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305CA"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A53E44"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A53E44">
        <w:rPr>
          <w:rFonts w:cstheme="minorHAnsi"/>
          <w:b/>
          <w:bCs/>
          <w:color w:val="316192"/>
          <w:sz w:val="28"/>
          <w:szCs w:val="26"/>
        </w:rPr>
        <w:t>Marquette University</w:t>
      </w:r>
    </w:p>
    <w:p w14:paraId="158D4B9F" w14:textId="77777777" w:rsidR="000A7622" w:rsidRPr="00A53E44" w:rsidRDefault="000A7622" w:rsidP="00D14423">
      <w:pPr>
        <w:autoSpaceDE w:val="0"/>
        <w:autoSpaceDN w:val="0"/>
        <w:adjustRightInd w:val="0"/>
        <w:rPr>
          <w:rFonts w:cstheme="minorHAnsi"/>
          <w:b/>
          <w:bCs/>
          <w:color w:val="316192"/>
          <w:sz w:val="40"/>
          <w:szCs w:val="36"/>
        </w:rPr>
      </w:pPr>
      <w:proofErr w:type="spellStart"/>
      <w:r w:rsidRPr="00A53E44">
        <w:rPr>
          <w:rFonts w:cstheme="minorHAnsi"/>
          <w:b/>
          <w:bCs/>
          <w:color w:val="316192"/>
          <w:sz w:val="40"/>
          <w:szCs w:val="36"/>
        </w:rPr>
        <w:t>e-Publications@Marquette</w:t>
      </w:r>
      <w:proofErr w:type="spellEnd"/>
    </w:p>
    <w:p w14:paraId="689ACF87" w14:textId="77777777" w:rsidR="000A7622" w:rsidRPr="00A53E44" w:rsidRDefault="000A7622" w:rsidP="00D14423">
      <w:pPr>
        <w:autoSpaceDE w:val="0"/>
        <w:autoSpaceDN w:val="0"/>
        <w:adjustRightInd w:val="0"/>
        <w:rPr>
          <w:rFonts w:cstheme="minorHAnsi"/>
          <w:b/>
          <w:bCs/>
          <w:i/>
          <w:iCs/>
        </w:rPr>
      </w:pPr>
    </w:p>
    <w:p w14:paraId="161853CC" w14:textId="7571EE59" w:rsidR="000A7622" w:rsidRPr="00A53E44" w:rsidRDefault="00BE72ED" w:rsidP="00D14423">
      <w:pPr>
        <w:autoSpaceDE w:val="0"/>
        <w:autoSpaceDN w:val="0"/>
        <w:adjustRightInd w:val="0"/>
        <w:rPr>
          <w:rFonts w:cstheme="minorHAnsi"/>
          <w:b/>
          <w:bCs/>
          <w:i/>
          <w:iCs/>
          <w:sz w:val="32"/>
          <w:szCs w:val="32"/>
        </w:rPr>
      </w:pPr>
      <w:r w:rsidRPr="00A53E44">
        <w:rPr>
          <w:rFonts w:cstheme="minorHAnsi"/>
          <w:b/>
          <w:bCs/>
          <w:i/>
          <w:iCs/>
          <w:sz w:val="32"/>
          <w:szCs w:val="32"/>
        </w:rPr>
        <w:t xml:space="preserve">Computer Science </w:t>
      </w:r>
      <w:r w:rsidR="000A7622" w:rsidRPr="00A53E44">
        <w:rPr>
          <w:rFonts w:cstheme="minorHAnsi"/>
          <w:b/>
          <w:bCs/>
          <w:i/>
          <w:iCs/>
          <w:sz w:val="32"/>
          <w:szCs w:val="32"/>
        </w:rPr>
        <w:t>Faculty Research and Publications/</w:t>
      </w:r>
      <w:r w:rsidR="009732A9" w:rsidRPr="00A53E44">
        <w:rPr>
          <w:rFonts w:cstheme="minorHAnsi"/>
          <w:b/>
          <w:bCs/>
          <w:i/>
          <w:iCs/>
          <w:sz w:val="32"/>
          <w:szCs w:val="32"/>
        </w:rPr>
        <w:t xml:space="preserve">College of </w:t>
      </w:r>
      <w:r w:rsidRPr="00A53E44">
        <w:rPr>
          <w:rFonts w:cstheme="minorHAnsi"/>
          <w:b/>
          <w:bCs/>
          <w:i/>
          <w:iCs/>
          <w:sz w:val="32"/>
          <w:szCs w:val="32"/>
        </w:rPr>
        <w:t>Arts and Sciences</w:t>
      </w:r>
    </w:p>
    <w:bookmarkEnd w:id="1"/>
    <w:p w14:paraId="3E538636" w14:textId="77777777" w:rsidR="000A7622" w:rsidRPr="00A53E44" w:rsidRDefault="000A7622" w:rsidP="00D14423">
      <w:pPr>
        <w:jc w:val="center"/>
        <w:rPr>
          <w:rFonts w:cstheme="minorHAnsi"/>
          <w:b/>
          <w:bCs/>
          <w:i/>
          <w:iCs/>
        </w:rPr>
      </w:pPr>
    </w:p>
    <w:p w14:paraId="25509BF0" w14:textId="30FE69F1" w:rsidR="000A7622" w:rsidRPr="00A53E44" w:rsidRDefault="000A7622" w:rsidP="00D14423">
      <w:pPr>
        <w:jc w:val="center"/>
        <w:rPr>
          <w:rFonts w:cstheme="minorHAnsi"/>
          <w:sz w:val="24"/>
          <w:szCs w:val="24"/>
        </w:rPr>
      </w:pPr>
      <w:r w:rsidRPr="00A53E44">
        <w:rPr>
          <w:rFonts w:cstheme="minorHAnsi"/>
          <w:b/>
          <w:bCs/>
          <w:i/>
          <w:iCs/>
          <w:sz w:val="24"/>
          <w:szCs w:val="24"/>
        </w:rPr>
        <w:t xml:space="preserve">This paper is NOT THE PUBLISHED VERSION; </w:t>
      </w:r>
      <w:r w:rsidRPr="00A53E44">
        <w:rPr>
          <w:rFonts w:cstheme="minorHAnsi"/>
          <w:b/>
          <w:bCs/>
          <w:sz w:val="24"/>
          <w:szCs w:val="24"/>
        </w:rPr>
        <w:t xml:space="preserve">but the author’s final, peer-reviewed manuscript. </w:t>
      </w:r>
      <w:r w:rsidRPr="00A53E44">
        <w:rPr>
          <w:rFonts w:cstheme="minorHAnsi"/>
          <w:sz w:val="24"/>
          <w:szCs w:val="24"/>
        </w:rPr>
        <w:t>The published version may be accessed by following the link in th</w:t>
      </w:r>
      <w:r w:rsidR="006073C7" w:rsidRPr="00A53E44">
        <w:rPr>
          <w:rFonts w:cstheme="minorHAnsi"/>
          <w:sz w:val="24"/>
          <w:szCs w:val="24"/>
        </w:rPr>
        <w:t>e</w:t>
      </w:r>
      <w:r w:rsidRPr="00A53E44">
        <w:rPr>
          <w:rFonts w:cstheme="minorHAnsi"/>
          <w:sz w:val="24"/>
          <w:szCs w:val="24"/>
        </w:rPr>
        <w:t xml:space="preserve"> citation below.</w:t>
      </w:r>
    </w:p>
    <w:p w14:paraId="207B0342" w14:textId="77777777" w:rsidR="000A7622" w:rsidRPr="00A53E44" w:rsidRDefault="000A7622" w:rsidP="00D14423">
      <w:pPr>
        <w:jc w:val="center"/>
        <w:rPr>
          <w:rFonts w:cstheme="minorHAnsi"/>
          <w:sz w:val="24"/>
          <w:szCs w:val="24"/>
        </w:rPr>
      </w:pPr>
    </w:p>
    <w:p w14:paraId="2A38AFE1" w14:textId="0A702CE8" w:rsidR="000A7622" w:rsidRPr="00A53E44" w:rsidRDefault="00AC67CB" w:rsidP="00D14423">
      <w:pPr>
        <w:rPr>
          <w:rFonts w:cstheme="minorHAnsi"/>
          <w:sz w:val="24"/>
          <w:szCs w:val="24"/>
        </w:rPr>
      </w:pPr>
      <w:r w:rsidRPr="00A53E44">
        <w:rPr>
          <w:rFonts w:cstheme="minorHAnsi"/>
          <w:i/>
          <w:sz w:val="24"/>
          <w:szCs w:val="24"/>
        </w:rPr>
        <w:t>2018 IEEE International Congress on Big Data (</w:t>
      </w:r>
      <w:proofErr w:type="spellStart"/>
      <w:r w:rsidRPr="00A53E44">
        <w:rPr>
          <w:rFonts w:cstheme="minorHAnsi"/>
          <w:i/>
          <w:sz w:val="24"/>
          <w:szCs w:val="24"/>
        </w:rPr>
        <w:t>BigData</w:t>
      </w:r>
      <w:proofErr w:type="spellEnd"/>
      <w:r w:rsidRPr="00A53E44">
        <w:rPr>
          <w:rFonts w:cstheme="minorHAnsi"/>
          <w:i/>
          <w:sz w:val="24"/>
          <w:szCs w:val="24"/>
        </w:rPr>
        <w:t xml:space="preserve"> Congress</w:t>
      </w:r>
      <w:r w:rsidR="00B56FB8" w:rsidRPr="007E1DF4">
        <w:rPr>
          <w:rFonts w:cstheme="minorHAnsi"/>
          <w:i/>
          <w:sz w:val="24"/>
          <w:szCs w:val="24"/>
        </w:rPr>
        <w:t>)</w:t>
      </w:r>
      <w:r w:rsidR="007E1DF4" w:rsidRPr="007E1DF4">
        <w:rPr>
          <w:rFonts w:cstheme="minorHAnsi"/>
          <w:iCs/>
          <w:sz w:val="24"/>
          <w:szCs w:val="24"/>
        </w:rPr>
        <w:t>, (September 10, 2018)</w:t>
      </w:r>
      <w:r w:rsidR="00B56FB8" w:rsidRPr="007E1DF4">
        <w:rPr>
          <w:rFonts w:cstheme="minorHAnsi"/>
          <w:iCs/>
          <w:sz w:val="24"/>
          <w:szCs w:val="24"/>
        </w:rPr>
        <w:t>.</w:t>
      </w:r>
      <w:r w:rsidR="000A7622" w:rsidRPr="00A53E44">
        <w:rPr>
          <w:rFonts w:cstheme="minorHAnsi"/>
          <w:sz w:val="24"/>
          <w:szCs w:val="24"/>
          <w:lang w:val="fr-FR"/>
        </w:rPr>
        <w:t xml:space="preserve"> </w:t>
      </w:r>
      <w:hyperlink r:id="rId8" w:history="1">
        <w:r w:rsidR="000A7622" w:rsidRPr="00A53E44">
          <w:rPr>
            <w:rFonts w:cstheme="minorHAnsi"/>
            <w:color w:val="0563C1" w:themeColor="hyperlink"/>
            <w:sz w:val="24"/>
            <w:szCs w:val="24"/>
            <w:u w:val="single"/>
            <w:lang w:val="fr-FR"/>
          </w:rPr>
          <w:t>DOI</w:t>
        </w:r>
      </w:hyperlink>
      <w:r w:rsidR="000A7622" w:rsidRPr="00A53E44">
        <w:rPr>
          <w:rFonts w:cstheme="minorHAnsi"/>
          <w:sz w:val="24"/>
          <w:szCs w:val="24"/>
          <w:lang w:val="fr-FR"/>
        </w:rPr>
        <w:t xml:space="preserve">. </w:t>
      </w:r>
      <w:r w:rsidR="000A7622" w:rsidRPr="00A53E44">
        <w:rPr>
          <w:rFonts w:cstheme="minorHAnsi"/>
          <w:sz w:val="24"/>
          <w:szCs w:val="24"/>
        </w:rPr>
        <w:t xml:space="preserve">This article is © </w:t>
      </w:r>
      <w:r w:rsidR="00845691" w:rsidRPr="00A53E44">
        <w:rPr>
          <w:rFonts w:cstheme="minorHAnsi"/>
          <w:sz w:val="24"/>
          <w:szCs w:val="24"/>
        </w:rPr>
        <w:t>Institute of Electrical and Electronic Engineers (IEEE)</w:t>
      </w:r>
      <w:r w:rsidR="000A7622" w:rsidRPr="00A53E44">
        <w:rPr>
          <w:rFonts w:cstheme="minorHAnsi"/>
          <w:sz w:val="24"/>
          <w:szCs w:val="24"/>
        </w:rPr>
        <w:t xml:space="preserve"> and permission has been granted for this version to appear in </w:t>
      </w:r>
      <w:hyperlink r:id="rId9" w:history="1">
        <w:proofErr w:type="spellStart"/>
        <w:r w:rsidR="000A7622" w:rsidRPr="00A53E44">
          <w:rPr>
            <w:rFonts w:cstheme="minorHAnsi"/>
            <w:color w:val="0563C1" w:themeColor="hyperlink"/>
            <w:sz w:val="24"/>
            <w:szCs w:val="24"/>
            <w:u w:val="single"/>
          </w:rPr>
          <w:t>e-Publications@Marquette</w:t>
        </w:r>
        <w:proofErr w:type="spellEnd"/>
      </w:hyperlink>
      <w:r w:rsidR="000A7622" w:rsidRPr="00A53E44">
        <w:rPr>
          <w:rFonts w:cstheme="minorHAnsi"/>
          <w:sz w:val="24"/>
          <w:szCs w:val="24"/>
        </w:rPr>
        <w:t xml:space="preserve">. </w:t>
      </w:r>
      <w:r w:rsidR="00845691" w:rsidRPr="00A53E44">
        <w:rPr>
          <w:rFonts w:cstheme="minorHAnsi"/>
          <w:sz w:val="24"/>
          <w:szCs w:val="24"/>
        </w:rPr>
        <w:t xml:space="preserve">Institute of Electrical and Electronic Engineers (IEEE) </w:t>
      </w:r>
      <w:r w:rsidR="000A7622" w:rsidRPr="00A53E44">
        <w:rPr>
          <w:rFonts w:cstheme="minorHAnsi"/>
          <w:sz w:val="24"/>
          <w:szCs w:val="24"/>
        </w:rPr>
        <w:t xml:space="preserve">does not grant permission for this article to be further copied/distributed or hosted elsewhere without the express permission from </w:t>
      </w:r>
      <w:r w:rsidR="00845691" w:rsidRPr="00A53E44">
        <w:rPr>
          <w:rFonts w:cstheme="minorHAnsi"/>
          <w:sz w:val="24"/>
          <w:szCs w:val="24"/>
        </w:rPr>
        <w:t>Institute of Electrical and Electronic Engineers (IEEE)</w:t>
      </w:r>
      <w:r w:rsidR="000A7622" w:rsidRPr="00A53E44">
        <w:rPr>
          <w:rFonts w:cstheme="minorHAnsi"/>
          <w:sz w:val="24"/>
          <w:szCs w:val="24"/>
        </w:rPr>
        <w:t xml:space="preserve">. </w:t>
      </w:r>
    </w:p>
    <w:bookmarkEnd w:id="2"/>
    <w:p w14:paraId="5BF6C8A5" w14:textId="1E88BC9A" w:rsidR="00A64DE7" w:rsidRPr="00A53E44" w:rsidRDefault="00A64DE7" w:rsidP="000A7622">
      <w:pPr>
        <w:rPr>
          <w:rFonts w:cstheme="minorHAnsi"/>
          <w:sz w:val="24"/>
          <w:szCs w:val="24"/>
        </w:rPr>
      </w:pPr>
    </w:p>
    <w:p w14:paraId="6496EB34" w14:textId="77777777" w:rsidR="00E53FCE" w:rsidRPr="00A53E44" w:rsidRDefault="00E53FCE" w:rsidP="00E53FCE">
      <w:pPr>
        <w:pStyle w:val="Title"/>
        <w:rPr>
          <w:rFonts w:asciiTheme="minorHAnsi" w:hAnsiTheme="minorHAnsi" w:cstheme="minorHAnsi"/>
        </w:rPr>
      </w:pPr>
      <w:r w:rsidRPr="00A53E44">
        <w:rPr>
          <w:rFonts w:asciiTheme="minorHAnsi" w:hAnsiTheme="minorHAnsi" w:cstheme="minorHAnsi"/>
        </w:rPr>
        <w:t xml:space="preserve">A Personalized Travel Recommendation System Using Social Media Analysis </w:t>
      </w:r>
    </w:p>
    <w:p w14:paraId="7EB83177" w14:textId="7EF79326" w:rsidR="00E53FCE" w:rsidRPr="00A53E44" w:rsidRDefault="00E53FCE" w:rsidP="000A7622">
      <w:pPr>
        <w:rPr>
          <w:rFonts w:cstheme="minorHAnsi"/>
          <w:sz w:val="24"/>
          <w:szCs w:val="24"/>
        </w:rPr>
      </w:pPr>
    </w:p>
    <w:p w14:paraId="35439AC6" w14:textId="77777777" w:rsidR="00E53FCE" w:rsidRPr="00A53E44" w:rsidRDefault="00E53FCE" w:rsidP="000A7622">
      <w:pPr>
        <w:rPr>
          <w:rFonts w:cstheme="minorHAnsi"/>
          <w:sz w:val="28"/>
          <w:szCs w:val="28"/>
        </w:rPr>
      </w:pPr>
      <w:r w:rsidRPr="00A53E44">
        <w:rPr>
          <w:rFonts w:cstheme="minorHAnsi"/>
          <w:sz w:val="28"/>
          <w:szCs w:val="28"/>
        </w:rPr>
        <w:t xml:space="preserve">Joseph Coelho, </w:t>
      </w:r>
    </w:p>
    <w:p w14:paraId="0683E330" w14:textId="610FC1F1" w:rsidR="00E53FCE" w:rsidRPr="00A53E44" w:rsidRDefault="00555A9D" w:rsidP="000A7622">
      <w:pPr>
        <w:rPr>
          <w:rFonts w:cstheme="minorHAnsi"/>
          <w:sz w:val="28"/>
          <w:szCs w:val="28"/>
        </w:rPr>
      </w:pPr>
      <w:r w:rsidRPr="00A53E44">
        <w:rPr>
          <w:rFonts w:cstheme="minorHAnsi"/>
          <w:sz w:val="28"/>
          <w:szCs w:val="28"/>
        </w:rPr>
        <w:t>Dep</w:t>
      </w:r>
      <w:r w:rsidR="007E1DF4">
        <w:rPr>
          <w:rFonts w:cstheme="minorHAnsi"/>
          <w:sz w:val="28"/>
          <w:szCs w:val="28"/>
        </w:rPr>
        <w:t>artment</w:t>
      </w:r>
      <w:r w:rsidRPr="00A53E44">
        <w:rPr>
          <w:rFonts w:cstheme="minorHAnsi"/>
          <w:sz w:val="28"/>
          <w:szCs w:val="28"/>
        </w:rPr>
        <w:t xml:space="preserve"> of Mathematics, Statistics &amp; Computer Science, Marquette University</w:t>
      </w:r>
    </w:p>
    <w:p w14:paraId="5210C40B" w14:textId="77777777" w:rsidR="00E53FCE" w:rsidRPr="00A53E44" w:rsidRDefault="00E53FCE" w:rsidP="000A7622">
      <w:pPr>
        <w:rPr>
          <w:rFonts w:cstheme="minorHAnsi"/>
          <w:sz w:val="28"/>
          <w:szCs w:val="28"/>
        </w:rPr>
      </w:pPr>
      <w:proofErr w:type="spellStart"/>
      <w:r w:rsidRPr="00A53E44">
        <w:rPr>
          <w:rFonts w:cstheme="minorHAnsi"/>
          <w:sz w:val="28"/>
          <w:szCs w:val="28"/>
        </w:rPr>
        <w:t>Paromita</w:t>
      </w:r>
      <w:proofErr w:type="spellEnd"/>
      <w:r w:rsidRPr="00A53E44">
        <w:rPr>
          <w:rFonts w:cstheme="minorHAnsi"/>
          <w:sz w:val="28"/>
          <w:szCs w:val="28"/>
        </w:rPr>
        <w:t xml:space="preserve"> </w:t>
      </w:r>
      <w:proofErr w:type="spellStart"/>
      <w:r w:rsidRPr="00A53E44">
        <w:rPr>
          <w:rFonts w:cstheme="minorHAnsi"/>
          <w:sz w:val="28"/>
          <w:szCs w:val="28"/>
        </w:rPr>
        <w:t>Nitu</w:t>
      </w:r>
      <w:proofErr w:type="spellEnd"/>
      <w:r w:rsidRPr="00A53E44">
        <w:rPr>
          <w:rFonts w:cstheme="minorHAnsi"/>
          <w:sz w:val="28"/>
          <w:szCs w:val="28"/>
        </w:rPr>
        <w:t xml:space="preserve">, </w:t>
      </w:r>
    </w:p>
    <w:p w14:paraId="21A1D07F" w14:textId="2E20D7B6" w:rsidR="00E53FCE" w:rsidRPr="00A53E44" w:rsidRDefault="007E1DF4" w:rsidP="000A7622">
      <w:pPr>
        <w:rPr>
          <w:rFonts w:cstheme="minorHAnsi"/>
          <w:sz w:val="28"/>
          <w:szCs w:val="28"/>
        </w:rPr>
      </w:pPr>
      <w:r w:rsidRPr="00A53E44">
        <w:rPr>
          <w:rFonts w:cstheme="minorHAnsi"/>
          <w:sz w:val="28"/>
          <w:szCs w:val="28"/>
        </w:rPr>
        <w:t>Dep</w:t>
      </w:r>
      <w:r>
        <w:rPr>
          <w:rFonts w:cstheme="minorHAnsi"/>
          <w:sz w:val="28"/>
          <w:szCs w:val="28"/>
        </w:rPr>
        <w:t>artment</w:t>
      </w:r>
      <w:r w:rsidR="00555A9D" w:rsidRPr="00A53E44">
        <w:rPr>
          <w:rFonts w:cstheme="minorHAnsi"/>
          <w:sz w:val="28"/>
          <w:szCs w:val="28"/>
        </w:rPr>
        <w:t xml:space="preserve"> of Mathematics, Statistics &amp; Computer Science, Marquette University</w:t>
      </w:r>
    </w:p>
    <w:p w14:paraId="3A403540" w14:textId="77777777" w:rsidR="00E53FCE" w:rsidRPr="00A53E44" w:rsidRDefault="00E53FCE" w:rsidP="000A7622">
      <w:pPr>
        <w:rPr>
          <w:rFonts w:cstheme="minorHAnsi"/>
          <w:sz w:val="28"/>
          <w:szCs w:val="28"/>
        </w:rPr>
      </w:pPr>
      <w:r w:rsidRPr="00A53E44">
        <w:rPr>
          <w:rFonts w:cstheme="minorHAnsi"/>
          <w:sz w:val="28"/>
          <w:szCs w:val="28"/>
        </w:rPr>
        <w:t>Praveen Madiraju</w:t>
      </w:r>
    </w:p>
    <w:p w14:paraId="7AD51E19" w14:textId="49C09EC2" w:rsidR="00E53FCE" w:rsidRPr="00A53E44" w:rsidRDefault="007E1DF4" w:rsidP="000A7622">
      <w:pPr>
        <w:rPr>
          <w:rFonts w:cstheme="minorHAnsi"/>
          <w:sz w:val="28"/>
          <w:szCs w:val="28"/>
        </w:rPr>
      </w:pPr>
      <w:r w:rsidRPr="00A53E44">
        <w:rPr>
          <w:rFonts w:cstheme="minorHAnsi"/>
          <w:sz w:val="28"/>
          <w:szCs w:val="28"/>
        </w:rPr>
        <w:t>Dep</w:t>
      </w:r>
      <w:r>
        <w:rPr>
          <w:rFonts w:cstheme="minorHAnsi"/>
          <w:sz w:val="28"/>
          <w:szCs w:val="28"/>
        </w:rPr>
        <w:t>artment</w:t>
      </w:r>
      <w:r w:rsidR="00E53FCE" w:rsidRPr="00A53E44">
        <w:rPr>
          <w:rFonts w:cstheme="minorHAnsi"/>
          <w:sz w:val="28"/>
          <w:szCs w:val="28"/>
        </w:rPr>
        <w:t xml:space="preserve"> of Mathematics, Statistics &amp; Computer Science</w:t>
      </w:r>
      <w:r w:rsidR="00555A9D" w:rsidRPr="00A53E44">
        <w:rPr>
          <w:rFonts w:cstheme="minorHAnsi"/>
          <w:sz w:val="28"/>
          <w:szCs w:val="28"/>
        </w:rPr>
        <w:t xml:space="preserve">, </w:t>
      </w:r>
      <w:r w:rsidR="00E53FCE" w:rsidRPr="00A53E44">
        <w:rPr>
          <w:rFonts w:cstheme="minorHAnsi"/>
          <w:sz w:val="28"/>
          <w:szCs w:val="28"/>
        </w:rPr>
        <w:t>Marquette University</w:t>
      </w:r>
    </w:p>
    <w:p w14:paraId="5C789B02" w14:textId="19DF865A" w:rsidR="00555A9D" w:rsidRPr="00A53E44" w:rsidRDefault="00555A9D" w:rsidP="000A7622">
      <w:pPr>
        <w:rPr>
          <w:rFonts w:cstheme="minorHAnsi"/>
          <w:sz w:val="24"/>
          <w:szCs w:val="24"/>
        </w:rPr>
      </w:pPr>
    </w:p>
    <w:p w14:paraId="6F4E562E" w14:textId="024D6A30" w:rsidR="00555A9D" w:rsidRPr="00A53E44" w:rsidRDefault="00555A9D" w:rsidP="00B316FA">
      <w:pPr>
        <w:pStyle w:val="Heading1"/>
        <w:rPr>
          <w:rFonts w:asciiTheme="minorHAnsi" w:hAnsiTheme="minorHAnsi" w:cstheme="minorHAnsi"/>
        </w:rPr>
      </w:pPr>
      <w:r w:rsidRPr="00A53E44">
        <w:rPr>
          <w:rFonts w:asciiTheme="minorHAnsi" w:hAnsiTheme="minorHAnsi" w:cstheme="minorHAnsi"/>
        </w:rPr>
        <w:t>Abstract</w:t>
      </w:r>
    </w:p>
    <w:p w14:paraId="2B4D13B4" w14:textId="526E4AE4" w:rsidR="00555A9D" w:rsidRPr="00A53E44" w:rsidRDefault="00555A9D" w:rsidP="00555A9D">
      <w:pPr>
        <w:rPr>
          <w:rFonts w:cstheme="minorHAnsi"/>
          <w:sz w:val="24"/>
          <w:szCs w:val="24"/>
        </w:rPr>
      </w:pPr>
      <w:r w:rsidRPr="00A53E44">
        <w:rPr>
          <w:rFonts w:cstheme="minorHAnsi"/>
          <w:sz w:val="24"/>
          <w:szCs w:val="24"/>
        </w:rPr>
        <w:t xml:space="preserve">Personalization of recommender systems enables customized services to users. Social media is one resource that aids personalization. This study explores the use of twitter data to personalize travel </w:t>
      </w:r>
      <w:r w:rsidRPr="00A53E44">
        <w:rPr>
          <w:rFonts w:cstheme="minorHAnsi"/>
          <w:sz w:val="24"/>
          <w:szCs w:val="24"/>
        </w:rPr>
        <w:lastRenderedPageBreak/>
        <w:t xml:space="preserve">recommendations. A machine learning classification model is used to identify travel related tweets. The travel tweets are then used to personalize recommendations regarding places of interest for the user. Places of interest are categorized as: historical buildings, museums, parks, and restaurants. To better personalize the model, travel tweets of the user's friends and followers are also mined. Volunteer twitter users were asked to provide their twitter handle as well as rank their travel category preferences in a survey. We evaluated our model by comparing the predictions made by our model with the </w:t>
      </w:r>
      <w:proofErr w:type="gramStart"/>
      <w:r w:rsidRPr="00A53E44">
        <w:rPr>
          <w:rFonts w:cstheme="minorHAnsi"/>
          <w:sz w:val="24"/>
          <w:szCs w:val="24"/>
        </w:rPr>
        <w:t>users</w:t>
      </w:r>
      <w:proofErr w:type="gramEnd"/>
      <w:r w:rsidRPr="00A53E44">
        <w:rPr>
          <w:rFonts w:cstheme="minorHAnsi"/>
          <w:sz w:val="24"/>
          <w:szCs w:val="24"/>
        </w:rPr>
        <w:t xml:space="preserve"> choices in the survey. The evaluations show 68% prediction accuracy. The accuracy can be improved with a better travel-tweet training dataset as well as a better travel category identification technique using machine learning. The travel categories can be increased to include items like sports venues, musical events, entertainment, etc. and thereby fine-tune the recommendations. The proposed model lists 'n' places of interest from each category in proportion to the travel category score generated by the model.</w:t>
      </w:r>
    </w:p>
    <w:p w14:paraId="1DF2DA4B" w14:textId="07387EC4" w:rsidR="008479C5" w:rsidRPr="00A53E44" w:rsidRDefault="008479C5" w:rsidP="008479C5">
      <w:pPr>
        <w:rPr>
          <w:rFonts w:cstheme="minorHAnsi"/>
          <w:sz w:val="24"/>
          <w:szCs w:val="24"/>
        </w:rPr>
      </w:pPr>
      <w:r w:rsidRPr="008479C5">
        <w:rPr>
          <w:rStyle w:val="Heading1Char"/>
          <w:rFonts w:asciiTheme="minorHAnsi" w:hAnsiTheme="minorHAnsi" w:cstheme="minorHAnsi"/>
        </w:rPr>
        <w:t>Keywords</w:t>
      </w:r>
      <w:r w:rsidRPr="008479C5">
        <w:rPr>
          <w:rFonts w:cstheme="minorHAnsi"/>
          <w:sz w:val="24"/>
          <w:szCs w:val="24"/>
        </w:rPr>
        <w:t>-recommender systems; social media analysis; twitter</w:t>
      </w:r>
      <w:r w:rsidRPr="00A53E44">
        <w:rPr>
          <w:rFonts w:cstheme="minorHAnsi"/>
          <w:sz w:val="24"/>
          <w:szCs w:val="24"/>
        </w:rPr>
        <w:t xml:space="preserve"> data; personalization</w:t>
      </w:r>
    </w:p>
    <w:p w14:paraId="09744B58" w14:textId="77777777" w:rsidR="00330F5B" w:rsidRPr="00A53E44" w:rsidRDefault="00330F5B" w:rsidP="00B316FA">
      <w:pPr>
        <w:pStyle w:val="Heading1"/>
        <w:rPr>
          <w:rFonts w:asciiTheme="minorHAnsi" w:hAnsiTheme="minorHAnsi" w:cstheme="minorHAnsi"/>
        </w:rPr>
      </w:pPr>
      <w:r w:rsidRPr="00A53E44">
        <w:rPr>
          <w:rFonts w:asciiTheme="minorHAnsi" w:hAnsiTheme="minorHAnsi" w:cstheme="minorHAnsi"/>
        </w:rPr>
        <w:t>SECTION I.</w:t>
      </w:r>
    </w:p>
    <w:p w14:paraId="4D7B170E" w14:textId="77777777" w:rsidR="00330F5B" w:rsidRPr="00A53E44" w:rsidRDefault="00330F5B" w:rsidP="00B316FA">
      <w:pPr>
        <w:pStyle w:val="Heading2"/>
        <w:rPr>
          <w:rFonts w:asciiTheme="minorHAnsi" w:hAnsiTheme="minorHAnsi" w:cstheme="minorHAnsi"/>
        </w:rPr>
      </w:pPr>
      <w:r w:rsidRPr="00A53E44">
        <w:rPr>
          <w:rFonts w:asciiTheme="minorHAnsi" w:hAnsiTheme="minorHAnsi" w:cstheme="minorHAnsi"/>
        </w:rPr>
        <w:t>Introduction</w:t>
      </w:r>
    </w:p>
    <w:p w14:paraId="063054BF" w14:textId="77777777" w:rsidR="00330F5B" w:rsidRPr="00A53E44" w:rsidRDefault="00330F5B" w:rsidP="00330F5B">
      <w:pPr>
        <w:rPr>
          <w:rFonts w:cstheme="minorHAnsi"/>
          <w:sz w:val="24"/>
          <w:szCs w:val="24"/>
        </w:rPr>
      </w:pPr>
      <w:r w:rsidRPr="00A53E44">
        <w:rPr>
          <w:rFonts w:cstheme="minorHAnsi"/>
          <w:sz w:val="24"/>
          <w:szCs w:val="24"/>
        </w:rPr>
        <w:t xml:space="preserve">Online services in the virtual world afford more options than a brick and mortar enterprise. When choices are multiplied the act of choosing can become an overwhelming exercise. Recommender Systems (RS) mitigate the problem by filtering the available options to suit the user's tastes and needs. RS have become powerful and popular tools especially in e-commerce operations in this age of information overload. RS has evolved considerably over the last </w:t>
      </w:r>
      <w:proofErr w:type="gramStart"/>
      <w:r w:rsidRPr="00A53E44">
        <w:rPr>
          <w:rFonts w:cstheme="minorHAnsi"/>
          <w:sz w:val="24"/>
          <w:szCs w:val="24"/>
        </w:rPr>
        <w:t>decade[</w:t>
      </w:r>
      <w:proofErr w:type="gramEnd"/>
      <w:r w:rsidRPr="00A53E44">
        <w:rPr>
          <w:rFonts w:cstheme="minorHAnsi"/>
          <w:sz w:val="24"/>
          <w:szCs w:val="24"/>
        </w:rPr>
        <w:t>8]. RS filtering can be based either on user-similarity measures (collaborative filtering) or content-similarity measures (content-based filtering). Hybrid RS combine aspects of collaborative and content-based filtering. RS can also be either personalized or non-personalized. Personalization requires some insight into user's likes/dislikes in the given domain. Other improvisations include constraint-based filtering and context-aware filtering.</w:t>
      </w:r>
    </w:p>
    <w:p w14:paraId="072FE301" w14:textId="77777777" w:rsidR="00330F5B" w:rsidRPr="00A53E44" w:rsidRDefault="00330F5B" w:rsidP="00330F5B">
      <w:pPr>
        <w:rPr>
          <w:rFonts w:cstheme="minorHAnsi"/>
          <w:sz w:val="24"/>
          <w:szCs w:val="24"/>
        </w:rPr>
      </w:pPr>
      <w:r w:rsidRPr="00A53E44">
        <w:rPr>
          <w:rFonts w:cstheme="minorHAnsi"/>
          <w:sz w:val="24"/>
          <w:szCs w:val="24"/>
        </w:rPr>
        <w:t xml:space="preserve">Travel is one domain that benefits from RS. Planning a vacation can be daunting. Every tourist location has multiple sights that seem interesting. Websites like </w:t>
      </w:r>
      <w:hyperlink r:id="rId10" w:tgtFrame="_blank" w:history="1">
        <w:r w:rsidRPr="00A53E44">
          <w:rPr>
            <w:rStyle w:val="Hyperlink"/>
            <w:rFonts w:cstheme="minorHAnsi"/>
            <w:sz w:val="24"/>
            <w:szCs w:val="24"/>
          </w:rPr>
          <w:t>TripAdvisor.com</w:t>
        </w:r>
      </w:hyperlink>
      <w:r w:rsidRPr="00A53E44">
        <w:rPr>
          <w:rFonts w:cstheme="minorHAnsi"/>
          <w:sz w:val="24"/>
          <w:szCs w:val="24"/>
        </w:rPr>
        <w:t xml:space="preserve"> and </w:t>
      </w:r>
      <w:hyperlink r:id="rId11" w:tgtFrame="_blank" w:history="1">
        <w:r w:rsidRPr="00A53E44">
          <w:rPr>
            <w:rStyle w:val="Hyperlink"/>
            <w:rFonts w:cstheme="minorHAnsi"/>
            <w:sz w:val="24"/>
            <w:szCs w:val="24"/>
          </w:rPr>
          <w:t>Expedia.com</w:t>
        </w:r>
      </w:hyperlink>
      <w:r w:rsidRPr="00A53E44">
        <w:rPr>
          <w:rFonts w:cstheme="minorHAnsi"/>
          <w:sz w:val="24"/>
          <w:szCs w:val="24"/>
        </w:rPr>
        <w:t xml:space="preserve"> provide information about places based on ratings provided by users of the website. These ratings are not personalized and so may not suit everyone. An automated personalized RS would cater to the needs of the specific user and make planning easier.</w:t>
      </w:r>
    </w:p>
    <w:p w14:paraId="53245901" w14:textId="77777777" w:rsidR="00330F5B" w:rsidRPr="00A53E44" w:rsidRDefault="00330F5B" w:rsidP="00330F5B">
      <w:pPr>
        <w:rPr>
          <w:rFonts w:cstheme="minorHAnsi"/>
          <w:sz w:val="24"/>
          <w:szCs w:val="24"/>
        </w:rPr>
      </w:pPr>
      <w:r w:rsidRPr="00A53E44">
        <w:rPr>
          <w:rFonts w:cstheme="minorHAnsi"/>
          <w:sz w:val="24"/>
          <w:szCs w:val="24"/>
        </w:rPr>
        <w:t xml:space="preserve">A user's social media content is a rich resource for personalizing RS. </w:t>
      </w:r>
      <w:hyperlink r:id="rId12" w:tgtFrame="_blank" w:history="1">
        <w:r w:rsidRPr="00A53E44">
          <w:rPr>
            <w:rStyle w:val="Hyperlink"/>
            <w:rFonts w:cstheme="minorHAnsi"/>
            <w:sz w:val="24"/>
            <w:szCs w:val="24"/>
          </w:rPr>
          <w:t>Smartinsights.com</w:t>
        </w:r>
      </w:hyperlink>
      <w:r w:rsidRPr="00A53E44">
        <w:rPr>
          <w:rFonts w:cstheme="minorHAnsi"/>
          <w:sz w:val="24"/>
          <w:szCs w:val="24"/>
        </w:rPr>
        <w:t xml:space="preserve"> in its latest report states that over 3.1 billion people are active social media </w:t>
      </w:r>
      <w:proofErr w:type="gramStart"/>
      <w:r w:rsidRPr="00A53E44">
        <w:rPr>
          <w:rFonts w:cstheme="minorHAnsi"/>
          <w:sz w:val="24"/>
          <w:szCs w:val="24"/>
        </w:rPr>
        <w:t>users[</w:t>
      </w:r>
      <w:proofErr w:type="gramEnd"/>
      <w:r w:rsidRPr="00A53E44">
        <w:rPr>
          <w:rFonts w:cstheme="minorHAnsi"/>
          <w:sz w:val="24"/>
          <w:szCs w:val="24"/>
        </w:rPr>
        <w:t xml:space="preserve">5]. Over 2.1 billion users are on Facebook, 800 million on Instagram, and 330 million on twitter. Content posted on these platforms can be mined to create user profiles detailing their likes and dislikes. Twitter is a service that allows users to post 280 character-long tweets that may include photos, videos, </w:t>
      </w:r>
      <w:proofErr w:type="gramStart"/>
      <w:r w:rsidRPr="00A53E44">
        <w:rPr>
          <w:rFonts w:cstheme="minorHAnsi"/>
          <w:sz w:val="24"/>
          <w:szCs w:val="24"/>
        </w:rPr>
        <w:t>hash-tags</w:t>
      </w:r>
      <w:proofErr w:type="gramEnd"/>
      <w:r w:rsidRPr="00A53E44">
        <w:rPr>
          <w:rFonts w:cstheme="minorHAnsi"/>
          <w:sz w:val="24"/>
          <w:szCs w:val="24"/>
        </w:rPr>
        <w:t xml:space="preserve">, user mentions, and URLs. </w:t>
      </w:r>
      <w:proofErr w:type="gramStart"/>
      <w:r w:rsidRPr="00A53E44">
        <w:rPr>
          <w:rFonts w:cstheme="minorHAnsi"/>
          <w:sz w:val="24"/>
          <w:szCs w:val="24"/>
        </w:rPr>
        <w:t>Hash-tags</w:t>
      </w:r>
      <w:proofErr w:type="gramEnd"/>
      <w:r w:rsidRPr="00A53E44">
        <w:rPr>
          <w:rFonts w:cstheme="minorHAnsi"/>
          <w:sz w:val="24"/>
          <w:szCs w:val="24"/>
        </w:rPr>
        <w:t xml:space="preserve"> are used to indicate tweet topics and help to cluster tweets. Twitter users can be friends with as well as follow other users and this relationship helps in user-collaborative filtering. Tweets generally express opinion. Sentiment analysis helps classify tweets as positive, neutral, or negative. We used twitter data since it is available in the public domain unlike Facebook posts. But twitter does not provide personal user data apart from features like name, location, and language. In many cases users turn the location setting off. Hence in this study we have not taken personal user attributes into consideration.</w:t>
      </w:r>
    </w:p>
    <w:p w14:paraId="34776BAF" w14:textId="77777777" w:rsidR="00330F5B" w:rsidRPr="00A53E44" w:rsidRDefault="00330F5B" w:rsidP="00330F5B">
      <w:pPr>
        <w:rPr>
          <w:rFonts w:cstheme="minorHAnsi"/>
          <w:sz w:val="24"/>
          <w:szCs w:val="24"/>
        </w:rPr>
      </w:pPr>
      <w:r w:rsidRPr="00A53E44">
        <w:rPr>
          <w:rFonts w:cstheme="minorHAnsi"/>
          <w:sz w:val="24"/>
          <w:szCs w:val="24"/>
        </w:rPr>
        <w:t xml:space="preserve">Martinkus and </w:t>
      </w:r>
      <w:proofErr w:type="gramStart"/>
      <w:r w:rsidRPr="00A53E44">
        <w:rPr>
          <w:rFonts w:cstheme="minorHAnsi"/>
          <w:sz w:val="24"/>
          <w:szCs w:val="24"/>
        </w:rPr>
        <w:t>Madiraju[</w:t>
      </w:r>
      <w:proofErr w:type="gramEnd"/>
      <w:r w:rsidRPr="00A53E44">
        <w:rPr>
          <w:rFonts w:cstheme="minorHAnsi"/>
          <w:sz w:val="24"/>
          <w:szCs w:val="24"/>
        </w:rPr>
        <w:t xml:space="preserve">7] proposed a model that uses twitter data to personalize places of interest (POI) recommendations. Their model </w:t>
      </w:r>
      <w:proofErr w:type="gramStart"/>
      <w:r w:rsidRPr="00A53E44">
        <w:rPr>
          <w:rFonts w:cstheme="minorHAnsi"/>
          <w:sz w:val="24"/>
          <w:szCs w:val="24"/>
        </w:rPr>
        <w:t>takes into account</w:t>
      </w:r>
      <w:proofErr w:type="gramEnd"/>
      <w:r w:rsidRPr="00A53E44">
        <w:rPr>
          <w:rFonts w:cstheme="minorHAnsi"/>
          <w:sz w:val="24"/>
          <w:szCs w:val="24"/>
        </w:rPr>
        <w:t xml:space="preserve"> tweets related to travel. User preferences for the different categories are first identified. The tweets are then assigned scores depending on features like favorite count, re-tweet count, and similar user count (a user is assumed to be </w:t>
      </w:r>
      <w:proofErr w:type="gramStart"/>
      <w:r w:rsidRPr="00A53E44">
        <w:rPr>
          <w:rFonts w:cstheme="minorHAnsi"/>
          <w:sz w:val="24"/>
          <w:szCs w:val="24"/>
        </w:rPr>
        <w:t>similar to</w:t>
      </w:r>
      <w:proofErr w:type="gramEnd"/>
      <w:r w:rsidRPr="00A53E44">
        <w:rPr>
          <w:rFonts w:cstheme="minorHAnsi"/>
          <w:sz w:val="24"/>
          <w:szCs w:val="24"/>
        </w:rPr>
        <w:t xml:space="preserve"> its followers). These scores are then used to compute the rank value of each category. This paper carries that research forward by including other relevant tweet attributes such as URL count, number of </w:t>
      </w:r>
      <w:proofErr w:type="gramStart"/>
      <w:r w:rsidRPr="00A53E44">
        <w:rPr>
          <w:rFonts w:cstheme="minorHAnsi"/>
          <w:sz w:val="24"/>
          <w:szCs w:val="24"/>
        </w:rPr>
        <w:t>hash-tags</w:t>
      </w:r>
      <w:proofErr w:type="gramEnd"/>
      <w:r w:rsidRPr="00A53E44">
        <w:rPr>
          <w:rFonts w:cstheme="minorHAnsi"/>
          <w:sz w:val="24"/>
          <w:szCs w:val="24"/>
        </w:rPr>
        <w:t>, number of user mentions, number of media attachments, length of the tweet, and followers' and friends' preferences that would make for better personalization. In addition, machine learning is used for identifying travel tweets and a bag-of-words model is used for identifying tweets related to specific places of interest categories. The rest of this paper is organized as follows: Section 2 gives a brief overview of recommendation techniques. Section 3 explains the proposed travel recommendation system. Section 4 includes the conclusion and proposes extensions to this work.</w:t>
      </w:r>
    </w:p>
    <w:p w14:paraId="646AD6C3" w14:textId="77777777" w:rsidR="00330F5B" w:rsidRPr="00A53E44" w:rsidRDefault="00330F5B" w:rsidP="00B316FA">
      <w:pPr>
        <w:pStyle w:val="Heading1"/>
        <w:rPr>
          <w:rFonts w:asciiTheme="minorHAnsi" w:hAnsiTheme="minorHAnsi" w:cstheme="minorHAnsi"/>
        </w:rPr>
      </w:pPr>
      <w:r w:rsidRPr="00A53E44">
        <w:rPr>
          <w:rFonts w:asciiTheme="minorHAnsi" w:hAnsiTheme="minorHAnsi" w:cstheme="minorHAnsi"/>
        </w:rPr>
        <w:t>SECTION II.</w:t>
      </w:r>
    </w:p>
    <w:p w14:paraId="71BDEDE6" w14:textId="77777777" w:rsidR="00330F5B" w:rsidRPr="00A53E44" w:rsidRDefault="00330F5B" w:rsidP="00B316FA">
      <w:pPr>
        <w:pStyle w:val="Heading2"/>
        <w:rPr>
          <w:rFonts w:asciiTheme="minorHAnsi" w:hAnsiTheme="minorHAnsi" w:cstheme="minorHAnsi"/>
        </w:rPr>
      </w:pPr>
      <w:r w:rsidRPr="00A53E44">
        <w:rPr>
          <w:rFonts w:asciiTheme="minorHAnsi" w:hAnsiTheme="minorHAnsi" w:cstheme="minorHAnsi"/>
        </w:rPr>
        <w:t>Recommendation Techniques</w:t>
      </w:r>
    </w:p>
    <w:p w14:paraId="1E5C8273" w14:textId="77777777" w:rsidR="00330F5B" w:rsidRPr="00A53E44" w:rsidRDefault="00330F5B" w:rsidP="00330F5B">
      <w:pPr>
        <w:rPr>
          <w:rFonts w:cstheme="minorHAnsi"/>
          <w:sz w:val="24"/>
          <w:szCs w:val="24"/>
        </w:rPr>
      </w:pPr>
      <w:r w:rsidRPr="00A53E44">
        <w:rPr>
          <w:rFonts w:cstheme="minorHAnsi"/>
          <w:sz w:val="24"/>
          <w:szCs w:val="24"/>
        </w:rPr>
        <w:t xml:space="preserve">The roots of RS can be traced back to extensive work in cognitive science, approximation theory, information retrieval, forecasting theories and management and marketing </w:t>
      </w:r>
      <w:proofErr w:type="gramStart"/>
      <w:r w:rsidRPr="00A53E44">
        <w:rPr>
          <w:rFonts w:cstheme="minorHAnsi"/>
          <w:sz w:val="24"/>
          <w:szCs w:val="24"/>
        </w:rPr>
        <w:t>science[</w:t>
      </w:r>
      <w:proofErr w:type="gramEnd"/>
      <w:r w:rsidRPr="00A53E44">
        <w:rPr>
          <w:rFonts w:cstheme="minorHAnsi"/>
          <w:sz w:val="24"/>
          <w:szCs w:val="24"/>
        </w:rPr>
        <w:t xml:space="preserve">1]. As a research area it began to gain prominence in the 1990s. Issues like comprehensive understanding of users and items, multidimensionality of recommendations, and non-intrusiveness are aspects of RS that were considered important from early on. Herlocker, Konstan, and Riedl introduce the concept of collaborative filtering and detail the black-box processes </w:t>
      </w:r>
      <w:proofErr w:type="gramStart"/>
      <w:r w:rsidRPr="00A53E44">
        <w:rPr>
          <w:rFonts w:cstheme="minorHAnsi"/>
          <w:sz w:val="24"/>
          <w:szCs w:val="24"/>
        </w:rPr>
        <w:t>involved[</w:t>
      </w:r>
      <w:proofErr w:type="gramEnd"/>
      <w:r w:rsidRPr="00A53E44">
        <w:rPr>
          <w:rFonts w:cstheme="minorHAnsi"/>
          <w:sz w:val="24"/>
          <w:szCs w:val="24"/>
        </w:rPr>
        <w:t xml:space="preserve">6]. Celdrn, et. al. propose a RS based users' behavior and collaborative location and </w:t>
      </w:r>
      <w:proofErr w:type="gramStart"/>
      <w:r w:rsidRPr="00A53E44">
        <w:rPr>
          <w:rFonts w:cstheme="minorHAnsi"/>
          <w:sz w:val="24"/>
          <w:szCs w:val="24"/>
        </w:rPr>
        <w:t>tracking[</w:t>
      </w:r>
      <w:proofErr w:type="gramEnd"/>
      <w:r w:rsidRPr="00A53E44">
        <w:rPr>
          <w:rFonts w:cstheme="minorHAnsi"/>
          <w:sz w:val="24"/>
          <w:szCs w:val="24"/>
        </w:rPr>
        <w:t xml:space="preserve">4]. Bobadilla, et. al. provide a rich survey of RS and discuss two relevant issues: social filtering and content-based </w:t>
      </w:r>
      <w:proofErr w:type="gramStart"/>
      <w:r w:rsidRPr="00A53E44">
        <w:rPr>
          <w:rFonts w:cstheme="minorHAnsi"/>
          <w:sz w:val="24"/>
          <w:szCs w:val="24"/>
        </w:rPr>
        <w:t>filtering[</w:t>
      </w:r>
      <w:proofErr w:type="gramEnd"/>
      <w:r w:rsidRPr="00A53E44">
        <w:rPr>
          <w:rFonts w:cstheme="minorHAnsi"/>
          <w:sz w:val="24"/>
          <w:szCs w:val="24"/>
        </w:rPr>
        <w:t xml:space="preserve">2]. Burke provides a survey of hybrid RS and discusses various hybrid </w:t>
      </w:r>
      <w:proofErr w:type="gramStart"/>
      <w:r w:rsidRPr="00A53E44">
        <w:rPr>
          <w:rFonts w:cstheme="minorHAnsi"/>
          <w:sz w:val="24"/>
          <w:szCs w:val="24"/>
        </w:rPr>
        <w:t>models[</w:t>
      </w:r>
      <w:proofErr w:type="gramEnd"/>
      <w:r w:rsidRPr="00A53E44">
        <w:rPr>
          <w:rFonts w:cstheme="minorHAnsi"/>
          <w:sz w:val="24"/>
          <w:szCs w:val="24"/>
        </w:rPr>
        <w:t xml:space="preserve">3]. The </w:t>
      </w:r>
      <w:r w:rsidRPr="00A53E44">
        <w:rPr>
          <w:rFonts w:cstheme="minorHAnsi"/>
          <w:i/>
          <w:iCs/>
          <w:sz w:val="24"/>
          <w:szCs w:val="24"/>
        </w:rPr>
        <w:t>Recommender Systems Handbook</w:t>
      </w:r>
      <w:r w:rsidRPr="00A53E44">
        <w:rPr>
          <w:rFonts w:cstheme="minorHAnsi"/>
          <w:sz w:val="24"/>
          <w:szCs w:val="24"/>
        </w:rPr>
        <w:t xml:space="preserve"> [8] provides a detailed classification of RS based on techniques used. Accuracy alone is not a measure of a good RS. Diversity needs to be factored in the recommendations so that “niche” objects are not blinded by desire for </w:t>
      </w:r>
      <w:proofErr w:type="gramStart"/>
      <w:r w:rsidRPr="00A53E44">
        <w:rPr>
          <w:rFonts w:cstheme="minorHAnsi"/>
          <w:sz w:val="24"/>
          <w:szCs w:val="24"/>
        </w:rPr>
        <w:t>accuracy[</w:t>
      </w:r>
      <w:proofErr w:type="gramEnd"/>
      <w:r w:rsidRPr="00A53E44">
        <w:rPr>
          <w:rFonts w:cstheme="minorHAnsi"/>
          <w:sz w:val="24"/>
          <w:szCs w:val="24"/>
        </w:rPr>
        <w:t>10].</w:t>
      </w:r>
    </w:p>
    <w:p w14:paraId="5E052CD9" w14:textId="77777777" w:rsidR="00330F5B" w:rsidRPr="00A53E44" w:rsidRDefault="00330F5B" w:rsidP="00B316FA">
      <w:pPr>
        <w:pStyle w:val="Heading1"/>
        <w:rPr>
          <w:rFonts w:asciiTheme="minorHAnsi" w:hAnsiTheme="minorHAnsi" w:cstheme="minorHAnsi"/>
        </w:rPr>
      </w:pPr>
      <w:r w:rsidRPr="00A53E44">
        <w:rPr>
          <w:rFonts w:asciiTheme="minorHAnsi" w:hAnsiTheme="minorHAnsi" w:cstheme="minorHAnsi"/>
        </w:rPr>
        <w:t>SECTION III.</w:t>
      </w:r>
    </w:p>
    <w:p w14:paraId="07966E15" w14:textId="77777777" w:rsidR="00330F5B" w:rsidRPr="00A53E44" w:rsidRDefault="00330F5B" w:rsidP="00B316FA">
      <w:pPr>
        <w:pStyle w:val="Heading2"/>
        <w:rPr>
          <w:rFonts w:asciiTheme="minorHAnsi" w:hAnsiTheme="minorHAnsi" w:cstheme="minorHAnsi"/>
        </w:rPr>
      </w:pPr>
      <w:r w:rsidRPr="00A53E44">
        <w:rPr>
          <w:rFonts w:asciiTheme="minorHAnsi" w:hAnsiTheme="minorHAnsi" w:cstheme="minorHAnsi"/>
        </w:rPr>
        <w:t>Travel Recommender System</w:t>
      </w:r>
    </w:p>
    <w:p w14:paraId="3109C8A9" w14:textId="77777777" w:rsidR="00330F5B" w:rsidRPr="00A53E44" w:rsidRDefault="00330F5B" w:rsidP="00330F5B">
      <w:pPr>
        <w:rPr>
          <w:rFonts w:cstheme="minorHAnsi"/>
          <w:sz w:val="24"/>
          <w:szCs w:val="24"/>
        </w:rPr>
      </w:pPr>
      <w:r w:rsidRPr="00A53E44">
        <w:rPr>
          <w:rFonts w:cstheme="minorHAnsi"/>
          <w:sz w:val="24"/>
          <w:szCs w:val="24"/>
        </w:rPr>
        <w:t xml:space="preserve">Van Canneyt, et. al. proposed using social media to find places of </w:t>
      </w:r>
      <w:proofErr w:type="gramStart"/>
      <w:r w:rsidRPr="00A53E44">
        <w:rPr>
          <w:rFonts w:cstheme="minorHAnsi"/>
          <w:sz w:val="24"/>
          <w:szCs w:val="24"/>
        </w:rPr>
        <w:t>interest[</w:t>
      </w:r>
      <w:proofErr w:type="gramEnd"/>
      <w:r w:rsidRPr="00A53E44">
        <w:rPr>
          <w:rFonts w:cstheme="minorHAnsi"/>
          <w:sz w:val="24"/>
          <w:szCs w:val="24"/>
        </w:rPr>
        <w:t>9]. They showed how geographically annotated social media data could be used to complement existing place databases. But their work does not focus on personalizing the RS using social media. Other works have used photographs posted by users to identify user likes/tastes.</w:t>
      </w:r>
    </w:p>
    <w:p w14:paraId="5F63DB9A" w14:textId="77777777" w:rsidR="00330F5B" w:rsidRPr="00A53E44" w:rsidRDefault="00330F5B" w:rsidP="00330F5B">
      <w:pPr>
        <w:rPr>
          <w:rFonts w:cstheme="minorHAnsi"/>
          <w:sz w:val="24"/>
          <w:szCs w:val="24"/>
        </w:rPr>
      </w:pPr>
      <w:r w:rsidRPr="00A53E44">
        <w:rPr>
          <w:rFonts w:cstheme="minorHAnsi"/>
          <w:sz w:val="24"/>
          <w:szCs w:val="24"/>
        </w:rPr>
        <w:t xml:space="preserve">This paper proposes a solution that provides users with recommendations regarding places of interest based on their twitter data. We assume that the user or the user's followers/friends have tweets related to travel. The user is required to provide their twitter handle. The user's (and its followers' and friends') tweets are mined and travel tweets are identified. Travel tweets are then assigned a score based on their features and sentiment. Tweet scores are combined based on POI categories. The solution was developed in Python using the packages </w:t>
      </w:r>
      <w:r w:rsidRPr="00A53E44">
        <w:rPr>
          <w:rFonts w:cstheme="minorHAnsi"/>
          <w:i/>
          <w:iCs/>
          <w:sz w:val="24"/>
          <w:szCs w:val="24"/>
        </w:rPr>
        <w:t>tweepy</w:t>
      </w:r>
      <w:r w:rsidRPr="00A53E44">
        <w:rPr>
          <w:rFonts w:cstheme="minorHAnsi"/>
          <w:sz w:val="24"/>
          <w:szCs w:val="24"/>
        </w:rPr>
        <w:t xml:space="preserve"> (to access twitter data), </w:t>
      </w:r>
      <w:r w:rsidRPr="00A53E44">
        <w:rPr>
          <w:rFonts w:cstheme="minorHAnsi"/>
          <w:i/>
          <w:iCs/>
          <w:sz w:val="24"/>
          <w:szCs w:val="24"/>
        </w:rPr>
        <w:t>BotoMeter</w:t>
      </w:r>
      <w:r w:rsidRPr="00A53E44">
        <w:rPr>
          <w:rFonts w:cstheme="minorHAnsi"/>
          <w:sz w:val="24"/>
          <w:szCs w:val="24"/>
        </w:rPr>
        <w:t xml:space="preserve"> (to identify bots), </w:t>
      </w:r>
      <w:r w:rsidRPr="00A53E44">
        <w:rPr>
          <w:rFonts w:cstheme="minorHAnsi"/>
          <w:i/>
          <w:iCs/>
          <w:sz w:val="24"/>
          <w:szCs w:val="24"/>
        </w:rPr>
        <w:t>TextBlob</w:t>
      </w:r>
      <w:r w:rsidRPr="00A53E44">
        <w:rPr>
          <w:rFonts w:cstheme="minorHAnsi"/>
          <w:sz w:val="24"/>
          <w:szCs w:val="24"/>
        </w:rPr>
        <w:t xml:space="preserve"> (for sentiment analysis), </w:t>
      </w:r>
      <w:r w:rsidRPr="00A53E44">
        <w:rPr>
          <w:rFonts w:cstheme="minorHAnsi"/>
          <w:i/>
          <w:iCs/>
          <w:sz w:val="24"/>
          <w:szCs w:val="24"/>
        </w:rPr>
        <w:t>sklearn</w:t>
      </w:r>
      <w:r w:rsidRPr="00A53E44">
        <w:rPr>
          <w:rFonts w:cstheme="minorHAnsi"/>
          <w:sz w:val="24"/>
          <w:szCs w:val="24"/>
        </w:rPr>
        <w:t xml:space="preserve"> (for machine learning modules), and </w:t>
      </w:r>
      <w:r w:rsidRPr="00A53E44">
        <w:rPr>
          <w:rFonts w:cstheme="minorHAnsi"/>
          <w:i/>
          <w:iCs/>
          <w:sz w:val="24"/>
          <w:szCs w:val="24"/>
        </w:rPr>
        <w:t>Google API</w:t>
      </w:r>
      <w:r w:rsidRPr="00A53E44">
        <w:rPr>
          <w:rFonts w:cstheme="minorHAnsi"/>
          <w:sz w:val="24"/>
          <w:szCs w:val="24"/>
        </w:rPr>
        <w:t xml:space="preserve"> for retrieving places of interest. POI categories considered are Buildings, Museums, Parks, and Restaurants. A user whose tweets have been scored can input a place name and the model will list out POIs in that given place that match the user's likes as predicted by the model. </w:t>
      </w:r>
    </w:p>
    <w:p w14:paraId="14EC857B" w14:textId="770E87EF" w:rsidR="00330F5B" w:rsidRPr="00A53E44" w:rsidRDefault="00330F5B" w:rsidP="00330F5B">
      <w:pPr>
        <w:rPr>
          <w:rStyle w:val="Hyperlink"/>
          <w:rFonts w:cstheme="minorHAnsi"/>
          <w:sz w:val="24"/>
          <w:szCs w:val="24"/>
        </w:rPr>
      </w:pPr>
      <w:r w:rsidRPr="00A53E44">
        <w:rPr>
          <w:rFonts w:cstheme="minorHAnsi"/>
          <w:sz w:val="24"/>
          <w:szCs w:val="24"/>
        </w:rPr>
        <w:fldChar w:fldCharType="begin"/>
      </w:r>
      <w:r w:rsidRPr="00A53E44">
        <w:rPr>
          <w:rFonts w:cstheme="minorHAnsi"/>
          <w:sz w:val="24"/>
          <w:szCs w:val="24"/>
        </w:rPr>
        <w:instrText xml:space="preserve"> HYPERLINK "https://ieeexplore.ieee.org/mediastore_new/IEEE/content/media/8457544/8457596/8457762/8457762-fig-1-source-large.gif" </w:instrText>
      </w:r>
      <w:r w:rsidRPr="00A53E44">
        <w:rPr>
          <w:rFonts w:cstheme="minorHAnsi"/>
          <w:sz w:val="24"/>
          <w:szCs w:val="24"/>
        </w:rPr>
        <w:fldChar w:fldCharType="separate"/>
      </w:r>
      <w:r w:rsidRPr="00A53E44">
        <w:rPr>
          <w:rStyle w:val="Hyperlink"/>
          <w:rFonts w:cstheme="minorHAnsi"/>
          <w:noProof/>
          <w:sz w:val="24"/>
          <w:szCs w:val="24"/>
        </w:rPr>
        <w:drawing>
          <wp:inline distT="0" distB="0" distL="0" distR="0" wp14:anchorId="41A0429D" wp14:editId="4525CCB0">
            <wp:extent cx="4132580" cy="5241290"/>
            <wp:effectExtent l="0" t="0" r="1270" b="0"/>
            <wp:docPr id="10" name="Picture 10" descr="Figure 1 System architectur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igure 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32580" cy="5241290"/>
                    </a:xfrm>
                    <a:prstGeom prst="rect">
                      <a:avLst/>
                    </a:prstGeom>
                    <a:noFill/>
                    <a:ln>
                      <a:noFill/>
                    </a:ln>
                  </pic:spPr>
                </pic:pic>
              </a:graphicData>
            </a:graphic>
          </wp:inline>
        </w:drawing>
      </w:r>
    </w:p>
    <w:p w14:paraId="5A81E702" w14:textId="39F96321" w:rsidR="00330F5B" w:rsidRPr="00A53E44" w:rsidRDefault="00330F5B" w:rsidP="00330F5B">
      <w:pPr>
        <w:rPr>
          <w:rFonts w:cstheme="minorHAnsi"/>
          <w:sz w:val="24"/>
          <w:szCs w:val="24"/>
        </w:rPr>
      </w:pPr>
      <w:r w:rsidRPr="00A53E44">
        <w:rPr>
          <w:rFonts w:cstheme="minorHAnsi"/>
          <w:sz w:val="24"/>
          <w:szCs w:val="24"/>
        </w:rPr>
        <w:fldChar w:fldCharType="end"/>
      </w:r>
      <w:r w:rsidRPr="00A53E44">
        <w:rPr>
          <w:rFonts w:cstheme="minorHAnsi"/>
          <w:b/>
          <w:bCs/>
          <w:sz w:val="24"/>
          <w:szCs w:val="24"/>
        </w:rPr>
        <w:t xml:space="preserve">Figure 1. </w:t>
      </w:r>
    </w:p>
    <w:p w14:paraId="44880B0C" w14:textId="77777777" w:rsidR="00330F5B" w:rsidRPr="00A53E44" w:rsidRDefault="00330F5B" w:rsidP="00330F5B">
      <w:pPr>
        <w:rPr>
          <w:rFonts w:cstheme="minorHAnsi"/>
          <w:sz w:val="24"/>
          <w:szCs w:val="24"/>
        </w:rPr>
      </w:pPr>
      <w:r w:rsidRPr="00A53E44">
        <w:rPr>
          <w:rFonts w:cstheme="minorHAnsi"/>
          <w:sz w:val="24"/>
          <w:szCs w:val="24"/>
        </w:rPr>
        <w:t>System architecture</w:t>
      </w:r>
    </w:p>
    <w:p w14:paraId="0FE3683D" w14:textId="77777777" w:rsidR="00330F5B" w:rsidRPr="00A53E44" w:rsidRDefault="00330F5B" w:rsidP="007E650A">
      <w:pPr>
        <w:pStyle w:val="Heading3"/>
        <w:rPr>
          <w:rFonts w:asciiTheme="minorHAnsi" w:hAnsiTheme="minorHAnsi" w:cstheme="minorHAnsi"/>
        </w:rPr>
      </w:pPr>
      <w:r w:rsidRPr="00A53E44">
        <w:rPr>
          <w:rFonts w:asciiTheme="minorHAnsi" w:hAnsiTheme="minorHAnsi" w:cstheme="minorHAnsi"/>
        </w:rPr>
        <w:t>A. System Architecture</w:t>
      </w:r>
    </w:p>
    <w:p w14:paraId="222299CB" w14:textId="77777777" w:rsidR="00330F5B" w:rsidRPr="00A53E44" w:rsidRDefault="00330F5B" w:rsidP="00330F5B">
      <w:pPr>
        <w:rPr>
          <w:rFonts w:cstheme="minorHAnsi"/>
          <w:sz w:val="24"/>
          <w:szCs w:val="24"/>
        </w:rPr>
      </w:pPr>
      <w:r w:rsidRPr="00A53E44">
        <w:rPr>
          <w:rFonts w:cstheme="minorHAnsi"/>
          <w:sz w:val="24"/>
          <w:szCs w:val="24"/>
        </w:rPr>
        <w:t>Figure 1 provides a high-level view of the system architecture. A user's tweets have to be collected and classified as “travel” or “non-travel”. This can be done either by using a “bag of words” model whereby tweets are scanned for the presence of travel related words like {</w:t>
      </w:r>
      <w:r w:rsidRPr="00A53E44">
        <w:rPr>
          <w:rFonts w:cstheme="minorHAnsi"/>
          <w:i/>
          <w:iCs/>
          <w:sz w:val="24"/>
          <w:szCs w:val="24"/>
        </w:rPr>
        <w:t>travel</w:t>
      </w:r>
      <w:r w:rsidRPr="00A53E44">
        <w:rPr>
          <w:rFonts w:cstheme="minorHAnsi"/>
          <w:sz w:val="24"/>
          <w:szCs w:val="24"/>
        </w:rPr>
        <w:t xml:space="preserve">, </w:t>
      </w:r>
      <w:r w:rsidRPr="00A53E44">
        <w:rPr>
          <w:rFonts w:cstheme="minorHAnsi"/>
          <w:i/>
          <w:iCs/>
          <w:sz w:val="24"/>
          <w:szCs w:val="24"/>
        </w:rPr>
        <w:t>tour, trip, museum</w:t>
      </w:r>
      <w:r w:rsidRPr="00A53E44">
        <w:rPr>
          <w:rFonts w:cstheme="minorHAnsi"/>
          <w:sz w:val="24"/>
          <w:szCs w:val="24"/>
        </w:rPr>
        <w:t>, …} or by using a supervised machine learning classification model. Travel tweets then need to be classified under the POI categories and this again can be done using bag-of-words or machine learning methods. Sentiment analysis helps identify whether the tweet content is positive, neutral or negative. All these analysis results in tweets getting scores which are then aggregated under POI categories.</w:t>
      </w:r>
    </w:p>
    <w:p w14:paraId="2472CBFA" w14:textId="77777777" w:rsidR="00330F5B" w:rsidRPr="00A53E44" w:rsidRDefault="00330F5B" w:rsidP="00330F5B">
      <w:pPr>
        <w:rPr>
          <w:rFonts w:cstheme="minorHAnsi"/>
          <w:sz w:val="24"/>
          <w:szCs w:val="24"/>
        </w:rPr>
      </w:pPr>
      <w:r w:rsidRPr="00A53E44">
        <w:rPr>
          <w:rFonts w:cstheme="minorHAnsi"/>
          <w:sz w:val="24"/>
          <w:szCs w:val="24"/>
        </w:rPr>
        <w:t>The process is repeated for up to ten friends and followers who are “similar” to the user. Similarity is identified if the user has re-tweeted or favorited tweets of the friend or follower, or mentioned the friend or follower in tweets. If ten similar friends and followers are not available the most recently added friends and followers are considered. Friends and followers who might be bots are excluded. The scores of the user, the friends and followers are aggregated under the POI categories to compute the POI category score. These scores are used to determine the actual places of interest to recommend to the user in a given city. To enable diversity, the proposed model displays places of interest in all categories but the number of places in each category will depend on scores generated for that category.</w:t>
      </w:r>
    </w:p>
    <w:p w14:paraId="6307F761" w14:textId="77777777" w:rsidR="00330F5B" w:rsidRPr="00A53E44" w:rsidRDefault="00330F5B" w:rsidP="007E650A">
      <w:pPr>
        <w:pStyle w:val="Heading3"/>
        <w:rPr>
          <w:rFonts w:asciiTheme="minorHAnsi" w:hAnsiTheme="minorHAnsi" w:cstheme="minorHAnsi"/>
        </w:rPr>
      </w:pPr>
      <w:r w:rsidRPr="00A53E44">
        <w:rPr>
          <w:rFonts w:asciiTheme="minorHAnsi" w:hAnsiTheme="minorHAnsi" w:cstheme="minorHAnsi"/>
        </w:rPr>
        <w:t>B. System Work-Flow</w:t>
      </w:r>
    </w:p>
    <w:p w14:paraId="43AA41F8" w14:textId="77777777" w:rsidR="00330F5B" w:rsidRPr="00A53E44" w:rsidRDefault="00330F5B" w:rsidP="00330F5B">
      <w:pPr>
        <w:rPr>
          <w:rFonts w:cstheme="minorHAnsi"/>
          <w:sz w:val="24"/>
          <w:szCs w:val="24"/>
        </w:rPr>
      </w:pPr>
      <w:r w:rsidRPr="00A53E44">
        <w:rPr>
          <w:rFonts w:cstheme="minorHAnsi"/>
          <w:sz w:val="24"/>
          <w:szCs w:val="24"/>
        </w:rPr>
        <w:t>Once the user provides the twitter handle the first step is to collect all the tweets. Twitter allows the collection of up to 3200 most recent tweets of a user. For each tweet a note is made of number of user-mentions, number of URLs, number of media entities, number of hash-tags, favorite count, retweet count, and length of the tweet. The tweet is then converted to lowercase and all non-alphanumeric characters are stripped off.</w:t>
      </w:r>
    </w:p>
    <w:p w14:paraId="75B198FD" w14:textId="77777777" w:rsidR="00330F5B" w:rsidRPr="00A53E44" w:rsidRDefault="00330F5B" w:rsidP="007E650A">
      <w:pPr>
        <w:pStyle w:val="Heading4"/>
        <w:rPr>
          <w:rFonts w:asciiTheme="minorHAnsi" w:hAnsiTheme="minorHAnsi" w:cstheme="minorHAnsi"/>
        </w:rPr>
      </w:pPr>
      <w:r w:rsidRPr="00A53E44">
        <w:rPr>
          <w:rFonts w:asciiTheme="minorHAnsi" w:hAnsiTheme="minorHAnsi" w:cstheme="minorHAnsi"/>
        </w:rPr>
        <w:t>1) Travel Tweet Classifier</w:t>
      </w:r>
    </w:p>
    <w:p w14:paraId="39471035" w14:textId="77777777" w:rsidR="00330F5B" w:rsidRPr="00A53E44" w:rsidRDefault="00330F5B" w:rsidP="00330F5B">
      <w:pPr>
        <w:rPr>
          <w:rFonts w:cstheme="minorHAnsi"/>
          <w:sz w:val="24"/>
          <w:szCs w:val="24"/>
        </w:rPr>
      </w:pPr>
      <w:r w:rsidRPr="00A53E44">
        <w:rPr>
          <w:rFonts w:cstheme="minorHAnsi"/>
          <w:sz w:val="24"/>
          <w:szCs w:val="24"/>
        </w:rPr>
        <w:t>A supervised machine learning classification model is used to determine whether a tweet is related to travel or not. The model was trained with a dataset of 3000 manually curated tweets that are tagged as travel or non-travel.</w:t>
      </w:r>
    </w:p>
    <w:p w14:paraId="7645831D" w14:textId="77777777" w:rsidR="00330F5B" w:rsidRPr="00A53E44" w:rsidRDefault="00330F5B" w:rsidP="007E650A">
      <w:pPr>
        <w:pStyle w:val="Heading4"/>
        <w:rPr>
          <w:rFonts w:asciiTheme="minorHAnsi" w:hAnsiTheme="minorHAnsi" w:cstheme="minorHAnsi"/>
        </w:rPr>
      </w:pPr>
      <w:r w:rsidRPr="00A53E44">
        <w:rPr>
          <w:rFonts w:asciiTheme="minorHAnsi" w:hAnsiTheme="minorHAnsi" w:cstheme="minorHAnsi"/>
        </w:rPr>
        <w:t>2) User Travel Tweet Scoring</w:t>
      </w:r>
    </w:p>
    <w:p w14:paraId="63C3E2C6" w14:textId="77777777" w:rsidR="00330F5B" w:rsidRPr="00A53E44" w:rsidRDefault="00330F5B" w:rsidP="00330F5B">
      <w:pPr>
        <w:rPr>
          <w:rFonts w:cstheme="minorHAnsi"/>
          <w:sz w:val="24"/>
          <w:szCs w:val="24"/>
        </w:rPr>
      </w:pPr>
      <w:r w:rsidRPr="00A53E44">
        <w:rPr>
          <w:rFonts w:cstheme="minorHAnsi"/>
          <w:sz w:val="24"/>
          <w:szCs w:val="24"/>
        </w:rPr>
        <w:t>Each tweet is assigned a score based on the features extracted. The basic score of a tweet is a normalized value given that a tweet can be up to 280 characters long. Tweets having user mentions, hash-tags, URLs, and attached media are given extra points since those features convey more information and add to the importance of the tweet. Favorite count and re-tweet count are also factored in to the score since they too add value to the tweet. Currently the weights for each feature are assigned based on presumed value.</w:t>
      </w:r>
    </w:p>
    <w:p w14:paraId="0913313F" w14:textId="33A55D5F" w:rsidR="007830FA" w:rsidRPr="00A53E44" w:rsidRDefault="00083583" w:rsidP="00D75838">
      <w:pPr>
        <w:jc w:val="center"/>
        <w:rPr>
          <w:rFonts w:cstheme="minorHAnsi"/>
        </w:rPr>
      </w:pPr>
      <m:oMath>
        <m:m>
          <m:mPr>
            <m:plcHide m:val="1"/>
            <m:mcs>
              <m:mc>
                <m:mcPr>
                  <m:count m:val="2"/>
                  <m:mcJc m:val="left"/>
                </m:mcPr>
              </m:mc>
            </m:mcs>
            <m:ctrlPr>
              <w:rPr>
                <w:rFonts w:ascii="Cambria Math" w:hAnsi="Cambria Math" w:cstheme="minorHAnsi"/>
              </w:rPr>
            </m:ctrlPr>
          </m:mPr>
          <m:mr>
            <m:e>
              <m:r>
                <w:rPr>
                  <w:rFonts w:ascii="Cambria Math" w:hAnsi="Cambria Math" w:cstheme="minorHAnsi"/>
                </w:rPr>
                <m:t>twee</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m:t>
                  </m:r>
                </m:sub>
              </m:sSub>
              <m:r>
                <w:rPr>
                  <w:rFonts w:ascii="Cambria Math" w:hAnsi="Cambria Math" w:cstheme="minorHAnsi"/>
                </w:rPr>
                <m:t>score=</m:t>
              </m:r>
            </m:e>
            <m:e>
              <m:r>
                <w:rPr>
                  <w:rFonts w:ascii="Cambria Math" w:hAnsi="Cambria Math" w:cstheme="minorHAnsi"/>
                </w:rPr>
                <m:t>normalize(favorit</m:t>
              </m:r>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m:t>
                  </m:r>
                </m:sub>
              </m:sSub>
              <m:r>
                <w:rPr>
                  <w:rFonts w:ascii="Cambria Math" w:hAnsi="Cambria Math" w:cstheme="minorHAnsi"/>
                </w:rPr>
                <m:t>count)+</m:t>
              </m:r>
            </m:e>
          </m:mr>
          <m:mr>
            <m:e/>
            <m:e>
              <m:r>
                <w:rPr>
                  <w:rFonts w:ascii="Cambria Math" w:hAnsi="Cambria Math" w:cstheme="minorHAnsi"/>
                </w:rPr>
                <m:t>normalize(retwee</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m:t>
                  </m:r>
                </m:sub>
              </m:sSub>
              <m:r>
                <w:rPr>
                  <w:rFonts w:ascii="Cambria Math" w:hAnsi="Cambria Math" w:cstheme="minorHAnsi"/>
                </w:rPr>
                <m:t>count)+</m:t>
              </m:r>
            </m:e>
          </m:mr>
          <m:mr>
            <m:e/>
            <m:e>
              <m:r>
                <w:rPr>
                  <w:rFonts w:ascii="Cambria Math" w:hAnsi="Cambria Math" w:cstheme="minorHAnsi"/>
                </w:rPr>
                <m:t>hashta</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m:t>
                  </m:r>
                </m:sub>
              </m:sSub>
              <m:r>
                <w:rPr>
                  <w:rFonts w:ascii="Cambria Math" w:hAnsi="Cambria Math" w:cstheme="minorHAnsi"/>
                </w:rPr>
                <m:t>count*0.3+</m:t>
              </m:r>
            </m:e>
          </m:mr>
          <m:mr>
            <m:e/>
            <m:e>
              <m:r>
                <w:rPr>
                  <w:rFonts w:ascii="Cambria Math" w:hAnsi="Cambria Math" w:cstheme="minorHAnsi"/>
                </w:rPr>
                <m:t>ur</m:t>
              </m:r>
              <m:sSub>
                <m:sSubPr>
                  <m:ctrlPr>
                    <w:rPr>
                      <w:rFonts w:ascii="Cambria Math" w:hAnsi="Cambria Math" w:cstheme="minorHAnsi"/>
                    </w:rPr>
                  </m:ctrlPr>
                </m:sSubPr>
                <m:e>
                  <m:r>
                    <w:rPr>
                      <w:rFonts w:ascii="Cambria Math" w:hAnsi="Cambria Math" w:cstheme="minorHAnsi"/>
                    </w:rPr>
                    <m:t>l</m:t>
                  </m:r>
                </m:e>
                <m:sub>
                  <m:r>
                    <w:rPr>
                      <w:rFonts w:ascii="Cambria Math" w:hAnsi="Cambria Math" w:cstheme="minorHAnsi"/>
                    </w:rPr>
                    <m:t>-</m:t>
                  </m:r>
                </m:sub>
              </m:sSub>
              <m:r>
                <w:rPr>
                  <w:rFonts w:ascii="Cambria Math" w:hAnsi="Cambria Math" w:cstheme="minorHAnsi"/>
                </w:rPr>
                <m:t>count*0.4+</m:t>
              </m:r>
            </m:e>
          </m:mr>
          <m:mr>
            <m:e/>
            <m:e>
              <m:r>
                <w:rPr>
                  <w:rFonts w:ascii="Cambria Math" w:hAnsi="Cambria Math" w:cstheme="minorHAnsi"/>
                </w:rPr>
                <m:t>mention</m:t>
              </m:r>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m:t>
                  </m:r>
                </m:sub>
              </m:sSub>
              <m:r>
                <w:rPr>
                  <w:rFonts w:ascii="Cambria Math" w:hAnsi="Cambria Math" w:cstheme="minorHAnsi"/>
                </w:rPr>
                <m:t>count*0.3+</m:t>
              </m:r>
            </m:e>
          </m:mr>
          <m:mr>
            <m:e/>
            <m:e>
              <m:r>
                <w:rPr>
                  <w:rFonts w:ascii="Cambria Math" w:hAnsi="Cambria Math" w:cstheme="minorHAnsi"/>
                </w:rPr>
                <m:t>medi</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m:t>
                  </m:r>
                </m:sub>
              </m:sSub>
              <m:r>
                <w:rPr>
                  <w:rFonts w:ascii="Cambria Math" w:hAnsi="Cambria Math" w:cstheme="minorHAnsi"/>
                </w:rPr>
                <m:t>count*0.6+</m:t>
              </m:r>
            </m:e>
          </m:mr>
          <m:mr>
            <m:e/>
            <m:e>
              <m:r>
                <w:rPr>
                  <w:rFonts w:ascii="Cambria Math" w:hAnsi="Cambria Math" w:cstheme="minorHAnsi"/>
                </w:rPr>
                <m:t>normalize(twee</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m:t>
                  </m:r>
                </m:sub>
              </m:sSub>
              <m:r>
                <w:rPr>
                  <w:rFonts w:ascii="Cambria Math" w:hAnsi="Cambria Math" w:cstheme="minorHAnsi"/>
                </w:rPr>
                <m:t>length)</m:t>
              </m:r>
            </m:e>
          </m:mr>
        </m:m>
      </m:oMath>
      <w:r w:rsidR="00D75838" w:rsidRPr="00A53E44">
        <w:rPr>
          <w:rFonts w:cstheme="minorHAnsi"/>
        </w:rPr>
        <w:t xml:space="preserve">      (1)</w:t>
      </w:r>
    </w:p>
    <w:p w14:paraId="730E3324" w14:textId="479DBAC7" w:rsidR="00330F5B" w:rsidRPr="00A53E44" w:rsidRDefault="00330F5B" w:rsidP="007E650A">
      <w:pPr>
        <w:pStyle w:val="Heading4"/>
        <w:rPr>
          <w:rFonts w:asciiTheme="minorHAnsi" w:hAnsiTheme="minorHAnsi" w:cstheme="minorHAnsi"/>
        </w:rPr>
      </w:pPr>
      <w:r w:rsidRPr="00A53E44">
        <w:rPr>
          <w:rFonts w:asciiTheme="minorHAnsi" w:hAnsiTheme="minorHAnsi" w:cstheme="minorHAnsi"/>
        </w:rPr>
        <w:t>3) Travel Tweet Categorization</w:t>
      </w:r>
    </w:p>
    <w:p w14:paraId="02CCE850" w14:textId="77777777" w:rsidR="00330F5B" w:rsidRPr="00A53E44" w:rsidRDefault="00330F5B" w:rsidP="00330F5B">
      <w:pPr>
        <w:rPr>
          <w:rFonts w:cstheme="minorHAnsi"/>
          <w:sz w:val="24"/>
          <w:szCs w:val="24"/>
        </w:rPr>
      </w:pPr>
      <w:r w:rsidRPr="00A53E44">
        <w:rPr>
          <w:rFonts w:cstheme="minorHAnsi"/>
          <w:sz w:val="24"/>
          <w:szCs w:val="24"/>
        </w:rPr>
        <w:t>In this prototype, travel tweets are classified into four categories of interest: historical buildings, museums, parks/outdoors, and restaurants. Words in each tweet are matched with collections of words that identify the category. NLTK's WordNetLemmatizer is used limit the number of words required in the bag-of-words for each category. A tweet is classified based on the category that has the maximum matches.</w:t>
      </w:r>
    </w:p>
    <w:p w14:paraId="09F8FED6" w14:textId="77777777" w:rsidR="00330F5B" w:rsidRPr="00A53E44" w:rsidRDefault="00330F5B" w:rsidP="007E650A">
      <w:pPr>
        <w:pStyle w:val="Heading4"/>
        <w:rPr>
          <w:rFonts w:asciiTheme="minorHAnsi" w:hAnsiTheme="minorHAnsi" w:cstheme="minorHAnsi"/>
        </w:rPr>
      </w:pPr>
      <w:r w:rsidRPr="00A53E44">
        <w:rPr>
          <w:rFonts w:asciiTheme="minorHAnsi" w:hAnsiTheme="minorHAnsi" w:cstheme="minorHAnsi"/>
        </w:rPr>
        <w:t>4) Sentiment Analysis</w:t>
      </w:r>
    </w:p>
    <w:p w14:paraId="30550CF2" w14:textId="77777777" w:rsidR="00330F5B" w:rsidRPr="00A53E44" w:rsidRDefault="00330F5B" w:rsidP="00330F5B">
      <w:pPr>
        <w:rPr>
          <w:rFonts w:cstheme="minorHAnsi"/>
          <w:sz w:val="24"/>
          <w:szCs w:val="24"/>
        </w:rPr>
      </w:pPr>
      <w:r w:rsidRPr="00A53E44">
        <w:rPr>
          <w:rFonts w:cstheme="minorHAnsi"/>
          <w:sz w:val="24"/>
          <w:szCs w:val="24"/>
        </w:rPr>
        <w:t xml:space="preserve">We used TextBlob to perform sentiment analysis and use the polarity score to identify tweets as positive (polarity&gt;0), neutral (polarity=0), or negative (polarity&lt;0). The scores of all tweets for the given category and sentiment are aggregated and then normalized. This provides scores that indicate preferences for the given user </w:t>
      </w:r>
      <w:r w:rsidRPr="00A53E44">
        <w:rPr>
          <w:rFonts w:cstheme="minorHAnsi"/>
          <w:i/>
          <w:iCs/>
          <w:sz w:val="24"/>
          <w:szCs w:val="24"/>
        </w:rPr>
        <w:t>Uc</w:t>
      </w:r>
      <w:r w:rsidRPr="00A53E44">
        <w:rPr>
          <w:rFonts w:cstheme="minorHAnsi"/>
          <w:sz w:val="24"/>
          <w:szCs w:val="24"/>
        </w:rPr>
        <w:t>,</w:t>
      </w:r>
      <w:r w:rsidRPr="00A53E44">
        <w:rPr>
          <w:rFonts w:cstheme="minorHAnsi"/>
          <w:i/>
          <w:iCs/>
          <w:sz w:val="24"/>
          <w:szCs w:val="24"/>
        </w:rPr>
        <w:t>s</w:t>
      </w:r>
      <w:r w:rsidRPr="00A53E44">
        <w:rPr>
          <w:rFonts w:cstheme="minorHAnsi"/>
          <w:sz w:val="24"/>
          <w:szCs w:val="24"/>
        </w:rPr>
        <w:t xml:space="preserve">, where </w:t>
      </w:r>
      <w:r w:rsidRPr="00A53E44">
        <w:rPr>
          <w:rFonts w:cstheme="minorHAnsi"/>
          <w:i/>
          <w:iCs/>
          <w:sz w:val="24"/>
          <w:szCs w:val="24"/>
        </w:rPr>
        <w:t>c</w:t>
      </w:r>
      <w:r w:rsidRPr="00A53E44">
        <w:rPr>
          <w:rFonts w:cstheme="minorHAnsi"/>
          <w:sz w:val="24"/>
          <w:szCs w:val="24"/>
        </w:rPr>
        <w:t xml:space="preserve"> is the category, </w:t>
      </w:r>
      <w:r w:rsidRPr="00A53E44">
        <w:rPr>
          <w:rFonts w:cstheme="minorHAnsi"/>
          <w:i/>
          <w:iCs/>
          <w:sz w:val="24"/>
          <w:szCs w:val="24"/>
        </w:rPr>
        <w:t>s</w:t>
      </w:r>
      <w:r w:rsidRPr="00A53E44">
        <w:rPr>
          <w:rFonts w:cstheme="minorHAnsi"/>
          <w:sz w:val="24"/>
          <w:szCs w:val="24"/>
        </w:rPr>
        <w:t xml:space="preserve"> refers to sentiment, and max(</w:t>
      </w:r>
      <w:r w:rsidRPr="00A53E44">
        <w:rPr>
          <w:rFonts w:cstheme="minorHAnsi"/>
          <w:i/>
          <w:iCs/>
          <w:sz w:val="24"/>
          <w:szCs w:val="24"/>
        </w:rPr>
        <w:t>c</w:t>
      </w:r>
      <w:r w:rsidRPr="00A53E44">
        <w:rPr>
          <w:rFonts w:cstheme="minorHAnsi"/>
          <w:sz w:val="24"/>
          <w:szCs w:val="24"/>
        </w:rPr>
        <w:t>,</w:t>
      </w:r>
      <w:r w:rsidRPr="00A53E44">
        <w:rPr>
          <w:rFonts w:cstheme="minorHAnsi"/>
          <w:i/>
          <w:iCs/>
          <w:sz w:val="24"/>
          <w:szCs w:val="24"/>
        </w:rPr>
        <w:t>s</w:t>
      </w:r>
      <w:r w:rsidRPr="00A53E44">
        <w:rPr>
          <w:rFonts w:cstheme="minorHAnsi"/>
          <w:sz w:val="24"/>
          <w:szCs w:val="24"/>
        </w:rPr>
        <w:t>), the maximum score in the given category is used to normalize the score.</w:t>
      </w:r>
    </w:p>
    <w:p w14:paraId="747053A6" w14:textId="0E4D6350" w:rsidR="00330F5B" w:rsidRPr="00A53E44" w:rsidRDefault="00083583" w:rsidP="00D75838">
      <w:pPr>
        <w:jc w:val="center"/>
        <w:rPr>
          <w:rFonts w:cstheme="minorHAnsi"/>
          <w:sz w:val="24"/>
          <w:szCs w:val="24"/>
        </w:rPr>
      </w:pPr>
      <m:oMath>
        <m:m>
          <m:mPr>
            <m:plcHide m:val="1"/>
            <m:mcs>
              <m:mc>
                <m:mcPr>
                  <m:count m:val="1"/>
                  <m:mcJc m:val="right"/>
                </m:mcPr>
              </m:mc>
              <m:mc>
                <m:mcPr>
                  <m:count m:val="1"/>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U</m:t>
                  </m:r>
                </m:e>
                <m:sub>
                  <m:r>
                    <w:rPr>
                      <w:rFonts w:ascii="Cambria Math" w:hAnsi="Cambria Math" w:cstheme="minorHAnsi"/>
                      <w:sz w:val="24"/>
                      <w:szCs w:val="24"/>
                    </w:rPr>
                    <m:t>c,s</m:t>
                  </m:r>
                </m:sub>
              </m:sSub>
              <m:r>
                <w:rPr>
                  <w:rFonts w:ascii="Cambria Math" w:hAnsi="Cambria Math" w:cstheme="minorHAnsi"/>
                  <w:sz w:val="24"/>
                  <w:szCs w:val="24"/>
                </w:rPr>
                <m:t>=</m:t>
              </m:r>
            </m:e>
            <m:e>
              <m:f>
                <m:fPr>
                  <m:ctrlPr>
                    <w:rPr>
                      <w:rFonts w:ascii="Cambria Math" w:hAnsi="Cambria Math" w:cstheme="minorHAnsi"/>
                      <w:iCs/>
                      <w:sz w:val="24"/>
                      <w:szCs w:val="24"/>
                    </w:rPr>
                  </m:ctrlPr>
                </m:fPr>
                <m:num>
                  <m:nary>
                    <m:naryPr>
                      <m:chr m:val="∑"/>
                      <m:limLoc m:val="undOvr"/>
                      <m:grow m:val="1"/>
                      <m:supHide m:val="1"/>
                      <m:ctrlPr>
                        <w:rPr>
                          <w:rFonts w:ascii="Cambria Math" w:hAnsi="Cambria Math" w:cstheme="minorHAnsi"/>
                          <w:iCs/>
                          <w:sz w:val="24"/>
                          <w:szCs w:val="24"/>
                        </w:rPr>
                      </m:ctrlPr>
                    </m:naryPr>
                    <m:sub>
                      <m:r>
                        <w:rPr>
                          <w:rFonts w:ascii="Cambria Math" w:hAnsi="Cambria Math" w:cstheme="minorHAnsi"/>
                          <w:sz w:val="24"/>
                          <w:szCs w:val="24"/>
                        </w:rPr>
                        <m:t>c,s</m:t>
                      </m:r>
                    </m:sub>
                    <m:sup/>
                    <m:e>
                      <m:r>
                        <w:rPr>
                          <w:rFonts w:ascii="Cambria Math" w:hAnsi="Cambria Math" w:cstheme="minorHAnsi"/>
                          <w:sz w:val="24"/>
                          <w:szCs w:val="24"/>
                        </w:rPr>
                        <m:t>score</m:t>
                      </m:r>
                    </m:e>
                  </m:nary>
                </m:num>
                <m:den>
                  <m:r>
                    <w:rPr>
                      <w:rFonts w:ascii="Cambria Math" w:hAnsi="Cambria Math" w:cstheme="minorHAnsi"/>
                      <w:sz w:val="24"/>
                      <w:szCs w:val="24"/>
                    </w:rPr>
                    <m:t>max(c,s)</m:t>
                  </m:r>
                </m:den>
              </m:f>
            </m:e>
          </m:mr>
          <m:mr>
            <m:e>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c,s</m:t>
                  </m:r>
                </m:sub>
              </m:sSub>
              <m:r>
                <w:rPr>
                  <w:rFonts w:ascii="Cambria Math" w:hAnsi="Cambria Math" w:cstheme="minorHAnsi"/>
                  <w:sz w:val="24"/>
                  <w:szCs w:val="24"/>
                </w:rPr>
                <m:t>=</m:t>
              </m:r>
              <m:f>
                <m:fPr>
                  <m:ctrlPr>
                    <w:rPr>
                      <w:rFonts w:ascii="Cambria Math" w:hAnsi="Cambria Math" w:cstheme="minorHAnsi"/>
                      <w:iCs/>
                      <w:sz w:val="24"/>
                      <w:szCs w:val="24"/>
                    </w:rPr>
                  </m:ctrlPr>
                </m:fPr>
                <m:num>
                  <m:nary>
                    <m:naryPr>
                      <m:chr m:val="∑"/>
                      <m:limLoc m:val="subSup"/>
                      <m:grow m:val="1"/>
                      <m:supHide m:val="1"/>
                      <m:ctrlPr>
                        <w:rPr>
                          <w:rFonts w:ascii="Cambria Math" w:hAnsi="Cambria Math" w:cstheme="minorHAnsi"/>
                          <w:iCs/>
                          <w:sz w:val="24"/>
                          <w:szCs w:val="24"/>
                        </w:rPr>
                      </m:ctrlPr>
                    </m:naryPr>
                    <m:sub>
                      <m:r>
                        <w:rPr>
                          <w:rFonts w:ascii="Cambria Math" w:hAnsi="Cambria Math" w:cstheme="minorHAnsi"/>
                          <w:sz w:val="24"/>
                          <w:szCs w:val="24"/>
                        </w:rPr>
                        <m:t>c,s</m:t>
                      </m:r>
                    </m:sub>
                    <m:sup/>
                    <m:e>
                      <m:r>
                        <w:rPr>
                          <w:rFonts w:ascii="Cambria Math" w:hAnsi="Cambria Math" w:cstheme="minorHAnsi"/>
                          <w:sz w:val="24"/>
                          <w:szCs w:val="24"/>
                        </w:rPr>
                        <m:t>score</m:t>
                      </m:r>
                    </m:e>
                  </m:nary>
                </m:num>
                <m:den>
                  <m:r>
                    <w:rPr>
                      <w:rFonts w:ascii="Cambria Math" w:hAnsi="Cambria Math" w:cstheme="minorHAnsi"/>
                      <w:sz w:val="24"/>
                      <w:szCs w:val="24"/>
                    </w:rPr>
                    <m:t>max(c,s)</m:t>
                  </m:r>
                </m:den>
              </m:f>
              <m:r>
                <w:rPr>
                  <w:rFonts w:ascii="Cambria Math" w:hAnsi="Cambria Math" w:cstheme="minorHAnsi"/>
                  <w:sz w:val="24"/>
                  <w:szCs w:val="24"/>
                </w:rPr>
                <m:t xml:space="preserve">         </m:t>
              </m:r>
              <m:sSub>
                <m:sSubPr>
                  <m:ctrlPr>
                    <w:rPr>
                      <w:rFonts w:ascii="Cambria Math" w:hAnsi="Cambria Math" w:cstheme="minorHAnsi"/>
                      <w:iCs/>
                      <w:sz w:val="24"/>
                      <w:szCs w:val="24"/>
                    </w:rPr>
                  </m:ctrlPr>
                </m:sSubPr>
                <m:e>
                  <m:r>
                    <w:rPr>
                      <w:rFonts w:ascii="Cambria Math" w:hAnsi="Cambria Math" w:cstheme="minorHAnsi"/>
                      <w:sz w:val="24"/>
                      <w:szCs w:val="24"/>
                    </w:rPr>
                    <m:t>L</m:t>
                  </m:r>
                </m:e>
                <m:sub>
                  <m:r>
                    <w:rPr>
                      <w:rFonts w:ascii="Cambria Math" w:hAnsi="Cambria Math" w:cstheme="minorHAnsi"/>
                      <w:sz w:val="24"/>
                      <w:szCs w:val="24"/>
                    </w:rPr>
                    <m:t>c,s</m:t>
                  </m:r>
                </m:sub>
              </m:sSub>
              <m:r>
                <w:rPr>
                  <w:rFonts w:ascii="Cambria Math" w:hAnsi="Cambria Math" w:cstheme="minorHAnsi"/>
                  <w:sz w:val="24"/>
                  <w:szCs w:val="24"/>
                </w:rPr>
                <m:t>=</m:t>
              </m:r>
            </m:e>
            <m:e>
              <m:f>
                <m:fPr>
                  <m:ctrlPr>
                    <w:rPr>
                      <w:rFonts w:ascii="Cambria Math" w:hAnsi="Cambria Math" w:cstheme="minorHAnsi"/>
                      <w:iCs/>
                      <w:sz w:val="24"/>
                      <w:szCs w:val="24"/>
                    </w:rPr>
                  </m:ctrlPr>
                </m:fPr>
                <m:num>
                  <m:nary>
                    <m:naryPr>
                      <m:chr m:val="∑"/>
                      <m:limLoc m:val="subSup"/>
                      <m:grow m:val="1"/>
                      <m:supHide m:val="1"/>
                      <m:ctrlPr>
                        <w:rPr>
                          <w:rFonts w:ascii="Cambria Math" w:hAnsi="Cambria Math" w:cstheme="minorHAnsi"/>
                          <w:iCs/>
                          <w:sz w:val="24"/>
                          <w:szCs w:val="24"/>
                        </w:rPr>
                      </m:ctrlPr>
                    </m:naryPr>
                    <m:sub>
                      <m:r>
                        <w:rPr>
                          <w:rFonts w:ascii="Cambria Math" w:hAnsi="Cambria Math" w:cstheme="minorHAnsi"/>
                          <w:sz w:val="24"/>
                          <w:szCs w:val="24"/>
                        </w:rPr>
                        <m:t>c,s</m:t>
                      </m:r>
                    </m:sub>
                    <m:sup/>
                    <m:e>
                      <m:r>
                        <w:rPr>
                          <w:rFonts w:ascii="Cambria Math" w:hAnsi="Cambria Math" w:cstheme="minorHAnsi"/>
                          <w:sz w:val="24"/>
                          <w:szCs w:val="24"/>
                        </w:rPr>
                        <m:t>score</m:t>
                      </m:r>
                    </m:e>
                  </m:nary>
                </m:num>
                <m:den>
                  <m:r>
                    <w:rPr>
                      <w:rFonts w:ascii="Cambria Math" w:hAnsi="Cambria Math" w:cstheme="minorHAnsi"/>
                      <w:sz w:val="24"/>
                      <w:szCs w:val="24"/>
                    </w:rPr>
                    <m:t>max(c,s)</m:t>
                  </m:r>
                </m:den>
              </m:f>
            </m:e>
          </m:mr>
        </m:m>
      </m:oMath>
      <w:r w:rsidR="00D75838" w:rsidRPr="00A53E44">
        <w:rPr>
          <w:rFonts w:cstheme="minorHAnsi"/>
          <w:iCs/>
          <w:sz w:val="24"/>
          <w:szCs w:val="24"/>
        </w:rPr>
        <w:t xml:space="preserve">   (2)</w:t>
      </w:r>
    </w:p>
    <w:p w14:paraId="1445F381" w14:textId="77777777" w:rsidR="00330F5B" w:rsidRPr="00A53E44" w:rsidRDefault="00330F5B" w:rsidP="007E650A">
      <w:pPr>
        <w:pStyle w:val="Heading4"/>
        <w:rPr>
          <w:rFonts w:asciiTheme="minorHAnsi" w:hAnsiTheme="minorHAnsi" w:cstheme="minorHAnsi"/>
        </w:rPr>
      </w:pPr>
      <w:r w:rsidRPr="00A53E44">
        <w:rPr>
          <w:rFonts w:asciiTheme="minorHAnsi" w:hAnsiTheme="minorHAnsi" w:cstheme="minorHAnsi"/>
        </w:rPr>
        <w:t>5) Extending the Model</w:t>
      </w:r>
    </w:p>
    <w:p w14:paraId="5A9B5A6D" w14:textId="77777777" w:rsidR="00330F5B" w:rsidRPr="00A53E44" w:rsidRDefault="00330F5B" w:rsidP="00330F5B">
      <w:pPr>
        <w:rPr>
          <w:rFonts w:cstheme="minorHAnsi"/>
          <w:sz w:val="24"/>
          <w:szCs w:val="24"/>
        </w:rPr>
      </w:pPr>
      <w:r w:rsidRPr="00A53E44">
        <w:rPr>
          <w:rFonts w:cstheme="minorHAnsi"/>
          <w:sz w:val="24"/>
          <w:szCs w:val="24"/>
        </w:rPr>
        <w:t xml:space="preserve">The second stage of the user- user collaboration is identifying up to ten friends (following) of the given user who might have similar interests. Only friends with at least 15 travel tweets are considered. The scores of the ten friends are aggregated based on category and sentiment and then normalized using the same process as before to obtain </w:t>
      </w:r>
      <w:r w:rsidRPr="00A53E44">
        <w:rPr>
          <w:rFonts w:cstheme="minorHAnsi"/>
          <w:i/>
          <w:iCs/>
          <w:sz w:val="24"/>
          <w:szCs w:val="24"/>
        </w:rPr>
        <w:t>Fc</w:t>
      </w:r>
      <w:r w:rsidRPr="00A53E44">
        <w:rPr>
          <w:rFonts w:cstheme="minorHAnsi"/>
          <w:sz w:val="24"/>
          <w:szCs w:val="24"/>
        </w:rPr>
        <w:t>,</w:t>
      </w:r>
      <w:r w:rsidRPr="00A53E44">
        <w:rPr>
          <w:rFonts w:cstheme="minorHAnsi"/>
          <w:i/>
          <w:iCs/>
          <w:sz w:val="24"/>
          <w:szCs w:val="24"/>
        </w:rPr>
        <w:t>s</w:t>
      </w:r>
      <w:r w:rsidRPr="00A53E44">
        <w:rPr>
          <w:rFonts w:cstheme="minorHAnsi"/>
          <w:sz w:val="24"/>
          <w:szCs w:val="24"/>
        </w:rPr>
        <w:t xml:space="preserve">. The third stage repeats the same process for up to ten followers. They are mined as before and scores are obtained for the given categories and sentiments </w:t>
      </w:r>
      <w:r w:rsidRPr="00A53E44">
        <w:rPr>
          <w:rFonts w:cstheme="minorHAnsi"/>
          <w:i/>
          <w:iCs/>
          <w:sz w:val="24"/>
          <w:szCs w:val="24"/>
        </w:rPr>
        <w:t>Lc</w:t>
      </w:r>
      <w:r w:rsidRPr="00A53E44">
        <w:rPr>
          <w:rFonts w:cstheme="minorHAnsi"/>
          <w:sz w:val="24"/>
          <w:szCs w:val="24"/>
        </w:rPr>
        <w:t>,</w:t>
      </w:r>
      <w:r w:rsidRPr="00A53E44">
        <w:rPr>
          <w:rFonts w:cstheme="minorHAnsi"/>
          <w:i/>
          <w:iCs/>
          <w:sz w:val="24"/>
          <w:szCs w:val="24"/>
        </w:rPr>
        <w:t>s</w:t>
      </w:r>
      <w:r w:rsidRPr="00A53E44">
        <w:rPr>
          <w:rFonts w:cstheme="minorHAnsi"/>
          <w:sz w:val="24"/>
          <w:szCs w:val="24"/>
        </w:rPr>
        <w:t>.</w:t>
      </w:r>
    </w:p>
    <w:p w14:paraId="14E8FB24" w14:textId="77777777" w:rsidR="00330F5B" w:rsidRPr="00A53E44" w:rsidRDefault="00330F5B" w:rsidP="007E650A">
      <w:pPr>
        <w:pStyle w:val="Heading4"/>
        <w:rPr>
          <w:rFonts w:asciiTheme="minorHAnsi" w:hAnsiTheme="minorHAnsi" w:cstheme="minorHAnsi"/>
        </w:rPr>
      </w:pPr>
      <w:r w:rsidRPr="00A53E44">
        <w:rPr>
          <w:rFonts w:asciiTheme="minorHAnsi" w:hAnsiTheme="minorHAnsi" w:cstheme="minorHAnsi"/>
        </w:rPr>
        <w:t>6) The Final Model</w:t>
      </w:r>
    </w:p>
    <w:p w14:paraId="48F74B00" w14:textId="77777777" w:rsidR="00330F5B" w:rsidRPr="00A53E44" w:rsidRDefault="00330F5B" w:rsidP="00330F5B">
      <w:pPr>
        <w:rPr>
          <w:rFonts w:cstheme="minorHAnsi"/>
          <w:sz w:val="24"/>
          <w:szCs w:val="24"/>
        </w:rPr>
      </w:pPr>
      <w:r w:rsidRPr="00A53E44">
        <w:rPr>
          <w:rFonts w:cstheme="minorHAnsi"/>
          <w:sz w:val="24"/>
          <w:szCs w:val="24"/>
        </w:rPr>
        <w:t>The positive, neutral and negative scores of the user, the friends, and the followers are separately aggregated for each category. However, the scores for the user, friends, and followers cannot be considered on par. Different weights need to be assigned for each of them, indicating their level of importance, while computing the final scores for each category.</w:t>
      </w:r>
    </w:p>
    <w:p w14:paraId="52051E4F" w14:textId="77777777" w:rsidR="00330F5B" w:rsidRPr="00A53E44" w:rsidRDefault="00330F5B" w:rsidP="007E650A">
      <w:pPr>
        <w:pStyle w:val="Heading2"/>
        <w:rPr>
          <w:rFonts w:asciiTheme="minorHAnsi" w:hAnsiTheme="minorHAnsi" w:cstheme="minorHAnsi"/>
        </w:rPr>
      </w:pPr>
      <w:r w:rsidRPr="00A53E44">
        <w:rPr>
          <w:rFonts w:asciiTheme="minorHAnsi" w:hAnsiTheme="minorHAnsi" w:cstheme="minorHAnsi"/>
        </w:rPr>
        <w:t>Calculating Weights</w:t>
      </w:r>
    </w:p>
    <w:p w14:paraId="29689857" w14:textId="77777777" w:rsidR="00330F5B" w:rsidRPr="00A53E44" w:rsidRDefault="00330F5B" w:rsidP="00330F5B">
      <w:pPr>
        <w:rPr>
          <w:rFonts w:cstheme="minorHAnsi"/>
          <w:sz w:val="24"/>
          <w:szCs w:val="24"/>
        </w:rPr>
      </w:pPr>
      <w:r w:rsidRPr="00A53E44">
        <w:rPr>
          <w:rFonts w:cstheme="minorHAnsi"/>
          <w:sz w:val="24"/>
          <w:szCs w:val="24"/>
        </w:rPr>
        <w:t>From the survey conducted we got the actual user preference scores of 22 users for each category (</w:t>
      </w:r>
      <w:r w:rsidRPr="00A53E44">
        <w:rPr>
          <w:rFonts w:cstheme="minorHAnsi"/>
          <w:i/>
          <w:iCs/>
          <w:sz w:val="24"/>
          <w:szCs w:val="24"/>
        </w:rPr>
        <w:t>Sb</w:t>
      </w:r>
      <w:r w:rsidRPr="00A53E44">
        <w:rPr>
          <w:rFonts w:cstheme="minorHAnsi"/>
          <w:sz w:val="24"/>
          <w:szCs w:val="24"/>
        </w:rPr>
        <w:t>,</w:t>
      </w:r>
      <w:r w:rsidRPr="00A53E44">
        <w:rPr>
          <w:rFonts w:cstheme="minorHAnsi"/>
          <w:i/>
          <w:iCs/>
          <w:sz w:val="24"/>
          <w:szCs w:val="24"/>
        </w:rPr>
        <w:t>Sm</w:t>
      </w:r>
      <w:r w:rsidRPr="00A53E44">
        <w:rPr>
          <w:rFonts w:cstheme="minorHAnsi"/>
          <w:sz w:val="24"/>
          <w:szCs w:val="24"/>
        </w:rPr>
        <w:t>,</w:t>
      </w:r>
      <w:r w:rsidRPr="00A53E44">
        <w:rPr>
          <w:rFonts w:cstheme="minorHAnsi"/>
          <w:i/>
          <w:iCs/>
          <w:sz w:val="24"/>
          <w:szCs w:val="24"/>
        </w:rPr>
        <w:t>Sp</w:t>
      </w:r>
      <w:r w:rsidRPr="00A53E44">
        <w:rPr>
          <w:rFonts w:cstheme="minorHAnsi"/>
          <w:sz w:val="24"/>
          <w:szCs w:val="24"/>
        </w:rPr>
        <w:t>,</w:t>
      </w:r>
      <w:r w:rsidRPr="00A53E44">
        <w:rPr>
          <w:rFonts w:cstheme="minorHAnsi"/>
          <w:i/>
          <w:iCs/>
          <w:sz w:val="24"/>
          <w:szCs w:val="24"/>
        </w:rPr>
        <w:t>Sr</w:t>
      </w:r>
      <w:r w:rsidRPr="00A53E44">
        <w:rPr>
          <w:rFonts w:cstheme="minorHAnsi"/>
          <w:sz w:val="24"/>
          <w:szCs w:val="24"/>
        </w:rPr>
        <w:t>) and from the model we have tweet scores and categories for each tweet. We obtained the coefficients (</w:t>
      </w:r>
      <w:r w:rsidRPr="00A53E44">
        <w:rPr>
          <w:rFonts w:cstheme="minorHAnsi"/>
          <w:i/>
          <w:iCs/>
          <w:sz w:val="24"/>
          <w:szCs w:val="24"/>
        </w:rPr>
        <w:t>βb</w:t>
      </w:r>
      <w:r w:rsidRPr="00A53E44">
        <w:rPr>
          <w:rFonts w:cstheme="minorHAnsi"/>
          <w:sz w:val="24"/>
          <w:szCs w:val="24"/>
        </w:rPr>
        <w:t>, </w:t>
      </w:r>
      <w:r w:rsidRPr="00A53E44">
        <w:rPr>
          <w:rFonts w:cstheme="minorHAnsi"/>
          <w:i/>
          <w:iCs/>
          <w:sz w:val="24"/>
          <w:szCs w:val="24"/>
        </w:rPr>
        <w:t>βm</w:t>
      </w:r>
      <w:r w:rsidRPr="00A53E44">
        <w:rPr>
          <w:rFonts w:cstheme="minorHAnsi"/>
          <w:sz w:val="24"/>
          <w:szCs w:val="24"/>
        </w:rPr>
        <w:t>, </w:t>
      </w:r>
      <w:r w:rsidRPr="00A53E44">
        <w:rPr>
          <w:rFonts w:cstheme="minorHAnsi"/>
          <w:i/>
          <w:iCs/>
          <w:sz w:val="24"/>
          <w:szCs w:val="24"/>
        </w:rPr>
        <w:t>βp</w:t>
      </w:r>
      <w:r w:rsidRPr="00A53E44">
        <w:rPr>
          <w:rFonts w:cstheme="minorHAnsi"/>
          <w:sz w:val="24"/>
          <w:szCs w:val="24"/>
        </w:rPr>
        <w:t>, </w:t>
      </w:r>
      <w:r w:rsidRPr="00A53E44">
        <w:rPr>
          <w:rFonts w:cstheme="minorHAnsi"/>
          <w:i/>
          <w:iCs/>
          <w:sz w:val="24"/>
          <w:szCs w:val="24"/>
        </w:rPr>
        <w:t>βr</w:t>
      </w:r>
      <w:r w:rsidRPr="00A53E44">
        <w:rPr>
          <w:rFonts w:cstheme="minorHAnsi"/>
          <w:sz w:val="24"/>
          <w:szCs w:val="24"/>
        </w:rPr>
        <w:t xml:space="preserve">) for each of the categories using logistic regression. The highest </w:t>
      </w:r>
      <w:r w:rsidRPr="00A53E44">
        <w:rPr>
          <w:rFonts w:cstheme="minorHAnsi"/>
          <w:i/>
          <w:iCs/>
          <w:sz w:val="24"/>
          <w:szCs w:val="24"/>
        </w:rPr>
        <w:t>β</w:t>
      </w:r>
      <w:r w:rsidRPr="00A53E44">
        <w:rPr>
          <w:rFonts w:cstheme="minorHAnsi"/>
          <w:sz w:val="24"/>
          <w:szCs w:val="24"/>
        </w:rPr>
        <w:t xml:space="preserve"> for each category was summed across all users to obtain </w:t>
      </w:r>
      <w:r w:rsidRPr="00A53E44">
        <w:rPr>
          <w:rFonts w:cstheme="minorHAnsi"/>
          <w:i/>
          <w:iCs/>
          <w:sz w:val="24"/>
          <w:szCs w:val="24"/>
        </w:rPr>
        <w:t>βU</w:t>
      </w:r>
      <w:r w:rsidRPr="00A53E44">
        <w:rPr>
          <w:rFonts w:cstheme="minorHAnsi"/>
          <w:sz w:val="24"/>
          <w:szCs w:val="24"/>
        </w:rPr>
        <w:t xml:space="preserve"> which is the weight to be assigned to the users' tweet scores. These weights would be updated periodically to reflect the changing data.</w:t>
      </w:r>
    </w:p>
    <w:p w14:paraId="2CA8FAB4" w14:textId="77777777" w:rsidR="00330F5B" w:rsidRPr="00A53E44" w:rsidRDefault="00330F5B" w:rsidP="00330F5B">
      <w:pPr>
        <w:rPr>
          <w:rFonts w:cstheme="minorHAnsi"/>
          <w:sz w:val="24"/>
          <w:szCs w:val="24"/>
        </w:rPr>
      </w:pPr>
      <w:r w:rsidRPr="00A53E44">
        <w:rPr>
          <w:rFonts w:cstheme="minorHAnsi"/>
          <w:sz w:val="24"/>
          <w:szCs w:val="24"/>
        </w:rPr>
        <w:t xml:space="preserve">This process is repeated with all the tweets of the user's friends to obtain </w:t>
      </w:r>
      <w:r w:rsidRPr="00A53E44">
        <w:rPr>
          <w:rFonts w:cstheme="minorHAnsi"/>
          <w:i/>
          <w:iCs/>
          <w:sz w:val="24"/>
          <w:szCs w:val="24"/>
        </w:rPr>
        <w:t>βF</w:t>
      </w:r>
      <w:r w:rsidRPr="00A53E44">
        <w:rPr>
          <w:rFonts w:cstheme="minorHAnsi"/>
          <w:sz w:val="24"/>
          <w:szCs w:val="24"/>
        </w:rPr>
        <w:t xml:space="preserve"> which is the weight assigned to the friends' tweet scores; and with the tweets of the user's followers to obtain </w:t>
      </w:r>
      <w:r w:rsidRPr="00A53E44">
        <w:rPr>
          <w:rFonts w:cstheme="minorHAnsi"/>
          <w:i/>
          <w:iCs/>
          <w:sz w:val="24"/>
          <w:szCs w:val="24"/>
        </w:rPr>
        <w:t>βL</w:t>
      </w:r>
      <w:r w:rsidRPr="00A53E44">
        <w:rPr>
          <w:rFonts w:cstheme="minorHAnsi"/>
          <w:sz w:val="24"/>
          <w:szCs w:val="24"/>
        </w:rPr>
        <w:t xml:space="preserve"> which is the weight assigned to the followers' tweet scores. </w:t>
      </w:r>
      <w:r w:rsidRPr="00A53E44">
        <w:rPr>
          <w:rFonts w:cstheme="minorHAnsi"/>
          <w:i/>
          <w:iCs/>
          <w:sz w:val="24"/>
          <w:szCs w:val="24"/>
        </w:rPr>
        <w:t>βU</w:t>
      </w:r>
      <w:r w:rsidRPr="00A53E44">
        <w:rPr>
          <w:rFonts w:cstheme="minorHAnsi"/>
          <w:sz w:val="24"/>
          <w:szCs w:val="24"/>
        </w:rPr>
        <w:t>,</w:t>
      </w:r>
      <w:r w:rsidRPr="00A53E44">
        <w:rPr>
          <w:rFonts w:cstheme="minorHAnsi"/>
          <w:i/>
          <w:iCs/>
          <w:sz w:val="24"/>
          <w:szCs w:val="24"/>
        </w:rPr>
        <w:t>βF</w:t>
      </w:r>
      <w:r w:rsidRPr="00A53E44">
        <w:rPr>
          <w:rFonts w:cstheme="minorHAnsi"/>
          <w:sz w:val="24"/>
          <w:szCs w:val="24"/>
        </w:rPr>
        <w:t xml:space="preserve">, and </w:t>
      </w:r>
      <w:r w:rsidRPr="00A53E44">
        <w:rPr>
          <w:rFonts w:cstheme="minorHAnsi"/>
          <w:i/>
          <w:iCs/>
          <w:sz w:val="24"/>
          <w:szCs w:val="24"/>
        </w:rPr>
        <w:t>βL</w:t>
      </w:r>
      <w:r w:rsidRPr="00A53E44">
        <w:rPr>
          <w:rFonts w:cstheme="minorHAnsi"/>
          <w:sz w:val="24"/>
          <w:szCs w:val="24"/>
        </w:rPr>
        <w:t xml:space="preserve"> are normalized such that their total equals 10. The weights we obtained using the above method were </w:t>
      </w:r>
      <w:r w:rsidRPr="00A53E44">
        <w:rPr>
          <w:rFonts w:cstheme="minorHAnsi"/>
          <w:i/>
          <w:iCs/>
          <w:sz w:val="24"/>
          <w:szCs w:val="24"/>
        </w:rPr>
        <w:t>βU</w:t>
      </w:r>
      <w:r w:rsidRPr="00A53E44">
        <w:rPr>
          <w:rFonts w:cstheme="minorHAnsi"/>
          <w:sz w:val="24"/>
          <w:szCs w:val="24"/>
        </w:rPr>
        <w:t>=3, </w:t>
      </w:r>
      <w:r w:rsidRPr="00A53E44">
        <w:rPr>
          <w:rFonts w:cstheme="minorHAnsi"/>
          <w:i/>
          <w:iCs/>
          <w:sz w:val="24"/>
          <w:szCs w:val="24"/>
        </w:rPr>
        <w:t>βF</w:t>
      </w:r>
      <w:r w:rsidRPr="00A53E44">
        <w:rPr>
          <w:rFonts w:cstheme="minorHAnsi"/>
          <w:sz w:val="24"/>
          <w:szCs w:val="24"/>
        </w:rPr>
        <w:t xml:space="preserve">=4, and </w:t>
      </w:r>
      <w:r w:rsidRPr="00A53E44">
        <w:rPr>
          <w:rFonts w:cstheme="minorHAnsi"/>
          <w:i/>
          <w:iCs/>
          <w:sz w:val="24"/>
          <w:szCs w:val="24"/>
        </w:rPr>
        <w:t>βL</w:t>
      </w:r>
      <w:r w:rsidRPr="00A53E44">
        <w:rPr>
          <w:rFonts w:cstheme="minorHAnsi"/>
          <w:sz w:val="24"/>
          <w:szCs w:val="24"/>
        </w:rPr>
        <w:t>=3.</w:t>
      </w:r>
    </w:p>
    <w:p w14:paraId="69A68E99" w14:textId="77777777" w:rsidR="00330F5B" w:rsidRPr="00A53E44" w:rsidRDefault="00330F5B" w:rsidP="00330F5B">
      <w:pPr>
        <w:rPr>
          <w:rFonts w:cstheme="minorHAnsi"/>
          <w:sz w:val="24"/>
          <w:szCs w:val="24"/>
        </w:rPr>
      </w:pPr>
      <w:r w:rsidRPr="00A53E44">
        <w:rPr>
          <w:rFonts w:cstheme="minorHAnsi"/>
          <w:sz w:val="24"/>
          <w:szCs w:val="24"/>
        </w:rPr>
        <w:t>The tweet scores for each category for the user, the friends, and the followers is aggregated based on sentiment. The scores for positive sentiment have a weight of 1.0, neutral sentiment have weight 0.65, and negative sentiment have weight 0.35. The final scores are sorted to obtain the preferred list of categories.</w:t>
      </w:r>
    </w:p>
    <w:p w14:paraId="0D26EF1D" w14:textId="78699A81" w:rsidR="007830FA" w:rsidRPr="00A53E44" w:rsidRDefault="00083583" w:rsidP="00D75838">
      <w:pPr>
        <w:jc w:val="center"/>
        <w:rPr>
          <w:rFonts w:cstheme="minorHAnsi"/>
          <w:sz w:val="24"/>
          <w:szCs w:val="24"/>
        </w:rPr>
      </w:pPr>
      <m:oMath>
        <m:m>
          <m:mPr>
            <m:plcHide m:val="1"/>
            <m:mcs>
              <m:mc>
                <m:mcPr>
                  <m:count m:val="1"/>
                  <m:mcJc m:val="center"/>
                </m:mcPr>
              </m:mc>
              <m:mc>
                <m:mcPr>
                  <m:count m:val="1"/>
                  <m:mcJc m:val="left"/>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U</m:t>
                  </m:r>
                </m:e>
                <m:sub>
                  <m:r>
                    <w:rPr>
                      <w:rFonts w:ascii="Cambria Math" w:hAnsi="Cambria Math" w:cstheme="minorHAnsi"/>
                      <w:sz w:val="24"/>
                      <w:szCs w:val="24"/>
                    </w:rPr>
                    <m:t>c</m:t>
                  </m:r>
                </m:sub>
              </m:sSub>
              <m:r>
                <w:rPr>
                  <w:rFonts w:ascii="Cambria Math" w:hAnsi="Cambria Math" w:cstheme="minorHAnsi"/>
                  <w:sz w:val="24"/>
                  <w:szCs w:val="24"/>
                </w:rPr>
                <m:t>=</m:t>
              </m:r>
            </m:e>
            <m:e>
              <m:sSub>
                <m:sSubPr>
                  <m:ctrlPr>
                    <w:rPr>
                      <w:rFonts w:ascii="Cambria Math" w:hAnsi="Cambria Math" w:cstheme="minorHAnsi"/>
                      <w:iCs/>
                      <w:sz w:val="24"/>
                      <w:szCs w:val="24"/>
                    </w:rPr>
                  </m:ctrlPr>
                </m:sSubPr>
                <m:e>
                  <m:r>
                    <w:rPr>
                      <w:rFonts w:ascii="Cambria Math" w:hAnsi="Cambria Math" w:cstheme="minorHAnsi"/>
                      <w:sz w:val="24"/>
                      <w:szCs w:val="24"/>
                    </w:rPr>
                    <m:t>U</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U</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F</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L</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L</m:t>
                  </m:r>
                </m:sub>
              </m:sSub>
              <m:r>
                <w:rPr>
                  <w:rFonts w:ascii="Cambria Math" w:hAnsi="Cambria Math" w:cstheme="minorHAnsi"/>
                  <w:sz w:val="24"/>
                  <w:szCs w:val="24"/>
                </w:rPr>
                <m:t>+</m:t>
              </m:r>
            </m:e>
          </m:mr>
          <m:mr>
            <m:e/>
            <m:e>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U</m:t>
                  </m:r>
                </m:e>
                <m:sub>
                  <m:r>
                    <w:rPr>
                      <w:rFonts w:ascii="Cambria Math" w:hAnsi="Cambria Math" w:cstheme="minorHAnsi"/>
                      <w:sz w:val="24"/>
                      <w:szCs w:val="24"/>
                    </w:rPr>
                    <m:t>cn</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U</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cn</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F</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L</m:t>
                  </m:r>
                </m:e>
                <m:sub>
                  <m:r>
                    <w:rPr>
                      <w:rFonts w:ascii="Cambria Math" w:hAnsi="Cambria Math" w:cstheme="minorHAnsi"/>
                      <w:sz w:val="24"/>
                      <w:szCs w:val="24"/>
                    </w:rPr>
                    <m:t>cn</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L</m:t>
                  </m:r>
                </m:sub>
              </m:sSub>
              <m:r>
                <w:rPr>
                  <w:rFonts w:ascii="Cambria Math" w:hAnsi="Cambria Math" w:cstheme="minorHAnsi"/>
                  <w:sz w:val="24"/>
                  <w:szCs w:val="24"/>
                </w:rPr>
                <m:t>)*0.65+</m:t>
              </m:r>
            </m:e>
          </m:mr>
          <m:mr>
            <m:e/>
            <m:e>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U</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U</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F</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L</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L</m:t>
                  </m:r>
                </m:sub>
              </m:sSub>
              <m:r>
                <w:rPr>
                  <w:rFonts w:ascii="Cambria Math" w:hAnsi="Cambria Math" w:cstheme="minorHAnsi"/>
                  <w:sz w:val="24"/>
                  <w:szCs w:val="24"/>
                </w:rPr>
                <m:t>)*0.31</m:t>
              </m:r>
            </m:e>
          </m:mr>
        </m:m>
      </m:oMath>
      <w:r w:rsidR="00D75838" w:rsidRPr="00A53E44">
        <w:rPr>
          <w:rFonts w:cstheme="minorHAnsi"/>
          <w:iCs/>
          <w:sz w:val="24"/>
          <w:szCs w:val="24"/>
        </w:rPr>
        <w:t xml:space="preserve">              (3)</w:t>
      </w:r>
    </w:p>
    <w:p w14:paraId="271EF085" w14:textId="7389EBC6" w:rsidR="00330F5B" w:rsidRPr="00A53E44" w:rsidRDefault="00330F5B" w:rsidP="00330F5B">
      <w:pPr>
        <w:rPr>
          <w:rFonts w:cstheme="minorHAnsi"/>
          <w:sz w:val="24"/>
          <w:szCs w:val="24"/>
        </w:rPr>
      </w:pPr>
      <w:r w:rsidRPr="00A53E44">
        <w:rPr>
          <w:rFonts w:cstheme="minorHAnsi"/>
          <w:sz w:val="24"/>
          <w:szCs w:val="24"/>
        </w:rPr>
        <w:t xml:space="preserve">In the above equation </w:t>
      </w:r>
      <w:r w:rsidRPr="00A53E44">
        <w:rPr>
          <w:rFonts w:cstheme="minorHAnsi"/>
          <w:i/>
          <w:iCs/>
          <w:sz w:val="24"/>
          <w:szCs w:val="24"/>
        </w:rPr>
        <w:t>c</w:t>
      </w:r>
      <w:r w:rsidRPr="00A53E44">
        <w:rPr>
          <w:rFonts w:cstheme="minorHAnsi"/>
          <w:sz w:val="24"/>
          <w:szCs w:val="24"/>
        </w:rPr>
        <w:t xml:space="preserve"> refers to the categories while +,</w:t>
      </w:r>
      <w:r w:rsidRPr="00A53E44">
        <w:rPr>
          <w:rFonts w:cstheme="minorHAnsi"/>
          <w:i/>
          <w:iCs/>
          <w:sz w:val="24"/>
          <w:szCs w:val="24"/>
        </w:rPr>
        <w:t>n</w:t>
      </w:r>
      <w:r w:rsidRPr="00A53E44">
        <w:rPr>
          <w:rFonts w:cstheme="minorHAnsi"/>
          <w:sz w:val="24"/>
          <w:szCs w:val="24"/>
        </w:rPr>
        <w:t xml:space="preserve">,− refer to the sentiment. </w:t>
      </w:r>
      <w:r w:rsidRPr="00A53E44">
        <w:rPr>
          <w:rFonts w:cstheme="minorHAnsi"/>
          <w:i/>
          <w:iCs/>
          <w:sz w:val="24"/>
          <w:szCs w:val="24"/>
        </w:rPr>
        <w:t>U</w:t>
      </w:r>
      <w:r w:rsidRPr="00A53E44">
        <w:rPr>
          <w:rFonts w:cstheme="minorHAnsi"/>
          <w:sz w:val="24"/>
          <w:szCs w:val="24"/>
        </w:rPr>
        <w:t xml:space="preserve"> refers to the user, </w:t>
      </w:r>
      <w:r w:rsidRPr="00A53E44">
        <w:rPr>
          <w:rFonts w:cstheme="minorHAnsi"/>
          <w:i/>
          <w:iCs/>
          <w:sz w:val="24"/>
          <w:szCs w:val="24"/>
        </w:rPr>
        <w:t>F</w:t>
      </w:r>
      <w:r w:rsidRPr="00A53E44">
        <w:rPr>
          <w:rFonts w:cstheme="minorHAnsi"/>
          <w:sz w:val="24"/>
          <w:szCs w:val="24"/>
        </w:rPr>
        <w:t xml:space="preserve"> to the friends, and </w:t>
      </w:r>
      <w:r w:rsidRPr="00A53E44">
        <w:rPr>
          <w:rFonts w:cstheme="minorHAnsi"/>
          <w:i/>
          <w:iCs/>
          <w:sz w:val="24"/>
          <w:szCs w:val="24"/>
        </w:rPr>
        <w:t>L</w:t>
      </w:r>
      <w:r w:rsidRPr="00A53E44">
        <w:rPr>
          <w:rFonts w:cstheme="minorHAnsi"/>
          <w:sz w:val="24"/>
          <w:szCs w:val="24"/>
        </w:rPr>
        <w:t xml:space="preserve"> to the followers. </w:t>
      </w:r>
      <w:r w:rsidRPr="00A53E44">
        <w:rPr>
          <w:rFonts w:cstheme="minorHAnsi"/>
          <w:i/>
          <w:iCs/>
          <w:sz w:val="24"/>
          <w:szCs w:val="24"/>
        </w:rPr>
        <w:t>Uc</w:t>
      </w:r>
      <w:r w:rsidRPr="00A53E44">
        <w:rPr>
          <w:rFonts w:cstheme="minorHAnsi"/>
          <w:sz w:val="24"/>
          <w:szCs w:val="24"/>
        </w:rPr>
        <w:t xml:space="preserve"> refers to the final score for category </w:t>
      </w:r>
      <w:r w:rsidRPr="00A53E44">
        <w:rPr>
          <w:rFonts w:cstheme="minorHAnsi"/>
          <w:i/>
          <w:iCs/>
          <w:sz w:val="24"/>
          <w:szCs w:val="24"/>
        </w:rPr>
        <w:t>c</w:t>
      </w:r>
      <w:r w:rsidRPr="00A53E44">
        <w:rPr>
          <w:rFonts w:cstheme="minorHAnsi"/>
          <w:sz w:val="24"/>
          <w:szCs w:val="24"/>
        </w:rPr>
        <w:t xml:space="preserve"> for the user </w:t>
      </w:r>
      <w:r w:rsidRPr="00A53E44">
        <w:rPr>
          <w:rFonts w:cstheme="minorHAnsi"/>
          <w:i/>
          <w:iCs/>
          <w:sz w:val="24"/>
          <w:szCs w:val="24"/>
        </w:rPr>
        <w:t>U</w:t>
      </w:r>
      <w:r w:rsidRPr="00A53E44">
        <w:rPr>
          <w:rFonts w:cstheme="minorHAnsi"/>
          <w:sz w:val="24"/>
          <w:szCs w:val="24"/>
        </w:rPr>
        <w:t xml:space="preserve">. </w:t>
      </w:r>
    </w:p>
    <w:p w14:paraId="68FDDF6D" w14:textId="77777777" w:rsidR="00330F5B" w:rsidRPr="00A53E44" w:rsidRDefault="00330F5B" w:rsidP="00330F5B">
      <w:pPr>
        <w:rPr>
          <w:rFonts w:cstheme="minorHAnsi"/>
          <w:sz w:val="24"/>
          <w:szCs w:val="24"/>
        </w:rPr>
      </w:pPr>
      <w:r w:rsidRPr="00A53E44">
        <w:rPr>
          <w:rFonts w:cstheme="minorHAnsi"/>
          <w:b/>
          <w:bCs/>
          <w:sz w:val="24"/>
          <w:szCs w:val="24"/>
        </w:rPr>
        <w:t xml:space="preserve">Table I </w:t>
      </w:r>
      <w:r w:rsidRPr="00A53E44">
        <w:rPr>
          <w:rFonts w:cstheme="minorHAnsi"/>
          <w:sz w:val="24"/>
          <w:szCs w:val="24"/>
        </w:rPr>
        <w:t>Category scores</w:t>
      </w:r>
    </w:p>
    <w:p w14:paraId="6E7152E1" w14:textId="70FA3970" w:rsidR="00330F5B" w:rsidRPr="00A53E44" w:rsidRDefault="00330F5B" w:rsidP="00330F5B">
      <w:pPr>
        <w:rPr>
          <w:rStyle w:val="Hyperlink"/>
          <w:rFonts w:cstheme="minorHAnsi"/>
          <w:sz w:val="24"/>
          <w:szCs w:val="24"/>
        </w:rPr>
      </w:pPr>
      <w:r w:rsidRPr="00A53E44">
        <w:rPr>
          <w:rFonts w:cstheme="minorHAnsi"/>
          <w:sz w:val="24"/>
          <w:szCs w:val="24"/>
        </w:rPr>
        <w:fldChar w:fldCharType="begin"/>
      </w:r>
      <w:r w:rsidRPr="00A53E44">
        <w:rPr>
          <w:rFonts w:cstheme="minorHAnsi"/>
          <w:sz w:val="24"/>
          <w:szCs w:val="24"/>
        </w:rPr>
        <w:instrText xml:space="preserve"> HYPERLINK "https://ieeexplore.ieee.org/mediastore_new/IEEE/content/media/8457544/8457596/8457762/8457762-table-1-source-large.gif" </w:instrText>
      </w:r>
      <w:r w:rsidRPr="00A53E44">
        <w:rPr>
          <w:rFonts w:cstheme="minorHAnsi"/>
          <w:sz w:val="24"/>
          <w:szCs w:val="24"/>
        </w:rPr>
        <w:fldChar w:fldCharType="separate"/>
      </w:r>
      <w:r w:rsidRPr="00A53E44">
        <w:rPr>
          <w:rStyle w:val="Hyperlink"/>
          <w:rFonts w:cstheme="minorHAnsi"/>
          <w:noProof/>
          <w:sz w:val="24"/>
          <w:szCs w:val="24"/>
        </w:rPr>
        <w:drawing>
          <wp:inline distT="0" distB="0" distL="0" distR="0" wp14:anchorId="4F6FA75C" wp14:editId="0E303A1A">
            <wp:extent cx="5241290" cy="2239010"/>
            <wp:effectExtent l="0" t="0" r="0" b="8890"/>
            <wp:docPr id="6" name="Picture 6" descr="Table I Category score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able I">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41290" cy="2239010"/>
                    </a:xfrm>
                    <a:prstGeom prst="rect">
                      <a:avLst/>
                    </a:prstGeom>
                    <a:noFill/>
                    <a:ln>
                      <a:noFill/>
                    </a:ln>
                  </pic:spPr>
                </pic:pic>
              </a:graphicData>
            </a:graphic>
          </wp:inline>
        </w:drawing>
      </w:r>
    </w:p>
    <w:p w14:paraId="2BC045BA" w14:textId="77777777" w:rsidR="00D75838" w:rsidRPr="00A53E44" w:rsidRDefault="00330F5B" w:rsidP="00330F5B">
      <w:pPr>
        <w:rPr>
          <w:rFonts w:cstheme="minorHAnsi"/>
          <w:sz w:val="24"/>
          <w:szCs w:val="24"/>
        </w:rPr>
      </w:pPr>
      <w:r w:rsidRPr="00A53E44">
        <w:rPr>
          <w:rFonts w:cstheme="minorHAnsi"/>
          <w:sz w:val="24"/>
          <w:szCs w:val="24"/>
        </w:rPr>
        <w:fldChar w:fldCharType="end"/>
      </w:r>
    </w:p>
    <w:tbl>
      <w:tblPr>
        <w:tblStyle w:val="TableGrid"/>
        <w:tblW w:w="5000" w:type="pct"/>
        <w:jc w:val="center"/>
        <w:tblLook w:val="04A0" w:firstRow="1" w:lastRow="0" w:firstColumn="1" w:lastColumn="0" w:noHBand="0" w:noVBand="1"/>
      </w:tblPr>
      <w:tblGrid>
        <w:gridCol w:w="7367"/>
        <w:gridCol w:w="2703"/>
      </w:tblGrid>
      <w:tr w:rsidR="00D75838" w:rsidRPr="00A53E44" w14:paraId="354B8F5D" w14:textId="77777777" w:rsidTr="00A53E44">
        <w:trPr>
          <w:jc w:val="center"/>
        </w:trPr>
        <w:tc>
          <w:tcPr>
            <w:tcW w:w="3658" w:type="pct"/>
          </w:tcPr>
          <w:p w14:paraId="12205927" w14:textId="073D0822" w:rsidR="00D75838" w:rsidRPr="00A53E44" w:rsidRDefault="00D75838" w:rsidP="00330F5B">
            <w:pPr>
              <w:rPr>
                <w:rFonts w:cstheme="minorHAnsi"/>
                <w:sz w:val="24"/>
                <w:szCs w:val="24"/>
              </w:rPr>
            </w:pPr>
            <w:r w:rsidRPr="00A53E44">
              <w:rPr>
                <w:rFonts w:cstheme="minorHAnsi"/>
                <w:sz w:val="24"/>
                <w:szCs w:val="24"/>
              </w:rPr>
              <w:t>Category</w:t>
            </w:r>
          </w:p>
        </w:tc>
        <w:tc>
          <w:tcPr>
            <w:tcW w:w="1342" w:type="pct"/>
          </w:tcPr>
          <w:p w14:paraId="7E08DE78" w14:textId="67E65609" w:rsidR="00D75838" w:rsidRPr="00A53E44" w:rsidRDefault="00D75838" w:rsidP="00330F5B">
            <w:pPr>
              <w:rPr>
                <w:rFonts w:cstheme="minorHAnsi"/>
                <w:sz w:val="24"/>
                <w:szCs w:val="24"/>
              </w:rPr>
            </w:pPr>
            <w:r w:rsidRPr="00A53E44">
              <w:rPr>
                <w:rFonts w:cstheme="minorHAnsi"/>
                <w:sz w:val="24"/>
                <w:szCs w:val="24"/>
              </w:rPr>
              <w:t>Score</w:t>
            </w:r>
          </w:p>
        </w:tc>
      </w:tr>
      <w:tr w:rsidR="00D75838" w:rsidRPr="00A53E44" w14:paraId="25241C99" w14:textId="77777777" w:rsidTr="00A53E44">
        <w:trPr>
          <w:jc w:val="center"/>
        </w:trPr>
        <w:tc>
          <w:tcPr>
            <w:tcW w:w="3658" w:type="pct"/>
          </w:tcPr>
          <w:p w14:paraId="2EC7C0AC" w14:textId="174C0098" w:rsidR="00D75838" w:rsidRPr="00A53E44" w:rsidRDefault="00D75838" w:rsidP="00330F5B">
            <w:pPr>
              <w:rPr>
                <w:rFonts w:cstheme="minorHAnsi"/>
                <w:sz w:val="24"/>
                <w:szCs w:val="24"/>
              </w:rPr>
            </w:pPr>
            <w:r w:rsidRPr="00A53E44">
              <w:rPr>
                <w:rFonts w:cstheme="minorHAnsi"/>
                <w:sz w:val="24"/>
                <w:szCs w:val="24"/>
              </w:rPr>
              <w:t>Parks</w:t>
            </w:r>
          </w:p>
        </w:tc>
        <w:tc>
          <w:tcPr>
            <w:tcW w:w="1342" w:type="pct"/>
          </w:tcPr>
          <w:p w14:paraId="403750D0" w14:textId="52F242A9" w:rsidR="00D75838" w:rsidRPr="00A53E44" w:rsidRDefault="00D75838" w:rsidP="00330F5B">
            <w:pPr>
              <w:rPr>
                <w:rFonts w:cstheme="minorHAnsi"/>
                <w:sz w:val="24"/>
                <w:szCs w:val="24"/>
              </w:rPr>
            </w:pPr>
            <w:r w:rsidRPr="00A53E44">
              <w:rPr>
                <w:rFonts w:cstheme="minorHAnsi"/>
                <w:sz w:val="24"/>
                <w:szCs w:val="24"/>
              </w:rPr>
              <w:t>0.37</w:t>
            </w:r>
          </w:p>
        </w:tc>
      </w:tr>
      <w:tr w:rsidR="00D75838" w:rsidRPr="00A53E44" w14:paraId="751D3226" w14:textId="77777777" w:rsidTr="00A53E44">
        <w:trPr>
          <w:jc w:val="center"/>
        </w:trPr>
        <w:tc>
          <w:tcPr>
            <w:tcW w:w="3658" w:type="pct"/>
          </w:tcPr>
          <w:p w14:paraId="7569D5AC" w14:textId="5638DA25" w:rsidR="00D75838" w:rsidRPr="00A53E44" w:rsidRDefault="00D75838" w:rsidP="00330F5B">
            <w:pPr>
              <w:rPr>
                <w:rFonts w:cstheme="minorHAnsi"/>
                <w:sz w:val="24"/>
                <w:szCs w:val="24"/>
              </w:rPr>
            </w:pPr>
            <w:r w:rsidRPr="00A53E44">
              <w:rPr>
                <w:rFonts w:cstheme="minorHAnsi"/>
                <w:sz w:val="24"/>
                <w:szCs w:val="24"/>
              </w:rPr>
              <w:t>Museums</w:t>
            </w:r>
          </w:p>
        </w:tc>
        <w:tc>
          <w:tcPr>
            <w:tcW w:w="1342" w:type="pct"/>
          </w:tcPr>
          <w:p w14:paraId="78371B3F" w14:textId="35DC468A" w:rsidR="00D75838" w:rsidRPr="00A53E44" w:rsidRDefault="00D75838" w:rsidP="00330F5B">
            <w:pPr>
              <w:rPr>
                <w:rFonts w:cstheme="minorHAnsi"/>
                <w:sz w:val="24"/>
                <w:szCs w:val="24"/>
              </w:rPr>
            </w:pPr>
            <w:r w:rsidRPr="00A53E44">
              <w:rPr>
                <w:rFonts w:cstheme="minorHAnsi"/>
                <w:sz w:val="24"/>
                <w:szCs w:val="24"/>
              </w:rPr>
              <w:t>0.28</w:t>
            </w:r>
          </w:p>
        </w:tc>
      </w:tr>
      <w:tr w:rsidR="00D75838" w:rsidRPr="00A53E44" w14:paraId="699D782B" w14:textId="77777777" w:rsidTr="00A53E44">
        <w:trPr>
          <w:jc w:val="center"/>
        </w:trPr>
        <w:tc>
          <w:tcPr>
            <w:tcW w:w="3658" w:type="pct"/>
          </w:tcPr>
          <w:p w14:paraId="7C19DC27" w14:textId="73CD275F" w:rsidR="00D75838" w:rsidRPr="00A53E44" w:rsidRDefault="00D75838" w:rsidP="00330F5B">
            <w:pPr>
              <w:rPr>
                <w:rFonts w:cstheme="minorHAnsi"/>
                <w:sz w:val="24"/>
                <w:szCs w:val="24"/>
              </w:rPr>
            </w:pPr>
            <w:r w:rsidRPr="00A53E44">
              <w:rPr>
                <w:rFonts w:cstheme="minorHAnsi"/>
                <w:sz w:val="24"/>
                <w:szCs w:val="24"/>
              </w:rPr>
              <w:t>Restaurants</w:t>
            </w:r>
          </w:p>
        </w:tc>
        <w:tc>
          <w:tcPr>
            <w:tcW w:w="1342" w:type="pct"/>
          </w:tcPr>
          <w:p w14:paraId="071FCA38" w14:textId="3159BABC" w:rsidR="00D75838" w:rsidRPr="00A53E44" w:rsidRDefault="00D75838" w:rsidP="00330F5B">
            <w:pPr>
              <w:rPr>
                <w:rFonts w:cstheme="minorHAnsi"/>
                <w:sz w:val="24"/>
                <w:szCs w:val="24"/>
              </w:rPr>
            </w:pPr>
            <w:r w:rsidRPr="00A53E44">
              <w:rPr>
                <w:rFonts w:cstheme="minorHAnsi"/>
                <w:sz w:val="24"/>
                <w:szCs w:val="24"/>
              </w:rPr>
              <w:t>0.21</w:t>
            </w:r>
          </w:p>
        </w:tc>
      </w:tr>
      <w:tr w:rsidR="00D75838" w:rsidRPr="00A53E44" w14:paraId="64F3C83D" w14:textId="77777777" w:rsidTr="00A53E44">
        <w:trPr>
          <w:jc w:val="center"/>
        </w:trPr>
        <w:tc>
          <w:tcPr>
            <w:tcW w:w="3658" w:type="pct"/>
          </w:tcPr>
          <w:p w14:paraId="591801CE" w14:textId="4BABEEB1" w:rsidR="00D75838" w:rsidRPr="00A53E44" w:rsidRDefault="00D75838" w:rsidP="00330F5B">
            <w:pPr>
              <w:rPr>
                <w:rFonts w:cstheme="minorHAnsi"/>
                <w:sz w:val="24"/>
                <w:szCs w:val="24"/>
              </w:rPr>
            </w:pPr>
            <w:r w:rsidRPr="00A53E44">
              <w:rPr>
                <w:rFonts w:cstheme="minorHAnsi"/>
                <w:sz w:val="24"/>
                <w:szCs w:val="24"/>
              </w:rPr>
              <w:t>Historical Buildings</w:t>
            </w:r>
          </w:p>
        </w:tc>
        <w:tc>
          <w:tcPr>
            <w:tcW w:w="1342" w:type="pct"/>
          </w:tcPr>
          <w:p w14:paraId="090A232A" w14:textId="5A0C2D85" w:rsidR="00D75838" w:rsidRPr="00A53E44" w:rsidRDefault="00D75838" w:rsidP="00330F5B">
            <w:pPr>
              <w:rPr>
                <w:rFonts w:cstheme="minorHAnsi"/>
                <w:sz w:val="24"/>
                <w:szCs w:val="24"/>
              </w:rPr>
            </w:pPr>
            <w:r w:rsidRPr="00A53E44">
              <w:rPr>
                <w:rFonts w:cstheme="minorHAnsi"/>
                <w:sz w:val="24"/>
                <w:szCs w:val="24"/>
              </w:rPr>
              <w:t>0.14</w:t>
            </w:r>
          </w:p>
        </w:tc>
      </w:tr>
    </w:tbl>
    <w:p w14:paraId="0C856C5D" w14:textId="080465C1" w:rsidR="00330F5B" w:rsidRPr="00A53E44" w:rsidRDefault="00330F5B" w:rsidP="00330F5B">
      <w:pPr>
        <w:rPr>
          <w:rFonts w:cstheme="minorHAnsi"/>
          <w:sz w:val="24"/>
          <w:szCs w:val="24"/>
        </w:rPr>
      </w:pPr>
    </w:p>
    <w:p w14:paraId="759AF18A" w14:textId="77777777" w:rsidR="00330F5B" w:rsidRPr="00A53E44" w:rsidRDefault="00330F5B" w:rsidP="00330F5B">
      <w:pPr>
        <w:rPr>
          <w:rFonts w:cstheme="minorHAnsi"/>
          <w:sz w:val="24"/>
          <w:szCs w:val="24"/>
        </w:rPr>
      </w:pPr>
      <w:r w:rsidRPr="00A53E44">
        <w:rPr>
          <w:rFonts w:cstheme="minorHAnsi"/>
          <w:sz w:val="24"/>
          <w:szCs w:val="24"/>
        </w:rPr>
        <w:t>The above section details the user-user collaboration in identifying friends and followers who share similar interests with the given user and draws up a ranked score for the specified categories. The result will be a list of scores as shown in the following example result for a particular user (Table 1). The prototype developed provides up to fifteen recommendations to the user and the recommendations are proportionately drawn based on the scores computed. Thus for the above example there will be 6 POIs for parks, 4 for museums, 3 for restaurants, and 2 for historical buildings in the recommendation list provided to the user.</w:t>
      </w:r>
    </w:p>
    <w:p w14:paraId="54313F75" w14:textId="77777777" w:rsidR="00330F5B" w:rsidRPr="00A53E44" w:rsidRDefault="00330F5B" w:rsidP="00330F5B">
      <w:pPr>
        <w:rPr>
          <w:rFonts w:cstheme="minorHAnsi"/>
          <w:sz w:val="24"/>
          <w:szCs w:val="24"/>
        </w:rPr>
      </w:pPr>
      <w:r w:rsidRPr="00A53E44">
        <w:rPr>
          <w:rFonts w:cstheme="minorHAnsi"/>
          <w:sz w:val="24"/>
          <w:szCs w:val="24"/>
        </w:rPr>
        <w:t xml:space="preserve">The predictions made by the model were matched against the user preferences given in the survey. The overall accuracy of the predictions across all four categories got was 62%. After observing that most tweets came from ‘friends’ and ‘followers’ rather than from the users themselves we proposed to set </w:t>
      </w:r>
      <w:r w:rsidRPr="00A53E44">
        <w:rPr>
          <w:rFonts w:cstheme="minorHAnsi"/>
          <w:i/>
          <w:iCs/>
          <w:sz w:val="24"/>
          <w:szCs w:val="24"/>
        </w:rPr>
        <w:t>βU</w:t>
      </w:r>
      <w:r w:rsidRPr="00A53E44">
        <w:rPr>
          <w:rFonts w:cstheme="minorHAnsi"/>
          <w:sz w:val="24"/>
          <w:szCs w:val="24"/>
        </w:rPr>
        <w:t>=1, </w:t>
      </w:r>
      <w:r w:rsidRPr="00A53E44">
        <w:rPr>
          <w:rFonts w:cstheme="minorHAnsi"/>
          <w:i/>
          <w:iCs/>
          <w:sz w:val="24"/>
          <w:szCs w:val="24"/>
        </w:rPr>
        <w:t>βF</w:t>
      </w:r>
      <w:r w:rsidRPr="00A53E44">
        <w:rPr>
          <w:rFonts w:cstheme="minorHAnsi"/>
          <w:sz w:val="24"/>
          <w:szCs w:val="24"/>
        </w:rPr>
        <w:t xml:space="preserve">=6. and </w:t>
      </w:r>
      <w:r w:rsidRPr="00A53E44">
        <w:rPr>
          <w:rFonts w:cstheme="minorHAnsi"/>
          <w:i/>
          <w:iCs/>
          <w:sz w:val="24"/>
          <w:szCs w:val="24"/>
        </w:rPr>
        <w:t>βL</w:t>
      </w:r>
      <w:r w:rsidRPr="00A53E44">
        <w:rPr>
          <w:rFonts w:cstheme="minorHAnsi"/>
          <w:sz w:val="24"/>
          <w:szCs w:val="24"/>
        </w:rPr>
        <w:t>=3. This resulted in an accuracy of 68%.</w:t>
      </w:r>
      <w:r w:rsidRPr="00A53E44">
        <w:rPr>
          <w:rFonts w:cstheme="minorHAnsi"/>
          <w:sz w:val="24"/>
          <w:szCs w:val="24"/>
          <w:vertAlign w:val="superscript"/>
        </w:rPr>
        <w:t>1</w:t>
      </w:r>
    </w:p>
    <w:p w14:paraId="005C3CF5" w14:textId="77777777" w:rsidR="00330F5B" w:rsidRPr="00A53E44" w:rsidRDefault="00330F5B" w:rsidP="00330F5B">
      <w:pPr>
        <w:rPr>
          <w:rFonts w:cstheme="minorHAnsi"/>
          <w:sz w:val="24"/>
          <w:szCs w:val="24"/>
        </w:rPr>
      </w:pPr>
      <w:r w:rsidRPr="00A53E44">
        <w:rPr>
          <w:rFonts w:cstheme="minorHAnsi"/>
          <w:sz w:val="24"/>
          <w:szCs w:val="24"/>
        </w:rPr>
        <w:t>One of the reasons for low accuracy could be the failure to adequately categorize travel tweets. At present tweets are categorized based on words contained in the tweet. This could be improved by using machine learning to identify categories instead of a static classification method based on a set of words. Further, the model's inability to correctly identify categories could be due to the lack of category specific tweets in the training dataset.</w:t>
      </w:r>
    </w:p>
    <w:p w14:paraId="6D9B211F" w14:textId="77777777" w:rsidR="00330F5B" w:rsidRPr="00A53E44" w:rsidRDefault="00330F5B" w:rsidP="007E650A">
      <w:pPr>
        <w:pStyle w:val="Heading1"/>
        <w:rPr>
          <w:rFonts w:asciiTheme="minorHAnsi" w:hAnsiTheme="minorHAnsi" w:cstheme="minorHAnsi"/>
        </w:rPr>
      </w:pPr>
      <w:r w:rsidRPr="00A53E44">
        <w:rPr>
          <w:rFonts w:asciiTheme="minorHAnsi" w:hAnsiTheme="minorHAnsi" w:cstheme="minorHAnsi"/>
        </w:rPr>
        <w:t>SECTION IV.</w:t>
      </w:r>
    </w:p>
    <w:p w14:paraId="7352A336" w14:textId="77777777" w:rsidR="00330F5B" w:rsidRPr="00A53E44" w:rsidRDefault="00330F5B" w:rsidP="007E650A">
      <w:pPr>
        <w:pStyle w:val="Heading2"/>
        <w:rPr>
          <w:rFonts w:asciiTheme="minorHAnsi" w:hAnsiTheme="minorHAnsi" w:cstheme="minorHAnsi"/>
        </w:rPr>
      </w:pPr>
      <w:r w:rsidRPr="00A53E44">
        <w:rPr>
          <w:rFonts w:asciiTheme="minorHAnsi" w:hAnsiTheme="minorHAnsi" w:cstheme="minorHAnsi"/>
        </w:rPr>
        <w:t>Conclusion</w:t>
      </w:r>
    </w:p>
    <w:p w14:paraId="444C4E12" w14:textId="77777777" w:rsidR="00330F5B" w:rsidRPr="00A53E44" w:rsidRDefault="00330F5B" w:rsidP="00330F5B">
      <w:pPr>
        <w:rPr>
          <w:rFonts w:cstheme="minorHAnsi"/>
          <w:sz w:val="24"/>
          <w:szCs w:val="24"/>
        </w:rPr>
      </w:pPr>
      <w:r w:rsidRPr="00A53E44">
        <w:rPr>
          <w:rFonts w:cstheme="minorHAnsi"/>
          <w:sz w:val="24"/>
          <w:szCs w:val="24"/>
        </w:rPr>
        <w:t>Recommender Systems (RS) are an essential tool in the age of information overflow. Non-personalized RS are useful in some contexts but personalizing recommendations add value. Social media provides a platform for mining data that can be used to make personalizations since users post opinions on various topics. This project mines data from twitter to personalize travel recommendations.</w:t>
      </w:r>
    </w:p>
    <w:p w14:paraId="3E5BE154" w14:textId="77777777" w:rsidR="00330F5B" w:rsidRPr="00A53E44" w:rsidRDefault="00330F5B" w:rsidP="00330F5B">
      <w:pPr>
        <w:rPr>
          <w:rFonts w:cstheme="minorHAnsi"/>
          <w:sz w:val="24"/>
          <w:szCs w:val="24"/>
        </w:rPr>
      </w:pPr>
      <w:r w:rsidRPr="00A53E44">
        <w:rPr>
          <w:rFonts w:cstheme="minorHAnsi"/>
          <w:sz w:val="24"/>
          <w:szCs w:val="24"/>
        </w:rPr>
        <w:t>The proposed model takes into account many tweet features like URL count, hash-tag count, favorite count, etc. that lend value to a tweet. This information can be used to separate general tweets from tweets that might be more valuable. In addition links between users and their friends and followers also provide useful information about the user. All these are factored in the proposed model.</w:t>
      </w:r>
    </w:p>
    <w:p w14:paraId="65E036B8" w14:textId="77777777" w:rsidR="00330F5B" w:rsidRPr="00A53E44" w:rsidRDefault="00330F5B" w:rsidP="00330F5B">
      <w:pPr>
        <w:rPr>
          <w:rFonts w:cstheme="minorHAnsi"/>
          <w:sz w:val="24"/>
          <w:szCs w:val="24"/>
        </w:rPr>
      </w:pPr>
      <w:r w:rsidRPr="00A53E44">
        <w:rPr>
          <w:rFonts w:cstheme="minorHAnsi"/>
          <w:sz w:val="24"/>
          <w:szCs w:val="24"/>
        </w:rPr>
        <w:t>The overall accuracy of the model is 68% and further work may enhance the accuracy. Curating more travel tweets for the training dataset would enhance the ability of the model to classify travel tweets. Identifying categories of places could be transformed using machine learning to categorize the tweets. The model can also be improved by including reinforced learning whereby user feedback is obtained to fine-tune the model and enhance its predictive ability.</w:t>
      </w:r>
    </w:p>
    <w:p w14:paraId="670036AF" w14:textId="659D47AE" w:rsidR="00330F5B" w:rsidRPr="00A53E44" w:rsidRDefault="00330F5B" w:rsidP="00330F5B">
      <w:pPr>
        <w:rPr>
          <w:rFonts w:cstheme="minorHAnsi"/>
          <w:sz w:val="24"/>
          <w:szCs w:val="24"/>
        </w:rPr>
      </w:pPr>
      <w:r w:rsidRPr="00A53E44">
        <w:rPr>
          <w:rFonts w:cstheme="minorHAnsi"/>
          <w:sz w:val="24"/>
          <w:szCs w:val="24"/>
        </w:rPr>
        <w:t>While this paper deals with only four categories of places, additional categories could be added. These could include sites specific to children, young adults, seniors, students on educational tours, etc. The scope of this project could be expanded by mining data from additional sources like Linkedin or Facebook to complement the user profile generated by data from twitter.</w:t>
      </w:r>
    </w:p>
    <w:p w14:paraId="20896BF2" w14:textId="115BEB31" w:rsidR="00AC67CB" w:rsidRPr="00A53E44" w:rsidRDefault="00AC67CB" w:rsidP="007E650A">
      <w:pPr>
        <w:pStyle w:val="Heading1"/>
        <w:rPr>
          <w:rFonts w:asciiTheme="minorHAnsi" w:hAnsiTheme="minorHAnsi" w:cstheme="minorHAnsi"/>
        </w:rPr>
      </w:pPr>
      <w:r w:rsidRPr="00A53E44">
        <w:rPr>
          <w:rFonts w:asciiTheme="minorHAnsi" w:hAnsiTheme="minorHAnsi" w:cstheme="minorHAnsi"/>
        </w:rPr>
        <w:t>References</w:t>
      </w:r>
    </w:p>
    <w:p w14:paraId="16B1E1CC" w14:textId="77777777" w:rsidR="00330F5B" w:rsidRPr="00A53E44" w:rsidRDefault="00330F5B" w:rsidP="00330F5B">
      <w:pPr>
        <w:rPr>
          <w:rFonts w:cstheme="minorHAnsi"/>
          <w:sz w:val="24"/>
          <w:szCs w:val="24"/>
        </w:rPr>
      </w:pPr>
      <w:r w:rsidRPr="00A53E44">
        <w:rPr>
          <w:rFonts w:cstheme="minorHAnsi"/>
          <w:b/>
          <w:bCs/>
          <w:sz w:val="24"/>
          <w:szCs w:val="24"/>
        </w:rPr>
        <w:t>1.</w:t>
      </w:r>
      <w:r w:rsidRPr="00A53E44">
        <w:rPr>
          <w:rFonts w:cstheme="minorHAnsi"/>
          <w:sz w:val="24"/>
          <w:szCs w:val="24"/>
        </w:rPr>
        <w:t xml:space="preserve"> G. Adomavicius, A. Tuzhilin, "Toward the next generation of recommender systems: a survey of the state-of-the-art and possible extensions", </w:t>
      </w:r>
      <w:r w:rsidRPr="00A53E44">
        <w:rPr>
          <w:rFonts w:cstheme="minorHAnsi"/>
          <w:i/>
          <w:iCs/>
          <w:sz w:val="24"/>
          <w:szCs w:val="24"/>
        </w:rPr>
        <w:t>IEEE Transactions on Knowledge and Data Engineering</w:t>
      </w:r>
      <w:r w:rsidRPr="00A53E44">
        <w:rPr>
          <w:rFonts w:cstheme="minorHAnsi"/>
          <w:sz w:val="24"/>
          <w:szCs w:val="24"/>
        </w:rPr>
        <w:t xml:space="preserve">, vol. 17, no. 6, pp. 734-749, Jun 2005. </w:t>
      </w:r>
    </w:p>
    <w:p w14:paraId="6CCE4468" w14:textId="77777777" w:rsidR="00330F5B" w:rsidRPr="00A53E44" w:rsidRDefault="00330F5B" w:rsidP="00330F5B">
      <w:pPr>
        <w:rPr>
          <w:rFonts w:cstheme="minorHAnsi"/>
          <w:sz w:val="24"/>
          <w:szCs w:val="24"/>
        </w:rPr>
      </w:pPr>
      <w:r w:rsidRPr="00A53E44">
        <w:rPr>
          <w:rFonts w:cstheme="minorHAnsi"/>
          <w:b/>
          <w:bCs/>
          <w:sz w:val="24"/>
          <w:szCs w:val="24"/>
        </w:rPr>
        <w:t>2.</w:t>
      </w:r>
      <w:r w:rsidRPr="00A53E44">
        <w:rPr>
          <w:rFonts w:cstheme="minorHAnsi"/>
          <w:sz w:val="24"/>
          <w:szCs w:val="24"/>
        </w:rPr>
        <w:t xml:space="preserve"> J. Bobadilla, F. Ortega, A. Hernando, A. Gutirrez, "Recommender systems survey", </w:t>
      </w:r>
      <w:r w:rsidRPr="00A53E44">
        <w:rPr>
          <w:rFonts w:cstheme="minorHAnsi"/>
          <w:i/>
          <w:iCs/>
          <w:sz w:val="24"/>
          <w:szCs w:val="24"/>
        </w:rPr>
        <w:t>Knowledge-Based Systems</w:t>
      </w:r>
      <w:r w:rsidRPr="00A53E44">
        <w:rPr>
          <w:rFonts w:cstheme="minorHAnsi"/>
          <w:sz w:val="24"/>
          <w:szCs w:val="24"/>
        </w:rPr>
        <w:t xml:space="preserve">, vol. 46, pp. 109-132, Jul 2013. </w:t>
      </w:r>
    </w:p>
    <w:p w14:paraId="24923D9B" w14:textId="77777777" w:rsidR="00330F5B" w:rsidRPr="00A53E44" w:rsidRDefault="00330F5B" w:rsidP="00330F5B">
      <w:pPr>
        <w:rPr>
          <w:rFonts w:cstheme="minorHAnsi"/>
          <w:sz w:val="24"/>
          <w:szCs w:val="24"/>
        </w:rPr>
      </w:pPr>
      <w:r w:rsidRPr="00A53E44">
        <w:rPr>
          <w:rFonts w:cstheme="minorHAnsi"/>
          <w:b/>
          <w:bCs/>
          <w:sz w:val="24"/>
          <w:szCs w:val="24"/>
        </w:rPr>
        <w:t>3.</w:t>
      </w:r>
      <w:r w:rsidRPr="00A53E44">
        <w:rPr>
          <w:rFonts w:cstheme="minorHAnsi"/>
          <w:sz w:val="24"/>
          <w:szCs w:val="24"/>
        </w:rPr>
        <w:t xml:space="preserve"> R. Burke, "Hybrid Recommender Systems: Survey and Experiments", </w:t>
      </w:r>
      <w:r w:rsidRPr="00A53E44">
        <w:rPr>
          <w:rFonts w:cstheme="minorHAnsi"/>
          <w:i/>
          <w:iCs/>
          <w:sz w:val="24"/>
          <w:szCs w:val="24"/>
        </w:rPr>
        <w:t>User Modeling and User-Adapted Interaction</w:t>
      </w:r>
      <w:r w:rsidRPr="00A53E44">
        <w:rPr>
          <w:rFonts w:cstheme="minorHAnsi"/>
          <w:sz w:val="24"/>
          <w:szCs w:val="24"/>
        </w:rPr>
        <w:t xml:space="preserve">, vol. 12, no. 4, pp. 331-370, Nov 2002. </w:t>
      </w:r>
    </w:p>
    <w:p w14:paraId="7D778C3B" w14:textId="77777777" w:rsidR="00330F5B" w:rsidRPr="00A53E44" w:rsidRDefault="00330F5B" w:rsidP="00330F5B">
      <w:pPr>
        <w:rPr>
          <w:rFonts w:cstheme="minorHAnsi"/>
          <w:sz w:val="24"/>
          <w:szCs w:val="24"/>
        </w:rPr>
      </w:pPr>
      <w:r w:rsidRPr="00A53E44">
        <w:rPr>
          <w:rFonts w:cstheme="minorHAnsi"/>
          <w:b/>
          <w:bCs/>
          <w:sz w:val="24"/>
          <w:szCs w:val="24"/>
        </w:rPr>
        <w:t>4.</w:t>
      </w:r>
      <w:r w:rsidRPr="00A53E44">
        <w:rPr>
          <w:rFonts w:cstheme="minorHAnsi"/>
          <w:sz w:val="24"/>
          <w:szCs w:val="24"/>
        </w:rPr>
        <w:t xml:space="preserve"> A. H. Celdrn, M. G. Prez, F. J. Garca Clemente, G. M. Prez, "Design of a recommender system based on users' behavior and collaborative location and tracking", </w:t>
      </w:r>
      <w:r w:rsidRPr="00A53E44">
        <w:rPr>
          <w:rFonts w:cstheme="minorHAnsi"/>
          <w:i/>
          <w:iCs/>
          <w:sz w:val="24"/>
          <w:szCs w:val="24"/>
        </w:rPr>
        <w:t>Journal of Computational Science</w:t>
      </w:r>
      <w:r w:rsidRPr="00A53E44">
        <w:rPr>
          <w:rFonts w:cstheme="minorHAnsi"/>
          <w:sz w:val="24"/>
          <w:szCs w:val="24"/>
        </w:rPr>
        <w:t xml:space="preserve">, vol. 12, pp. 83-94, Jan 2016. </w:t>
      </w:r>
    </w:p>
    <w:p w14:paraId="68E9A960" w14:textId="77777777" w:rsidR="00330F5B" w:rsidRPr="00A53E44" w:rsidRDefault="00330F5B" w:rsidP="00330F5B">
      <w:pPr>
        <w:rPr>
          <w:rFonts w:cstheme="minorHAnsi"/>
          <w:sz w:val="24"/>
          <w:szCs w:val="24"/>
        </w:rPr>
      </w:pPr>
      <w:r w:rsidRPr="00A53E44">
        <w:rPr>
          <w:rFonts w:cstheme="minorHAnsi"/>
          <w:b/>
          <w:bCs/>
          <w:sz w:val="24"/>
          <w:szCs w:val="24"/>
        </w:rPr>
        <w:t>5.</w:t>
      </w:r>
      <w:r w:rsidRPr="00A53E44">
        <w:rPr>
          <w:rFonts w:cstheme="minorHAnsi"/>
          <w:sz w:val="24"/>
          <w:szCs w:val="24"/>
        </w:rPr>
        <w:t xml:space="preserve"> </w:t>
      </w:r>
      <w:r w:rsidRPr="00A53E44">
        <w:rPr>
          <w:rFonts w:cstheme="minorHAnsi"/>
          <w:i/>
          <w:iCs/>
          <w:sz w:val="24"/>
          <w:szCs w:val="24"/>
        </w:rPr>
        <w:t>Smart Insights</w:t>
      </w:r>
      <w:r w:rsidRPr="00A53E44">
        <w:rPr>
          <w:rFonts w:cstheme="minorHAnsi"/>
          <w:sz w:val="24"/>
          <w:szCs w:val="24"/>
        </w:rPr>
        <w:t xml:space="preserve">, March 2018, [online] Available: https://www.smartinsights.com/social-media-marketing/social-media-strategy/new-global-social-media-research/. </w:t>
      </w:r>
    </w:p>
    <w:p w14:paraId="7C4E802D" w14:textId="77777777" w:rsidR="00330F5B" w:rsidRPr="00A53E44" w:rsidRDefault="00330F5B" w:rsidP="00330F5B">
      <w:pPr>
        <w:rPr>
          <w:rFonts w:cstheme="minorHAnsi"/>
          <w:sz w:val="24"/>
          <w:szCs w:val="24"/>
        </w:rPr>
      </w:pPr>
      <w:r w:rsidRPr="00A53E44">
        <w:rPr>
          <w:rFonts w:cstheme="minorHAnsi"/>
          <w:b/>
          <w:bCs/>
          <w:sz w:val="24"/>
          <w:szCs w:val="24"/>
        </w:rPr>
        <w:t>6.</w:t>
      </w:r>
      <w:r w:rsidRPr="00A53E44">
        <w:rPr>
          <w:rFonts w:cstheme="minorHAnsi"/>
          <w:sz w:val="24"/>
          <w:szCs w:val="24"/>
        </w:rPr>
        <w:t xml:space="preserve"> J. L. Herlocker, J. A. Konstan, J. Riedl, "Explaining Collaborative Filtering Recommendations", </w:t>
      </w:r>
      <w:r w:rsidRPr="00A53E44">
        <w:rPr>
          <w:rFonts w:cstheme="minorHAnsi"/>
          <w:i/>
          <w:iCs/>
          <w:sz w:val="24"/>
          <w:szCs w:val="24"/>
        </w:rPr>
        <w:t>Proceedings of the 2000 ACM Conference on Computer Supported Cooperative Work</w:t>
      </w:r>
      <w:r w:rsidRPr="00A53E44">
        <w:rPr>
          <w:rFonts w:cstheme="minorHAnsi"/>
          <w:sz w:val="24"/>
          <w:szCs w:val="24"/>
        </w:rPr>
        <w:t xml:space="preserve">, pp. 241-250, 2000. </w:t>
      </w:r>
    </w:p>
    <w:p w14:paraId="6DAA38B5" w14:textId="77777777" w:rsidR="00330F5B" w:rsidRPr="00A53E44" w:rsidRDefault="00330F5B" w:rsidP="00330F5B">
      <w:pPr>
        <w:rPr>
          <w:rFonts w:cstheme="minorHAnsi"/>
          <w:sz w:val="24"/>
          <w:szCs w:val="24"/>
        </w:rPr>
      </w:pPr>
      <w:r w:rsidRPr="00A53E44">
        <w:rPr>
          <w:rFonts w:cstheme="minorHAnsi"/>
          <w:b/>
          <w:bCs/>
          <w:sz w:val="24"/>
          <w:szCs w:val="24"/>
        </w:rPr>
        <w:t>7.</w:t>
      </w:r>
      <w:r w:rsidRPr="00A53E44">
        <w:rPr>
          <w:rFonts w:cstheme="minorHAnsi"/>
          <w:sz w:val="24"/>
          <w:szCs w:val="24"/>
        </w:rPr>
        <w:t xml:space="preserve"> P. Martinkus, P. Madiraju, Personalizing Places of Interest Using Social Media Analysis, Milwaukee, WI, 2015. </w:t>
      </w:r>
    </w:p>
    <w:p w14:paraId="7B1AA6A6" w14:textId="77777777" w:rsidR="00330F5B" w:rsidRPr="00A53E44" w:rsidRDefault="00330F5B" w:rsidP="00330F5B">
      <w:pPr>
        <w:rPr>
          <w:rFonts w:cstheme="minorHAnsi"/>
          <w:sz w:val="24"/>
          <w:szCs w:val="24"/>
        </w:rPr>
      </w:pPr>
      <w:r w:rsidRPr="00A53E44">
        <w:rPr>
          <w:rFonts w:cstheme="minorHAnsi"/>
          <w:b/>
          <w:bCs/>
          <w:sz w:val="24"/>
          <w:szCs w:val="24"/>
        </w:rPr>
        <w:t>8.</w:t>
      </w:r>
      <w:r w:rsidRPr="00A53E44">
        <w:rPr>
          <w:rFonts w:cstheme="minorHAnsi"/>
          <w:sz w:val="24"/>
          <w:szCs w:val="24"/>
        </w:rPr>
        <w:t xml:space="preserve"> F. Ricci, L. Rokach, B. Shapira, P. B. Kantor, Recommender Systems Handbook., Boston, MA:Springer US, 2011. </w:t>
      </w:r>
    </w:p>
    <w:p w14:paraId="4280C6DF" w14:textId="77777777" w:rsidR="00330F5B" w:rsidRPr="00A53E44" w:rsidRDefault="00330F5B" w:rsidP="00330F5B">
      <w:pPr>
        <w:rPr>
          <w:rFonts w:cstheme="minorHAnsi"/>
          <w:sz w:val="24"/>
          <w:szCs w:val="24"/>
        </w:rPr>
      </w:pPr>
      <w:r w:rsidRPr="00A53E44">
        <w:rPr>
          <w:rFonts w:cstheme="minorHAnsi"/>
          <w:b/>
          <w:bCs/>
          <w:sz w:val="24"/>
          <w:szCs w:val="24"/>
        </w:rPr>
        <w:t>9.</w:t>
      </w:r>
      <w:r w:rsidRPr="00A53E44">
        <w:rPr>
          <w:rFonts w:cstheme="minorHAnsi"/>
          <w:sz w:val="24"/>
          <w:szCs w:val="24"/>
        </w:rPr>
        <w:t xml:space="preserve"> S. Van Canneyt, O. Van Laere, S. Schockaert, B. Dhoedt, "Using Social Media to Find Places of Interest: A Case Study", </w:t>
      </w:r>
      <w:r w:rsidRPr="00A53E44">
        <w:rPr>
          <w:rFonts w:cstheme="minorHAnsi"/>
          <w:i/>
          <w:iCs/>
          <w:sz w:val="24"/>
          <w:szCs w:val="24"/>
        </w:rPr>
        <w:t>Proceedings of the 1st ACM SIGSPATIAL International Workshop on Crowdsourced and Volunteered Geographic Information</w:t>
      </w:r>
      <w:r w:rsidRPr="00A53E44">
        <w:rPr>
          <w:rFonts w:cstheme="minorHAnsi"/>
          <w:sz w:val="24"/>
          <w:szCs w:val="24"/>
        </w:rPr>
        <w:t xml:space="preserve">, pp. 2-8, 2012. </w:t>
      </w:r>
    </w:p>
    <w:p w14:paraId="2F31F061" w14:textId="0E3EC8DF" w:rsidR="00555A9D" w:rsidRPr="004305CA" w:rsidRDefault="00330F5B" w:rsidP="000A7622">
      <w:pPr>
        <w:rPr>
          <w:rFonts w:cstheme="minorHAnsi"/>
          <w:sz w:val="24"/>
          <w:szCs w:val="24"/>
        </w:rPr>
      </w:pPr>
      <w:r w:rsidRPr="00A53E44">
        <w:rPr>
          <w:rFonts w:cstheme="minorHAnsi"/>
          <w:b/>
          <w:bCs/>
          <w:sz w:val="24"/>
          <w:szCs w:val="24"/>
        </w:rPr>
        <w:t>10.</w:t>
      </w:r>
      <w:r w:rsidRPr="00A53E44">
        <w:rPr>
          <w:rFonts w:cstheme="minorHAnsi"/>
          <w:sz w:val="24"/>
          <w:szCs w:val="24"/>
        </w:rPr>
        <w:t xml:space="preserve"> T. Zhou, Z. Kuscsik, J.-G. Liu, M. Medo, J. R. Wakeling, Y.-C. Zhang, "Solving the apparent diversity-accuracy dilemma of recommender sys</w:t>
      </w:r>
      <w:r w:rsidRPr="00330F5B">
        <w:rPr>
          <w:rFonts w:cstheme="minorHAnsi"/>
          <w:sz w:val="24"/>
          <w:szCs w:val="24"/>
        </w:rPr>
        <w:t xml:space="preserve">tems", </w:t>
      </w:r>
      <w:r w:rsidRPr="00330F5B">
        <w:rPr>
          <w:rFonts w:cstheme="minorHAnsi"/>
          <w:i/>
          <w:iCs/>
          <w:sz w:val="24"/>
          <w:szCs w:val="24"/>
        </w:rPr>
        <w:t>PNAS</w:t>
      </w:r>
      <w:r w:rsidRPr="00330F5B">
        <w:rPr>
          <w:rFonts w:cstheme="minorHAnsi"/>
          <w:sz w:val="24"/>
          <w:szCs w:val="24"/>
        </w:rPr>
        <w:t xml:space="preserve">, vol. 107, no. 10, pp. 4511-4515, Mar 2010. </w:t>
      </w:r>
    </w:p>
    <w:sectPr w:rsidR="00555A9D" w:rsidRPr="004305CA" w:rsidSect="009A3E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jEkRG7ZNP91vqcaFwHqzohIUvUJMVQJW1+EJyVIkA+lTNJp57jR9PU8qBen3yFcuuys2g80H5ANV71Ggxo/eAw==" w:salt="hHv7MybN3/2FRJPYiqlL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54"/>
    <w:rsid w:val="00003562"/>
    <w:rsid w:val="000061E9"/>
    <w:rsid w:val="000063C6"/>
    <w:rsid w:val="0000729D"/>
    <w:rsid w:val="0001072F"/>
    <w:rsid w:val="00014F38"/>
    <w:rsid w:val="000233C1"/>
    <w:rsid w:val="00024048"/>
    <w:rsid w:val="00026BC7"/>
    <w:rsid w:val="0003036D"/>
    <w:rsid w:val="00034205"/>
    <w:rsid w:val="00035704"/>
    <w:rsid w:val="00041C27"/>
    <w:rsid w:val="00042CC3"/>
    <w:rsid w:val="000437DE"/>
    <w:rsid w:val="00043C8E"/>
    <w:rsid w:val="00044EBA"/>
    <w:rsid w:val="0004637E"/>
    <w:rsid w:val="0004717F"/>
    <w:rsid w:val="000525F1"/>
    <w:rsid w:val="0005413F"/>
    <w:rsid w:val="00057D20"/>
    <w:rsid w:val="000606A8"/>
    <w:rsid w:val="00061102"/>
    <w:rsid w:val="00064ECB"/>
    <w:rsid w:val="0007058E"/>
    <w:rsid w:val="00071537"/>
    <w:rsid w:val="00072612"/>
    <w:rsid w:val="000735D6"/>
    <w:rsid w:val="00074B64"/>
    <w:rsid w:val="000769FD"/>
    <w:rsid w:val="00077000"/>
    <w:rsid w:val="0007796D"/>
    <w:rsid w:val="00082637"/>
    <w:rsid w:val="00083102"/>
    <w:rsid w:val="00083583"/>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2E5D"/>
    <w:rsid w:val="000C3EA0"/>
    <w:rsid w:val="000C6B51"/>
    <w:rsid w:val="000C6BA7"/>
    <w:rsid w:val="000D3561"/>
    <w:rsid w:val="000D3573"/>
    <w:rsid w:val="000D4F0B"/>
    <w:rsid w:val="000D6BF2"/>
    <w:rsid w:val="000E57DC"/>
    <w:rsid w:val="000E69EF"/>
    <w:rsid w:val="000E7C46"/>
    <w:rsid w:val="000F0449"/>
    <w:rsid w:val="000F08DA"/>
    <w:rsid w:val="000F123A"/>
    <w:rsid w:val="000F1470"/>
    <w:rsid w:val="000F14F0"/>
    <w:rsid w:val="000F1D5E"/>
    <w:rsid w:val="000F33D0"/>
    <w:rsid w:val="00101A98"/>
    <w:rsid w:val="00104CE6"/>
    <w:rsid w:val="00107EA8"/>
    <w:rsid w:val="00114114"/>
    <w:rsid w:val="001170C5"/>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1E6"/>
    <w:rsid w:val="0018114F"/>
    <w:rsid w:val="00181ADF"/>
    <w:rsid w:val="00183A38"/>
    <w:rsid w:val="001854EA"/>
    <w:rsid w:val="00185C26"/>
    <w:rsid w:val="00196C7C"/>
    <w:rsid w:val="001A1C71"/>
    <w:rsid w:val="001A1DF4"/>
    <w:rsid w:val="001A34C4"/>
    <w:rsid w:val="001B6E76"/>
    <w:rsid w:val="001C3A3F"/>
    <w:rsid w:val="001D1087"/>
    <w:rsid w:val="001D2448"/>
    <w:rsid w:val="001D2AAD"/>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D5D"/>
    <w:rsid w:val="00224240"/>
    <w:rsid w:val="00226FA2"/>
    <w:rsid w:val="0024134B"/>
    <w:rsid w:val="00251132"/>
    <w:rsid w:val="002535DF"/>
    <w:rsid w:val="002558EB"/>
    <w:rsid w:val="00255B43"/>
    <w:rsid w:val="00255BDC"/>
    <w:rsid w:val="00255BEA"/>
    <w:rsid w:val="00255DF3"/>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6C7"/>
    <w:rsid w:val="002C17A7"/>
    <w:rsid w:val="002C2DA5"/>
    <w:rsid w:val="002C4714"/>
    <w:rsid w:val="002C59FF"/>
    <w:rsid w:val="002C6160"/>
    <w:rsid w:val="002D02F2"/>
    <w:rsid w:val="002D28EA"/>
    <w:rsid w:val="002D51BB"/>
    <w:rsid w:val="002D5958"/>
    <w:rsid w:val="002D5BAE"/>
    <w:rsid w:val="002D5DDC"/>
    <w:rsid w:val="002D6AA3"/>
    <w:rsid w:val="002E0009"/>
    <w:rsid w:val="002E5C33"/>
    <w:rsid w:val="002E5D29"/>
    <w:rsid w:val="002F48C6"/>
    <w:rsid w:val="00300EE4"/>
    <w:rsid w:val="0030197F"/>
    <w:rsid w:val="0030223E"/>
    <w:rsid w:val="00303A1E"/>
    <w:rsid w:val="00303BBD"/>
    <w:rsid w:val="00313440"/>
    <w:rsid w:val="00314531"/>
    <w:rsid w:val="00314EEF"/>
    <w:rsid w:val="00314FCD"/>
    <w:rsid w:val="00324290"/>
    <w:rsid w:val="003250CC"/>
    <w:rsid w:val="00330F5B"/>
    <w:rsid w:val="00331737"/>
    <w:rsid w:val="0033243D"/>
    <w:rsid w:val="0033652E"/>
    <w:rsid w:val="00340617"/>
    <w:rsid w:val="00340B13"/>
    <w:rsid w:val="00340CDB"/>
    <w:rsid w:val="0034224A"/>
    <w:rsid w:val="003427C6"/>
    <w:rsid w:val="00343472"/>
    <w:rsid w:val="003455AA"/>
    <w:rsid w:val="00347634"/>
    <w:rsid w:val="003513EF"/>
    <w:rsid w:val="00351E90"/>
    <w:rsid w:val="00360206"/>
    <w:rsid w:val="003624EE"/>
    <w:rsid w:val="003632E1"/>
    <w:rsid w:val="00363CD3"/>
    <w:rsid w:val="00363D48"/>
    <w:rsid w:val="003656A9"/>
    <w:rsid w:val="00366852"/>
    <w:rsid w:val="003706EF"/>
    <w:rsid w:val="00370BE4"/>
    <w:rsid w:val="00371D56"/>
    <w:rsid w:val="0037755D"/>
    <w:rsid w:val="00381F0E"/>
    <w:rsid w:val="003822FF"/>
    <w:rsid w:val="0038549B"/>
    <w:rsid w:val="0038628A"/>
    <w:rsid w:val="0038634F"/>
    <w:rsid w:val="00391C48"/>
    <w:rsid w:val="00394337"/>
    <w:rsid w:val="00395CF8"/>
    <w:rsid w:val="003A437A"/>
    <w:rsid w:val="003A503E"/>
    <w:rsid w:val="003A6039"/>
    <w:rsid w:val="003B47FA"/>
    <w:rsid w:val="003B6208"/>
    <w:rsid w:val="003B6A10"/>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5CA"/>
    <w:rsid w:val="00430B91"/>
    <w:rsid w:val="004374EF"/>
    <w:rsid w:val="00440F61"/>
    <w:rsid w:val="00442962"/>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D2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6214"/>
    <w:rsid w:val="004D118A"/>
    <w:rsid w:val="004D1207"/>
    <w:rsid w:val="004D1CB9"/>
    <w:rsid w:val="004D21C9"/>
    <w:rsid w:val="004D58C8"/>
    <w:rsid w:val="004D6008"/>
    <w:rsid w:val="004E34F8"/>
    <w:rsid w:val="004E3C84"/>
    <w:rsid w:val="004E528B"/>
    <w:rsid w:val="004E76D5"/>
    <w:rsid w:val="004F146C"/>
    <w:rsid w:val="004F1F3C"/>
    <w:rsid w:val="0050408D"/>
    <w:rsid w:val="00504C6A"/>
    <w:rsid w:val="00510364"/>
    <w:rsid w:val="005116C9"/>
    <w:rsid w:val="00511BEE"/>
    <w:rsid w:val="005175E9"/>
    <w:rsid w:val="00520368"/>
    <w:rsid w:val="0052658A"/>
    <w:rsid w:val="005317ED"/>
    <w:rsid w:val="00533270"/>
    <w:rsid w:val="00537C4A"/>
    <w:rsid w:val="00540146"/>
    <w:rsid w:val="00540435"/>
    <w:rsid w:val="00543C22"/>
    <w:rsid w:val="0054405B"/>
    <w:rsid w:val="0054567F"/>
    <w:rsid w:val="00546B44"/>
    <w:rsid w:val="00553291"/>
    <w:rsid w:val="005546FF"/>
    <w:rsid w:val="00555A9D"/>
    <w:rsid w:val="00556B72"/>
    <w:rsid w:val="005605E4"/>
    <w:rsid w:val="00563D7B"/>
    <w:rsid w:val="00563E3B"/>
    <w:rsid w:val="005643C8"/>
    <w:rsid w:val="005673D1"/>
    <w:rsid w:val="00570F38"/>
    <w:rsid w:val="005715D2"/>
    <w:rsid w:val="00573955"/>
    <w:rsid w:val="00580AD5"/>
    <w:rsid w:val="00580E33"/>
    <w:rsid w:val="00583225"/>
    <w:rsid w:val="00586DE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D7A1E"/>
    <w:rsid w:val="005E2628"/>
    <w:rsid w:val="005E5F66"/>
    <w:rsid w:val="005F46EC"/>
    <w:rsid w:val="005F49C9"/>
    <w:rsid w:val="005F71CE"/>
    <w:rsid w:val="005F7A68"/>
    <w:rsid w:val="00601980"/>
    <w:rsid w:val="0060332C"/>
    <w:rsid w:val="00604C5A"/>
    <w:rsid w:val="006073C7"/>
    <w:rsid w:val="00607F1D"/>
    <w:rsid w:val="00612DE8"/>
    <w:rsid w:val="006137FA"/>
    <w:rsid w:val="00615A83"/>
    <w:rsid w:val="00620EA0"/>
    <w:rsid w:val="00623E47"/>
    <w:rsid w:val="00624CD2"/>
    <w:rsid w:val="0062795C"/>
    <w:rsid w:val="00631A06"/>
    <w:rsid w:val="00633D28"/>
    <w:rsid w:val="00633F1B"/>
    <w:rsid w:val="00634D07"/>
    <w:rsid w:val="00635799"/>
    <w:rsid w:val="00636A77"/>
    <w:rsid w:val="00636C78"/>
    <w:rsid w:val="0064051B"/>
    <w:rsid w:val="00645D2C"/>
    <w:rsid w:val="00650724"/>
    <w:rsid w:val="006517B5"/>
    <w:rsid w:val="00652076"/>
    <w:rsid w:val="00653DA3"/>
    <w:rsid w:val="00654D37"/>
    <w:rsid w:val="00660F00"/>
    <w:rsid w:val="00661213"/>
    <w:rsid w:val="006621F0"/>
    <w:rsid w:val="006647E7"/>
    <w:rsid w:val="00666FD4"/>
    <w:rsid w:val="00667217"/>
    <w:rsid w:val="006702C6"/>
    <w:rsid w:val="006769E6"/>
    <w:rsid w:val="00676C63"/>
    <w:rsid w:val="00682333"/>
    <w:rsid w:val="006844CA"/>
    <w:rsid w:val="00684BDC"/>
    <w:rsid w:val="006871E0"/>
    <w:rsid w:val="00693B53"/>
    <w:rsid w:val="00697377"/>
    <w:rsid w:val="006A1F61"/>
    <w:rsid w:val="006A3DC1"/>
    <w:rsid w:val="006A533C"/>
    <w:rsid w:val="006A5E52"/>
    <w:rsid w:val="006A712D"/>
    <w:rsid w:val="006A7B71"/>
    <w:rsid w:val="006B20FD"/>
    <w:rsid w:val="006B3B2B"/>
    <w:rsid w:val="006C024E"/>
    <w:rsid w:val="006C4BB4"/>
    <w:rsid w:val="006C7ED1"/>
    <w:rsid w:val="006D75E1"/>
    <w:rsid w:val="006D7670"/>
    <w:rsid w:val="006E064A"/>
    <w:rsid w:val="006E10F4"/>
    <w:rsid w:val="006E10FD"/>
    <w:rsid w:val="006E2996"/>
    <w:rsid w:val="006E2EEC"/>
    <w:rsid w:val="006E4211"/>
    <w:rsid w:val="006E471E"/>
    <w:rsid w:val="006E4859"/>
    <w:rsid w:val="006F24E3"/>
    <w:rsid w:val="006F2BBF"/>
    <w:rsid w:val="007065D3"/>
    <w:rsid w:val="007071B1"/>
    <w:rsid w:val="00707EC1"/>
    <w:rsid w:val="00710582"/>
    <w:rsid w:val="00714EE9"/>
    <w:rsid w:val="007246B0"/>
    <w:rsid w:val="007258CB"/>
    <w:rsid w:val="00730E29"/>
    <w:rsid w:val="00732FF6"/>
    <w:rsid w:val="00735393"/>
    <w:rsid w:val="007354C9"/>
    <w:rsid w:val="00745E32"/>
    <w:rsid w:val="007466F7"/>
    <w:rsid w:val="00757D89"/>
    <w:rsid w:val="0076194B"/>
    <w:rsid w:val="00763676"/>
    <w:rsid w:val="00772776"/>
    <w:rsid w:val="00776E56"/>
    <w:rsid w:val="00781619"/>
    <w:rsid w:val="00782B7A"/>
    <w:rsid w:val="007830FA"/>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1DF4"/>
    <w:rsid w:val="007E2E07"/>
    <w:rsid w:val="007E491C"/>
    <w:rsid w:val="007E53E2"/>
    <w:rsid w:val="007E604C"/>
    <w:rsid w:val="007E650A"/>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4CCB"/>
    <w:rsid w:val="008322E3"/>
    <w:rsid w:val="0083298C"/>
    <w:rsid w:val="00834DF7"/>
    <w:rsid w:val="00836F01"/>
    <w:rsid w:val="008406F5"/>
    <w:rsid w:val="00841F1E"/>
    <w:rsid w:val="00842203"/>
    <w:rsid w:val="00845691"/>
    <w:rsid w:val="008479C5"/>
    <w:rsid w:val="00850E3E"/>
    <w:rsid w:val="008510F1"/>
    <w:rsid w:val="00864432"/>
    <w:rsid w:val="008649A3"/>
    <w:rsid w:val="0086670A"/>
    <w:rsid w:val="00870BA1"/>
    <w:rsid w:val="00873CDE"/>
    <w:rsid w:val="00874421"/>
    <w:rsid w:val="00875997"/>
    <w:rsid w:val="0087796C"/>
    <w:rsid w:val="00880932"/>
    <w:rsid w:val="008825B5"/>
    <w:rsid w:val="008846DF"/>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D45E5"/>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16D"/>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3EE7"/>
    <w:rsid w:val="009B4F83"/>
    <w:rsid w:val="009B6983"/>
    <w:rsid w:val="009C5450"/>
    <w:rsid w:val="009C5716"/>
    <w:rsid w:val="009D316A"/>
    <w:rsid w:val="009D3527"/>
    <w:rsid w:val="009D404A"/>
    <w:rsid w:val="009D5368"/>
    <w:rsid w:val="009D54DF"/>
    <w:rsid w:val="009E56AC"/>
    <w:rsid w:val="009E56AF"/>
    <w:rsid w:val="009E678D"/>
    <w:rsid w:val="009F28E2"/>
    <w:rsid w:val="009F4BDF"/>
    <w:rsid w:val="009F56AC"/>
    <w:rsid w:val="009F60BA"/>
    <w:rsid w:val="009F7F44"/>
    <w:rsid w:val="00A01B8D"/>
    <w:rsid w:val="00A031DA"/>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3E44"/>
    <w:rsid w:val="00A55701"/>
    <w:rsid w:val="00A56ED1"/>
    <w:rsid w:val="00A648A4"/>
    <w:rsid w:val="00A64DE7"/>
    <w:rsid w:val="00A650B2"/>
    <w:rsid w:val="00A654FA"/>
    <w:rsid w:val="00A66A24"/>
    <w:rsid w:val="00A677C8"/>
    <w:rsid w:val="00A7290A"/>
    <w:rsid w:val="00A75006"/>
    <w:rsid w:val="00A81E28"/>
    <w:rsid w:val="00A82932"/>
    <w:rsid w:val="00A82D07"/>
    <w:rsid w:val="00A868FB"/>
    <w:rsid w:val="00A915ED"/>
    <w:rsid w:val="00A91CF2"/>
    <w:rsid w:val="00A93BA4"/>
    <w:rsid w:val="00A9416E"/>
    <w:rsid w:val="00AA238C"/>
    <w:rsid w:val="00AA2558"/>
    <w:rsid w:val="00AA493D"/>
    <w:rsid w:val="00AB4807"/>
    <w:rsid w:val="00AB4813"/>
    <w:rsid w:val="00AB50A6"/>
    <w:rsid w:val="00AC0052"/>
    <w:rsid w:val="00AC04C3"/>
    <w:rsid w:val="00AC04D6"/>
    <w:rsid w:val="00AC67CB"/>
    <w:rsid w:val="00AD0685"/>
    <w:rsid w:val="00AD38C1"/>
    <w:rsid w:val="00AD5A78"/>
    <w:rsid w:val="00AE1517"/>
    <w:rsid w:val="00AE4078"/>
    <w:rsid w:val="00AE4230"/>
    <w:rsid w:val="00AE69D7"/>
    <w:rsid w:val="00AE71AA"/>
    <w:rsid w:val="00AE7844"/>
    <w:rsid w:val="00AF1374"/>
    <w:rsid w:val="00AF1604"/>
    <w:rsid w:val="00AF1E8A"/>
    <w:rsid w:val="00AF2DE8"/>
    <w:rsid w:val="00AF5947"/>
    <w:rsid w:val="00AF692A"/>
    <w:rsid w:val="00AF6D69"/>
    <w:rsid w:val="00AF7626"/>
    <w:rsid w:val="00B017BC"/>
    <w:rsid w:val="00B03D08"/>
    <w:rsid w:val="00B05BF7"/>
    <w:rsid w:val="00B079F6"/>
    <w:rsid w:val="00B1094A"/>
    <w:rsid w:val="00B129D1"/>
    <w:rsid w:val="00B12F61"/>
    <w:rsid w:val="00B14CBC"/>
    <w:rsid w:val="00B1760D"/>
    <w:rsid w:val="00B17FF0"/>
    <w:rsid w:val="00B30468"/>
    <w:rsid w:val="00B316FA"/>
    <w:rsid w:val="00B32160"/>
    <w:rsid w:val="00B32B07"/>
    <w:rsid w:val="00B336E9"/>
    <w:rsid w:val="00B3397D"/>
    <w:rsid w:val="00B3426B"/>
    <w:rsid w:val="00B34F7B"/>
    <w:rsid w:val="00B35999"/>
    <w:rsid w:val="00B43EF2"/>
    <w:rsid w:val="00B44237"/>
    <w:rsid w:val="00B47D09"/>
    <w:rsid w:val="00B50108"/>
    <w:rsid w:val="00B525D3"/>
    <w:rsid w:val="00B55B5C"/>
    <w:rsid w:val="00B56290"/>
    <w:rsid w:val="00B56FB8"/>
    <w:rsid w:val="00B61B54"/>
    <w:rsid w:val="00B6351D"/>
    <w:rsid w:val="00B64203"/>
    <w:rsid w:val="00B6519E"/>
    <w:rsid w:val="00B66AF1"/>
    <w:rsid w:val="00B66ED9"/>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2F7"/>
    <w:rsid w:val="00BB7C37"/>
    <w:rsid w:val="00BC168F"/>
    <w:rsid w:val="00BC1E95"/>
    <w:rsid w:val="00BC2262"/>
    <w:rsid w:val="00BC2F2B"/>
    <w:rsid w:val="00BC3D81"/>
    <w:rsid w:val="00BC420A"/>
    <w:rsid w:val="00BC540B"/>
    <w:rsid w:val="00BC7302"/>
    <w:rsid w:val="00BD01F3"/>
    <w:rsid w:val="00BD0D8D"/>
    <w:rsid w:val="00BD439F"/>
    <w:rsid w:val="00BD4F14"/>
    <w:rsid w:val="00BE2644"/>
    <w:rsid w:val="00BE42F3"/>
    <w:rsid w:val="00BE551C"/>
    <w:rsid w:val="00BE72ED"/>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4A48"/>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E40"/>
    <w:rsid w:val="00D65A57"/>
    <w:rsid w:val="00D66306"/>
    <w:rsid w:val="00D66B18"/>
    <w:rsid w:val="00D726DB"/>
    <w:rsid w:val="00D73164"/>
    <w:rsid w:val="00D75838"/>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7A0D"/>
    <w:rsid w:val="00DC4F7C"/>
    <w:rsid w:val="00DC7134"/>
    <w:rsid w:val="00DC7C2C"/>
    <w:rsid w:val="00DD2256"/>
    <w:rsid w:val="00DD4B55"/>
    <w:rsid w:val="00DD5871"/>
    <w:rsid w:val="00DE2F66"/>
    <w:rsid w:val="00DE4173"/>
    <w:rsid w:val="00DE4592"/>
    <w:rsid w:val="00DE4B5B"/>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0AE"/>
    <w:rsid w:val="00E43654"/>
    <w:rsid w:val="00E459FA"/>
    <w:rsid w:val="00E45A4B"/>
    <w:rsid w:val="00E46996"/>
    <w:rsid w:val="00E50522"/>
    <w:rsid w:val="00E52F87"/>
    <w:rsid w:val="00E53FCE"/>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9A2"/>
    <w:rsid w:val="00EB7F70"/>
    <w:rsid w:val="00EC4C2A"/>
    <w:rsid w:val="00EC6764"/>
    <w:rsid w:val="00EC726F"/>
    <w:rsid w:val="00EC7743"/>
    <w:rsid w:val="00EC7B8C"/>
    <w:rsid w:val="00ED2540"/>
    <w:rsid w:val="00ED48A6"/>
    <w:rsid w:val="00ED4EEE"/>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3BB5"/>
    <w:rsid w:val="00F44EA5"/>
    <w:rsid w:val="00F4518D"/>
    <w:rsid w:val="00F45A35"/>
    <w:rsid w:val="00F46AEA"/>
    <w:rsid w:val="00F46C28"/>
    <w:rsid w:val="00F46CF6"/>
    <w:rsid w:val="00F51019"/>
    <w:rsid w:val="00F52179"/>
    <w:rsid w:val="00F52395"/>
    <w:rsid w:val="00F52B79"/>
    <w:rsid w:val="00F559A5"/>
    <w:rsid w:val="00F55F9D"/>
    <w:rsid w:val="00F56E1A"/>
    <w:rsid w:val="00F60EEE"/>
    <w:rsid w:val="00F6204B"/>
    <w:rsid w:val="00F62CDA"/>
    <w:rsid w:val="00F63B08"/>
    <w:rsid w:val="00F6448C"/>
    <w:rsid w:val="00F65D8A"/>
    <w:rsid w:val="00F74422"/>
    <w:rsid w:val="00F76222"/>
    <w:rsid w:val="00F83712"/>
    <w:rsid w:val="00F86BEC"/>
    <w:rsid w:val="00F92CB2"/>
    <w:rsid w:val="00F9447B"/>
    <w:rsid w:val="00F944E0"/>
    <w:rsid w:val="00F95C39"/>
    <w:rsid w:val="00FA132A"/>
    <w:rsid w:val="00FA1FC3"/>
    <w:rsid w:val="00FA431A"/>
    <w:rsid w:val="00FA54C6"/>
    <w:rsid w:val="00FA5E0B"/>
    <w:rsid w:val="00FA7BFA"/>
    <w:rsid w:val="00FB00F5"/>
    <w:rsid w:val="00FB0527"/>
    <w:rsid w:val="00FB3A37"/>
    <w:rsid w:val="00FB4E38"/>
    <w:rsid w:val="00FB635D"/>
    <w:rsid w:val="00FB6BC1"/>
    <w:rsid w:val="00FC0EED"/>
    <w:rsid w:val="00FC11D2"/>
    <w:rsid w:val="00FC1405"/>
    <w:rsid w:val="00FD0FFF"/>
    <w:rsid w:val="00FE2208"/>
    <w:rsid w:val="00FE2769"/>
    <w:rsid w:val="00FE2ED0"/>
    <w:rsid w:val="00FE3C8C"/>
    <w:rsid w:val="00FE430B"/>
    <w:rsid w:val="00FE46AF"/>
    <w:rsid w:val="00FE5F27"/>
    <w:rsid w:val="00FE73C3"/>
    <w:rsid w:val="00FF1CD4"/>
    <w:rsid w:val="00FF1F94"/>
    <w:rsid w:val="00FF2B49"/>
    <w:rsid w:val="00FF3001"/>
    <w:rsid w:val="00FF5582"/>
    <w:rsid w:val="00FF60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A3EE7"/>
    <w:rPr>
      <w:color w:val="605E5C"/>
      <w:shd w:val="clear" w:color="auto" w:fill="E1DFDD"/>
    </w:rPr>
  </w:style>
  <w:style w:type="character" w:styleId="Hyperlink">
    <w:name w:val="Hyperlink"/>
    <w:basedOn w:val="DefaultParagraphFont"/>
    <w:uiPriority w:val="99"/>
    <w:unhideWhenUsed/>
    <w:rsid w:val="009A3EE7"/>
    <w:rPr>
      <w:color w:val="0000FF"/>
      <w:u w:val="single"/>
    </w:rPr>
  </w:style>
  <w:style w:type="paragraph" w:styleId="BodyText">
    <w:name w:val="Body Text"/>
    <w:basedOn w:val="Normal"/>
    <w:link w:val="BodyTextChar"/>
    <w:uiPriority w:val="1"/>
    <w:qFormat/>
    <w:rsid w:val="00F52395"/>
    <w:pPr>
      <w:autoSpaceDE w:val="0"/>
      <w:autoSpaceDN w:val="0"/>
      <w:adjustRightInd w:val="0"/>
      <w:spacing w:after="0" w:line="240" w:lineRule="auto"/>
      <w:ind w:left="3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F52395"/>
    <w:rPr>
      <w:rFonts w:ascii="Times New Roman" w:hAnsi="Times New Roman" w:cs="Times New Roman"/>
      <w:sz w:val="16"/>
      <w:szCs w:val="16"/>
    </w:rPr>
  </w:style>
  <w:style w:type="paragraph" w:customStyle="1" w:styleId="TableParagraph">
    <w:name w:val="Table Paragraph"/>
    <w:basedOn w:val="Normal"/>
    <w:uiPriority w:val="1"/>
    <w:qFormat/>
    <w:rsid w:val="00F52395"/>
    <w:pPr>
      <w:autoSpaceDE w:val="0"/>
      <w:autoSpaceDN w:val="0"/>
      <w:adjustRightInd w:val="0"/>
      <w:spacing w:after="0" w:line="160" w:lineRule="exact"/>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D758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857513">
      <w:bodyDiv w:val="1"/>
      <w:marLeft w:val="0"/>
      <w:marRight w:val="0"/>
      <w:marTop w:val="0"/>
      <w:marBottom w:val="0"/>
      <w:divBdr>
        <w:top w:val="none" w:sz="0" w:space="0" w:color="auto"/>
        <w:left w:val="none" w:sz="0" w:space="0" w:color="auto"/>
        <w:bottom w:val="none" w:sz="0" w:space="0" w:color="auto"/>
        <w:right w:val="none" w:sz="0" w:space="0" w:color="auto"/>
      </w:divBdr>
      <w:divsChild>
        <w:div w:id="1711800984">
          <w:marLeft w:val="0"/>
          <w:marRight w:val="0"/>
          <w:marTop w:val="0"/>
          <w:marBottom w:val="0"/>
          <w:divBdr>
            <w:top w:val="none" w:sz="0" w:space="0" w:color="auto"/>
            <w:left w:val="none" w:sz="0" w:space="0" w:color="auto"/>
            <w:bottom w:val="none" w:sz="0" w:space="0" w:color="auto"/>
            <w:right w:val="none" w:sz="0" w:space="0" w:color="auto"/>
          </w:divBdr>
        </w:div>
      </w:divsChild>
    </w:div>
    <w:div w:id="269318940">
      <w:bodyDiv w:val="1"/>
      <w:marLeft w:val="0"/>
      <w:marRight w:val="0"/>
      <w:marTop w:val="0"/>
      <w:marBottom w:val="0"/>
      <w:divBdr>
        <w:top w:val="none" w:sz="0" w:space="0" w:color="auto"/>
        <w:left w:val="none" w:sz="0" w:space="0" w:color="auto"/>
        <w:bottom w:val="none" w:sz="0" w:space="0" w:color="auto"/>
        <w:right w:val="none" w:sz="0" w:space="0" w:color="auto"/>
      </w:divBdr>
      <w:divsChild>
        <w:div w:id="1348748500">
          <w:marLeft w:val="0"/>
          <w:marRight w:val="0"/>
          <w:marTop w:val="0"/>
          <w:marBottom w:val="0"/>
          <w:divBdr>
            <w:top w:val="none" w:sz="0" w:space="0" w:color="auto"/>
            <w:left w:val="none" w:sz="0" w:space="0" w:color="auto"/>
            <w:bottom w:val="none" w:sz="0" w:space="0" w:color="auto"/>
            <w:right w:val="none" w:sz="0" w:space="0" w:color="auto"/>
          </w:divBdr>
          <w:divsChild>
            <w:div w:id="1753157732">
              <w:marLeft w:val="0"/>
              <w:marRight w:val="0"/>
              <w:marTop w:val="0"/>
              <w:marBottom w:val="0"/>
              <w:divBdr>
                <w:top w:val="none" w:sz="0" w:space="0" w:color="auto"/>
                <w:left w:val="none" w:sz="0" w:space="0" w:color="auto"/>
                <w:bottom w:val="none" w:sz="0" w:space="0" w:color="auto"/>
                <w:right w:val="none" w:sz="0" w:space="0" w:color="auto"/>
              </w:divBdr>
              <w:divsChild>
                <w:div w:id="294531802">
                  <w:marLeft w:val="0"/>
                  <w:marRight w:val="0"/>
                  <w:marTop w:val="0"/>
                  <w:marBottom w:val="0"/>
                  <w:divBdr>
                    <w:top w:val="none" w:sz="0" w:space="0" w:color="auto"/>
                    <w:left w:val="none" w:sz="0" w:space="0" w:color="auto"/>
                    <w:bottom w:val="none" w:sz="0" w:space="0" w:color="auto"/>
                    <w:right w:val="none" w:sz="0" w:space="0" w:color="auto"/>
                  </w:divBdr>
                  <w:divsChild>
                    <w:div w:id="1110196522">
                      <w:marLeft w:val="0"/>
                      <w:marRight w:val="0"/>
                      <w:marTop w:val="0"/>
                      <w:marBottom w:val="0"/>
                      <w:divBdr>
                        <w:top w:val="none" w:sz="0" w:space="0" w:color="auto"/>
                        <w:left w:val="none" w:sz="0" w:space="0" w:color="auto"/>
                        <w:bottom w:val="none" w:sz="0" w:space="0" w:color="auto"/>
                        <w:right w:val="none" w:sz="0" w:space="0" w:color="auto"/>
                      </w:divBdr>
                      <w:divsChild>
                        <w:div w:id="5688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49532">
                  <w:marLeft w:val="0"/>
                  <w:marRight w:val="0"/>
                  <w:marTop w:val="0"/>
                  <w:marBottom w:val="0"/>
                  <w:divBdr>
                    <w:top w:val="none" w:sz="0" w:space="0" w:color="auto"/>
                    <w:left w:val="none" w:sz="0" w:space="0" w:color="auto"/>
                    <w:bottom w:val="none" w:sz="0" w:space="0" w:color="auto"/>
                    <w:right w:val="none" w:sz="0" w:space="0" w:color="auto"/>
                  </w:divBdr>
                  <w:divsChild>
                    <w:div w:id="899707116">
                      <w:marLeft w:val="0"/>
                      <w:marRight w:val="0"/>
                      <w:marTop w:val="0"/>
                      <w:marBottom w:val="0"/>
                      <w:divBdr>
                        <w:top w:val="none" w:sz="0" w:space="0" w:color="auto"/>
                        <w:left w:val="none" w:sz="0" w:space="0" w:color="auto"/>
                        <w:bottom w:val="none" w:sz="0" w:space="0" w:color="auto"/>
                        <w:right w:val="none" w:sz="0" w:space="0" w:color="auto"/>
                      </w:divBdr>
                      <w:divsChild>
                        <w:div w:id="185002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237978">
                  <w:marLeft w:val="0"/>
                  <w:marRight w:val="0"/>
                  <w:marTop w:val="0"/>
                  <w:marBottom w:val="0"/>
                  <w:divBdr>
                    <w:top w:val="none" w:sz="0" w:space="0" w:color="auto"/>
                    <w:left w:val="none" w:sz="0" w:space="0" w:color="auto"/>
                    <w:bottom w:val="none" w:sz="0" w:space="0" w:color="auto"/>
                    <w:right w:val="none" w:sz="0" w:space="0" w:color="auto"/>
                  </w:divBdr>
                  <w:divsChild>
                    <w:div w:id="811407643">
                      <w:marLeft w:val="0"/>
                      <w:marRight w:val="0"/>
                      <w:marTop w:val="0"/>
                      <w:marBottom w:val="0"/>
                      <w:divBdr>
                        <w:top w:val="none" w:sz="0" w:space="0" w:color="auto"/>
                        <w:left w:val="none" w:sz="0" w:space="0" w:color="auto"/>
                        <w:bottom w:val="none" w:sz="0" w:space="0" w:color="auto"/>
                        <w:right w:val="none" w:sz="0" w:space="0" w:color="auto"/>
                      </w:divBdr>
                      <w:divsChild>
                        <w:div w:id="1666394299">
                          <w:marLeft w:val="0"/>
                          <w:marRight w:val="0"/>
                          <w:marTop w:val="0"/>
                          <w:marBottom w:val="0"/>
                          <w:divBdr>
                            <w:top w:val="none" w:sz="0" w:space="0" w:color="auto"/>
                            <w:left w:val="none" w:sz="0" w:space="0" w:color="auto"/>
                            <w:bottom w:val="none" w:sz="0" w:space="0" w:color="auto"/>
                            <w:right w:val="none" w:sz="0" w:space="0" w:color="auto"/>
                          </w:divBdr>
                        </w:div>
                      </w:divsChild>
                    </w:div>
                    <w:div w:id="438306417">
                      <w:marLeft w:val="0"/>
                      <w:marRight w:val="0"/>
                      <w:marTop w:val="0"/>
                      <w:marBottom w:val="0"/>
                      <w:divBdr>
                        <w:top w:val="none" w:sz="0" w:space="0" w:color="auto"/>
                        <w:left w:val="none" w:sz="0" w:space="0" w:color="auto"/>
                        <w:bottom w:val="none" w:sz="0" w:space="0" w:color="auto"/>
                        <w:right w:val="none" w:sz="0" w:space="0" w:color="auto"/>
                      </w:divBdr>
                      <w:divsChild>
                        <w:div w:id="1862430162">
                          <w:marLeft w:val="0"/>
                          <w:marRight w:val="0"/>
                          <w:marTop w:val="0"/>
                          <w:marBottom w:val="0"/>
                          <w:divBdr>
                            <w:top w:val="none" w:sz="0" w:space="0" w:color="auto"/>
                            <w:left w:val="none" w:sz="0" w:space="0" w:color="auto"/>
                            <w:bottom w:val="none" w:sz="0" w:space="0" w:color="auto"/>
                            <w:right w:val="none" w:sz="0" w:space="0" w:color="auto"/>
                          </w:divBdr>
                        </w:div>
                        <w:div w:id="699555247">
                          <w:marLeft w:val="0"/>
                          <w:marRight w:val="0"/>
                          <w:marTop w:val="0"/>
                          <w:marBottom w:val="0"/>
                          <w:divBdr>
                            <w:top w:val="none" w:sz="0" w:space="0" w:color="auto"/>
                            <w:left w:val="none" w:sz="0" w:space="0" w:color="auto"/>
                            <w:bottom w:val="none" w:sz="0" w:space="0" w:color="auto"/>
                            <w:right w:val="none" w:sz="0" w:space="0" w:color="auto"/>
                          </w:divBdr>
                        </w:div>
                      </w:divsChild>
                    </w:div>
                    <w:div w:id="407535201">
                      <w:marLeft w:val="0"/>
                      <w:marRight w:val="0"/>
                      <w:marTop w:val="0"/>
                      <w:marBottom w:val="0"/>
                      <w:divBdr>
                        <w:top w:val="none" w:sz="0" w:space="0" w:color="auto"/>
                        <w:left w:val="none" w:sz="0" w:space="0" w:color="auto"/>
                        <w:bottom w:val="none" w:sz="0" w:space="0" w:color="auto"/>
                        <w:right w:val="none" w:sz="0" w:space="0" w:color="auto"/>
                      </w:divBdr>
                    </w:div>
                    <w:div w:id="1945765733">
                      <w:marLeft w:val="0"/>
                      <w:marRight w:val="0"/>
                      <w:marTop w:val="0"/>
                      <w:marBottom w:val="0"/>
                      <w:divBdr>
                        <w:top w:val="none" w:sz="0" w:space="0" w:color="auto"/>
                        <w:left w:val="none" w:sz="0" w:space="0" w:color="auto"/>
                        <w:bottom w:val="none" w:sz="0" w:space="0" w:color="auto"/>
                        <w:right w:val="none" w:sz="0" w:space="0" w:color="auto"/>
                      </w:divBdr>
                      <w:divsChild>
                        <w:div w:id="1830711634">
                          <w:marLeft w:val="0"/>
                          <w:marRight w:val="0"/>
                          <w:marTop w:val="0"/>
                          <w:marBottom w:val="0"/>
                          <w:divBdr>
                            <w:top w:val="none" w:sz="0" w:space="0" w:color="auto"/>
                            <w:left w:val="none" w:sz="0" w:space="0" w:color="auto"/>
                            <w:bottom w:val="none" w:sz="0" w:space="0" w:color="auto"/>
                            <w:right w:val="none" w:sz="0" w:space="0" w:color="auto"/>
                          </w:divBdr>
                        </w:div>
                        <w:div w:id="827211750">
                          <w:marLeft w:val="0"/>
                          <w:marRight w:val="0"/>
                          <w:marTop w:val="0"/>
                          <w:marBottom w:val="0"/>
                          <w:divBdr>
                            <w:top w:val="none" w:sz="0" w:space="0" w:color="auto"/>
                            <w:left w:val="none" w:sz="0" w:space="0" w:color="auto"/>
                            <w:bottom w:val="none" w:sz="0" w:space="0" w:color="auto"/>
                            <w:right w:val="none" w:sz="0" w:space="0" w:color="auto"/>
                          </w:divBdr>
                          <w:divsChild>
                            <w:div w:id="284776472">
                              <w:marLeft w:val="0"/>
                              <w:marRight w:val="0"/>
                              <w:marTop w:val="0"/>
                              <w:marBottom w:val="0"/>
                              <w:divBdr>
                                <w:top w:val="none" w:sz="0" w:space="0" w:color="auto"/>
                                <w:left w:val="none" w:sz="0" w:space="0" w:color="auto"/>
                                <w:bottom w:val="none" w:sz="0" w:space="0" w:color="auto"/>
                                <w:right w:val="none" w:sz="0" w:space="0" w:color="auto"/>
                              </w:divBdr>
                            </w:div>
                          </w:divsChild>
                        </w:div>
                        <w:div w:id="2117745080">
                          <w:marLeft w:val="0"/>
                          <w:marRight w:val="0"/>
                          <w:marTop w:val="0"/>
                          <w:marBottom w:val="0"/>
                          <w:divBdr>
                            <w:top w:val="none" w:sz="0" w:space="0" w:color="auto"/>
                            <w:left w:val="none" w:sz="0" w:space="0" w:color="auto"/>
                            <w:bottom w:val="none" w:sz="0" w:space="0" w:color="auto"/>
                            <w:right w:val="none" w:sz="0" w:space="0" w:color="auto"/>
                          </w:divBdr>
                        </w:div>
                        <w:div w:id="1020817240">
                          <w:marLeft w:val="0"/>
                          <w:marRight w:val="0"/>
                          <w:marTop w:val="0"/>
                          <w:marBottom w:val="0"/>
                          <w:divBdr>
                            <w:top w:val="none" w:sz="0" w:space="0" w:color="auto"/>
                            <w:left w:val="none" w:sz="0" w:space="0" w:color="auto"/>
                            <w:bottom w:val="none" w:sz="0" w:space="0" w:color="auto"/>
                            <w:right w:val="none" w:sz="0" w:space="0" w:color="auto"/>
                          </w:divBdr>
                          <w:divsChild>
                            <w:div w:id="1938828783">
                              <w:marLeft w:val="0"/>
                              <w:marRight w:val="0"/>
                              <w:marTop w:val="0"/>
                              <w:marBottom w:val="0"/>
                              <w:divBdr>
                                <w:top w:val="none" w:sz="0" w:space="0" w:color="auto"/>
                                <w:left w:val="none" w:sz="0" w:space="0" w:color="auto"/>
                                <w:bottom w:val="none" w:sz="0" w:space="0" w:color="auto"/>
                                <w:right w:val="none" w:sz="0" w:space="0" w:color="auto"/>
                              </w:divBdr>
                            </w:div>
                          </w:divsChild>
                        </w:div>
                        <w:div w:id="746607398">
                          <w:marLeft w:val="0"/>
                          <w:marRight w:val="0"/>
                          <w:marTop w:val="0"/>
                          <w:marBottom w:val="0"/>
                          <w:divBdr>
                            <w:top w:val="none" w:sz="0" w:space="0" w:color="auto"/>
                            <w:left w:val="none" w:sz="0" w:space="0" w:color="auto"/>
                            <w:bottom w:val="none" w:sz="0" w:space="0" w:color="auto"/>
                            <w:right w:val="none" w:sz="0" w:space="0" w:color="auto"/>
                          </w:divBdr>
                        </w:div>
                        <w:div w:id="1414619616">
                          <w:marLeft w:val="0"/>
                          <w:marRight w:val="0"/>
                          <w:marTop w:val="0"/>
                          <w:marBottom w:val="0"/>
                          <w:divBdr>
                            <w:top w:val="none" w:sz="0" w:space="0" w:color="auto"/>
                            <w:left w:val="none" w:sz="0" w:space="0" w:color="auto"/>
                            <w:bottom w:val="none" w:sz="0" w:space="0" w:color="auto"/>
                            <w:right w:val="none" w:sz="0" w:space="0" w:color="auto"/>
                          </w:divBdr>
                          <w:divsChild>
                            <w:div w:id="2123186760">
                              <w:marLeft w:val="0"/>
                              <w:marRight w:val="0"/>
                              <w:marTop w:val="0"/>
                              <w:marBottom w:val="0"/>
                              <w:divBdr>
                                <w:top w:val="none" w:sz="0" w:space="0" w:color="auto"/>
                                <w:left w:val="none" w:sz="0" w:space="0" w:color="auto"/>
                                <w:bottom w:val="none" w:sz="0" w:space="0" w:color="auto"/>
                                <w:right w:val="none" w:sz="0" w:space="0" w:color="auto"/>
                              </w:divBdr>
                              <w:divsChild>
                                <w:div w:id="109477297">
                                  <w:marLeft w:val="0"/>
                                  <w:marRight w:val="0"/>
                                  <w:marTop w:val="0"/>
                                  <w:marBottom w:val="0"/>
                                  <w:divBdr>
                                    <w:top w:val="none" w:sz="0" w:space="0" w:color="auto"/>
                                    <w:left w:val="none" w:sz="0" w:space="0" w:color="auto"/>
                                    <w:bottom w:val="none" w:sz="0" w:space="0" w:color="auto"/>
                                    <w:right w:val="none" w:sz="0" w:space="0" w:color="auto"/>
                                  </w:divBdr>
                                </w:div>
                                <w:div w:id="1049843778">
                                  <w:marLeft w:val="0"/>
                                  <w:marRight w:val="0"/>
                                  <w:marTop w:val="0"/>
                                  <w:marBottom w:val="0"/>
                                  <w:divBdr>
                                    <w:top w:val="none" w:sz="0" w:space="0" w:color="auto"/>
                                    <w:left w:val="none" w:sz="0" w:space="0" w:color="auto"/>
                                    <w:bottom w:val="none" w:sz="0" w:space="0" w:color="auto"/>
                                    <w:right w:val="none" w:sz="0" w:space="0" w:color="auto"/>
                                  </w:divBdr>
                                  <w:divsChild>
                                    <w:div w:id="507211891">
                                      <w:marLeft w:val="0"/>
                                      <w:marRight w:val="0"/>
                                      <w:marTop w:val="0"/>
                                      <w:marBottom w:val="0"/>
                                      <w:divBdr>
                                        <w:top w:val="none" w:sz="0" w:space="0" w:color="auto"/>
                                        <w:left w:val="none" w:sz="0" w:space="0" w:color="auto"/>
                                        <w:bottom w:val="none" w:sz="0" w:space="0" w:color="auto"/>
                                        <w:right w:val="none" w:sz="0" w:space="0" w:color="auto"/>
                                      </w:divBdr>
                                    </w:div>
                                    <w:div w:id="20364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393674">
                  <w:marLeft w:val="0"/>
                  <w:marRight w:val="0"/>
                  <w:marTop w:val="0"/>
                  <w:marBottom w:val="0"/>
                  <w:divBdr>
                    <w:top w:val="none" w:sz="0" w:space="0" w:color="auto"/>
                    <w:left w:val="none" w:sz="0" w:space="0" w:color="auto"/>
                    <w:bottom w:val="none" w:sz="0" w:space="0" w:color="auto"/>
                    <w:right w:val="none" w:sz="0" w:space="0" w:color="auto"/>
                  </w:divBdr>
                  <w:divsChild>
                    <w:div w:id="1844123422">
                      <w:marLeft w:val="0"/>
                      <w:marRight w:val="0"/>
                      <w:marTop w:val="0"/>
                      <w:marBottom w:val="0"/>
                      <w:divBdr>
                        <w:top w:val="none" w:sz="0" w:space="0" w:color="auto"/>
                        <w:left w:val="none" w:sz="0" w:space="0" w:color="auto"/>
                        <w:bottom w:val="none" w:sz="0" w:space="0" w:color="auto"/>
                        <w:right w:val="none" w:sz="0" w:space="0" w:color="auto"/>
                      </w:divBdr>
                      <w:divsChild>
                        <w:div w:id="17822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215593">
      <w:bodyDiv w:val="1"/>
      <w:marLeft w:val="0"/>
      <w:marRight w:val="0"/>
      <w:marTop w:val="0"/>
      <w:marBottom w:val="0"/>
      <w:divBdr>
        <w:top w:val="none" w:sz="0" w:space="0" w:color="auto"/>
        <w:left w:val="none" w:sz="0" w:space="0" w:color="auto"/>
        <w:bottom w:val="none" w:sz="0" w:space="0" w:color="auto"/>
        <w:right w:val="none" w:sz="0" w:space="0" w:color="auto"/>
      </w:divBdr>
    </w:div>
    <w:div w:id="346562429">
      <w:bodyDiv w:val="1"/>
      <w:marLeft w:val="0"/>
      <w:marRight w:val="0"/>
      <w:marTop w:val="0"/>
      <w:marBottom w:val="0"/>
      <w:divBdr>
        <w:top w:val="none" w:sz="0" w:space="0" w:color="auto"/>
        <w:left w:val="none" w:sz="0" w:space="0" w:color="auto"/>
        <w:bottom w:val="none" w:sz="0" w:space="0" w:color="auto"/>
        <w:right w:val="none" w:sz="0" w:space="0" w:color="auto"/>
      </w:divBdr>
      <w:divsChild>
        <w:div w:id="124616346">
          <w:marLeft w:val="0"/>
          <w:marRight w:val="0"/>
          <w:marTop w:val="0"/>
          <w:marBottom w:val="0"/>
          <w:divBdr>
            <w:top w:val="none" w:sz="0" w:space="0" w:color="auto"/>
            <w:left w:val="none" w:sz="0" w:space="0" w:color="auto"/>
            <w:bottom w:val="none" w:sz="0" w:space="0" w:color="auto"/>
            <w:right w:val="none" w:sz="0" w:space="0" w:color="auto"/>
          </w:divBdr>
        </w:div>
      </w:divsChild>
    </w:div>
    <w:div w:id="766921306">
      <w:bodyDiv w:val="1"/>
      <w:marLeft w:val="0"/>
      <w:marRight w:val="0"/>
      <w:marTop w:val="0"/>
      <w:marBottom w:val="0"/>
      <w:divBdr>
        <w:top w:val="none" w:sz="0" w:space="0" w:color="auto"/>
        <w:left w:val="none" w:sz="0" w:space="0" w:color="auto"/>
        <w:bottom w:val="none" w:sz="0" w:space="0" w:color="auto"/>
        <w:right w:val="none" w:sz="0" w:space="0" w:color="auto"/>
      </w:divBdr>
      <w:divsChild>
        <w:div w:id="1727726924">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429346335">
      <w:bodyDiv w:val="1"/>
      <w:marLeft w:val="0"/>
      <w:marRight w:val="0"/>
      <w:marTop w:val="0"/>
      <w:marBottom w:val="0"/>
      <w:divBdr>
        <w:top w:val="none" w:sz="0" w:space="0" w:color="auto"/>
        <w:left w:val="none" w:sz="0" w:space="0" w:color="auto"/>
        <w:bottom w:val="none" w:sz="0" w:space="0" w:color="auto"/>
        <w:right w:val="none" w:sz="0" w:space="0" w:color="auto"/>
      </w:divBdr>
    </w:div>
    <w:div w:id="1514953571">
      <w:bodyDiv w:val="1"/>
      <w:marLeft w:val="0"/>
      <w:marRight w:val="0"/>
      <w:marTop w:val="0"/>
      <w:marBottom w:val="0"/>
      <w:divBdr>
        <w:top w:val="none" w:sz="0" w:space="0" w:color="auto"/>
        <w:left w:val="none" w:sz="0" w:space="0" w:color="auto"/>
        <w:bottom w:val="none" w:sz="0" w:space="0" w:color="auto"/>
        <w:right w:val="none" w:sz="0" w:space="0" w:color="auto"/>
      </w:divBdr>
      <w:divsChild>
        <w:div w:id="487479912">
          <w:marLeft w:val="0"/>
          <w:marRight w:val="0"/>
          <w:marTop w:val="0"/>
          <w:marBottom w:val="0"/>
          <w:divBdr>
            <w:top w:val="none" w:sz="0" w:space="0" w:color="auto"/>
            <w:left w:val="none" w:sz="0" w:space="0" w:color="auto"/>
            <w:bottom w:val="none" w:sz="0" w:space="0" w:color="auto"/>
            <w:right w:val="none" w:sz="0" w:space="0" w:color="auto"/>
          </w:divBdr>
          <w:divsChild>
            <w:div w:id="855777443">
              <w:marLeft w:val="0"/>
              <w:marRight w:val="0"/>
              <w:marTop w:val="0"/>
              <w:marBottom w:val="0"/>
              <w:divBdr>
                <w:top w:val="none" w:sz="0" w:space="0" w:color="auto"/>
                <w:left w:val="none" w:sz="0" w:space="0" w:color="auto"/>
                <w:bottom w:val="none" w:sz="0" w:space="0" w:color="auto"/>
                <w:right w:val="none" w:sz="0" w:space="0" w:color="auto"/>
              </w:divBdr>
              <w:divsChild>
                <w:div w:id="478612324">
                  <w:marLeft w:val="0"/>
                  <w:marRight w:val="0"/>
                  <w:marTop w:val="0"/>
                  <w:marBottom w:val="0"/>
                  <w:divBdr>
                    <w:top w:val="none" w:sz="0" w:space="0" w:color="auto"/>
                    <w:left w:val="none" w:sz="0" w:space="0" w:color="auto"/>
                    <w:bottom w:val="none" w:sz="0" w:space="0" w:color="auto"/>
                    <w:right w:val="none" w:sz="0" w:space="0" w:color="auto"/>
                  </w:divBdr>
                  <w:divsChild>
                    <w:div w:id="1725134300">
                      <w:marLeft w:val="0"/>
                      <w:marRight w:val="0"/>
                      <w:marTop w:val="0"/>
                      <w:marBottom w:val="0"/>
                      <w:divBdr>
                        <w:top w:val="none" w:sz="0" w:space="0" w:color="auto"/>
                        <w:left w:val="none" w:sz="0" w:space="0" w:color="auto"/>
                        <w:bottom w:val="none" w:sz="0" w:space="0" w:color="auto"/>
                        <w:right w:val="none" w:sz="0" w:space="0" w:color="auto"/>
                      </w:divBdr>
                      <w:divsChild>
                        <w:div w:id="20356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10831">
                  <w:marLeft w:val="0"/>
                  <w:marRight w:val="0"/>
                  <w:marTop w:val="0"/>
                  <w:marBottom w:val="0"/>
                  <w:divBdr>
                    <w:top w:val="none" w:sz="0" w:space="0" w:color="auto"/>
                    <w:left w:val="none" w:sz="0" w:space="0" w:color="auto"/>
                    <w:bottom w:val="none" w:sz="0" w:space="0" w:color="auto"/>
                    <w:right w:val="none" w:sz="0" w:space="0" w:color="auto"/>
                  </w:divBdr>
                  <w:divsChild>
                    <w:div w:id="884873266">
                      <w:marLeft w:val="0"/>
                      <w:marRight w:val="0"/>
                      <w:marTop w:val="0"/>
                      <w:marBottom w:val="0"/>
                      <w:divBdr>
                        <w:top w:val="none" w:sz="0" w:space="0" w:color="auto"/>
                        <w:left w:val="none" w:sz="0" w:space="0" w:color="auto"/>
                        <w:bottom w:val="none" w:sz="0" w:space="0" w:color="auto"/>
                        <w:right w:val="none" w:sz="0" w:space="0" w:color="auto"/>
                      </w:divBdr>
                      <w:divsChild>
                        <w:div w:id="2243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49039">
                  <w:marLeft w:val="0"/>
                  <w:marRight w:val="0"/>
                  <w:marTop w:val="0"/>
                  <w:marBottom w:val="0"/>
                  <w:divBdr>
                    <w:top w:val="none" w:sz="0" w:space="0" w:color="auto"/>
                    <w:left w:val="none" w:sz="0" w:space="0" w:color="auto"/>
                    <w:bottom w:val="none" w:sz="0" w:space="0" w:color="auto"/>
                    <w:right w:val="none" w:sz="0" w:space="0" w:color="auto"/>
                  </w:divBdr>
                  <w:divsChild>
                    <w:div w:id="613362370">
                      <w:marLeft w:val="0"/>
                      <w:marRight w:val="0"/>
                      <w:marTop w:val="0"/>
                      <w:marBottom w:val="0"/>
                      <w:divBdr>
                        <w:top w:val="none" w:sz="0" w:space="0" w:color="auto"/>
                        <w:left w:val="none" w:sz="0" w:space="0" w:color="auto"/>
                        <w:bottom w:val="none" w:sz="0" w:space="0" w:color="auto"/>
                        <w:right w:val="none" w:sz="0" w:space="0" w:color="auto"/>
                      </w:divBdr>
                      <w:divsChild>
                        <w:div w:id="1376661231">
                          <w:marLeft w:val="0"/>
                          <w:marRight w:val="0"/>
                          <w:marTop w:val="0"/>
                          <w:marBottom w:val="0"/>
                          <w:divBdr>
                            <w:top w:val="none" w:sz="0" w:space="0" w:color="auto"/>
                            <w:left w:val="none" w:sz="0" w:space="0" w:color="auto"/>
                            <w:bottom w:val="none" w:sz="0" w:space="0" w:color="auto"/>
                            <w:right w:val="none" w:sz="0" w:space="0" w:color="auto"/>
                          </w:divBdr>
                        </w:div>
                      </w:divsChild>
                    </w:div>
                    <w:div w:id="538053307">
                      <w:marLeft w:val="0"/>
                      <w:marRight w:val="0"/>
                      <w:marTop w:val="0"/>
                      <w:marBottom w:val="0"/>
                      <w:divBdr>
                        <w:top w:val="none" w:sz="0" w:space="0" w:color="auto"/>
                        <w:left w:val="none" w:sz="0" w:space="0" w:color="auto"/>
                        <w:bottom w:val="none" w:sz="0" w:space="0" w:color="auto"/>
                        <w:right w:val="none" w:sz="0" w:space="0" w:color="auto"/>
                      </w:divBdr>
                      <w:divsChild>
                        <w:div w:id="1523861306">
                          <w:marLeft w:val="0"/>
                          <w:marRight w:val="0"/>
                          <w:marTop w:val="0"/>
                          <w:marBottom w:val="0"/>
                          <w:divBdr>
                            <w:top w:val="none" w:sz="0" w:space="0" w:color="auto"/>
                            <w:left w:val="none" w:sz="0" w:space="0" w:color="auto"/>
                            <w:bottom w:val="none" w:sz="0" w:space="0" w:color="auto"/>
                            <w:right w:val="none" w:sz="0" w:space="0" w:color="auto"/>
                          </w:divBdr>
                        </w:div>
                        <w:div w:id="472212334">
                          <w:marLeft w:val="0"/>
                          <w:marRight w:val="0"/>
                          <w:marTop w:val="0"/>
                          <w:marBottom w:val="0"/>
                          <w:divBdr>
                            <w:top w:val="none" w:sz="0" w:space="0" w:color="auto"/>
                            <w:left w:val="none" w:sz="0" w:space="0" w:color="auto"/>
                            <w:bottom w:val="none" w:sz="0" w:space="0" w:color="auto"/>
                            <w:right w:val="none" w:sz="0" w:space="0" w:color="auto"/>
                          </w:divBdr>
                        </w:div>
                      </w:divsChild>
                    </w:div>
                    <w:div w:id="1140152763">
                      <w:marLeft w:val="0"/>
                      <w:marRight w:val="0"/>
                      <w:marTop w:val="0"/>
                      <w:marBottom w:val="0"/>
                      <w:divBdr>
                        <w:top w:val="none" w:sz="0" w:space="0" w:color="auto"/>
                        <w:left w:val="none" w:sz="0" w:space="0" w:color="auto"/>
                        <w:bottom w:val="none" w:sz="0" w:space="0" w:color="auto"/>
                        <w:right w:val="none" w:sz="0" w:space="0" w:color="auto"/>
                      </w:divBdr>
                    </w:div>
                    <w:div w:id="1390493613">
                      <w:marLeft w:val="0"/>
                      <w:marRight w:val="0"/>
                      <w:marTop w:val="0"/>
                      <w:marBottom w:val="0"/>
                      <w:divBdr>
                        <w:top w:val="none" w:sz="0" w:space="0" w:color="auto"/>
                        <w:left w:val="none" w:sz="0" w:space="0" w:color="auto"/>
                        <w:bottom w:val="none" w:sz="0" w:space="0" w:color="auto"/>
                        <w:right w:val="none" w:sz="0" w:space="0" w:color="auto"/>
                      </w:divBdr>
                      <w:divsChild>
                        <w:div w:id="89398340">
                          <w:marLeft w:val="0"/>
                          <w:marRight w:val="0"/>
                          <w:marTop w:val="0"/>
                          <w:marBottom w:val="0"/>
                          <w:divBdr>
                            <w:top w:val="none" w:sz="0" w:space="0" w:color="auto"/>
                            <w:left w:val="none" w:sz="0" w:space="0" w:color="auto"/>
                            <w:bottom w:val="none" w:sz="0" w:space="0" w:color="auto"/>
                            <w:right w:val="none" w:sz="0" w:space="0" w:color="auto"/>
                          </w:divBdr>
                        </w:div>
                        <w:div w:id="1018965599">
                          <w:marLeft w:val="0"/>
                          <w:marRight w:val="0"/>
                          <w:marTop w:val="0"/>
                          <w:marBottom w:val="0"/>
                          <w:divBdr>
                            <w:top w:val="none" w:sz="0" w:space="0" w:color="auto"/>
                            <w:left w:val="none" w:sz="0" w:space="0" w:color="auto"/>
                            <w:bottom w:val="none" w:sz="0" w:space="0" w:color="auto"/>
                            <w:right w:val="none" w:sz="0" w:space="0" w:color="auto"/>
                          </w:divBdr>
                          <w:divsChild>
                            <w:div w:id="1524585332">
                              <w:marLeft w:val="0"/>
                              <w:marRight w:val="0"/>
                              <w:marTop w:val="0"/>
                              <w:marBottom w:val="0"/>
                              <w:divBdr>
                                <w:top w:val="none" w:sz="0" w:space="0" w:color="auto"/>
                                <w:left w:val="none" w:sz="0" w:space="0" w:color="auto"/>
                                <w:bottom w:val="none" w:sz="0" w:space="0" w:color="auto"/>
                                <w:right w:val="none" w:sz="0" w:space="0" w:color="auto"/>
                              </w:divBdr>
                            </w:div>
                          </w:divsChild>
                        </w:div>
                        <w:div w:id="207230108">
                          <w:marLeft w:val="0"/>
                          <w:marRight w:val="0"/>
                          <w:marTop w:val="0"/>
                          <w:marBottom w:val="0"/>
                          <w:divBdr>
                            <w:top w:val="none" w:sz="0" w:space="0" w:color="auto"/>
                            <w:left w:val="none" w:sz="0" w:space="0" w:color="auto"/>
                            <w:bottom w:val="none" w:sz="0" w:space="0" w:color="auto"/>
                            <w:right w:val="none" w:sz="0" w:space="0" w:color="auto"/>
                          </w:divBdr>
                        </w:div>
                        <w:div w:id="900822631">
                          <w:marLeft w:val="0"/>
                          <w:marRight w:val="0"/>
                          <w:marTop w:val="0"/>
                          <w:marBottom w:val="0"/>
                          <w:divBdr>
                            <w:top w:val="none" w:sz="0" w:space="0" w:color="auto"/>
                            <w:left w:val="none" w:sz="0" w:space="0" w:color="auto"/>
                            <w:bottom w:val="none" w:sz="0" w:space="0" w:color="auto"/>
                            <w:right w:val="none" w:sz="0" w:space="0" w:color="auto"/>
                          </w:divBdr>
                          <w:divsChild>
                            <w:div w:id="1032269952">
                              <w:marLeft w:val="0"/>
                              <w:marRight w:val="0"/>
                              <w:marTop w:val="0"/>
                              <w:marBottom w:val="0"/>
                              <w:divBdr>
                                <w:top w:val="none" w:sz="0" w:space="0" w:color="auto"/>
                                <w:left w:val="none" w:sz="0" w:space="0" w:color="auto"/>
                                <w:bottom w:val="none" w:sz="0" w:space="0" w:color="auto"/>
                                <w:right w:val="none" w:sz="0" w:space="0" w:color="auto"/>
                              </w:divBdr>
                            </w:div>
                          </w:divsChild>
                        </w:div>
                        <w:div w:id="1909729245">
                          <w:marLeft w:val="0"/>
                          <w:marRight w:val="0"/>
                          <w:marTop w:val="0"/>
                          <w:marBottom w:val="0"/>
                          <w:divBdr>
                            <w:top w:val="none" w:sz="0" w:space="0" w:color="auto"/>
                            <w:left w:val="none" w:sz="0" w:space="0" w:color="auto"/>
                            <w:bottom w:val="none" w:sz="0" w:space="0" w:color="auto"/>
                            <w:right w:val="none" w:sz="0" w:space="0" w:color="auto"/>
                          </w:divBdr>
                        </w:div>
                        <w:div w:id="1541043881">
                          <w:marLeft w:val="0"/>
                          <w:marRight w:val="0"/>
                          <w:marTop w:val="0"/>
                          <w:marBottom w:val="0"/>
                          <w:divBdr>
                            <w:top w:val="none" w:sz="0" w:space="0" w:color="auto"/>
                            <w:left w:val="none" w:sz="0" w:space="0" w:color="auto"/>
                            <w:bottom w:val="none" w:sz="0" w:space="0" w:color="auto"/>
                            <w:right w:val="none" w:sz="0" w:space="0" w:color="auto"/>
                          </w:divBdr>
                          <w:divsChild>
                            <w:div w:id="1688367721">
                              <w:marLeft w:val="0"/>
                              <w:marRight w:val="0"/>
                              <w:marTop w:val="0"/>
                              <w:marBottom w:val="0"/>
                              <w:divBdr>
                                <w:top w:val="none" w:sz="0" w:space="0" w:color="auto"/>
                                <w:left w:val="none" w:sz="0" w:space="0" w:color="auto"/>
                                <w:bottom w:val="none" w:sz="0" w:space="0" w:color="auto"/>
                                <w:right w:val="none" w:sz="0" w:space="0" w:color="auto"/>
                              </w:divBdr>
                              <w:divsChild>
                                <w:div w:id="1350644402">
                                  <w:marLeft w:val="0"/>
                                  <w:marRight w:val="0"/>
                                  <w:marTop w:val="0"/>
                                  <w:marBottom w:val="0"/>
                                  <w:divBdr>
                                    <w:top w:val="none" w:sz="0" w:space="0" w:color="auto"/>
                                    <w:left w:val="none" w:sz="0" w:space="0" w:color="auto"/>
                                    <w:bottom w:val="none" w:sz="0" w:space="0" w:color="auto"/>
                                    <w:right w:val="none" w:sz="0" w:space="0" w:color="auto"/>
                                  </w:divBdr>
                                </w:div>
                                <w:div w:id="2091274425">
                                  <w:marLeft w:val="0"/>
                                  <w:marRight w:val="0"/>
                                  <w:marTop w:val="0"/>
                                  <w:marBottom w:val="0"/>
                                  <w:divBdr>
                                    <w:top w:val="none" w:sz="0" w:space="0" w:color="auto"/>
                                    <w:left w:val="none" w:sz="0" w:space="0" w:color="auto"/>
                                    <w:bottom w:val="none" w:sz="0" w:space="0" w:color="auto"/>
                                    <w:right w:val="none" w:sz="0" w:space="0" w:color="auto"/>
                                  </w:divBdr>
                                  <w:divsChild>
                                    <w:div w:id="2040550579">
                                      <w:marLeft w:val="0"/>
                                      <w:marRight w:val="0"/>
                                      <w:marTop w:val="0"/>
                                      <w:marBottom w:val="0"/>
                                      <w:divBdr>
                                        <w:top w:val="none" w:sz="0" w:space="0" w:color="auto"/>
                                        <w:left w:val="none" w:sz="0" w:space="0" w:color="auto"/>
                                        <w:bottom w:val="none" w:sz="0" w:space="0" w:color="auto"/>
                                        <w:right w:val="none" w:sz="0" w:space="0" w:color="auto"/>
                                      </w:divBdr>
                                    </w:div>
                                    <w:div w:id="775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983288">
                  <w:marLeft w:val="0"/>
                  <w:marRight w:val="0"/>
                  <w:marTop w:val="0"/>
                  <w:marBottom w:val="0"/>
                  <w:divBdr>
                    <w:top w:val="none" w:sz="0" w:space="0" w:color="auto"/>
                    <w:left w:val="none" w:sz="0" w:space="0" w:color="auto"/>
                    <w:bottom w:val="none" w:sz="0" w:space="0" w:color="auto"/>
                    <w:right w:val="none" w:sz="0" w:space="0" w:color="auto"/>
                  </w:divBdr>
                  <w:divsChild>
                    <w:div w:id="1210532728">
                      <w:marLeft w:val="0"/>
                      <w:marRight w:val="0"/>
                      <w:marTop w:val="0"/>
                      <w:marBottom w:val="0"/>
                      <w:divBdr>
                        <w:top w:val="none" w:sz="0" w:space="0" w:color="auto"/>
                        <w:left w:val="none" w:sz="0" w:space="0" w:color="auto"/>
                        <w:bottom w:val="none" w:sz="0" w:space="0" w:color="auto"/>
                        <w:right w:val="none" w:sz="0" w:space="0" w:color="auto"/>
                      </w:divBdr>
                      <w:divsChild>
                        <w:div w:id="11343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233951">
      <w:bodyDiv w:val="1"/>
      <w:marLeft w:val="0"/>
      <w:marRight w:val="0"/>
      <w:marTop w:val="0"/>
      <w:marBottom w:val="0"/>
      <w:divBdr>
        <w:top w:val="none" w:sz="0" w:space="0" w:color="auto"/>
        <w:left w:val="none" w:sz="0" w:space="0" w:color="auto"/>
        <w:bottom w:val="none" w:sz="0" w:space="0" w:color="auto"/>
        <w:right w:val="none" w:sz="0" w:space="0" w:color="auto"/>
      </w:divBdr>
      <w:divsChild>
        <w:div w:id="1260144237">
          <w:marLeft w:val="0"/>
          <w:marRight w:val="0"/>
          <w:marTop w:val="0"/>
          <w:marBottom w:val="0"/>
          <w:divBdr>
            <w:top w:val="none" w:sz="0" w:space="0" w:color="auto"/>
            <w:left w:val="none" w:sz="0" w:space="0" w:color="auto"/>
            <w:bottom w:val="none" w:sz="0" w:space="0" w:color="auto"/>
            <w:right w:val="none" w:sz="0" w:space="0" w:color="auto"/>
          </w:divBdr>
          <w:divsChild>
            <w:div w:id="1180896495">
              <w:marLeft w:val="0"/>
              <w:marRight w:val="0"/>
              <w:marTop w:val="0"/>
              <w:marBottom w:val="0"/>
              <w:divBdr>
                <w:top w:val="none" w:sz="0" w:space="0" w:color="auto"/>
                <w:left w:val="none" w:sz="0" w:space="0" w:color="auto"/>
                <w:bottom w:val="none" w:sz="0" w:space="0" w:color="auto"/>
                <w:right w:val="none" w:sz="0" w:space="0" w:color="auto"/>
              </w:divBdr>
              <w:divsChild>
                <w:div w:id="945623879">
                  <w:marLeft w:val="0"/>
                  <w:marRight w:val="0"/>
                  <w:marTop w:val="0"/>
                  <w:marBottom w:val="0"/>
                  <w:divBdr>
                    <w:top w:val="none" w:sz="0" w:space="0" w:color="auto"/>
                    <w:left w:val="none" w:sz="0" w:space="0" w:color="auto"/>
                    <w:bottom w:val="none" w:sz="0" w:space="0" w:color="auto"/>
                    <w:right w:val="none" w:sz="0" w:space="0" w:color="auto"/>
                  </w:divBdr>
                  <w:divsChild>
                    <w:div w:id="1948463582">
                      <w:marLeft w:val="0"/>
                      <w:marRight w:val="0"/>
                      <w:marTop w:val="0"/>
                      <w:marBottom w:val="0"/>
                      <w:divBdr>
                        <w:top w:val="none" w:sz="0" w:space="0" w:color="auto"/>
                        <w:left w:val="none" w:sz="0" w:space="0" w:color="auto"/>
                        <w:bottom w:val="none" w:sz="0" w:space="0" w:color="auto"/>
                        <w:right w:val="none" w:sz="0" w:space="0" w:color="auto"/>
                      </w:divBdr>
                      <w:divsChild>
                        <w:div w:id="1446533456">
                          <w:marLeft w:val="0"/>
                          <w:marRight w:val="0"/>
                          <w:marTop w:val="0"/>
                          <w:marBottom w:val="0"/>
                          <w:divBdr>
                            <w:top w:val="none" w:sz="0" w:space="0" w:color="auto"/>
                            <w:left w:val="none" w:sz="0" w:space="0" w:color="auto"/>
                            <w:bottom w:val="none" w:sz="0" w:space="0" w:color="auto"/>
                            <w:right w:val="none" w:sz="0" w:space="0" w:color="auto"/>
                          </w:divBdr>
                          <w:divsChild>
                            <w:div w:id="103842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03550">
                  <w:marLeft w:val="0"/>
                  <w:marRight w:val="0"/>
                  <w:marTop w:val="0"/>
                  <w:marBottom w:val="0"/>
                  <w:divBdr>
                    <w:top w:val="none" w:sz="0" w:space="0" w:color="auto"/>
                    <w:left w:val="none" w:sz="0" w:space="0" w:color="auto"/>
                    <w:bottom w:val="none" w:sz="0" w:space="0" w:color="auto"/>
                    <w:right w:val="none" w:sz="0" w:space="0" w:color="auto"/>
                  </w:divBdr>
                  <w:divsChild>
                    <w:div w:id="928973355">
                      <w:marLeft w:val="0"/>
                      <w:marRight w:val="0"/>
                      <w:marTop w:val="0"/>
                      <w:marBottom w:val="0"/>
                      <w:divBdr>
                        <w:top w:val="none" w:sz="0" w:space="0" w:color="auto"/>
                        <w:left w:val="none" w:sz="0" w:space="0" w:color="auto"/>
                        <w:bottom w:val="none" w:sz="0" w:space="0" w:color="auto"/>
                        <w:right w:val="none" w:sz="0" w:space="0" w:color="auto"/>
                      </w:divBdr>
                      <w:divsChild>
                        <w:div w:id="94634743">
                          <w:marLeft w:val="0"/>
                          <w:marRight w:val="0"/>
                          <w:marTop w:val="0"/>
                          <w:marBottom w:val="0"/>
                          <w:divBdr>
                            <w:top w:val="none" w:sz="0" w:space="0" w:color="auto"/>
                            <w:left w:val="none" w:sz="0" w:space="0" w:color="auto"/>
                            <w:bottom w:val="none" w:sz="0" w:space="0" w:color="auto"/>
                            <w:right w:val="none" w:sz="0" w:space="0" w:color="auto"/>
                          </w:divBdr>
                          <w:divsChild>
                            <w:div w:id="38483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436766">
                  <w:marLeft w:val="0"/>
                  <w:marRight w:val="0"/>
                  <w:marTop w:val="0"/>
                  <w:marBottom w:val="0"/>
                  <w:divBdr>
                    <w:top w:val="none" w:sz="0" w:space="0" w:color="auto"/>
                    <w:left w:val="none" w:sz="0" w:space="0" w:color="auto"/>
                    <w:bottom w:val="none" w:sz="0" w:space="0" w:color="auto"/>
                    <w:right w:val="none" w:sz="0" w:space="0" w:color="auto"/>
                  </w:divBdr>
                  <w:divsChild>
                    <w:div w:id="1688097907">
                      <w:marLeft w:val="0"/>
                      <w:marRight w:val="0"/>
                      <w:marTop w:val="0"/>
                      <w:marBottom w:val="0"/>
                      <w:divBdr>
                        <w:top w:val="none" w:sz="0" w:space="0" w:color="auto"/>
                        <w:left w:val="none" w:sz="0" w:space="0" w:color="auto"/>
                        <w:bottom w:val="none" w:sz="0" w:space="0" w:color="auto"/>
                        <w:right w:val="none" w:sz="0" w:space="0" w:color="auto"/>
                      </w:divBdr>
                      <w:divsChild>
                        <w:div w:id="1434670629">
                          <w:marLeft w:val="0"/>
                          <w:marRight w:val="0"/>
                          <w:marTop w:val="0"/>
                          <w:marBottom w:val="0"/>
                          <w:divBdr>
                            <w:top w:val="none" w:sz="0" w:space="0" w:color="auto"/>
                            <w:left w:val="none" w:sz="0" w:space="0" w:color="auto"/>
                            <w:bottom w:val="none" w:sz="0" w:space="0" w:color="auto"/>
                            <w:right w:val="none" w:sz="0" w:space="0" w:color="auto"/>
                          </w:divBdr>
                          <w:divsChild>
                            <w:div w:id="11462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5958">
                  <w:marLeft w:val="0"/>
                  <w:marRight w:val="0"/>
                  <w:marTop w:val="0"/>
                  <w:marBottom w:val="0"/>
                  <w:divBdr>
                    <w:top w:val="none" w:sz="0" w:space="0" w:color="auto"/>
                    <w:left w:val="none" w:sz="0" w:space="0" w:color="auto"/>
                    <w:bottom w:val="none" w:sz="0" w:space="0" w:color="auto"/>
                    <w:right w:val="none" w:sz="0" w:space="0" w:color="auto"/>
                  </w:divBdr>
                  <w:divsChild>
                    <w:div w:id="2058311535">
                      <w:marLeft w:val="0"/>
                      <w:marRight w:val="0"/>
                      <w:marTop w:val="0"/>
                      <w:marBottom w:val="0"/>
                      <w:divBdr>
                        <w:top w:val="none" w:sz="0" w:space="0" w:color="auto"/>
                        <w:left w:val="none" w:sz="0" w:space="0" w:color="auto"/>
                        <w:bottom w:val="none" w:sz="0" w:space="0" w:color="auto"/>
                        <w:right w:val="none" w:sz="0" w:space="0" w:color="auto"/>
                      </w:divBdr>
                      <w:divsChild>
                        <w:div w:id="1567376428">
                          <w:marLeft w:val="0"/>
                          <w:marRight w:val="0"/>
                          <w:marTop w:val="0"/>
                          <w:marBottom w:val="0"/>
                          <w:divBdr>
                            <w:top w:val="none" w:sz="0" w:space="0" w:color="auto"/>
                            <w:left w:val="none" w:sz="0" w:space="0" w:color="auto"/>
                            <w:bottom w:val="none" w:sz="0" w:space="0" w:color="auto"/>
                            <w:right w:val="none" w:sz="0" w:space="0" w:color="auto"/>
                          </w:divBdr>
                          <w:divsChild>
                            <w:div w:id="88834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1111">
                  <w:marLeft w:val="0"/>
                  <w:marRight w:val="0"/>
                  <w:marTop w:val="0"/>
                  <w:marBottom w:val="0"/>
                  <w:divBdr>
                    <w:top w:val="none" w:sz="0" w:space="0" w:color="auto"/>
                    <w:left w:val="none" w:sz="0" w:space="0" w:color="auto"/>
                    <w:bottom w:val="none" w:sz="0" w:space="0" w:color="auto"/>
                    <w:right w:val="none" w:sz="0" w:space="0" w:color="auto"/>
                  </w:divBdr>
                  <w:divsChild>
                    <w:div w:id="979698810">
                      <w:marLeft w:val="0"/>
                      <w:marRight w:val="0"/>
                      <w:marTop w:val="0"/>
                      <w:marBottom w:val="0"/>
                      <w:divBdr>
                        <w:top w:val="none" w:sz="0" w:space="0" w:color="auto"/>
                        <w:left w:val="none" w:sz="0" w:space="0" w:color="auto"/>
                        <w:bottom w:val="none" w:sz="0" w:space="0" w:color="auto"/>
                        <w:right w:val="none" w:sz="0" w:space="0" w:color="auto"/>
                      </w:divBdr>
                      <w:divsChild>
                        <w:div w:id="1310019080">
                          <w:marLeft w:val="0"/>
                          <w:marRight w:val="0"/>
                          <w:marTop w:val="0"/>
                          <w:marBottom w:val="0"/>
                          <w:divBdr>
                            <w:top w:val="none" w:sz="0" w:space="0" w:color="auto"/>
                            <w:left w:val="none" w:sz="0" w:space="0" w:color="auto"/>
                            <w:bottom w:val="none" w:sz="0" w:space="0" w:color="auto"/>
                            <w:right w:val="none" w:sz="0" w:space="0" w:color="auto"/>
                          </w:divBdr>
                          <w:divsChild>
                            <w:div w:id="11035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28860">
                  <w:marLeft w:val="0"/>
                  <w:marRight w:val="0"/>
                  <w:marTop w:val="0"/>
                  <w:marBottom w:val="0"/>
                  <w:divBdr>
                    <w:top w:val="none" w:sz="0" w:space="0" w:color="auto"/>
                    <w:left w:val="none" w:sz="0" w:space="0" w:color="auto"/>
                    <w:bottom w:val="none" w:sz="0" w:space="0" w:color="auto"/>
                    <w:right w:val="none" w:sz="0" w:space="0" w:color="auto"/>
                  </w:divBdr>
                  <w:divsChild>
                    <w:div w:id="327368256">
                      <w:marLeft w:val="0"/>
                      <w:marRight w:val="0"/>
                      <w:marTop w:val="0"/>
                      <w:marBottom w:val="0"/>
                      <w:divBdr>
                        <w:top w:val="none" w:sz="0" w:space="0" w:color="auto"/>
                        <w:left w:val="none" w:sz="0" w:space="0" w:color="auto"/>
                        <w:bottom w:val="none" w:sz="0" w:space="0" w:color="auto"/>
                        <w:right w:val="none" w:sz="0" w:space="0" w:color="auto"/>
                      </w:divBdr>
                      <w:divsChild>
                        <w:div w:id="352608613">
                          <w:marLeft w:val="0"/>
                          <w:marRight w:val="0"/>
                          <w:marTop w:val="0"/>
                          <w:marBottom w:val="0"/>
                          <w:divBdr>
                            <w:top w:val="none" w:sz="0" w:space="0" w:color="auto"/>
                            <w:left w:val="none" w:sz="0" w:space="0" w:color="auto"/>
                            <w:bottom w:val="none" w:sz="0" w:space="0" w:color="auto"/>
                            <w:right w:val="none" w:sz="0" w:space="0" w:color="auto"/>
                          </w:divBdr>
                          <w:divsChild>
                            <w:div w:id="134212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9088">
                  <w:marLeft w:val="0"/>
                  <w:marRight w:val="0"/>
                  <w:marTop w:val="0"/>
                  <w:marBottom w:val="0"/>
                  <w:divBdr>
                    <w:top w:val="none" w:sz="0" w:space="0" w:color="auto"/>
                    <w:left w:val="none" w:sz="0" w:space="0" w:color="auto"/>
                    <w:bottom w:val="none" w:sz="0" w:space="0" w:color="auto"/>
                    <w:right w:val="none" w:sz="0" w:space="0" w:color="auto"/>
                  </w:divBdr>
                  <w:divsChild>
                    <w:div w:id="1918247341">
                      <w:marLeft w:val="0"/>
                      <w:marRight w:val="0"/>
                      <w:marTop w:val="0"/>
                      <w:marBottom w:val="0"/>
                      <w:divBdr>
                        <w:top w:val="none" w:sz="0" w:space="0" w:color="auto"/>
                        <w:left w:val="none" w:sz="0" w:space="0" w:color="auto"/>
                        <w:bottom w:val="none" w:sz="0" w:space="0" w:color="auto"/>
                        <w:right w:val="none" w:sz="0" w:space="0" w:color="auto"/>
                      </w:divBdr>
                      <w:divsChild>
                        <w:div w:id="1325014778">
                          <w:marLeft w:val="0"/>
                          <w:marRight w:val="0"/>
                          <w:marTop w:val="0"/>
                          <w:marBottom w:val="0"/>
                          <w:divBdr>
                            <w:top w:val="none" w:sz="0" w:space="0" w:color="auto"/>
                            <w:left w:val="none" w:sz="0" w:space="0" w:color="auto"/>
                            <w:bottom w:val="none" w:sz="0" w:space="0" w:color="auto"/>
                            <w:right w:val="none" w:sz="0" w:space="0" w:color="auto"/>
                          </w:divBdr>
                          <w:divsChild>
                            <w:div w:id="197109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39543">
                  <w:marLeft w:val="0"/>
                  <w:marRight w:val="0"/>
                  <w:marTop w:val="0"/>
                  <w:marBottom w:val="0"/>
                  <w:divBdr>
                    <w:top w:val="none" w:sz="0" w:space="0" w:color="auto"/>
                    <w:left w:val="none" w:sz="0" w:space="0" w:color="auto"/>
                    <w:bottom w:val="none" w:sz="0" w:space="0" w:color="auto"/>
                    <w:right w:val="none" w:sz="0" w:space="0" w:color="auto"/>
                  </w:divBdr>
                  <w:divsChild>
                    <w:div w:id="1530491443">
                      <w:marLeft w:val="0"/>
                      <w:marRight w:val="0"/>
                      <w:marTop w:val="0"/>
                      <w:marBottom w:val="0"/>
                      <w:divBdr>
                        <w:top w:val="none" w:sz="0" w:space="0" w:color="auto"/>
                        <w:left w:val="none" w:sz="0" w:space="0" w:color="auto"/>
                        <w:bottom w:val="none" w:sz="0" w:space="0" w:color="auto"/>
                        <w:right w:val="none" w:sz="0" w:space="0" w:color="auto"/>
                      </w:divBdr>
                      <w:divsChild>
                        <w:div w:id="145365887">
                          <w:marLeft w:val="0"/>
                          <w:marRight w:val="0"/>
                          <w:marTop w:val="0"/>
                          <w:marBottom w:val="0"/>
                          <w:divBdr>
                            <w:top w:val="none" w:sz="0" w:space="0" w:color="auto"/>
                            <w:left w:val="none" w:sz="0" w:space="0" w:color="auto"/>
                            <w:bottom w:val="none" w:sz="0" w:space="0" w:color="auto"/>
                            <w:right w:val="none" w:sz="0" w:space="0" w:color="auto"/>
                          </w:divBdr>
                          <w:divsChild>
                            <w:div w:id="4657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14977">
                  <w:marLeft w:val="0"/>
                  <w:marRight w:val="0"/>
                  <w:marTop w:val="0"/>
                  <w:marBottom w:val="0"/>
                  <w:divBdr>
                    <w:top w:val="none" w:sz="0" w:space="0" w:color="auto"/>
                    <w:left w:val="none" w:sz="0" w:space="0" w:color="auto"/>
                    <w:bottom w:val="none" w:sz="0" w:space="0" w:color="auto"/>
                    <w:right w:val="none" w:sz="0" w:space="0" w:color="auto"/>
                  </w:divBdr>
                  <w:divsChild>
                    <w:div w:id="2061905748">
                      <w:marLeft w:val="0"/>
                      <w:marRight w:val="0"/>
                      <w:marTop w:val="0"/>
                      <w:marBottom w:val="0"/>
                      <w:divBdr>
                        <w:top w:val="none" w:sz="0" w:space="0" w:color="auto"/>
                        <w:left w:val="none" w:sz="0" w:space="0" w:color="auto"/>
                        <w:bottom w:val="none" w:sz="0" w:space="0" w:color="auto"/>
                        <w:right w:val="none" w:sz="0" w:space="0" w:color="auto"/>
                      </w:divBdr>
                      <w:divsChild>
                        <w:div w:id="1624918708">
                          <w:marLeft w:val="0"/>
                          <w:marRight w:val="0"/>
                          <w:marTop w:val="0"/>
                          <w:marBottom w:val="0"/>
                          <w:divBdr>
                            <w:top w:val="none" w:sz="0" w:space="0" w:color="auto"/>
                            <w:left w:val="none" w:sz="0" w:space="0" w:color="auto"/>
                            <w:bottom w:val="none" w:sz="0" w:space="0" w:color="auto"/>
                            <w:right w:val="none" w:sz="0" w:space="0" w:color="auto"/>
                          </w:divBdr>
                          <w:divsChild>
                            <w:div w:id="9215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02239">
                  <w:marLeft w:val="0"/>
                  <w:marRight w:val="0"/>
                  <w:marTop w:val="0"/>
                  <w:marBottom w:val="0"/>
                  <w:divBdr>
                    <w:top w:val="none" w:sz="0" w:space="0" w:color="auto"/>
                    <w:left w:val="none" w:sz="0" w:space="0" w:color="auto"/>
                    <w:bottom w:val="none" w:sz="0" w:space="0" w:color="auto"/>
                    <w:right w:val="none" w:sz="0" w:space="0" w:color="auto"/>
                  </w:divBdr>
                  <w:divsChild>
                    <w:div w:id="233514043">
                      <w:marLeft w:val="0"/>
                      <w:marRight w:val="0"/>
                      <w:marTop w:val="0"/>
                      <w:marBottom w:val="0"/>
                      <w:divBdr>
                        <w:top w:val="none" w:sz="0" w:space="0" w:color="auto"/>
                        <w:left w:val="none" w:sz="0" w:space="0" w:color="auto"/>
                        <w:bottom w:val="none" w:sz="0" w:space="0" w:color="auto"/>
                        <w:right w:val="none" w:sz="0" w:space="0" w:color="auto"/>
                      </w:divBdr>
                      <w:divsChild>
                        <w:div w:id="685447567">
                          <w:marLeft w:val="0"/>
                          <w:marRight w:val="0"/>
                          <w:marTop w:val="0"/>
                          <w:marBottom w:val="0"/>
                          <w:divBdr>
                            <w:top w:val="none" w:sz="0" w:space="0" w:color="auto"/>
                            <w:left w:val="none" w:sz="0" w:space="0" w:color="auto"/>
                            <w:bottom w:val="none" w:sz="0" w:space="0" w:color="auto"/>
                            <w:right w:val="none" w:sz="0" w:space="0" w:color="auto"/>
                          </w:divBdr>
                          <w:divsChild>
                            <w:div w:id="12737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68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109/BigDataCongress.2018.00046" TargetMode="External"/><Relationship Id="rId13" Type="http://schemas.openxmlformats.org/officeDocument/2006/relationships/hyperlink" Target="https://ieeexplore.ieee.org/mediastore_new/IEEE/content/media/8457544/8457596/8457762/8457762-fig-1-source-large.gi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eeexplore.ieee.org/document/Smartinsight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Expedia.com" TargetMode="External"/><Relationship Id="rId5" Type="http://schemas.openxmlformats.org/officeDocument/2006/relationships/styles" Target="styles.xml"/><Relationship Id="rId15" Type="http://schemas.openxmlformats.org/officeDocument/2006/relationships/hyperlink" Target="https://ieeexplore.ieee.org/mediastore_new/IEEE/content/media/8457544/8457596/8457762/8457762-table-1-source-large.gif" TargetMode="External"/><Relationship Id="rId10" Type="http://schemas.openxmlformats.org/officeDocument/2006/relationships/hyperlink" Target="https://ieeexplore.ieee.org/document/TripAdvisor.com" TargetMode="Externa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EF34D0-B6D2-418B-8CE3-55B7531B5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3236</Words>
  <Characters>18062</Characters>
  <Application>Microsoft Office Word</Application>
  <DocSecurity>8</DocSecurity>
  <Lines>282</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12</cp:revision>
  <dcterms:created xsi:type="dcterms:W3CDTF">2019-09-30T18:26:00Z</dcterms:created>
  <dcterms:modified xsi:type="dcterms:W3CDTF">2019-10-11T20:35:00Z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