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071A1D" w:rsidRDefault="000A7622" w:rsidP="000A7622">
      <w:pPr>
        <w:pStyle w:val="Default"/>
        <w:rPr>
          <w:rFonts w:asciiTheme="minorHAnsi" w:hAnsiTheme="minorHAnsi" w:cstheme="minorHAnsi"/>
          <w:sz w:val="22"/>
          <w:szCs w:val="22"/>
        </w:rPr>
      </w:pPr>
    </w:p>
    <w:p w14:paraId="2538F7F5" w14:textId="77777777" w:rsidR="000A7622" w:rsidRPr="00071A1D" w:rsidRDefault="000A7622" w:rsidP="00D14423">
      <w:pPr>
        <w:autoSpaceDE w:val="0"/>
        <w:autoSpaceDN w:val="0"/>
        <w:adjustRightInd w:val="0"/>
        <w:rPr>
          <w:rFonts w:cstheme="minorHAnsi"/>
          <w:b/>
          <w:bCs/>
          <w:color w:val="316192"/>
          <w:sz w:val="28"/>
          <w:szCs w:val="26"/>
        </w:rPr>
      </w:pPr>
      <w:bookmarkStart w:id="0" w:name="_Hlk510431162"/>
      <w:bookmarkStart w:id="1" w:name="_Hlk505159787"/>
      <w:r w:rsidRPr="00071A1D">
        <w:rPr>
          <w:rFonts w:cstheme="minorHAnsi"/>
          <w:b/>
          <w:bCs/>
          <w:color w:val="316192"/>
          <w:sz w:val="28"/>
          <w:szCs w:val="26"/>
        </w:rPr>
        <w:t>Marquette University</w:t>
      </w:r>
    </w:p>
    <w:p w14:paraId="158D4B9F" w14:textId="77777777" w:rsidR="000A7622" w:rsidRPr="00071A1D" w:rsidRDefault="000A7622" w:rsidP="00D14423">
      <w:pPr>
        <w:autoSpaceDE w:val="0"/>
        <w:autoSpaceDN w:val="0"/>
        <w:adjustRightInd w:val="0"/>
        <w:rPr>
          <w:rFonts w:cstheme="minorHAnsi"/>
          <w:b/>
          <w:bCs/>
          <w:color w:val="316192"/>
          <w:sz w:val="40"/>
          <w:szCs w:val="36"/>
        </w:rPr>
      </w:pPr>
      <w:r w:rsidRPr="00071A1D">
        <w:rPr>
          <w:rFonts w:cstheme="minorHAnsi"/>
          <w:b/>
          <w:bCs/>
          <w:color w:val="316192"/>
          <w:sz w:val="40"/>
          <w:szCs w:val="36"/>
        </w:rPr>
        <w:t>e-Publications@Marquette</w:t>
      </w:r>
    </w:p>
    <w:p w14:paraId="689ACF87" w14:textId="77777777" w:rsidR="000A7622" w:rsidRPr="00071A1D" w:rsidRDefault="000A7622" w:rsidP="00D14423">
      <w:pPr>
        <w:autoSpaceDE w:val="0"/>
        <w:autoSpaceDN w:val="0"/>
        <w:adjustRightInd w:val="0"/>
        <w:rPr>
          <w:rFonts w:cstheme="minorHAnsi"/>
          <w:b/>
          <w:bCs/>
          <w:i/>
          <w:iCs/>
        </w:rPr>
      </w:pPr>
    </w:p>
    <w:p w14:paraId="161853CC" w14:textId="662BCFFB" w:rsidR="000A7622" w:rsidRPr="00071A1D" w:rsidRDefault="00532A18" w:rsidP="00D14423">
      <w:pPr>
        <w:autoSpaceDE w:val="0"/>
        <w:autoSpaceDN w:val="0"/>
        <w:adjustRightInd w:val="0"/>
        <w:rPr>
          <w:rFonts w:cstheme="minorHAnsi"/>
          <w:b/>
          <w:bCs/>
          <w:i/>
          <w:iCs/>
          <w:sz w:val="32"/>
          <w:szCs w:val="32"/>
        </w:rPr>
      </w:pPr>
      <w:r w:rsidRPr="00071A1D">
        <w:rPr>
          <w:rFonts w:cstheme="minorHAnsi"/>
          <w:b/>
          <w:bCs/>
          <w:i/>
          <w:iCs/>
          <w:sz w:val="32"/>
          <w:szCs w:val="32"/>
        </w:rPr>
        <w:t xml:space="preserve">Computer Sciences </w:t>
      </w:r>
      <w:r w:rsidR="000A7622" w:rsidRPr="00071A1D">
        <w:rPr>
          <w:rFonts w:cstheme="minorHAnsi"/>
          <w:b/>
          <w:bCs/>
          <w:i/>
          <w:iCs/>
          <w:sz w:val="32"/>
          <w:szCs w:val="32"/>
        </w:rPr>
        <w:t>Faculty Research and Publications/</w:t>
      </w:r>
      <w:r w:rsidR="009732A9" w:rsidRPr="00071A1D">
        <w:rPr>
          <w:rFonts w:cstheme="minorHAnsi"/>
          <w:b/>
          <w:bCs/>
          <w:i/>
          <w:iCs/>
          <w:sz w:val="32"/>
          <w:szCs w:val="32"/>
        </w:rPr>
        <w:t xml:space="preserve">College of </w:t>
      </w:r>
      <w:r w:rsidRPr="00071A1D">
        <w:rPr>
          <w:rFonts w:cstheme="minorHAnsi"/>
          <w:b/>
          <w:bCs/>
          <w:i/>
          <w:iCs/>
          <w:sz w:val="32"/>
          <w:szCs w:val="32"/>
        </w:rPr>
        <w:t>Arts and Sciences</w:t>
      </w:r>
    </w:p>
    <w:bookmarkEnd w:id="1"/>
    <w:p w14:paraId="3E538636" w14:textId="77777777" w:rsidR="000A7622" w:rsidRPr="00071A1D" w:rsidRDefault="000A7622" w:rsidP="00D14423">
      <w:pPr>
        <w:jc w:val="center"/>
        <w:rPr>
          <w:rFonts w:cstheme="minorHAnsi"/>
          <w:b/>
          <w:bCs/>
          <w:i/>
          <w:iCs/>
        </w:rPr>
      </w:pPr>
    </w:p>
    <w:p w14:paraId="25509BF0" w14:textId="28841EF8" w:rsidR="000A7622" w:rsidRPr="00071A1D" w:rsidRDefault="000A7622" w:rsidP="00D14423">
      <w:pPr>
        <w:jc w:val="center"/>
        <w:rPr>
          <w:rFonts w:cstheme="minorHAnsi"/>
          <w:sz w:val="24"/>
          <w:szCs w:val="24"/>
        </w:rPr>
      </w:pPr>
      <w:r w:rsidRPr="00071A1D">
        <w:rPr>
          <w:rFonts w:cstheme="minorHAnsi"/>
          <w:b/>
          <w:bCs/>
          <w:i/>
          <w:iCs/>
          <w:sz w:val="24"/>
          <w:szCs w:val="24"/>
        </w:rPr>
        <w:t xml:space="preserve">This paper is NOT THE PUBLISHED VERSION; </w:t>
      </w:r>
      <w:r w:rsidRPr="00071A1D">
        <w:rPr>
          <w:rFonts w:cstheme="minorHAnsi"/>
          <w:b/>
          <w:bCs/>
          <w:sz w:val="24"/>
          <w:szCs w:val="24"/>
        </w:rPr>
        <w:t xml:space="preserve">but the author’s final, peer-reviewed manuscript. </w:t>
      </w:r>
      <w:r w:rsidRPr="00071A1D">
        <w:rPr>
          <w:rFonts w:cstheme="minorHAnsi"/>
          <w:sz w:val="24"/>
          <w:szCs w:val="24"/>
        </w:rPr>
        <w:t>The published version may be accessed by following the link in th</w:t>
      </w:r>
      <w:r w:rsidR="00DA619A" w:rsidRPr="00071A1D">
        <w:rPr>
          <w:rFonts w:cstheme="minorHAnsi"/>
          <w:sz w:val="24"/>
          <w:szCs w:val="24"/>
        </w:rPr>
        <w:t>e</w:t>
      </w:r>
      <w:r w:rsidRPr="00071A1D">
        <w:rPr>
          <w:rFonts w:cstheme="minorHAnsi"/>
          <w:sz w:val="24"/>
          <w:szCs w:val="24"/>
        </w:rPr>
        <w:t xml:space="preserve"> citation below.</w:t>
      </w:r>
    </w:p>
    <w:p w14:paraId="207B0342" w14:textId="77777777" w:rsidR="000A7622" w:rsidRPr="00071A1D" w:rsidRDefault="000A7622" w:rsidP="00D14423">
      <w:pPr>
        <w:jc w:val="center"/>
        <w:rPr>
          <w:rFonts w:cstheme="minorHAnsi"/>
          <w:sz w:val="24"/>
          <w:szCs w:val="24"/>
        </w:rPr>
      </w:pPr>
    </w:p>
    <w:p w14:paraId="2A38AFE1" w14:textId="1BDE079D" w:rsidR="000A7622" w:rsidRPr="00071A1D" w:rsidRDefault="00A23549" w:rsidP="00D14423">
      <w:pPr>
        <w:rPr>
          <w:rFonts w:cstheme="minorHAnsi"/>
          <w:sz w:val="24"/>
          <w:szCs w:val="24"/>
        </w:rPr>
      </w:pPr>
      <w:r w:rsidRPr="00071A1D">
        <w:rPr>
          <w:rFonts w:cstheme="minorHAnsi"/>
          <w:i/>
          <w:sz w:val="24"/>
          <w:szCs w:val="24"/>
          <w:lang w:val="fr-FR"/>
        </w:rPr>
        <w:t xml:space="preserve">2011 IEEE International </w:t>
      </w:r>
      <w:proofErr w:type="spellStart"/>
      <w:r w:rsidRPr="00071A1D">
        <w:rPr>
          <w:rFonts w:cstheme="minorHAnsi"/>
          <w:i/>
          <w:sz w:val="24"/>
          <w:szCs w:val="24"/>
          <w:lang w:val="fr-FR"/>
        </w:rPr>
        <w:t>Conference</w:t>
      </w:r>
      <w:proofErr w:type="spellEnd"/>
      <w:r w:rsidRPr="00071A1D">
        <w:rPr>
          <w:rFonts w:cstheme="minorHAnsi"/>
          <w:i/>
          <w:sz w:val="24"/>
          <w:szCs w:val="24"/>
          <w:lang w:val="fr-FR"/>
        </w:rPr>
        <w:t xml:space="preserve"> on Information and Automation</w:t>
      </w:r>
      <w:r w:rsidR="000A7622" w:rsidRPr="00071A1D">
        <w:rPr>
          <w:rFonts w:cstheme="minorHAnsi"/>
          <w:sz w:val="24"/>
          <w:szCs w:val="24"/>
          <w:lang w:val="fr-FR"/>
        </w:rPr>
        <w:t>, (</w:t>
      </w:r>
      <w:r w:rsidRPr="00071A1D">
        <w:rPr>
          <w:rFonts w:cstheme="minorHAnsi"/>
          <w:sz w:val="24"/>
          <w:szCs w:val="24"/>
          <w:lang w:val="fr-FR"/>
        </w:rPr>
        <w:t>June 6-8, 2011</w:t>
      </w:r>
      <w:proofErr w:type="gramStart"/>
      <w:r w:rsidR="000A7622" w:rsidRPr="00071A1D">
        <w:rPr>
          <w:rFonts w:cstheme="minorHAnsi"/>
          <w:sz w:val="24"/>
          <w:szCs w:val="24"/>
          <w:lang w:val="fr-FR"/>
        </w:rPr>
        <w:t>):</w:t>
      </w:r>
      <w:proofErr w:type="gramEnd"/>
      <w:r w:rsidR="000A7622" w:rsidRPr="00071A1D">
        <w:rPr>
          <w:rFonts w:cstheme="minorHAnsi"/>
          <w:sz w:val="24"/>
          <w:szCs w:val="24"/>
          <w:lang w:val="fr-FR"/>
        </w:rPr>
        <w:t xml:space="preserve"> </w:t>
      </w:r>
      <w:r w:rsidR="00767805" w:rsidRPr="00071A1D">
        <w:rPr>
          <w:rFonts w:cstheme="minorHAnsi"/>
          <w:sz w:val="24"/>
          <w:szCs w:val="24"/>
          <w:lang w:val="fr-FR"/>
        </w:rPr>
        <w:t>209-</w:t>
      </w:r>
      <w:r w:rsidR="000E044E" w:rsidRPr="00071A1D">
        <w:rPr>
          <w:rFonts w:cstheme="minorHAnsi"/>
          <w:sz w:val="24"/>
          <w:szCs w:val="24"/>
          <w:lang w:val="fr-FR"/>
        </w:rPr>
        <w:t>214</w:t>
      </w:r>
      <w:r w:rsidR="000A7622" w:rsidRPr="00071A1D">
        <w:rPr>
          <w:rFonts w:cstheme="minorHAnsi"/>
          <w:sz w:val="24"/>
          <w:szCs w:val="24"/>
          <w:lang w:val="fr-FR"/>
        </w:rPr>
        <w:t xml:space="preserve">. </w:t>
      </w:r>
      <w:hyperlink r:id="rId8" w:history="1">
        <w:r w:rsidR="000A7622" w:rsidRPr="00071A1D">
          <w:rPr>
            <w:rFonts w:cstheme="minorHAnsi"/>
            <w:color w:val="0563C1" w:themeColor="hyperlink"/>
            <w:sz w:val="24"/>
            <w:szCs w:val="24"/>
            <w:u w:val="single"/>
            <w:lang w:val="fr-FR"/>
          </w:rPr>
          <w:t>DOI</w:t>
        </w:r>
      </w:hyperlink>
      <w:r w:rsidR="000A7622" w:rsidRPr="00071A1D">
        <w:rPr>
          <w:rFonts w:cstheme="minorHAnsi"/>
          <w:sz w:val="24"/>
          <w:szCs w:val="24"/>
          <w:lang w:val="fr-FR"/>
        </w:rPr>
        <w:t xml:space="preserve">. </w:t>
      </w:r>
      <w:r w:rsidR="000A7622" w:rsidRPr="00071A1D">
        <w:rPr>
          <w:rFonts w:cstheme="minorHAnsi"/>
          <w:sz w:val="24"/>
          <w:szCs w:val="24"/>
        </w:rPr>
        <w:t xml:space="preserve">This article is © </w:t>
      </w:r>
      <w:r w:rsidR="001C7A57" w:rsidRPr="00071A1D">
        <w:rPr>
          <w:rFonts w:cstheme="minorHAnsi"/>
          <w:sz w:val="24"/>
          <w:szCs w:val="24"/>
        </w:rPr>
        <w:t>Institute of Electrical and Electronics Engineers</w:t>
      </w:r>
      <w:r w:rsidR="000A7622" w:rsidRPr="00071A1D">
        <w:rPr>
          <w:rFonts w:cstheme="minorHAnsi"/>
          <w:sz w:val="24"/>
          <w:szCs w:val="24"/>
        </w:rPr>
        <w:t xml:space="preserve"> and permission has been granted for this version to appear in </w:t>
      </w:r>
      <w:hyperlink r:id="rId9" w:history="1">
        <w:r w:rsidR="000A7622" w:rsidRPr="00071A1D">
          <w:rPr>
            <w:rFonts w:cstheme="minorHAnsi"/>
            <w:color w:val="0563C1" w:themeColor="hyperlink"/>
            <w:sz w:val="24"/>
            <w:szCs w:val="24"/>
            <w:u w:val="single"/>
          </w:rPr>
          <w:t>e-Publications@Marquette</w:t>
        </w:r>
      </w:hyperlink>
      <w:r w:rsidR="000A7622" w:rsidRPr="00071A1D">
        <w:rPr>
          <w:rFonts w:cstheme="minorHAnsi"/>
          <w:sz w:val="24"/>
          <w:szCs w:val="24"/>
        </w:rPr>
        <w:t xml:space="preserve">. </w:t>
      </w:r>
      <w:r w:rsidR="001C7A57" w:rsidRPr="00071A1D">
        <w:rPr>
          <w:rFonts w:cstheme="minorHAnsi"/>
          <w:sz w:val="24"/>
          <w:szCs w:val="24"/>
        </w:rPr>
        <w:t>Institute of Electrical and Electronics Engineers</w:t>
      </w:r>
      <w:r w:rsidR="000A7622" w:rsidRPr="00071A1D">
        <w:rPr>
          <w:rFonts w:cstheme="minorHAnsi"/>
          <w:sz w:val="24"/>
          <w:szCs w:val="24"/>
        </w:rPr>
        <w:t xml:space="preserve"> does not grant permission for this article to be further copied/distributed or hosted elsewhere without the express permission from </w:t>
      </w:r>
      <w:r w:rsidR="001C7A57" w:rsidRPr="00071A1D">
        <w:rPr>
          <w:rFonts w:cstheme="minorHAnsi"/>
          <w:sz w:val="24"/>
          <w:szCs w:val="24"/>
        </w:rPr>
        <w:t>Institute of Electrical and Electronics Engineers</w:t>
      </w:r>
      <w:r w:rsidR="000A7622" w:rsidRPr="00071A1D">
        <w:rPr>
          <w:rFonts w:cstheme="minorHAnsi"/>
          <w:sz w:val="24"/>
          <w:szCs w:val="24"/>
        </w:rPr>
        <w:t xml:space="preserve">. </w:t>
      </w:r>
    </w:p>
    <w:bookmarkEnd w:id="0"/>
    <w:p w14:paraId="5BC0075B" w14:textId="6F85339F" w:rsidR="000A7622" w:rsidRPr="00071A1D" w:rsidRDefault="000A7622" w:rsidP="000A7622">
      <w:pPr>
        <w:rPr>
          <w:rFonts w:cstheme="minorHAnsi"/>
        </w:rPr>
      </w:pPr>
    </w:p>
    <w:p w14:paraId="56AB2BAC" w14:textId="4DD90184" w:rsidR="00A46132" w:rsidRPr="00071A1D" w:rsidRDefault="00A46132" w:rsidP="00532A18">
      <w:pPr>
        <w:pStyle w:val="Title"/>
        <w:rPr>
          <w:rFonts w:asciiTheme="minorHAnsi" w:hAnsiTheme="minorHAnsi" w:cstheme="minorHAnsi"/>
        </w:rPr>
      </w:pPr>
      <w:r w:rsidRPr="00071A1D">
        <w:rPr>
          <w:rFonts w:asciiTheme="minorHAnsi" w:hAnsiTheme="minorHAnsi" w:cstheme="minorHAnsi"/>
        </w:rPr>
        <w:t xml:space="preserve">Detecting </w:t>
      </w:r>
      <w:r w:rsidR="00532A18" w:rsidRPr="00071A1D">
        <w:rPr>
          <w:rFonts w:asciiTheme="minorHAnsi" w:hAnsiTheme="minorHAnsi" w:cstheme="minorHAnsi"/>
        </w:rPr>
        <w:t xml:space="preserve">Temporal Patterns Using </w:t>
      </w:r>
      <w:r w:rsidRPr="00071A1D">
        <w:rPr>
          <w:rFonts w:asciiTheme="minorHAnsi" w:hAnsiTheme="minorHAnsi" w:cstheme="minorHAnsi"/>
        </w:rPr>
        <w:t xml:space="preserve">Reconstructed Phase Space </w:t>
      </w:r>
      <w:r w:rsidR="00532A18" w:rsidRPr="00071A1D">
        <w:rPr>
          <w:rFonts w:asciiTheme="minorHAnsi" w:hAnsiTheme="minorHAnsi" w:cstheme="minorHAnsi"/>
        </w:rPr>
        <w:t xml:space="preserve">and </w:t>
      </w:r>
      <w:r w:rsidRPr="00071A1D">
        <w:rPr>
          <w:rFonts w:asciiTheme="minorHAnsi" w:hAnsiTheme="minorHAnsi" w:cstheme="minorHAnsi"/>
        </w:rPr>
        <w:t xml:space="preserve">Support Vector Machine </w:t>
      </w:r>
      <w:r w:rsidR="00532A18" w:rsidRPr="00071A1D">
        <w:rPr>
          <w:rFonts w:asciiTheme="minorHAnsi" w:hAnsiTheme="minorHAnsi" w:cstheme="minorHAnsi"/>
        </w:rPr>
        <w:t>in The Dynamic Data System</w:t>
      </w:r>
    </w:p>
    <w:p w14:paraId="7B7EF743" w14:textId="77777777" w:rsidR="00532A18" w:rsidRPr="00071A1D" w:rsidRDefault="00532A18" w:rsidP="00A46132">
      <w:pPr>
        <w:rPr>
          <w:rFonts w:cstheme="minorHAnsi"/>
          <w:b/>
          <w:bCs/>
        </w:rPr>
      </w:pPr>
    </w:p>
    <w:p w14:paraId="5DE64EDA" w14:textId="33D1B68B" w:rsidR="000A6227" w:rsidRPr="00071A1D" w:rsidRDefault="000A6227" w:rsidP="000A6227">
      <w:pPr>
        <w:pStyle w:val="NoSpacing"/>
        <w:rPr>
          <w:rFonts w:cstheme="minorHAnsi"/>
          <w:sz w:val="32"/>
          <w:szCs w:val="32"/>
        </w:rPr>
      </w:pPr>
      <w:r w:rsidRPr="00071A1D">
        <w:rPr>
          <w:rFonts w:cstheme="minorHAnsi"/>
          <w:sz w:val="32"/>
          <w:szCs w:val="32"/>
        </w:rPr>
        <w:t>Wenjing Zhang</w:t>
      </w:r>
    </w:p>
    <w:p w14:paraId="676BF7CE" w14:textId="4EDC14EF" w:rsidR="000A6227" w:rsidRPr="00071A1D" w:rsidRDefault="000A6227" w:rsidP="000A6227">
      <w:pPr>
        <w:pStyle w:val="NoSpacing"/>
        <w:rPr>
          <w:rFonts w:cstheme="minorHAnsi"/>
          <w:sz w:val="24"/>
          <w:szCs w:val="24"/>
        </w:rPr>
      </w:pPr>
      <w:r w:rsidRPr="00071A1D">
        <w:rPr>
          <w:rFonts w:cstheme="minorHAnsi"/>
          <w:sz w:val="24"/>
          <w:szCs w:val="24"/>
        </w:rPr>
        <w:t>Department of Electrical and Computer Engineering, Marquette University, Milwaukee, WI</w:t>
      </w:r>
    </w:p>
    <w:p w14:paraId="340E8848" w14:textId="6AD54CA9" w:rsidR="000A6227" w:rsidRPr="00071A1D" w:rsidRDefault="000A6227" w:rsidP="000A6227">
      <w:pPr>
        <w:pStyle w:val="NoSpacing"/>
        <w:rPr>
          <w:rFonts w:cstheme="minorHAnsi"/>
          <w:sz w:val="32"/>
          <w:szCs w:val="32"/>
        </w:rPr>
      </w:pPr>
      <w:r w:rsidRPr="00071A1D">
        <w:rPr>
          <w:rFonts w:cstheme="minorHAnsi"/>
          <w:sz w:val="32"/>
          <w:szCs w:val="32"/>
        </w:rPr>
        <w:t>Xin Feng</w:t>
      </w:r>
    </w:p>
    <w:p w14:paraId="2C8F01F5" w14:textId="729F7BB0" w:rsidR="000A6227" w:rsidRPr="00071A1D" w:rsidRDefault="000A6227" w:rsidP="000A6227">
      <w:pPr>
        <w:pStyle w:val="NoSpacing"/>
        <w:rPr>
          <w:rFonts w:cstheme="minorHAnsi"/>
          <w:sz w:val="24"/>
          <w:szCs w:val="24"/>
        </w:rPr>
      </w:pPr>
      <w:r w:rsidRPr="00071A1D">
        <w:rPr>
          <w:rFonts w:cstheme="minorHAnsi"/>
          <w:sz w:val="24"/>
          <w:szCs w:val="24"/>
        </w:rPr>
        <w:t>Department of Electrical and Computer Engineering, Marquette University, Milwaukee, WI</w:t>
      </w:r>
    </w:p>
    <w:p w14:paraId="054AD8A4" w14:textId="0549B0D3" w:rsidR="000A6227" w:rsidRPr="00071A1D" w:rsidRDefault="000A6227" w:rsidP="000A6227">
      <w:pPr>
        <w:pStyle w:val="NoSpacing"/>
        <w:rPr>
          <w:rFonts w:cstheme="minorHAnsi"/>
          <w:sz w:val="32"/>
          <w:szCs w:val="32"/>
        </w:rPr>
      </w:pPr>
      <w:r w:rsidRPr="00071A1D">
        <w:rPr>
          <w:rFonts w:cstheme="minorHAnsi"/>
          <w:sz w:val="32"/>
          <w:szCs w:val="32"/>
        </w:rPr>
        <w:t>Naveen Bansal</w:t>
      </w:r>
    </w:p>
    <w:p w14:paraId="2365CDBE" w14:textId="77777777" w:rsidR="000A6227" w:rsidRPr="00071A1D" w:rsidRDefault="000A6227" w:rsidP="000A6227">
      <w:pPr>
        <w:pStyle w:val="NoSpacing"/>
        <w:rPr>
          <w:rFonts w:cstheme="minorHAnsi"/>
          <w:sz w:val="24"/>
          <w:szCs w:val="24"/>
        </w:rPr>
      </w:pPr>
      <w:r w:rsidRPr="00071A1D">
        <w:rPr>
          <w:rFonts w:cstheme="minorHAnsi"/>
          <w:sz w:val="24"/>
          <w:szCs w:val="24"/>
        </w:rPr>
        <w:t>Department of Mathematics, Statistics, and Computer Science, Marquette University, Milwaukee, WI</w:t>
      </w:r>
    </w:p>
    <w:p w14:paraId="25E7FE3D" w14:textId="77777777" w:rsidR="00532A18" w:rsidRPr="00071A1D" w:rsidRDefault="00532A18" w:rsidP="00A46132">
      <w:pPr>
        <w:rPr>
          <w:rFonts w:cstheme="minorHAnsi"/>
          <w:b/>
          <w:bCs/>
        </w:rPr>
      </w:pPr>
    </w:p>
    <w:p w14:paraId="77097E63" w14:textId="670AD706" w:rsidR="00A46132" w:rsidRPr="00071A1D" w:rsidRDefault="00A46132" w:rsidP="000A6227">
      <w:pPr>
        <w:pStyle w:val="Heading1"/>
        <w:rPr>
          <w:rFonts w:asciiTheme="minorHAnsi" w:hAnsiTheme="minorHAnsi" w:cstheme="minorHAnsi"/>
        </w:rPr>
      </w:pPr>
      <w:r w:rsidRPr="00071A1D">
        <w:rPr>
          <w:rFonts w:asciiTheme="minorHAnsi" w:hAnsiTheme="minorHAnsi" w:cstheme="minorHAnsi"/>
        </w:rPr>
        <w:t>Abstract:</w:t>
      </w:r>
    </w:p>
    <w:p w14:paraId="42429DF7" w14:textId="77777777" w:rsidR="00A46132" w:rsidRPr="00071A1D" w:rsidRDefault="00A46132" w:rsidP="00A46132">
      <w:pPr>
        <w:rPr>
          <w:rFonts w:cstheme="minorHAnsi"/>
        </w:rPr>
      </w:pPr>
      <w:r w:rsidRPr="00071A1D">
        <w:rPr>
          <w:rFonts w:cstheme="minorHAnsi"/>
        </w:rPr>
        <w:t xml:space="preserve">In this paper we present a method for detecting dynamic temporal patterns that are characteristic and predictive of significant events in a dynamic data system. We employ the Gaussian Mixture Model (GMM) to cluster the data sequence into three categories of signals, e.g. normal, patterns and events. The data sequence is then embedded into a Reconstructed Phase Space (RPS) which is topologically equivalent to the dynamics of </w:t>
      </w:r>
      <w:r w:rsidRPr="00071A1D">
        <w:rPr>
          <w:rFonts w:cstheme="minorHAnsi"/>
        </w:rPr>
        <w:lastRenderedPageBreak/>
        <w:t>the original system. We apply a hybrid method using Support Vector Machines (SVM) and Maximum a Posterior (MAP) to classify temporal pattern signals based on the event function. We performed two experimental applications using chaotic time series and Sludge Volume Index (SVI) series related to the Sludge Bulking problem. The proposed hybrid GMM-SVM phase space approach effectively detects temporal patterns and achieves higher predictive accuracy compared with the original RPS framework.</w:t>
      </w:r>
    </w:p>
    <w:p w14:paraId="2E7C22FF" w14:textId="293321DC" w:rsidR="00A46132" w:rsidRPr="00071A1D" w:rsidRDefault="00A46132" w:rsidP="000A6227">
      <w:pPr>
        <w:pStyle w:val="Heading1"/>
        <w:rPr>
          <w:rFonts w:asciiTheme="minorHAnsi" w:hAnsiTheme="minorHAnsi" w:cstheme="minorHAnsi"/>
        </w:rPr>
      </w:pPr>
      <w:r w:rsidRPr="00071A1D">
        <w:rPr>
          <w:rFonts w:asciiTheme="minorHAnsi" w:hAnsiTheme="minorHAnsi" w:cstheme="minorHAnsi"/>
          <w:b/>
          <w:bCs/>
        </w:rPr>
        <w:t>SECTION I.</w:t>
      </w:r>
      <w:r w:rsidR="000A6227" w:rsidRPr="00071A1D">
        <w:rPr>
          <w:rFonts w:asciiTheme="minorHAnsi" w:hAnsiTheme="minorHAnsi" w:cstheme="minorHAnsi"/>
          <w:b/>
          <w:bCs/>
        </w:rPr>
        <w:t xml:space="preserve"> </w:t>
      </w:r>
      <w:r w:rsidRPr="00071A1D">
        <w:rPr>
          <w:rFonts w:asciiTheme="minorHAnsi" w:hAnsiTheme="minorHAnsi" w:cstheme="minorHAnsi"/>
        </w:rPr>
        <w:t>Introduction</w:t>
      </w:r>
    </w:p>
    <w:p w14:paraId="6B575665" w14:textId="77777777" w:rsidR="00A46132" w:rsidRPr="00071A1D" w:rsidRDefault="00A46132" w:rsidP="00A46132">
      <w:pPr>
        <w:rPr>
          <w:rFonts w:cstheme="minorHAnsi"/>
        </w:rPr>
      </w:pPr>
      <w:r w:rsidRPr="00071A1D">
        <w:rPr>
          <w:rFonts w:cstheme="minorHAnsi"/>
        </w:rPr>
        <w:t xml:space="preserve">Consider a data sequence of observations representing a measurement of the dynamic data </w:t>
      </w:r>
      <w:proofErr w:type="gramStart"/>
      <w:r w:rsidRPr="00071A1D">
        <w:rPr>
          <w:rFonts w:cstheme="minorHAnsi"/>
        </w:rPr>
        <w:t>system</w:t>
      </w:r>
      <w:proofErr w:type="gramEnd"/>
    </w:p>
    <w:p w14:paraId="70C9AFFF" w14:textId="1011E2D1" w:rsidR="002B6E35" w:rsidRPr="00071A1D" w:rsidRDefault="002B6E35" w:rsidP="00A46132">
      <w:pPr>
        <w:rPr>
          <w:rFonts w:cstheme="minorHAnsi"/>
        </w:rPr>
      </w:pPr>
      <m:oMathPara>
        <m:oMath>
          <m:m>
            <m:mPr>
              <m:plcHide m:val="1"/>
              <m:mcs>
                <m:mc>
                  <m:mcPr>
                    <m:count m:val="1"/>
                    <m:mcJc m:val="center"/>
                  </m:mcPr>
                </m:mc>
              </m:mcs>
              <m:ctrlPr>
                <w:rPr>
                  <w:rFonts w:ascii="Cambria Math" w:hAnsi="Cambria Math" w:cstheme="minorHAnsi"/>
                  <w:sz w:val="28"/>
                  <w:szCs w:val="28"/>
                </w:rPr>
              </m:ctrlPr>
            </m:mPr>
            <m:mr>
              <m:e>
                <m:r>
                  <w:rPr>
                    <w:rFonts w:ascii="Cambria Math" w:hAnsi="Cambria Math" w:cstheme="minorHAnsi"/>
                    <w:sz w:val="28"/>
                    <w:szCs w:val="28"/>
                  </w:rPr>
                  <m:t>X={</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t</m:t>
                    </m:r>
                  </m:sub>
                </m:sSub>
                <m:r>
                  <w:rPr>
                    <w:rFonts w:ascii="Cambria Math" w:hAnsi="Cambria Math" w:cstheme="minorHAnsi"/>
                    <w:sz w:val="28"/>
                    <w:szCs w:val="28"/>
                  </w:rPr>
                  <m:t>,t=1,2,…N}</m:t>
                </m:r>
              </m:e>
            </m:mr>
          </m:m>
        </m:oMath>
      </m:oMathPara>
    </w:p>
    <w:p w14:paraId="109A3EA8" w14:textId="4CF86864" w:rsidR="00A46132" w:rsidRPr="00071A1D" w:rsidRDefault="00A46132" w:rsidP="00A46132">
      <w:pPr>
        <w:rPr>
          <w:rFonts w:cstheme="minorHAnsi"/>
        </w:rPr>
      </w:pPr>
      <w:r w:rsidRPr="00071A1D">
        <w:rPr>
          <w:rFonts w:cstheme="minorHAnsi"/>
        </w:rPr>
        <w:t>(1)</w:t>
      </w:r>
    </w:p>
    <w:p w14:paraId="40C16962" w14:textId="508EE662" w:rsidR="00A46132" w:rsidRPr="00071A1D" w:rsidRDefault="00A46132" w:rsidP="00A46132">
      <w:pPr>
        <w:rPr>
          <w:rFonts w:cstheme="minorHAnsi"/>
        </w:rPr>
      </w:pPr>
      <w:r w:rsidRPr="00071A1D">
        <w:rPr>
          <w:rFonts w:cstheme="minorHAnsi"/>
        </w:rPr>
        <w:t>where </w:t>
      </w:r>
      <m:oMath>
        <m:r>
          <w:rPr>
            <w:rFonts w:ascii="Cambria Math" w:hAnsi="Cambria Math" w:cstheme="minorHAnsi"/>
          </w:rPr>
          <m:t>t</m:t>
        </m:r>
      </m:oMath>
      <w:r w:rsidRPr="00071A1D">
        <w:rPr>
          <w:rFonts w:cstheme="minorHAnsi"/>
        </w:rPr>
        <w:t> is the time index and </w:t>
      </w:r>
      <m:oMath>
        <m:r>
          <w:rPr>
            <w:rFonts w:ascii="Cambria Math" w:hAnsi="Cambria Math" w:cstheme="minorHAnsi"/>
          </w:rPr>
          <m:t>N</m:t>
        </m:r>
      </m:oMath>
      <w:r w:rsidRPr="00071A1D">
        <w:rPr>
          <w:rFonts w:cstheme="minorHAnsi"/>
        </w:rPr>
        <w:t xml:space="preserve"> is the total number of </w:t>
      </w:r>
      <w:proofErr w:type="gramStart"/>
      <w:r w:rsidRPr="00071A1D">
        <w:rPr>
          <w:rFonts w:cstheme="minorHAnsi"/>
        </w:rPr>
        <w:t>observations.</w:t>
      </w:r>
      <w:proofErr w:type="gramEnd"/>
      <w:r w:rsidRPr="00071A1D">
        <w:rPr>
          <w:rFonts w:cstheme="minorHAnsi"/>
        </w:rPr>
        <w:t xml:space="preserve"> The time sequence of observed data usually contains events of interest of the underlying dynamic system that are often complex and chaotic. These events are often closely related to time ordered structures, called temporal patterns in the sequence. Discovering temporal patterns that are closely related to the events are extremely important in many applications. For example, financial market investors want to retrieve temporal patterns in the historical prices of a specific security to decide a best timing for a long or short position [2]. In scientific research, discovering temporal patterns in large datasets benefit researchers to gain information of the underlying system dynamics [9].</w:t>
      </w:r>
    </w:p>
    <w:p w14:paraId="56F4AF30" w14:textId="77777777" w:rsidR="00A46132" w:rsidRPr="00071A1D" w:rsidRDefault="00A46132" w:rsidP="00A46132">
      <w:pPr>
        <w:rPr>
          <w:rFonts w:cstheme="minorHAnsi"/>
        </w:rPr>
      </w:pPr>
      <w:r w:rsidRPr="00071A1D">
        <w:rPr>
          <w:rFonts w:cstheme="minorHAnsi"/>
        </w:rPr>
        <w:t>The new method proposed here aims to detect temporal patterns that are characteristic and predictive of significant event of interest. Existing frequency domain approaches using Discrete Fourier Transform (DFT) [4] and Discrete Wavelet Transform (DWT) [5] [10] to classifying or matching time sequence data is based on spectral patterns to reduce dimension of the feature space. The frequency domain transformation chooses fewer but better coefficients to characterize the dynamic data system. Since these approaches focus on overall dynamic characteristics of the system, data sequences with different nonlinear dynamic patterns but similar power spectrum may not be distinguished. The method using piecewise linear representation in [6] is based on representing patterns as a set of simple templates and requires a priori knowledge of the internal structures of the dynamic data system.</w:t>
      </w:r>
    </w:p>
    <w:p w14:paraId="03F1B56F" w14:textId="77777777" w:rsidR="00A46132" w:rsidRPr="00071A1D" w:rsidRDefault="00A46132" w:rsidP="00A46132">
      <w:pPr>
        <w:rPr>
          <w:rFonts w:cstheme="minorHAnsi"/>
        </w:rPr>
      </w:pPr>
      <w:r w:rsidRPr="00071A1D">
        <w:rPr>
          <w:rFonts w:cstheme="minorHAnsi"/>
        </w:rPr>
        <w:t>Alternative approaches to temporal pattern identification include nonlinear classification using neural networks, decision trees and clustering algorithms [10]. Studies in dynamic systems and chaos theory provide a new pattern identification approach based on the reconstructed phase space [12]</w:t>
      </w:r>
      <w:proofErr w:type="gramStart"/>
      <w:r w:rsidRPr="00071A1D">
        <w:rPr>
          <w:rFonts w:cstheme="minorHAnsi"/>
        </w:rPr>
        <w:t>–[</w:t>
      </w:r>
      <w:proofErr w:type="gramEnd"/>
      <w:r w:rsidRPr="00071A1D">
        <w:rPr>
          <w:rFonts w:cstheme="minorHAnsi"/>
        </w:rPr>
        <w:t xml:space="preserve">13][14][15]. It </w:t>
      </w:r>
      <w:proofErr w:type="gramStart"/>
      <w:r w:rsidRPr="00071A1D">
        <w:rPr>
          <w:rFonts w:cstheme="minorHAnsi"/>
        </w:rPr>
        <w:t>is capable of representing</w:t>
      </w:r>
      <w:proofErr w:type="gramEnd"/>
      <w:r w:rsidRPr="00071A1D">
        <w:rPr>
          <w:rFonts w:cstheme="minorHAnsi"/>
        </w:rPr>
        <w:t xml:space="preserve"> temporal patterns of nonlinear dynamic sequence data that is typically chaotic and irregular. Time Series Data Mining (TSDM) [1] [3] [7] is an effective approach to detect the temporal pattern. The basic concept is to embed the data sequence into a reconstructed phase space (RPS) with an optimized time delay τ and embedding dimension Q. The underlying theory discussed in [12] [13] guarantees that the such an embedding in RPS can describe the dynamic of a system given that the dimension of the phase space is greater than twice of the box counting dimension of the underlying system.</w:t>
      </w:r>
    </w:p>
    <w:p w14:paraId="6ACA1380" w14:textId="77777777" w:rsidR="00A46132" w:rsidRPr="00071A1D" w:rsidRDefault="00A46132" w:rsidP="00A46132">
      <w:pPr>
        <w:rPr>
          <w:rFonts w:cstheme="minorHAnsi"/>
        </w:rPr>
      </w:pPr>
      <w:r w:rsidRPr="00071A1D">
        <w:rPr>
          <w:rFonts w:cstheme="minorHAnsi"/>
        </w:rPr>
        <w:t>Since the dynamic data sequence discussed here are not pure signals and are significantly contaminated by correlated noise. Directly modeling the original data sequence in a phase space would result in poor performance as the patterns correlated to events are covered by the trajectory of unrelated signals and noise. The method proposed here applies a Gaussian Mixture Model (GMM) to screen potential temporal patterns that are statistically related to the events. From a Bayesian learning perspective, this essentially filter the data points that can be considered statistically irrelevant to the target event and reduce the noise in the resulting embedding in RPS. We then apply a second-stage classification using an SVM in the reconstructed phase space extending some previous work that employed GMM modeling [8].</w:t>
      </w:r>
    </w:p>
    <w:p w14:paraId="712E99CA" w14:textId="5CCB075E" w:rsidR="00A46132" w:rsidRPr="00071A1D" w:rsidRDefault="00A46132" w:rsidP="00A130F4">
      <w:pPr>
        <w:pStyle w:val="Heading1"/>
        <w:rPr>
          <w:rFonts w:asciiTheme="minorHAnsi" w:hAnsiTheme="minorHAnsi" w:cstheme="minorHAnsi"/>
        </w:rPr>
      </w:pPr>
      <w:r w:rsidRPr="00071A1D">
        <w:rPr>
          <w:rFonts w:asciiTheme="minorHAnsi" w:hAnsiTheme="minorHAnsi" w:cstheme="minorHAnsi"/>
          <w:b/>
          <w:bCs/>
        </w:rPr>
        <w:lastRenderedPageBreak/>
        <w:t>SECTION II.</w:t>
      </w:r>
      <w:r w:rsidR="00A130F4" w:rsidRPr="00071A1D">
        <w:rPr>
          <w:rFonts w:asciiTheme="minorHAnsi" w:hAnsiTheme="minorHAnsi" w:cstheme="minorHAnsi"/>
          <w:b/>
          <w:bCs/>
        </w:rPr>
        <w:t xml:space="preserve"> </w:t>
      </w:r>
      <w:r w:rsidRPr="00071A1D">
        <w:rPr>
          <w:rFonts w:asciiTheme="minorHAnsi" w:hAnsiTheme="minorHAnsi" w:cstheme="minorHAnsi"/>
        </w:rPr>
        <w:t>Related Work</w:t>
      </w:r>
    </w:p>
    <w:p w14:paraId="23CECC6D" w14:textId="0B67BB62" w:rsidR="00A46132" w:rsidRPr="00071A1D" w:rsidRDefault="00A46132" w:rsidP="00A46132">
      <w:pPr>
        <w:rPr>
          <w:rFonts w:cstheme="minorHAnsi"/>
        </w:rPr>
      </w:pPr>
      <w:r w:rsidRPr="00071A1D">
        <w:rPr>
          <w:rFonts w:cstheme="minorHAnsi"/>
        </w:rPr>
        <w:t xml:space="preserve">A reconstructed phase space is a Q-dimensional metric space into which a data sequence is unfolded. In [12], </w:t>
      </w:r>
      <w:proofErr w:type="spellStart"/>
      <w:r w:rsidRPr="00071A1D">
        <w:rPr>
          <w:rFonts w:cstheme="minorHAnsi"/>
        </w:rPr>
        <w:t>Takens</w:t>
      </w:r>
      <w:proofErr w:type="spellEnd"/>
      <w:r w:rsidRPr="00071A1D">
        <w:rPr>
          <w:rFonts w:cstheme="minorHAnsi"/>
        </w:rPr>
        <w:t xml:space="preserve"> showed that if Q is large enough, the phase space is homeomorphic to the state space that generated the data sequence. </w:t>
      </w:r>
      <w:proofErr w:type="spellStart"/>
      <w:r w:rsidRPr="00071A1D">
        <w:rPr>
          <w:rFonts w:cstheme="minorHAnsi"/>
        </w:rPr>
        <w:t>Takens</w:t>
      </w:r>
      <w:proofErr w:type="spellEnd"/>
      <w:r w:rsidRPr="00071A1D">
        <w:rPr>
          <w:rFonts w:cstheme="minorHAnsi"/>
        </w:rPr>
        <w:t xml:space="preserve">' Theorem guarantees that the reconstructed dynamics are topologically identical to the true dynamics of the system. This provides the theoretical justification for reconstructing state spaces using time-delay embedding. Given a data sequence X, a state space topologically equivalent to the original state space can be reconstructed by a process called time-delay embedding [11]. The vectors, </w:t>
      </w:r>
      <w:proofErr w:type="gramStart"/>
      <w:r w:rsidRPr="00071A1D">
        <w:rPr>
          <w:rFonts w:cstheme="minorHAnsi"/>
        </w:rPr>
        <w:t>e.g.</w:t>
      </w:r>
      <w:proofErr w:type="gramEnd"/>
      <w:r w:rsidRPr="00071A1D">
        <w:rPr>
          <w:rFonts w:cstheme="minorHAnsi"/>
        </w:rPr>
        <w:t xml:space="preserve"> data points, </w:t>
      </w:r>
      <m:oMath>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t</m:t>
            </m:r>
          </m:sub>
        </m:sSub>
        <m:r>
          <w:rPr>
            <w:rFonts w:ascii="Cambria Math" w:hAnsi="Cambria Math" w:cstheme="minorHAnsi"/>
          </w:rPr>
          <m:t>,t=1,2,…,n</m:t>
        </m:r>
      </m:oMath>
      <w:r w:rsidRPr="00071A1D">
        <w:rPr>
          <w:rFonts w:cstheme="minorHAnsi"/>
        </w:rPr>
        <w:t> in </w:t>
      </w:r>
      <m:oMath>
        <m:sSup>
          <m:sSupPr>
            <m:ctrlPr>
              <w:rPr>
                <w:rFonts w:ascii="Cambria Math" w:hAnsi="Cambria Math" w:cstheme="minorHAnsi"/>
              </w:rPr>
            </m:ctrlPr>
          </m:sSupPr>
          <m:e>
            <m:r>
              <m:rPr>
                <m:sty m:val="b"/>
              </m:rPr>
              <w:rPr>
                <w:rFonts w:ascii="Cambria Math" w:hAnsi="Cambria Math" w:cstheme="minorHAnsi"/>
              </w:rPr>
              <m:t>R</m:t>
            </m:r>
          </m:e>
          <m:sup>
            <m:r>
              <w:rPr>
                <w:rFonts w:ascii="Cambria Math" w:hAnsi="Cambria Math" w:cstheme="minorHAnsi"/>
              </w:rPr>
              <m:t>Q</m:t>
            </m:r>
          </m:sup>
        </m:sSup>
      </m:oMath>
      <w:r w:rsidRPr="00071A1D">
        <w:rPr>
          <w:rFonts w:cstheme="minorHAnsi"/>
        </w:rPr>
        <w:t> are represented by:</w:t>
      </w:r>
    </w:p>
    <w:p w14:paraId="07DC8C69" w14:textId="6494B40D" w:rsidR="007F497B" w:rsidRPr="00071A1D" w:rsidRDefault="007F497B" w:rsidP="00A46132">
      <w:pPr>
        <w:rPr>
          <w:rFonts w:cstheme="minorHAnsi"/>
        </w:rPr>
      </w:pPr>
      <m:oMathPara>
        <m:oMath>
          <m:m>
            <m:mPr>
              <m:plcHide m:val="1"/>
              <m:mcs>
                <m:mc>
                  <m:mcPr>
                    <m:count m:val="1"/>
                    <m:mcJc m:val="center"/>
                  </m:mcPr>
                </m:mc>
              </m:mcs>
              <m:ctrlPr>
                <w:rPr>
                  <w:rFonts w:ascii="Cambria Math" w:hAnsi="Cambria Math" w:cstheme="minorHAnsi"/>
                  <w:sz w:val="28"/>
                  <w:szCs w:val="28"/>
                </w:rPr>
              </m:ctrlPr>
            </m:mPr>
            <m:mr>
              <m:e>
                <m:d>
                  <m:dPr>
                    <m:begChr m:val="["/>
                    <m:endChr m:val="]"/>
                    <m:ctrlPr>
                      <w:rPr>
                        <w:rFonts w:ascii="Cambria Math" w:hAnsi="Cambria Math" w:cstheme="minorHAnsi"/>
                        <w:i/>
                        <w:sz w:val="28"/>
                        <w:szCs w:val="28"/>
                      </w:rPr>
                    </m:ctrlPr>
                  </m:dPr>
                  <m:e>
                    <m:eqArr>
                      <m:eqArrPr>
                        <m:ctrlPr>
                          <w:rPr>
                            <w:rFonts w:ascii="Cambria Math" w:hAnsi="Cambria Math" w:cstheme="minorHAnsi"/>
                            <w:sz w:val="28"/>
                            <w:szCs w:val="28"/>
                          </w:rPr>
                        </m:ctrlPr>
                      </m:eqArrPr>
                      <m:e>
                        <m:sSub>
                          <m:sSubPr>
                            <m:ctrlPr>
                              <w:rPr>
                                <w:rFonts w:ascii="Cambria Math" w:hAnsi="Cambria Math" w:cstheme="minorHAnsi"/>
                                <w:sz w:val="28"/>
                                <w:szCs w:val="28"/>
                              </w:rPr>
                            </m:ctrlPr>
                          </m:sSubPr>
                          <m:e>
                            <m:r>
                              <m:rPr>
                                <m:sty m:val="b"/>
                              </m:rPr>
                              <w:rPr>
                                <w:rFonts w:ascii="Cambria Math" w:hAnsi="Cambria Math" w:cstheme="minorHAnsi"/>
                                <w:sz w:val="28"/>
                                <w:szCs w:val="28"/>
                              </w:rPr>
                              <m:t>x</m:t>
                            </m:r>
                          </m:e>
                          <m:sub>
                            <m:r>
                              <w:rPr>
                                <w:rFonts w:ascii="Cambria Math" w:hAnsi="Cambria Math" w:cstheme="minorHAnsi"/>
                                <w:sz w:val="28"/>
                                <w:szCs w:val="28"/>
                              </w:rPr>
                              <m:t>1+</m:t>
                            </m:r>
                            <m:d>
                              <m:dPr>
                                <m:ctrlPr>
                                  <w:rPr>
                                    <w:rFonts w:ascii="Cambria Math" w:hAnsi="Cambria Math" w:cstheme="minorHAnsi"/>
                                    <w:i/>
                                    <w:sz w:val="28"/>
                                    <w:szCs w:val="28"/>
                                  </w:rPr>
                                </m:ctrlPr>
                              </m:dPr>
                              <m:e>
                                <m:r>
                                  <w:rPr>
                                    <w:rFonts w:ascii="Cambria Math" w:hAnsi="Cambria Math" w:cstheme="minorHAnsi"/>
                                    <w:sz w:val="28"/>
                                    <w:szCs w:val="28"/>
                                  </w:rPr>
                                  <m:t>Q-1</m:t>
                                </m:r>
                              </m:e>
                            </m:d>
                            <m:r>
                              <w:rPr>
                                <w:rFonts w:ascii="Cambria Math" w:hAnsi="Cambria Math" w:cstheme="minorHAnsi"/>
                                <w:sz w:val="28"/>
                                <w:szCs w:val="28"/>
                              </w:rPr>
                              <m:t>τ</m:t>
                            </m:r>
                          </m:sub>
                        </m:sSub>
                      </m:e>
                      <m:e>
                        <m:sSub>
                          <m:sSubPr>
                            <m:ctrlPr>
                              <w:rPr>
                                <w:rFonts w:ascii="Cambria Math" w:hAnsi="Cambria Math" w:cstheme="minorHAnsi"/>
                                <w:sz w:val="28"/>
                                <w:szCs w:val="28"/>
                              </w:rPr>
                            </m:ctrlPr>
                          </m:sSubPr>
                          <m:e>
                            <m:r>
                              <m:rPr>
                                <m:sty m:val="b"/>
                              </m:rPr>
                              <w:rPr>
                                <w:rFonts w:ascii="Cambria Math" w:hAnsi="Cambria Math" w:cstheme="minorHAnsi"/>
                                <w:sz w:val="28"/>
                                <w:szCs w:val="28"/>
                              </w:rPr>
                              <m:t>x</m:t>
                            </m:r>
                          </m:e>
                          <m:sub>
                            <m:r>
                              <w:rPr>
                                <w:rFonts w:ascii="Cambria Math" w:hAnsi="Cambria Math" w:cstheme="minorHAnsi"/>
                                <w:sz w:val="28"/>
                                <w:szCs w:val="28"/>
                              </w:rPr>
                              <m:t>2+</m:t>
                            </m:r>
                            <m:d>
                              <m:dPr>
                                <m:ctrlPr>
                                  <w:rPr>
                                    <w:rFonts w:ascii="Cambria Math" w:hAnsi="Cambria Math" w:cstheme="minorHAnsi"/>
                                    <w:i/>
                                    <w:sz w:val="28"/>
                                    <w:szCs w:val="28"/>
                                  </w:rPr>
                                </m:ctrlPr>
                              </m:dPr>
                              <m:e>
                                <m:r>
                                  <w:rPr>
                                    <w:rFonts w:ascii="Cambria Math" w:hAnsi="Cambria Math" w:cstheme="minorHAnsi"/>
                                    <w:sz w:val="28"/>
                                    <w:szCs w:val="28"/>
                                  </w:rPr>
                                  <m:t>Q-1</m:t>
                                </m:r>
                              </m:e>
                            </m:d>
                            <m:r>
                              <w:rPr>
                                <w:rFonts w:ascii="Cambria Math" w:hAnsi="Cambria Math" w:cstheme="minorHAnsi"/>
                                <w:sz w:val="28"/>
                                <w:szCs w:val="28"/>
                              </w:rPr>
                              <m:t>τ</m:t>
                            </m:r>
                          </m:sub>
                        </m:sSub>
                      </m:e>
                      <m:e>
                        <m:r>
                          <w:rPr>
                            <w:rFonts w:ascii="Cambria Math" w:hAnsi="Cambria Math" w:cstheme="minorHAnsi"/>
                            <w:sz w:val="28"/>
                            <w:szCs w:val="28"/>
                          </w:rPr>
                          <m:t>⋮</m:t>
                        </m:r>
                      </m:e>
                      <m:e>
                        <m:sSub>
                          <m:sSubPr>
                            <m:ctrlPr>
                              <w:rPr>
                                <w:rFonts w:ascii="Cambria Math" w:hAnsi="Cambria Math" w:cstheme="minorHAnsi"/>
                                <w:sz w:val="28"/>
                                <w:szCs w:val="28"/>
                              </w:rPr>
                            </m:ctrlPr>
                          </m:sSubPr>
                          <m:e>
                            <m:r>
                              <m:rPr>
                                <m:sty m:val="b"/>
                              </m:rPr>
                              <w:rPr>
                                <w:rFonts w:ascii="Cambria Math" w:hAnsi="Cambria Math" w:cstheme="minorHAnsi"/>
                                <w:sz w:val="28"/>
                                <w:szCs w:val="28"/>
                              </w:rPr>
                              <m:t>x</m:t>
                            </m:r>
                          </m:e>
                          <m:sub>
                            <m:r>
                              <w:rPr>
                                <w:rFonts w:ascii="Cambria Math" w:hAnsi="Cambria Math" w:cstheme="minorHAnsi"/>
                                <w:sz w:val="28"/>
                                <w:szCs w:val="28"/>
                              </w:rPr>
                              <m:t>N</m:t>
                            </m:r>
                          </m:sub>
                        </m:sSub>
                      </m:e>
                    </m:eqArr>
                  </m:e>
                </m:d>
                <m:r>
                  <w:rPr>
                    <w:rFonts w:ascii="Cambria Math" w:hAnsi="Cambria Math" w:cstheme="minorHAnsi"/>
                    <w:sz w:val="28"/>
                    <w:szCs w:val="28"/>
                  </w:rPr>
                  <m:t>=</m:t>
                </m:r>
                <m:sSub>
                  <m:sSubPr>
                    <m:ctrlPr>
                      <w:rPr>
                        <w:rFonts w:ascii="Cambria Math" w:hAnsi="Cambria Math" w:cstheme="minorHAnsi"/>
                        <w:sz w:val="28"/>
                        <w:szCs w:val="28"/>
                      </w:rPr>
                    </m:ctrlPr>
                  </m:sSubPr>
                  <m:e>
                    <m:d>
                      <m:dPr>
                        <m:begChr m:val="["/>
                        <m:endChr m:val="]"/>
                        <m:ctrlPr>
                          <w:rPr>
                            <w:rFonts w:ascii="Cambria Math" w:hAnsi="Cambria Math" w:cstheme="minorHAnsi"/>
                            <w:i/>
                            <w:sz w:val="28"/>
                            <w:szCs w:val="28"/>
                          </w:rPr>
                        </m:ctrlPr>
                      </m:dPr>
                      <m:e>
                        <m:m>
                          <m:mPr>
                            <m:plcHide m:val="1"/>
                            <m:mcs>
                              <m:mc>
                                <m:mcPr>
                                  <m:count m:val="4"/>
                                  <m:mcJc m:val="center"/>
                                </m:mcPr>
                              </m:mc>
                            </m:mcs>
                            <m:ctrlPr>
                              <w:rPr>
                                <w:rFonts w:ascii="Cambria Math" w:hAnsi="Cambria Math" w:cstheme="minorHAnsi"/>
                                <w:sz w:val="28"/>
                                <w:szCs w:val="28"/>
                              </w:rPr>
                            </m:ctrlPr>
                          </m:mPr>
                          <m:mr>
                            <m:e>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1+</m:t>
                                  </m:r>
                                  <m:d>
                                    <m:dPr>
                                      <m:ctrlPr>
                                        <w:rPr>
                                          <w:rFonts w:ascii="Cambria Math" w:hAnsi="Cambria Math" w:cstheme="minorHAnsi"/>
                                          <w:i/>
                                          <w:sz w:val="28"/>
                                          <w:szCs w:val="28"/>
                                        </w:rPr>
                                      </m:ctrlPr>
                                    </m:dPr>
                                    <m:e>
                                      <m:r>
                                        <w:rPr>
                                          <w:rFonts w:ascii="Cambria Math" w:hAnsi="Cambria Math" w:cstheme="minorHAnsi"/>
                                          <w:sz w:val="28"/>
                                          <w:szCs w:val="28"/>
                                        </w:rPr>
                                        <m:t>Q-1</m:t>
                                      </m:r>
                                    </m:e>
                                  </m:d>
                                  <m:r>
                                    <w:rPr>
                                      <w:rFonts w:ascii="Cambria Math" w:hAnsi="Cambria Math" w:cstheme="minorHAnsi"/>
                                      <w:sz w:val="28"/>
                                      <w:szCs w:val="28"/>
                                    </w:rPr>
                                    <m:t>τ</m:t>
                                  </m:r>
                                </m:sub>
                              </m:sSub>
                            </m:e>
                            <m:e>
                              <m:r>
                                <w:rPr>
                                  <w:rFonts w:ascii="Cambria Math" w:hAnsi="Cambria Math" w:cstheme="minorHAnsi"/>
                                  <w:sz w:val="28"/>
                                  <w:szCs w:val="28"/>
                                </w:rPr>
                                <m:t>⋯</m:t>
                              </m:r>
                            </m:e>
                            <m:e>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1+τ</m:t>
                                  </m:r>
                                </m:sub>
                              </m:sSub>
                            </m:e>
                            <m:e>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1</m:t>
                                  </m:r>
                                </m:sub>
                              </m:sSub>
                            </m:e>
                          </m:mr>
                          <m:mr>
                            <m:e>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2+</m:t>
                                  </m:r>
                                  <m:d>
                                    <m:dPr>
                                      <m:ctrlPr>
                                        <w:rPr>
                                          <w:rFonts w:ascii="Cambria Math" w:hAnsi="Cambria Math" w:cstheme="minorHAnsi"/>
                                          <w:i/>
                                          <w:sz w:val="28"/>
                                          <w:szCs w:val="28"/>
                                        </w:rPr>
                                      </m:ctrlPr>
                                    </m:dPr>
                                    <m:e>
                                      <m:r>
                                        <w:rPr>
                                          <w:rFonts w:ascii="Cambria Math" w:hAnsi="Cambria Math" w:cstheme="minorHAnsi"/>
                                          <w:sz w:val="28"/>
                                          <w:szCs w:val="28"/>
                                        </w:rPr>
                                        <m:t>Q-1</m:t>
                                      </m:r>
                                    </m:e>
                                  </m:d>
                                  <m:r>
                                    <w:rPr>
                                      <w:rFonts w:ascii="Cambria Math" w:hAnsi="Cambria Math" w:cstheme="minorHAnsi"/>
                                      <w:sz w:val="28"/>
                                      <w:szCs w:val="28"/>
                                    </w:rPr>
                                    <m:t>τ</m:t>
                                  </m:r>
                                </m:sub>
                              </m:sSub>
                            </m:e>
                            <m:e>
                              <m:r>
                                <w:rPr>
                                  <w:rFonts w:ascii="Cambria Math" w:hAnsi="Cambria Math" w:cstheme="minorHAnsi"/>
                                  <w:sz w:val="28"/>
                                  <w:szCs w:val="28"/>
                                </w:rPr>
                                <m:t>⋯</m:t>
                              </m:r>
                            </m:e>
                            <m:e>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2+τ</m:t>
                                  </m:r>
                                </m:sub>
                              </m:sSub>
                            </m:e>
                            <m:e>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1+τ</m:t>
                                  </m:r>
                                </m:sub>
                              </m:sSub>
                            </m:e>
                          </m:mr>
                          <m:mr>
                            <m:e>
                              <m:r>
                                <w:rPr>
                                  <w:rFonts w:ascii="Cambria Math" w:hAnsi="Cambria Math" w:cstheme="minorHAnsi"/>
                                  <w:sz w:val="28"/>
                                  <w:szCs w:val="28"/>
                                </w:rPr>
                                <m:t>⋮</m:t>
                              </m:r>
                            </m:e>
                            <m:e/>
                            <m:e>
                              <m:r>
                                <w:rPr>
                                  <w:rFonts w:ascii="Cambria Math" w:hAnsi="Cambria Math" w:cstheme="minorHAnsi"/>
                                  <w:sz w:val="28"/>
                                  <w:szCs w:val="28"/>
                                </w:rPr>
                                <m:t>⋱</m:t>
                              </m:r>
                            </m:e>
                            <m:e/>
                          </m:mr>
                          <m:mr>
                            <m:e>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N</m:t>
                                  </m:r>
                                </m:sub>
                              </m:sSub>
                            </m:e>
                            <m:e>
                              <m:r>
                                <w:rPr>
                                  <w:rFonts w:ascii="Cambria Math" w:hAnsi="Cambria Math" w:cstheme="minorHAnsi"/>
                                  <w:sz w:val="28"/>
                                  <w:szCs w:val="28"/>
                                </w:rPr>
                                <m:t>⋯</m:t>
                              </m:r>
                            </m:e>
                            <m:e>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N-</m:t>
                                  </m:r>
                                  <m:d>
                                    <m:dPr>
                                      <m:ctrlPr>
                                        <w:rPr>
                                          <w:rFonts w:ascii="Cambria Math" w:hAnsi="Cambria Math" w:cstheme="minorHAnsi"/>
                                          <w:i/>
                                          <w:sz w:val="28"/>
                                          <w:szCs w:val="28"/>
                                        </w:rPr>
                                      </m:ctrlPr>
                                    </m:dPr>
                                    <m:e>
                                      <m:r>
                                        <w:rPr>
                                          <w:rFonts w:ascii="Cambria Math" w:hAnsi="Cambria Math" w:cstheme="minorHAnsi"/>
                                          <w:sz w:val="28"/>
                                          <w:szCs w:val="28"/>
                                        </w:rPr>
                                        <m:t>Q-2</m:t>
                                      </m:r>
                                    </m:e>
                                  </m:d>
                                  <m:r>
                                    <w:rPr>
                                      <w:rFonts w:ascii="Cambria Math" w:hAnsi="Cambria Math" w:cstheme="minorHAnsi"/>
                                      <w:sz w:val="28"/>
                                      <w:szCs w:val="28"/>
                                    </w:rPr>
                                    <m:t>τ</m:t>
                                  </m:r>
                                </m:sub>
                              </m:sSub>
                            </m:e>
                            <m:e>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N-</m:t>
                                  </m:r>
                                  <m:d>
                                    <m:dPr>
                                      <m:ctrlPr>
                                        <w:rPr>
                                          <w:rFonts w:ascii="Cambria Math" w:hAnsi="Cambria Math" w:cstheme="minorHAnsi"/>
                                          <w:i/>
                                          <w:sz w:val="28"/>
                                          <w:szCs w:val="28"/>
                                        </w:rPr>
                                      </m:ctrlPr>
                                    </m:dPr>
                                    <m:e>
                                      <m:r>
                                        <w:rPr>
                                          <w:rFonts w:ascii="Cambria Math" w:hAnsi="Cambria Math" w:cstheme="minorHAnsi"/>
                                          <w:sz w:val="28"/>
                                          <w:szCs w:val="28"/>
                                        </w:rPr>
                                        <m:t>Q-1</m:t>
                                      </m:r>
                                    </m:e>
                                  </m:d>
                                  <m:r>
                                    <w:rPr>
                                      <w:rFonts w:ascii="Cambria Math" w:hAnsi="Cambria Math" w:cstheme="minorHAnsi"/>
                                      <w:sz w:val="28"/>
                                      <w:szCs w:val="28"/>
                                    </w:rPr>
                                    <m:t>τ</m:t>
                                  </m:r>
                                </m:sub>
                              </m:sSub>
                            </m:e>
                          </m:mr>
                        </m:m>
                      </m:e>
                    </m:d>
                  </m:e>
                  <m:sub>
                    <m:d>
                      <m:dPr>
                        <m:ctrlPr>
                          <w:rPr>
                            <w:rFonts w:ascii="Cambria Math" w:hAnsi="Cambria Math" w:cstheme="minorHAnsi"/>
                            <w:i/>
                            <w:sz w:val="28"/>
                            <w:szCs w:val="28"/>
                          </w:rPr>
                        </m:ctrlPr>
                      </m:dPr>
                      <m:e>
                        <m:r>
                          <w:rPr>
                            <w:rFonts w:ascii="Cambria Math" w:hAnsi="Cambria Math" w:cstheme="minorHAnsi"/>
                            <w:sz w:val="28"/>
                            <w:szCs w:val="28"/>
                          </w:rPr>
                          <m:t>N-</m:t>
                        </m:r>
                        <m:d>
                          <m:dPr>
                            <m:ctrlPr>
                              <w:rPr>
                                <w:rFonts w:ascii="Cambria Math" w:hAnsi="Cambria Math" w:cstheme="minorHAnsi"/>
                                <w:i/>
                                <w:sz w:val="28"/>
                                <w:szCs w:val="28"/>
                              </w:rPr>
                            </m:ctrlPr>
                          </m:dPr>
                          <m:e>
                            <m:r>
                              <w:rPr>
                                <w:rFonts w:ascii="Cambria Math" w:hAnsi="Cambria Math" w:cstheme="minorHAnsi"/>
                                <w:sz w:val="28"/>
                                <w:szCs w:val="28"/>
                              </w:rPr>
                              <m:t>Q-1</m:t>
                            </m:r>
                          </m:e>
                        </m:d>
                        <m:r>
                          <w:rPr>
                            <w:rFonts w:ascii="Cambria Math" w:hAnsi="Cambria Math" w:cstheme="minorHAnsi"/>
                            <w:sz w:val="28"/>
                            <w:szCs w:val="28"/>
                          </w:rPr>
                          <m:t>τ×1</m:t>
                        </m:r>
                      </m:e>
                    </m:d>
                  </m:sub>
                </m:sSub>
              </m:e>
            </m:mr>
          </m:m>
        </m:oMath>
      </m:oMathPara>
    </w:p>
    <w:p w14:paraId="4F8536C1" w14:textId="14186B64" w:rsidR="00A46132" w:rsidRPr="00071A1D" w:rsidRDefault="00A46132" w:rsidP="00A46132">
      <w:pPr>
        <w:rPr>
          <w:rFonts w:cstheme="minorHAnsi"/>
        </w:rPr>
      </w:pPr>
      <w:r w:rsidRPr="00071A1D">
        <w:rPr>
          <w:rFonts w:cstheme="minorHAnsi"/>
        </w:rPr>
        <w:t>(2)</w:t>
      </w:r>
    </w:p>
    <w:p w14:paraId="44927D0E" w14:textId="48EF9EBF" w:rsidR="00A46132" w:rsidRPr="00071A1D" w:rsidRDefault="00A46132" w:rsidP="00A46132">
      <w:pPr>
        <w:rPr>
          <w:rFonts w:cstheme="minorHAnsi"/>
        </w:rPr>
      </w:pPr>
      <w:r w:rsidRPr="00071A1D">
        <w:rPr>
          <w:rFonts w:cstheme="minorHAnsi"/>
        </w:rPr>
        <w:t>where </w:t>
      </w:r>
      <m:oMath>
        <m:r>
          <w:rPr>
            <w:rFonts w:ascii="Cambria Math" w:hAnsi="Cambria Math" w:cstheme="minorHAnsi"/>
          </w:rPr>
          <m:t>τ</m:t>
        </m:r>
      </m:oMath>
      <w:r w:rsidRPr="00071A1D">
        <w:rPr>
          <w:rFonts w:cstheme="minorHAnsi"/>
        </w:rPr>
        <w:t> is the time-delay and </w:t>
      </w:r>
      <m:oMath>
        <m:r>
          <w:rPr>
            <w:rFonts w:ascii="Cambria Math" w:hAnsi="Cambria Math" w:cstheme="minorHAnsi"/>
          </w:rPr>
          <m:t>Q</m:t>
        </m:r>
      </m:oMath>
      <w:r w:rsidRPr="00071A1D">
        <w:rPr>
          <w:rFonts w:cstheme="minorHAnsi"/>
        </w:rPr>
        <w:t xml:space="preserve"> is the dimension of embedding </w:t>
      </w:r>
      <w:proofErr w:type="gramStart"/>
      <w:r w:rsidRPr="00071A1D">
        <w:rPr>
          <w:rFonts w:cstheme="minorHAnsi"/>
        </w:rPr>
        <w:t>vector.</w:t>
      </w:r>
      <w:proofErr w:type="gramEnd"/>
      <w:r w:rsidRPr="00071A1D">
        <w:rPr>
          <w:rFonts w:cstheme="minorHAnsi"/>
        </w:rPr>
        <w:t xml:space="preserve"> Povinelli and Feng [3], applied an optimized genetic algorithm to search the phase space for optimal heterogeneous clusters of temporal patterns that are predictive of specific events. Since genetic search algorithm is probabilistic and computational complex, the genetic search optimization approach may experience a high level of computing load and inconsistent results. In [1], A Gaussian shaped fuzzy membership function was applied to temporal pattern clusters and objective functions. The center and radius of the pattern clusters are then calculated by the fuzzy membership function instead of forming a rigid region with fixed center and radius. In [7], the predictability measure was introduced and applied a logistic regression for multiple temporal pattern clusters to evaluate the validity of these patterns.</w:t>
      </w:r>
    </w:p>
    <w:p w14:paraId="42D44DFD" w14:textId="77777777" w:rsidR="00A46132" w:rsidRPr="00071A1D" w:rsidRDefault="00A46132" w:rsidP="00A46132">
      <w:pPr>
        <w:rPr>
          <w:rFonts w:cstheme="minorHAnsi"/>
        </w:rPr>
      </w:pPr>
      <w:r w:rsidRPr="00071A1D">
        <w:rPr>
          <w:rFonts w:cstheme="minorHAnsi"/>
        </w:rPr>
        <w:t xml:space="preserve">However, in practice, temporal patterns can be hidden in the immense noise or unrelated signals. In such cases, directly an embedding into phase space may produce unsatisfactory results since the trajectories of patterns of interests may not be separated with noisy trajectories. Therefore, the original data sequence should be filtered based on the statistical modeling and characteristics related to the event of interests. Most of previous work treat temporal patterns by individual clusters and may become insufficient if the patterns in phase space are sparse and forming irregular non-spherical shapes. Due to the nature of </w:t>
      </w:r>
      <w:proofErr w:type="gramStart"/>
      <w:r w:rsidRPr="00071A1D">
        <w:rPr>
          <w:rFonts w:cstheme="minorHAnsi"/>
        </w:rPr>
        <w:t>event based</w:t>
      </w:r>
      <w:proofErr w:type="gramEnd"/>
      <w:r w:rsidRPr="00071A1D">
        <w:rPr>
          <w:rFonts w:cstheme="minorHAnsi"/>
        </w:rPr>
        <w:t xml:space="preserve"> pattern classification, it is desirable to perform a two class classification that separate the event patterns with nonevent patterns or noises.</w:t>
      </w:r>
    </w:p>
    <w:p w14:paraId="2E18C34B" w14:textId="7EA34DD0" w:rsidR="00A46132" w:rsidRPr="00071A1D" w:rsidRDefault="00A46132" w:rsidP="00BD2973">
      <w:pPr>
        <w:pStyle w:val="Heading1"/>
        <w:rPr>
          <w:rFonts w:asciiTheme="minorHAnsi" w:hAnsiTheme="minorHAnsi" w:cstheme="minorHAnsi"/>
        </w:rPr>
      </w:pPr>
      <w:r w:rsidRPr="00071A1D">
        <w:rPr>
          <w:rFonts w:asciiTheme="minorHAnsi" w:hAnsiTheme="minorHAnsi" w:cstheme="minorHAnsi"/>
          <w:b/>
          <w:bCs/>
        </w:rPr>
        <w:t>SECTION III.</w:t>
      </w:r>
      <w:r w:rsidR="00BD2973" w:rsidRPr="00071A1D">
        <w:rPr>
          <w:rFonts w:asciiTheme="minorHAnsi" w:hAnsiTheme="minorHAnsi" w:cstheme="minorHAnsi"/>
          <w:b/>
          <w:bCs/>
        </w:rPr>
        <w:t xml:space="preserve"> </w:t>
      </w:r>
      <w:r w:rsidRPr="00071A1D">
        <w:rPr>
          <w:rFonts w:asciiTheme="minorHAnsi" w:hAnsiTheme="minorHAnsi" w:cstheme="minorHAnsi"/>
        </w:rPr>
        <w:t>GMM-SVM Classification in Phase Space</w:t>
      </w:r>
    </w:p>
    <w:p w14:paraId="0708E985" w14:textId="77777777" w:rsidR="00A46132" w:rsidRPr="00071A1D" w:rsidRDefault="00A46132" w:rsidP="00A46132">
      <w:pPr>
        <w:rPr>
          <w:rFonts w:cstheme="minorHAnsi"/>
        </w:rPr>
      </w:pPr>
      <w:r w:rsidRPr="00071A1D">
        <w:rPr>
          <w:rFonts w:cstheme="minorHAnsi"/>
        </w:rPr>
        <w:t>In this section, we present our approach to temporal pattern recognition by applying an SVM in the phase space and differentiate patterns that statistically significantly related to events. This is done in three stages. The first stage involves preprocessing the dataset and estimating the time delay and the dimension of RPs. The second stage is to apply GMM to the dataset estimating the statistical distribution of three classes which are normal, pattern and events. An MAP (Maximum a posteriori) classifier is used to find the Bayesian optimal decision rule determining the class each point belongs to. In the final stage, the temporal pattern classification is done with support vector machine classifier in the reconstructed phase space.</w:t>
      </w:r>
    </w:p>
    <w:p w14:paraId="7BF33B8D" w14:textId="77777777" w:rsidR="00A46132" w:rsidRPr="00071A1D" w:rsidRDefault="00A46132" w:rsidP="009103FB">
      <w:pPr>
        <w:pStyle w:val="Heading2"/>
        <w:rPr>
          <w:rFonts w:asciiTheme="minorHAnsi" w:hAnsiTheme="minorHAnsi" w:cstheme="minorHAnsi"/>
        </w:rPr>
      </w:pPr>
      <w:r w:rsidRPr="00071A1D">
        <w:rPr>
          <w:rFonts w:asciiTheme="minorHAnsi" w:hAnsiTheme="minorHAnsi" w:cstheme="minorHAnsi"/>
        </w:rPr>
        <w:t>A. Dimension and Time-Delay Estimation</w:t>
      </w:r>
    </w:p>
    <w:p w14:paraId="3D407ED1" w14:textId="01ABDA78" w:rsidR="00A46132" w:rsidRPr="00071A1D" w:rsidRDefault="00A46132" w:rsidP="00A46132">
      <w:pPr>
        <w:rPr>
          <w:rFonts w:cstheme="minorHAnsi"/>
        </w:rPr>
      </w:pPr>
      <w:r w:rsidRPr="00071A1D">
        <w:rPr>
          <w:rFonts w:cstheme="minorHAnsi"/>
        </w:rPr>
        <w:t>The time delay </w:t>
      </w:r>
      <m:oMath>
        <m:r>
          <w:rPr>
            <w:rFonts w:ascii="Cambria Math" w:hAnsi="Cambria Math" w:cstheme="minorHAnsi"/>
          </w:rPr>
          <m:t>τ</m:t>
        </m:r>
      </m:oMath>
      <w:r w:rsidRPr="00071A1D">
        <w:rPr>
          <w:rFonts w:cstheme="minorHAnsi"/>
        </w:rPr>
        <w:t xml:space="preserve"> can be calculated by using the first minimum of mutual information function which provides the quantitative characteristics of spatial patterns in phase space [11]. The minimum of the mutual information </w:t>
      </w:r>
      <w:r w:rsidRPr="00071A1D">
        <w:rPr>
          <w:rFonts w:cstheme="minorHAnsi"/>
        </w:rPr>
        <w:lastRenderedPageBreak/>
        <w:t>function was found to be effective in estimating the time delay. Given a data sequence and time delay </w:t>
      </w:r>
      <m:oMath>
        <m:r>
          <w:rPr>
            <w:rFonts w:ascii="Cambria Math" w:hAnsi="Cambria Math" w:cstheme="minorHAnsi"/>
          </w:rPr>
          <m:t>τ</m:t>
        </m:r>
      </m:oMath>
      <w:r w:rsidRPr="00071A1D">
        <w:rPr>
          <w:rFonts w:cstheme="minorHAnsi"/>
        </w:rPr>
        <w:t>, the mutual information is computed by:</w:t>
      </w:r>
    </w:p>
    <w:p w14:paraId="268CB771" w14:textId="7A832D25" w:rsidR="009103FB" w:rsidRPr="00071A1D" w:rsidRDefault="009C0A00" w:rsidP="00A46132">
      <w:pPr>
        <w:rPr>
          <w:rFonts w:cstheme="minorHAnsi"/>
        </w:rPr>
      </w:pPr>
      <m:oMathPara>
        <m:oMath>
          <m:m>
            <m:mPr>
              <m:plcHide m:val="1"/>
              <m:mcs>
                <m:mc>
                  <m:mcPr>
                    <m:count m:val="1"/>
                    <m:mcJc m:val="center"/>
                  </m:mcPr>
                </m:mc>
              </m:mcs>
              <m:ctrlPr>
                <w:rPr>
                  <w:rFonts w:ascii="Cambria Math" w:hAnsi="Cambria Math" w:cstheme="minorHAnsi"/>
                  <w:sz w:val="28"/>
                  <w:szCs w:val="28"/>
                </w:rPr>
              </m:ctrlPr>
            </m:mPr>
            <m:mr>
              <m:e>
                <m:r>
                  <w:rPr>
                    <w:rFonts w:ascii="Cambria Math" w:hAnsi="Cambria Math" w:cstheme="minorHAnsi"/>
                    <w:sz w:val="28"/>
                    <w:szCs w:val="28"/>
                  </w:rPr>
                  <m:t>M(</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t</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t-tau</m:t>
                    </m:r>
                  </m:sub>
                </m:sSub>
                <m:r>
                  <w:rPr>
                    <w:rFonts w:ascii="Cambria Math" w:hAnsi="Cambria Math" w:cstheme="minorHAnsi"/>
                    <w:sz w:val="28"/>
                    <w:szCs w:val="28"/>
                  </w:rPr>
                  <m:t>)=</m:t>
                </m:r>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i,j</m:t>
                    </m:r>
                  </m:sub>
                  <m:sup/>
                  <m:e>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ij</m:t>
                        </m:r>
                      </m:sub>
                    </m:sSub>
                    <m:r>
                      <w:rPr>
                        <w:rFonts w:ascii="Cambria Math" w:hAnsi="Cambria Math" w:cstheme="minorHAnsi"/>
                        <w:sz w:val="28"/>
                        <w:szCs w:val="28"/>
                      </w:rPr>
                      <m:t>(τ)ln</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ij</m:t>
                            </m:r>
                          </m:sub>
                        </m:sSub>
                        <m:r>
                          <w:rPr>
                            <w:rFonts w:ascii="Cambria Math" w:hAnsi="Cambria Math" w:cstheme="minorHAnsi"/>
                            <w:sz w:val="28"/>
                            <w:szCs w:val="28"/>
                          </w:rPr>
                          <m:t>(τ)</m:t>
                        </m:r>
                      </m:num>
                      <m:den>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i</m:t>
                            </m:r>
                          </m:sub>
                        </m:sSub>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j</m:t>
                            </m:r>
                          </m:sub>
                        </m:sSub>
                      </m:den>
                    </m:f>
                  </m:e>
                </m:nary>
              </m:e>
            </m:mr>
          </m:m>
        </m:oMath>
      </m:oMathPara>
    </w:p>
    <w:p w14:paraId="6E4DF5A9" w14:textId="0280E98F" w:rsidR="00A46132" w:rsidRPr="00071A1D" w:rsidRDefault="00A46132" w:rsidP="00A46132">
      <w:pPr>
        <w:rPr>
          <w:rFonts w:cstheme="minorHAnsi"/>
        </w:rPr>
      </w:pPr>
      <w:r w:rsidRPr="00071A1D">
        <w:rPr>
          <w:rFonts w:cstheme="minorHAnsi"/>
        </w:rPr>
        <w:t>(3)</w:t>
      </w:r>
    </w:p>
    <w:p w14:paraId="180E963B" w14:textId="75A0AD28" w:rsidR="00A46132" w:rsidRPr="00071A1D" w:rsidRDefault="00A46132" w:rsidP="00A46132">
      <w:pPr>
        <w:rPr>
          <w:rFonts w:cstheme="minorHAnsi"/>
        </w:rPr>
      </w:pPr>
      <w:r w:rsidRPr="00071A1D">
        <w:rPr>
          <w:rFonts w:cstheme="minorHAnsi"/>
        </w:rPr>
        <w:t>The dimension </w:t>
      </w:r>
      <m:oMath>
        <m:r>
          <w:rPr>
            <w:rFonts w:ascii="Cambria Math" w:hAnsi="Cambria Math" w:cstheme="minorHAnsi"/>
          </w:rPr>
          <m:t>Q</m:t>
        </m:r>
      </m:oMath>
      <w:r w:rsidRPr="00071A1D">
        <w:rPr>
          <w:rFonts w:cstheme="minorHAnsi"/>
        </w:rPr>
        <w:t> of the RPS is determined using a false nearest-neighbors technique [13]. For each data point </w:t>
      </w:r>
      <m:oMath>
        <m:sSubSup>
          <m:sSubSupPr>
            <m:ctrlPr>
              <w:rPr>
                <w:rFonts w:ascii="Cambria Math" w:hAnsi="Cambria Math" w:cstheme="minorHAnsi"/>
              </w:rPr>
            </m:ctrlPr>
          </m:sSubSupPr>
          <m:e>
            <m:r>
              <m:rPr>
                <m:sty m:val="b"/>
              </m:rPr>
              <w:rPr>
                <w:rFonts w:ascii="Cambria Math" w:hAnsi="Cambria Math" w:cstheme="minorHAnsi"/>
              </w:rPr>
              <m:t>x</m:t>
            </m:r>
          </m:e>
          <m:sub>
            <m:r>
              <w:rPr>
                <w:rFonts w:ascii="Cambria Math" w:hAnsi="Cambria Math" w:cstheme="minorHAnsi"/>
              </w:rPr>
              <m:t>i</m:t>
            </m:r>
          </m:sub>
          <m:sup>
            <m:r>
              <w:rPr>
                <w:rFonts w:ascii="Cambria Math" w:hAnsi="Cambria Math" w:cstheme="minorHAnsi"/>
              </w:rPr>
              <m:t>Q</m:t>
            </m:r>
          </m:sup>
        </m:sSubSup>
      </m:oMath>
      <w:r w:rsidRPr="00071A1D">
        <w:rPr>
          <w:rFonts w:cstheme="minorHAnsi"/>
        </w:rPr>
        <w:t> in </w:t>
      </w:r>
      <m:oMath>
        <m:sSup>
          <m:sSupPr>
            <m:ctrlPr>
              <w:rPr>
                <w:rFonts w:ascii="Cambria Math" w:hAnsi="Cambria Math" w:cstheme="minorHAnsi"/>
              </w:rPr>
            </m:ctrlPr>
          </m:sSupPr>
          <m:e>
            <m:r>
              <m:rPr>
                <m:sty m:val="p"/>
              </m:rPr>
              <w:rPr>
                <w:rFonts w:ascii="Cambria Math" w:hAnsi="Cambria Math" w:cstheme="minorHAnsi"/>
              </w:rPr>
              <m:t>R</m:t>
            </m:r>
          </m:e>
          <m:sup>
            <m:r>
              <w:rPr>
                <w:rFonts w:ascii="Cambria Math" w:hAnsi="Cambria Math" w:cstheme="minorHAnsi"/>
              </w:rPr>
              <m:t>Q</m:t>
            </m:r>
          </m:sup>
        </m:sSup>
      </m:oMath>
      <w:r w:rsidRPr="00071A1D">
        <w:rPr>
          <w:rFonts w:cstheme="minorHAnsi"/>
        </w:rPr>
        <w:t>, the changing rate of distance is defined by:</w:t>
      </w:r>
    </w:p>
    <w:p w14:paraId="5FDD0ADD" w14:textId="671F312C" w:rsidR="00C57DE0" w:rsidRPr="00071A1D" w:rsidRDefault="004C4E59" w:rsidP="00A46132">
      <w:pPr>
        <w:rPr>
          <w:rFonts w:cstheme="minorHAnsi"/>
        </w:rPr>
      </w:pPr>
      <m:oMathPara>
        <m:oMath>
          <m:m>
            <m:mPr>
              <m:plcHide m:val="1"/>
              <m:mcs>
                <m:mc>
                  <m:mcPr>
                    <m:count m:val="1"/>
                    <m:mcJc m:val="center"/>
                  </m:mcPr>
                </m:mc>
              </m:mcs>
              <m:ctrlPr>
                <w:rPr>
                  <w:rFonts w:ascii="Cambria Math" w:hAnsi="Cambria Math" w:cstheme="minorHAnsi"/>
                  <w:sz w:val="28"/>
                  <w:szCs w:val="28"/>
                </w:rPr>
              </m:ctrlPr>
            </m:mPr>
            <m:mr>
              <m:e>
                <m:sSub>
                  <m:sSubPr>
                    <m:ctrlPr>
                      <w:rPr>
                        <w:rFonts w:ascii="Cambria Math" w:hAnsi="Cambria Math" w:cstheme="minorHAnsi"/>
                        <w:sz w:val="28"/>
                        <w:szCs w:val="28"/>
                      </w:rPr>
                    </m:ctrlPr>
                  </m:sSubPr>
                  <m:e>
                    <m:r>
                      <w:rPr>
                        <w:rFonts w:ascii="Cambria Math" w:hAnsi="Cambria Math" w:cstheme="minorHAnsi"/>
                        <w:sz w:val="28"/>
                        <w:szCs w:val="28"/>
                      </w:rPr>
                      <m:t>r</m:t>
                    </m:r>
                  </m:e>
                  <m:sub>
                    <m:r>
                      <w:rPr>
                        <w:rFonts w:ascii="Cambria Math" w:hAnsi="Cambria Math" w:cstheme="minorHAnsi"/>
                        <w:sz w:val="28"/>
                        <w:szCs w:val="28"/>
                      </w:rPr>
                      <m:t>i</m:t>
                    </m:r>
                  </m:sub>
                </m:sSub>
                <m:r>
                  <w:rPr>
                    <w:rFonts w:ascii="Cambria Math" w:hAnsi="Cambria Math" w:cstheme="minorHAnsi"/>
                    <w:sz w:val="28"/>
                    <w:szCs w:val="28"/>
                  </w:rPr>
                  <m:t>=</m:t>
                </m:r>
                <m:rad>
                  <m:radPr>
                    <m:degHide m:val="1"/>
                    <m:ctrlPr>
                      <w:rPr>
                        <w:rFonts w:ascii="Cambria Math" w:hAnsi="Cambria Math" w:cstheme="minorHAnsi"/>
                        <w:sz w:val="28"/>
                        <w:szCs w:val="28"/>
                      </w:rPr>
                    </m:ctrlPr>
                  </m:radPr>
                  <m:deg/>
                  <m:e>
                    <m:f>
                      <m:fPr>
                        <m:ctrlPr>
                          <w:rPr>
                            <w:rFonts w:ascii="Cambria Math" w:hAnsi="Cambria Math" w:cstheme="minorHAnsi"/>
                            <w:sz w:val="28"/>
                            <w:szCs w:val="28"/>
                          </w:rPr>
                        </m:ctrlPr>
                      </m:fPr>
                      <m:num>
                        <m:sSup>
                          <m:sSupPr>
                            <m:ctrlPr>
                              <w:rPr>
                                <w:rFonts w:ascii="Cambria Math" w:hAnsi="Cambria Math" w:cstheme="minorHAnsi"/>
                                <w:sz w:val="28"/>
                                <w:szCs w:val="28"/>
                              </w:rPr>
                            </m:ctrlPr>
                          </m:sSupPr>
                          <m:e>
                            <m:r>
                              <w:rPr>
                                <w:rFonts w:ascii="Cambria Math" w:hAnsi="Cambria Math" w:cstheme="minorHAnsi"/>
                                <w:sz w:val="28"/>
                                <w:szCs w:val="28"/>
                              </w:rPr>
                              <m:t>‖</m:t>
                            </m:r>
                            <m:sSubSup>
                              <m:sSubSupPr>
                                <m:ctrlPr>
                                  <w:rPr>
                                    <w:rFonts w:ascii="Cambria Math" w:hAnsi="Cambria Math" w:cstheme="minorHAnsi"/>
                                    <w:sz w:val="28"/>
                                    <w:szCs w:val="28"/>
                                  </w:rPr>
                                </m:ctrlPr>
                              </m:sSubSupPr>
                              <m:e>
                                <m:r>
                                  <m:rPr>
                                    <m:sty m:val="b"/>
                                  </m:rPr>
                                  <w:rPr>
                                    <w:rFonts w:ascii="Cambria Math" w:hAnsi="Cambria Math" w:cstheme="minorHAnsi"/>
                                    <w:sz w:val="28"/>
                                    <w:szCs w:val="28"/>
                                  </w:rPr>
                                  <m:t>x</m:t>
                                </m:r>
                              </m:e>
                              <m:sub>
                                <m:r>
                                  <w:rPr>
                                    <w:rFonts w:ascii="Cambria Math" w:hAnsi="Cambria Math" w:cstheme="minorHAnsi"/>
                                    <w:sz w:val="28"/>
                                    <w:szCs w:val="28"/>
                                  </w:rPr>
                                  <m:t>i</m:t>
                                </m:r>
                              </m:sub>
                              <m:sup>
                                <m:r>
                                  <w:rPr>
                                    <w:rFonts w:ascii="Cambria Math" w:hAnsi="Cambria Math" w:cstheme="minorHAnsi"/>
                                    <w:sz w:val="28"/>
                                    <w:szCs w:val="28"/>
                                  </w:rPr>
                                  <m:t>Q+1</m:t>
                                </m:r>
                              </m:sup>
                            </m:sSubSup>
                            <m:r>
                              <w:rPr>
                                <w:rFonts w:ascii="Cambria Math" w:hAnsi="Cambria Math" w:cstheme="minorHAnsi"/>
                                <w:sz w:val="28"/>
                                <w:szCs w:val="28"/>
                              </w:rPr>
                              <m:t>-</m:t>
                            </m:r>
                            <m:sSubSup>
                              <m:sSubSupPr>
                                <m:ctrlPr>
                                  <w:rPr>
                                    <w:rFonts w:ascii="Cambria Math" w:hAnsi="Cambria Math" w:cstheme="minorHAnsi"/>
                                    <w:sz w:val="28"/>
                                    <w:szCs w:val="28"/>
                                  </w:rPr>
                                </m:ctrlPr>
                              </m:sSubSupPr>
                              <m:e>
                                <m:r>
                                  <m:rPr>
                                    <m:sty m:val="b"/>
                                  </m:rPr>
                                  <w:rPr>
                                    <w:rFonts w:ascii="Cambria Math" w:hAnsi="Cambria Math" w:cstheme="minorHAnsi"/>
                                    <w:sz w:val="28"/>
                                    <w:szCs w:val="28"/>
                                  </w:rPr>
                                  <m:t>x</m:t>
                                </m:r>
                              </m:e>
                              <m:sub>
                                <m:r>
                                  <w:rPr>
                                    <w:rFonts w:ascii="Cambria Math" w:hAnsi="Cambria Math" w:cstheme="minorHAnsi"/>
                                    <w:sz w:val="28"/>
                                    <w:szCs w:val="28"/>
                                  </w:rPr>
                                  <m:t>j</m:t>
                                </m:r>
                              </m:sub>
                              <m:sup>
                                <m:r>
                                  <w:rPr>
                                    <w:rFonts w:ascii="Cambria Math" w:hAnsi="Cambria Math" w:cstheme="minorHAnsi"/>
                                    <w:sz w:val="28"/>
                                    <w:szCs w:val="28"/>
                                  </w:rPr>
                                  <m:t>Q+1</m:t>
                                </m:r>
                              </m:sup>
                            </m:sSubSup>
                            <m:r>
                              <w:rPr>
                                <w:rFonts w:ascii="Cambria Math" w:hAnsi="Cambria Math" w:cstheme="minorHAnsi"/>
                                <w:sz w:val="28"/>
                                <w:szCs w:val="28"/>
                              </w:rPr>
                              <m:t>‖</m:t>
                            </m:r>
                          </m:e>
                          <m:sup>
                            <m:r>
                              <w:rPr>
                                <w:rFonts w:ascii="Cambria Math" w:hAnsi="Cambria Math" w:cstheme="minorHAnsi"/>
                                <w:sz w:val="28"/>
                                <w:szCs w:val="28"/>
                              </w:rPr>
                              <m:t>2</m:t>
                            </m:r>
                          </m:sup>
                        </m:sSup>
                        <m:r>
                          <w:rPr>
                            <w:rFonts w:ascii="Cambria Math" w:hAnsi="Cambria Math" w:cstheme="minorHAnsi"/>
                            <w:sz w:val="28"/>
                            <w:szCs w:val="28"/>
                          </w:rPr>
                          <m:t>-</m:t>
                        </m:r>
                        <m:sSup>
                          <m:sSupPr>
                            <m:ctrlPr>
                              <w:rPr>
                                <w:rFonts w:ascii="Cambria Math" w:hAnsi="Cambria Math" w:cstheme="minorHAnsi"/>
                                <w:sz w:val="28"/>
                                <w:szCs w:val="28"/>
                              </w:rPr>
                            </m:ctrlPr>
                          </m:sSupPr>
                          <m:e>
                            <m:r>
                              <w:rPr>
                                <w:rFonts w:ascii="Cambria Math" w:hAnsi="Cambria Math" w:cstheme="minorHAnsi"/>
                                <w:sz w:val="28"/>
                                <w:szCs w:val="28"/>
                              </w:rPr>
                              <m:t>‖</m:t>
                            </m:r>
                            <m:sSubSup>
                              <m:sSubSupPr>
                                <m:ctrlPr>
                                  <w:rPr>
                                    <w:rFonts w:ascii="Cambria Math" w:hAnsi="Cambria Math" w:cstheme="minorHAnsi"/>
                                    <w:sz w:val="28"/>
                                    <w:szCs w:val="28"/>
                                  </w:rPr>
                                </m:ctrlPr>
                              </m:sSubSupPr>
                              <m:e>
                                <m:r>
                                  <m:rPr>
                                    <m:sty m:val="b"/>
                                  </m:rPr>
                                  <w:rPr>
                                    <w:rFonts w:ascii="Cambria Math" w:hAnsi="Cambria Math" w:cstheme="minorHAnsi"/>
                                    <w:sz w:val="28"/>
                                    <w:szCs w:val="28"/>
                                  </w:rPr>
                                  <m:t>x</m:t>
                                </m:r>
                              </m:e>
                              <m:sub>
                                <m:r>
                                  <w:rPr>
                                    <w:rFonts w:ascii="Cambria Math" w:hAnsi="Cambria Math" w:cstheme="minorHAnsi"/>
                                    <w:sz w:val="28"/>
                                    <w:szCs w:val="28"/>
                                  </w:rPr>
                                  <m:t>i</m:t>
                                </m:r>
                              </m:sub>
                              <m:sup>
                                <m:r>
                                  <w:rPr>
                                    <w:rFonts w:ascii="Cambria Math" w:hAnsi="Cambria Math" w:cstheme="minorHAnsi"/>
                                    <w:sz w:val="28"/>
                                    <w:szCs w:val="28"/>
                                  </w:rPr>
                                  <m:t>Q</m:t>
                                </m:r>
                              </m:sup>
                            </m:sSubSup>
                            <m:r>
                              <w:rPr>
                                <w:rFonts w:ascii="Cambria Math" w:hAnsi="Cambria Math" w:cstheme="minorHAnsi"/>
                                <w:sz w:val="28"/>
                                <w:szCs w:val="28"/>
                              </w:rPr>
                              <m:t>-</m:t>
                            </m:r>
                            <m:sSubSup>
                              <m:sSubSupPr>
                                <m:ctrlPr>
                                  <w:rPr>
                                    <w:rFonts w:ascii="Cambria Math" w:hAnsi="Cambria Math" w:cstheme="minorHAnsi"/>
                                    <w:sz w:val="28"/>
                                    <w:szCs w:val="28"/>
                                  </w:rPr>
                                </m:ctrlPr>
                              </m:sSubSupPr>
                              <m:e>
                                <m:r>
                                  <m:rPr>
                                    <m:sty m:val="b"/>
                                  </m:rPr>
                                  <w:rPr>
                                    <w:rFonts w:ascii="Cambria Math" w:hAnsi="Cambria Math" w:cstheme="minorHAnsi"/>
                                    <w:sz w:val="28"/>
                                    <w:szCs w:val="28"/>
                                  </w:rPr>
                                  <m:t>x</m:t>
                                </m:r>
                              </m:e>
                              <m:sub>
                                <m:r>
                                  <w:rPr>
                                    <w:rFonts w:ascii="Cambria Math" w:hAnsi="Cambria Math" w:cstheme="minorHAnsi"/>
                                    <w:sz w:val="28"/>
                                    <w:szCs w:val="28"/>
                                  </w:rPr>
                                  <m:t>j</m:t>
                                </m:r>
                              </m:sub>
                              <m:sup>
                                <m:r>
                                  <w:rPr>
                                    <w:rFonts w:ascii="Cambria Math" w:hAnsi="Cambria Math" w:cstheme="minorHAnsi"/>
                                    <w:sz w:val="28"/>
                                    <w:szCs w:val="28"/>
                                  </w:rPr>
                                  <m:t>Q</m:t>
                                </m:r>
                              </m:sup>
                            </m:sSubSup>
                            <m:r>
                              <w:rPr>
                                <w:rFonts w:ascii="Cambria Math" w:hAnsi="Cambria Math" w:cstheme="minorHAnsi"/>
                                <w:sz w:val="28"/>
                                <w:szCs w:val="28"/>
                              </w:rPr>
                              <m:t>‖</m:t>
                            </m:r>
                          </m:e>
                          <m:sup>
                            <m:r>
                              <w:rPr>
                                <w:rFonts w:ascii="Cambria Math" w:hAnsi="Cambria Math" w:cstheme="minorHAnsi"/>
                                <w:sz w:val="28"/>
                                <w:szCs w:val="28"/>
                              </w:rPr>
                              <m:t>2</m:t>
                            </m:r>
                          </m:sup>
                        </m:sSup>
                      </m:num>
                      <m:den>
                        <m:sSup>
                          <m:sSupPr>
                            <m:ctrlPr>
                              <w:rPr>
                                <w:rFonts w:ascii="Cambria Math" w:hAnsi="Cambria Math" w:cstheme="minorHAnsi"/>
                                <w:sz w:val="28"/>
                                <w:szCs w:val="28"/>
                              </w:rPr>
                            </m:ctrlPr>
                          </m:sSupPr>
                          <m:e>
                            <m:r>
                              <w:rPr>
                                <w:rFonts w:ascii="Cambria Math" w:hAnsi="Cambria Math" w:cstheme="minorHAnsi"/>
                                <w:sz w:val="28"/>
                                <w:szCs w:val="28"/>
                              </w:rPr>
                              <m:t>‖</m:t>
                            </m:r>
                            <m:sSubSup>
                              <m:sSubSupPr>
                                <m:ctrlPr>
                                  <w:rPr>
                                    <w:rFonts w:ascii="Cambria Math" w:hAnsi="Cambria Math" w:cstheme="minorHAnsi"/>
                                    <w:sz w:val="28"/>
                                    <w:szCs w:val="28"/>
                                  </w:rPr>
                                </m:ctrlPr>
                              </m:sSubSupPr>
                              <m:e>
                                <m:r>
                                  <m:rPr>
                                    <m:sty m:val="b"/>
                                  </m:rPr>
                                  <w:rPr>
                                    <w:rFonts w:ascii="Cambria Math" w:hAnsi="Cambria Math" w:cstheme="minorHAnsi"/>
                                    <w:sz w:val="28"/>
                                    <w:szCs w:val="28"/>
                                  </w:rPr>
                                  <m:t>x</m:t>
                                </m:r>
                              </m:e>
                              <m:sub>
                                <m:r>
                                  <w:rPr>
                                    <w:rFonts w:ascii="Cambria Math" w:hAnsi="Cambria Math" w:cstheme="minorHAnsi"/>
                                    <w:sz w:val="28"/>
                                    <w:szCs w:val="28"/>
                                  </w:rPr>
                                  <m:t>i</m:t>
                                </m:r>
                              </m:sub>
                              <m:sup>
                                <m:r>
                                  <w:rPr>
                                    <w:rFonts w:ascii="Cambria Math" w:hAnsi="Cambria Math" w:cstheme="minorHAnsi"/>
                                    <w:sz w:val="28"/>
                                    <w:szCs w:val="28"/>
                                  </w:rPr>
                                  <m:t>Q</m:t>
                                </m:r>
                              </m:sup>
                            </m:sSubSup>
                            <m:r>
                              <w:rPr>
                                <w:rFonts w:ascii="Cambria Math" w:hAnsi="Cambria Math" w:cstheme="minorHAnsi"/>
                                <w:sz w:val="28"/>
                                <w:szCs w:val="28"/>
                              </w:rPr>
                              <m:t>-</m:t>
                            </m:r>
                            <m:sSubSup>
                              <m:sSubSupPr>
                                <m:ctrlPr>
                                  <w:rPr>
                                    <w:rFonts w:ascii="Cambria Math" w:hAnsi="Cambria Math" w:cstheme="minorHAnsi"/>
                                    <w:sz w:val="28"/>
                                    <w:szCs w:val="28"/>
                                  </w:rPr>
                                </m:ctrlPr>
                              </m:sSubSupPr>
                              <m:e>
                                <m:r>
                                  <m:rPr>
                                    <m:sty m:val="b"/>
                                  </m:rPr>
                                  <w:rPr>
                                    <w:rFonts w:ascii="Cambria Math" w:hAnsi="Cambria Math" w:cstheme="minorHAnsi"/>
                                    <w:sz w:val="28"/>
                                    <w:szCs w:val="28"/>
                                  </w:rPr>
                                  <m:t>x</m:t>
                                </m:r>
                              </m:e>
                              <m:sub>
                                <m:r>
                                  <w:rPr>
                                    <w:rFonts w:ascii="Cambria Math" w:hAnsi="Cambria Math" w:cstheme="minorHAnsi"/>
                                    <w:sz w:val="28"/>
                                    <w:szCs w:val="28"/>
                                  </w:rPr>
                                  <m:t>j</m:t>
                                </m:r>
                              </m:sub>
                              <m:sup>
                                <m:r>
                                  <w:rPr>
                                    <w:rFonts w:ascii="Cambria Math" w:hAnsi="Cambria Math" w:cstheme="minorHAnsi"/>
                                    <w:sz w:val="28"/>
                                    <w:szCs w:val="28"/>
                                  </w:rPr>
                                  <m:t>Q</m:t>
                                </m:r>
                              </m:sup>
                            </m:sSubSup>
                            <m:r>
                              <w:rPr>
                                <w:rFonts w:ascii="Cambria Math" w:hAnsi="Cambria Math" w:cstheme="minorHAnsi"/>
                                <w:sz w:val="28"/>
                                <w:szCs w:val="28"/>
                              </w:rPr>
                              <m:t>‖</m:t>
                            </m:r>
                          </m:e>
                          <m:sup>
                            <m:r>
                              <w:rPr>
                                <w:rFonts w:ascii="Cambria Math" w:hAnsi="Cambria Math" w:cstheme="minorHAnsi"/>
                                <w:sz w:val="28"/>
                                <w:szCs w:val="28"/>
                              </w:rPr>
                              <m:t>2</m:t>
                            </m:r>
                          </m:sup>
                        </m:sSup>
                      </m:den>
                    </m:f>
                  </m:e>
                </m:rad>
              </m:e>
            </m:mr>
          </m:m>
        </m:oMath>
      </m:oMathPara>
    </w:p>
    <w:p w14:paraId="02A61EB8" w14:textId="23146114" w:rsidR="00A46132" w:rsidRPr="00071A1D" w:rsidRDefault="00A46132" w:rsidP="00A46132">
      <w:pPr>
        <w:rPr>
          <w:rFonts w:cstheme="minorHAnsi"/>
        </w:rPr>
      </w:pPr>
      <w:r w:rsidRPr="00071A1D">
        <w:rPr>
          <w:rFonts w:cstheme="minorHAnsi"/>
        </w:rPr>
        <w:t>(4)</w:t>
      </w:r>
    </w:p>
    <w:p w14:paraId="39F51EAF" w14:textId="1A5D6CCC" w:rsidR="00A46132" w:rsidRPr="00071A1D" w:rsidRDefault="00A46132" w:rsidP="00A46132">
      <w:pPr>
        <w:rPr>
          <w:rFonts w:cstheme="minorHAnsi"/>
        </w:rPr>
      </w:pPr>
      <w:r w:rsidRPr="00071A1D">
        <w:rPr>
          <w:rFonts w:cstheme="minorHAnsi"/>
        </w:rPr>
        <w:t>where </w:t>
      </w:r>
      <m:oMath>
        <m:r>
          <w:rPr>
            <w:rFonts w:ascii="Cambria Math" w:hAnsi="Cambria Math" w:cstheme="minorHAnsi"/>
          </w:rPr>
          <m:t>‖</m:t>
        </m:r>
        <m:sSubSup>
          <m:sSubSupPr>
            <m:ctrlPr>
              <w:rPr>
                <w:rFonts w:ascii="Cambria Math" w:hAnsi="Cambria Math" w:cstheme="minorHAnsi"/>
              </w:rPr>
            </m:ctrlPr>
          </m:sSubSupPr>
          <m:e>
            <m:r>
              <m:rPr>
                <m:sty m:val="b"/>
              </m:rPr>
              <w:rPr>
                <w:rFonts w:ascii="Cambria Math" w:hAnsi="Cambria Math" w:cstheme="minorHAnsi"/>
              </w:rPr>
              <m:t>x</m:t>
            </m:r>
          </m:e>
          <m:sub>
            <m:r>
              <w:rPr>
                <w:rFonts w:ascii="Cambria Math" w:hAnsi="Cambria Math" w:cstheme="minorHAnsi"/>
              </w:rPr>
              <m:t>i</m:t>
            </m:r>
          </m:sub>
          <m:sup>
            <m:r>
              <w:rPr>
                <w:rFonts w:ascii="Cambria Math" w:hAnsi="Cambria Math" w:cstheme="minorHAnsi"/>
              </w:rPr>
              <m:t>Q</m:t>
            </m:r>
          </m:sup>
        </m:sSubSup>
        <m:r>
          <w:rPr>
            <w:rFonts w:ascii="Cambria Math" w:hAnsi="Cambria Math" w:cstheme="minorHAnsi"/>
          </w:rPr>
          <m:t>-</m:t>
        </m:r>
        <m:sSubSup>
          <m:sSubSupPr>
            <m:ctrlPr>
              <w:rPr>
                <w:rFonts w:ascii="Cambria Math" w:hAnsi="Cambria Math" w:cstheme="minorHAnsi"/>
              </w:rPr>
            </m:ctrlPr>
          </m:sSubSupPr>
          <m:e>
            <m:r>
              <m:rPr>
                <m:sty m:val="b"/>
              </m:rPr>
              <w:rPr>
                <w:rFonts w:ascii="Cambria Math" w:hAnsi="Cambria Math" w:cstheme="minorHAnsi"/>
              </w:rPr>
              <m:t>x</m:t>
            </m:r>
          </m:e>
          <m:sub>
            <m:r>
              <w:rPr>
                <w:rFonts w:ascii="Cambria Math" w:hAnsi="Cambria Math" w:cstheme="minorHAnsi"/>
              </w:rPr>
              <m:t>j</m:t>
            </m:r>
          </m:sub>
          <m:sup>
            <m:r>
              <w:rPr>
                <w:rFonts w:ascii="Cambria Math" w:hAnsi="Cambria Math" w:cstheme="minorHAnsi"/>
              </w:rPr>
              <m:t>Q</m:t>
            </m:r>
          </m:sup>
        </m:sSubSup>
        <m:r>
          <w:rPr>
            <w:rFonts w:ascii="Cambria Math" w:hAnsi="Cambria Math" w:cstheme="minorHAnsi"/>
          </w:rPr>
          <m:t>‖</m:t>
        </m:r>
      </m:oMath>
      <w:r w:rsidRPr="00071A1D">
        <w:rPr>
          <w:rFonts w:cstheme="minorHAnsi"/>
        </w:rPr>
        <w:t> is the Euclidean distance between its nearest neighbor </w:t>
      </w:r>
      <m:oMath>
        <m:sSubSup>
          <m:sSubSupPr>
            <m:ctrlPr>
              <w:rPr>
                <w:rFonts w:ascii="Cambria Math" w:hAnsi="Cambria Math" w:cstheme="minorHAnsi"/>
              </w:rPr>
            </m:ctrlPr>
          </m:sSubSupPr>
          <m:e>
            <m:r>
              <m:rPr>
                <m:sty m:val="b"/>
              </m:rPr>
              <w:rPr>
                <w:rFonts w:ascii="Cambria Math" w:hAnsi="Cambria Math" w:cstheme="minorHAnsi"/>
              </w:rPr>
              <m:t>x</m:t>
            </m:r>
          </m:e>
          <m:sub>
            <m:r>
              <w:rPr>
                <w:rFonts w:ascii="Cambria Math" w:hAnsi="Cambria Math" w:cstheme="minorHAnsi"/>
              </w:rPr>
              <m:t>j</m:t>
            </m:r>
          </m:sub>
          <m:sup>
            <m:r>
              <w:rPr>
                <w:rFonts w:ascii="Cambria Math" w:hAnsi="Cambria Math" w:cstheme="minorHAnsi"/>
              </w:rPr>
              <m:t>Q</m:t>
            </m:r>
          </m:sup>
        </m:sSubSup>
        <m:r>
          <w:rPr>
            <w:rFonts w:ascii="Cambria Math" w:hAnsi="Cambria Math" w:cstheme="minorHAnsi"/>
          </w:rPr>
          <m:t>=</m:t>
        </m:r>
        <m:limLow>
          <m:limLowPr>
            <m:ctrlPr>
              <w:rPr>
                <w:rFonts w:ascii="Cambria Math" w:hAnsi="Cambria Math" w:cstheme="minorHAnsi"/>
              </w:rPr>
            </m:ctrlPr>
          </m:limLowPr>
          <m:e>
            <m:r>
              <w:rPr>
                <w:rFonts w:ascii="Cambria Math" w:hAnsi="Cambria Math" w:cstheme="minorHAnsi"/>
              </w:rPr>
              <m:t>argmin</m:t>
            </m:r>
          </m:e>
          <m:lim>
            <m:sSubSup>
              <m:sSubSupPr>
                <m:ctrlPr>
                  <w:rPr>
                    <w:rFonts w:ascii="Cambria Math" w:hAnsi="Cambria Math" w:cstheme="minorHAnsi"/>
                  </w:rPr>
                </m:ctrlPr>
              </m:sSubSupPr>
              <m:e>
                <m:r>
                  <m:rPr>
                    <m:sty m:val="b"/>
                  </m:rPr>
                  <w:rPr>
                    <w:rFonts w:ascii="Cambria Math" w:hAnsi="Cambria Math" w:cstheme="minorHAnsi"/>
                  </w:rPr>
                  <m:t>x</m:t>
                </m:r>
              </m:e>
              <m:sub>
                <m:r>
                  <w:rPr>
                    <w:rFonts w:ascii="Cambria Math" w:hAnsi="Cambria Math" w:cstheme="minorHAnsi"/>
                  </w:rPr>
                  <m:t>j</m:t>
                </m:r>
              </m:sub>
              <m:sup>
                <m:r>
                  <w:rPr>
                    <w:rFonts w:ascii="Cambria Math" w:hAnsi="Cambria Math" w:cstheme="minorHAnsi"/>
                  </w:rPr>
                  <m:t>Q</m:t>
                </m:r>
              </m:sup>
            </m:sSubSup>
            <m:r>
              <w:rPr>
                <w:rFonts w:ascii="Cambria Math" w:hAnsi="Cambria Math" w:cstheme="minorHAnsi"/>
              </w:rPr>
              <m:t>,i≠j</m:t>
            </m:r>
          </m:lim>
        </m:limLow>
        <m:r>
          <w:rPr>
            <w:rFonts w:ascii="Cambria Math" w:hAnsi="Cambria Math" w:cstheme="minorHAnsi"/>
          </w:rPr>
          <m:t>‖</m:t>
        </m:r>
        <m:sSubSup>
          <m:sSubSupPr>
            <m:ctrlPr>
              <w:rPr>
                <w:rFonts w:ascii="Cambria Math" w:hAnsi="Cambria Math" w:cstheme="minorHAnsi"/>
              </w:rPr>
            </m:ctrlPr>
          </m:sSubSupPr>
          <m:e>
            <m:r>
              <m:rPr>
                <m:sty m:val="b"/>
              </m:rPr>
              <w:rPr>
                <w:rFonts w:ascii="Cambria Math" w:hAnsi="Cambria Math" w:cstheme="minorHAnsi"/>
              </w:rPr>
              <m:t>x</m:t>
            </m:r>
          </m:e>
          <m:sub>
            <m:r>
              <w:rPr>
                <w:rFonts w:ascii="Cambria Math" w:hAnsi="Cambria Math" w:cstheme="minorHAnsi"/>
              </w:rPr>
              <m:t>i</m:t>
            </m:r>
          </m:sub>
          <m:sup>
            <m:r>
              <w:rPr>
                <w:rFonts w:ascii="Cambria Math" w:hAnsi="Cambria Math" w:cstheme="minorHAnsi"/>
              </w:rPr>
              <m:t>Q</m:t>
            </m:r>
          </m:sup>
        </m:sSubSup>
        <m:r>
          <w:rPr>
            <w:rFonts w:ascii="Cambria Math" w:hAnsi="Cambria Math" w:cstheme="minorHAnsi"/>
          </w:rPr>
          <m:t>-</m:t>
        </m:r>
        <m:sSubSup>
          <m:sSubSupPr>
            <m:ctrlPr>
              <w:rPr>
                <w:rFonts w:ascii="Cambria Math" w:hAnsi="Cambria Math" w:cstheme="minorHAnsi"/>
              </w:rPr>
            </m:ctrlPr>
          </m:sSubSupPr>
          <m:e>
            <m:r>
              <m:rPr>
                <m:sty m:val="b"/>
              </m:rPr>
              <w:rPr>
                <w:rFonts w:ascii="Cambria Math" w:hAnsi="Cambria Math" w:cstheme="minorHAnsi"/>
              </w:rPr>
              <m:t>x</m:t>
            </m:r>
          </m:e>
          <m:sub>
            <m:r>
              <w:rPr>
                <w:rFonts w:ascii="Cambria Math" w:hAnsi="Cambria Math" w:cstheme="minorHAnsi"/>
              </w:rPr>
              <m:t>j</m:t>
            </m:r>
          </m:sub>
          <m:sup>
            <m:r>
              <w:rPr>
                <w:rFonts w:ascii="Cambria Math" w:hAnsi="Cambria Math" w:cstheme="minorHAnsi"/>
              </w:rPr>
              <m:t>Q</m:t>
            </m:r>
          </m:sup>
        </m:sSubSup>
        <m:r>
          <w:rPr>
            <w:rFonts w:ascii="Cambria Math" w:hAnsi="Cambria Math" w:cstheme="minorHAnsi"/>
          </w:rPr>
          <m:t>‖</m:t>
        </m:r>
      </m:oMath>
    </w:p>
    <w:p w14:paraId="0BA6EF01" w14:textId="4BA2E592" w:rsidR="00A46132" w:rsidRPr="00071A1D" w:rsidRDefault="003741DE" w:rsidP="00A46132">
      <w:pPr>
        <w:rPr>
          <w:rFonts w:cstheme="minorHAnsi"/>
        </w:rPr>
      </w:pPr>
      <m:oMath>
        <m:sSubSup>
          <m:sSubSupPr>
            <m:ctrlPr>
              <w:rPr>
                <w:rFonts w:ascii="Cambria Math" w:hAnsi="Cambria Math" w:cstheme="minorHAnsi"/>
              </w:rPr>
            </m:ctrlPr>
          </m:sSubSupPr>
          <m:e>
            <m:r>
              <m:rPr>
                <m:sty m:val="b"/>
              </m:rPr>
              <w:rPr>
                <w:rFonts w:ascii="Cambria Math" w:hAnsi="Cambria Math" w:cstheme="minorHAnsi"/>
              </w:rPr>
              <m:t>x</m:t>
            </m:r>
          </m:e>
          <m:sub>
            <m:r>
              <w:rPr>
                <w:rFonts w:ascii="Cambria Math" w:hAnsi="Cambria Math" w:cstheme="minorHAnsi"/>
              </w:rPr>
              <m:t>i</m:t>
            </m:r>
          </m:sub>
          <m:sup>
            <m:r>
              <w:rPr>
                <w:rFonts w:ascii="Cambria Math" w:hAnsi="Cambria Math" w:cstheme="minorHAnsi"/>
              </w:rPr>
              <m:t>Q</m:t>
            </m:r>
          </m:sup>
        </m:sSubSup>
      </m:oMath>
      <w:r w:rsidR="00A46132" w:rsidRPr="00071A1D">
        <w:rPr>
          <w:rFonts w:cstheme="minorHAnsi"/>
        </w:rPr>
        <w:t> is marked as having a false nearest neighbor, if </w:t>
      </w:r>
      <m:oMath>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i</m:t>
            </m:r>
          </m:sub>
        </m:sSub>
      </m:oMath>
      <w:r w:rsidR="00A46132" w:rsidRPr="00071A1D">
        <w:rPr>
          <w:rFonts w:cstheme="minorHAnsi"/>
        </w:rPr>
        <w:t> exceeds a given threshold </w:t>
      </w:r>
      <m:oMath>
        <m:r>
          <w:rPr>
            <w:rFonts w:ascii="Cambria Math" w:hAnsi="Cambria Math" w:cstheme="minorHAnsi"/>
          </w:rPr>
          <m:t>ρ</m:t>
        </m:r>
      </m:oMath>
      <w:r w:rsidR="00A46132" w:rsidRPr="00071A1D">
        <w:rPr>
          <w:rFonts w:cstheme="minorHAnsi"/>
        </w:rPr>
        <w:t>. The criterion for adequate embedding dimension </w:t>
      </w:r>
      <m:oMath>
        <m:r>
          <w:rPr>
            <w:rFonts w:ascii="Cambria Math" w:hAnsi="Cambria Math" w:cstheme="minorHAnsi"/>
          </w:rPr>
          <m:t>Q</m:t>
        </m:r>
      </m:oMath>
      <w:r w:rsidR="00A46132" w:rsidRPr="00071A1D">
        <w:rPr>
          <w:rFonts w:cstheme="minorHAnsi"/>
        </w:rPr>
        <w:t> is that the number of data points for which </w:t>
      </w:r>
      <m:oMath>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i</m:t>
            </m:r>
          </m:sub>
        </m:sSub>
        <m:r>
          <w:rPr>
            <w:rFonts w:ascii="Cambria Math" w:hAnsi="Cambria Math" w:cstheme="minorHAnsi"/>
          </w:rPr>
          <m:t>&gt;ρ</m:t>
        </m:r>
      </m:oMath>
      <w:r w:rsidR="00A46132" w:rsidRPr="00071A1D">
        <w:rPr>
          <w:rFonts w:cstheme="minorHAnsi"/>
        </w:rPr>
        <w:t> is zero in </w:t>
      </w:r>
      <m:oMath>
        <m:sSup>
          <m:sSupPr>
            <m:ctrlPr>
              <w:rPr>
                <w:rFonts w:ascii="Cambria Math" w:hAnsi="Cambria Math" w:cstheme="minorHAnsi"/>
              </w:rPr>
            </m:ctrlPr>
          </m:sSupPr>
          <m:e>
            <m:r>
              <m:rPr>
                <m:sty m:val="p"/>
              </m:rPr>
              <w:rPr>
                <w:rFonts w:ascii="Cambria Math" w:hAnsi="Cambria Math" w:cstheme="minorHAnsi"/>
              </w:rPr>
              <m:t>R</m:t>
            </m:r>
          </m:e>
          <m:sup>
            <m:r>
              <w:rPr>
                <w:rFonts w:ascii="Cambria Math" w:hAnsi="Cambria Math" w:cstheme="minorHAnsi"/>
              </w:rPr>
              <m:t>Q</m:t>
            </m:r>
          </m:sup>
        </m:sSup>
      </m:oMath>
      <w:r w:rsidR="00A46132" w:rsidRPr="00071A1D">
        <w:rPr>
          <w:rFonts w:cstheme="minorHAnsi"/>
        </w:rPr>
        <w:t>.</w:t>
      </w:r>
    </w:p>
    <w:p w14:paraId="1E2BB229" w14:textId="77777777" w:rsidR="00A46132" w:rsidRPr="00071A1D" w:rsidRDefault="00A46132" w:rsidP="007631EE">
      <w:pPr>
        <w:pStyle w:val="Heading2"/>
        <w:rPr>
          <w:rFonts w:asciiTheme="minorHAnsi" w:hAnsiTheme="minorHAnsi" w:cstheme="minorHAnsi"/>
        </w:rPr>
      </w:pPr>
      <w:r w:rsidRPr="00071A1D">
        <w:rPr>
          <w:rFonts w:asciiTheme="minorHAnsi" w:hAnsiTheme="minorHAnsi" w:cstheme="minorHAnsi"/>
        </w:rPr>
        <w:t>B. Gaussian Mixture Model Classification</w:t>
      </w:r>
    </w:p>
    <w:p w14:paraId="0D5E9C99" w14:textId="442DC588" w:rsidR="00A46132" w:rsidRPr="00071A1D" w:rsidRDefault="00A46132" w:rsidP="00A46132">
      <w:pPr>
        <w:rPr>
          <w:rFonts w:cstheme="minorHAnsi"/>
        </w:rPr>
      </w:pPr>
      <w:r w:rsidRPr="00071A1D">
        <w:rPr>
          <w:rFonts w:cstheme="minorHAnsi"/>
        </w:rPr>
        <w:t>We formulate the temporal pattern detection problem by separating the dataset by three classes of data points: pattern, normal and event. Statistical properties and temporal structures are two important features of patterns in dynamic data sequence. Previous work under the reconstructed phase space framework has been successful in characterizing the temporal structure of the patterns. However, a discriminative approach has not been applied to characterize pattern and normal points based on the statistical properties. The approach proposed here employs a Gaussian mixture model to exploit the discriminative information in the data sequences. A data sequence can then be considered as a mixture of three different distributions which represent three states: normal, pattern and event. A MAP classifier is applied to determine Bayesian optimal thresholds that separate these three states. The classification applied here provides a filtering of data points to be embedded into phase space. For example, if data point </w:t>
      </w:r>
      <m:oMath>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t</m:t>
            </m:r>
          </m:sub>
        </m:sSub>
      </m:oMath>
      <w:r w:rsidRPr="00071A1D">
        <w:rPr>
          <w:rFonts w:cstheme="minorHAnsi"/>
        </w:rPr>
        <w:t> is classified as a pattern point, the sequence </w:t>
      </w:r>
      <m:oMath>
        <m:sSubSup>
          <m:sSubSupPr>
            <m:ctrlPr>
              <w:rPr>
                <w:rFonts w:ascii="Cambria Math" w:hAnsi="Cambria Math" w:cstheme="minorHAnsi"/>
              </w:rPr>
            </m:ctrlPr>
          </m:sSubSupPr>
          <m:e>
            <m:r>
              <m:rPr>
                <m:sty m:val="b"/>
              </m:rPr>
              <w:rPr>
                <w:rFonts w:ascii="Cambria Math" w:hAnsi="Cambria Math" w:cstheme="minorHAnsi"/>
              </w:rPr>
              <m:t>x</m:t>
            </m:r>
          </m:e>
          <m:sub>
            <m:r>
              <w:rPr>
                <w:rFonts w:ascii="Cambria Math" w:hAnsi="Cambria Math" w:cstheme="minorHAnsi"/>
              </w:rPr>
              <m:t>t-1</m:t>
            </m:r>
          </m:sub>
          <m:sup>
            <m:r>
              <w:rPr>
                <w:rFonts w:ascii="Cambria Math" w:hAnsi="Cambria Math" w:cstheme="minorHAnsi"/>
              </w:rPr>
              <m:t>p</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t-(Q-1)τ-1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t-(Q-2)τ-1</m:t>
            </m:r>
          </m:sub>
        </m:sSub>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x</m:t>
            </m:r>
          </m:e>
          <m:sub>
            <m:r>
              <w:rPr>
                <w:rFonts w:ascii="Cambria Math" w:hAnsi="Cambria Math" w:cstheme="minorHAnsi"/>
              </w:rPr>
              <m:t>t-1</m:t>
            </m:r>
          </m:sub>
          <m:sup>
            <m:r>
              <w:rPr>
                <w:rFonts w:ascii="Cambria Math" w:hAnsi="Cambria Math" w:cstheme="minorHAnsi"/>
              </w:rPr>
              <m:t>p</m:t>
            </m:r>
          </m:sup>
        </m:sSubSup>
        <m:r>
          <w:rPr>
            <w:rFonts w:ascii="Cambria Math" w:hAnsi="Cambria Math" w:cstheme="minorHAnsi"/>
          </w:rPr>
          <m:t>)</m:t>
        </m:r>
      </m:oMath>
      <w:r w:rsidRPr="00071A1D">
        <w:rPr>
          <w:rFonts w:cstheme="minorHAnsi"/>
        </w:rPr>
        <w:t xml:space="preserve"> will be embedded into phase space. The filtering of noisy signals by setting a MAP classification to the dataset would significantly reduce the amount of data that embedded in phase space and typically improve the performance of classification in phase space. Consider </w:t>
      </w:r>
      <w:proofErr w:type="gramStart"/>
      <w:r w:rsidRPr="00071A1D">
        <w:rPr>
          <w:rFonts w:cstheme="minorHAnsi"/>
        </w:rPr>
        <w:t>the a</w:t>
      </w:r>
      <w:proofErr w:type="gramEnd"/>
      <w:r w:rsidRPr="00071A1D">
        <w:rPr>
          <w:rFonts w:cstheme="minorHAnsi"/>
        </w:rPr>
        <w:t xml:space="preserve"> Gaussian mixture model defined as</w:t>
      </w:r>
    </w:p>
    <w:p w14:paraId="1E25F6E7" w14:textId="7B04B3B0" w:rsidR="00331E9E" w:rsidRPr="00071A1D" w:rsidRDefault="00DB08F1" w:rsidP="00A46132">
      <w:pPr>
        <w:rPr>
          <w:rFonts w:cstheme="minorHAnsi"/>
        </w:rPr>
      </w:pPr>
      <m:oMathPara>
        <m:oMath>
          <m:m>
            <m:mPr>
              <m:plcHide m:val="1"/>
              <m:mcs>
                <m:mc>
                  <m:mcPr>
                    <m:count m:val="1"/>
                    <m:mcJc m:val="center"/>
                  </m:mcPr>
                </m:mc>
              </m:mcs>
              <m:ctrlPr>
                <w:rPr>
                  <w:rFonts w:ascii="Cambria Math" w:hAnsi="Cambria Math" w:cstheme="minorHAnsi"/>
                  <w:sz w:val="28"/>
                  <w:szCs w:val="28"/>
                </w:rPr>
              </m:ctrlPr>
            </m:mPr>
            <m:mr>
              <m:e>
                <m:r>
                  <w:rPr>
                    <w:rFonts w:ascii="Cambria Math" w:hAnsi="Cambria Math" w:cstheme="minorHAnsi"/>
                    <w:sz w:val="28"/>
                    <w:szCs w:val="28"/>
                  </w:rPr>
                  <m:t>p(x)=</m:t>
                </m:r>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i=1</m:t>
                    </m:r>
                  </m:sub>
                  <m:sup>
                    <m:r>
                      <w:rPr>
                        <w:rFonts w:ascii="Cambria Math" w:hAnsi="Cambria Math" w:cstheme="minorHAnsi"/>
                        <w:sz w:val="28"/>
                        <w:szCs w:val="28"/>
                      </w:rPr>
                      <m:t>M</m:t>
                    </m:r>
                  </m:sup>
                  <m:e>
                    <m:r>
                      <w:rPr>
                        <w:rFonts w:ascii="Cambria Math" w:hAnsi="Cambria Math" w:cstheme="minorHAnsi"/>
                        <w:sz w:val="28"/>
                        <w:szCs w:val="28"/>
                      </w:rPr>
                      <m:t>p(</m:t>
                    </m:r>
                    <m:sSub>
                      <m:sSubPr>
                        <m:ctrlPr>
                          <w:rPr>
                            <w:rFonts w:ascii="Cambria Math" w:hAnsi="Cambria Math" w:cstheme="minorHAnsi"/>
                            <w:sz w:val="28"/>
                            <w:szCs w:val="28"/>
                          </w:rPr>
                        </m:ctrlPr>
                      </m:sSubPr>
                      <m:e>
                        <m:r>
                          <w:rPr>
                            <w:rFonts w:ascii="Cambria Math" w:hAnsi="Cambria Math" w:cstheme="minorHAnsi"/>
                            <w:sz w:val="28"/>
                            <w:szCs w:val="28"/>
                          </w:rPr>
                          <m:t>ω</m:t>
                        </m:r>
                      </m:e>
                      <m:sub>
                        <m:r>
                          <w:rPr>
                            <w:rFonts w:ascii="Cambria Math" w:hAnsi="Cambria Math" w:cstheme="minorHAnsi"/>
                            <w:sz w:val="28"/>
                            <w:szCs w:val="28"/>
                          </w:rPr>
                          <m:t>i</m:t>
                        </m:r>
                      </m:sub>
                    </m:sSub>
                    <m:r>
                      <m:rPr>
                        <m:scr m:val="script"/>
                      </m:rPr>
                      <w:rPr>
                        <w:rFonts w:ascii="Cambria Math" w:hAnsi="Cambria Math" w:cstheme="minorHAnsi"/>
                        <w:sz w:val="28"/>
                        <w:szCs w:val="28"/>
                      </w:rPr>
                      <m:t>)N(</m:t>
                    </m:r>
                    <m:r>
                      <w:rPr>
                        <w:rFonts w:ascii="Cambria Math" w:hAnsi="Cambria Math" w:cstheme="minorHAnsi"/>
                        <w:sz w:val="28"/>
                        <w:szCs w:val="28"/>
                      </w:rPr>
                      <m:t>x|</m:t>
                    </m:r>
                    <m:sSub>
                      <m:sSubPr>
                        <m:ctrlPr>
                          <w:rPr>
                            <w:rFonts w:ascii="Cambria Math" w:hAnsi="Cambria Math" w:cstheme="minorHAnsi"/>
                            <w:sz w:val="28"/>
                            <w:szCs w:val="28"/>
                          </w:rPr>
                        </m:ctrlPr>
                      </m:sSubPr>
                      <m:e>
                        <m:r>
                          <w:rPr>
                            <w:rFonts w:ascii="Cambria Math" w:hAnsi="Cambria Math" w:cstheme="minorHAnsi"/>
                            <w:sz w:val="28"/>
                            <w:szCs w:val="28"/>
                          </w:rPr>
                          <m:t>μ</m:t>
                        </m:r>
                      </m:e>
                      <m:sub>
                        <m:r>
                          <w:rPr>
                            <w:rFonts w:ascii="Cambria Math" w:hAnsi="Cambria Math" w:cstheme="minorHAnsi"/>
                            <w:sz w:val="28"/>
                            <w:szCs w:val="28"/>
                          </w:rPr>
                          <m:t>i</m:t>
                        </m:r>
                      </m:sub>
                    </m:sSub>
                    <m:r>
                      <w:rPr>
                        <w:rFonts w:ascii="Cambria Math" w:hAnsi="Cambria Math" w:cstheme="minorHAnsi"/>
                        <w:sz w:val="28"/>
                        <w:szCs w:val="28"/>
                      </w:rPr>
                      <m:t>,</m:t>
                    </m:r>
                    <m:sSub>
                      <m:sSubPr>
                        <m:ctrlPr>
                          <w:rPr>
                            <w:rFonts w:ascii="Cambria Math" w:hAnsi="Cambria Math" w:cstheme="minorHAnsi"/>
                            <w:sz w:val="28"/>
                            <w:szCs w:val="28"/>
                          </w:rPr>
                        </m:ctrlPr>
                      </m:sSubPr>
                      <m:e>
                        <m:r>
                          <m:rPr>
                            <m:sty m:val="p"/>
                          </m:rPr>
                          <w:rPr>
                            <w:rFonts w:ascii="Cambria Math" w:hAnsi="Cambria Math" w:cstheme="minorHAnsi"/>
                            <w:sz w:val="28"/>
                            <w:szCs w:val="28"/>
                          </w:rPr>
                          <m:t>Σ</m:t>
                        </m:r>
                      </m:e>
                      <m:sub>
                        <m:r>
                          <w:rPr>
                            <w:rFonts w:ascii="Cambria Math" w:hAnsi="Cambria Math" w:cstheme="minorHAnsi"/>
                            <w:sz w:val="28"/>
                            <w:szCs w:val="28"/>
                          </w:rPr>
                          <m:t>i</m:t>
                        </m:r>
                      </m:sub>
                    </m:sSub>
                    <m:r>
                      <w:rPr>
                        <w:rFonts w:ascii="Cambria Math" w:hAnsi="Cambria Math" w:cstheme="minorHAnsi"/>
                        <w:sz w:val="28"/>
                        <w:szCs w:val="28"/>
                      </w:rPr>
                      <m:t>)</m:t>
                    </m:r>
                  </m:e>
                </m:nary>
              </m:e>
            </m:mr>
          </m:m>
        </m:oMath>
      </m:oMathPara>
    </w:p>
    <w:p w14:paraId="01AA5AEC" w14:textId="7F8EA391" w:rsidR="00A46132" w:rsidRPr="00071A1D" w:rsidRDefault="00A46132" w:rsidP="00A46132">
      <w:pPr>
        <w:rPr>
          <w:rFonts w:cstheme="minorHAnsi"/>
        </w:rPr>
      </w:pPr>
      <w:r w:rsidRPr="00071A1D">
        <w:rPr>
          <w:rFonts w:cstheme="minorHAnsi"/>
        </w:rPr>
        <w:t>(5)</w:t>
      </w:r>
    </w:p>
    <w:p w14:paraId="7F6ED231" w14:textId="75697642" w:rsidR="00A46132" w:rsidRPr="00071A1D" w:rsidRDefault="00A46132" w:rsidP="00A46132">
      <w:pPr>
        <w:rPr>
          <w:rFonts w:cstheme="minorHAnsi"/>
        </w:rPr>
      </w:pPr>
      <w:proofErr w:type="spellStart"/>
      <w:r w:rsidRPr="00071A1D">
        <w:rPr>
          <w:rFonts w:cstheme="minorHAnsi"/>
        </w:rPr>
        <w:lastRenderedPageBreak/>
        <w:t xml:space="preserve">where </w:t>
      </w:r>
      <m:oMath>
        <m:r>
          <m:rPr>
            <m:sty m:val="p"/>
          </m:rPr>
          <w:rPr>
            <w:rFonts w:ascii="Cambria Math" w:hAnsi="Cambria Math" w:cstheme="minorHAnsi"/>
          </w:rPr>
          <m:t>M</m:t>
        </m:r>
      </m:oMath>
      <w:r w:rsidRPr="00071A1D">
        <w:rPr>
          <w:rFonts w:cstheme="minorHAnsi"/>
        </w:rPr>
        <w:t xml:space="preserve"> is the number of mixture components with each </w:t>
      </w:r>
      <w:proofErr w:type="spellEnd"/>
      <w:r w:rsidRPr="00071A1D">
        <w:rPr>
          <w:rFonts w:cstheme="minorHAnsi"/>
        </w:rPr>
        <w:t>component distributed as </w:t>
      </w:r>
      <m:oMath>
        <m:r>
          <m:rPr>
            <m:scr m:val="script"/>
          </m:rPr>
          <w:rPr>
            <w:rFonts w:ascii="Cambria Math" w:hAnsi="Cambria Math" w:cstheme="minorHAnsi"/>
          </w:rPr>
          <m:t>N(</m:t>
        </m:r>
        <m:r>
          <w:rPr>
            <w:rFonts w:ascii="Cambria Math" w:hAnsi="Cambria Math" w:cstheme="minorHAnsi"/>
          </w:rPr>
          <m:t>x|</m:t>
        </m:r>
        <m:sSub>
          <m:sSubPr>
            <m:ctrlPr>
              <w:rPr>
                <w:rFonts w:ascii="Cambria Math" w:hAnsi="Cambria Math" w:cstheme="minorHAnsi"/>
              </w:rPr>
            </m:ctrlPr>
          </m:sSubPr>
          <m:e>
            <m:r>
              <w:rPr>
                <w:rFonts w:ascii="Cambria Math" w:hAnsi="Cambria Math" w:cstheme="minorHAnsi"/>
              </w:rPr>
              <m:t>μ</m:t>
            </m:r>
          </m:e>
          <m:sub>
            <m:r>
              <w:rPr>
                <w:rFonts w:ascii="Cambria Math" w:hAnsi="Cambria Math" w:cstheme="minorHAnsi"/>
              </w:rPr>
              <m:t>i</m:t>
            </m:r>
          </m:sub>
        </m:sSub>
        <m:r>
          <w:rPr>
            <w:rFonts w:ascii="Cambria Math" w:hAnsi="Cambria Math" w:cstheme="minorHAnsi"/>
          </w:rPr>
          <m:t>,</m:t>
        </m:r>
        <m:sSub>
          <m:sSubPr>
            <m:ctrlPr>
              <w:rPr>
                <w:rFonts w:ascii="Cambria Math" w:hAnsi="Cambria Math" w:cstheme="minorHAnsi"/>
              </w:rPr>
            </m:ctrlPr>
          </m:sSubPr>
          <m:e>
            <m:r>
              <m:rPr>
                <m:sty m:val="p"/>
              </m:rPr>
              <w:rPr>
                <w:rFonts w:ascii="Cambria Math" w:hAnsi="Cambria Math" w:cstheme="minorHAnsi"/>
              </w:rPr>
              <m:t>Σ</m:t>
            </m:r>
          </m:e>
          <m:sub>
            <m:r>
              <w:rPr>
                <w:rFonts w:ascii="Cambria Math" w:hAnsi="Cambria Math" w:cstheme="minorHAnsi"/>
              </w:rPr>
              <m:t>i</m:t>
            </m:r>
          </m:sub>
        </m:sSub>
        <m:r>
          <w:rPr>
            <w:rFonts w:ascii="Cambria Math" w:hAnsi="Cambria Math" w:cstheme="minorHAnsi"/>
          </w:rPr>
          <m:t>)</m:t>
        </m:r>
      </m:oMath>
      <w:r w:rsidRPr="00071A1D">
        <w:rPr>
          <w:rFonts w:cstheme="minorHAnsi"/>
        </w:rPr>
        <w:t> with mean </w:t>
      </w:r>
      <m:oMath>
        <m:sSub>
          <m:sSubPr>
            <m:ctrlPr>
              <w:rPr>
                <w:rFonts w:ascii="Cambria Math" w:hAnsi="Cambria Math" w:cstheme="minorHAnsi"/>
              </w:rPr>
            </m:ctrlPr>
          </m:sSubPr>
          <m:e>
            <m:r>
              <w:rPr>
                <w:rFonts w:ascii="Cambria Math" w:hAnsi="Cambria Math" w:cstheme="minorHAnsi"/>
              </w:rPr>
              <m:t>μ</m:t>
            </m:r>
          </m:e>
          <m:sub>
            <m:r>
              <w:rPr>
                <w:rFonts w:ascii="Cambria Math" w:hAnsi="Cambria Math" w:cstheme="minorHAnsi"/>
              </w:rPr>
              <m:t>i</m:t>
            </m:r>
          </m:sub>
        </m:sSub>
      </m:oMath>
      <w:r w:rsidRPr="00071A1D">
        <w:rPr>
          <w:rFonts w:cstheme="minorHAnsi"/>
        </w:rPr>
        <w:t> and covariance matrix </w:t>
      </w:r>
      <m:oMath>
        <m:sSub>
          <m:sSubPr>
            <m:ctrlPr>
              <w:rPr>
                <w:rFonts w:ascii="Cambria Math" w:hAnsi="Cambria Math" w:cstheme="minorHAnsi"/>
              </w:rPr>
            </m:ctrlPr>
          </m:sSubPr>
          <m:e>
            <m:r>
              <m:rPr>
                <m:sty m:val="p"/>
              </m:rPr>
              <w:rPr>
                <w:rFonts w:ascii="Cambria Math" w:hAnsi="Cambria Math" w:cstheme="minorHAnsi"/>
              </w:rPr>
              <m:t>Σ</m:t>
            </m:r>
          </m:e>
          <m:sub>
            <m:r>
              <w:rPr>
                <w:rFonts w:ascii="Cambria Math" w:hAnsi="Cambria Math" w:cstheme="minorHAnsi"/>
              </w:rPr>
              <m:t>i</m:t>
            </m:r>
          </m:sub>
        </m:sSub>
      </m:oMath>
      <w:r w:rsidRPr="00071A1D">
        <w:rPr>
          <w:rFonts w:cstheme="minorHAnsi"/>
        </w:rPr>
        <w:t>, and </w:t>
      </w:r>
      <m:oMath>
        <m:r>
          <w:rPr>
            <w:rFonts w:ascii="Cambria Math" w:hAnsi="Cambria Math" w:cstheme="minorHAnsi"/>
          </w:rPr>
          <m:t>p(</m:t>
        </m:r>
        <m:sSub>
          <m:sSubPr>
            <m:ctrlPr>
              <w:rPr>
                <w:rFonts w:ascii="Cambria Math" w:hAnsi="Cambria Math" w:cstheme="minorHAnsi"/>
              </w:rPr>
            </m:ctrlPr>
          </m:sSubPr>
          <m:e>
            <m:r>
              <w:rPr>
                <w:rFonts w:ascii="Cambria Math" w:hAnsi="Cambria Math" w:cstheme="minorHAnsi"/>
              </w:rPr>
              <m:t>ω</m:t>
            </m:r>
          </m:e>
          <m:sub>
            <m:r>
              <w:rPr>
                <w:rFonts w:ascii="Cambria Math" w:hAnsi="Cambria Math" w:cstheme="minorHAnsi"/>
              </w:rPr>
              <m:t>i</m:t>
            </m:r>
          </m:sub>
        </m:sSub>
        <m:r>
          <w:rPr>
            <w:rFonts w:ascii="Cambria Math" w:hAnsi="Cambria Math" w:cstheme="minorHAnsi"/>
          </w:rPr>
          <m:t>)</m:t>
        </m:r>
      </m:oMath>
      <w:r w:rsidRPr="00071A1D">
        <w:rPr>
          <w:rFonts w:cstheme="minorHAnsi"/>
        </w:rPr>
        <w:t> is the marginal distribution for ith component of the mixtures, with constraint </w:t>
      </w:r>
      <m:oMath>
        <m:nary>
          <m:naryPr>
            <m:chr m:val="∑"/>
            <m:limLoc m:val="undOvr"/>
            <m:grow m:val="1"/>
            <m:ctrlPr>
              <w:rPr>
                <w:rFonts w:ascii="Cambria Math" w:hAnsi="Cambria Math" w:cstheme="minorHAnsi"/>
              </w:rPr>
            </m:ctrlPr>
          </m:naryPr>
          <m:sub>
            <m:r>
              <w:rPr>
                <w:rFonts w:ascii="Cambria Math" w:hAnsi="Cambria Math" w:cstheme="minorHAnsi"/>
              </w:rPr>
              <m:t>i=1</m:t>
            </m:r>
          </m:sub>
          <m:sup>
            <m:r>
              <w:rPr>
                <w:rFonts w:ascii="Cambria Math" w:hAnsi="Cambria Math" w:cstheme="minorHAnsi"/>
              </w:rPr>
              <m:t>M</m:t>
            </m:r>
          </m:sup>
          <m:e>
            <m:r>
              <w:rPr>
                <w:rFonts w:ascii="Cambria Math" w:hAnsi="Cambria Math" w:cstheme="minorHAnsi"/>
              </w:rPr>
              <m:t>p(</m:t>
            </m:r>
            <m:sSub>
              <m:sSubPr>
                <m:ctrlPr>
                  <w:rPr>
                    <w:rFonts w:ascii="Cambria Math" w:hAnsi="Cambria Math" w:cstheme="minorHAnsi"/>
                  </w:rPr>
                </m:ctrlPr>
              </m:sSubPr>
              <m:e>
                <m:r>
                  <w:rPr>
                    <w:rFonts w:ascii="Cambria Math" w:hAnsi="Cambria Math" w:cstheme="minorHAnsi"/>
                  </w:rPr>
                  <m:t>ω</m:t>
                </m:r>
              </m:e>
              <m:sub>
                <m:r>
                  <w:rPr>
                    <w:rFonts w:ascii="Cambria Math" w:hAnsi="Cambria Math" w:cstheme="minorHAnsi"/>
                  </w:rPr>
                  <m:t>i</m:t>
                </m:r>
              </m:sub>
            </m:sSub>
            <m:r>
              <w:rPr>
                <w:rFonts w:ascii="Cambria Math" w:hAnsi="Cambria Math" w:cstheme="minorHAnsi"/>
              </w:rPr>
              <m:t>)=1</m:t>
            </m:r>
          </m:e>
        </m:nary>
      </m:oMath>
      <w:r w:rsidRPr="00071A1D">
        <w:rPr>
          <w:rFonts w:cstheme="minorHAnsi"/>
        </w:rPr>
        <w:t>.</w:t>
      </w:r>
    </w:p>
    <w:p w14:paraId="5982A66C" w14:textId="1EE2AA41" w:rsidR="00A46132" w:rsidRPr="00071A1D" w:rsidRDefault="00A46132" w:rsidP="00A46132">
      <w:pPr>
        <w:rPr>
          <w:rFonts w:cstheme="minorHAnsi"/>
        </w:rPr>
      </w:pPr>
      <w:r w:rsidRPr="00071A1D">
        <w:rPr>
          <w:rFonts w:cstheme="minorHAnsi"/>
        </w:rPr>
        <w:t>The Advantages of this type of model is that it can represent multi-modal distributions and for many cases, in the limit as </w:t>
      </w:r>
      <m:oMath>
        <m:r>
          <w:rPr>
            <w:rFonts w:ascii="Cambria Math" w:hAnsi="Cambria Math" w:cstheme="minorHAnsi"/>
          </w:rPr>
          <m:t>M→∞</m:t>
        </m:r>
      </m:oMath>
      <w:r w:rsidRPr="00071A1D">
        <w:rPr>
          <w:rFonts w:cstheme="minorHAnsi"/>
        </w:rPr>
        <w:t>, it can also represent any possible distribution. For each point in the pattern state, we formulate target events by defining the event function:</w:t>
      </w:r>
    </w:p>
    <w:p w14:paraId="4F51E9A6" w14:textId="334E6FCD" w:rsidR="00B01D0D" w:rsidRPr="00071A1D" w:rsidRDefault="00B01D0D" w:rsidP="00A46132">
      <w:pPr>
        <w:rPr>
          <w:rFonts w:cstheme="minorHAnsi"/>
        </w:rPr>
      </w:pPr>
      <m:oMathPara>
        <m:oMath>
          <m:m>
            <m:mPr>
              <m:plcHide m:val="1"/>
              <m:mcs>
                <m:mc>
                  <m:mcPr>
                    <m:count m:val="1"/>
                    <m:mcJc m:val="center"/>
                  </m:mcPr>
                </m:mc>
              </m:mcs>
              <m:ctrlPr>
                <w:rPr>
                  <w:rFonts w:ascii="Cambria Math" w:hAnsi="Cambria Math" w:cstheme="minorHAnsi"/>
                  <w:sz w:val="28"/>
                  <w:szCs w:val="28"/>
                </w:rPr>
              </m:ctrlPr>
            </m:mPr>
            <m:mr>
              <m:e>
                <m:r>
                  <w:rPr>
                    <w:rFonts w:ascii="Cambria Math" w:hAnsi="Cambria Math" w:cstheme="minorHAnsi"/>
                    <w:sz w:val="28"/>
                    <w:szCs w:val="28"/>
                  </w:rPr>
                  <m:t>g(</m:t>
                </m:r>
                <m:sSub>
                  <m:sSubPr>
                    <m:ctrlPr>
                      <w:rPr>
                        <w:rFonts w:ascii="Cambria Math" w:hAnsi="Cambria Math" w:cstheme="minorHAnsi"/>
                        <w:sz w:val="28"/>
                        <w:szCs w:val="28"/>
                      </w:rPr>
                    </m:ctrlPr>
                  </m:sSubPr>
                  <m:e>
                    <m:r>
                      <m:rPr>
                        <m:sty m:val="b"/>
                      </m:rPr>
                      <w:rPr>
                        <w:rFonts w:ascii="Cambria Math" w:hAnsi="Cambria Math" w:cstheme="minorHAnsi"/>
                        <w:sz w:val="28"/>
                        <w:szCs w:val="28"/>
                      </w:rPr>
                      <m:t>x</m:t>
                    </m:r>
                  </m:e>
                  <m:sub>
                    <m:r>
                      <w:rPr>
                        <w:rFonts w:ascii="Cambria Math" w:hAnsi="Cambria Math" w:cstheme="minorHAnsi"/>
                        <w:sz w:val="28"/>
                        <w:szCs w:val="28"/>
                      </w:rPr>
                      <m:t>t</m:t>
                    </m:r>
                  </m:sub>
                </m:sSub>
                <m:r>
                  <w:rPr>
                    <w:rFonts w:ascii="Cambria Math" w:hAnsi="Cambria Math" w:cstheme="minorHAnsi"/>
                    <w:sz w:val="28"/>
                    <w:szCs w:val="28"/>
                  </w:rPr>
                  <m:t>)=max{</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t+1</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t+k</m:t>
                    </m:r>
                  </m:sub>
                </m:sSub>
                <m:r>
                  <w:rPr>
                    <w:rFonts w:ascii="Cambria Math" w:hAnsi="Cambria Math" w:cstheme="minorHAnsi"/>
                    <w:sz w:val="28"/>
                    <w:szCs w:val="28"/>
                  </w:rPr>
                  <m:t>}-c&gt;0</m:t>
                </m:r>
              </m:e>
            </m:mr>
          </m:m>
        </m:oMath>
      </m:oMathPara>
    </w:p>
    <w:p w14:paraId="043775F3" w14:textId="12E0A621" w:rsidR="00A46132" w:rsidRPr="00071A1D" w:rsidRDefault="00A46132" w:rsidP="00A46132">
      <w:pPr>
        <w:rPr>
          <w:rFonts w:cstheme="minorHAnsi"/>
        </w:rPr>
      </w:pPr>
      <w:r w:rsidRPr="00071A1D">
        <w:rPr>
          <w:rFonts w:cstheme="minorHAnsi"/>
        </w:rPr>
        <w:t>(6)</w:t>
      </w:r>
    </w:p>
    <w:p w14:paraId="5EB4904A" w14:textId="18E12045" w:rsidR="00A46132" w:rsidRPr="00071A1D" w:rsidRDefault="00A46132" w:rsidP="00A46132">
      <w:pPr>
        <w:rPr>
          <w:rFonts w:cstheme="minorHAnsi"/>
        </w:rPr>
      </w:pPr>
      <w:r w:rsidRPr="00071A1D">
        <w:rPr>
          <w:rFonts w:cstheme="minorHAnsi"/>
        </w:rPr>
        <w:t>where </w:t>
      </w:r>
      <m:oMath>
        <m:r>
          <w:rPr>
            <w:rFonts w:ascii="Cambria Math" w:hAnsi="Cambria Math" w:cstheme="minorHAnsi"/>
          </w:rPr>
          <m:t>k</m:t>
        </m:r>
      </m:oMath>
      <w:r w:rsidRPr="00071A1D">
        <w:rPr>
          <w:rFonts w:cstheme="minorHAnsi"/>
        </w:rPr>
        <w:t> is the time-step ahead, </w:t>
      </w:r>
      <m:oMath>
        <m:r>
          <w:rPr>
            <w:rFonts w:ascii="Cambria Math" w:hAnsi="Cambria Math" w:cstheme="minorHAnsi"/>
          </w:rPr>
          <m:t>c</m:t>
        </m:r>
      </m:oMath>
      <w:r w:rsidRPr="00071A1D">
        <w:rPr>
          <w:rFonts w:cstheme="minorHAnsi"/>
        </w:rPr>
        <w:t> is the threshold that defines an event of interests, and </w:t>
      </w:r>
      <m:oMath>
        <m:r>
          <w:rPr>
            <w:rFonts w:ascii="Cambria Math" w:hAnsi="Cambria Math" w:cstheme="minorHAnsi"/>
          </w:rPr>
          <m:t>ΔT</m:t>
        </m:r>
      </m:oMath>
      <w:r w:rsidRPr="00071A1D">
        <w:rPr>
          <w:rFonts w:cstheme="minorHAnsi"/>
        </w:rPr>
        <w:t xml:space="preserve"> is a preselected maximum time frame for an event </w:t>
      </w:r>
      <w:proofErr w:type="gramStart"/>
      <w:r w:rsidRPr="00071A1D">
        <w:rPr>
          <w:rFonts w:cstheme="minorHAnsi"/>
        </w:rPr>
        <w:t>prediction.</w:t>
      </w:r>
      <w:proofErr w:type="gramEnd"/>
      <w:r w:rsidRPr="00071A1D">
        <w:rPr>
          <w:rFonts w:cstheme="minorHAnsi"/>
        </w:rPr>
        <w:t xml:space="preserve"> The event function also defines two classes of nonevent points. A data point </w:t>
      </w:r>
      <m:oMath>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t</m:t>
            </m:r>
          </m:sub>
        </m:sSub>
      </m:oMath>
      <w:r w:rsidRPr="00071A1D">
        <w:rPr>
          <w:rFonts w:cstheme="minorHAnsi"/>
        </w:rPr>
        <w:t> can be considered as a pattern point if it satisfies </w:t>
      </w:r>
      <w:hyperlink r:id="rId10" w:anchor="deqn6" w:history="1">
        <w:r w:rsidRPr="00071A1D">
          <w:rPr>
            <w:rStyle w:val="Hyperlink"/>
            <w:rFonts w:cstheme="minorHAnsi"/>
          </w:rPr>
          <w:t>(6)</w:t>
        </w:r>
      </w:hyperlink>
      <w:r w:rsidRPr="00071A1D">
        <w:rPr>
          <w:rFonts w:cstheme="minorHAnsi"/>
        </w:rPr>
        <w:t>, otherwise considered as non-pattern point. Under the Phase Space framework, </w:t>
      </w:r>
      <m:oMath>
        <m:r>
          <w:rPr>
            <w:rFonts w:ascii="Cambria Math" w:hAnsi="Cambria Math" w:cstheme="minorHAnsi"/>
          </w:rPr>
          <m:t>ΔT</m:t>
        </m:r>
      </m:oMath>
      <w:r w:rsidRPr="00071A1D">
        <w:rPr>
          <w:rFonts w:cstheme="minorHAnsi"/>
        </w:rPr>
        <w:t> will be a function of embedding dimension </w:t>
      </w:r>
      <m:oMath>
        <m:r>
          <w:rPr>
            <w:rFonts w:ascii="Cambria Math" w:hAnsi="Cambria Math" w:cstheme="minorHAnsi"/>
          </w:rPr>
          <m:t>Q</m:t>
        </m:r>
      </m:oMath>
      <w:r w:rsidRPr="00071A1D">
        <w:rPr>
          <w:rFonts w:cstheme="minorHAnsi"/>
        </w:rPr>
        <w:t> and time delay </w:t>
      </w:r>
      <m:oMath>
        <m:r>
          <w:rPr>
            <w:rFonts w:ascii="Cambria Math" w:hAnsi="Cambria Math" w:cstheme="minorHAnsi"/>
          </w:rPr>
          <m:t>τ</m:t>
        </m:r>
      </m:oMath>
      <w:r w:rsidRPr="00071A1D">
        <w:rPr>
          <w:rFonts w:cstheme="minorHAnsi"/>
        </w:rPr>
        <w:t>.</w:t>
      </w:r>
    </w:p>
    <w:p w14:paraId="50105CBF" w14:textId="42A17D82" w:rsidR="00A46132" w:rsidRPr="00071A1D" w:rsidRDefault="00A46132" w:rsidP="00A46132">
      <w:pPr>
        <w:rPr>
          <w:rFonts w:cstheme="minorHAnsi"/>
        </w:rPr>
      </w:pPr>
      <w:r w:rsidRPr="00071A1D">
        <w:rPr>
          <w:rFonts w:cstheme="minorHAnsi"/>
        </w:rPr>
        <w:t>Denote three states, </w:t>
      </w:r>
      <m:oMath>
        <m:sSub>
          <m:sSubPr>
            <m:ctrlPr>
              <w:rPr>
                <w:rFonts w:ascii="Cambria Math" w:hAnsi="Cambria Math" w:cstheme="minorHAnsi"/>
              </w:rPr>
            </m:ctrlPr>
          </m:sSubPr>
          <m:e>
            <m:r>
              <w:rPr>
                <w:rFonts w:ascii="Cambria Math" w:hAnsi="Cambria Math" w:cstheme="minorHAnsi"/>
              </w:rPr>
              <m:t>ω</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ω</m:t>
            </m:r>
          </m:e>
          <m:sub>
            <m:r>
              <w:rPr>
                <w:rFonts w:ascii="Cambria Math" w:hAnsi="Cambria Math" w:cstheme="minorHAnsi"/>
              </w:rPr>
              <m:t>2</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ω</m:t>
            </m:r>
          </m:e>
          <m:sub>
            <m:r>
              <w:rPr>
                <w:rFonts w:ascii="Cambria Math" w:hAnsi="Cambria Math" w:cstheme="minorHAnsi"/>
              </w:rPr>
              <m:t>3</m:t>
            </m:r>
          </m:sub>
        </m:sSub>
      </m:oMath>
      <w:r w:rsidRPr="00071A1D">
        <w:rPr>
          <w:rFonts w:cstheme="minorHAnsi"/>
        </w:rPr>
        <w:t xml:space="preserve"> indicating the classes of normal, pattern and </w:t>
      </w:r>
      <w:proofErr w:type="gramStart"/>
      <w:r w:rsidRPr="00071A1D">
        <w:rPr>
          <w:rFonts w:cstheme="minorHAnsi"/>
        </w:rPr>
        <w:t>event</w:t>
      </w:r>
      <w:proofErr w:type="gramEnd"/>
      <w:r w:rsidRPr="00071A1D">
        <w:rPr>
          <w:rFonts w:cstheme="minorHAnsi"/>
        </w:rPr>
        <w:t xml:space="preserve"> respectively. The Expectation Maximization algorithm [16] is used to estimate the parameters of GMM:</w:t>
      </w:r>
    </w:p>
    <w:p w14:paraId="18BDB38C" w14:textId="195AF0C0" w:rsidR="00CB7CF9" w:rsidRPr="00071A1D" w:rsidRDefault="00CB7CF9" w:rsidP="00A46132">
      <w:pPr>
        <w:rPr>
          <w:rFonts w:cstheme="minorHAnsi"/>
        </w:rPr>
      </w:pPr>
      <m:oMathPara>
        <m:oMath>
          <m:m>
            <m:mPr>
              <m:plcHide m:val="1"/>
              <m:mcs>
                <m:mc>
                  <m:mcPr>
                    <m:count m:val="1"/>
                    <m:mcJc m:val="center"/>
                  </m:mcPr>
                </m:mc>
                <m:mc>
                  <m:mcPr>
                    <m:count m:val="1"/>
                    <m:mcJc m:val="left"/>
                  </m:mcPr>
                </m:mc>
              </m:mcs>
              <m:ctrlPr>
                <w:rPr>
                  <w:rFonts w:ascii="Cambria Math" w:hAnsi="Cambria Math" w:cstheme="minorHAnsi"/>
                  <w:sz w:val="28"/>
                  <w:szCs w:val="28"/>
                </w:rPr>
              </m:ctrlPr>
            </m:mPr>
            <m:mr>
              <m:e/>
              <m:e>
                <m:limUpp>
                  <m:limUppPr>
                    <m:ctrlPr>
                      <w:rPr>
                        <w:rFonts w:ascii="Cambria Math" w:hAnsi="Cambria Math" w:cstheme="minorHAnsi"/>
                        <w:sz w:val="28"/>
                        <w:szCs w:val="28"/>
                      </w:rPr>
                    </m:ctrlPr>
                  </m:limUppPr>
                  <m:e>
                    <m:r>
                      <w:rPr>
                        <w:rFonts w:ascii="Cambria Math" w:hAnsi="Cambria Math" w:cstheme="minorHAnsi"/>
                        <w:sz w:val="28"/>
                        <w:szCs w:val="28"/>
                      </w:rPr>
                      <m:t>p</m:t>
                    </m:r>
                  </m:e>
                  <m:lim>
                    <m:r>
                      <w:rPr>
                        <w:rFonts w:ascii="Cambria Math" w:hAnsi="Cambria Math" w:cstheme="minorHAnsi"/>
                        <w:sz w:val="28"/>
                        <w:szCs w:val="28"/>
                      </w:rPr>
                      <m:t>^</m:t>
                    </m:r>
                  </m:lim>
                </m:limUp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ω</m:t>
                    </m:r>
                  </m:e>
                  <m:sub>
                    <m:r>
                      <w:rPr>
                        <w:rFonts w:ascii="Cambria Math" w:hAnsi="Cambria Math" w:cstheme="minorHAnsi"/>
                        <w:sz w:val="28"/>
                        <w:szCs w:val="28"/>
                      </w:rPr>
                      <m:t>i</m:t>
                    </m:r>
                  </m:sub>
                </m:sSub>
                <m:r>
                  <w:rPr>
                    <w:rFonts w:ascii="Cambria Math" w:hAnsi="Cambria Math" w:cstheme="minorHAnsi"/>
                    <w:sz w:val="28"/>
                    <w:szCs w:val="28"/>
                  </w:rPr>
                  <m:t>)=</m:t>
                </m:r>
                <m:f>
                  <m:fPr>
                    <m:ctrlPr>
                      <w:rPr>
                        <w:rFonts w:ascii="Cambria Math" w:hAnsi="Cambria Math" w:cstheme="minorHAnsi"/>
                        <w:sz w:val="28"/>
                        <w:szCs w:val="28"/>
                      </w:rPr>
                    </m:ctrlPr>
                  </m:fPr>
                  <m:num>
                    <m:r>
                      <w:rPr>
                        <w:rFonts w:ascii="Cambria Math" w:hAnsi="Cambria Math" w:cstheme="minorHAnsi"/>
                        <w:sz w:val="28"/>
                        <w:szCs w:val="28"/>
                      </w:rPr>
                      <m:t>1</m:t>
                    </m:r>
                  </m:num>
                  <m:den>
                    <m:r>
                      <w:rPr>
                        <w:rFonts w:ascii="Cambria Math" w:hAnsi="Cambria Math" w:cstheme="minorHAnsi"/>
                        <w:sz w:val="28"/>
                        <w:szCs w:val="28"/>
                      </w:rPr>
                      <m:t>n</m:t>
                    </m:r>
                  </m:den>
                </m:f>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k=1</m:t>
                    </m:r>
                  </m:sub>
                  <m:sup>
                    <m:r>
                      <w:rPr>
                        <w:rFonts w:ascii="Cambria Math" w:hAnsi="Cambria Math" w:cstheme="minorHAnsi"/>
                        <w:sz w:val="28"/>
                        <w:szCs w:val="28"/>
                      </w:rPr>
                      <m:t>n</m:t>
                    </m:r>
                  </m:sup>
                  <m:e>
                    <m:limUpp>
                      <m:limUppPr>
                        <m:ctrlPr>
                          <w:rPr>
                            <w:rFonts w:ascii="Cambria Math" w:hAnsi="Cambria Math" w:cstheme="minorHAnsi"/>
                            <w:sz w:val="28"/>
                            <w:szCs w:val="28"/>
                          </w:rPr>
                        </m:ctrlPr>
                      </m:limUppPr>
                      <m:e>
                        <m:r>
                          <w:rPr>
                            <w:rFonts w:ascii="Cambria Math" w:hAnsi="Cambria Math" w:cstheme="minorHAnsi"/>
                            <w:sz w:val="28"/>
                            <w:szCs w:val="28"/>
                          </w:rPr>
                          <m:t>p</m:t>
                        </m:r>
                      </m:e>
                      <m:lim>
                        <m:r>
                          <w:rPr>
                            <w:rFonts w:ascii="Cambria Math" w:hAnsi="Cambria Math" w:cstheme="minorHAnsi"/>
                            <w:sz w:val="28"/>
                            <w:szCs w:val="28"/>
                          </w:rPr>
                          <m:t>^</m:t>
                        </m:r>
                      </m:lim>
                    </m:limUpp>
                  </m:e>
                </m:nary>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ω</m:t>
                    </m:r>
                  </m:e>
                  <m:sub>
                    <m:r>
                      <w:rPr>
                        <w:rFonts w:ascii="Cambria Math" w:hAnsi="Cambria Math" w:cstheme="minorHAnsi"/>
                        <w:sz w:val="28"/>
                        <w:szCs w:val="28"/>
                      </w:rPr>
                      <m:t>i</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k</m:t>
                    </m:r>
                  </m:sub>
                </m:sSub>
                <m:r>
                  <w:rPr>
                    <w:rFonts w:ascii="Cambria Math" w:hAnsi="Cambria Math" w:cstheme="minorHAnsi"/>
                    <w:sz w:val="28"/>
                    <w:szCs w:val="28"/>
                  </w:rPr>
                  <m:t>,</m:t>
                </m:r>
                <m:limUpp>
                  <m:limUppPr>
                    <m:ctrlPr>
                      <w:rPr>
                        <w:rFonts w:ascii="Cambria Math" w:hAnsi="Cambria Math" w:cstheme="minorHAnsi"/>
                        <w:sz w:val="28"/>
                        <w:szCs w:val="28"/>
                      </w:rPr>
                    </m:ctrlPr>
                  </m:limUppPr>
                  <m:e>
                    <m:r>
                      <w:rPr>
                        <w:rFonts w:ascii="Cambria Math" w:hAnsi="Cambria Math" w:cstheme="minorHAnsi"/>
                        <w:sz w:val="28"/>
                        <w:szCs w:val="28"/>
                      </w:rPr>
                      <m:t>θ</m:t>
                    </m:r>
                  </m:e>
                  <m:lim>
                    <m:r>
                      <w:rPr>
                        <w:rFonts w:ascii="Cambria Math" w:hAnsi="Cambria Math" w:cstheme="minorHAnsi"/>
                        <w:sz w:val="28"/>
                        <w:szCs w:val="28"/>
                      </w:rPr>
                      <m:t>^</m:t>
                    </m:r>
                  </m:lim>
                </m:limUpp>
                <m:r>
                  <w:rPr>
                    <w:rFonts w:ascii="Cambria Math" w:hAnsi="Cambria Math" w:cstheme="minorHAnsi"/>
                    <w:sz w:val="28"/>
                    <w:szCs w:val="28"/>
                  </w:rPr>
                  <m:t>)</m:t>
                </m:r>
              </m:e>
            </m:mr>
            <m:mr>
              <m:e/>
              <m:e>
                <m:sSub>
                  <m:sSubPr>
                    <m:ctrlPr>
                      <w:rPr>
                        <w:rFonts w:ascii="Cambria Math" w:hAnsi="Cambria Math" w:cstheme="minorHAnsi"/>
                        <w:sz w:val="28"/>
                        <w:szCs w:val="28"/>
                      </w:rPr>
                    </m:ctrlPr>
                  </m:sSubPr>
                  <m:e>
                    <m:limUpp>
                      <m:limUppPr>
                        <m:ctrlPr>
                          <w:rPr>
                            <w:rFonts w:ascii="Cambria Math" w:hAnsi="Cambria Math" w:cstheme="minorHAnsi"/>
                            <w:sz w:val="28"/>
                            <w:szCs w:val="28"/>
                          </w:rPr>
                        </m:ctrlPr>
                      </m:limUppPr>
                      <m:e>
                        <m:r>
                          <w:rPr>
                            <w:rFonts w:ascii="Cambria Math" w:hAnsi="Cambria Math" w:cstheme="minorHAnsi"/>
                            <w:sz w:val="28"/>
                            <w:szCs w:val="28"/>
                          </w:rPr>
                          <m:t>μ</m:t>
                        </m:r>
                      </m:e>
                      <m:lim>
                        <m:r>
                          <w:rPr>
                            <w:rFonts w:ascii="Cambria Math" w:hAnsi="Cambria Math" w:cstheme="minorHAnsi"/>
                            <w:sz w:val="28"/>
                            <w:szCs w:val="28"/>
                          </w:rPr>
                          <m:t>^</m:t>
                        </m:r>
                      </m:lim>
                    </m:limUpp>
                  </m:e>
                  <m:sub>
                    <m:r>
                      <w:rPr>
                        <w:rFonts w:ascii="Cambria Math" w:hAnsi="Cambria Math" w:cstheme="minorHAnsi"/>
                        <w:sz w:val="28"/>
                        <w:szCs w:val="28"/>
                      </w:rPr>
                      <m:t>i</m:t>
                    </m:r>
                  </m:sub>
                </m:sSub>
                <m:r>
                  <w:rPr>
                    <w:rFonts w:ascii="Cambria Math" w:hAnsi="Cambria Math" w:cstheme="minorHAnsi"/>
                    <w:sz w:val="28"/>
                    <w:szCs w:val="28"/>
                  </w:rPr>
                  <m:t>=</m:t>
                </m:r>
                <m:f>
                  <m:fPr>
                    <m:ctrlPr>
                      <w:rPr>
                        <w:rFonts w:ascii="Cambria Math" w:hAnsi="Cambria Math" w:cstheme="minorHAnsi"/>
                        <w:sz w:val="28"/>
                        <w:szCs w:val="28"/>
                      </w:rPr>
                    </m:ctrlPr>
                  </m:fPr>
                  <m:num>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k=1</m:t>
                        </m:r>
                      </m:sub>
                      <m:sup>
                        <m:r>
                          <w:rPr>
                            <w:rFonts w:ascii="Cambria Math" w:hAnsi="Cambria Math" w:cstheme="minorHAnsi"/>
                            <w:sz w:val="28"/>
                            <w:szCs w:val="28"/>
                          </w:rPr>
                          <m:t>n</m:t>
                        </m:r>
                      </m:sup>
                      <m:e>
                        <m:r>
                          <w:rPr>
                            <w:rFonts w:ascii="Cambria Math" w:hAnsi="Cambria Math" w:cstheme="minorHAnsi"/>
                            <w:sz w:val="28"/>
                            <w:szCs w:val="28"/>
                          </w:rPr>
                          <m:t>p(</m:t>
                        </m:r>
                        <m:sSub>
                          <m:sSubPr>
                            <m:ctrlPr>
                              <w:rPr>
                                <w:rFonts w:ascii="Cambria Math" w:hAnsi="Cambria Math" w:cstheme="minorHAnsi"/>
                                <w:sz w:val="28"/>
                                <w:szCs w:val="28"/>
                              </w:rPr>
                            </m:ctrlPr>
                          </m:sSubPr>
                          <m:e>
                            <m:r>
                              <w:rPr>
                                <w:rFonts w:ascii="Cambria Math" w:hAnsi="Cambria Math" w:cstheme="minorHAnsi"/>
                                <w:sz w:val="28"/>
                                <w:szCs w:val="28"/>
                              </w:rPr>
                              <m:t>ω</m:t>
                            </m:r>
                          </m:e>
                          <m:sub>
                            <m:r>
                              <w:rPr>
                                <w:rFonts w:ascii="Cambria Math" w:hAnsi="Cambria Math" w:cstheme="minorHAnsi"/>
                                <w:sz w:val="28"/>
                                <w:szCs w:val="28"/>
                              </w:rPr>
                              <m:t>i</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k</m:t>
                            </m:r>
                          </m:sub>
                        </m:sSub>
                        <m:r>
                          <w:rPr>
                            <w:rFonts w:ascii="Cambria Math" w:hAnsi="Cambria Math" w:cstheme="minorHAnsi"/>
                            <w:sz w:val="28"/>
                            <w:szCs w:val="28"/>
                          </w:rPr>
                          <m:t>,</m:t>
                        </m:r>
                        <m:limUpp>
                          <m:limUppPr>
                            <m:ctrlPr>
                              <w:rPr>
                                <w:rFonts w:ascii="Cambria Math" w:hAnsi="Cambria Math" w:cstheme="minorHAnsi"/>
                                <w:sz w:val="28"/>
                                <w:szCs w:val="28"/>
                              </w:rPr>
                            </m:ctrlPr>
                          </m:limUppPr>
                          <m:e>
                            <m:r>
                              <w:rPr>
                                <w:rFonts w:ascii="Cambria Math" w:hAnsi="Cambria Math" w:cstheme="minorHAnsi"/>
                                <w:sz w:val="28"/>
                                <w:szCs w:val="28"/>
                              </w:rPr>
                              <m:t>θ</m:t>
                            </m:r>
                          </m:e>
                          <m:lim>
                            <m:r>
                              <w:rPr>
                                <w:rFonts w:ascii="Cambria Math" w:hAnsi="Cambria Math" w:cstheme="minorHAnsi"/>
                                <w:sz w:val="28"/>
                                <w:szCs w:val="28"/>
                              </w:rPr>
                              <m:t>^</m:t>
                            </m:r>
                          </m:lim>
                        </m:limUp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k</m:t>
                            </m:r>
                          </m:sub>
                        </m:sSub>
                        <m:r>
                          <w:rPr>
                            <w:rFonts w:ascii="Cambria Math" w:hAnsi="Cambria Math" w:cstheme="minorHAnsi"/>
                            <w:sz w:val="28"/>
                            <w:szCs w:val="28"/>
                          </w:rPr>
                          <m:t>)</m:t>
                        </m:r>
                      </m:e>
                    </m:nary>
                  </m:num>
                  <m:den>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k=1</m:t>
                        </m:r>
                      </m:sub>
                      <m:sup>
                        <m:r>
                          <w:rPr>
                            <w:rFonts w:ascii="Cambria Math" w:hAnsi="Cambria Math" w:cstheme="minorHAnsi"/>
                            <w:sz w:val="28"/>
                            <w:szCs w:val="28"/>
                          </w:rPr>
                          <m:t>n</m:t>
                        </m:r>
                      </m:sup>
                      <m:e>
                        <m:r>
                          <w:rPr>
                            <w:rFonts w:ascii="Cambria Math" w:hAnsi="Cambria Math" w:cstheme="minorHAnsi"/>
                            <w:sz w:val="28"/>
                            <w:szCs w:val="28"/>
                          </w:rPr>
                          <m:t>p(</m:t>
                        </m:r>
                        <m:sSub>
                          <m:sSubPr>
                            <m:ctrlPr>
                              <w:rPr>
                                <w:rFonts w:ascii="Cambria Math" w:hAnsi="Cambria Math" w:cstheme="minorHAnsi"/>
                                <w:sz w:val="28"/>
                                <w:szCs w:val="28"/>
                              </w:rPr>
                            </m:ctrlPr>
                          </m:sSubPr>
                          <m:e>
                            <m:r>
                              <w:rPr>
                                <w:rFonts w:ascii="Cambria Math" w:hAnsi="Cambria Math" w:cstheme="minorHAnsi"/>
                                <w:sz w:val="28"/>
                                <w:szCs w:val="28"/>
                              </w:rPr>
                              <m:t>ω</m:t>
                            </m:r>
                          </m:e>
                          <m:sub>
                            <m:r>
                              <w:rPr>
                                <w:rFonts w:ascii="Cambria Math" w:hAnsi="Cambria Math" w:cstheme="minorHAnsi"/>
                                <w:sz w:val="28"/>
                                <w:szCs w:val="28"/>
                              </w:rPr>
                              <m:t>i</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k</m:t>
                            </m:r>
                          </m:sub>
                        </m:sSub>
                        <m:r>
                          <w:rPr>
                            <w:rFonts w:ascii="Cambria Math" w:hAnsi="Cambria Math" w:cstheme="minorHAnsi"/>
                            <w:sz w:val="28"/>
                            <w:szCs w:val="28"/>
                          </w:rPr>
                          <m:t>,</m:t>
                        </m:r>
                        <m:limUpp>
                          <m:limUppPr>
                            <m:ctrlPr>
                              <w:rPr>
                                <w:rFonts w:ascii="Cambria Math" w:hAnsi="Cambria Math" w:cstheme="minorHAnsi"/>
                                <w:sz w:val="28"/>
                                <w:szCs w:val="28"/>
                              </w:rPr>
                            </m:ctrlPr>
                          </m:limUppPr>
                          <m:e>
                            <m:r>
                              <w:rPr>
                                <w:rFonts w:ascii="Cambria Math" w:hAnsi="Cambria Math" w:cstheme="minorHAnsi"/>
                                <w:sz w:val="28"/>
                                <w:szCs w:val="28"/>
                              </w:rPr>
                              <m:t>θ</m:t>
                            </m:r>
                          </m:e>
                          <m:lim>
                            <m:r>
                              <w:rPr>
                                <w:rFonts w:ascii="Cambria Math" w:hAnsi="Cambria Math" w:cstheme="minorHAnsi"/>
                                <w:sz w:val="28"/>
                                <w:szCs w:val="28"/>
                              </w:rPr>
                              <m:t>^</m:t>
                            </m:r>
                          </m:lim>
                        </m:limUpp>
                        <m:r>
                          <w:rPr>
                            <w:rFonts w:ascii="Cambria Math" w:hAnsi="Cambria Math" w:cstheme="minorHAnsi"/>
                            <w:sz w:val="28"/>
                            <w:szCs w:val="28"/>
                          </w:rPr>
                          <m:t>)</m:t>
                        </m:r>
                      </m:e>
                    </m:nary>
                  </m:den>
                </m:f>
              </m:e>
            </m:mr>
            <m:mr>
              <m:e/>
              <m:e>
                <m:sSub>
                  <m:sSubPr>
                    <m:ctrlPr>
                      <w:rPr>
                        <w:rFonts w:ascii="Cambria Math" w:hAnsi="Cambria Math" w:cstheme="minorHAnsi"/>
                        <w:sz w:val="28"/>
                        <w:szCs w:val="28"/>
                      </w:rPr>
                    </m:ctrlPr>
                  </m:sSubPr>
                  <m:e>
                    <m:limUpp>
                      <m:limUppPr>
                        <m:ctrlPr>
                          <w:rPr>
                            <w:rFonts w:ascii="Cambria Math" w:hAnsi="Cambria Math" w:cstheme="minorHAnsi"/>
                            <w:sz w:val="28"/>
                            <w:szCs w:val="28"/>
                          </w:rPr>
                        </m:ctrlPr>
                      </m:limUppPr>
                      <m:e>
                        <m:r>
                          <m:rPr>
                            <m:sty m:val="p"/>
                          </m:rPr>
                          <w:rPr>
                            <w:rFonts w:ascii="Cambria Math" w:hAnsi="Cambria Math" w:cstheme="minorHAnsi"/>
                            <w:sz w:val="28"/>
                            <w:szCs w:val="28"/>
                          </w:rPr>
                          <m:t>Σ</m:t>
                        </m:r>
                      </m:e>
                      <m:lim>
                        <m:r>
                          <w:rPr>
                            <w:rFonts w:ascii="Cambria Math" w:hAnsi="Cambria Math" w:cstheme="minorHAnsi"/>
                            <w:sz w:val="28"/>
                            <w:szCs w:val="28"/>
                          </w:rPr>
                          <m:t>^</m:t>
                        </m:r>
                      </m:lim>
                    </m:limUpp>
                  </m:e>
                  <m:sub>
                    <m:r>
                      <w:rPr>
                        <w:rFonts w:ascii="Cambria Math" w:hAnsi="Cambria Math" w:cstheme="minorHAnsi"/>
                        <w:sz w:val="28"/>
                        <w:szCs w:val="28"/>
                      </w:rPr>
                      <m:t>i</m:t>
                    </m:r>
                  </m:sub>
                </m:sSub>
                <m:r>
                  <w:rPr>
                    <w:rFonts w:ascii="Cambria Math" w:hAnsi="Cambria Math" w:cstheme="minorHAnsi"/>
                    <w:sz w:val="28"/>
                    <w:szCs w:val="28"/>
                  </w:rPr>
                  <m:t>=</m:t>
                </m:r>
                <m:f>
                  <m:fPr>
                    <m:ctrlPr>
                      <w:rPr>
                        <w:rFonts w:ascii="Cambria Math" w:hAnsi="Cambria Math" w:cstheme="minorHAnsi"/>
                        <w:sz w:val="28"/>
                        <w:szCs w:val="28"/>
                      </w:rPr>
                    </m:ctrlPr>
                  </m:fPr>
                  <m:num>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k=1</m:t>
                        </m:r>
                      </m:sub>
                      <m:sup>
                        <m:r>
                          <w:rPr>
                            <w:rFonts w:ascii="Cambria Math" w:hAnsi="Cambria Math" w:cstheme="minorHAnsi"/>
                            <w:sz w:val="28"/>
                            <w:szCs w:val="28"/>
                          </w:rPr>
                          <m:t>n</m:t>
                        </m:r>
                      </m:sup>
                      <m:e>
                        <m:r>
                          <w:rPr>
                            <w:rFonts w:ascii="Cambria Math" w:hAnsi="Cambria Math" w:cstheme="minorHAnsi"/>
                            <w:sz w:val="28"/>
                            <w:szCs w:val="28"/>
                          </w:rPr>
                          <m:t>P(</m:t>
                        </m:r>
                        <m:sSub>
                          <m:sSubPr>
                            <m:ctrlPr>
                              <w:rPr>
                                <w:rFonts w:ascii="Cambria Math" w:hAnsi="Cambria Math" w:cstheme="minorHAnsi"/>
                                <w:sz w:val="28"/>
                                <w:szCs w:val="28"/>
                              </w:rPr>
                            </m:ctrlPr>
                          </m:sSubPr>
                          <m:e>
                            <m:r>
                              <w:rPr>
                                <w:rFonts w:ascii="Cambria Math" w:hAnsi="Cambria Math" w:cstheme="minorHAnsi"/>
                                <w:sz w:val="28"/>
                                <w:szCs w:val="28"/>
                              </w:rPr>
                              <m:t>ω</m:t>
                            </m:r>
                          </m:e>
                          <m:sub>
                            <m:r>
                              <w:rPr>
                                <w:rFonts w:ascii="Cambria Math" w:hAnsi="Cambria Math" w:cstheme="minorHAnsi"/>
                                <w:sz w:val="28"/>
                                <w:szCs w:val="28"/>
                              </w:rPr>
                              <m:t>i</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k</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k</m:t>
                            </m:r>
                          </m:sub>
                        </m:sSub>
                        <m:r>
                          <w:rPr>
                            <w:rFonts w:ascii="Cambria Math" w:hAnsi="Cambria Math" w:cstheme="minorHAnsi"/>
                            <w:sz w:val="28"/>
                            <w:szCs w:val="28"/>
                          </w:rPr>
                          <m:t>-</m:t>
                        </m:r>
                        <m:sSub>
                          <m:sSubPr>
                            <m:ctrlPr>
                              <w:rPr>
                                <w:rFonts w:ascii="Cambria Math" w:hAnsi="Cambria Math" w:cstheme="minorHAnsi"/>
                                <w:sz w:val="28"/>
                                <w:szCs w:val="28"/>
                              </w:rPr>
                            </m:ctrlPr>
                          </m:sSubPr>
                          <m:e>
                            <m:limUpp>
                              <m:limUppPr>
                                <m:ctrlPr>
                                  <w:rPr>
                                    <w:rFonts w:ascii="Cambria Math" w:hAnsi="Cambria Math" w:cstheme="minorHAnsi"/>
                                    <w:sz w:val="28"/>
                                    <w:szCs w:val="28"/>
                                  </w:rPr>
                                </m:ctrlPr>
                              </m:limUppPr>
                              <m:e>
                                <m:r>
                                  <w:rPr>
                                    <w:rFonts w:ascii="Cambria Math" w:hAnsi="Cambria Math" w:cstheme="minorHAnsi"/>
                                    <w:sz w:val="28"/>
                                    <w:szCs w:val="28"/>
                                  </w:rPr>
                                  <m:t>μ</m:t>
                                </m:r>
                              </m:e>
                              <m:lim>
                                <m:r>
                                  <w:rPr>
                                    <w:rFonts w:ascii="Cambria Math" w:hAnsi="Cambria Math" w:cstheme="minorHAnsi"/>
                                    <w:sz w:val="28"/>
                                    <w:szCs w:val="28"/>
                                  </w:rPr>
                                  <m:t>^</m:t>
                                </m:r>
                              </m:lim>
                            </m:limUpp>
                          </m:e>
                          <m:sub>
                            <m:r>
                              <w:rPr>
                                <w:rFonts w:ascii="Cambria Math" w:hAnsi="Cambria Math" w:cstheme="minorHAnsi"/>
                                <w:sz w:val="28"/>
                                <w:szCs w:val="28"/>
                              </w:rPr>
                              <m:t>i</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k</m:t>
                            </m:r>
                          </m:sub>
                        </m:sSub>
                        <m:r>
                          <w:rPr>
                            <w:rFonts w:ascii="Cambria Math" w:hAnsi="Cambria Math" w:cstheme="minorHAnsi"/>
                            <w:sz w:val="28"/>
                            <w:szCs w:val="28"/>
                          </w:rPr>
                          <m:t>-</m:t>
                        </m:r>
                        <m:sSub>
                          <m:sSubPr>
                            <m:ctrlPr>
                              <w:rPr>
                                <w:rFonts w:ascii="Cambria Math" w:hAnsi="Cambria Math" w:cstheme="minorHAnsi"/>
                                <w:sz w:val="28"/>
                                <w:szCs w:val="28"/>
                              </w:rPr>
                            </m:ctrlPr>
                          </m:sSubPr>
                          <m:e>
                            <m:limUpp>
                              <m:limUppPr>
                                <m:ctrlPr>
                                  <w:rPr>
                                    <w:rFonts w:ascii="Cambria Math" w:hAnsi="Cambria Math" w:cstheme="minorHAnsi"/>
                                    <w:sz w:val="28"/>
                                    <w:szCs w:val="28"/>
                                  </w:rPr>
                                </m:ctrlPr>
                              </m:limUppPr>
                              <m:e>
                                <m:r>
                                  <w:rPr>
                                    <w:rFonts w:ascii="Cambria Math" w:hAnsi="Cambria Math" w:cstheme="minorHAnsi"/>
                                    <w:sz w:val="28"/>
                                    <w:szCs w:val="28"/>
                                  </w:rPr>
                                  <m:t>μ</m:t>
                                </m:r>
                              </m:e>
                              <m:lim>
                                <m:r>
                                  <w:rPr>
                                    <w:rFonts w:ascii="Cambria Math" w:hAnsi="Cambria Math" w:cstheme="minorHAnsi"/>
                                    <w:sz w:val="28"/>
                                    <w:szCs w:val="28"/>
                                  </w:rPr>
                                  <m:t>^</m:t>
                                </m:r>
                              </m:lim>
                            </m:limUpp>
                          </m:e>
                          <m:sub>
                            <m:r>
                              <w:rPr>
                                <w:rFonts w:ascii="Cambria Math" w:hAnsi="Cambria Math" w:cstheme="minorHAnsi"/>
                                <w:sz w:val="28"/>
                                <w:szCs w:val="28"/>
                              </w:rPr>
                              <m:t>i</m:t>
                            </m:r>
                          </m:sub>
                        </m:sSub>
                        <m:sSup>
                          <m:sSupPr>
                            <m:ctrlPr>
                              <w:rPr>
                                <w:rFonts w:ascii="Cambria Math" w:hAnsi="Cambria Math" w:cstheme="minorHAnsi"/>
                                <w:sz w:val="28"/>
                                <w:szCs w:val="28"/>
                              </w:rPr>
                            </m:ctrlPr>
                          </m:sSupPr>
                          <m:e>
                            <m:r>
                              <w:rPr>
                                <w:rFonts w:ascii="Cambria Math" w:hAnsi="Cambria Math" w:cstheme="minorHAnsi"/>
                                <w:sz w:val="28"/>
                                <w:szCs w:val="28"/>
                              </w:rPr>
                              <m:t>)</m:t>
                            </m:r>
                          </m:e>
                          <m:sup>
                            <m:r>
                              <w:rPr>
                                <w:rFonts w:ascii="Cambria Math" w:hAnsi="Cambria Math" w:cstheme="minorHAnsi"/>
                                <w:sz w:val="28"/>
                                <w:szCs w:val="28"/>
                              </w:rPr>
                              <m:t>T</m:t>
                            </m:r>
                          </m:sup>
                        </m:sSup>
                      </m:e>
                    </m:nary>
                  </m:num>
                  <m:den>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k=1</m:t>
                        </m:r>
                      </m:sub>
                      <m:sup>
                        <m:r>
                          <w:rPr>
                            <w:rFonts w:ascii="Cambria Math" w:hAnsi="Cambria Math" w:cstheme="minorHAnsi"/>
                            <w:sz w:val="28"/>
                            <w:szCs w:val="28"/>
                          </w:rPr>
                          <m:t>n</m:t>
                        </m:r>
                      </m:sup>
                      <m:e>
                        <m:r>
                          <w:rPr>
                            <w:rFonts w:ascii="Cambria Math" w:hAnsi="Cambria Math" w:cstheme="minorHAnsi"/>
                            <w:sz w:val="28"/>
                            <w:szCs w:val="28"/>
                          </w:rPr>
                          <m:t>P(</m:t>
                        </m:r>
                        <m:sSub>
                          <m:sSubPr>
                            <m:ctrlPr>
                              <w:rPr>
                                <w:rFonts w:ascii="Cambria Math" w:hAnsi="Cambria Math" w:cstheme="minorHAnsi"/>
                                <w:sz w:val="28"/>
                                <w:szCs w:val="28"/>
                              </w:rPr>
                            </m:ctrlPr>
                          </m:sSubPr>
                          <m:e>
                            <m:r>
                              <w:rPr>
                                <w:rFonts w:ascii="Cambria Math" w:hAnsi="Cambria Math" w:cstheme="minorHAnsi"/>
                                <w:sz w:val="28"/>
                                <w:szCs w:val="28"/>
                              </w:rPr>
                              <m:t>ω</m:t>
                            </m:r>
                          </m:e>
                          <m:sub>
                            <m:r>
                              <w:rPr>
                                <w:rFonts w:ascii="Cambria Math" w:hAnsi="Cambria Math" w:cstheme="minorHAnsi"/>
                                <w:sz w:val="28"/>
                                <w:szCs w:val="28"/>
                              </w:rPr>
                              <m:t>i</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k</m:t>
                            </m:r>
                          </m:sub>
                        </m:sSub>
                        <m:r>
                          <w:rPr>
                            <w:rFonts w:ascii="Cambria Math" w:hAnsi="Cambria Math" w:cstheme="minorHAnsi"/>
                            <w:sz w:val="28"/>
                            <w:szCs w:val="28"/>
                          </w:rPr>
                          <m:t>)</m:t>
                        </m:r>
                      </m:e>
                    </m:nary>
                  </m:den>
                </m:f>
              </m:e>
            </m:mr>
          </m:m>
        </m:oMath>
      </m:oMathPara>
    </w:p>
    <w:p w14:paraId="1EC2DA83" w14:textId="4C489D0C" w:rsidR="00A46132" w:rsidRPr="00071A1D" w:rsidRDefault="00A46132" w:rsidP="00A46132">
      <w:pPr>
        <w:rPr>
          <w:rFonts w:cstheme="minorHAnsi"/>
        </w:rPr>
      </w:pPr>
      <w:r w:rsidRPr="00071A1D">
        <w:rPr>
          <w:rFonts w:cstheme="minorHAnsi"/>
        </w:rPr>
        <w:t>(7)</w:t>
      </w:r>
    </w:p>
    <w:p w14:paraId="3445A63D" w14:textId="3BE419B7" w:rsidR="00A46132" w:rsidRPr="00071A1D" w:rsidRDefault="00A46132" w:rsidP="00A46132">
      <w:pPr>
        <w:rPr>
          <w:rFonts w:cstheme="minorHAnsi"/>
        </w:rPr>
      </w:pPr>
      <w:proofErr w:type="gramStart"/>
      <w:r w:rsidRPr="00071A1D">
        <w:rPr>
          <w:rFonts w:cstheme="minorHAnsi"/>
        </w:rPr>
        <w:t>where</w:t>
      </w:r>
      <w:proofErr w:type="gramEnd"/>
    </w:p>
    <w:p w14:paraId="74C3F518" w14:textId="67A0559A" w:rsidR="00B926F4" w:rsidRPr="00071A1D" w:rsidRDefault="009F1C4A" w:rsidP="00A46132">
      <w:pPr>
        <w:rPr>
          <w:rFonts w:cstheme="minorHAnsi"/>
        </w:rPr>
      </w:pPr>
      <m:oMathPara>
        <m:oMath>
          <m:m>
            <m:mPr>
              <m:plcHide m:val="1"/>
              <m:mcs>
                <m:mc>
                  <m:mcPr>
                    <m:count m:val="1"/>
                    <m:mcJc m:val="center"/>
                  </m:mcPr>
                </m:mc>
              </m:mcs>
              <m:ctrlPr>
                <w:rPr>
                  <w:rFonts w:ascii="Cambria Math" w:hAnsi="Cambria Math" w:cstheme="minorHAnsi"/>
                  <w:sz w:val="28"/>
                  <w:szCs w:val="28"/>
                </w:rPr>
              </m:ctrlPr>
            </m:mPr>
            <m:mr>
              <m:e>
                <m:limUpp>
                  <m:limUppPr>
                    <m:ctrlPr>
                      <w:rPr>
                        <w:rFonts w:ascii="Cambria Math" w:hAnsi="Cambria Math" w:cstheme="minorHAnsi"/>
                        <w:sz w:val="28"/>
                        <w:szCs w:val="28"/>
                      </w:rPr>
                    </m:ctrlPr>
                  </m:limUppPr>
                  <m:e>
                    <m:r>
                      <w:rPr>
                        <w:rFonts w:ascii="Cambria Math" w:hAnsi="Cambria Math" w:cstheme="minorHAnsi"/>
                        <w:sz w:val="28"/>
                        <w:szCs w:val="28"/>
                      </w:rPr>
                      <m:t>p</m:t>
                    </m:r>
                  </m:e>
                  <m:lim>
                    <m:r>
                      <w:rPr>
                        <w:rFonts w:ascii="Cambria Math" w:hAnsi="Cambria Math" w:cstheme="minorHAnsi"/>
                        <w:sz w:val="28"/>
                        <w:szCs w:val="28"/>
                      </w:rPr>
                      <m:t>^</m:t>
                    </m:r>
                  </m:lim>
                </m:limUp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ω</m:t>
                    </m:r>
                  </m:e>
                  <m:sub>
                    <m:r>
                      <w:rPr>
                        <w:rFonts w:ascii="Cambria Math" w:hAnsi="Cambria Math" w:cstheme="minorHAnsi"/>
                        <w:sz w:val="28"/>
                        <w:szCs w:val="28"/>
                      </w:rPr>
                      <m:t>i</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k</m:t>
                    </m:r>
                  </m:sub>
                </m:sSub>
                <m:r>
                  <w:rPr>
                    <w:rFonts w:ascii="Cambria Math" w:hAnsi="Cambria Math" w:cstheme="minorHAnsi"/>
                    <w:sz w:val="28"/>
                    <w:szCs w:val="28"/>
                  </w:rPr>
                  <m:t>,</m:t>
                </m:r>
                <m:limUpp>
                  <m:limUppPr>
                    <m:ctrlPr>
                      <w:rPr>
                        <w:rFonts w:ascii="Cambria Math" w:hAnsi="Cambria Math" w:cstheme="minorHAnsi"/>
                        <w:sz w:val="28"/>
                        <w:szCs w:val="28"/>
                      </w:rPr>
                    </m:ctrlPr>
                  </m:limUppPr>
                  <m:e>
                    <m:r>
                      <w:rPr>
                        <w:rFonts w:ascii="Cambria Math" w:hAnsi="Cambria Math" w:cstheme="minorHAnsi"/>
                        <w:sz w:val="28"/>
                        <w:szCs w:val="28"/>
                      </w:rPr>
                      <m:t>θ</m:t>
                    </m:r>
                  </m:e>
                  <m:lim>
                    <m:r>
                      <w:rPr>
                        <w:rFonts w:ascii="Cambria Math" w:hAnsi="Cambria Math" w:cstheme="minorHAnsi"/>
                        <w:sz w:val="28"/>
                        <w:szCs w:val="28"/>
                      </w:rPr>
                      <m:t>^</m:t>
                    </m:r>
                  </m:lim>
                </m:limUpp>
                <m:r>
                  <w:rPr>
                    <w:rFonts w:ascii="Cambria Math" w:hAnsi="Cambria Math" w:cstheme="minorHAnsi"/>
                    <w:sz w:val="28"/>
                    <w:szCs w:val="28"/>
                  </w:rPr>
                  <m:t>)=</m:t>
                </m:r>
                <m:f>
                  <m:fPr>
                    <m:ctrlPr>
                      <w:rPr>
                        <w:rFonts w:ascii="Cambria Math" w:hAnsi="Cambria Math" w:cstheme="minorHAnsi"/>
                        <w:sz w:val="28"/>
                        <w:szCs w:val="28"/>
                      </w:rPr>
                    </m:ctrlPr>
                  </m:fPr>
                  <m:num>
                    <m:r>
                      <m:rPr>
                        <m:scr m:val="script"/>
                      </m:rPr>
                      <w:rPr>
                        <w:rFonts w:ascii="Cambria Math" w:hAnsi="Cambria Math" w:cstheme="minorHAnsi"/>
                        <w:sz w:val="28"/>
                        <w:szCs w:val="28"/>
                      </w:rPr>
                      <m:t>N(</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k</m:t>
                        </m:r>
                      </m:sub>
                    </m:sSub>
                    <m:r>
                      <w:rPr>
                        <w:rFonts w:ascii="Cambria Math" w:hAnsi="Cambria Math" w:cstheme="minorHAnsi"/>
                        <w:sz w:val="28"/>
                        <w:szCs w:val="28"/>
                      </w:rPr>
                      <m:t>|</m:t>
                    </m:r>
                    <m:sSub>
                      <m:sSubPr>
                        <m:ctrlPr>
                          <w:rPr>
                            <w:rFonts w:ascii="Cambria Math" w:hAnsi="Cambria Math" w:cstheme="minorHAnsi"/>
                            <w:sz w:val="28"/>
                            <w:szCs w:val="28"/>
                          </w:rPr>
                        </m:ctrlPr>
                      </m:sSubPr>
                      <m:e>
                        <m:limUpp>
                          <m:limUppPr>
                            <m:ctrlPr>
                              <w:rPr>
                                <w:rFonts w:ascii="Cambria Math" w:hAnsi="Cambria Math" w:cstheme="minorHAnsi"/>
                                <w:sz w:val="28"/>
                                <w:szCs w:val="28"/>
                              </w:rPr>
                            </m:ctrlPr>
                          </m:limUppPr>
                          <m:e>
                            <m:r>
                              <w:rPr>
                                <w:rFonts w:ascii="Cambria Math" w:hAnsi="Cambria Math" w:cstheme="minorHAnsi"/>
                                <w:sz w:val="28"/>
                                <w:szCs w:val="28"/>
                              </w:rPr>
                              <m:t>μ</m:t>
                            </m:r>
                          </m:e>
                          <m:lim>
                            <m:r>
                              <w:rPr>
                                <w:rFonts w:ascii="Cambria Math" w:hAnsi="Cambria Math" w:cstheme="minorHAnsi"/>
                                <w:sz w:val="28"/>
                                <w:szCs w:val="28"/>
                              </w:rPr>
                              <m:t>^</m:t>
                            </m:r>
                          </m:lim>
                        </m:limUpp>
                      </m:e>
                      <m:sub>
                        <m:r>
                          <w:rPr>
                            <w:rFonts w:ascii="Cambria Math" w:hAnsi="Cambria Math" w:cstheme="minorHAnsi"/>
                            <w:sz w:val="28"/>
                            <w:szCs w:val="28"/>
                          </w:rPr>
                          <m:t>i</m:t>
                        </m:r>
                      </m:sub>
                    </m:sSub>
                    <m:r>
                      <w:rPr>
                        <w:rFonts w:ascii="Cambria Math" w:hAnsi="Cambria Math" w:cstheme="minorHAnsi"/>
                        <w:sz w:val="28"/>
                        <w:szCs w:val="28"/>
                      </w:rPr>
                      <m:t>,</m:t>
                    </m:r>
                    <m:sSub>
                      <m:sSubPr>
                        <m:ctrlPr>
                          <w:rPr>
                            <w:rFonts w:ascii="Cambria Math" w:hAnsi="Cambria Math" w:cstheme="minorHAnsi"/>
                            <w:sz w:val="28"/>
                            <w:szCs w:val="28"/>
                          </w:rPr>
                        </m:ctrlPr>
                      </m:sSubPr>
                      <m:e>
                        <m:limUpp>
                          <m:limUppPr>
                            <m:ctrlPr>
                              <w:rPr>
                                <w:rFonts w:ascii="Cambria Math" w:hAnsi="Cambria Math" w:cstheme="minorHAnsi"/>
                                <w:sz w:val="28"/>
                                <w:szCs w:val="28"/>
                              </w:rPr>
                            </m:ctrlPr>
                          </m:limUppPr>
                          <m:e>
                            <m:r>
                              <m:rPr>
                                <m:sty m:val="p"/>
                              </m:rPr>
                              <w:rPr>
                                <w:rFonts w:ascii="Cambria Math" w:hAnsi="Cambria Math" w:cstheme="minorHAnsi"/>
                                <w:sz w:val="28"/>
                                <w:szCs w:val="28"/>
                              </w:rPr>
                              <m:t>Σ</m:t>
                            </m:r>
                          </m:e>
                          <m:lim>
                            <m:r>
                              <w:rPr>
                                <w:rFonts w:ascii="Cambria Math" w:hAnsi="Cambria Math" w:cstheme="minorHAnsi"/>
                                <w:sz w:val="28"/>
                                <w:szCs w:val="28"/>
                              </w:rPr>
                              <m:t>^</m:t>
                            </m:r>
                          </m:lim>
                        </m:limUpp>
                      </m:e>
                      <m:sub>
                        <m:r>
                          <w:rPr>
                            <w:rFonts w:ascii="Cambria Math" w:hAnsi="Cambria Math" w:cstheme="minorHAnsi"/>
                            <w:sz w:val="28"/>
                            <w:szCs w:val="28"/>
                          </w:rPr>
                          <m:t>i</m:t>
                        </m:r>
                      </m:sub>
                    </m:sSub>
                    <m:r>
                      <w:rPr>
                        <w:rFonts w:ascii="Cambria Math" w:hAnsi="Cambria Math" w:cstheme="minorHAnsi"/>
                        <w:sz w:val="28"/>
                        <w:szCs w:val="28"/>
                      </w:rPr>
                      <m:t>)</m:t>
                    </m:r>
                    <m:limUpp>
                      <m:limUppPr>
                        <m:ctrlPr>
                          <w:rPr>
                            <w:rFonts w:ascii="Cambria Math" w:hAnsi="Cambria Math" w:cstheme="minorHAnsi"/>
                            <w:sz w:val="28"/>
                            <w:szCs w:val="28"/>
                          </w:rPr>
                        </m:ctrlPr>
                      </m:limUppPr>
                      <m:e>
                        <m:r>
                          <w:rPr>
                            <w:rFonts w:ascii="Cambria Math" w:hAnsi="Cambria Math" w:cstheme="minorHAnsi"/>
                            <w:sz w:val="28"/>
                            <w:szCs w:val="28"/>
                          </w:rPr>
                          <m:t>p</m:t>
                        </m:r>
                      </m:e>
                      <m:lim>
                        <m:r>
                          <w:rPr>
                            <w:rFonts w:ascii="Cambria Math" w:hAnsi="Cambria Math" w:cstheme="minorHAnsi"/>
                            <w:sz w:val="28"/>
                            <w:szCs w:val="28"/>
                          </w:rPr>
                          <m:t>^</m:t>
                        </m:r>
                      </m:lim>
                    </m:limUp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ω</m:t>
                        </m:r>
                      </m:e>
                      <m:sub>
                        <m:r>
                          <w:rPr>
                            <w:rFonts w:ascii="Cambria Math" w:hAnsi="Cambria Math" w:cstheme="minorHAnsi"/>
                            <w:sz w:val="28"/>
                            <w:szCs w:val="28"/>
                          </w:rPr>
                          <m:t>i</m:t>
                        </m:r>
                      </m:sub>
                    </m:sSub>
                    <m:r>
                      <w:rPr>
                        <w:rFonts w:ascii="Cambria Math" w:hAnsi="Cambria Math" w:cstheme="minorHAnsi"/>
                        <w:sz w:val="28"/>
                        <w:szCs w:val="28"/>
                      </w:rPr>
                      <m:t>)</m:t>
                    </m:r>
                  </m:num>
                  <m:den>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i=1</m:t>
                        </m:r>
                      </m:sub>
                      <m:sup>
                        <m:r>
                          <w:rPr>
                            <w:rFonts w:ascii="Cambria Math" w:hAnsi="Cambria Math" w:cstheme="minorHAnsi"/>
                            <w:sz w:val="28"/>
                            <w:szCs w:val="28"/>
                          </w:rPr>
                          <m:t>c</m:t>
                        </m:r>
                      </m:sup>
                      <m:e>
                        <m:r>
                          <m:rPr>
                            <m:scr m:val="script"/>
                          </m:rPr>
                          <w:rPr>
                            <w:rFonts w:ascii="Cambria Math" w:hAnsi="Cambria Math" w:cstheme="minorHAnsi"/>
                            <w:sz w:val="28"/>
                            <w:szCs w:val="28"/>
                          </w:rPr>
                          <m:t>N</m:t>
                        </m:r>
                      </m:e>
                    </m:nary>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k</m:t>
                        </m:r>
                      </m:sub>
                    </m:sSub>
                    <m:r>
                      <w:rPr>
                        <w:rFonts w:ascii="Cambria Math" w:hAnsi="Cambria Math" w:cstheme="minorHAnsi"/>
                        <w:sz w:val="28"/>
                        <w:szCs w:val="28"/>
                      </w:rPr>
                      <m:t>|</m:t>
                    </m:r>
                    <m:sSub>
                      <m:sSubPr>
                        <m:ctrlPr>
                          <w:rPr>
                            <w:rFonts w:ascii="Cambria Math" w:hAnsi="Cambria Math" w:cstheme="minorHAnsi"/>
                            <w:sz w:val="28"/>
                            <w:szCs w:val="28"/>
                          </w:rPr>
                        </m:ctrlPr>
                      </m:sSubPr>
                      <m:e>
                        <m:limUpp>
                          <m:limUppPr>
                            <m:ctrlPr>
                              <w:rPr>
                                <w:rFonts w:ascii="Cambria Math" w:hAnsi="Cambria Math" w:cstheme="minorHAnsi"/>
                                <w:sz w:val="28"/>
                                <w:szCs w:val="28"/>
                              </w:rPr>
                            </m:ctrlPr>
                          </m:limUppPr>
                          <m:e>
                            <m:r>
                              <w:rPr>
                                <w:rFonts w:ascii="Cambria Math" w:hAnsi="Cambria Math" w:cstheme="minorHAnsi"/>
                                <w:sz w:val="28"/>
                                <w:szCs w:val="28"/>
                              </w:rPr>
                              <m:t>μ</m:t>
                            </m:r>
                          </m:e>
                          <m:lim>
                            <m:r>
                              <w:rPr>
                                <w:rFonts w:ascii="Cambria Math" w:hAnsi="Cambria Math" w:cstheme="minorHAnsi"/>
                                <w:sz w:val="28"/>
                                <w:szCs w:val="28"/>
                              </w:rPr>
                              <m:t>^</m:t>
                            </m:r>
                          </m:lim>
                        </m:limUpp>
                      </m:e>
                      <m:sub>
                        <m:r>
                          <w:rPr>
                            <w:rFonts w:ascii="Cambria Math" w:hAnsi="Cambria Math" w:cstheme="minorHAnsi"/>
                            <w:sz w:val="28"/>
                            <w:szCs w:val="28"/>
                          </w:rPr>
                          <m:t>i</m:t>
                        </m:r>
                      </m:sub>
                    </m:sSub>
                    <m:r>
                      <w:rPr>
                        <w:rFonts w:ascii="Cambria Math" w:hAnsi="Cambria Math" w:cstheme="minorHAnsi"/>
                        <w:sz w:val="28"/>
                        <w:szCs w:val="28"/>
                      </w:rPr>
                      <m:t>,</m:t>
                    </m:r>
                    <m:sSub>
                      <m:sSubPr>
                        <m:ctrlPr>
                          <w:rPr>
                            <w:rFonts w:ascii="Cambria Math" w:hAnsi="Cambria Math" w:cstheme="minorHAnsi"/>
                            <w:sz w:val="28"/>
                            <w:szCs w:val="28"/>
                          </w:rPr>
                        </m:ctrlPr>
                      </m:sSubPr>
                      <m:e>
                        <m:limUpp>
                          <m:limUppPr>
                            <m:ctrlPr>
                              <w:rPr>
                                <w:rFonts w:ascii="Cambria Math" w:hAnsi="Cambria Math" w:cstheme="minorHAnsi"/>
                                <w:sz w:val="28"/>
                                <w:szCs w:val="28"/>
                              </w:rPr>
                            </m:ctrlPr>
                          </m:limUppPr>
                          <m:e>
                            <m:r>
                              <m:rPr>
                                <m:sty m:val="p"/>
                              </m:rPr>
                              <w:rPr>
                                <w:rFonts w:ascii="Cambria Math" w:hAnsi="Cambria Math" w:cstheme="minorHAnsi"/>
                                <w:sz w:val="28"/>
                                <w:szCs w:val="28"/>
                              </w:rPr>
                              <m:t>Σ</m:t>
                            </m:r>
                          </m:e>
                          <m:lim>
                            <m:r>
                              <w:rPr>
                                <w:rFonts w:ascii="Cambria Math" w:hAnsi="Cambria Math" w:cstheme="minorHAnsi"/>
                                <w:sz w:val="28"/>
                                <w:szCs w:val="28"/>
                              </w:rPr>
                              <m:t>^</m:t>
                            </m:r>
                          </m:lim>
                        </m:limUpp>
                      </m:e>
                      <m:sub>
                        <m:r>
                          <w:rPr>
                            <w:rFonts w:ascii="Cambria Math" w:hAnsi="Cambria Math" w:cstheme="minorHAnsi"/>
                            <w:sz w:val="28"/>
                            <w:szCs w:val="28"/>
                          </w:rPr>
                          <m:t>i</m:t>
                        </m:r>
                      </m:sub>
                    </m:sSub>
                    <m:r>
                      <w:rPr>
                        <w:rFonts w:ascii="Cambria Math" w:hAnsi="Cambria Math" w:cstheme="minorHAnsi"/>
                        <w:sz w:val="28"/>
                        <w:szCs w:val="28"/>
                      </w:rPr>
                      <m:t>)</m:t>
                    </m:r>
                    <m:limUpp>
                      <m:limUppPr>
                        <m:ctrlPr>
                          <w:rPr>
                            <w:rFonts w:ascii="Cambria Math" w:hAnsi="Cambria Math" w:cstheme="minorHAnsi"/>
                            <w:sz w:val="28"/>
                            <w:szCs w:val="28"/>
                          </w:rPr>
                        </m:ctrlPr>
                      </m:limUppPr>
                      <m:e>
                        <m:r>
                          <w:rPr>
                            <w:rFonts w:ascii="Cambria Math" w:hAnsi="Cambria Math" w:cstheme="minorHAnsi"/>
                            <w:sz w:val="28"/>
                            <w:szCs w:val="28"/>
                          </w:rPr>
                          <m:t>p</m:t>
                        </m:r>
                      </m:e>
                      <m:lim>
                        <m:r>
                          <w:rPr>
                            <w:rFonts w:ascii="Cambria Math" w:hAnsi="Cambria Math" w:cstheme="minorHAnsi"/>
                            <w:sz w:val="28"/>
                            <w:szCs w:val="28"/>
                          </w:rPr>
                          <m:t>^</m:t>
                        </m:r>
                      </m:lim>
                    </m:limUp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ω</m:t>
                        </m:r>
                      </m:e>
                      <m:sub>
                        <m:r>
                          <w:rPr>
                            <w:rFonts w:ascii="Cambria Math" w:hAnsi="Cambria Math" w:cstheme="minorHAnsi"/>
                            <w:sz w:val="28"/>
                            <w:szCs w:val="28"/>
                          </w:rPr>
                          <m:t>j</m:t>
                        </m:r>
                      </m:sub>
                    </m:sSub>
                    <m:r>
                      <w:rPr>
                        <w:rFonts w:ascii="Cambria Math" w:hAnsi="Cambria Math" w:cstheme="minorHAnsi"/>
                        <w:sz w:val="28"/>
                        <w:szCs w:val="28"/>
                      </w:rPr>
                      <m:t>)</m:t>
                    </m:r>
                  </m:den>
                </m:f>
              </m:e>
            </m:mr>
          </m:m>
        </m:oMath>
      </m:oMathPara>
    </w:p>
    <w:p w14:paraId="6F07330C" w14:textId="6D085C25" w:rsidR="00A46132" w:rsidRPr="00071A1D" w:rsidRDefault="00A46132" w:rsidP="00A46132">
      <w:pPr>
        <w:rPr>
          <w:rFonts w:cstheme="minorHAnsi"/>
        </w:rPr>
      </w:pPr>
      <w:r w:rsidRPr="00071A1D">
        <w:rPr>
          <w:rFonts w:cstheme="minorHAnsi"/>
        </w:rPr>
        <w:t>(8)</w:t>
      </w:r>
    </w:p>
    <w:p w14:paraId="28137B5C" w14:textId="5DC7BEE5" w:rsidR="00A46132" w:rsidRPr="00071A1D" w:rsidRDefault="00A46132" w:rsidP="00A46132">
      <w:pPr>
        <w:rPr>
          <w:rFonts w:cstheme="minorHAnsi"/>
        </w:rPr>
      </w:pPr>
      <w:r w:rsidRPr="00071A1D">
        <w:rPr>
          <w:rFonts w:cstheme="minorHAnsi"/>
        </w:rPr>
        <w:t>By using the model given by learning a GMM, we can construct maximum a posteriori (MAP) classifier to separate normal, pattern points. A data point </w:t>
      </w:r>
      <m:oMath>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k</m:t>
            </m:r>
          </m:sub>
        </m:sSub>
      </m:oMath>
      <w:r w:rsidRPr="00071A1D">
        <w:rPr>
          <w:rFonts w:cstheme="minorHAnsi"/>
        </w:rPr>
        <w:t> is classified by selecting the class that gives higher posterior likelihood:</w:t>
      </w:r>
    </w:p>
    <w:p w14:paraId="18861DAA" w14:textId="1C9851C2" w:rsidR="00772A7C" w:rsidRPr="00071A1D" w:rsidRDefault="00A315BD" w:rsidP="00A46132">
      <w:pPr>
        <w:rPr>
          <w:rFonts w:cstheme="minorHAnsi"/>
        </w:rPr>
      </w:pPr>
      <m:oMathPara>
        <m:oMath>
          <m:m>
            <m:mPr>
              <m:plcHide m:val="1"/>
              <m:mcs>
                <m:mc>
                  <m:mcPr>
                    <m:count m:val="1"/>
                    <m:mcJc m:val="center"/>
                  </m:mcPr>
                </m:mc>
              </m:mcs>
              <m:ctrlPr>
                <w:rPr>
                  <w:rFonts w:ascii="Cambria Math" w:hAnsi="Cambria Math" w:cstheme="minorHAnsi"/>
                  <w:sz w:val="28"/>
                  <w:szCs w:val="28"/>
                </w:rPr>
              </m:ctrlPr>
            </m:mPr>
            <m:mr>
              <m:e>
                <m:limUpp>
                  <m:limUppPr>
                    <m:ctrlPr>
                      <w:rPr>
                        <w:rFonts w:ascii="Cambria Math" w:hAnsi="Cambria Math" w:cstheme="minorHAnsi"/>
                        <w:sz w:val="28"/>
                        <w:szCs w:val="28"/>
                      </w:rPr>
                    </m:ctrlPr>
                  </m:limUppPr>
                  <m:e>
                    <m:r>
                      <w:rPr>
                        <w:rFonts w:ascii="Cambria Math" w:hAnsi="Cambria Math" w:cstheme="minorHAnsi"/>
                        <w:sz w:val="28"/>
                        <w:szCs w:val="28"/>
                      </w:rPr>
                      <m:t>ω</m:t>
                    </m:r>
                  </m:e>
                  <m:lim>
                    <m:r>
                      <w:rPr>
                        <w:rFonts w:ascii="Cambria Math" w:hAnsi="Cambria Math" w:cstheme="minorHAnsi"/>
                        <w:sz w:val="28"/>
                        <w:szCs w:val="28"/>
                      </w:rPr>
                      <m:t>^</m:t>
                    </m:r>
                  </m:lim>
                </m:limUpp>
                <m:r>
                  <w:rPr>
                    <w:rFonts w:ascii="Cambria Math" w:hAnsi="Cambria Math" w:cstheme="minorHAnsi"/>
                    <w:sz w:val="28"/>
                    <w:szCs w:val="28"/>
                  </w:rPr>
                  <m:t>=</m:t>
                </m:r>
                <m:limLow>
                  <m:limLowPr>
                    <m:ctrlPr>
                      <w:rPr>
                        <w:rFonts w:ascii="Cambria Math" w:hAnsi="Cambria Math" w:cstheme="minorHAnsi"/>
                        <w:sz w:val="28"/>
                        <w:szCs w:val="28"/>
                      </w:rPr>
                    </m:ctrlPr>
                  </m:limLowPr>
                  <m:e>
                    <m:func>
                      <m:funcPr>
                        <m:ctrlPr>
                          <w:rPr>
                            <w:rFonts w:ascii="Cambria Math" w:hAnsi="Cambria Math" w:cstheme="minorHAnsi"/>
                            <w:sz w:val="28"/>
                            <w:szCs w:val="28"/>
                          </w:rPr>
                        </m:ctrlPr>
                      </m:funcPr>
                      <m:fName>
                        <m:r>
                          <m:rPr>
                            <m:sty m:val="p"/>
                          </m:rPr>
                          <w:rPr>
                            <w:rFonts w:ascii="Cambria Math" w:hAnsi="Cambria Math" w:cstheme="minorHAnsi"/>
                            <w:sz w:val="28"/>
                            <w:szCs w:val="28"/>
                          </w:rPr>
                          <m:t>arg</m:t>
                        </m:r>
                      </m:fName>
                      <m:e>
                        <m:r>
                          <w:rPr>
                            <w:rFonts w:ascii="Cambria Math" w:hAnsi="Cambria Math" w:cstheme="minorHAnsi"/>
                            <w:sz w:val="28"/>
                            <w:szCs w:val="28"/>
                          </w:rPr>
                          <m:t>max</m:t>
                        </m:r>
                      </m:e>
                    </m:func>
                  </m:e>
                  <m:lim>
                    <m:r>
                      <w:rPr>
                        <w:rFonts w:ascii="Cambria Math" w:hAnsi="Cambria Math" w:cstheme="minorHAnsi"/>
                        <w:sz w:val="28"/>
                        <w:szCs w:val="28"/>
                      </w:rPr>
                      <m:t>i</m:t>
                    </m:r>
                  </m:lim>
                </m:limLow>
                <m:r>
                  <m:rPr>
                    <m:scr m:val="script"/>
                  </m:rPr>
                  <w:rPr>
                    <w:rFonts w:ascii="Cambria Math" w:hAnsi="Cambria Math" w:cstheme="minorHAnsi"/>
                    <w:sz w:val="28"/>
                    <w:szCs w:val="28"/>
                  </w:rPr>
                  <m:t>⁡N(</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k</m:t>
                    </m:r>
                  </m:sub>
                </m:sSub>
                <m:r>
                  <w:rPr>
                    <w:rFonts w:ascii="Cambria Math" w:hAnsi="Cambria Math" w:cstheme="minorHAnsi"/>
                    <w:sz w:val="28"/>
                    <w:szCs w:val="28"/>
                  </w:rPr>
                  <m:t>|</m:t>
                </m:r>
                <m:sSub>
                  <m:sSubPr>
                    <m:ctrlPr>
                      <w:rPr>
                        <w:rFonts w:ascii="Cambria Math" w:hAnsi="Cambria Math" w:cstheme="minorHAnsi"/>
                        <w:sz w:val="28"/>
                        <w:szCs w:val="28"/>
                      </w:rPr>
                    </m:ctrlPr>
                  </m:sSubPr>
                  <m:e>
                    <m:limUpp>
                      <m:limUppPr>
                        <m:ctrlPr>
                          <w:rPr>
                            <w:rFonts w:ascii="Cambria Math" w:hAnsi="Cambria Math" w:cstheme="minorHAnsi"/>
                            <w:sz w:val="28"/>
                            <w:szCs w:val="28"/>
                          </w:rPr>
                        </m:ctrlPr>
                      </m:limUppPr>
                      <m:e>
                        <m:r>
                          <w:rPr>
                            <w:rFonts w:ascii="Cambria Math" w:hAnsi="Cambria Math" w:cstheme="minorHAnsi"/>
                            <w:sz w:val="28"/>
                            <w:szCs w:val="28"/>
                          </w:rPr>
                          <m:t>μ</m:t>
                        </m:r>
                      </m:e>
                      <m:lim>
                        <m:r>
                          <w:rPr>
                            <w:rFonts w:ascii="Cambria Math" w:hAnsi="Cambria Math" w:cstheme="minorHAnsi"/>
                            <w:sz w:val="28"/>
                            <w:szCs w:val="28"/>
                          </w:rPr>
                          <m:t>^</m:t>
                        </m:r>
                      </m:lim>
                    </m:limUpp>
                  </m:e>
                  <m:sub>
                    <m:r>
                      <w:rPr>
                        <w:rFonts w:ascii="Cambria Math" w:hAnsi="Cambria Math" w:cstheme="minorHAnsi"/>
                        <w:sz w:val="28"/>
                        <w:szCs w:val="28"/>
                      </w:rPr>
                      <m:t>i</m:t>
                    </m:r>
                  </m:sub>
                </m:sSub>
                <m:r>
                  <w:rPr>
                    <w:rFonts w:ascii="Cambria Math" w:hAnsi="Cambria Math" w:cstheme="minorHAnsi"/>
                    <w:sz w:val="28"/>
                    <w:szCs w:val="28"/>
                  </w:rPr>
                  <m:t>,</m:t>
                </m:r>
                <m:sSub>
                  <m:sSubPr>
                    <m:ctrlPr>
                      <w:rPr>
                        <w:rFonts w:ascii="Cambria Math" w:hAnsi="Cambria Math" w:cstheme="minorHAnsi"/>
                        <w:sz w:val="28"/>
                        <w:szCs w:val="28"/>
                      </w:rPr>
                    </m:ctrlPr>
                  </m:sSubPr>
                  <m:e>
                    <m:limUpp>
                      <m:limUppPr>
                        <m:ctrlPr>
                          <w:rPr>
                            <w:rFonts w:ascii="Cambria Math" w:hAnsi="Cambria Math" w:cstheme="minorHAnsi"/>
                            <w:sz w:val="28"/>
                            <w:szCs w:val="28"/>
                          </w:rPr>
                        </m:ctrlPr>
                      </m:limUppPr>
                      <m:e>
                        <m:r>
                          <m:rPr>
                            <m:sty m:val="p"/>
                          </m:rPr>
                          <w:rPr>
                            <w:rFonts w:ascii="Cambria Math" w:hAnsi="Cambria Math" w:cstheme="minorHAnsi"/>
                            <w:sz w:val="28"/>
                            <w:szCs w:val="28"/>
                          </w:rPr>
                          <m:t>Σ</m:t>
                        </m:r>
                      </m:e>
                      <m:lim>
                        <m:r>
                          <w:rPr>
                            <w:rFonts w:ascii="Cambria Math" w:hAnsi="Cambria Math" w:cstheme="minorHAnsi"/>
                            <w:sz w:val="28"/>
                            <w:szCs w:val="28"/>
                          </w:rPr>
                          <m:t>^</m:t>
                        </m:r>
                      </m:lim>
                    </m:limUpp>
                  </m:e>
                  <m:sub>
                    <m:r>
                      <w:rPr>
                        <w:rFonts w:ascii="Cambria Math" w:hAnsi="Cambria Math" w:cstheme="minorHAnsi"/>
                        <w:sz w:val="28"/>
                        <w:szCs w:val="28"/>
                      </w:rPr>
                      <m:t>i</m:t>
                    </m:r>
                  </m:sub>
                </m:sSub>
                <m:r>
                  <w:rPr>
                    <w:rFonts w:ascii="Cambria Math" w:hAnsi="Cambria Math" w:cstheme="minorHAnsi"/>
                    <w:sz w:val="28"/>
                    <w:szCs w:val="28"/>
                  </w:rPr>
                  <m:t>)</m:t>
                </m:r>
                <m:limUpp>
                  <m:limUppPr>
                    <m:ctrlPr>
                      <w:rPr>
                        <w:rFonts w:ascii="Cambria Math" w:hAnsi="Cambria Math" w:cstheme="minorHAnsi"/>
                        <w:sz w:val="28"/>
                        <w:szCs w:val="28"/>
                      </w:rPr>
                    </m:ctrlPr>
                  </m:limUppPr>
                  <m:e>
                    <m:r>
                      <w:rPr>
                        <w:rFonts w:ascii="Cambria Math" w:hAnsi="Cambria Math" w:cstheme="minorHAnsi"/>
                        <w:sz w:val="28"/>
                        <w:szCs w:val="28"/>
                      </w:rPr>
                      <m:t>p</m:t>
                    </m:r>
                  </m:e>
                  <m:lim>
                    <m:r>
                      <w:rPr>
                        <w:rFonts w:ascii="Cambria Math" w:hAnsi="Cambria Math" w:cstheme="minorHAnsi"/>
                        <w:sz w:val="28"/>
                        <w:szCs w:val="28"/>
                      </w:rPr>
                      <m:t>^</m:t>
                    </m:r>
                  </m:lim>
                </m:limUp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ω</m:t>
                    </m:r>
                  </m:e>
                  <m:sub>
                    <m:r>
                      <w:rPr>
                        <w:rFonts w:ascii="Cambria Math" w:hAnsi="Cambria Math" w:cstheme="minorHAnsi"/>
                        <w:sz w:val="28"/>
                        <w:szCs w:val="28"/>
                      </w:rPr>
                      <m:t>i</m:t>
                    </m:r>
                  </m:sub>
                </m:sSub>
                <m:r>
                  <w:rPr>
                    <w:rFonts w:ascii="Cambria Math" w:hAnsi="Cambria Math" w:cstheme="minorHAnsi"/>
                    <w:sz w:val="28"/>
                    <w:szCs w:val="28"/>
                  </w:rPr>
                  <m:t>)</m:t>
                </m:r>
              </m:e>
            </m:mr>
          </m:m>
        </m:oMath>
      </m:oMathPara>
    </w:p>
    <w:p w14:paraId="0E7043F5" w14:textId="23193154" w:rsidR="00A46132" w:rsidRPr="00071A1D" w:rsidRDefault="00A46132" w:rsidP="00A46132">
      <w:pPr>
        <w:rPr>
          <w:rFonts w:cstheme="minorHAnsi"/>
        </w:rPr>
      </w:pPr>
      <w:r w:rsidRPr="00071A1D">
        <w:rPr>
          <w:rFonts w:cstheme="minorHAnsi"/>
        </w:rPr>
        <w:t>(9)</w:t>
      </w:r>
    </w:p>
    <w:p w14:paraId="04A711AA" w14:textId="77777777" w:rsidR="00A46132" w:rsidRPr="00071A1D" w:rsidRDefault="00A46132" w:rsidP="00A315BD">
      <w:pPr>
        <w:pStyle w:val="Heading2"/>
        <w:rPr>
          <w:rFonts w:asciiTheme="minorHAnsi" w:hAnsiTheme="minorHAnsi" w:cstheme="minorHAnsi"/>
        </w:rPr>
      </w:pPr>
      <w:r w:rsidRPr="00071A1D">
        <w:rPr>
          <w:rFonts w:asciiTheme="minorHAnsi" w:hAnsiTheme="minorHAnsi" w:cstheme="minorHAnsi"/>
        </w:rPr>
        <w:t>C. Support Vector Machine Classification in RPS</w:t>
      </w:r>
    </w:p>
    <w:p w14:paraId="185D549E" w14:textId="23D7D6E1" w:rsidR="00A46132" w:rsidRPr="00071A1D" w:rsidRDefault="00A46132" w:rsidP="00A46132">
      <w:pPr>
        <w:rPr>
          <w:rFonts w:cstheme="minorHAnsi"/>
        </w:rPr>
      </w:pPr>
      <w:r w:rsidRPr="00071A1D">
        <w:rPr>
          <w:rFonts w:cstheme="minorHAnsi"/>
        </w:rPr>
        <w:t>In the first stage of classification, a two class Gaussian mixture model is used to make a first step classification of pattern and normal points. In this step, dataset is classified by based on GMM clustering which does not include the information of whether the event occurs within </w:t>
      </w:r>
      <m:oMath>
        <m:r>
          <w:rPr>
            <w:rFonts w:ascii="Cambria Math" w:hAnsi="Cambria Math" w:cstheme="minorHAnsi"/>
          </w:rPr>
          <m:t>ΔT</m:t>
        </m:r>
      </m:oMath>
      <w:r w:rsidRPr="00071A1D">
        <w:rPr>
          <w:rFonts w:cstheme="minorHAnsi"/>
        </w:rPr>
        <w:t>. We formulate the problem by applying labels to each embedding </w:t>
      </w:r>
      <m:oMath>
        <m:sSubSup>
          <m:sSubSupPr>
            <m:ctrlPr>
              <w:rPr>
                <w:rFonts w:ascii="Cambria Math" w:hAnsi="Cambria Math" w:cstheme="minorHAnsi"/>
              </w:rPr>
            </m:ctrlPr>
          </m:sSubSupPr>
          <m:e>
            <m:r>
              <m:rPr>
                <m:sty m:val="b"/>
              </m:rPr>
              <w:rPr>
                <w:rFonts w:ascii="Cambria Math" w:hAnsi="Cambria Math" w:cstheme="minorHAnsi"/>
              </w:rPr>
              <m:t>x</m:t>
            </m:r>
          </m:e>
          <m:sub>
            <m:r>
              <w:rPr>
                <w:rFonts w:ascii="Cambria Math" w:hAnsi="Cambria Math" w:cstheme="minorHAnsi"/>
              </w:rPr>
              <m:t>t</m:t>
            </m:r>
          </m:sub>
          <m:sup>
            <m:r>
              <w:rPr>
                <w:rFonts w:ascii="Cambria Math" w:hAnsi="Cambria Math" w:cstheme="minorHAnsi"/>
              </w:rPr>
              <m:t>p</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t-(Q-1)τ</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t-(Q-2)τ</m:t>
            </m:r>
          </m:sub>
        </m:sSub>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x</m:t>
            </m:r>
          </m:e>
          <m:sub>
            <m:r>
              <w:rPr>
                <w:rFonts w:ascii="Cambria Math" w:hAnsi="Cambria Math" w:cstheme="minorHAnsi"/>
              </w:rPr>
              <m:t>t</m:t>
            </m:r>
          </m:sub>
          <m:sup>
            <m:r>
              <w:rPr>
                <w:rFonts w:ascii="Cambria Math" w:hAnsi="Cambria Math" w:cstheme="minorHAnsi"/>
              </w:rPr>
              <m:t>p</m:t>
            </m:r>
          </m:sup>
        </m:sSubSup>
        <m:r>
          <w:rPr>
            <w:rFonts w:ascii="Cambria Math" w:hAnsi="Cambria Math" w:cstheme="minorHAnsi"/>
          </w:rPr>
          <m:t>)</m:t>
        </m:r>
      </m:oMath>
      <w:r w:rsidRPr="00071A1D">
        <w:rPr>
          <w:rFonts w:cstheme="minorHAnsi"/>
        </w:rPr>
        <w:t> with false and positive indicator </w:t>
      </w:r>
      <m:oMath>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i</m:t>
            </m:r>
          </m:sub>
        </m:sSub>
        <m:r>
          <w:rPr>
            <w:rFonts w:ascii="Cambria Math" w:hAnsi="Cambria Math" w:cstheme="minorHAnsi"/>
          </w:rPr>
          <m:t>∈{+1,-1}</m:t>
        </m:r>
      </m:oMath>
      <w:r w:rsidRPr="00071A1D">
        <w:rPr>
          <w:rFonts w:cstheme="minorHAnsi"/>
        </w:rPr>
        <w:t> based on the true occurrence of events defined by the event function </w:t>
      </w:r>
      <w:hyperlink r:id="rId11" w:anchor="deqn6" w:history="1">
        <w:r w:rsidRPr="00071A1D">
          <w:rPr>
            <w:rStyle w:val="Hyperlink"/>
            <w:rFonts w:cstheme="minorHAnsi"/>
          </w:rPr>
          <w:t>(6)</w:t>
        </w:r>
      </w:hyperlink>
      <w:r w:rsidRPr="00071A1D">
        <w:rPr>
          <w:rFonts w:cstheme="minorHAnsi"/>
        </w:rPr>
        <w:t>.</w:t>
      </w:r>
    </w:p>
    <w:p w14:paraId="4F83EB2B" w14:textId="77777777" w:rsidR="00A46132" w:rsidRPr="00071A1D" w:rsidRDefault="00A46132" w:rsidP="00A46132">
      <w:pPr>
        <w:rPr>
          <w:rFonts w:cstheme="minorHAnsi"/>
        </w:rPr>
      </w:pPr>
      <w:r w:rsidRPr="00071A1D">
        <w:rPr>
          <w:rFonts w:cstheme="minorHAnsi"/>
        </w:rPr>
        <w:t xml:space="preserve">Traditional RPS method typically embeds all the data point into phase space and uses a clustering method in the phase space with an event function to separate the event and nonevent patterns. The approach would perform well for datasets with relatively low level of noise with respect to </w:t>
      </w:r>
      <w:proofErr w:type="gramStart"/>
      <w:r w:rsidRPr="00071A1D">
        <w:rPr>
          <w:rFonts w:cstheme="minorHAnsi"/>
        </w:rPr>
        <w:t>signals, but</w:t>
      </w:r>
      <w:proofErr w:type="gramEnd"/>
      <w:r w:rsidRPr="00071A1D">
        <w:rPr>
          <w:rFonts w:cstheme="minorHAnsi"/>
        </w:rPr>
        <w:t xml:space="preserve"> may not work well for many applications when the dynamics of the system is significantly affected by noise. In such cases, a well-defined cluster may not exist in a phase space embedding. In our approach, an MAP classifier based on Gaussian mixture modeling effectively reduces the number of data point embedded in phase space and typically result in a sparse, separable embedding which well suited for a SVM classification task.</w:t>
      </w:r>
    </w:p>
    <w:p w14:paraId="12E1AC30" w14:textId="4D602EB4" w:rsidR="00A46132" w:rsidRPr="00071A1D" w:rsidRDefault="00A46132" w:rsidP="00A46132">
      <w:pPr>
        <w:rPr>
          <w:rFonts w:cstheme="minorHAnsi"/>
        </w:rPr>
      </w:pPr>
      <w:r w:rsidRPr="00071A1D">
        <w:rPr>
          <w:rFonts w:cstheme="minorHAnsi"/>
        </w:rPr>
        <w:t>A Support Vector Machines (SVM) [17] [18] looks for the best solution by finding the optimal separating hyperplane. Consider a linear model form </w:t>
      </w:r>
      <m:oMath>
        <m:r>
          <w:rPr>
            <w:rFonts w:ascii="Cambria Math" w:hAnsi="Cambria Math" w:cstheme="minorHAnsi"/>
          </w:rPr>
          <m:t>g(</m:t>
        </m:r>
        <m:r>
          <m:rPr>
            <m:sty m:val="b"/>
          </m:rPr>
          <w:rPr>
            <w:rFonts w:ascii="Cambria Math" w:hAnsi="Cambria Math" w:cstheme="minorHAnsi"/>
          </w:rPr>
          <m:t>x</m:t>
        </m:r>
        <m:r>
          <w:rPr>
            <w:rFonts w:ascii="Cambria Math" w:hAnsi="Cambria Math" w:cstheme="minorHAnsi"/>
          </w:rPr>
          <m:t>)=</m:t>
        </m:r>
        <m:sSup>
          <m:sSupPr>
            <m:ctrlPr>
              <w:rPr>
                <w:rFonts w:ascii="Cambria Math" w:hAnsi="Cambria Math" w:cstheme="minorHAnsi"/>
              </w:rPr>
            </m:ctrlPr>
          </m:sSupPr>
          <m:e>
            <m:r>
              <m:rPr>
                <m:sty m:val="b"/>
              </m:rPr>
              <w:rPr>
                <w:rFonts w:ascii="Cambria Math" w:hAnsi="Cambria Math" w:cstheme="minorHAnsi"/>
              </w:rPr>
              <m:t>w</m:t>
            </m:r>
          </m:e>
          <m:sup>
            <m:r>
              <m:rPr>
                <m:sty m:val="p"/>
              </m:rPr>
              <w:rPr>
                <w:rFonts w:ascii="Cambria Math" w:hAnsi="Cambria Math" w:cstheme="minorHAnsi"/>
              </w:rPr>
              <m:t>T</m:t>
            </m:r>
          </m:sup>
        </m:sSup>
        <m:r>
          <w:rPr>
            <w:rFonts w:ascii="Cambria Math" w:hAnsi="Cambria Math" w:cstheme="minorHAnsi"/>
          </w:rPr>
          <m:t>ϕ(</m:t>
        </m:r>
        <m:r>
          <m:rPr>
            <m:sty m:val="b"/>
          </m:rPr>
          <w:rPr>
            <w:rFonts w:ascii="Cambria Math" w:hAnsi="Cambria Math" w:cstheme="minorHAnsi"/>
          </w:rPr>
          <m:t>x</m:t>
        </m:r>
        <m:r>
          <w:rPr>
            <w:rFonts w:ascii="Cambria Math" w:hAnsi="Cambria Math" w:cstheme="minorHAnsi"/>
          </w:rPr>
          <m:t>)</m:t>
        </m:r>
      </m:oMath>
      <w:r w:rsidRPr="00071A1D">
        <w:rPr>
          <w:rFonts w:cstheme="minorHAnsi"/>
        </w:rPr>
        <w:t>, where </w:t>
      </w:r>
      <m:oMath>
        <m:r>
          <w:rPr>
            <w:rFonts w:ascii="Cambria Math" w:hAnsi="Cambria Math" w:cstheme="minorHAnsi"/>
          </w:rPr>
          <m:t>ϕ(x)</m:t>
        </m:r>
      </m:oMath>
      <w:r w:rsidRPr="00071A1D">
        <w:rPr>
          <w:rFonts w:cstheme="minorHAnsi"/>
        </w:rPr>
        <w:t xml:space="preserve"> is a nonlinear transformation that maps the original </w:t>
      </w:r>
      <m:oMath>
        <m:r>
          <w:rPr>
            <w:rFonts w:ascii="Cambria Math" w:hAnsi="Cambria Math" w:cstheme="minorHAnsi"/>
          </w:rPr>
          <m:t>X</m:t>
        </m:r>
      </m:oMath>
      <w:r w:rsidRPr="00071A1D">
        <w:rPr>
          <w:rFonts w:cstheme="minorHAnsi"/>
        </w:rPr>
        <w:t xml:space="preserve"> into a higher dimensional space. Given vectors </w:t>
      </w:r>
      <m:oMath>
        <m:sSub>
          <m:sSubPr>
            <m:ctrlPr>
              <w:rPr>
                <w:rFonts w:ascii="Cambria Math" w:hAnsi="Cambria Math" w:cstheme="minorHAnsi"/>
              </w:rPr>
            </m:ctrlPr>
          </m:sSubPr>
          <m:e>
            <m:r>
              <m:rPr>
                <m:sty m:val="b"/>
              </m:rPr>
              <w:rPr>
                <w:rFonts w:ascii="Cambria Math" w:hAnsi="Cambria Math" w:cstheme="minorHAnsi"/>
              </w:rPr>
              <m:t>x</m:t>
            </m:r>
          </m:e>
          <m:sub>
            <m:r>
              <w:rPr>
                <w:rFonts w:ascii="Cambria Math" w:hAnsi="Cambria Math" w:cstheme="minorHAnsi"/>
              </w:rPr>
              <m:t>i</m:t>
            </m:r>
          </m:sub>
        </m:sSub>
        <m:r>
          <w:rPr>
            <w:rFonts w:ascii="Cambria Math" w:hAnsi="Cambria Math" w:cstheme="minorHAnsi"/>
          </w:rPr>
          <m:t>,i=1,…l</m:t>
        </m:r>
      </m:oMath>
      <w:r w:rsidRPr="00071A1D">
        <w:rPr>
          <w:rFonts w:cstheme="minorHAnsi"/>
        </w:rPr>
        <w:t> with an indicator vector </w:t>
      </w:r>
      <m:oMath>
        <m:sSub>
          <m:sSubPr>
            <m:ctrlPr>
              <w:rPr>
                <w:rFonts w:ascii="Cambria Math" w:hAnsi="Cambria Math" w:cstheme="minorHAnsi"/>
              </w:rPr>
            </m:ctrlPr>
          </m:sSubPr>
          <m:e>
            <m:r>
              <w:rPr>
                <w:rFonts w:ascii="Cambria Math" w:hAnsi="Cambria Math" w:cstheme="minorHAnsi"/>
              </w:rPr>
              <m:t>y</m:t>
            </m:r>
          </m:e>
          <m:sub>
            <m:r>
              <w:rPr>
                <w:rFonts w:ascii="Cambria Math" w:hAnsi="Cambria Math" w:cstheme="minorHAnsi"/>
              </w:rPr>
              <m:t>i</m:t>
            </m:r>
          </m:sub>
        </m:sSub>
        <m:r>
          <w:rPr>
            <w:rFonts w:ascii="Cambria Math" w:hAnsi="Cambria Math" w:cstheme="minorHAnsi"/>
          </w:rPr>
          <m:t>∈{+1,-1}</m:t>
        </m:r>
      </m:oMath>
      <w:r w:rsidRPr="00071A1D">
        <w:rPr>
          <w:rFonts w:cstheme="minorHAnsi"/>
        </w:rPr>
        <w:t> and slack variables </w:t>
      </w:r>
      <m:oMath>
        <m:sSub>
          <m:sSubPr>
            <m:ctrlPr>
              <w:rPr>
                <w:rFonts w:ascii="Cambria Math" w:hAnsi="Cambria Math" w:cstheme="minorHAnsi"/>
              </w:rPr>
            </m:ctrlPr>
          </m:sSubPr>
          <m:e>
            <m:r>
              <w:rPr>
                <w:rFonts w:ascii="Cambria Math" w:hAnsi="Cambria Math" w:cstheme="minorHAnsi"/>
              </w:rPr>
              <m:t>ξ</m:t>
            </m:r>
          </m:e>
          <m:sub>
            <m:r>
              <w:rPr>
                <w:rFonts w:ascii="Cambria Math" w:hAnsi="Cambria Math" w:cstheme="minorHAnsi"/>
              </w:rPr>
              <m:t>i</m:t>
            </m:r>
          </m:sub>
        </m:sSub>
      </m:oMath>
      <w:r w:rsidRPr="00071A1D">
        <w:rPr>
          <w:rFonts w:cstheme="minorHAnsi"/>
        </w:rPr>
        <w:t>, C-SVC solves the following optimization problem:</w:t>
      </w:r>
    </w:p>
    <w:p w14:paraId="539DA5ED" w14:textId="23C5CAF8" w:rsidR="009B36AA" w:rsidRPr="00071A1D" w:rsidRDefault="00A6305D" w:rsidP="00A46132">
      <w:pPr>
        <w:rPr>
          <w:rFonts w:cstheme="minorHAnsi"/>
        </w:rPr>
      </w:pPr>
      <m:oMathPara>
        <m:oMath>
          <m:m>
            <m:mPr>
              <m:plcHide m:val="1"/>
              <m:mcs>
                <m:mc>
                  <m:mcPr>
                    <m:count m:val="1"/>
                    <m:mcJc m:val="center"/>
                  </m:mcPr>
                </m:mc>
                <m:mc>
                  <m:mcPr>
                    <m:count m:val="1"/>
                    <m:mcJc m:val="left"/>
                  </m:mcPr>
                </m:mc>
              </m:mcs>
              <m:ctrlPr>
                <w:rPr>
                  <w:rFonts w:ascii="Cambria Math" w:hAnsi="Cambria Math" w:cstheme="minorHAnsi"/>
                  <w:sz w:val="28"/>
                  <w:szCs w:val="28"/>
                </w:rPr>
              </m:ctrlPr>
            </m:mPr>
            <m:mr>
              <m:e/>
              <m:e>
                <m:limLow>
                  <m:limLowPr>
                    <m:ctrlPr>
                      <w:rPr>
                        <w:rFonts w:ascii="Cambria Math" w:hAnsi="Cambria Math" w:cstheme="minorHAnsi"/>
                        <w:sz w:val="28"/>
                        <w:szCs w:val="28"/>
                      </w:rPr>
                    </m:ctrlPr>
                  </m:limLowPr>
                  <m:e>
                    <m:r>
                      <w:rPr>
                        <w:rFonts w:ascii="Cambria Math" w:hAnsi="Cambria Math" w:cstheme="minorHAnsi"/>
                        <w:sz w:val="28"/>
                        <w:szCs w:val="28"/>
                      </w:rPr>
                      <m:t>min</m:t>
                    </m:r>
                  </m:e>
                  <m:lim>
                    <m:r>
                      <m:rPr>
                        <m:sty m:val="p"/>
                      </m:rPr>
                      <w:rPr>
                        <w:rFonts w:ascii="Cambria Math" w:hAnsi="Cambria Math" w:cstheme="minorHAnsi"/>
                        <w:sz w:val="28"/>
                        <w:szCs w:val="28"/>
                      </w:rPr>
                      <m:t>w</m:t>
                    </m:r>
                    <m:r>
                      <w:rPr>
                        <w:rFonts w:ascii="Cambria Math" w:hAnsi="Cambria Math" w:cstheme="minorHAnsi"/>
                        <w:sz w:val="28"/>
                        <w:szCs w:val="28"/>
                      </w:rPr>
                      <m:t>,b,ξ</m:t>
                    </m:r>
                  </m:lim>
                </m:limLow>
                <m:r>
                  <w:rPr>
                    <w:rFonts w:ascii="Cambria Math" w:hAnsi="Cambria Math" w:cstheme="minorHAnsi"/>
                    <w:sz w:val="28"/>
                    <w:szCs w:val="28"/>
                  </w:rPr>
                  <m:t>⁡</m:t>
                </m:r>
                <m:f>
                  <m:fPr>
                    <m:ctrlPr>
                      <w:rPr>
                        <w:rFonts w:ascii="Cambria Math" w:hAnsi="Cambria Math" w:cstheme="minorHAnsi"/>
                        <w:sz w:val="28"/>
                        <w:szCs w:val="28"/>
                      </w:rPr>
                    </m:ctrlPr>
                  </m:fPr>
                  <m:num>
                    <m:r>
                      <w:rPr>
                        <w:rFonts w:ascii="Cambria Math" w:hAnsi="Cambria Math" w:cstheme="minorHAnsi"/>
                        <w:sz w:val="28"/>
                        <w:szCs w:val="28"/>
                      </w:rPr>
                      <m:t>1</m:t>
                    </m:r>
                  </m:num>
                  <m:den>
                    <m:r>
                      <w:rPr>
                        <w:rFonts w:ascii="Cambria Math" w:hAnsi="Cambria Math" w:cstheme="minorHAnsi"/>
                        <w:sz w:val="28"/>
                        <w:szCs w:val="28"/>
                      </w:rPr>
                      <m:t>2</m:t>
                    </m:r>
                  </m:den>
                </m:f>
                <m:r>
                  <w:rPr>
                    <w:rFonts w:ascii="Cambria Math" w:hAnsi="Cambria Math" w:cstheme="minorHAnsi"/>
                    <w:sz w:val="28"/>
                    <w:szCs w:val="28"/>
                  </w:rPr>
                  <m:t>‖</m:t>
                </m:r>
                <m:r>
                  <m:rPr>
                    <m:sty m:val="b"/>
                  </m:rPr>
                  <w:rPr>
                    <w:rFonts w:ascii="Cambria Math" w:hAnsi="Cambria Math" w:cstheme="minorHAnsi"/>
                    <w:sz w:val="28"/>
                    <w:szCs w:val="28"/>
                  </w:rPr>
                  <m:t>w</m:t>
                </m:r>
                <m:sSup>
                  <m:sSupPr>
                    <m:ctrlPr>
                      <w:rPr>
                        <w:rFonts w:ascii="Cambria Math" w:hAnsi="Cambria Math" w:cstheme="minorHAnsi"/>
                        <w:sz w:val="28"/>
                        <w:szCs w:val="28"/>
                      </w:rPr>
                    </m:ctrlPr>
                  </m:sSupPr>
                  <m:e>
                    <m:r>
                      <w:rPr>
                        <w:rFonts w:ascii="Cambria Math" w:hAnsi="Cambria Math" w:cstheme="minorHAnsi"/>
                        <w:sz w:val="28"/>
                        <w:szCs w:val="28"/>
                      </w:rPr>
                      <m:t>‖</m:t>
                    </m:r>
                  </m:e>
                  <m:sup>
                    <m:r>
                      <w:rPr>
                        <w:rFonts w:ascii="Cambria Math" w:hAnsi="Cambria Math" w:cstheme="minorHAnsi"/>
                        <w:sz w:val="28"/>
                        <w:szCs w:val="28"/>
                      </w:rPr>
                      <m:t>2</m:t>
                    </m:r>
                  </m:sup>
                </m:sSup>
                <m:r>
                  <w:rPr>
                    <w:rFonts w:ascii="Cambria Math" w:hAnsi="Cambria Math" w:cstheme="minorHAnsi"/>
                    <w:sz w:val="28"/>
                    <w:szCs w:val="28"/>
                  </w:rPr>
                  <m:t>+C</m:t>
                </m:r>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i=1</m:t>
                    </m:r>
                  </m:sub>
                  <m:sup>
                    <m:r>
                      <w:rPr>
                        <w:rFonts w:ascii="Cambria Math" w:hAnsi="Cambria Math" w:cstheme="minorHAnsi"/>
                        <w:sz w:val="28"/>
                        <w:szCs w:val="28"/>
                      </w:rPr>
                      <m:t>l</m:t>
                    </m:r>
                  </m:sup>
                  <m:e>
                    <m:sSub>
                      <m:sSubPr>
                        <m:ctrlPr>
                          <w:rPr>
                            <w:rFonts w:ascii="Cambria Math" w:hAnsi="Cambria Math" w:cstheme="minorHAnsi"/>
                            <w:sz w:val="28"/>
                            <w:szCs w:val="28"/>
                          </w:rPr>
                        </m:ctrlPr>
                      </m:sSubPr>
                      <m:e>
                        <m:r>
                          <w:rPr>
                            <w:rFonts w:ascii="Cambria Math" w:hAnsi="Cambria Math" w:cstheme="minorHAnsi"/>
                            <w:sz w:val="28"/>
                            <w:szCs w:val="28"/>
                          </w:rPr>
                          <m:t>ξ</m:t>
                        </m:r>
                      </m:e>
                      <m:sub>
                        <m:r>
                          <w:rPr>
                            <w:rFonts w:ascii="Cambria Math" w:hAnsi="Cambria Math" w:cstheme="minorHAnsi"/>
                            <w:sz w:val="28"/>
                            <w:szCs w:val="28"/>
                          </w:rPr>
                          <m:t>i</m:t>
                        </m:r>
                      </m:sub>
                    </m:sSub>
                  </m:e>
                </m:nary>
              </m:e>
            </m:mr>
            <m:mr>
              <m:e/>
              <m:e>
                <m:r>
                  <m:rPr>
                    <m:sty m:val="p"/>
                  </m:rPr>
                  <w:rPr>
                    <w:rFonts w:ascii="Cambria Math" w:hAnsi="Cambria Math" w:cstheme="minorHAnsi"/>
                    <w:sz w:val="28"/>
                    <w:szCs w:val="28"/>
                  </w:rPr>
                  <m:t xml:space="preserve">subject to </m:t>
                </m:r>
                <m:sSub>
                  <m:sSubPr>
                    <m:ctrlPr>
                      <w:rPr>
                        <w:rFonts w:ascii="Cambria Math" w:hAnsi="Cambria Math" w:cstheme="minorHAnsi"/>
                        <w:sz w:val="28"/>
                        <w:szCs w:val="28"/>
                      </w:rPr>
                    </m:ctrlPr>
                  </m:sSubPr>
                  <m:e>
                    <m:r>
                      <w:rPr>
                        <w:rFonts w:ascii="Cambria Math" w:hAnsi="Cambria Math" w:cstheme="minorHAnsi"/>
                        <w:sz w:val="28"/>
                        <w:szCs w:val="28"/>
                      </w:rPr>
                      <m:t>y</m:t>
                    </m:r>
                  </m:e>
                  <m:sub>
                    <m:r>
                      <w:rPr>
                        <w:rFonts w:ascii="Cambria Math" w:hAnsi="Cambria Math" w:cstheme="minorHAnsi"/>
                        <w:sz w:val="28"/>
                        <w:szCs w:val="28"/>
                      </w:rPr>
                      <m:t>i</m:t>
                    </m:r>
                  </m:sub>
                </m:sSub>
                <m:r>
                  <w:rPr>
                    <w:rFonts w:ascii="Cambria Math" w:hAnsi="Cambria Math" w:cstheme="minorHAnsi"/>
                    <w:sz w:val="28"/>
                    <w:szCs w:val="28"/>
                  </w:rPr>
                  <m:t>(</m:t>
                </m:r>
                <m:sSup>
                  <m:sSupPr>
                    <m:ctrlPr>
                      <w:rPr>
                        <w:rFonts w:ascii="Cambria Math" w:hAnsi="Cambria Math" w:cstheme="minorHAnsi"/>
                        <w:sz w:val="28"/>
                        <w:szCs w:val="28"/>
                      </w:rPr>
                    </m:ctrlPr>
                  </m:sSupPr>
                  <m:e>
                    <m:r>
                      <m:rPr>
                        <m:sty m:val="b"/>
                      </m:rPr>
                      <w:rPr>
                        <w:rFonts w:ascii="Cambria Math" w:hAnsi="Cambria Math" w:cstheme="minorHAnsi"/>
                        <w:sz w:val="28"/>
                        <w:szCs w:val="28"/>
                      </w:rPr>
                      <m:t>w</m:t>
                    </m:r>
                  </m:e>
                  <m:sup>
                    <m:r>
                      <m:rPr>
                        <m:sty m:val="p"/>
                      </m:rPr>
                      <w:rPr>
                        <w:rFonts w:ascii="Cambria Math" w:hAnsi="Cambria Math" w:cstheme="minorHAnsi"/>
                        <w:sz w:val="28"/>
                        <w:szCs w:val="28"/>
                      </w:rPr>
                      <m:t>T</m:t>
                    </m:r>
                  </m:sup>
                </m:sSup>
                <m:r>
                  <w:rPr>
                    <w:rFonts w:ascii="Cambria Math" w:hAnsi="Cambria Math" w:cstheme="minorHAnsi"/>
                    <w:sz w:val="28"/>
                    <w:szCs w:val="28"/>
                  </w:rPr>
                  <m:t>ϕ(</m:t>
                </m:r>
                <m:sSub>
                  <m:sSubPr>
                    <m:ctrlPr>
                      <w:rPr>
                        <w:rFonts w:ascii="Cambria Math" w:hAnsi="Cambria Math" w:cstheme="minorHAnsi"/>
                        <w:sz w:val="28"/>
                        <w:szCs w:val="28"/>
                      </w:rPr>
                    </m:ctrlPr>
                  </m:sSubPr>
                  <m:e>
                    <m:r>
                      <m:rPr>
                        <m:sty m:val="b"/>
                      </m:rPr>
                      <w:rPr>
                        <w:rFonts w:ascii="Cambria Math" w:hAnsi="Cambria Math" w:cstheme="minorHAnsi"/>
                        <w:sz w:val="28"/>
                        <w:szCs w:val="28"/>
                      </w:rPr>
                      <m:t>x</m:t>
                    </m:r>
                  </m:e>
                  <m:sub>
                    <m:r>
                      <w:rPr>
                        <w:rFonts w:ascii="Cambria Math" w:hAnsi="Cambria Math" w:cstheme="minorHAnsi"/>
                        <w:sz w:val="28"/>
                        <w:szCs w:val="28"/>
                      </w:rPr>
                      <m:t>i</m:t>
                    </m:r>
                  </m:sub>
                </m:sSub>
                <m:r>
                  <w:rPr>
                    <w:rFonts w:ascii="Cambria Math" w:hAnsi="Cambria Math" w:cstheme="minorHAnsi"/>
                    <w:sz w:val="28"/>
                    <w:szCs w:val="28"/>
                  </w:rPr>
                  <m:t>)+b)≥1-</m:t>
                </m:r>
                <m:sSub>
                  <m:sSubPr>
                    <m:ctrlPr>
                      <w:rPr>
                        <w:rFonts w:ascii="Cambria Math" w:hAnsi="Cambria Math" w:cstheme="minorHAnsi"/>
                        <w:sz w:val="28"/>
                        <w:szCs w:val="28"/>
                      </w:rPr>
                    </m:ctrlPr>
                  </m:sSubPr>
                  <m:e>
                    <m:r>
                      <w:rPr>
                        <w:rFonts w:ascii="Cambria Math" w:hAnsi="Cambria Math" w:cstheme="minorHAnsi"/>
                        <w:sz w:val="28"/>
                        <w:szCs w:val="28"/>
                      </w:rPr>
                      <m:t>ξ</m:t>
                    </m:r>
                  </m:e>
                  <m:sub>
                    <m:r>
                      <w:rPr>
                        <w:rFonts w:ascii="Cambria Math" w:hAnsi="Cambria Math" w:cstheme="minorHAnsi"/>
                        <w:sz w:val="28"/>
                        <w:szCs w:val="28"/>
                      </w:rPr>
                      <m:t>i</m:t>
                    </m:r>
                  </m:sub>
                </m:sSub>
              </m:e>
            </m:mr>
            <m:mr>
              <m:e/>
              <m:e>
                <m:sSub>
                  <m:sSubPr>
                    <m:ctrlPr>
                      <w:rPr>
                        <w:rFonts w:ascii="Cambria Math" w:hAnsi="Cambria Math" w:cstheme="minorHAnsi"/>
                        <w:sz w:val="28"/>
                        <w:szCs w:val="28"/>
                      </w:rPr>
                    </m:ctrlPr>
                  </m:sSubPr>
                  <m:e>
                    <m:r>
                      <w:rPr>
                        <w:rFonts w:ascii="Cambria Math" w:hAnsi="Cambria Math" w:cstheme="minorHAnsi"/>
                        <w:sz w:val="28"/>
                        <w:szCs w:val="28"/>
                      </w:rPr>
                      <m:t>ξ</m:t>
                    </m:r>
                  </m:e>
                  <m:sub>
                    <m:r>
                      <w:rPr>
                        <w:rFonts w:ascii="Cambria Math" w:hAnsi="Cambria Math" w:cstheme="minorHAnsi"/>
                        <w:sz w:val="28"/>
                        <w:szCs w:val="28"/>
                      </w:rPr>
                      <m:t>i</m:t>
                    </m:r>
                  </m:sub>
                </m:sSub>
                <m:r>
                  <w:rPr>
                    <w:rFonts w:ascii="Cambria Math" w:hAnsi="Cambria Math" w:cstheme="minorHAnsi"/>
                    <w:sz w:val="28"/>
                    <w:szCs w:val="28"/>
                  </w:rPr>
                  <m:t>≥0,i=1,…l</m:t>
                </m:r>
              </m:e>
            </m:mr>
          </m:m>
        </m:oMath>
      </m:oMathPara>
    </w:p>
    <w:p w14:paraId="76975F90" w14:textId="26CE4E46" w:rsidR="00A46132" w:rsidRPr="00071A1D" w:rsidRDefault="00A46132" w:rsidP="00A46132">
      <w:pPr>
        <w:rPr>
          <w:rFonts w:cstheme="minorHAnsi"/>
        </w:rPr>
      </w:pPr>
      <w:r w:rsidRPr="00071A1D">
        <w:rPr>
          <w:rFonts w:cstheme="minorHAnsi"/>
        </w:rPr>
        <w:t>(10)</w:t>
      </w:r>
    </w:p>
    <w:p w14:paraId="54DEF491" w14:textId="77777777" w:rsidR="00A46132" w:rsidRPr="00071A1D" w:rsidRDefault="00A46132" w:rsidP="00A46132">
      <w:pPr>
        <w:rPr>
          <w:rFonts w:cstheme="minorHAnsi"/>
        </w:rPr>
      </w:pPr>
      <w:r w:rsidRPr="00071A1D">
        <w:rPr>
          <w:rFonts w:cstheme="minorHAnsi"/>
        </w:rPr>
        <w:t xml:space="preserve">By using </w:t>
      </w:r>
      <w:proofErr w:type="spellStart"/>
      <w:r w:rsidRPr="00071A1D">
        <w:rPr>
          <w:rFonts w:cstheme="minorHAnsi"/>
        </w:rPr>
        <w:t>Karush</w:t>
      </w:r>
      <w:proofErr w:type="spellEnd"/>
      <w:r w:rsidRPr="00071A1D">
        <w:rPr>
          <w:rFonts w:cstheme="minorHAnsi"/>
        </w:rPr>
        <w:t xml:space="preserve">-Kuhn- Tucker (KKT) condition, we can reformulate the problem as a dual </w:t>
      </w:r>
      <w:proofErr w:type="gramStart"/>
      <w:r w:rsidRPr="00071A1D">
        <w:rPr>
          <w:rFonts w:cstheme="minorHAnsi"/>
        </w:rPr>
        <w:t>problem</w:t>
      </w:r>
      <w:proofErr w:type="gramEnd"/>
    </w:p>
    <w:p w14:paraId="1F779018" w14:textId="5106BD6B" w:rsidR="00A6305D" w:rsidRPr="00071A1D" w:rsidRDefault="00D06B78" w:rsidP="00A46132">
      <w:pPr>
        <w:rPr>
          <w:rFonts w:cstheme="minorHAnsi"/>
        </w:rPr>
      </w:pPr>
      <m:oMathPara>
        <m:oMath>
          <m:m>
            <m:mPr>
              <m:plcHide m:val="1"/>
              <m:mcs>
                <m:mc>
                  <m:mcPr>
                    <m:count m:val="1"/>
                    <m:mcJc m:val="center"/>
                  </m:mcPr>
                </m:mc>
                <m:mc>
                  <m:mcPr>
                    <m:count m:val="1"/>
                    <m:mcJc m:val="left"/>
                  </m:mcPr>
                </m:mc>
              </m:mcs>
              <m:ctrlPr>
                <w:rPr>
                  <w:rFonts w:ascii="Cambria Math" w:hAnsi="Cambria Math" w:cstheme="minorHAnsi"/>
                  <w:sz w:val="28"/>
                  <w:szCs w:val="28"/>
                </w:rPr>
              </m:ctrlPr>
            </m:mPr>
            <m:mr>
              <m:e/>
              <m:e>
                <m:limLow>
                  <m:limLowPr>
                    <m:ctrlPr>
                      <w:rPr>
                        <w:rFonts w:ascii="Cambria Math" w:hAnsi="Cambria Math" w:cstheme="minorHAnsi"/>
                        <w:sz w:val="28"/>
                        <w:szCs w:val="28"/>
                      </w:rPr>
                    </m:ctrlPr>
                  </m:limLowPr>
                  <m:e>
                    <m:r>
                      <w:rPr>
                        <w:rFonts w:ascii="Cambria Math" w:hAnsi="Cambria Math" w:cstheme="minorHAnsi"/>
                        <w:sz w:val="28"/>
                        <w:szCs w:val="28"/>
                      </w:rPr>
                      <m:t>max</m:t>
                    </m:r>
                  </m:e>
                  <m:lim>
                    <m:r>
                      <w:rPr>
                        <w:rFonts w:ascii="Cambria Math" w:hAnsi="Cambria Math" w:cstheme="minorHAnsi"/>
                        <w:sz w:val="28"/>
                        <w:szCs w:val="28"/>
                      </w:rPr>
                      <m:t>α</m:t>
                    </m:r>
                  </m:lim>
                </m:limLow>
                <m:r>
                  <w:rPr>
                    <w:rFonts w:ascii="Cambria Math" w:hAnsi="Cambria Math" w:cstheme="minorHAnsi"/>
                    <w:sz w:val="28"/>
                    <w:szCs w:val="28"/>
                  </w:rPr>
                  <m:t>⁡</m:t>
                </m:r>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i=1</m:t>
                    </m:r>
                  </m:sub>
                  <m:sup>
                    <m:r>
                      <w:rPr>
                        <w:rFonts w:ascii="Cambria Math" w:hAnsi="Cambria Math" w:cstheme="minorHAnsi"/>
                        <w:sz w:val="28"/>
                        <w:szCs w:val="28"/>
                      </w:rPr>
                      <m:t>l</m:t>
                    </m:r>
                  </m:sup>
                  <m:e>
                    <m:sSub>
                      <m:sSubPr>
                        <m:ctrlPr>
                          <w:rPr>
                            <w:rFonts w:ascii="Cambria Math" w:hAnsi="Cambria Math" w:cstheme="minorHAnsi"/>
                            <w:sz w:val="28"/>
                            <w:szCs w:val="28"/>
                          </w:rPr>
                        </m:ctrlPr>
                      </m:sSubPr>
                      <m:e>
                        <m:r>
                          <w:rPr>
                            <w:rFonts w:ascii="Cambria Math" w:hAnsi="Cambria Math" w:cstheme="minorHAnsi"/>
                            <w:sz w:val="28"/>
                            <w:szCs w:val="28"/>
                          </w:rPr>
                          <m:t>α</m:t>
                        </m:r>
                      </m:e>
                      <m:sub>
                        <m:r>
                          <w:rPr>
                            <w:rFonts w:ascii="Cambria Math" w:hAnsi="Cambria Math" w:cstheme="minorHAnsi"/>
                            <w:sz w:val="28"/>
                            <w:szCs w:val="28"/>
                          </w:rPr>
                          <m:t>i</m:t>
                        </m:r>
                      </m:sub>
                    </m:sSub>
                    <m:r>
                      <w:rPr>
                        <w:rFonts w:ascii="Cambria Math" w:hAnsi="Cambria Math" w:cstheme="minorHAnsi"/>
                        <w:sz w:val="28"/>
                        <w:szCs w:val="28"/>
                      </w:rPr>
                      <m:t>-</m:t>
                    </m:r>
                    <m:f>
                      <m:fPr>
                        <m:ctrlPr>
                          <w:rPr>
                            <w:rFonts w:ascii="Cambria Math" w:hAnsi="Cambria Math" w:cstheme="minorHAnsi"/>
                            <w:sz w:val="28"/>
                            <w:szCs w:val="28"/>
                          </w:rPr>
                        </m:ctrlPr>
                      </m:fPr>
                      <m:num>
                        <m:r>
                          <w:rPr>
                            <w:rFonts w:ascii="Cambria Math" w:hAnsi="Cambria Math" w:cstheme="minorHAnsi"/>
                            <w:sz w:val="28"/>
                            <w:szCs w:val="28"/>
                          </w:rPr>
                          <m:t>1</m:t>
                        </m:r>
                      </m:num>
                      <m:den>
                        <m:r>
                          <w:rPr>
                            <w:rFonts w:ascii="Cambria Math" w:hAnsi="Cambria Math" w:cstheme="minorHAnsi"/>
                            <w:sz w:val="28"/>
                            <w:szCs w:val="28"/>
                          </w:rPr>
                          <m:t>2</m:t>
                        </m:r>
                      </m:den>
                    </m:f>
                  </m:e>
                </m:nary>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i=1</m:t>
                    </m:r>
                  </m:sub>
                  <m:sup>
                    <m:r>
                      <w:rPr>
                        <w:rFonts w:ascii="Cambria Math" w:hAnsi="Cambria Math" w:cstheme="minorHAnsi"/>
                        <w:sz w:val="28"/>
                        <w:szCs w:val="28"/>
                      </w:rPr>
                      <m:t>l</m:t>
                    </m:r>
                  </m:sup>
                  <m:e>
                    <m:r>
                      <w:rPr>
                        <w:rFonts w:ascii="Cambria Math" w:hAnsi="Cambria Math" w:cstheme="minorHAnsi"/>
                        <w:sz w:val="28"/>
                        <w:szCs w:val="28"/>
                      </w:rPr>
                      <m:t xml:space="preserve"> </m:t>
                    </m:r>
                  </m:e>
                </m:nary>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j=1</m:t>
                    </m:r>
                  </m:sub>
                  <m:sup>
                    <m:r>
                      <w:rPr>
                        <w:rFonts w:ascii="Cambria Math" w:hAnsi="Cambria Math" w:cstheme="minorHAnsi"/>
                        <w:sz w:val="28"/>
                        <w:szCs w:val="28"/>
                      </w:rPr>
                      <m:t>l</m:t>
                    </m:r>
                  </m:sup>
                  <m:e>
                    <m:sSub>
                      <m:sSubPr>
                        <m:ctrlPr>
                          <w:rPr>
                            <w:rFonts w:ascii="Cambria Math" w:hAnsi="Cambria Math" w:cstheme="minorHAnsi"/>
                            <w:sz w:val="28"/>
                            <w:szCs w:val="28"/>
                          </w:rPr>
                        </m:ctrlPr>
                      </m:sSubPr>
                      <m:e>
                        <m:r>
                          <w:rPr>
                            <w:rFonts w:ascii="Cambria Math" w:hAnsi="Cambria Math" w:cstheme="minorHAnsi"/>
                            <w:sz w:val="28"/>
                            <w:szCs w:val="28"/>
                          </w:rPr>
                          <m:t>α</m:t>
                        </m:r>
                      </m:e>
                      <m:sub>
                        <m:r>
                          <w:rPr>
                            <w:rFonts w:ascii="Cambria Math" w:hAnsi="Cambria Math" w:cstheme="minorHAnsi"/>
                            <w:sz w:val="28"/>
                            <w:szCs w:val="28"/>
                          </w:rPr>
                          <m:t>i</m:t>
                        </m:r>
                      </m:sub>
                    </m:sSub>
                    <m:sSub>
                      <m:sSubPr>
                        <m:ctrlPr>
                          <w:rPr>
                            <w:rFonts w:ascii="Cambria Math" w:hAnsi="Cambria Math" w:cstheme="minorHAnsi"/>
                            <w:sz w:val="28"/>
                            <w:szCs w:val="28"/>
                          </w:rPr>
                        </m:ctrlPr>
                      </m:sSubPr>
                      <m:e>
                        <m:r>
                          <w:rPr>
                            <w:rFonts w:ascii="Cambria Math" w:hAnsi="Cambria Math" w:cstheme="minorHAnsi"/>
                            <w:sz w:val="28"/>
                            <w:szCs w:val="28"/>
                          </w:rPr>
                          <m:t>α</m:t>
                        </m:r>
                      </m:e>
                      <m:sub>
                        <m:r>
                          <w:rPr>
                            <w:rFonts w:ascii="Cambria Math" w:hAnsi="Cambria Math" w:cstheme="minorHAnsi"/>
                            <w:sz w:val="28"/>
                            <w:szCs w:val="28"/>
                          </w:rPr>
                          <m:t>j</m:t>
                        </m:r>
                      </m:sub>
                    </m:sSub>
                    <m:sSub>
                      <m:sSubPr>
                        <m:ctrlPr>
                          <w:rPr>
                            <w:rFonts w:ascii="Cambria Math" w:hAnsi="Cambria Math" w:cstheme="minorHAnsi"/>
                            <w:sz w:val="28"/>
                            <w:szCs w:val="28"/>
                          </w:rPr>
                        </m:ctrlPr>
                      </m:sSubPr>
                      <m:e>
                        <m:r>
                          <w:rPr>
                            <w:rFonts w:ascii="Cambria Math" w:hAnsi="Cambria Math" w:cstheme="minorHAnsi"/>
                            <w:sz w:val="28"/>
                            <w:szCs w:val="28"/>
                          </w:rPr>
                          <m:t>y</m:t>
                        </m:r>
                      </m:e>
                      <m:sub>
                        <m:r>
                          <w:rPr>
                            <w:rFonts w:ascii="Cambria Math" w:hAnsi="Cambria Math" w:cstheme="minorHAnsi"/>
                            <w:sz w:val="28"/>
                            <w:szCs w:val="28"/>
                          </w:rPr>
                          <m:t>i</m:t>
                        </m:r>
                      </m:sub>
                    </m:sSub>
                    <m:sSub>
                      <m:sSubPr>
                        <m:ctrlPr>
                          <w:rPr>
                            <w:rFonts w:ascii="Cambria Math" w:hAnsi="Cambria Math" w:cstheme="minorHAnsi"/>
                            <w:sz w:val="28"/>
                            <w:szCs w:val="28"/>
                          </w:rPr>
                        </m:ctrlPr>
                      </m:sSubPr>
                      <m:e>
                        <m:r>
                          <w:rPr>
                            <w:rFonts w:ascii="Cambria Math" w:hAnsi="Cambria Math" w:cstheme="minorHAnsi"/>
                            <w:sz w:val="28"/>
                            <w:szCs w:val="28"/>
                          </w:rPr>
                          <m:t>y</m:t>
                        </m:r>
                      </m:e>
                      <m:sub>
                        <m:r>
                          <w:rPr>
                            <w:rFonts w:ascii="Cambria Math" w:hAnsi="Cambria Math" w:cstheme="minorHAnsi"/>
                            <w:sz w:val="28"/>
                            <w:szCs w:val="28"/>
                          </w:rPr>
                          <m:t>j</m:t>
                        </m:r>
                      </m:sub>
                    </m:sSub>
                    <m:r>
                      <w:rPr>
                        <w:rFonts w:ascii="Cambria Math" w:hAnsi="Cambria Math" w:cstheme="minorHAnsi"/>
                        <w:sz w:val="28"/>
                        <w:szCs w:val="28"/>
                      </w:rPr>
                      <m:t>K(</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i</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j</m:t>
                        </m:r>
                      </m:sub>
                    </m:sSub>
                    <m:r>
                      <w:rPr>
                        <w:rFonts w:ascii="Cambria Math" w:hAnsi="Cambria Math" w:cstheme="minorHAnsi"/>
                        <w:sz w:val="28"/>
                        <w:szCs w:val="28"/>
                      </w:rPr>
                      <m:t>)</m:t>
                    </m:r>
                  </m:e>
                </m:nary>
              </m:e>
            </m:mr>
            <m:mr>
              <m:e/>
              <m:e>
                <m:r>
                  <m:rPr>
                    <m:sty m:val="p"/>
                  </m:rPr>
                  <w:rPr>
                    <w:rFonts w:ascii="Cambria Math" w:hAnsi="Cambria Math" w:cstheme="minorHAnsi"/>
                    <w:sz w:val="28"/>
                    <w:szCs w:val="28"/>
                  </w:rPr>
                  <m:t>subject</m:t>
                </m:r>
                <m:r>
                  <m:rPr>
                    <m:sty m:val="p"/>
                  </m:rPr>
                  <w:rPr>
                    <w:rFonts w:ascii="Cambria Math" w:hAnsi="Cambria Math" w:cstheme="minorHAnsi"/>
                    <w:sz w:val="28"/>
                    <w:szCs w:val="28"/>
                  </w:rPr>
                  <m:t xml:space="preserve"> </m:t>
                </m:r>
                <m:r>
                  <m:rPr>
                    <m:sty m:val="p"/>
                  </m:rPr>
                  <w:rPr>
                    <w:rFonts w:ascii="Cambria Math" w:hAnsi="Cambria Math" w:cstheme="minorHAnsi"/>
                    <w:sz w:val="28"/>
                    <w:szCs w:val="28"/>
                  </w:rPr>
                  <m:t>to</m:t>
                </m:r>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i=1</m:t>
                    </m:r>
                  </m:sub>
                  <m:sup>
                    <m:r>
                      <w:rPr>
                        <w:rFonts w:ascii="Cambria Math" w:hAnsi="Cambria Math" w:cstheme="minorHAnsi"/>
                        <w:sz w:val="28"/>
                        <w:szCs w:val="28"/>
                      </w:rPr>
                      <m:t>l</m:t>
                    </m:r>
                  </m:sup>
                  <m:e>
                    <m:sSub>
                      <m:sSubPr>
                        <m:ctrlPr>
                          <w:rPr>
                            <w:rFonts w:ascii="Cambria Math" w:hAnsi="Cambria Math" w:cstheme="minorHAnsi"/>
                            <w:sz w:val="28"/>
                            <w:szCs w:val="28"/>
                          </w:rPr>
                        </m:ctrlPr>
                      </m:sSubPr>
                      <m:e>
                        <m:r>
                          <w:rPr>
                            <w:rFonts w:ascii="Cambria Math" w:hAnsi="Cambria Math" w:cstheme="minorHAnsi"/>
                            <w:sz w:val="28"/>
                            <w:szCs w:val="28"/>
                          </w:rPr>
                          <m:t>α</m:t>
                        </m:r>
                      </m:e>
                      <m:sub>
                        <m:r>
                          <w:rPr>
                            <w:rFonts w:ascii="Cambria Math" w:hAnsi="Cambria Math" w:cstheme="minorHAnsi"/>
                            <w:sz w:val="28"/>
                            <w:szCs w:val="28"/>
                          </w:rPr>
                          <m:t>i</m:t>
                        </m:r>
                      </m:sub>
                    </m:sSub>
                    <m:sSub>
                      <m:sSubPr>
                        <m:ctrlPr>
                          <w:rPr>
                            <w:rFonts w:ascii="Cambria Math" w:hAnsi="Cambria Math" w:cstheme="minorHAnsi"/>
                            <w:sz w:val="28"/>
                            <w:szCs w:val="28"/>
                          </w:rPr>
                        </m:ctrlPr>
                      </m:sSubPr>
                      <m:e>
                        <m:r>
                          <w:rPr>
                            <w:rFonts w:ascii="Cambria Math" w:hAnsi="Cambria Math" w:cstheme="minorHAnsi"/>
                            <w:sz w:val="28"/>
                            <w:szCs w:val="28"/>
                          </w:rPr>
                          <m:t>y</m:t>
                        </m:r>
                      </m:e>
                      <m:sub>
                        <m:r>
                          <w:rPr>
                            <w:rFonts w:ascii="Cambria Math" w:hAnsi="Cambria Math" w:cstheme="minorHAnsi"/>
                            <w:sz w:val="28"/>
                            <w:szCs w:val="28"/>
                          </w:rPr>
                          <m:t>i</m:t>
                        </m:r>
                      </m:sub>
                    </m:sSub>
                    <m:r>
                      <w:rPr>
                        <w:rFonts w:ascii="Cambria Math" w:hAnsi="Cambria Math" w:cstheme="minorHAnsi"/>
                        <w:sz w:val="28"/>
                        <w:szCs w:val="28"/>
                      </w:rPr>
                      <m:t>=0</m:t>
                    </m:r>
                  </m:e>
                </m:nary>
              </m:e>
            </m:mr>
            <m:mr>
              <m:e/>
              <m:e>
                <m:r>
                  <w:rPr>
                    <w:rFonts w:ascii="Cambria Math" w:hAnsi="Cambria Math" w:cstheme="minorHAnsi"/>
                    <w:sz w:val="28"/>
                    <w:szCs w:val="28"/>
                  </w:rPr>
                  <m:t>0≤</m:t>
                </m:r>
                <m:sSub>
                  <m:sSubPr>
                    <m:ctrlPr>
                      <w:rPr>
                        <w:rFonts w:ascii="Cambria Math" w:hAnsi="Cambria Math" w:cstheme="minorHAnsi"/>
                        <w:sz w:val="28"/>
                        <w:szCs w:val="28"/>
                      </w:rPr>
                    </m:ctrlPr>
                  </m:sSubPr>
                  <m:e>
                    <m:r>
                      <w:rPr>
                        <w:rFonts w:ascii="Cambria Math" w:hAnsi="Cambria Math" w:cstheme="minorHAnsi"/>
                        <w:sz w:val="28"/>
                        <w:szCs w:val="28"/>
                      </w:rPr>
                      <m:t>α</m:t>
                    </m:r>
                  </m:e>
                  <m:sub>
                    <m:r>
                      <w:rPr>
                        <w:rFonts w:ascii="Cambria Math" w:hAnsi="Cambria Math" w:cstheme="minorHAnsi"/>
                        <w:sz w:val="28"/>
                        <w:szCs w:val="28"/>
                      </w:rPr>
                      <m:t>i</m:t>
                    </m:r>
                  </m:sub>
                </m:sSub>
                <m:r>
                  <w:rPr>
                    <w:rFonts w:ascii="Cambria Math" w:hAnsi="Cambria Math" w:cstheme="minorHAnsi"/>
                    <w:sz w:val="28"/>
                    <w:szCs w:val="28"/>
                  </w:rPr>
                  <m:t>≤C,i=1,…l,</m:t>
                </m:r>
              </m:e>
            </m:mr>
          </m:m>
        </m:oMath>
      </m:oMathPara>
    </w:p>
    <w:p w14:paraId="08594C86" w14:textId="28B41432" w:rsidR="00A46132" w:rsidRPr="00071A1D" w:rsidRDefault="00A46132" w:rsidP="00A46132">
      <w:pPr>
        <w:rPr>
          <w:rFonts w:cstheme="minorHAnsi"/>
        </w:rPr>
      </w:pPr>
      <w:r w:rsidRPr="00071A1D">
        <w:rPr>
          <w:rFonts w:cstheme="minorHAnsi"/>
        </w:rPr>
        <w:t>(11)</w:t>
      </w:r>
    </w:p>
    <w:p w14:paraId="64D96F18" w14:textId="7219EC1C" w:rsidR="00A46132" w:rsidRPr="00071A1D" w:rsidRDefault="00A46132" w:rsidP="00A46132">
      <w:pPr>
        <w:rPr>
          <w:rFonts w:cstheme="minorHAnsi"/>
        </w:rPr>
      </w:pPr>
      <w:r w:rsidRPr="00071A1D">
        <w:rPr>
          <w:rFonts w:cstheme="minorHAnsi"/>
        </w:rPr>
        <w:t>where </w:t>
      </w:r>
      <m:oMath>
        <m:r>
          <w:rPr>
            <w:rFonts w:ascii="Cambria Math" w:hAnsi="Cambria Math" w:cstheme="minorHAnsi"/>
          </w:rPr>
          <m:t>K(</m:t>
        </m:r>
        <m:sSub>
          <m:sSubPr>
            <m:ctrlPr>
              <w:rPr>
                <w:rFonts w:ascii="Cambria Math" w:hAnsi="Cambria Math" w:cstheme="minorHAnsi"/>
              </w:rPr>
            </m:ctrlPr>
          </m:sSubPr>
          <m:e>
            <m:r>
              <m:rPr>
                <m:sty m:val="b"/>
              </m:rPr>
              <w:rPr>
                <w:rFonts w:ascii="Cambria Math" w:hAnsi="Cambria Math" w:cstheme="minorHAnsi"/>
              </w:rPr>
              <m:t>x</m:t>
            </m:r>
          </m:e>
          <m:sub>
            <m:r>
              <w:rPr>
                <w:rFonts w:ascii="Cambria Math" w:hAnsi="Cambria Math" w:cstheme="minorHAnsi"/>
              </w:rPr>
              <m:t>i</m:t>
            </m:r>
          </m:sub>
        </m:sSub>
        <m:r>
          <w:rPr>
            <w:rFonts w:ascii="Cambria Math" w:hAnsi="Cambria Math" w:cstheme="minorHAnsi"/>
          </w:rPr>
          <m:t>,</m:t>
        </m:r>
        <m:sSub>
          <m:sSubPr>
            <m:ctrlPr>
              <w:rPr>
                <w:rFonts w:ascii="Cambria Math" w:hAnsi="Cambria Math" w:cstheme="minorHAnsi"/>
              </w:rPr>
            </m:ctrlPr>
          </m:sSubPr>
          <m:e>
            <m:r>
              <m:rPr>
                <m:sty m:val="b"/>
              </m:rPr>
              <w:rPr>
                <w:rFonts w:ascii="Cambria Math" w:hAnsi="Cambria Math" w:cstheme="minorHAnsi"/>
              </w:rPr>
              <m:t>x</m:t>
            </m:r>
          </m:e>
          <m:sub>
            <m:r>
              <w:rPr>
                <w:rFonts w:ascii="Cambria Math" w:hAnsi="Cambria Math" w:cstheme="minorHAnsi"/>
              </w:rPr>
              <m:t>j</m:t>
            </m:r>
          </m:sub>
        </m:sSub>
        <m:r>
          <w:rPr>
            <w:rFonts w:ascii="Cambria Math" w:hAnsi="Cambria Math" w:cstheme="minorHAnsi"/>
          </w:rPr>
          <m:t>)≡ϕ(</m:t>
        </m:r>
        <m:sSub>
          <m:sSubPr>
            <m:ctrlPr>
              <w:rPr>
                <w:rFonts w:ascii="Cambria Math" w:hAnsi="Cambria Math" w:cstheme="minorHAnsi"/>
              </w:rPr>
            </m:ctrlPr>
          </m:sSubPr>
          <m:e>
            <m:r>
              <m:rPr>
                <m:sty m:val="bi"/>
              </m:rPr>
              <w:rPr>
                <w:rFonts w:ascii="Cambria Math" w:hAnsi="Cambria Math" w:cstheme="minorHAnsi"/>
              </w:rPr>
              <m:t>x</m:t>
            </m:r>
          </m:e>
          <m:sub>
            <m:r>
              <w:rPr>
                <w:rFonts w:ascii="Cambria Math" w:hAnsi="Cambria Math" w:cstheme="minorHAnsi"/>
              </w:rPr>
              <m:t>i</m:t>
            </m:r>
          </m:sub>
        </m:sSub>
        <m:sSup>
          <m:sSupPr>
            <m:ctrlPr>
              <w:rPr>
                <w:rFonts w:ascii="Cambria Math" w:hAnsi="Cambria Math" w:cstheme="minorHAnsi"/>
              </w:rPr>
            </m:ctrlPr>
          </m:sSupPr>
          <m:e>
            <m:r>
              <w:rPr>
                <w:rFonts w:ascii="Cambria Math" w:hAnsi="Cambria Math" w:cstheme="minorHAnsi"/>
              </w:rPr>
              <m:t>)</m:t>
            </m:r>
          </m:e>
          <m:sup>
            <m:r>
              <w:rPr>
                <w:rFonts w:ascii="Cambria Math" w:hAnsi="Cambria Math" w:cstheme="minorHAnsi"/>
              </w:rPr>
              <m:t>T</m:t>
            </m:r>
          </m:sup>
        </m:sSup>
        <m:r>
          <w:rPr>
            <w:rFonts w:ascii="Cambria Math" w:hAnsi="Cambria Math" w:cstheme="minorHAnsi"/>
          </w:rPr>
          <m:t>ϕ(</m:t>
        </m:r>
        <m:sSub>
          <m:sSubPr>
            <m:ctrlPr>
              <w:rPr>
                <w:rFonts w:ascii="Cambria Math" w:hAnsi="Cambria Math" w:cstheme="minorHAnsi"/>
              </w:rPr>
            </m:ctrlPr>
          </m:sSubPr>
          <m:e>
            <m:r>
              <m:rPr>
                <m:sty m:val="bi"/>
              </m:rPr>
              <w:rPr>
                <w:rFonts w:ascii="Cambria Math" w:hAnsi="Cambria Math" w:cstheme="minorHAnsi"/>
              </w:rPr>
              <m:t>x</m:t>
            </m:r>
          </m:e>
          <m:sub>
            <m:r>
              <w:rPr>
                <w:rFonts w:ascii="Cambria Math" w:hAnsi="Cambria Math" w:cstheme="minorHAnsi"/>
              </w:rPr>
              <m:t>j</m:t>
            </m:r>
          </m:sub>
        </m:sSub>
        <m:r>
          <w:rPr>
            <w:rFonts w:ascii="Cambria Math" w:hAnsi="Cambria Math" w:cstheme="minorHAnsi"/>
          </w:rPr>
          <m:t>)</m:t>
        </m:r>
      </m:oMath>
      <w:r w:rsidRPr="00071A1D">
        <w:rPr>
          <w:rFonts w:cstheme="minorHAnsi"/>
        </w:rPr>
        <w:t xml:space="preserve"> is the kernel </w:t>
      </w:r>
      <w:proofErr w:type="gramStart"/>
      <w:r w:rsidRPr="00071A1D">
        <w:rPr>
          <w:rFonts w:cstheme="minorHAnsi"/>
        </w:rPr>
        <w:t>function.</w:t>
      </w:r>
      <w:proofErr w:type="gramEnd"/>
    </w:p>
    <w:p w14:paraId="0487D153" w14:textId="070E71C0" w:rsidR="00A46132" w:rsidRPr="00071A1D" w:rsidRDefault="00A46132" w:rsidP="00A46132">
      <w:pPr>
        <w:rPr>
          <w:rFonts w:cstheme="minorHAnsi"/>
        </w:rPr>
      </w:pPr>
      <w:r w:rsidRPr="00071A1D">
        <w:rPr>
          <w:rFonts w:cstheme="minorHAnsi"/>
        </w:rPr>
        <w:t>The new vector </w:t>
      </w:r>
      <m:oMath>
        <m:sSubSup>
          <m:sSubSupPr>
            <m:ctrlPr>
              <w:rPr>
                <w:rFonts w:ascii="Cambria Math" w:hAnsi="Cambria Math" w:cstheme="minorHAnsi"/>
              </w:rPr>
            </m:ctrlPr>
          </m:sSubSupPr>
          <m:e>
            <m:r>
              <m:rPr>
                <m:sty m:val="b"/>
              </m:rPr>
              <w:rPr>
                <w:rFonts w:ascii="Cambria Math" w:hAnsi="Cambria Math" w:cstheme="minorHAnsi"/>
              </w:rPr>
              <m:t>x</m:t>
            </m:r>
          </m:e>
          <m:sub>
            <m:r>
              <w:rPr>
                <w:rFonts w:ascii="Cambria Math" w:hAnsi="Cambria Math" w:cstheme="minorHAnsi"/>
              </w:rPr>
              <m:t>t</m:t>
            </m:r>
          </m:sub>
          <m:sup>
            <m:r>
              <w:rPr>
                <w:rFonts w:ascii="Cambria Math" w:hAnsi="Cambria Math" w:cstheme="minorHAnsi"/>
              </w:rPr>
              <m:t>p</m:t>
            </m:r>
          </m:sup>
        </m:sSubSup>
      </m:oMath>
      <w:r w:rsidRPr="00071A1D">
        <w:rPr>
          <w:rFonts w:cstheme="minorHAnsi"/>
        </w:rPr>
        <w:t xml:space="preserve"> in phase space will be classified as a member of the pattern class </w:t>
      </w:r>
      <w:proofErr w:type="gramStart"/>
      <w:r w:rsidRPr="00071A1D">
        <w:rPr>
          <w:rFonts w:cstheme="minorHAnsi"/>
        </w:rPr>
        <w:t>if</w:t>
      </w:r>
      <w:proofErr w:type="gramEnd"/>
    </w:p>
    <w:p w14:paraId="142749EE" w14:textId="2440FB69" w:rsidR="000B63C9" w:rsidRPr="00071A1D" w:rsidRDefault="009B7638" w:rsidP="00A46132">
      <w:pPr>
        <w:rPr>
          <w:rFonts w:cstheme="minorHAnsi"/>
        </w:rPr>
      </w:pPr>
      <m:oMathPara>
        <m:oMath>
          <m:m>
            <m:mPr>
              <m:plcHide m:val="1"/>
              <m:mcs>
                <m:mc>
                  <m:mcPr>
                    <m:count m:val="1"/>
                    <m:mcJc m:val="center"/>
                  </m:mcPr>
                </m:mc>
              </m:mcs>
              <m:ctrlPr>
                <w:rPr>
                  <w:rFonts w:ascii="Cambria Math" w:hAnsi="Cambria Math" w:cstheme="minorHAnsi"/>
                  <w:sz w:val="28"/>
                  <w:szCs w:val="28"/>
                </w:rPr>
              </m:ctrlPr>
            </m:mPr>
            <m:mr>
              <m:e>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i=1</m:t>
                    </m:r>
                  </m:sub>
                  <m:sup>
                    <m:r>
                      <w:rPr>
                        <w:rFonts w:ascii="Cambria Math" w:hAnsi="Cambria Math" w:cstheme="minorHAnsi"/>
                        <w:sz w:val="28"/>
                        <w:szCs w:val="28"/>
                      </w:rPr>
                      <m:t>l</m:t>
                    </m:r>
                  </m:sup>
                  <m:e>
                    <m:sSub>
                      <m:sSubPr>
                        <m:ctrlPr>
                          <w:rPr>
                            <w:rFonts w:ascii="Cambria Math" w:hAnsi="Cambria Math" w:cstheme="minorHAnsi"/>
                            <w:sz w:val="28"/>
                            <w:szCs w:val="28"/>
                          </w:rPr>
                        </m:ctrlPr>
                      </m:sSubPr>
                      <m:e>
                        <m:r>
                          <w:rPr>
                            <w:rFonts w:ascii="Cambria Math" w:hAnsi="Cambria Math" w:cstheme="minorHAnsi"/>
                            <w:sz w:val="28"/>
                            <w:szCs w:val="28"/>
                          </w:rPr>
                          <m:t>α</m:t>
                        </m:r>
                      </m:e>
                      <m:sub>
                        <m:r>
                          <w:rPr>
                            <w:rFonts w:ascii="Cambria Math" w:hAnsi="Cambria Math" w:cstheme="minorHAnsi"/>
                            <w:sz w:val="28"/>
                            <w:szCs w:val="28"/>
                          </w:rPr>
                          <m:t>i</m:t>
                        </m:r>
                      </m:sub>
                    </m:sSub>
                    <m:sSub>
                      <m:sSubPr>
                        <m:ctrlPr>
                          <w:rPr>
                            <w:rFonts w:ascii="Cambria Math" w:hAnsi="Cambria Math" w:cstheme="minorHAnsi"/>
                            <w:sz w:val="28"/>
                            <w:szCs w:val="28"/>
                          </w:rPr>
                        </m:ctrlPr>
                      </m:sSubPr>
                      <m:e>
                        <m:r>
                          <w:rPr>
                            <w:rFonts w:ascii="Cambria Math" w:hAnsi="Cambria Math" w:cstheme="minorHAnsi"/>
                            <w:sz w:val="28"/>
                            <w:szCs w:val="28"/>
                          </w:rPr>
                          <m:t>g</m:t>
                        </m:r>
                      </m:e>
                      <m:sub>
                        <m:r>
                          <w:rPr>
                            <w:rFonts w:ascii="Cambria Math" w:hAnsi="Cambria Math" w:cstheme="minorHAnsi"/>
                            <w:sz w:val="28"/>
                            <w:szCs w:val="28"/>
                          </w:rPr>
                          <m:t>i</m:t>
                        </m:r>
                      </m:sub>
                    </m:sSub>
                    <m:r>
                      <w:rPr>
                        <w:rFonts w:ascii="Cambria Math" w:hAnsi="Cambria Math" w:cstheme="minorHAnsi"/>
                        <w:sz w:val="28"/>
                        <w:szCs w:val="28"/>
                      </w:rPr>
                      <m:t>K(</m:t>
                    </m:r>
                    <m:sSubSup>
                      <m:sSubSupPr>
                        <m:ctrlPr>
                          <w:rPr>
                            <w:rFonts w:ascii="Cambria Math" w:hAnsi="Cambria Math" w:cstheme="minorHAnsi"/>
                            <w:sz w:val="28"/>
                            <w:szCs w:val="28"/>
                          </w:rPr>
                        </m:ctrlPr>
                      </m:sSubSupPr>
                      <m:e>
                        <m:r>
                          <m:rPr>
                            <m:sty m:val="b"/>
                          </m:rPr>
                          <w:rPr>
                            <w:rFonts w:ascii="Cambria Math" w:hAnsi="Cambria Math" w:cstheme="minorHAnsi"/>
                            <w:sz w:val="28"/>
                            <w:szCs w:val="28"/>
                          </w:rPr>
                          <m:t>x</m:t>
                        </m:r>
                      </m:e>
                      <m:sub>
                        <m:r>
                          <w:rPr>
                            <w:rFonts w:ascii="Cambria Math" w:hAnsi="Cambria Math" w:cstheme="minorHAnsi"/>
                            <w:sz w:val="28"/>
                            <w:szCs w:val="28"/>
                          </w:rPr>
                          <m:t>i</m:t>
                        </m:r>
                      </m:sub>
                      <m:sup>
                        <m:r>
                          <w:rPr>
                            <w:rFonts w:ascii="Cambria Math" w:hAnsi="Cambria Math" w:cstheme="minorHAnsi"/>
                            <w:sz w:val="28"/>
                            <w:szCs w:val="28"/>
                          </w:rPr>
                          <m:t>p</m:t>
                        </m:r>
                      </m:sup>
                    </m:sSubSup>
                    <m:r>
                      <w:rPr>
                        <w:rFonts w:ascii="Cambria Math" w:hAnsi="Cambria Math" w:cstheme="minorHAnsi"/>
                        <w:sz w:val="28"/>
                        <w:szCs w:val="28"/>
                      </w:rPr>
                      <m:t>,</m:t>
                    </m:r>
                    <m:sSup>
                      <m:sSupPr>
                        <m:ctrlPr>
                          <w:rPr>
                            <w:rFonts w:ascii="Cambria Math" w:hAnsi="Cambria Math" w:cstheme="minorHAnsi"/>
                            <w:sz w:val="28"/>
                            <w:szCs w:val="28"/>
                          </w:rPr>
                        </m:ctrlPr>
                      </m:sSupPr>
                      <m:e>
                        <m:r>
                          <m:rPr>
                            <m:sty m:val="b"/>
                          </m:rPr>
                          <w:rPr>
                            <w:rFonts w:ascii="Cambria Math" w:hAnsi="Cambria Math" w:cstheme="minorHAnsi"/>
                            <w:sz w:val="28"/>
                            <w:szCs w:val="28"/>
                          </w:rPr>
                          <m:t>x</m:t>
                        </m:r>
                      </m:e>
                      <m:sup>
                        <m:r>
                          <w:rPr>
                            <w:rFonts w:ascii="Cambria Math" w:hAnsi="Cambria Math" w:cstheme="minorHAnsi"/>
                            <w:sz w:val="28"/>
                            <w:szCs w:val="28"/>
                          </w:rPr>
                          <m:t>p</m:t>
                        </m:r>
                      </m:sup>
                    </m:sSup>
                    <m:r>
                      <w:rPr>
                        <w:rFonts w:ascii="Cambria Math" w:hAnsi="Cambria Math" w:cstheme="minorHAnsi"/>
                        <w:sz w:val="28"/>
                        <w:szCs w:val="28"/>
                      </w:rPr>
                      <m:t>)+b&gt;0</m:t>
                    </m:r>
                  </m:e>
                </m:nary>
              </m:e>
            </m:mr>
          </m:m>
        </m:oMath>
      </m:oMathPara>
    </w:p>
    <w:p w14:paraId="69761C51" w14:textId="28F9D9DA" w:rsidR="00A46132" w:rsidRPr="00071A1D" w:rsidRDefault="00A46132" w:rsidP="00A46132">
      <w:pPr>
        <w:rPr>
          <w:rFonts w:cstheme="minorHAnsi"/>
        </w:rPr>
      </w:pPr>
      <w:r w:rsidRPr="00071A1D">
        <w:rPr>
          <w:rFonts w:cstheme="minorHAnsi"/>
        </w:rPr>
        <w:t>(12)</w:t>
      </w:r>
    </w:p>
    <w:p w14:paraId="73292DFC" w14:textId="3BF1AB49" w:rsidR="00A46132" w:rsidRPr="00071A1D" w:rsidRDefault="00A46132" w:rsidP="00A46132">
      <w:pPr>
        <w:rPr>
          <w:rFonts w:cstheme="minorHAnsi"/>
        </w:rPr>
      </w:pPr>
      <w:r w:rsidRPr="00071A1D">
        <w:rPr>
          <w:rFonts w:cstheme="minorHAnsi"/>
        </w:rPr>
        <w:t>where </w:t>
      </w:r>
      <m:oMath>
        <m:sSub>
          <m:sSubPr>
            <m:ctrlPr>
              <w:rPr>
                <w:rFonts w:ascii="Cambria Math" w:hAnsi="Cambria Math" w:cstheme="minorHAnsi"/>
              </w:rPr>
            </m:ctrlPr>
          </m:sSubPr>
          <m:e>
            <m:r>
              <w:rPr>
                <w:rFonts w:ascii="Cambria Math" w:hAnsi="Cambria Math" w:cstheme="minorHAnsi"/>
              </w:rPr>
              <m:t>α</m:t>
            </m:r>
          </m:e>
          <m:sub>
            <m:r>
              <w:rPr>
                <w:rFonts w:ascii="Cambria Math" w:hAnsi="Cambria Math" w:cstheme="minorHAnsi"/>
              </w:rPr>
              <m:t>i</m:t>
            </m:r>
          </m:sub>
        </m:sSub>
      </m:oMath>
      <w:r w:rsidRPr="00071A1D">
        <w:rPr>
          <w:rFonts w:cstheme="minorHAnsi"/>
        </w:rPr>
        <w:t xml:space="preserve"> is the solution of the dual </w:t>
      </w:r>
      <w:proofErr w:type="gramStart"/>
      <w:r w:rsidRPr="00071A1D">
        <w:rPr>
          <w:rFonts w:cstheme="minorHAnsi"/>
        </w:rPr>
        <w:t>problem.</w:t>
      </w:r>
      <w:proofErr w:type="gramEnd"/>
    </w:p>
    <w:p w14:paraId="65AD3673" w14:textId="09B8AFD5" w:rsidR="00A46132" w:rsidRPr="00071A1D" w:rsidRDefault="00A46132" w:rsidP="009B7638">
      <w:pPr>
        <w:pStyle w:val="Heading1"/>
        <w:rPr>
          <w:rFonts w:asciiTheme="minorHAnsi" w:hAnsiTheme="minorHAnsi" w:cstheme="minorHAnsi"/>
        </w:rPr>
      </w:pPr>
      <w:r w:rsidRPr="00071A1D">
        <w:rPr>
          <w:rFonts w:asciiTheme="minorHAnsi" w:hAnsiTheme="minorHAnsi" w:cstheme="minorHAnsi"/>
          <w:b/>
          <w:bCs/>
        </w:rPr>
        <w:t>SECTION IV.</w:t>
      </w:r>
      <w:r w:rsidR="009B7638" w:rsidRPr="00071A1D">
        <w:rPr>
          <w:rFonts w:asciiTheme="minorHAnsi" w:hAnsiTheme="minorHAnsi" w:cstheme="minorHAnsi"/>
          <w:b/>
          <w:bCs/>
        </w:rPr>
        <w:t xml:space="preserve"> </w:t>
      </w:r>
      <w:r w:rsidRPr="00071A1D">
        <w:rPr>
          <w:rFonts w:asciiTheme="minorHAnsi" w:hAnsiTheme="minorHAnsi" w:cstheme="minorHAnsi"/>
        </w:rPr>
        <w:t>Overview of the Method</w:t>
      </w:r>
    </w:p>
    <w:p w14:paraId="410EC693" w14:textId="235A6D6A" w:rsidR="00A46132" w:rsidRPr="00071A1D" w:rsidRDefault="00A46132" w:rsidP="00A46132">
      <w:pPr>
        <w:rPr>
          <w:rFonts w:cstheme="minorHAnsi"/>
        </w:rPr>
      </w:pPr>
      <w:r w:rsidRPr="00071A1D">
        <w:rPr>
          <w:rFonts w:cstheme="minorHAnsi"/>
        </w:rPr>
        <w:t>The proposed method can be summarized as follows: first, determine the dimension </w:t>
      </w:r>
      <m:oMath>
        <m:r>
          <w:rPr>
            <w:rFonts w:ascii="Cambria Math" w:hAnsi="Cambria Math" w:cstheme="minorHAnsi"/>
          </w:rPr>
          <m:t>Q</m:t>
        </m:r>
      </m:oMath>
      <w:r w:rsidRPr="00071A1D">
        <w:rPr>
          <w:rFonts w:cstheme="minorHAnsi"/>
        </w:rPr>
        <w:t> of the phase spaces and the lengths of the temporal patterns </w:t>
      </w:r>
      <m:oMath>
        <m:r>
          <w:rPr>
            <w:rFonts w:ascii="Cambria Math" w:hAnsi="Cambria Math" w:cstheme="minorHAnsi"/>
          </w:rPr>
          <m:t>τ</m:t>
        </m:r>
      </m:oMath>
      <w:r w:rsidRPr="00071A1D">
        <w:rPr>
          <w:rFonts w:cstheme="minorHAnsi"/>
        </w:rPr>
        <w:t>, Then GMM is learned from training dataset by EM algorithm to estimate three mixtures that are normal, pattern and event. A MAP classifier is applied to determine the decision threshold for classifying three mixtures. Then for a data point </w:t>
      </w:r>
      <m:oMath>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t</m:t>
            </m:r>
          </m:sub>
        </m:sSub>
      </m:oMath>
      <w:r w:rsidRPr="00071A1D">
        <w:rPr>
          <w:rFonts w:cstheme="minorHAnsi"/>
        </w:rPr>
        <w:t> classified as pattern point, the time sequence </w:t>
      </w:r>
      <m:oMath>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t-(Q-1)τ-1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t-(Q-2)τ-1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t-1</m:t>
            </m:r>
          </m:sub>
        </m:sSub>
        <m:r>
          <w:rPr>
            <w:rFonts w:ascii="Cambria Math" w:hAnsi="Cambria Math" w:cstheme="minorHAnsi"/>
          </w:rPr>
          <m:t>)</m:t>
        </m:r>
      </m:oMath>
      <w:r w:rsidRPr="00071A1D">
        <w:rPr>
          <w:rFonts w:cstheme="minorHAnsi"/>
        </w:rPr>
        <w:t> is embedded into phase space as vector </w:t>
      </w:r>
      <m:oMath>
        <m:sSubSup>
          <m:sSubSupPr>
            <m:ctrlPr>
              <w:rPr>
                <w:rFonts w:ascii="Cambria Math" w:hAnsi="Cambria Math" w:cstheme="minorHAnsi"/>
              </w:rPr>
            </m:ctrlPr>
          </m:sSubSupPr>
          <m:e>
            <m:r>
              <m:rPr>
                <m:sty m:val="b"/>
              </m:rPr>
              <w:rPr>
                <w:rFonts w:ascii="Cambria Math" w:hAnsi="Cambria Math" w:cstheme="minorHAnsi"/>
              </w:rPr>
              <m:t>x</m:t>
            </m:r>
          </m:e>
          <m:sub>
            <m:r>
              <w:rPr>
                <w:rFonts w:ascii="Cambria Math" w:hAnsi="Cambria Math" w:cstheme="minorHAnsi"/>
              </w:rPr>
              <m:t>t-1</m:t>
            </m:r>
          </m:sub>
          <m:sup>
            <m:r>
              <w:rPr>
                <w:rFonts w:ascii="Cambria Math" w:hAnsi="Cambria Math" w:cstheme="minorHAnsi"/>
              </w:rPr>
              <m:t>p</m:t>
            </m:r>
          </m:sup>
        </m:sSubSup>
      </m:oMath>
      <w:r w:rsidRPr="00071A1D">
        <w:rPr>
          <w:rFonts w:cstheme="minorHAnsi"/>
        </w:rPr>
        <w:t>. The next step is to apply a SVM to classify the temporal pattern structure in the phase space based on the true event occurrence defined by the event function. This second stage classification finds a decision function that separate the “false” and “true” patterns that are predictive of events with high confidence. Fig. 2 shows procedure of the method.</w:t>
      </w:r>
    </w:p>
    <w:p w14:paraId="5973E044" w14:textId="5ECD4BAB" w:rsidR="00A46132" w:rsidRPr="00071A1D" w:rsidRDefault="00A46132" w:rsidP="000C4F34">
      <w:pPr>
        <w:pStyle w:val="Heading1"/>
        <w:rPr>
          <w:rFonts w:asciiTheme="minorHAnsi" w:hAnsiTheme="minorHAnsi" w:cstheme="minorHAnsi"/>
        </w:rPr>
      </w:pPr>
      <w:r w:rsidRPr="00071A1D">
        <w:rPr>
          <w:rFonts w:asciiTheme="minorHAnsi" w:hAnsiTheme="minorHAnsi" w:cstheme="minorHAnsi"/>
        </w:rPr>
        <w:t>SECTION IV.</w:t>
      </w:r>
      <w:r w:rsidR="000C4F34" w:rsidRPr="00071A1D">
        <w:rPr>
          <w:rFonts w:asciiTheme="minorHAnsi" w:hAnsiTheme="minorHAnsi" w:cstheme="minorHAnsi"/>
        </w:rPr>
        <w:t xml:space="preserve"> </w:t>
      </w:r>
      <w:r w:rsidRPr="00071A1D">
        <w:rPr>
          <w:rFonts w:asciiTheme="minorHAnsi" w:hAnsiTheme="minorHAnsi" w:cstheme="minorHAnsi"/>
        </w:rPr>
        <w:t>Experiments</w:t>
      </w:r>
    </w:p>
    <w:p w14:paraId="4D6F7123" w14:textId="77777777" w:rsidR="00A46132" w:rsidRPr="00071A1D" w:rsidRDefault="00A46132" w:rsidP="00A46132">
      <w:pPr>
        <w:rPr>
          <w:rFonts w:cstheme="minorHAnsi"/>
        </w:rPr>
      </w:pPr>
      <w:r w:rsidRPr="00071A1D">
        <w:rPr>
          <w:rFonts w:cstheme="minorHAnsi"/>
        </w:rPr>
        <w:t>In this section, we describe two experiments applying our algorithm on a simulated chaotic time series and a real task. The first dataset is generated by Lorenz equations, a benchmark problem, with 500-second duration and a sampling frequency of 125Hz. The second dataset is Sludge Volume Index (SVI) series which is an effective indicator for controlling the rate of de-sludging in water treatment process. We compare the results by our approach to the original phase space framework.</w:t>
      </w:r>
    </w:p>
    <w:p w14:paraId="47541CCA" w14:textId="77777777" w:rsidR="00A46132" w:rsidRPr="00071A1D" w:rsidRDefault="00A46132" w:rsidP="000C4F34">
      <w:pPr>
        <w:pStyle w:val="Heading2"/>
        <w:rPr>
          <w:rFonts w:asciiTheme="minorHAnsi" w:hAnsiTheme="minorHAnsi" w:cstheme="minorHAnsi"/>
        </w:rPr>
      </w:pPr>
      <w:r w:rsidRPr="00071A1D">
        <w:rPr>
          <w:rFonts w:asciiTheme="minorHAnsi" w:hAnsiTheme="minorHAnsi" w:cstheme="minorHAnsi"/>
        </w:rPr>
        <w:t>A. Chaotic Time Series Analysis</w:t>
      </w:r>
    </w:p>
    <w:p w14:paraId="00E13965" w14:textId="4A61C16A" w:rsidR="00A46132" w:rsidRPr="00071A1D" w:rsidRDefault="00A46132" w:rsidP="00A46132">
      <w:pPr>
        <w:rPr>
          <w:rFonts w:cstheme="minorHAnsi"/>
        </w:rPr>
      </w:pPr>
      <w:r w:rsidRPr="00071A1D">
        <w:rPr>
          <w:rFonts w:cstheme="minorHAnsi"/>
        </w:rPr>
        <w:t>A Lorenz time series is generated by setting the initial values: </w:t>
      </w:r>
      <m:oMath>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0</m:t>
            </m:r>
          </m:sub>
        </m:sSub>
        <m:r>
          <w:rPr>
            <w:rFonts w:ascii="Cambria Math" w:hAnsi="Cambria Math" w:cstheme="minorHAnsi"/>
          </w:rPr>
          <m:t>=0,</m:t>
        </m:r>
        <m:sSub>
          <m:sSubPr>
            <m:ctrlPr>
              <w:rPr>
                <w:rFonts w:ascii="Cambria Math" w:hAnsi="Cambria Math" w:cstheme="minorHAnsi"/>
              </w:rPr>
            </m:ctrlPr>
          </m:sSubPr>
          <m:e>
            <m:r>
              <w:rPr>
                <w:rFonts w:ascii="Cambria Math" w:hAnsi="Cambria Math" w:cstheme="minorHAnsi"/>
              </w:rPr>
              <m:t>y</m:t>
            </m:r>
          </m:e>
          <m:sub>
            <m:r>
              <w:rPr>
                <w:rFonts w:ascii="Cambria Math" w:hAnsi="Cambria Math" w:cstheme="minorHAnsi"/>
              </w:rPr>
              <m:t>0</m:t>
            </m:r>
          </m:sub>
        </m:sSub>
        <m:r>
          <w:rPr>
            <w:rFonts w:ascii="Cambria Math" w:hAnsi="Cambria Math" w:cstheme="minorHAnsi"/>
          </w:rPr>
          <m:t>=-0.01,</m:t>
        </m:r>
        <m:sSub>
          <m:sSubPr>
            <m:ctrlPr>
              <w:rPr>
                <w:rFonts w:ascii="Cambria Math" w:hAnsi="Cambria Math" w:cstheme="minorHAnsi"/>
              </w:rPr>
            </m:ctrlPr>
          </m:sSubPr>
          <m:e>
            <m:r>
              <w:rPr>
                <w:rFonts w:ascii="Cambria Math" w:hAnsi="Cambria Math" w:cstheme="minorHAnsi"/>
              </w:rPr>
              <m:t>z</m:t>
            </m:r>
          </m:e>
          <m:sub>
            <m:r>
              <w:rPr>
                <w:rFonts w:ascii="Cambria Math" w:hAnsi="Cambria Math" w:cstheme="minorHAnsi"/>
              </w:rPr>
              <m:t>0</m:t>
            </m:r>
          </m:sub>
        </m:sSub>
        <m:r>
          <w:rPr>
            <w:rFonts w:ascii="Cambria Math" w:hAnsi="Cambria Math" w:cstheme="minorHAnsi"/>
          </w:rPr>
          <m:t>=0.01</m:t>
        </m:r>
      </m:oMath>
      <w:r w:rsidRPr="00071A1D">
        <w:rPr>
          <w:rFonts w:cstheme="minorHAnsi"/>
        </w:rPr>
        <w:t>, and parameters: </w:t>
      </w:r>
      <m:oMath>
        <m:r>
          <w:rPr>
            <w:rFonts w:ascii="Cambria Math" w:hAnsi="Cambria Math" w:cstheme="minorHAnsi"/>
          </w:rPr>
          <m:t>σ=9,r=25</m:t>
        </m:r>
      </m:oMath>
      <w:r w:rsidRPr="00071A1D">
        <w:rPr>
          <w:rFonts w:cstheme="minorHAnsi"/>
        </w:rPr>
        <w:t>, and </w:t>
      </w:r>
      <m:oMath>
        <m:r>
          <w:rPr>
            <w:rFonts w:ascii="Cambria Math" w:hAnsi="Cambria Math" w:cstheme="minorHAnsi"/>
          </w:rPr>
          <m:t>b=3.3</m:t>
        </m:r>
      </m:oMath>
      <w:r w:rsidRPr="00071A1D">
        <w:rPr>
          <w:rFonts w:cstheme="minorHAnsi"/>
        </w:rPr>
        <w:t>. The time delay was estimated as </w:t>
      </w:r>
      <m:oMath>
        <m:r>
          <w:rPr>
            <w:rFonts w:ascii="Cambria Math" w:hAnsi="Cambria Math" w:cstheme="minorHAnsi"/>
          </w:rPr>
          <m:t>τ=0.2s</m:t>
        </m:r>
      </m:oMath>
      <w:r w:rsidRPr="00071A1D">
        <w:rPr>
          <w:rFonts w:cstheme="minorHAnsi"/>
        </w:rPr>
        <w:t> and the embedding dimension </w:t>
      </w:r>
      <m:oMath>
        <m:r>
          <w:rPr>
            <w:rFonts w:ascii="Cambria Math" w:hAnsi="Cambria Math" w:cstheme="minorHAnsi"/>
          </w:rPr>
          <m:t>Q=3</m:t>
        </m:r>
      </m:oMath>
      <w:r w:rsidRPr="00071A1D">
        <w:rPr>
          <w:rFonts w:cstheme="minorHAnsi"/>
        </w:rPr>
        <w:t>.</w:t>
      </w:r>
    </w:p>
    <w:p w14:paraId="5B637A28" w14:textId="51DA0789" w:rsidR="00A46132" w:rsidRPr="00071A1D" w:rsidRDefault="00A46132" w:rsidP="001E018B">
      <w:pPr>
        <w:pStyle w:val="NoSpacing"/>
        <w:rPr>
          <w:rStyle w:val="Hyperlink"/>
          <w:rFonts w:cstheme="minorHAnsi"/>
        </w:rPr>
      </w:pPr>
      <w:r w:rsidRPr="00071A1D">
        <w:rPr>
          <w:rFonts w:cstheme="minorHAnsi"/>
        </w:rPr>
        <w:fldChar w:fldCharType="begin"/>
      </w:r>
      <w:r w:rsidRPr="00071A1D">
        <w:rPr>
          <w:rFonts w:cstheme="minorHAnsi"/>
        </w:rPr>
        <w:instrText xml:space="preserve"> HYPERLINK "https://ieeexplore.ieee.org/mediastore_new/IEEE/content/media/5936927/5948953/5948989/5948989-fig-1-source-large.gif" </w:instrText>
      </w:r>
      <w:r w:rsidRPr="00071A1D">
        <w:rPr>
          <w:rFonts w:cstheme="minorHAnsi"/>
        </w:rPr>
        <w:fldChar w:fldCharType="separate"/>
      </w:r>
      <w:r w:rsidRPr="00071A1D">
        <w:rPr>
          <w:rStyle w:val="Hyperlink"/>
          <w:rFonts w:cstheme="minorHAnsi"/>
          <w:noProof/>
        </w:rPr>
        <w:drawing>
          <wp:inline distT="0" distB="0" distL="0" distR="0" wp14:anchorId="1492BA7C" wp14:editId="2345E470">
            <wp:extent cx="2743200" cy="1920240"/>
            <wp:effectExtent l="0" t="0" r="0" b="3810"/>
            <wp:docPr id="437" name="Picture 437" descr="Fig.1. - Sample Lorenz series x(t)">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0" descr="Fig.1. - Sample Lorenz series x(t)">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920240"/>
                    </a:xfrm>
                    <a:prstGeom prst="rect">
                      <a:avLst/>
                    </a:prstGeom>
                    <a:noFill/>
                    <a:ln>
                      <a:noFill/>
                    </a:ln>
                  </pic:spPr>
                </pic:pic>
              </a:graphicData>
            </a:graphic>
          </wp:inline>
        </w:drawing>
      </w:r>
    </w:p>
    <w:p w14:paraId="7860B6EA" w14:textId="50D16059" w:rsidR="00A46132" w:rsidRPr="00071A1D" w:rsidRDefault="00A46132" w:rsidP="001E018B">
      <w:pPr>
        <w:pStyle w:val="NoSpacing"/>
        <w:rPr>
          <w:rFonts w:cstheme="minorHAnsi"/>
        </w:rPr>
      </w:pPr>
      <w:r w:rsidRPr="00071A1D">
        <w:rPr>
          <w:rFonts w:cstheme="minorHAnsi"/>
        </w:rPr>
        <w:fldChar w:fldCharType="end"/>
      </w:r>
      <w:r w:rsidRPr="00071A1D">
        <w:rPr>
          <w:rFonts w:cstheme="minorHAnsi"/>
          <w:b/>
          <w:bCs/>
        </w:rPr>
        <w:t>Fig.1. </w:t>
      </w:r>
      <w:r w:rsidRPr="00071A1D">
        <w:rPr>
          <w:rFonts w:cstheme="minorHAnsi"/>
        </w:rPr>
        <w:t>Sample Lorenz series x(t)</w:t>
      </w:r>
    </w:p>
    <w:p w14:paraId="346855AB" w14:textId="77777777" w:rsidR="00033431" w:rsidRPr="00071A1D" w:rsidRDefault="00033431" w:rsidP="00A46132">
      <w:pPr>
        <w:rPr>
          <w:rFonts w:cstheme="minorHAnsi"/>
        </w:rPr>
      </w:pPr>
    </w:p>
    <w:p w14:paraId="53ED8A76" w14:textId="0C124832" w:rsidR="00A46132" w:rsidRPr="00071A1D" w:rsidRDefault="00A46132" w:rsidP="00033431">
      <w:pPr>
        <w:pStyle w:val="NoSpacing"/>
        <w:rPr>
          <w:rStyle w:val="Hyperlink"/>
          <w:rFonts w:cstheme="minorHAnsi"/>
        </w:rPr>
      </w:pPr>
      <w:r w:rsidRPr="00071A1D">
        <w:rPr>
          <w:rFonts w:cstheme="minorHAnsi"/>
        </w:rPr>
        <w:lastRenderedPageBreak/>
        <w:fldChar w:fldCharType="begin"/>
      </w:r>
      <w:r w:rsidRPr="00071A1D">
        <w:rPr>
          <w:rFonts w:cstheme="minorHAnsi"/>
        </w:rPr>
        <w:instrText xml:space="preserve"> HYPERLINK "https://ieeexplore.ieee.org/mediastore_new/IEEE/content/media/5936927/5948953/5948989/5948989-fig-2-source-large.gif" </w:instrText>
      </w:r>
      <w:r w:rsidRPr="00071A1D">
        <w:rPr>
          <w:rFonts w:cstheme="minorHAnsi"/>
        </w:rPr>
        <w:fldChar w:fldCharType="separate"/>
      </w:r>
      <w:r w:rsidRPr="00071A1D">
        <w:rPr>
          <w:rStyle w:val="Hyperlink"/>
          <w:rFonts w:cstheme="minorHAnsi"/>
          <w:noProof/>
        </w:rPr>
        <w:drawing>
          <wp:inline distT="0" distB="0" distL="0" distR="0" wp14:anchorId="5C08F5A5" wp14:editId="21AB611B">
            <wp:extent cx="2743200" cy="2670048"/>
            <wp:effectExtent l="0" t="0" r="0" b="0"/>
            <wp:docPr id="436" name="Picture 436" descr="Fig. 2. - Block Diagram of the Metho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1" descr="Fig. 2. - Block Diagram of the Method">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670048"/>
                    </a:xfrm>
                    <a:prstGeom prst="rect">
                      <a:avLst/>
                    </a:prstGeom>
                    <a:noFill/>
                    <a:ln>
                      <a:noFill/>
                    </a:ln>
                  </pic:spPr>
                </pic:pic>
              </a:graphicData>
            </a:graphic>
          </wp:inline>
        </w:drawing>
      </w:r>
    </w:p>
    <w:p w14:paraId="3A3CB79F" w14:textId="6CC9E307" w:rsidR="00A46132" w:rsidRPr="00071A1D" w:rsidRDefault="00A46132" w:rsidP="00033431">
      <w:pPr>
        <w:pStyle w:val="NoSpacing"/>
        <w:rPr>
          <w:rFonts w:cstheme="minorHAnsi"/>
        </w:rPr>
      </w:pPr>
      <w:r w:rsidRPr="00071A1D">
        <w:rPr>
          <w:rFonts w:cstheme="minorHAnsi"/>
        </w:rPr>
        <w:fldChar w:fldCharType="end"/>
      </w:r>
      <w:r w:rsidRPr="00071A1D">
        <w:rPr>
          <w:rFonts w:cstheme="minorHAnsi"/>
          <w:b/>
          <w:bCs/>
        </w:rPr>
        <w:t>Fig. 2. </w:t>
      </w:r>
      <w:r w:rsidRPr="00071A1D">
        <w:rPr>
          <w:rFonts w:cstheme="minorHAnsi"/>
        </w:rPr>
        <w:t>Block Diagram of the Method</w:t>
      </w:r>
    </w:p>
    <w:p w14:paraId="585C5B2B" w14:textId="77777777" w:rsidR="00033431" w:rsidRPr="00071A1D" w:rsidRDefault="00033431" w:rsidP="00A46132">
      <w:pPr>
        <w:rPr>
          <w:rFonts w:cstheme="minorHAnsi"/>
        </w:rPr>
      </w:pPr>
    </w:p>
    <w:p w14:paraId="7E4D54BA" w14:textId="65ED36CE" w:rsidR="00A46132" w:rsidRPr="00071A1D" w:rsidRDefault="00A46132" w:rsidP="00A46132">
      <w:pPr>
        <w:rPr>
          <w:rFonts w:cstheme="minorHAnsi"/>
        </w:rPr>
      </w:pPr>
      <w:r w:rsidRPr="00071A1D">
        <w:rPr>
          <w:rFonts w:cstheme="minorHAnsi"/>
        </w:rPr>
        <w:t xml:space="preserve">The events are defined by the event </w:t>
      </w:r>
      <w:proofErr w:type="gramStart"/>
      <w:r w:rsidRPr="00071A1D">
        <w:rPr>
          <w:rFonts w:cstheme="minorHAnsi"/>
        </w:rPr>
        <w:t>function</w:t>
      </w:r>
      <w:proofErr w:type="gramEnd"/>
    </w:p>
    <w:p w14:paraId="5C692713" w14:textId="323CCBB0" w:rsidR="00033431" w:rsidRPr="00071A1D" w:rsidRDefault="006E3429" w:rsidP="00A46132">
      <w:pPr>
        <w:rPr>
          <w:rFonts w:cstheme="minorHAnsi"/>
        </w:rPr>
      </w:pPr>
      <m:oMathPara>
        <m:oMath>
          <m:m>
            <m:mPr>
              <m:plcHide m:val="1"/>
              <m:mcs>
                <m:mc>
                  <m:mcPr>
                    <m:count m:val="1"/>
                    <m:mcJc m:val="center"/>
                  </m:mcPr>
                </m:mc>
              </m:mcs>
              <m:ctrlPr>
                <w:rPr>
                  <w:rFonts w:ascii="Cambria Math" w:hAnsi="Cambria Math" w:cstheme="minorHAnsi"/>
                  <w:sz w:val="28"/>
                  <w:szCs w:val="28"/>
                </w:rPr>
              </m:ctrlPr>
            </m:mPr>
            <m:mr>
              <m:e>
                <m:r>
                  <w:rPr>
                    <w:rFonts w:ascii="Cambria Math" w:hAnsi="Cambria Math" w:cstheme="minorHAnsi"/>
                    <w:sz w:val="28"/>
                    <w:szCs w:val="28"/>
                  </w:rPr>
                  <m:t>g(</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t</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t+1</m:t>
                    </m:r>
                  </m:sub>
                </m:sSub>
                <m:r>
                  <w:rPr>
                    <w:rFonts w:ascii="Cambria Math" w:hAnsi="Cambria Math" w:cstheme="minorHAnsi"/>
                    <w:sz w:val="28"/>
                    <w:szCs w:val="28"/>
                  </w:rPr>
                  <m:t>-11.0&gt;0</m:t>
                </m:r>
              </m:e>
            </m:mr>
          </m:m>
        </m:oMath>
      </m:oMathPara>
    </w:p>
    <w:p w14:paraId="77B85FCC" w14:textId="062BE126" w:rsidR="00A46132" w:rsidRPr="00071A1D" w:rsidRDefault="00A46132" w:rsidP="00A46132">
      <w:pPr>
        <w:rPr>
          <w:rFonts w:cstheme="minorHAnsi"/>
        </w:rPr>
      </w:pPr>
      <w:r w:rsidRPr="00071A1D">
        <w:rPr>
          <w:rFonts w:cstheme="minorHAnsi"/>
        </w:rPr>
        <w:t>(13)</w:t>
      </w:r>
    </w:p>
    <w:p w14:paraId="716FE4F1" w14:textId="673B7FD3" w:rsidR="00A46132" w:rsidRPr="00071A1D" w:rsidRDefault="00A46132" w:rsidP="006E3429">
      <w:pPr>
        <w:pStyle w:val="NoSpacing"/>
        <w:rPr>
          <w:rStyle w:val="Hyperlink"/>
          <w:rFonts w:cstheme="minorHAnsi"/>
        </w:rPr>
      </w:pPr>
      <w:r w:rsidRPr="00071A1D">
        <w:rPr>
          <w:rFonts w:cstheme="minorHAnsi"/>
        </w:rPr>
        <w:fldChar w:fldCharType="begin"/>
      </w:r>
      <w:r w:rsidRPr="00071A1D">
        <w:rPr>
          <w:rFonts w:cstheme="minorHAnsi"/>
        </w:rPr>
        <w:instrText xml:space="preserve"> HYPERLINK "https://ieeexplore.ieee.org/mediastore_new/IEEE/content/media/5936927/5948953/5948989/5948989-fig-3-source-large.gif" </w:instrText>
      </w:r>
      <w:r w:rsidRPr="00071A1D">
        <w:rPr>
          <w:rFonts w:cstheme="minorHAnsi"/>
        </w:rPr>
        <w:fldChar w:fldCharType="separate"/>
      </w:r>
      <w:r w:rsidRPr="00071A1D">
        <w:rPr>
          <w:rStyle w:val="Hyperlink"/>
          <w:rFonts w:cstheme="minorHAnsi"/>
          <w:noProof/>
        </w:rPr>
        <w:drawing>
          <wp:inline distT="0" distB="0" distL="0" distR="0" wp14:anchorId="39A8CA81" wp14:editId="77C69F15">
            <wp:extent cx="2743200" cy="2176272"/>
            <wp:effectExtent l="0" t="0" r="0" b="0"/>
            <wp:docPr id="434" name="Picture 434" descr="Fig. 3. - Temporal patterns in 3D phase space">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3" descr="Fig. 3. - Temporal patterns in 3D phase space">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2176272"/>
                    </a:xfrm>
                    <a:prstGeom prst="rect">
                      <a:avLst/>
                    </a:prstGeom>
                    <a:noFill/>
                    <a:ln>
                      <a:noFill/>
                    </a:ln>
                  </pic:spPr>
                </pic:pic>
              </a:graphicData>
            </a:graphic>
          </wp:inline>
        </w:drawing>
      </w:r>
    </w:p>
    <w:p w14:paraId="0F57C109" w14:textId="5D669200" w:rsidR="00A46132" w:rsidRPr="00071A1D" w:rsidRDefault="00A46132" w:rsidP="006E3429">
      <w:pPr>
        <w:pStyle w:val="NoSpacing"/>
        <w:rPr>
          <w:rFonts w:cstheme="minorHAnsi"/>
        </w:rPr>
      </w:pPr>
      <w:r w:rsidRPr="00071A1D">
        <w:rPr>
          <w:rFonts w:cstheme="minorHAnsi"/>
        </w:rPr>
        <w:fldChar w:fldCharType="end"/>
      </w:r>
      <w:r w:rsidRPr="00071A1D">
        <w:rPr>
          <w:rFonts w:cstheme="minorHAnsi"/>
          <w:b/>
          <w:bCs/>
        </w:rPr>
        <w:t>Fig. 3. </w:t>
      </w:r>
      <w:r w:rsidRPr="00071A1D">
        <w:rPr>
          <w:rFonts w:cstheme="minorHAnsi"/>
        </w:rPr>
        <w:t>Temporal patterns in 3D phase space</w:t>
      </w:r>
    </w:p>
    <w:p w14:paraId="0714694F" w14:textId="77777777" w:rsidR="006E3429" w:rsidRPr="00071A1D" w:rsidRDefault="006E3429" w:rsidP="00A46132">
      <w:pPr>
        <w:rPr>
          <w:rFonts w:cstheme="minorHAnsi"/>
        </w:rPr>
      </w:pPr>
    </w:p>
    <w:p w14:paraId="597AD58A" w14:textId="5F70D7D1" w:rsidR="00A46132" w:rsidRPr="00071A1D" w:rsidRDefault="00A46132" w:rsidP="00A46132">
      <w:pPr>
        <w:rPr>
          <w:rFonts w:cstheme="minorHAnsi"/>
        </w:rPr>
      </w:pPr>
      <w:r w:rsidRPr="00071A1D">
        <w:rPr>
          <w:rFonts w:cstheme="minorHAnsi"/>
        </w:rPr>
        <w:t>which means that in the following time point, the magnitude of the series is greater than a threshold, 11.0. The first 1500 data points are used for our training process and the other 700 data points are used for testing. We estimate the distribution of the normal, pattern and event data points using GMM. MAP classifier is then applied to label the data points that can be considered temporal pattern points or irrelevant to defined events. The pattern points are embedded into phase space and classified using SVM based on the labeling defined by </w:t>
      </w:r>
      <w:hyperlink r:id="rId18" w:anchor="deqn13" w:history="1">
        <w:r w:rsidRPr="00071A1D">
          <w:rPr>
            <w:rStyle w:val="Hyperlink"/>
            <w:rFonts w:cstheme="minorHAnsi"/>
          </w:rPr>
          <w:t>(13)</w:t>
        </w:r>
      </w:hyperlink>
      <w:r w:rsidRPr="00071A1D">
        <w:rPr>
          <w:rFonts w:cstheme="minorHAnsi"/>
        </w:rPr>
        <w:t>.</w:t>
      </w:r>
    </w:p>
    <w:p w14:paraId="585EFE66" w14:textId="77777777" w:rsidR="00A46132" w:rsidRPr="00071A1D" w:rsidRDefault="00A46132" w:rsidP="00A46132">
      <w:pPr>
        <w:rPr>
          <w:rFonts w:cstheme="minorHAnsi"/>
        </w:rPr>
      </w:pPr>
      <w:r w:rsidRPr="00071A1D">
        <w:rPr>
          <w:rFonts w:cstheme="minorHAnsi"/>
        </w:rPr>
        <w:t xml:space="preserve">The results of proposed method and previous framework are presented in Table II. As a comparison, this example shows that in the training phase both methods </w:t>
      </w:r>
      <w:proofErr w:type="gramStart"/>
      <w:r w:rsidRPr="00071A1D">
        <w:rPr>
          <w:rFonts w:cstheme="minorHAnsi"/>
        </w:rPr>
        <w:t>achieves</w:t>
      </w:r>
      <w:proofErr w:type="gramEnd"/>
      <w:r w:rsidRPr="00071A1D">
        <w:rPr>
          <w:rFonts w:cstheme="minorHAnsi"/>
        </w:rPr>
        <w:t xml:space="preserve"> 100%</w:t>
      </w:r>
    </w:p>
    <w:p w14:paraId="4F528524" w14:textId="77777777" w:rsidR="00A46132" w:rsidRPr="00071A1D" w:rsidRDefault="00A46132" w:rsidP="00A46132">
      <w:pPr>
        <w:rPr>
          <w:rFonts w:cstheme="minorHAnsi"/>
        </w:rPr>
      </w:pPr>
      <w:r w:rsidRPr="00071A1D">
        <w:rPr>
          <w:rFonts w:cstheme="minorHAnsi"/>
          <w:b/>
          <w:bCs/>
        </w:rPr>
        <w:t>TABLE I </w:t>
      </w:r>
      <w:r w:rsidRPr="00071A1D">
        <w:rPr>
          <w:rFonts w:cstheme="minorHAnsi"/>
        </w:rPr>
        <w:t xml:space="preserve">The Test Results of the </w:t>
      </w:r>
      <w:proofErr w:type="spellStart"/>
      <w:r w:rsidRPr="00071A1D">
        <w:rPr>
          <w:rFonts w:cstheme="minorHAnsi"/>
        </w:rPr>
        <w:t>Gmm-Svm</w:t>
      </w:r>
      <w:proofErr w:type="spellEnd"/>
      <w:r w:rsidRPr="00071A1D">
        <w:rPr>
          <w:rFonts w:cstheme="minorHAnsi"/>
        </w:rPr>
        <w:t xml:space="preserve"> Method of Lorenz series</w:t>
      </w:r>
    </w:p>
    <w:tbl>
      <w:tblPr>
        <w:tblStyle w:val="TableGrid"/>
        <w:tblW w:w="0" w:type="auto"/>
        <w:tblLook w:val="04A0" w:firstRow="1" w:lastRow="0" w:firstColumn="1" w:lastColumn="0" w:noHBand="0" w:noVBand="1"/>
      </w:tblPr>
      <w:tblGrid>
        <w:gridCol w:w="1773"/>
        <w:gridCol w:w="1995"/>
        <w:gridCol w:w="2350"/>
      </w:tblGrid>
      <w:tr w:rsidR="00A46132" w:rsidRPr="00071A1D" w14:paraId="54CD3EC4" w14:textId="77777777" w:rsidTr="006E3429">
        <w:tc>
          <w:tcPr>
            <w:tcW w:w="0" w:type="auto"/>
            <w:hideMark/>
          </w:tcPr>
          <w:p w14:paraId="2BCA9A1C" w14:textId="77777777" w:rsidR="00A46132" w:rsidRPr="00071A1D" w:rsidRDefault="00A46132" w:rsidP="00A46132">
            <w:pPr>
              <w:rPr>
                <w:rFonts w:cstheme="minorHAnsi"/>
              </w:rPr>
            </w:pPr>
          </w:p>
        </w:tc>
        <w:tc>
          <w:tcPr>
            <w:tcW w:w="0" w:type="auto"/>
            <w:hideMark/>
          </w:tcPr>
          <w:p w14:paraId="1686EA75" w14:textId="77777777" w:rsidR="00A46132" w:rsidRPr="00071A1D" w:rsidRDefault="00A46132" w:rsidP="00A46132">
            <w:pPr>
              <w:rPr>
                <w:rFonts w:cstheme="minorHAnsi"/>
                <w:b/>
                <w:bCs/>
              </w:rPr>
            </w:pPr>
            <w:r w:rsidRPr="00071A1D">
              <w:rPr>
                <w:rFonts w:cstheme="minorHAnsi"/>
                <w:b/>
                <w:bCs/>
              </w:rPr>
              <w:t>Predicted as events</w:t>
            </w:r>
          </w:p>
        </w:tc>
        <w:tc>
          <w:tcPr>
            <w:tcW w:w="0" w:type="auto"/>
            <w:hideMark/>
          </w:tcPr>
          <w:p w14:paraId="50DD4C84" w14:textId="77777777" w:rsidR="00A46132" w:rsidRPr="00071A1D" w:rsidRDefault="00A46132" w:rsidP="00A46132">
            <w:pPr>
              <w:rPr>
                <w:rFonts w:cstheme="minorHAnsi"/>
                <w:b/>
                <w:bCs/>
              </w:rPr>
            </w:pPr>
            <w:r w:rsidRPr="00071A1D">
              <w:rPr>
                <w:rFonts w:cstheme="minorHAnsi"/>
                <w:b/>
                <w:bCs/>
              </w:rPr>
              <w:t>Predicted as nonevents</w:t>
            </w:r>
          </w:p>
        </w:tc>
      </w:tr>
      <w:tr w:rsidR="00A46132" w:rsidRPr="00071A1D" w14:paraId="6CCB5E39" w14:textId="77777777" w:rsidTr="006E3429">
        <w:tc>
          <w:tcPr>
            <w:tcW w:w="0" w:type="auto"/>
            <w:hideMark/>
          </w:tcPr>
          <w:p w14:paraId="60EDC4BC" w14:textId="77777777" w:rsidR="00A46132" w:rsidRPr="00071A1D" w:rsidRDefault="00A46132" w:rsidP="00A46132">
            <w:pPr>
              <w:rPr>
                <w:rFonts w:cstheme="minorHAnsi"/>
              </w:rPr>
            </w:pPr>
            <w:r w:rsidRPr="00071A1D">
              <w:rPr>
                <w:rFonts w:cstheme="minorHAnsi"/>
              </w:rPr>
              <w:t>Actual events</w:t>
            </w:r>
          </w:p>
        </w:tc>
        <w:tc>
          <w:tcPr>
            <w:tcW w:w="0" w:type="auto"/>
            <w:hideMark/>
          </w:tcPr>
          <w:p w14:paraId="1CA150D7" w14:textId="77777777" w:rsidR="00A46132" w:rsidRPr="00071A1D" w:rsidRDefault="00A46132" w:rsidP="00A46132">
            <w:pPr>
              <w:rPr>
                <w:rFonts w:cstheme="minorHAnsi"/>
              </w:rPr>
            </w:pPr>
            <w:r w:rsidRPr="00071A1D">
              <w:rPr>
                <w:rFonts w:cstheme="minorHAnsi"/>
              </w:rPr>
              <w:t>True positive=49</w:t>
            </w:r>
          </w:p>
        </w:tc>
        <w:tc>
          <w:tcPr>
            <w:tcW w:w="0" w:type="auto"/>
            <w:hideMark/>
          </w:tcPr>
          <w:p w14:paraId="73A71B33" w14:textId="77777777" w:rsidR="00A46132" w:rsidRPr="00071A1D" w:rsidRDefault="00A46132" w:rsidP="00A46132">
            <w:pPr>
              <w:rPr>
                <w:rFonts w:cstheme="minorHAnsi"/>
              </w:rPr>
            </w:pPr>
            <w:r w:rsidRPr="00071A1D">
              <w:rPr>
                <w:rFonts w:cstheme="minorHAnsi"/>
              </w:rPr>
              <w:t>False negative=9</w:t>
            </w:r>
          </w:p>
        </w:tc>
      </w:tr>
      <w:tr w:rsidR="00A46132" w:rsidRPr="00071A1D" w14:paraId="2AD2FE5B" w14:textId="77777777" w:rsidTr="006E3429">
        <w:tc>
          <w:tcPr>
            <w:tcW w:w="0" w:type="auto"/>
            <w:hideMark/>
          </w:tcPr>
          <w:p w14:paraId="50EAA3B9" w14:textId="77777777" w:rsidR="00A46132" w:rsidRPr="00071A1D" w:rsidRDefault="00A46132" w:rsidP="00A46132">
            <w:pPr>
              <w:rPr>
                <w:rFonts w:cstheme="minorHAnsi"/>
              </w:rPr>
            </w:pPr>
            <w:r w:rsidRPr="00071A1D">
              <w:rPr>
                <w:rFonts w:cstheme="minorHAnsi"/>
              </w:rPr>
              <w:t>Actual nonevents</w:t>
            </w:r>
          </w:p>
        </w:tc>
        <w:tc>
          <w:tcPr>
            <w:tcW w:w="0" w:type="auto"/>
            <w:hideMark/>
          </w:tcPr>
          <w:p w14:paraId="5497C327" w14:textId="77777777" w:rsidR="00A46132" w:rsidRPr="00071A1D" w:rsidRDefault="00A46132" w:rsidP="00A46132">
            <w:pPr>
              <w:rPr>
                <w:rFonts w:cstheme="minorHAnsi"/>
              </w:rPr>
            </w:pPr>
            <w:r w:rsidRPr="00071A1D">
              <w:rPr>
                <w:rFonts w:cstheme="minorHAnsi"/>
              </w:rPr>
              <w:t>False positive =6</w:t>
            </w:r>
          </w:p>
        </w:tc>
        <w:tc>
          <w:tcPr>
            <w:tcW w:w="0" w:type="auto"/>
            <w:hideMark/>
          </w:tcPr>
          <w:p w14:paraId="5D268BEE" w14:textId="77777777" w:rsidR="00A46132" w:rsidRPr="00071A1D" w:rsidRDefault="00A46132" w:rsidP="00A46132">
            <w:pPr>
              <w:rPr>
                <w:rFonts w:cstheme="minorHAnsi"/>
              </w:rPr>
            </w:pPr>
            <w:r w:rsidRPr="00071A1D">
              <w:rPr>
                <w:rFonts w:cstheme="minorHAnsi"/>
              </w:rPr>
              <w:t>True negative=436</w:t>
            </w:r>
          </w:p>
        </w:tc>
      </w:tr>
    </w:tbl>
    <w:p w14:paraId="1207805D" w14:textId="77777777" w:rsidR="006E3429" w:rsidRPr="00071A1D" w:rsidRDefault="006E3429" w:rsidP="00A46132">
      <w:pPr>
        <w:rPr>
          <w:rFonts w:cstheme="minorHAnsi"/>
          <w:b/>
          <w:bCs/>
        </w:rPr>
      </w:pPr>
    </w:p>
    <w:p w14:paraId="7B74BB2D" w14:textId="3518C342" w:rsidR="00A46132" w:rsidRPr="00071A1D" w:rsidRDefault="00A46132" w:rsidP="00A46132">
      <w:pPr>
        <w:rPr>
          <w:rFonts w:cstheme="minorHAnsi"/>
        </w:rPr>
      </w:pPr>
      <w:r w:rsidRPr="00071A1D">
        <w:rPr>
          <w:rFonts w:cstheme="minorHAnsi"/>
          <w:b/>
          <w:bCs/>
        </w:rPr>
        <w:t>TABLE II </w:t>
      </w:r>
      <w:r w:rsidRPr="00071A1D">
        <w:rPr>
          <w:rFonts w:cstheme="minorHAnsi"/>
        </w:rPr>
        <w:t>The Comparison of Prediction Results of Methods</w:t>
      </w:r>
    </w:p>
    <w:tbl>
      <w:tblPr>
        <w:tblStyle w:val="TableGrid"/>
        <w:tblW w:w="0" w:type="auto"/>
        <w:tblLook w:val="04A0" w:firstRow="1" w:lastRow="0" w:firstColumn="1" w:lastColumn="0" w:noHBand="0" w:noVBand="1"/>
      </w:tblPr>
      <w:tblGrid>
        <w:gridCol w:w="1985"/>
        <w:gridCol w:w="1301"/>
        <w:gridCol w:w="875"/>
        <w:gridCol w:w="1235"/>
        <w:gridCol w:w="875"/>
      </w:tblGrid>
      <w:tr w:rsidR="00AA32EE" w:rsidRPr="00071A1D" w14:paraId="0861B95D" w14:textId="77777777" w:rsidTr="00552006">
        <w:tc>
          <w:tcPr>
            <w:tcW w:w="0" w:type="auto"/>
            <w:hideMark/>
          </w:tcPr>
          <w:p w14:paraId="483DB08C" w14:textId="77777777" w:rsidR="00AA32EE" w:rsidRPr="00071A1D" w:rsidRDefault="00AA32EE" w:rsidP="00A46132">
            <w:pPr>
              <w:rPr>
                <w:rFonts w:cstheme="minorHAnsi"/>
              </w:rPr>
            </w:pPr>
          </w:p>
        </w:tc>
        <w:tc>
          <w:tcPr>
            <w:tcW w:w="0" w:type="auto"/>
            <w:hideMark/>
          </w:tcPr>
          <w:p w14:paraId="68B7503C" w14:textId="77777777" w:rsidR="00AA32EE" w:rsidRPr="00071A1D" w:rsidRDefault="00AA32EE" w:rsidP="00A46132">
            <w:pPr>
              <w:rPr>
                <w:rFonts w:cstheme="minorHAnsi"/>
                <w:b/>
                <w:bCs/>
              </w:rPr>
            </w:pPr>
            <w:r w:rsidRPr="00071A1D">
              <w:rPr>
                <w:rFonts w:cstheme="minorHAnsi"/>
                <w:b/>
                <w:bCs/>
              </w:rPr>
              <w:t>Training Set</w:t>
            </w:r>
          </w:p>
        </w:tc>
        <w:tc>
          <w:tcPr>
            <w:tcW w:w="0" w:type="auto"/>
          </w:tcPr>
          <w:p w14:paraId="01AAC6CD" w14:textId="68AA4F76" w:rsidR="00AA32EE" w:rsidRPr="00071A1D" w:rsidRDefault="00AA32EE" w:rsidP="00A46132">
            <w:pPr>
              <w:rPr>
                <w:rFonts w:cstheme="minorHAnsi"/>
                <w:b/>
                <w:bCs/>
              </w:rPr>
            </w:pPr>
          </w:p>
        </w:tc>
        <w:tc>
          <w:tcPr>
            <w:tcW w:w="0" w:type="auto"/>
            <w:hideMark/>
          </w:tcPr>
          <w:p w14:paraId="3144AC9A" w14:textId="77777777" w:rsidR="00AA32EE" w:rsidRPr="00071A1D" w:rsidRDefault="00AA32EE" w:rsidP="00A46132">
            <w:pPr>
              <w:rPr>
                <w:rFonts w:cstheme="minorHAnsi"/>
                <w:b/>
                <w:bCs/>
              </w:rPr>
            </w:pPr>
            <w:r w:rsidRPr="00071A1D">
              <w:rPr>
                <w:rFonts w:cstheme="minorHAnsi"/>
                <w:b/>
                <w:bCs/>
              </w:rPr>
              <w:t>Test Set</w:t>
            </w:r>
          </w:p>
        </w:tc>
        <w:tc>
          <w:tcPr>
            <w:tcW w:w="0" w:type="auto"/>
          </w:tcPr>
          <w:p w14:paraId="0F995515" w14:textId="3144A397" w:rsidR="00AA32EE" w:rsidRPr="00071A1D" w:rsidRDefault="00AA32EE" w:rsidP="00A46132">
            <w:pPr>
              <w:rPr>
                <w:rFonts w:cstheme="minorHAnsi"/>
                <w:b/>
                <w:bCs/>
              </w:rPr>
            </w:pPr>
          </w:p>
        </w:tc>
      </w:tr>
      <w:tr w:rsidR="00A46132" w:rsidRPr="00071A1D" w14:paraId="1C6DDF9E" w14:textId="77777777" w:rsidTr="006E3429">
        <w:tc>
          <w:tcPr>
            <w:tcW w:w="0" w:type="auto"/>
            <w:hideMark/>
          </w:tcPr>
          <w:p w14:paraId="2810C7C7" w14:textId="77777777" w:rsidR="00A46132" w:rsidRPr="00071A1D" w:rsidRDefault="00A46132" w:rsidP="00A46132">
            <w:pPr>
              <w:rPr>
                <w:rFonts w:cstheme="minorHAnsi"/>
                <w:b/>
                <w:bCs/>
              </w:rPr>
            </w:pPr>
          </w:p>
        </w:tc>
        <w:tc>
          <w:tcPr>
            <w:tcW w:w="0" w:type="auto"/>
            <w:hideMark/>
          </w:tcPr>
          <w:p w14:paraId="26CCF077" w14:textId="77777777" w:rsidR="00A46132" w:rsidRPr="00071A1D" w:rsidRDefault="00A46132" w:rsidP="00A46132">
            <w:pPr>
              <w:rPr>
                <w:rFonts w:cstheme="minorHAnsi"/>
                <w:b/>
                <w:bCs/>
              </w:rPr>
            </w:pPr>
            <w:r w:rsidRPr="00071A1D">
              <w:rPr>
                <w:rFonts w:cstheme="minorHAnsi"/>
                <w:b/>
                <w:bCs/>
              </w:rPr>
              <w:t>GMM-SVM</w:t>
            </w:r>
          </w:p>
        </w:tc>
        <w:tc>
          <w:tcPr>
            <w:tcW w:w="0" w:type="auto"/>
            <w:hideMark/>
          </w:tcPr>
          <w:p w14:paraId="1F31D089" w14:textId="77777777" w:rsidR="00A46132" w:rsidRPr="00071A1D" w:rsidRDefault="00A46132" w:rsidP="00A46132">
            <w:pPr>
              <w:rPr>
                <w:rFonts w:cstheme="minorHAnsi"/>
                <w:b/>
                <w:bCs/>
              </w:rPr>
            </w:pPr>
            <w:r w:rsidRPr="00071A1D">
              <w:rPr>
                <w:rFonts w:cstheme="minorHAnsi"/>
                <w:b/>
                <w:bCs/>
              </w:rPr>
              <w:t>TSDM</w:t>
            </w:r>
          </w:p>
        </w:tc>
        <w:tc>
          <w:tcPr>
            <w:tcW w:w="0" w:type="auto"/>
            <w:hideMark/>
          </w:tcPr>
          <w:p w14:paraId="5519E04D" w14:textId="77777777" w:rsidR="00A46132" w:rsidRPr="00071A1D" w:rsidRDefault="00A46132" w:rsidP="00A46132">
            <w:pPr>
              <w:rPr>
                <w:rFonts w:cstheme="minorHAnsi"/>
                <w:b/>
                <w:bCs/>
              </w:rPr>
            </w:pPr>
            <w:r w:rsidRPr="00071A1D">
              <w:rPr>
                <w:rFonts w:cstheme="minorHAnsi"/>
                <w:b/>
                <w:bCs/>
              </w:rPr>
              <w:t>GMM-SVM</w:t>
            </w:r>
          </w:p>
        </w:tc>
        <w:tc>
          <w:tcPr>
            <w:tcW w:w="0" w:type="auto"/>
            <w:hideMark/>
          </w:tcPr>
          <w:p w14:paraId="5CBEBD37" w14:textId="77777777" w:rsidR="00A46132" w:rsidRPr="00071A1D" w:rsidRDefault="00A46132" w:rsidP="00A46132">
            <w:pPr>
              <w:rPr>
                <w:rFonts w:cstheme="minorHAnsi"/>
                <w:b/>
                <w:bCs/>
              </w:rPr>
            </w:pPr>
            <w:r w:rsidRPr="00071A1D">
              <w:rPr>
                <w:rFonts w:cstheme="minorHAnsi"/>
                <w:b/>
                <w:bCs/>
              </w:rPr>
              <w:t>TSDM</w:t>
            </w:r>
          </w:p>
        </w:tc>
      </w:tr>
      <w:tr w:rsidR="00A46132" w:rsidRPr="00071A1D" w14:paraId="3E9FFC3C" w14:textId="77777777" w:rsidTr="006E3429">
        <w:tc>
          <w:tcPr>
            <w:tcW w:w="0" w:type="auto"/>
            <w:hideMark/>
          </w:tcPr>
          <w:p w14:paraId="3E2874CF" w14:textId="77777777" w:rsidR="00A46132" w:rsidRPr="00071A1D" w:rsidRDefault="00A46132" w:rsidP="00A46132">
            <w:pPr>
              <w:rPr>
                <w:rFonts w:cstheme="minorHAnsi"/>
              </w:rPr>
            </w:pPr>
            <w:r w:rsidRPr="00071A1D">
              <w:rPr>
                <w:rFonts w:cstheme="minorHAnsi"/>
              </w:rPr>
              <w:t>Prediction Accuracy</w:t>
            </w:r>
          </w:p>
        </w:tc>
        <w:tc>
          <w:tcPr>
            <w:tcW w:w="0" w:type="auto"/>
            <w:hideMark/>
          </w:tcPr>
          <w:p w14:paraId="3115FCD2" w14:textId="77777777" w:rsidR="00A46132" w:rsidRPr="00071A1D" w:rsidRDefault="00A46132" w:rsidP="00A46132">
            <w:pPr>
              <w:rPr>
                <w:rFonts w:cstheme="minorHAnsi"/>
              </w:rPr>
            </w:pPr>
            <w:r w:rsidRPr="00071A1D">
              <w:rPr>
                <w:rFonts w:cstheme="minorHAnsi"/>
              </w:rPr>
              <w:t>99.56%</w:t>
            </w:r>
          </w:p>
        </w:tc>
        <w:tc>
          <w:tcPr>
            <w:tcW w:w="0" w:type="auto"/>
            <w:hideMark/>
          </w:tcPr>
          <w:p w14:paraId="3390D30A" w14:textId="77777777" w:rsidR="00A46132" w:rsidRPr="00071A1D" w:rsidRDefault="00A46132" w:rsidP="00A46132">
            <w:pPr>
              <w:rPr>
                <w:rFonts w:cstheme="minorHAnsi"/>
              </w:rPr>
            </w:pPr>
            <w:r w:rsidRPr="00071A1D">
              <w:rPr>
                <w:rFonts w:cstheme="minorHAnsi"/>
              </w:rPr>
              <w:t>99.86%</w:t>
            </w:r>
          </w:p>
        </w:tc>
        <w:tc>
          <w:tcPr>
            <w:tcW w:w="0" w:type="auto"/>
            <w:hideMark/>
          </w:tcPr>
          <w:p w14:paraId="55FCFCCD" w14:textId="77777777" w:rsidR="00A46132" w:rsidRPr="00071A1D" w:rsidRDefault="00A46132" w:rsidP="00A46132">
            <w:pPr>
              <w:rPr>
                <w:rFonts w:cstheme="minorHAnsi"/>
              </w:rPr>
            </w:pPr>
            <w:r w:rsidRPr="00071A1D">
              <w:rPr>
                <w:rFonts w:cstheme="minorHAnsi"/>
              </w:rPr>
              <w:t>89.09%</w:t>
            </w:r>
          </w:p>
        </w:tc>
        <w:tc>
          <w:tcPr>
            <w:tcW w:w="0" w:type="auto"/>
            <w:hideMark/>
          </w:tcPr>
          <w:p w14:paraId="657B19F7" w14:textId="77777777" w:rsidR="00A46132" w:rsidRPr="00071A1D" w:rsidRDefault="00A46132" w:rsidP="00A46132">
            <w:pPr>
              <w:rPr>
                <w:rFonts w:cstheme="minorHAnsi"/>
              </w:rPr>
            </w:pPr>
            <w:r w:rsidRPr="00071A1D">
              <w:rPr>
                <w:rFonts w:cstheme="minorHAnsi"/>
              </w:rPr>
              <w:t>98.52%</w:t>
            </w:r>
          </w:p>
        </w:tc>
      </w:tr>
      <w:tr w:rsidR="00A46132" w:rsidRPr="00071A1D" w14:paraId="10207631" w14:textId="77777777" w:rsidTr="006E3429">
        <w:tc>
          <w:tcPr>
            <w:tcW w:w="0" w:type="auto"/>
            <w:hideMark/>
          </w:tcPr>
          <w:p w14:paraId="1A9C6C08" w14:textId="77777777" w:rsidR="00A46132" w:rsidRPr="00071A1D" w:rsidRDefault="00A46132" w:rsidP="00A46132">
            <w:pPr>
              <w:rPr>
                <w:rFonts w:cstheme="minorHAnsi"/>
              </w:rPr>
            </w:pPr>
            <w:r w:rsidRPr="00071A1D">
              <w:rPr>
                <w:rFonts w:cstheme="minorHAnsi"/>
              </w:rPr>
              <w:t>Positive Accuracy</w:t>
            </w:r>
          </w:p>
        </w:tc>
        <w:tc>
          <w:tcPr>
            <w:tcW w:w="0" w:type="auto"/>
            <w:hideMark/>
          </w:tcPr>
          <w:p w14:paraId="7DE92766" w14:textId="77777777" w:rsidR="00A46132" w:rsidRPr="00071A1D" w:rsidRDefault="00A46132" w:rsidP="00A46132">
            <w:pPr>
              <w:rPr>
                <w:rFonts w:cstheme="minorHAnsi"/>
              </w:rPr>
            </w:pPr>
            <w:r w:rsidRPr="00071A1D">
              <w:rPr>
                <w:rFonts w:cstheme="minorHAnsi"/>
              </w:rPr>
              <w:t>87.45%</w:t>
            </w:r>
          </w:p>
        </w:tc>
        <w:tc>
          <w:tcPr>
            <w:tcW w:w="0" w:type="auto"/>
            <w:hideMark/>
          </w:tcPr>
          <w:p w14:paraId="7499729B" w14:textId="77777777" w:rsidR="00A46132" w:rsidRPr="00071A1D" w:rsidRDefault="00A46132" w:rsidP="00A46132">
            <w:pPr>
              <w:rPr>
                <w:rFonts w:cstheme="minorHAnsi"/>
              </w:rPr>
            </w:pPr>
            <w:r w:rsidRPr="00071A1D">
              <w:rPr>
                <w:rFonts w:cstheme="minorHAnsi"/>
              </w:rPr>
              <w:t>62.35%</w:t>
            </w:r>
          </w:p>
        </w:tc>
        <w:tc>
          <w:tcPr>
            <w:tcW w:w="0" w:type="auto"/>
            <w:hideMark/>
          </w:tcPr>
          <w:p w14:paraId="3DCE9C92" w14:textId="77777777" w:rsidR="00A46132" w:rsidRPr="00071A1D" w:rsidRDefault="00A46132" w:rsidP="00A46132">
            <w:pPr>
              <w:rPr>
                <w:rFonts w:cstheme="minorHAnsi"/>
              </w:rPr>
            </w:pPr>
            <w:r w:rsidRPr="00071A1D">
              <w:rPr>
                <w:rFonts w:cstheme="minorHAnsi"/>
              </w:rPr>
              <w:t>84.48%</w:t>
            </w:r>
          </w:p>
        </w:tc>
        <w:tc>
          <w:tcPr>
            <w:tcW w:w="0" w:type="auto"/>
            <w:hideMark/>
          </w:tcPr>
          <w:p w14:paraId="3A59550C" w14:textId="77777777" w:rsidR="00A46132" w:rsidRPr="00071A1D" w:rsidRDefault="00A46132" w:rsidP="00A46132">
            <w:pPr>
              <w:rPr>
                <w:rFonts w:cstheme="minorHAnsi"/>
              </w:rPr>
            </w:pPr>
            <w:r w:rsidRPr="00071A1D">
              <w:rPr>
                <w:rFonts w:cstheme="minorHAnsi"/>
              </w:rPr>
              <w:t>48.52%</w:t>
            </w:r>
          </w:p>
        </w:tc>
      </w:tr>
    </w:tbl>
    <w:p w14:paraId="1A7EC5D3" w14:textId="77777777" w:rsidR="006E3429" w:rsidRPr="00071A1D" w:rsidRDefault="006E3429" w:rsidP="00A46132">
      <w:pPr>
        <w:rPr>
          <w:rFonts w:cstheme="minorHAnsi"/>
        </w:rPr>
      </w:pPr>
    </w:p>
    <w:p w14:paraId="4862FE8E" w14:textId="44D42AE7" w:rsidR="00A46132" w:rsidRPr="00071A1D" w:rsidRDefault="00A46132" w:rsidP="00A46132">
      <w:pPr>
        <w:rPr>
          <w:rFonts w:cstheme="minorHAnsi"/>
        </w:rPr>
      </w:pPr>
      <w:r w:rsidRPr="00071A1D">
        <w:rPr>
          <w:rFonts w:cstheme="minorHAnsi"/>
        </w:rPr>
        <w:t>prediction accuracy and new method has higher positive accuracy. In the testing phase, the results given by the new approach is consistent with the training results, whereas the TSDM method poor recognition rate of events with a low positive accuracy.</w:t>
      </w:r>
    </w:p>
    <w:p w14:paraId="18CC75BD" w14:textId="77777777" w:rsidR="00A46132" w:rsidRPr="00071A1D" w:rsidRDefault="00A46132" w:rsidP="00AA32EE">
      <w:pPr>
        <w:pStyle w:val="Heading2"/>
        <w:rPr>
          <w:rFonts w:asciiTheme="minorHAnsi" w:hAnsiTheme="minorHAnsi" w:cstheme="minorHAnsi"/>
        </w:rPr>
      </w:pPr>
      <w:r w:rsidRPr="00071A1D">
        <w:rPr>
          <w:rFonts w:asciiTheme="minorHAnsi" w:hAnsiTheme="minorHAnsi" w:cstheme="minorHAnsi"/>
        </w:rPr>
        <w:t>B. Sludge Volume Index (SVI) Analysis</w:t>
      </w:r>
    </w:p>
    <w:p w14:paraId="76CD9991" w14:textId="77777777" w:rsidR="00A46132" w:rsidRPr="00071A1D" w:rsidRDefault="00A46132" w:rsidP="00A46132">
      <w:pPr>
        <w:rPr>
          <w:rFonts w:cstheme="minorHAnsi"/>
        </w:rPr>
      </w:pPr>
      <w:r w:rsidRPr="00071A1D">
        <w:rPr>
          <w:rFonts w:cstheme="minorHAnsi"/>
        </w:rPr>
        <w:t xml:space="preserve">Sludge bulking is a phenomenon that occurs in water treatment plant. It is one of the primary causes of water treatment plant failure as the bulking conditions result in exceeding discharge limitations. Efforts have been made to study this problem from a biological point of </w:t>
      </w:r>
      <w:proofErr w:type="gramStart"/>
      <w:r w:rsidRPr="00071A1D">
        <w:rPr>
          <w:rFonts w:cstheme="minorHAnsi"/>
        </w:rPr>
        <w:t>view, but</w:t>
      </w:r>
      <w:proofErr w:type="gramEnd"/>
      <w:r w:rsidRPr="00071A1D">
        <w:rPr>
          <w:rFonts w:cstheme="minorHAnsi"/>
        </w:rPr>
        <w:t xml:space="preserve"> failed to formulate a deterministic cause-effect relationship. Since the current knowledge is limited, unconventional approaches have been applied including stochastic models and artificial neural systems [9].</w:t>
      </w:r>
    </w:p>
    <w:p w14:paraId="48893B93" w14:textId="28A66397" w:rsidR="00A46132" w:rsidRPr="00071A1D" w:rsidRDefault="00A46132" w:rsidP="00A46132">
      <w:pPr>
        <w:rPr>
          <w:rFonts w:cstheme="minorHAnsi"/>
        </w:rPr>
      </w:pPr>
      <w:r w:rsidRPr="00071A1D">
        <w:rPr>
          <w:rFonts w:cstheme="minorHAnsi"/>
        </w:rPr>
        <w:t>The sludge volume index (SVI) used here is the primary indicator representing the bulking conditions. The SVI dataset is authorized by a water treatment company located in Chicago, the measurements of the data sequence are obtained by a daily observation from 2002–2008. According to U.S. government water treatment policy, the events are defined by the event function </w:t>
      </w:r>
      <m:oMath>
        <m:r>
          <w:rPr>
            <w:rFonts w:ascii="Cambria Math" w:hAnsi="Cambria Math" w:cstheme="minorHAnsi"/>
          </w:rPr>
          <m:t>g(</m:t>
        </m:r>
        <m:sSub>
          <m:sSubPr>
            <m:ctrlPr>
              <w:rPr>
                <w:rFonts w:ascii="Cambria Math" w:hAnsi="Cambria Math" w:cstheme="minorHAnsi"/>
              </w:rPr>
            </m:ctrlPr>
          </m:sSubPr>
          <m:e>
            <m:r>
              <m:rPr>
                <m:sty m:val="b"/>
              </m:rPr>
              <w:rPr>
                <w:rFonts w:ascii="Cambria Math" w:hAnsi="Cambria Math" w:cstheme="minorHAnsi"/>
              </w:rPr>
              <m:t>x</m:t>
            </m:r>
          </m:e>
          <m:sub>
            <m:r>
              <w:rPr>
                <w:rFonts w:ascii="Cambria Math" w:hAnsi="Cambria Math" w:cstheme="minorHAnsi"/>
              </w:rPr>
              <m:t>t</m:t>
            </m:r>
          </m:sub>
        </m:sSub>
        <m:r>
          <w:rPr>
            <w:rFonts w:ascii="Cambria Math" w:hAnsi="Cambria Math" w:cstheme="minorHAnsi"/>
          </w:rPr>
          <m:t>)=max{</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t+1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t+k</m:t>
            </m:r>
          </m:sub>
        </m:sSub>
        <m:r>
          <w:rPr>
            <w:rFonts w:ascii="Cambria Math" w:hAnsi="Cambria Math" w:cstheme="minorHAnsi"/>
          </w:rPr>
          <m:t>}-150.0&gt;0,k=3</m:t>
        </m:r>
      </m:oMath>
      <w:r w:rsidRPr="00071A1D">
        <w:rPr>
          <w:rFonts w:cstheme="minorHAnsi"/>
        </w:rPr>
        <w:t>. Our approach is applied to this dataset and the identified temporal patterns are presented in Fig. 4</w:t>
      </w:r>
    </w:p>
    <w:p w14:paraId="53BF3F75" w14:textId="2A9BE79E" w:rsidR="00A46132" w:rsidRPr="00071A1D" w:rsidRDefault="00A46132" w:rsidP="00A46132">
      <w:pPr>
        <w:rPr>
          <w:rFonts w:cstheme="minorHAnsi"/>
        </w:rPr>
      </w:pPr>
      <w:r w:rsidRPr="00071A1D">
        <w:rPr>
          <w:rFonts w:cstheme="minorHAnsi"/>
        </w:rPr>
        <w:t>The temporal patterns are marked by squares lines with embedding dimension </w:t>
      </w:r>
      <m:oMath>
        <m:r>
          <w:rPr>
            <w:rFonts w:ascii="Cambria Math" w:hAnsi="Cambria Math" w:cstheme="minorHAnsi"/>
          </w:rPr>
          <m:t>Q=4</m:t>
        </m:r>
      </m:oMath>
      <w:r w:rsidRPr="00071A1D">
        <w:rPr>
          <w:rFonts w:cstheme="minorHAnsi"/>
        </w:rPr>
        <w:t>. The last point of the pattern is the predicting point which indicates the sludge bulking is likely to occur with high probability. The results of proposed method and previous framework are presented in Table III.</w:t>
      </w:r>
    </w:p>
    <w:p w14:paraId="6AF24929" w14:textId="77777777" w:rsidR="00A46132" w:rsidRPr="00071A1D" w:rsidRDefault="00A46132" w:rsidP="00A46132">
      <w:pPr>
        <w:rPr>
          <w:rFonts w:cstheme="minorHAnsi"/>
        </w:rPr>
      </w:pPr>
      <w:r w:rsidRPr="00071A1D">
        <w:rPr>
          <w:rFonts w:cstheme="minorHAnsi"/>
        </w:rPr>
        <w:t>In comparing the two methods, we can see that for this SVI prediction task, the GMM-SVM approach outperforms the TSDM approach by 21.28% in the testing phase. The results can be better understood by examining the temporal pattern plotted in Fig. 4. The patterns that related to the events are not simply consistent of their structures and shapes. Instead, the temporal patterns are time-evolving and not obvious to capture by traditional approaches. The results demonstrated that the new approach could be applied in a monitoring system for the sludge bulking conditions of water treatment plants providing early alerts for the potential bulking problems.</w:t>
      </w:r>
    </w:p>
    <w:p w14:paraId="6BEDAC0B" w14:textId="77F4DB45" w:rsidR="00A46132" w:rsidRPr="00071A1D" w:rsidRDefault="00A46132" w:rsidP="00DD1D85">
      <w:pPr>
        <w:pStyle w:val="NoSpacing"/>
        <w:rPr>
          <w:rStyle w:val="Hyperlink"/>
          <w:rFonts w:cstheme="minorHAnsi"/>
        </w:rPr>
      </w:pPr>
      <w:r w:rsidRPr="00071A1D">
        <w:rPr>
          <w:rFonts w:cstheme="minorHAnsi"/>
        </w:rPr>
        <w:lastRenderedPageBreak/>
        <w:fldChar w:fldCharType="begin"/>
      </w:r>
      <w:r w:rsidRPr="00071A1D">
        <w:rPr>
          <w:rFonts w:cstheme="minorHAnsi"/>
        </w:rPr>
        <w:instrText xml:space="preserve"> HYPERLINK "https://ieeexplore.ieee.org/mediastore_new/IEEE/content/media/5936927/5948953/5948989/5948989-fig-4-source-large.gif" </w:instrText>
      </w:r>
      <w:r w:rsidRPr="00071A1D">
        <w:rPr>
          <w:rFonts w:cstheme="minorHAnsi"/>
        </w:rPr>
        <w:fldChar w:fldCharType="separate"/>
      </w:r>
      <w:r w:rsidRPr="00071A1D">
        <w:rPr>
          <w:rStyle w:val="Hyperlink"/>
          <w:rFonts w:cstheme="minorHAnsi"/>
          <w:noProof/>
        </w:rPr>
        <w:drawing>
          <wp:inline distT="0" distB="0" distL="0" distR="0" wp14:anchorId="1B6D999F" wp14:editId="66EC78AB">
            <wp:extent cx="2743200" cy="2011680"/>
            <wp:effectExtent l="0" t="0" r="0" b="7620"/>
            <wp:docPr id="433" name="Picture 433" descr="Fig. 4. - Temporal Patterns and Prediction of SVI">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4" descr="Fig. 4. - Temporal Patterns and Prediction of SVI">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2011680"/>
                    </a:xfrm>
                    <a:prstGeom prst="rect">
                      <a:avLst/>
                    </a:prstGeom>
                    <a:noFill/>
                    <a:ln>
                      <a:noFill/>
                    </a:ln>
                  </pic:spPr>
                </pic:pic>
              </a:graphicData>
            </a:graphic>
          </wp:inline>
        </w:drawing>
      </w:r>
    </w:p>
    <w:p w14:paraId="22D4309C" w14:textId="49E5AA7C" w:rsidR="00A46132" w:rsidRPr="00071A1D" w:rsidRDefault="00A46132" w:rsidP="00DD1D85">
      <w:pPr>
        <w:pStyle w:val="NoSpacing"/>
        <w:rPr>
          <w:rFonts w:cstheme="minorHAnsi"/>
        </w:rPr>
      </w:pPr>
      <w:r w:rsidRPr="00071A1D">
        <w:rPr>
          <w:rFonts w:cstheme="minorHAnsi"/>
        </w:rPr>
        <w:fldChar w:fldCharType="end"/>
      </w:r>
      <w:r w:rsidRPr="00071A1D">
        <w:rPr>
          <w:rFonts w:cstheme="minorHAnsi"/>
          <w:b/>
          <w:bCs/>
        </w:rPr>
        <w:t>Fig. 4. </w:t>
      </w:r>
      <w:r w:rsidRPr="00071A1D">
        <w:rPr>
          <w:rFonts w:cstheme="minorHAnsi"/>
        </w:rPr>
        <w:t>Temporal Patterns and Prediction of SVI</w:t>
      </w:r>
    </w:p>
    <w:p w14:paraId="06A011BC" w14:textId="77777777" w:rsidR="00DD1D85" w:rsidRPr="00071A1D" w:rsidRDefault="00DD1D85" w:rsidP="00A46132">
      <w:pPr>
        <w:rPr>
          <w:rFonts w:cstheme="minorHAnsi"/>
        </w:rPr>
      </w:pPr>
    </w:p>
    <w:p w14:paraId="2254D5CC" w14:textId="1AC80622" w:rsidR="00A46132" w:rsidRPr="00071A1D" w:rsidRDefault="00A46132" w:rsidP="00A46132">
      <w:pPr>
        <w:rPr>
          <w:rFonts w:cstheme="minorHAnsi"/>
        </w:rPr>
      </w:pPr>
      <w:r w:rsidRPr="00071A1D">
        <w:rPr>
          <w:rFonts w:cstheme="minorHAnsi"/>
          <w:b/>
          <w:bCs/>
        </w:rPr>
        <w:t>TABLE II </w:t>
      </w:r>
      <w:r w:rsidRPr="00071A1D">
        <w:rPr>
          <w:rFonts w:cstheme="minorHAnsi"/>
        </w:rPr>
        <w:t>The Comparison of Prediction Results of Methods</w:t>
      </w:r>
    </w:p>
    <w:tbl>
      <w:tblPr>
        <w:tblStyle w:val="TableGrid"/>
        <w:tblW w:w="0" w:type="auto"/>
        <w:tblLook w:val="04A0" w:firstRow="1" w:lastRow="0" w:firstColumn="1" w:lastColumn="0" w:noHBand="0" w:noVBand="1"/>
      </w:tblPr>
      <w:tblGrid>
        <w:gridCol w:w="1985"/>
        <w:gridCol w:w="1301"/>
        <w:gridCol w:w="941"/>
        <w:gridCol w:w="1235"/>
        <w:gridCol w:w="875"/>
      </w:tblGrid>
      <w:tr w:rsidR="004D2D5F" w:rsidRPr="00071A1D" w14:paraId="3F4C99F8" w14:textId="77777777" w:rsidTr="00B554B0">
        <w:tc>
          <w:tcPr>
            <w:tcW w:w="0" w:type="auto"/>
            <w:hideMark/>
          </w:tcPr>
          <w:p w14:paraId="2B9ABD4A" w14:textId="77777777" w:rsidR="004D2D5F" w:rsidRPr="00071A1D" w:rsidRDefault="004D2D5F" w:rsidP="00A46132">
            <w:pPr>
              <w:rPr>
                <w:rFonts w:cstheme="minorHAnsi"/>
              </w:rPr>
            </w:pPr>
          </w:p>
        </w:tc>
        <w:tc>
          <w:tcPr>
            <w:tcW w:w="0" w:type="auto"/>
            <w:hideMark/>
          </w:tcPr>
          <w:p w14:paraId="6A5C92FA" w14:textId="77777777" w:rsidR="004D2D5F" w:rsidRPr="00071A1D" w:rsidRDefault="004D2D5F" w:rsidP="00A46132">
            <w:pPr>
              <w:rPr>
                <w:rFonts w:cstheme="minorHAnsi"/>
                <w:b/>
                <w:bCs/>
              </w:rPr>
            </w:pPr>
            <w:r w:rsidRPr="00071A1D">
              <w:rPr>
                <w:rFonts w:cstheme="minorHAnsi"/>
                <w:b/>
                <w:bCs/>
              </w:rPr>
              <w:t>Training Set</w:t>
            </w:r>
          </w:p>
        </w:tc>
        <w:tc>
          <w:tcPr>
            <w:tcW w:w="0" w:type="auto"/>
          </w:tcPr>
          <w:p w14:paraId="2940E7D3" w14:textId="33C70EA6" w:rsidR="004D2D5F" w:rsidRPr="00071A1D" w:rsidRDefault="004D2D5F" w:rsidP="00A46132">
            <w:pPr>
              <w:rPr>
                <w:rFonts w:cstheme="minorHAnsi"/>
                <w:b/>
                <w:bCs/>
              </w:rPr>
            </w:pPr>
            <w:r w:rsidRPr="00071A1D">
              <w:rPr>
                <w:rFonts w:cstheme="minorHAnsi"/>
                <w:b/>
                <w:bCs/>
              </w:rPr>
              <w:t>Test Set</w:t>
            </w:r>
          </w:p>
        </w:tc>
        <w:tc>
          <w:tcPr>
            <w:tcW w:w="0" w:type="auto"/>
          </w:tcPr>
          <w:p w14:paraId="0AEA166E" w14:textId="77777777" w:rsidR="004D2D5F" w:rsidRPr="00071A1D" w:rsidRDefault="004D2D5F" w:rsidP="00A46132">
            <w:pPr>
              <w:rPr>
                <w:rFonts w:cstheme="minorHAnsi"/>
                <w:b/>
                <w:bCs/>
              </w:rPr>
            </w:pPr>
          </w:p>
        </w:tc>
        <w:tc>
          <w:tcPr>
            <w:tcW w:w="0" w:type="auto"/>
            <w:hideMark/>
          </w:tcPr>
          <w:p w14:paraId="7C7F6B84" w14:textId="3872105A" w:rsidR="004D2D5F" w:rsidRPr="00071A1D" w:rsidRDefault="004D2D5F" w:rsidP="00A46132">
            <w:pPr>
              <w:rPr>
                <w:rFonts w:cstheme="minorHAnsi"/>
                <w:b/>
                <w:bCs/>
              </w:rPr>
            </w:pPr>
          </w:p>
        </w:tc>
      </w:tr>
      <w:tr w:rsidR="00A46132" w:rsidRPr="00071A1D" w14:paraId="0AA2A348" w14:textId="77777777" w:rsidTr="00DD1D85">
        <w:tc>
          <w:tcPr>
            <w:tcW w:w="0" w:type="auto"/>
            <w:hideMark/>
          </w:tcPr>
          <w:p w14:paraId="78BB9209" w14:textId="77777777" w:rsidR="00A46132" w:rsidRPr="00071A1D" w:rsidRDefault="00A46132" w:rsidP="00A46132">
            <w:pPr>
              <w:rPr>
                <w:rFonts w:cstheme="minorHAnsi"/>
                <w:b/>
                <w:bCs/>
              </w:rPr>
            </w:pPr>
          </w:p>
        </w:tc>
        <w:tc>
          <w:tcPr>
            <w:tcW w:w="0" w:type="auto"/>
            <w:hideMark/>
          </w:tcPr>
          <w:p w14:paraId="4EDE6665" w14:textId="77777777" w:rsidR="00A46132" w:rsidRPr="00071A1D" w:rsidRDefault="00A46132" w:rsidP="00A46132">
            <w:pPr>
              <w:rPr>
                <w:rFonts w:cstheme="minorHAnsi"/>
                <w:b/>
                <w:bCs/>
              </w:rPr>
            </w:pPr>
            <w:r w:rsidRPr="00071A1D">
              <w:rPr>
                <w:rFonts w:cstheme="minorHAnsi"/>
                <w:b/>
                <w:bCs/>
              </w:rPr>
              <w:t>GMM-SVM</w:t>
            </w:r>
          </w:p>
        </w:tc>
        <w:tc>
          <w:tcPr>
            <w:tcW w:w="0" w:type="auto"/>
            <w:hideMark/>
          </w:tcPr>
          <w:p w14:paraId="450B05BC" w14:textId="77777777" w:rsidR="00A46132" w:rsidRPr="00071A1D" w:rsidRDefault="00A46132" w:rsidP="00A46132">
            <w:pPr>
              <w:rPr>
                <w:rFonts w:cstheme="minorHAnsi"/>
                <w:b/>
                <w:bCs/>
              </w:rPr>
            </w:pPr>
            <w:r w:rsidRPr="00071A1D">
              <w:rPr>
                <w:rFonts w:cstheme="minorHAnsi"/>
                <w:b/>
                <w:bCs/>
              </w:rPr>
              <w:t>TSDM</w:t>
            </w:r>
          </w:p>
        </w:tc>
        <w:tc>
          <w:tcPr>
            <w:tcW w:w="0" w:type="auto"/>
            <w:hideMark/>
          </w:tcPr>
          <w:p w14:paraId="52E7DD5B" w14:textId="77777777" w:rsidR="00A46132" w:rsidRPr="00071A1D" w:rsidRDefault="00A46132" w:rsidP="00A46132">
            <w:pPr>
              <w:rPr>
                <w:rFonts w:cstheme="minorHAnsi"/>
                <w:b/>
                <w:bCs/>
              </w:rPr>
            </w:pPr>
            <w:r w:rsidRPr="00071A1D">
              <w:rPr>
                <w:rFonts w:cstheme="minorHAnsi"/>
                <w:b/>
                <w:bCs/>
              </w:rPr>
              <w:t>GMM-SVM</w:t>
            </w:r>
          </w:p>
        </w:tc>
        <w:tc>
          <w:tcPr>
            <w:tcW w:w="0" w:type="auto"/>
            <w:hideMark/>
          </w:tcPr>
          <w:p w14:paraId="2423C0A8" w14:textId="77777777" w:rsidR="00A46132" w:rsidRPr="00071A1D" w:rsidRDefault="00A46132" w:rsidP="00A46132">
            <w:pPr>
              <w:rPr>
                <w:rFonts w:cstheme="minorHAnsi"/>
                <w:b/>
                <w:bCs/>
              </w:rPr>
            </w:pPr>
            <w:r w:rsidRPr="00071A1D">
              <w:rPr>
                <w:rFonts w:cstheme="minorHAnsi"/>
                <w:b/>
                <w:bCs/>
              </w:rPr>
              <w:t>TSDM</w:t>
            </w:r>
          </w:p>
        </w:tc>
      </w:tr>
      <w:tr w:rsidR="00A46132" w:rsidRPr="00071A1D" w14:paraId="0BF1646C" w14:textId="77777777" w:rsidTr="00DD1D85">
        <w:tc>
          <w:tcPr>
            <w:tcW w:w="0" w:type="auto"/>
            <w:hideMark/>
          </w:tcPr>
          <w:p w14:paraId="1C5EC81E" w14:textId="77777777" w:rsidR="00A46132" w:rsidRPr="00071A1D" w:rsidRDefault="00A46132" w:rsidP="00A46132">
            <w:pPr>
              <w:rPr>
                <w:rFonts w:cstheme="minorHAnsi"/>
              </w:rPr>
            </w:pPr>
            <w:r w:rsidRPr="00071A1D">
              <w:rPr>
                <w:rFonts w:cstheme="minorHAnsi"/>
              </w:rPr>
              <w:t>Prediction Accuracy</w:t>
            </w:r>
          </w:p>
        </w:tc>
        <w:tc>
          <w:tcPr>
            <w:tcW w:w="0" w:type="auto"/>
            <w:hideMark/>
          </w:tcPr>
          <w:p w14:paraId="7B2FDAE5" w14:textId="77777777" w:rsidR="00A46132" w:rsidRPr="00071A1D" w:rsidRDefault="00A46132" w:rsidP="00A46132">
            <w:pPr>
              <w:rPr>
                <w:rFonts w:cstheme="minorHAnsi"/>
              </w:rPr>
            </w:pPr>
            <w:r w:rsidRPr="00071A1D">
              <w:rPr>
                <w:rFonts w:cstheme="minorHAnsi"/>
              </w:rPr>
              <w:t>90.25%</w:t>
            </w:r>
          </w:p>
        </w:tc>
        <w:tc>
          <w:tcPr>
            <w:tcW w:w="0" w:type="auto"/>
            <w:hideMark/>
          </w:tcPr>
          <w:p w14:paraId="75ED85A3" w14:textId="77777777" w:rsidR="00A46132" w:rsidRPr="00071A1D" w:rsidRDefault="00A46132" w:rsidP="00A46132">
            <w:pPr>
              <w:rPr>
                <w:rFonts w:cstheme="minorHAnsi"/>
              </w:rPr>
            </w:pPr>
            <w:r w:rsidRPr="00071A1D">
              <w:rPr>
                <w:rFonts w:cstheme="minorHAnsi"/>
              </w:rPr>
              <w:t>75.32%</w:t>
            </w:r>
          </w:p>
        </w:tc>
        <w:tc>
          <w:tcPr>
            <w:tcW w:w="0" w:type="auto"/>
            <w:hideMark/>
          </w:tcPr>
          <w:p w14:paraId="342CC78F" w14:textId="77777777" w:rsidR="00A46132" w:rsidRPr="00071A1D" w:rsidRDefault="00A46132" w:rsidP="00A46132">
            <w:pPr>
              <w:rPr>
                <w:rFonts w:cstheme="minorHAnsi"/>
              </w:rPr>
            </w:pPr>
            <w:r w:rsidRPr="00071A1D">
              <w:rPr>
                <w:rFonts w:cstheme="minorHAnsi"/>
              </w:rPr>
              <w:t>81.25%</w:t>
            </w:r>
          </w:p>
        </w:tc>
        <w:tc>
          <w:tcPr>
            <w:tcW w:w="0" w:type="auto"/>
            <w:hideMark/>
          </w:tcPr>
          <w:p w14:paraId="34F090D7" w14:textId="77777777" w:rsidR="00A46132" w:rsidRPr="00071A1D" w:rsidRDefault="00A46132" w:rsidP="00A46132">
            <w:pPr>
              <w:rPr>
                <w:rFonts w:cstheme="minorHAnsi"/>
              </w:rPr>
            </w:pPr>
            <w:r w:rsidRPr="00071A1D">
              <w:rPr>
                <w:rFonts w:cstheme="minorHAnsi"/>
              </w:rPr>
              <w:t>65.73%</w:t>
            </w:r>
          </w:p>
        </w:tc>
      </w:tr>
      <w:tr w:rsidR="00A46132" w:rsidRPr="00071A1D" w14:paraId="7CA767DD" w14:textId="77777777" w:rsidTr="00DD1D85">
        <w:tc>
          <w:tcPr>
            <w:tcW w:w="0" w:type="auto"/>
            <w:hideMark/>
          </w:tcPr>
          <w:p w14:paraId="46A62E51" w14:textId="77777777" w:rsidR="00A46132" w:rsidRPr="00071A1D" w:rsidRDefault="00A46132" w:rsidP="00A46132">
            <w:pPr>
              <w:rPr>
                <w:rFonts w:cstheme="minorHAnsi"/>
              </w:rPr>
            </w:pPr>
            <w:r w:rsidRPr="00071A1D">
              <w:rPr>
                <w:rFonts w:cstheme="minorHAnsi"/>
              </w:rPr>
              <w:t>Detection Accuracy</w:t>
            </w:r>
          </w:p>
        </w:tc>
        <w:tc>
          <w:tcPr>
            <w:tcW w:w="0" w:type="auto"/>
            <w:hideMark/>
          </w:tcPr>
          <w:p w14:paraId="704BC445" w14:textId="77777777" w:rsidR="00A46132" w:rsidRPr="00071A1D" w:rsidRDefault="00A46132" w:rsidP="00A46132">
            <w:pPr>
              <w:rPr>
                <w:rFonts w:cstheme="minorHAnsi"/>
              </w:rPr>
            </w:pPr>
            <w:r w:rsidRPr="00071A1D">
              <w:rPr>
                <w:rFonts w:cstheme="minorHAnsi"/>
              </w:rPr>
              <w:t>75.35%</w:t>
            </w:r>
          </w:p>
        </w:tc>
        <w:tc>
          <w:tcPr>
            <w:tcW w:w="0" w:type="auto"/>
            <w:hideMark/>
          </w:tcPr>
          <w:p w14:paraId="25B58C05" w14:textId="77777777" w:rsidR="00A46132" w:rsidRPr="00071A1D" w:rsidRDefault="00A46132" w:rsidP="00A46132">
            <w:pPr>
              <w:rPr>
                <w:rFonts w:cstheme="minorHAnsi"/>
              </w:rPr>
            </w:pPr>
            <w:r w:rsidRPr="00071A1D">
              <w:rPr>
                <w:rFonts w:cstheme="minorHAnsi"/>
              </w:rPr>
              <w:t>63.58%</w:t>
            </w:r>
          </w:p>
        </w:tc>
        <w:tc>
          <w:tcPr>
            <w:tcW w:w="0" w:type="auto"/>
            <w:hideMark/>
          </w:tcPr>
          <w:p w14:paraId="40C96685" w14:textId="77777777" w:rsidR="00A46132" w:rsidRPr="00071A1D" w:rsidRDefault="00A46132" w:rsidP="00A46132">
            <w:pPr>
              <w:rPr>
                <w:rFonts w:cstheme="minorHAnsi"/>
              </w:rPr>
            </w:pPr>
            <w:r w:rsidRPr="00071A1D">
              <w:rPr>
                <w:rFonts w:cstheme="minorHAnsi"/>
              </w:rPr>
              <w:t>70.56%</w:t>
            </w:r>
          </w:p>
        </w:tc>
        <w:tc>
          <w:tcPr>
            <w:tcW w:w="0" w:type="auto"/>
            <w:hideMark/>
          </w:tcPr>
          <w:p w14:paraId="096ED9D5" w14:textId="77777777" w:rsidR="00A46132" w:rsidRPr="00071A1D" w:rsidRDefault="00A46132" w:rsidP="00A46132">
            <w:pPr>
              <w:rPr>
                <w:rFonts w:cstheme="minorHAnsi"/>
              </w:rPr>
            </w:pPr>
            <w:r w:rsidRPr="00071A1D">
              <w:rPr>
                <w:rFonts w:cstheme="minorHAnsi"/>
              </w:rPr>
              <w:t>51.28%</w:t>
            </w:r>
          </w:p>
        </w:tc>
      </w:tr>
    </w:tbl>
    <w:p w14:paraId="1B8A0337" w14:textId="77777777" w:rsidR="004D2D5F" w:rsidRPr="00071A1D" w:rsidRDefault="004D2D5F" w:rsidP="00A46132">
      <w:pPr>
        <w:rPr>
          <w:rFonts w:cstheme="minorHAnsi"/>
          <w:b/>
          <w:bCs/>
        </w:rPr>
      </w:pPr>
    </w:p>
    <w:p w14:paraId="213A0478" w14:textId="626C9A0D" w:rsidR="00A46132" w:rsidRPr="00071A1D" w:rsidRDefault="00A46132" w:rsidP="004D2D5F">
      <w:pPr>
        <w:pStyle w:val="Heading1"/>
        <w:rPr>
          <w:rFonts w:asciiTheme="minorHAnsi" w:hAnsiTheme="minorHAnsi" w:cstheme="minorHAnsi"/>
        </w:rPr>
      </w:pPr>
      <w:r w:rsidRPr="00071A1D">
        <w:rPr>
          <w:rFonts w:asciiTheme="minorHAnsi" w:hAnsiTheme="minorHAnsi" w:cstheme="minorHAnsi"/>
        </w:rPr>
        <w:t>SECTION V.</w:t>
      </w:r>
      <w:r w:rsidR="004D2D5F" w:rsidRPr="00071A1D">
        <w:rPr>
          <w:rFonts w:asciiTheme="minorHAnsi" w:hAnsiTheme="minorHAnsi" w:cstheme="minorHAnsi"/>
        </w:rPr>
        <w:t xml:space="preserve"> </w:t>
      </w:r>
      <w:r w:rsidRPr="00071A1D">
        <w:rPr>
          <w:rFonts w:asciiTheme="minorHAnsi" w:hAnsiTheme="minorHAnsi" w:cstheme="minorHAnsi"/>
        </w:rPr>
        <w:t>Conclusion</w:t>
      </w:r>
    </w:p>
    <w:p w14:paraId="49CA362D" w14:textId="77777777" w:rsidR="00A46132" w:rsidRPr="00071A1D" w:rsidRDefault="00A46132" w:rsidP="00A46132">
      <w:pPr>
        <w:rPr>
          <w:rFonts w:cstheme="minorHAnsi"/>
        </w:rPr>
      </w:pPr>
      <w:r w:rsidRPr="00071A1D">
        <w:rPr>
          <w:rFonts w:cstheme="minorHAnsi"/>
        </w:rPr>
        <w:t>In this paper, we presented a new GMM-SVM algorithm based on the reconstructed phase space. This algorithm provides a discriminative approach that utilizes both by Gaussian mixture model and SVM technique to classify temporal patterns that are statistically correlated with events in dynamic data system.</w:t>
      </w:r>
    </w:p>
    <w:p w14:paraId="6D8D3A3B" w14:textId="77777777" w:rsidR="00A46132" w:rsidRPr="00071A1D" w:rsidRDefault="00A46132" w:rsidP="00A46132">
      <w:pPr>
        <w:rPr>
          <w:rFonts w:cstheme="minorHAnsi"/>
        </w:rPr>
      </w:pPr>
      <w:r w:rsidRPr="00071A1D">
        <w:rPr>
          <w:rFonts w:cstheme="minorHAnsi"/>
        </w:rPr>
        <w:t xml:space="preserve">We assessed the performance of the method by applying this approach to two </w:t>
      </w:r>
      <w:proofErr w:type="gramStart"/>
      <w:r w:rsidRPr="00071A1D">
        <w:rPr>
          <w:rFonts w:cstheme="minorHAnsi"/>
        </w:rPr>
        <w:t>dataset</w:t>
      </w:r>
      <w:proofErr w:type="gramEnd"/>
      <w:r w:rsidRPr="00071A1D">
        <w:rPr>
          <w:rFonts w:cstheme="minorHAnsi"/>
        </w:rPr>
        <w:t>. Experiments show that this method yields significant improvement in the event detection rate compared with baseline RPS method.</w:t>
      </w:r>
    </w:p>
    <w:p w14:paraId="5DFFDA20" w14:textId="792DA32F" w:rsidR="00A46132" w:rsidRPr="00071A1D" w:rsidRDefault="00A46132" w:rsidP="00A46132">
      <w:pPr>
        <w:rPr>
          <w:rFonts w:cstheme="minorHAnsi"/>
        </w:rPr>
      </w:pPr>
      <w:r w:rsidRPr="00071A1D">
        <w:rPr>
          <w:rFonts w:cstheme="minorHAnsi"/>
        </w:rPr>
        <w:t>There are several issues need to be further studied. Although we have employed Gaussian mixture model, more distributions can be applied for clustering. Also, we have focus on the single data sequence and another extension can be achieved by combining multiple data sequences.</w:t>
      </w:r>
    </w:p>
    <w:p w14:paraId="34AF674F" w14:textId="161F5D88" w:rsidR="00A46132" w:rsidRPr="00071A1D" w:rsidRDefault="00A46132" w:rsidP="004D2D5F">
      <w:pPr>
        <w:pStyle w:val="Heading1"/>
        <w:rPr>
          <w:rFonts w:asciiTheme="minorHAnsi" w:hAnsiTheme="minorHAnsi" w:cstheme="minorHAnsi"/>
        </w:rPr>
      </w:pPr>
      <w:r w:rsidRPr="00071A1D">
        <w:rPr>
          <w:rFonts w:asciiTheme="minorHAnsi" w:hAnsiTheme="minorHAnsi" w:cstheme="minorHAnsi"/>
        </w:rPr>
        <w:t>References</w:t>
      </w:r>
    </w:p>
    <w:p w14:paraId="481B243B" w14:textId="77777777" w:rsidR="00A46132" w:rsidRPr="00071A1D" w:rsidRDefault="00A46132" w:rsidP="004D2D5F">
      <w:pPr>
        <w:pStyle w:val="NoSpacing"/>
        <w:ind w:left="720" w:hanging="720"/>
        <w:rPr>
          <w:rFonts w:cstheme="minorHAnsi"/>
        </w:rPr>
      </w:pPr>
      <w:r w:rsidRPr="00071A1D">
        <w:rPr>
          <w:rFonts w:cstheme="minorHAnsi"/>
          <w:b/>
          <w:bCs/>
        </w:rPr>
        <w:t>1.</w:t>
      </w:r>
      <w:r w:rsidRPr="00071A1D">
        <w:rPr>
          <w:rFonts w:cstheme="minorHAnsi"/>
        </w:rPr>
        <w:t> X. Feng and H. Huang, "A Fuzzy-Set-Based Reconstruction Phase Space Method for Identification of Temporal Patterns in Complex Time Series", </w:t>
      </w:r>
      <w:r w:rsidRPr="00071A1D">
        <w:rPr>
          <w:rFonts w:cstheme="minorHAnsi"/>
          <w:i/>
          <w:iCs/>
        </w:rPr>
        <w:t>IEEE Trans. on Knowledge and Data Engineering</w:t>
      </w:r>
      <w:r w:rsidRPr="00071A1D">
        <w:rPr>
          <w:rFonts w:cstheme="minorHAnsi"/>
        </w:rPr>
        <w:t>, vol. 17, no. 5, pp. 601-613.</w:t>
      </w:r>
    </w:p>
    <w:p w14:paraId="2FC281D7" w14:textId="77777777" w:rsidR="00A46132" w:rsidRPr="00071A1D" w:rsidRDefault="00A46132" w:rsidP="004D2D5F">
      <w:pPr>
        <w:pStyle w:val="NoSpacing"/>
        <w:ind w:left="720" w:hanging="720"/>
        <w:rPr>
          <w:rFonts w:cstheme="minorHAnsi"/>
        </w:rPr>
      </w:pPr>
      <w:r w:rsidRPr="00071A1D">
        <w:rPr>
          <w:rFonts w:cstheme="minorHAnsi"/>
          <w:b/>
          <w:bCs/>
        </w:rPr>
        <w:t>2.</w:t>
      </w:r>
      <w:r w:rsidRPr="00071A1D">
        <w:rPr>
          <w:rFonts w:cstheme="minorHAnsi"/>
        </w:rPr>
        <w:t xml:space="preserve"> Leon Lee </w:t>
      </w:r>
      <w:proofErr w:type="spellStart"/>
      <w:r w:rsidRPr="00071A1D">
        <w:rPr>
          <w:rFonts w:cstheme="minorHAnsi"/>
        </w:rPr>
        <w:t>Chiung</w:t>
      </w:r>
      <w:proofErr w:type="spellEnd"/>
      <w:r w:rsidRPr="00071A1D">
        <w:rPr>
          <w:rFonts w:cstheme="minorHAnsi"/>
        </w:rPr>
        <w:t>-Hon, Alan Liu and Wen-Sung Chen, "Pattern discovery of fuzzy time series for financial prediction", </w:t>
      </w:r>
      <w:r w:rsidRPr="00071A1D">
        <w:rPr>
          <w:rFonts w:cstheme="minorHAnsi"/>
          <w:i/>
          <w:iCs/>
        </w:rPr>
        <w:t>IEEE Trans. on Knowledge and Data Engineering</w:t>
      </w:r>
      <w:r w:rsidRPr="00071A1D">
        <w:rPr>
          <w:rFonts w:cstheme="minorHAnsi"/>
        </w:rPr>
        <w:t xml:space="preserve">, vol. 18, no. 5, </w:t>
      </w:r>
      <w:proofErr w:type="gramStart"/>
      <w:r w:rsidRPr="00071A1D">
        <w:rPr>
          <w:rFonts w:cstheme="minorHAnsi"/>
        </w:rPr>
        <w:t>may</w:t>
      </w:r>
      <w:proofErr w:type="gramEnd"/>
      <w:r w:rsidRPr="00071A1D">
        <w:rPr>
          <w:rFonts w:cstheme="minorHAnsi"/>
        </w:rPr>
        <w:t xml:space="preserve"> 2006.</w:t>
      </w:r>
    </w:p>
    <w:p w14:paraId="0230156B" w14:textId="77777777" w:rsidR="00A46132" w:rsidRPr="00071A1D" w:rsidRDefault="00A46132" w:rsidP="004D2D5F">
      <w:pPr>
        <w:pStyle w:val="NoSpacing"/>
        <w:ind w:left="720" w:hanging="720"/>
        <w:rPr>
          <w:rFonts w:cstheme="minorHAnsi"/>
        </w:rPr>
      </w:pPr>
      <w:r w:rsidRPr="00071A1D">
        <w:rPr>
          <w:rFonts w:cstheme="minorHAnsi"/>
          <w:b/>
          <w:bCs/>
        </w:rPr>
        <w:t>3.</w:t>
      </w:r>
      <w:r w:rsidRPr="00071A1D">
        <w:rPr>
          <w:rFonts w:cstheme="minorHAnsi"/>
        </w:rPr>
        <w:t> R.J. Povinelli and X. Feng, "A New Temporal Pattern Identification Method for Characterization and Prediction of Complex Time Series Events", </w:t>
      </w:r>
      <w:r w:rsidRPr="00071A1D">
        <w:rPr>
          <w:rFonts w:cstheme="minorHAnsi"/>
          <w:i/>
          <w:iCs/>
        </w:rPr>
        <w:t>IEEE Trans. on Knowledge and Data Engineering</w:t>
      </w:r>
      <w:r w:rsidRPr="00071A1D">
        <w:rPr>
          <w:rFonts w:cstheme="minorHAnsi"/>
        </w:rPr>
        <w:t>, vol. 15, no. 2, pp. 339-352, March/Apri1 2003.</w:t>
      </w:r>
    </w:p>
    <w:p w14:paraId="1B9426EC" w14:textId="77777777" w:rsidR="00A46132" w:rsidRPr="00071A1D" w:rsidRDefault="00A46132" w:rsidP="004D2D5F">
      <w:pPr>
        <w:pStyle w:val="NoSpacing"/>
        <w:ind w:left="720" w:hanging="720"/>
        <w:rPr>
          <w:rFonts w:cstheme="minorHAnsi"/>
        </w:rPr>
      </w:pPr>
      <w:r w:rsidRPr="00071A1D">
        <w:rPr>
          <w:rFonts w:cstheme="minorHAnsi"/>
          <w:b/>
          <w:bCs/>
        </w:rPr>
        <w:t>4.</w:t>
      </w:r>
      <w:r w:rsidRPr="00071A1D">
        <w:rPr>
          <w:rFonts w:cstheme="minorHAnsi"/>
        </w:rPr>
        <w:t xml:space="preserve"> C. </w:t>
      </w:r>
      <w:proofErr w:type="spellStart"/>
      <w:r w:rsidRPr="00071A1D">
        <w:rPr>
          <w:rFonts w:cstheme="minorHAnsi"/>
        </w:rPr>
        <w:t>Faloutsos</w:t>
      </w:r>
      <w:proofErr w:type="spellEnd"/>
      <w:r w:rsidRPr="00071A1D">
        <w:rPr>
          <w:rFonts w:cstheme="minorHAnsi"/>
        </w:rPr>
        <w:t xml:space="preserve">, M. Ranganathan and Y. </w:t>
      </w:r>
      <w:proofErr w:type="spellStart"/>
      <w:r w:rsidRPr="00071A1D">
        <w:rPr>
          <w:rFonts w:cstheme="minorHAnsi"/>
        </w:rPr>
        <w:t>Manolopoulos</w:t>
      </w:r>
      <w:proofErr w:type="spellEnd"/>
      <w:r w:rsidRPr="00071A1D">
        <w:rPr>
          <w:rFonts w:cstheme="minorHAnsi"/>
        </w:rPr>
        <w:t>, "Fast subsequence matching in time-series databases", </w:t>
      </w:r>
      <w:r w:rsidRPr="00071A1D">
        <w:rPr>
          <w:rFonts w:cstheme="minorHAnsi"/>
          <w:i/>
          <w:iCs/>
        </w:rPr>
        <w:t>SIGMOD</w:t>
      </w:r>
      <w:r w:rsidRPr="00071A1D">
        <w:rPr>
          <w:rFonts w:cstheme="minorHAnsi"/>
        </w:rPr>
        <w:t>, pp. 419-429, 1994.</w:t>
      </w:r>
    </w:p>
    <w:p w14:paraId="00A4227B" w14:textId="77777777" w:rsidR="00A46132" w:rsidRPr="00071A1D" w:rsidRDefault="00A46132" w:rsidP="004D2D5F">
      <w:pPr>
        <w:pStyle w:val="NoSpacing"/>
        <w:ind w:left="720" w:hanging="720"/>
        <w:rPr>
          <w:rFonts w:cstheme="minorHAnsi"/>
        </w:rPr>
      </w:pPr>
      <w:r w:rsidRPr="00071A1D">
        <w:rPr>
          <w:rFonts w:cstheme="minorHAnsi"/>
          <w:b/>
          <w:bCs/>
        </w:rPr>
        <w:t>5.</w:t>
      </w:r>
      <w:r w:rsidRPr="00071A1D">
        <w:rPr>
          <w:rFonts w:cstheme="minorHAnsi"/>
        </w:rPr>
        <w:t> K. Chan and A. Fu, "Efficient time series matching by wavelets", </w:t>
      </w:r>
      <w:r w:rsidRPr="00071A1D">
        <w:rPr>
          <w:rFonts w:cstheme="minorHAnsi"/>
          <w:i/>
          <w:iCs/>
        </w:rPr>
        <w:t>In: ICDE</w:t>
      </w:r>
      <w:r w:rsidRPr="00071A1D">
        <w:rPr>
          <w:rFonts w:cstheme="minorHAnsi"/>
        </w:rPr>
        <w:t>, pp. 126-133, 1999.</w:t>
      </w:r>
    </w:p>
    <w:p w14:paraId="20939091" w14:textId="77777777" w:rsidR="00A46132" w:rsidRPr="00071A1D" w:rsidRDefault="00A46132" w:rsidP="004D2D5F">
      <w:pPr>
        <w:pStyle w:val="NoSpacing"/>
        <w:ind w:left="720" w:hanging="720"/>
        <w:rPr>
          <w:rFonts w:cstheme="minorHAnsi"/>
        </w:rPr>
      </w:pPr>
      <w:r w:rsidRPr="00071A1D">
        <w:rPr>
          <w:rFonts w:cstheme="minorHAnsi"/>
          <w:b/>
          <w:bCs/>
        </w:rPr>
        <w:t>6.</w:t>
      </w:r>
      <w:r w:rsidRPr="00071A1D">
        <w:rPr>
          <w:rFonts w:cstheme="minorHAnsi"/>
        </w:rPr>
        <w:t> E. Keogh, "A fast and robust method for pattern matching in time series databases", </w:t>
      </w:r>
      <w:r w:rsidRPr="00071A1D">
        <w:rPr>
          <w:rFonts w:cstheme="minorHAnsi"/>
          <w:i/>
          <w:iCs/>
        </w:rPr>
        <w:t>Proc. 9th Int. Con! on Tools with Artificial Intelligence ICTAL</w:t>
      </w:r>
      <w:r w:rsidRPr="00071A1D">
        <w:rPr>
          <w:rFonts w:cstheme="minorHAnsi"/>
        </w:rPr>
        <w:t>, pp. 578-584, 1997.</w:t>
      </w:r>
    </w:p>
    <w:p w14:paraId="08C9C7B2" w14:textId="77777777" w:rsidR="00A46132" w:rsidRPr="00071A1D" w:rsidRDefault="00A46132" w:rsidP="004D2D5F">
      <w:pPr>
        <w:pStyle w:val="NoSpacing"/>
        <w:ind w:left="720" w:hanging="720"/>
        <w:rPr>
          <w:rFonts w:cstheme="minorHAnsi"/>
        </w:rPr>
      </w:pPr>
      <w:r w:rsidRPr="00071A1D">
        <w:rPr>
          <w:rFonts w:cstheme="minorHAnsi"/>
          <w:b/>
          <w:bCs/>
        </w:rPr>
        <w:lastRenderedPageBreak/>
        <w:t>7.</w:t>
      </w:r>
      <w:r w:rsidRPr="00071A1D">
        <w:rPr>
          <w:rFonts w:cstheme="minorHAnsi"/>
        </w:rPr>
        <w:t xml:space="preserve"> X. Feng and O. </w:t>
      </w:r>
      <w:proofErr w:type="spellStart"/>
      <w:r w:rsidRPr="00071A1D">
        <w:rPr>
          <w:rFonts w:cstheme="minorHAnsi"/>
        </w:rPr>
        <w:t>Senyana</w:t>
      </w:r>
      <w:proofErr w:type="spellEnd"/>
      <w:r w:rsidRPr="00071A1D">
        <w:rPr>
          <w:rFonts w:cstheme="minorHAnsi"/>
        </w:rPr>
        <w:t>, "Mining Multiple Temporal Patterns of complex dynamic data systems", </w:t>
      </w:r>
      <w:r w:rsidRPr="00071A1D">
        <w:rPr>
          <w:rFonts w:cstheme="minorHAnsi"/>
          <w:i/>
          <w:iCs/>
        </w:rPr>
        <w:t>CIDM 2009</w:t>
      </w:r>
      <w:r w:rsidRPr="00071A1D">
        <w:rPr>
          <w:rFonts w:cstheme="minorHAnsi"/>
        </w:rPr>
        <w:t>, pp. 411-417.</w:t>
      </w:r>
    </w:p>
    <w:p w14:paraId="293D2723" w14:textId="77777777" w:rsidR="00A46132" w:rsidRPr="00071A1D" w:rsidRDefault="00A46132" w:rsidP="004D2D5F">
      <w:pPr>
        <w:pStyle w:val="NoSpacing"/>
        <w:ind w:left="720" w:hanging="720"/>
        <w:rPr>
          <w:rFonts w:cstheme="minorHAnsi"/>
        </w:rPr>
      </w:pPr>
      <w:r w:rsidRPr="00071A1D">
        <w:rPr>
          <w:rFonts w:cstheme="minorHAnsi"/>
          <w:b/>
          <w:bCs/>
        </w:rPr>
        <w:t>8.</w:t>
      </w:r>
      <w:r w:rsidRPr="00071A1D">
        <w:rPr>
          <w:rFonts w:cstheme="minorHAnsi"/>
        </w:rPr>
        <w:t xml:space="preserve"> R. J. Povinelli, M. T. Johnson, A. C. </w:t>
      </w:r>
      <w:proofErr w:type="gramStart"/>
      <w:r w:rsidRPr="00071A1D">
        <w:rPr>
          <w:rFonts w:cstheme="minorHAnsi"/>
        </w:rPr>
        <w:t>Lindgren</w:t>
      </w:r>
      <w:proofErr w:type="gramEnd"/>
      <w:r w:rsidRPr="00071A1D">
        <w:rPr>
          <w:rFonts w:cstheme="minorHAnsi"/>
        </w:rPr>
        <w:t xml:space="preserve"> and J. Ye, "Time series classification using Gaussian mixture models of reconstructed phase spaces", </w:t>
      </w:r>
      <w:r w:rsidRPr="00071A1D">
        <w:rPr>
          <w:rFonts w:cstheme="minorHAnsi"/>
          <w:i/>
          <w:iCs/>
        </w:rPr>
        <w:t>IEEE Trans. on Knowledge and Data Engineering</w:t>
      </w:r>
      <w:r w:rsidRPr="00071A1D">
        <w:rPr>
          <w:rFonts w:cstheme="minorHAnsi"/>
        </w:rPr>
        <w:t>, vol. 16, pp. 779-783, 2004.</w:t>
      </w:r>
    </w:p>
    <w:p w14:paraId="3F361A37" w14:textId="77777777" w:rsidR="00A46132" w:rsidRPr="00071A1D" w:rsidRDefault="00A46132" w:rsidP="004D2D5F">
      <w:pPr>
        <w:pStyle w:val="NoSpacing"/>
        <w:ind w:left="720" w:hanging="720"/>
        <w:rPr>
          <w:rFonts w:cstheme="minorHAnsi"/>
        </w:rPr>
      </w:pPr>
      <w:r w:rsidRPr="00071A1D">
        <w:rPr>
          <w:rFonts w:cstheme="minorHAnsi"/>
          <w:b/>
          <w:bCs/>
        </w:rPr>
        <w:t>9.</w:t>
      </w:r>
      <w:r w:rsidRPr="00071A1D">
        <w:rPr>
          <w:rFonts w:cstheme="minorHAnsi"/>
        </w:rPr>
        <w:t> </w:t>
      </w:r>
      <w:proofErr w:type="spellStart"/>
      <w:r w:rsidRPr="00071A1D">
        <w:rPr>
          <w:rFonts w:cstheme="minorHAnsi"/>
        </w:rPr>
        <w:t>Capodaglio</w:t>
      </w:r>
      <w:proofErr w:type="spellEnd"/>
      <w:r w:rsidRPr="00071A1D">
        <w:rPr>
          <w:rFonts w:cstheme="minorHAnsi"/>
        </w:rPr>
        <w:t xml:space="preserve">, H. Jones, V. </w:t>
      </w:r>
      <w:proofErr w:type="gramStart"/>
      <w:r w:rsidRPr="00071A1D">
        <w:rPr>
          <w:rFonts w:cstheme="minorHAnsi"/>
        </w:rPr>
        <w:t>Novotny</w:t>
      </w:r>
      <w:proofErr w:type="gramEnd"/>
      <w:r w:rsidRPr="00071A1D">
        <w:rPr>
          <w:rFonts w:cstheme="minorHAnsi"/>
        </w:rPr>
        <w:t xml:space="preserve"> and X. Feng, "Sludge bulking analysis and forecasting: application of system identification and artificial neural computing technologies", </w:t>
      </w:r>
      <w:r w:rsidRPr="00071A1D">
        <w:rPr>
          <w:rFonts w:cstheme="minorHAnsi"/>
          <w:i/>
          <w:iCs/>
        </w:rPr>
        <w:t>Water Research</w:t>
      </w:r>
      <w:r w:rsidRPr="00071A1D">
        <w:rPr>
          <w:rFonts w:cstheme="minorHAnsi"/>
        </w:rPr>
        <w:t>, vol. 25, no. 10, pp. 1217-24.</w:t>
      </w:r>
    </w:p>
    <w:p w14:paraId="0D6A5DC4" w14:textId="77777777" w:rsidR="00A46132" w:rsidRPr="00071A1D" w:rsidRDefault="00A46132" w:rsidP="004D2D5F">
      <w:pPr>
        <w:pStyle w:val="NoSpacing"/>
        <w:ind w:left="720" w:hanging="720"/>
        <w:rPr>
          <w:rFonts w:cstheme="minorHAnsi"/>
        </w:rPr>
      </w:pPr>
      <w:r w:rsidRPr="00071A1D">
        <w:rPr>
          <w:rFonts w:cstheme="minorHAnsi"/>
          <w:b/>
          <w:bCs/>
        </w:rPr>
        <w:t>10.</w:t>
      </w:r>
      <w:r w:rsidRPr="00071A1D">
        <w:rPr>
          <w:rFonts w:cstheme="minorHAnsi"/>
        </w:rPr>
        <w:t xml:space="preserve"> D. B. Percival and A. T. Walden, Wavelet Methods for Time Series Analysis, Cambridge, </w:t>
      </w:r>
      <w:proofErr w:type="spellStart"/>
      <w:proofErr w:type="gramStart"/>
      <w:r w:rsidRPr="00071A1D">
        <w:rPr>
          <w:rFonts w:cstheme="minorHAnsi"/>
        </w:rPr>
        <w:t>England:Cambridge</w:t>
      </w:r>
      <w:proofErr w:type="spellEnd"/>
      <w:proofErr w:type="gramEnd"/>
      <w:r w:rsidRPr="00071A1D">
        <w:rPr>
          <w:rFonts w:cstheme="minorHAnsi"/>
        </w:rPr>
        <w:t xml:space="preserve"> University Press, 2000.</w:t>
      </w:r>
    </w:p>
    <w:p w14:paraId="288FA7AC" w14:textId="77777777" w:rsidR="00A46132" w:rsidRPr="00071A1D" w:rsidRDefault="00A46132" w:rsidP="004D2D5F">
      <w:pPr>
        <w:pStyle w:val="NoSpacing"/>
        <w:ind w:left="720" w:hanging="720"/>
        <w:rPr>
          <w:rFonts w:cstheme="minorHAnsi"/>
        </w:rPr>
      </w:pPr>
      <w:r w:rsidRPr="00071A1D">
        <w:rPr>
          <w:rFonts w:cstheme="minorHAnsi"/>
          <w:b/>
          <w:bCs/>
        </w:rPr>
        <w:t>11.</w:t>
      </w:r>
      <w:r w:rsidRPr="00071A1D">
        <w:rPr>
          <w:rFonts w:cstheme="minorHAnsi"/>
        </w:rPr>
        <w:t xml:space="preserve"> H. </w:t>
      </w:r>
      <w:proofErr w:type="spellStart"/>
      <w:r w:rsidRPr="00071A1D">
        <w:rPr>
          <w:rFonts w:cstheme="minorHAnsi"/>
        </w:rPr>
        <w:t>Kantz</w:t>
      </w:r>
      <w:proofErr w:type="spellEnd"/>
      <w:r w:rsidRPr="00071A1D">
        <w:rPr>
          <w:rFonts w:cstheme="minorHAnsi"/>
        </w:rPr>
        <w:t xml:space="preserve"> and T. Schreiber, Nonlinear Time Series Analysis, Cambridge University Press, 1997.</w:t>
      </w:r>
    </w:p>
    <w:p w14:paraId="30A686FA" w14:textId="77777777" w:rsidR="00A46132" w:rsidRPr="00071A1D" w:rsidRDefault="00A46132" w:rsidP="004D2D5F">
      <w:pPr>
        <w:pStyle w:val="NoSpacing"/>
        <w:ind w:left="720" w:hanging="720"/>
        <w:rPr>
          <w:rFonts w:cstheme="minorHAnsi"/>
        </w:rPr>
      </w:pPr>
      <w:r w:rsidRPr="00071A1D">
        <w:rPr>
          <w:rFonts w:cstheme="minorHAnsi"/>
          <w:b/>
          <w:bCs/>
        </w:rPr>
        <w:t>12.</w:t>
      </w:r>
      <w:r w:rsidRPr="00071A1D">
        <w:rPr>
          <w:rFonts w:cstheme="minorHAnsi"/>
        </w:rPr>
        <w:t xml:space="preserve"> F. </w:t>
      </w:r>
      <w:proofErr w:type="spellStart"/>
      <w:r w:rsidRPr="00071A1D">
        <w:rPr>
          <w:rFonts w:cstheme="minorHAnsi"/>
        </w:rPr>
        <w:t>Takens</w:t>
      </w:r>
      <w:proofErr w:type="spellEnd"/>
      <w:r w:rsidRPr="00071A1D">
        <w:rPr>
          <w:rFonts w:cstheme="minorHAnsi"/>
        </w:rPr>
        <w:t xml:space="preserve">, "Detecting Strange Attractors in Turbulence" in Lecture Notes in Math, New </w:t>
      </w:r>
      <w:proofErr w:type="spellStart"/>
      <w:proofErr w:type="gramStart"/>
      <w:r w:rsidRPr="00071A1D">
        <w:rPr>
          <w:rFonts w:cstheme="minorHAnsi"/>
        </w:rPr>
        <w:t>York:Springer</w:t>
      </w:r>
      <w:proofErr w:type="spellEnd"/>
      <w:proofErr w:type="gramEnd"/>
      <w:r w:rsidRPr="00071A1D">
        <w:rPr>
          <w:rFonts w:cstheme="minorHAnsi"/>
        </w:rPr>
        <w:t>, vol. 898, 1981.</w:t>
      </w:r>
    </w:p>
    <w:p w14:paraId="10202069" w14:textId="77777777" w:rsidR="00A46132" w:rsidRPr="00071A1D" w:rsidRDefault="00A46132" w:rsidP="004D2D5F">
      <w:pPr>
        <w:pStyle w:val="NoSpacing"/>
        <w:ind w:left="720" w:hanging="720"/>
        <w:rPr>
          <w:rFonts w:cstheme="minorHAnsi"/>
        </w:rPr>
      </w:pPr>
      <w:r w:rsidRPr="00071A1D">
        <w:rPr>
          <w:rFonts w:cstheme="minorHAnsi"/>
          <w:b/>
          <w:bCs/>
        </w:rPr>
        <w:t>13.</w:t>
      </w:r>
      <w:r w:rsidRPr="00071A1D">
        <w:rPr>
          <w:rFonts w:cstheme="minorHAnsi"/>
        </w:rPr>
        <w:t xml:space="preserve"> M. B. Kennel, R. </w:t>
      </w:r>
      <w:proofErr w:type="gramStart"/>
      <w:r w:rsidRPr="00071A1D">
        <w:rPr>
          <w:rFonts w:cstheme="minorHAnsi"/>
        </w:rPr>
        <w:t>Brown</w:t>
      </w:r>
      <w:proofErr w:type="gramEnd"/>
      <w:r w:rsidRPr="00071A1D">
        <w:rPr>
          <w:rFonts w:cstheme="minorHAnsi"/>
        </w:rPr>
        <w:t xml:space="preserve"> and H. D. I. Abarbanel, "Determining embedding dimension for phase-space reconstruction using a geometrical construction", </w:t>
      </w:r>
      <w:r w:rsidRPr="00071A1D">
        <w:rPr>
          <w:rFonts w:cstheme="minorHAnsi"/>
          <w:i/>
          <w:iCs/>
        </w:rPr>
        <w:t>Phys. Rev</w:t>
      </w:r>
      <w:r w:rsidRPr="00071A1D">
        <w:rPr>
          <w:rFonts w:cstheme="minorHAnsi"/>
        </w:rPr>
        <w:t>, vol. 45, pp. 3403, 1992.</w:t>
      </w:r>
    </w:p>
    <w:p w14:paraId="6C286B50" w14:textId="77777777" w:rsidR="00A46132" w:rsidRPr="00071A1D" w:rsidRDefault="00A46132" w:rsidP="004D2D5F">
      <w:pPr>
        <w:pStyle w:val="NoSpacing"/>
        <w:ind w:left="720" w:hanging="720"/>
        <w:rPr>
          <w:rFonts w:cstheme="minorHAnsi"/>
        </w:rPr>
      </w:pPr>
      <w:r w:rsidRPr="00071A1D">
        <w:rPr>
          <w:rFonts w:cstheme="minorHAnsi"/>
          <w:b/>
          <w:bCs/>
        </w:rPr>
        <w:t>14.</w:t>
      </w:r>
      <w:r w:rsidRPr="00071A1D">
        <w:rPr>
          <w:rFonts w:cstheme="minorHAnsi"/>
        </w:rPr>
        <w:t xml:space="preserve"> T. Sauer, J.A. </w:t>
      </w:r>
      <w:proofErr w:type="gramStart"/>
      <w:r w:rsidRPr="00071A1D">
        <w:rPr>
          <w:rFonts w:cstheme="minorHAnsi"/>
        </w:rPr>
        <w:t>Yorke</w:t>
      </w:r>
      <w:proofErr w:type="gramEnd"/>
      <w:r w:rsidRPr="00071A1D">
        <w:rPr>
          <w:rFonts w:cstheme="minorHAnsi"/>
        </w:rPr>
        <w:t xml:space="preserve"> and M. </w:t>
      </w:r>
      <w:proofErr w:type="spellStart"/>
      <w:r w:rsidRPr="00071A1D">
        <w:rPr>
          <w:rFonts w:cstheme="minorHAnsi"/>
        </w:rPr>
        <w:t>Casdagli</w:t>
      </w:r>
      <w:proofErr w:type="spellEnd"/>
      <w:r w:rsidRPr="00071A1D">
        <w:rPr>
          <w:rFonts w:cstheme="minorHAnsi"/>
        </w:rPr>
        <w:t>, "</w:t>
      </w:r>
      <w:proofErr w:type="spellStart"/>
      <w:r w:rsidRPr="00071A1D">
        <w:rPr>
          <w:rFonts w:cstheme="minorHAnsi"/>
        </w:rPr>
        <w:t>Embedology</w:t>
      </w:r>
      <w:proofErr w:type="spellEnd"/>
      <w:r w:rsidRPr="00071A1D">
        <w:rPr>
          <w:rFonts w:cstheme="minorHAnsi"/>
        </w:rPr>
        <w:t>", </w:t>
      </w:r>
      <w:r w:rsidRPr="00071A1D">
        <w:rPr>
          <w:rFonts w:cstheme="minorHAnsi"/>
          <w:i/>
          <w:iCs/>
        </w:rPr>
        <w:t>J Statistical Physics</w:t>
      </w:r>
      <w:r w:rsidRPr="00071A1D">
        <w:rPr>
          <w:rFonts w:cstheme="minorHAnsi"/>
        </w:rPr>
        <w:t>, vol. 65, pp. 579-616, 1991.</w:t>
      </w:r>
    </w:p>
    <w:p w14:paraId="3E91042D" w14:textId="77777777" w:rsidR="00A46132" w:rsidRPr="00071A1D" w:rsidRDefault="00A46132" w:rsidP="004D2D5F">
      <w:pPr>
        <w:pStyle w:val="NoSpacing"/>
        <w:ind w:left="720" w:hanging="720"/>
        <w:rPr>
          <w:rFonts w:cstheme="minorHAnsi"/>
        </w:rPr>
      </w:pPr>
      <w:r w:rsidRPr="00071A1D">
        <w:rPr>
          <w:rFonts w:cstheme="minorHAnsi"/>
          <w:b/>
          <w:bCs/>
        </w:rPr>
        <w:t>15.</w:t>
      </w:r>
      <w:r w:rsidRPr="00071A1D">
        <w:rPr>
          <w:rFonts w:cstheme="minorHAnsi"/>
        </w:rPr>
        <w:t xml:space="preserve"> J. </w:t>
      </w:r>
      <w:proofErr w:type="spellStart"/>
      <w:r w:rsidRPr="00071A1D">
        <w:rPr>
          <w:rFonts w:cstheme="minorHAnsi"/>
        </w:rPr>
        <w:t>Iwanski</w:t>
      </w:r>
      <w:proofErr w:type="spellEnd"/>
      <w:r w:rsidRPr="00071A1D">
        <w:rPr>
          <w:rFonts w:cstheme="minorHAnsi"/>
        </w:rPr>
        <w:t xml:space="preserve"> and E. Bradley, "Recurrence Plot Analysis: To Embed or not to Embed?", </w:t>
      </w:r>
      <w:r w:rsidRPr="00071A1D">
        <w:rPr>
          <w:rFonts w:cstheme="minorHAnsi"/>
          <w:i/>
          <w:iCs/>
        </w:rPr>
        <w:t>Chaos</w:t>
      </w:r>
      <w:r w:rsidRPr="00071A1D">
        <w:rPr>
          <w:rFonts w:cstheme="minorHAnsi"/>
        </w:rPr>
        <w:t>, vol. 8, pp. 861-871, 1998.</w:t>
      </w:r>
    </w:p>
    <w:p w14:paraId="06D170C2" w14:textId="77777777" w:rsidR="00A46132" w:rsidRPr="00071A1D" w:rsidRDefault="00A46132" w:rsidP="004D2D5F">
      <w:pPr>
        <w:pStyle w:val="NoSpacing"/>
        <w:ind w:left="720" w:hanging="720"/>
        <w:rPr>
          <w:rFonts w:cstheme="minorHAnsi"/>
        </w:rPr>
      </w:pPr>
      <w:r w:rsidRPr="00071A1D">
        <w:rPr>
          <w:rFonts w:cstheme="minorHAnsi"/>
          <w:b/>
          <w:bCs/>
        </w:rPr>
        <w:t>16.</w:t>
      </w:r>
      <w:r w:rsidRPr="00071A1D">
        <w:rPr>
          <w:rFonts w:cstheme="minorHAnsi"/>
        </w:rPr>
        <w:t xml:space="preserve"> T.K. Moon, "The </w:t>
      </w:r>
      <w:proofErr w:type="gramStart"/>
      <w:r w:rsidRPr="00071A1D">
        <w:rPr>
          <w:rFonts w:cstheme="minorHAnsi"/>
        </w:rPr>
        <w:t>expectation</w:t>
      </w:r>
      <w:proofErr w:type="gramEnd"/>
      <w:r w:rsidRPr="00071A1D">
        <w:rPr>
          <w:rFonts w:cstheme="minorHAnsi"/>
        </w:rPr>
        <w:t>-Maximization Algorithm", </w:t>
      </w:r>
      <w:r w:rsidRPr="00071A1D">
        <w:rPr>
          <w:rFonts w:cstheme="minorHAnsi"/>
          <w:i/>
          <w:iCs/>
        </w:rPr>
        <w:t>IEEE Signal Processing Mag</w:t>
      </w:r>
      <w:r w:rsidRPr="00071A1D">
        <w:rPr>
          <w:rFonts w:cstheme="minorHAnsi"/>
        </w:rPr>
        <w:t>, vol. 13, pp. 47-59, 1996.</w:t>
      </w:r>
    </w:p>
    <w:p w14:paraId="371BBF0C" w14:textId="77777777" w:rsidR="00A46132" w:rsidRPr="00071A1D" w:rsidRDefault="00A46132" w:rsidP="004D2D5F">
      <w:pPr>
        <w:pStyle w:val="NoSpacing"/>
        <w:ind w:left="720" w:hanging="720"/>
        <w:rPr>
          <w:rFonts w:cstheme="minorHAnsi"/>
        </w:rPr>
      </w:pPr>
      <w:r w:rsidRPr="00071A1D">
        <w:rPr>
          <w:rFonts w:cstheme="minorHAnsi"/>
          <w:b/>
          <w:bCs/>
        </w:rPr>
        <w:t>17.</w:t>
      </w:r>
      <w:r w:rsidRPr="00071A1D">
        <w:rPr>
          <w:rFonts w:cstheme="minorHAnsi"/>
        </w:rPr>
        <w:t> J. C. Burges, "A tutorial on support vector machines for pattern recognition", </w:t>
      </w:r>
      <w:r w:rsidRPr="00071A1D">
        <w:rPr>
          <w:rFonts w:cstheme="minorHAnsi"/>
          <w:i/>
          <w:iCs/>
        </w:rPr>
        <w:t xml:space="preserve">Data Mining </w:t>
      </w:r>
      <w:proofErr w:type="spellStart"/>
      <w:r w:rsidRPr="00071A1D">
        <w:rPr>
          <w:rFonts w:cstheme="minorHAnsi"/>
          <w:i/>
          <w:iCs/>
        </w:rPr>
        <w:t>Knowl</w:t>
      </w:r>
      <w:proofErr w:type="spellEnd"/>
      <w:r w:rsidRPr="00071A1D">
        <w:rPr>
          <w:rFonts w:cstheme="minorHAnsi"/>
          <w:i/>
          <w:iCs/>
        </w:rPr>
        <w:t>. Disc</w:t>
      </w:r>
      <w:r w:rsidRPr="00071A1D">
        <w:rPr>
          <w:rFonts w:cstheme="minorHAnsi"/>
        </w:rPr>
        <w:t>, vol. 2, no. 2, pp. 1-47, 1998.</w:t>
      </w:r>
    </w:p>
    <w:p w14:paraId="5AA3800E" w14:textId="77777777" w:rsidR="00A46132" w:rsidRPr="00071A1D" w:rsidRDefault="00A46132" w:rsidP="004D2D5F">
      <w:pPr>
        <w:pStyle w:val="NoSpacing"/>
        <w:ind w:left="720" w:hanging="720"/>
        <w:rPr>
          <w:rFonts w:cstheme="minorHAnsi"/>
        </w:rPr>
      </w:pPr>
      <w:r w:rsidRPr="00071A1D">
        <w:rPr>
          <w:rFonts w:cstheme="minorHAnsi"/>
          <w:b/>
          <w:bCs/>
        </w:rPr>
        <w:t>18.</w:t>
      </w:r>
      <w:r w:rsidRPr="00071A1D">
        <w:rPr>
          <w:rFonts w:cstheme="minorHAnsi"/>
        </w:rPr>
        <w:t xml:space="preserve"> Cortes and V. </w:t>
      </w:r>
      <w:proofErr w:type="spellStart"/>
      <w:r w:rsidRPr="00071A1D">
        <w:rPr>
          <w:rFonts w:cstheme="minorHAnsi"/>
        </w:rPr>
        <w:t>Vapnik</w:t>
      </w:r>
      <w:proofErr w:type="spellEnd"/>
      <w:r w:rsidRPr="00071A1D">
        <w:rPr>
          <w:rFonts w:cstheme="minorHAnsi"/>
        </w:rPr>
        <w:t>, "Support vector networks", </w:t>
      </w:r>
      <w:r w:rsidRPr="00071A1D">
        <w:rPr>
          <w:rFonts w:cstheme="minorHAnsi"/>
          <w:i/>
          <w:iCs/>
        </w:rPr>
        <w:t>Machine Learning</w:t>
      </w:r>
      <w:r w:rsidRPr="00071A1D">
        <w:rPr>
          <w:rFonts w:cstheme="minorHAnsi"/>
        </w:rPr>
        <w:t>, vol. 20, pp. 273-297, 1995.</w:t>
      </w:r>
    </w:p>
    <w:p w14:paraId="0AE1F7D0" w14:textId="77777777" w:rsidR="00A46132" w:rsidRPr="00071A1D" w:rsidRDefault="00A46132" w:rsidP="004D2D5F">
      <w:pPr>
        <w:pStyle w:val="NoSpacing"/>
        <w:ind w:left="720" w:hanging="720"/>
        <w:rPr>
          <w:rFonts w:cstheme="minorHAnsi"/>
        </w:rPr>
      </w:pPr>
      <w:r w:rsidRPr="00071A1D">
        <w:rPr>
          <w:rFonts w:cstheme="minorHAnsi"/>
          <w:b/>
          <w:bCs/>
        </w:rPr>
        <w:t>19.</w:t>
      </w:r>
      <w:r w:rsidRPr="00071A1D">
        <w:rPr>
          <w:rFonts w:cstheme="minorHAnsi"/>
        </w:rPr>
        <w:t> J. V. Hansen and R.D. Nelson, "Neural Networks and Traditional Time Series Methods: A Synergistic Combination in State Economic Forecasts", </w:t>
      </w:r>
      <w:r w:rsidRPr="00071A1D">
        <w:rPr>
          <w:rFonts w:cstheme="minorHAnsi"/>
          <w:i/>
          <w:iCs/>
        </w:rPr>
        <w:t>IEEE Trans. on Neural Networks</w:t>
      </w:r>
      <w:r w:rsidRPr="00071A1D">
        <w:rPr>
          <w:rFonts w:cstheme="minorHAnsi"/>
        </w:rPr>
        <w:t>, vol. 8, no. 4, July 1997.</w:t>
      </w:r>
    </w:p>
    <w:p w14:paraId="23B070E3" w14:textId="77777777" w:rsidR="00A46132" w:rsidRPr="00071A1D" w:rsidRDefault="00A46132" w:rsidP="004D2D5F">
      <w:pPr>
        <w:pStyle w:val="NoSpacing"/>
        <w:ind w:left="720" w:hanging="720"/>
        <w:rPr>
          <w:rFonts w:cstheme="minorHAnsi"/>
        </w:rPr>
      </w:pPr>
      <w:r w:rsidRPr="00071A1D">
        <w:rPr>
          <w:rFonts w:cstheme="minorHAnsi"/>
          <w:b/>
          <w:bCs/>
        </w:rPr>
        <w:t>20.</w:t>
      </w:r>
      <w:r w:rsidRPr="00071A1D">
        <w:rPr>
          <w:rFonts w:cstheme="minorHAnsi"/>
        </w:rPr>
        <w:t xml:space="preserve"> S.M. Weiss and N. </w:t>
      </w:r>
      <w:proofErr w:type="spellStart"/>
      <w:r w:rsidRPr="00071A1D">
        <w:rPr>
          <w:rFonts w:cstheme="minorHAnsi"/>
        </w:rPr>
        <w:t>Indurkhya</w:t>
      </w:r>
      <w:proofErr w:type="spellEnd"/>
      <w:r w:rsidRPr="00071A1D">
        <w:rPr>
          <w:rFonts w:cstheme="minorHAnsi"/>
        </w:rPr>
        <w:t xml:space="preserve">, Predictive Data Mining: A Practical Guide, San </w:t>
      </w:r>
      <w:proofErr w:type="spellStart"/>
      <w:proofErr w:type="gramStart"/>
      <w:r w:rsidRPr="00071A1D">
        <w:rPr>
          <w:rFonts w:cstheme="minorHAnsi"/>
        </w:rPr>
        <w:t>Francisco:Morgan</w:t>
      </w:r>
      <w:proofErr w:type="spellEnd"/>
      <w:proofErr w:type="gramEnd"/>
      <w:r w:rsidRPr="00071A1D">
        <w:rPr>
          <w:rFonts w:cstheme="minorHAnsi"/>
        </w:rPr>
        <w:t xml:space="preserve"> Kaufmann, 1998.</w:t>
      </w:r>
    </w:p>
    <w:p w14:paraId="44152881" w14:textId="77777777" w:rsidR="00A46132" w:rsidRPr="00071A1D" w:rsidRDefault="00A46132" w:rsidP="004D2D5F">
      <w:pPr>
        <w:pStyle w:val="NoSpacing"/>
        <w:ind w:left="720" w:hanging="720"/>
        <w:rPr>
          <w:rFonts w:cstheme="minorHAnsi"/>
        </w:rPr>
      </w:pPr>
      <w:r w:rsidRPr="00071A1D">
        <w:rPr>
          <w:rFonts w:cstheme="minorHAnsi"/>
          <w:b/>
          <w:bCs/>
        </w:rPr>
        <w:t>21.</w:t>
      </w:r>
      <w:r w:rsidRPr="00071A1D">
        <w:rPr>
          <w:rFonts w:cstheme="minorHAnsi"/>
        </w:rPr>
        <w:t xml:space="preserve"> S.M. Pandit and S.-M. Wu, Time Series and System Analysis with Applications, New </w:t>
      </w:r>
      <w:proofErr w:type="spellStart"/>
      <w:proofErr w:type="gramStart"/>
      <w:r w:rsidRPr="00071A1D">
        <w:rPr>
          <w:rFonts w:cstheme="minorHAnsi"/>
        </w:rPr>
        <w:t>York:Wiley</w:t>
      </w:r>
      <w:proofErr w:type="spellEnd"/>
      <w:proofErr w:type="gramEnd"/>
      <w:r w:rsidRPr="00071A1D">
        <w:rPr>
          <w:rFonts w:cstheme="minorHAnsi"/>
        </w:rPr>
        <w:t>, 1983.</w:t>
      </w:r>
    </w:p>
    <w:p w14:paraId="26F38D97" w14:textId="77777777" w:rsidR="00A46132" w:rsidRPr="00071A1D" w:rsidRDefault="00A46132" w:rsidP="000A7622">
      <w:pPr>
        <w:rPr>
          <w:rFonts w:cstheme="minorHAnsi"/>
        </w:rPr>
      </w:pPr>
    </w:p>
    <w:sectPr w:rsidR="00A46132" w:rsidRPr="00071A1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DA6338"/>
    <w:multiLevelType w:val="multilevel"/>
    <w:tmpl w:val="7360C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510099"/>
    <w:multiLevelType w:val="multilevel"/>
    <w:tmpl w:val="4BE87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6"/>
  </w:num>
  <w:num w:numId="4">
    <w:abstractNumId w:val="2"/>
  </w:num>
  <w:num w:numId="5">
    <w:abstractNumId w:val="4"/>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formatting="1" w:enforcement="1" w:cryptProviderType="rsaAES" w:cryptAlgorithmClass="hash" w:cryptAlgorithmType="typeAny" w:cryptAlgorithmSid="14" w:cryptSpinCount="100000" w:hash="3VKxnKzUCLYQVO6HdRzuEA3US0iIZfJY0jqjSRC6IGFYdN2vZ+QLgXiBiBJn6YtwMWwtOdZOG910Urhb3CyDxw==" w:salt="4ylao7XoJ5h/CmJ0wBBSL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3431"/>
    <w:rsid w:val="00034205"/>
    <w:rsid w:val="00035704"/>
    <w:rsid w:val="00041C27"/>
    <w:rsid w:val="000437DE"/>
    <w:rsid w:val="00043C8E"/>
    <w:rsid w:val="00044EBA"/>
    <w:rsid w:val="0004637E"/>
    <w:rsid w:val="0004717F"/>
    <w:rsid w:val="000507DE"/>
    <w:rsid w:val="000525F1"/>
    <w:rsid w:val="0005413F"/>
    <w:rsid w:val="00057D20"/>
    <w:rsid w:val="000606A8"/>
    <w:rsid w:val="00061102"/>
    <w:rsid w:val="00061553"/>
    <w:rsid w:val="00064ECB"/>
    <w:rsid w:val="00071537"/>
    <w:rsid w:val="00071A1D"/>
    <w:rsid w:val="00072612"/>
    <w:rsid w:val="000735D6"/>
    <w:rsid w:val="00074B64"/>
    <w:rsid w:val="000769FD"/>
    <w:rsid w:val="00077000"/>
    <w:rsid w:val="00082637"/>
    <w:rsid w:val="00083102"/>
    <w:rsid w:val="000846CC"/>
    <w:rsid w:val="00085288"/>
    <w:rsid w:val="00085797"/>
    <w:rsid w:val="00087367"/>
    <w:rsid w:val="0009064A"/>
    <w:rsid w:val="00091815"/>
    <w:rsid w:val="000921B9"/>
    <w:rsid w:val="00092DFF"/>
    <w:rsid w:val="00093C1A"/>
    <w:rsid w:val="00096087"/>
    <w:rsid w:val="00097FBC"/>
    <w:rsid w:val="000A0975"/>
    <w:rsid w:val="000A266C"/>
    <w:rsid w:val="000A6227"/>
    <w:rsid w:val="000A7622"/>
    <w:rsid w:val="000A7F84"/>
    <w:rsid w:val="000B1EEB"/>
    <w:rsid w:val="000B22D3"/>
    <w:rsid w:val="000B2768"/>
    <w:rsid w:val="000B3464"/>
    <w:rsid w:val="000B389E"/>
    <w:rsid w:val="000B501D"/>
    <w:rsid w:val="000B5170"/>
    <w:rsid w:val="000B63C9"/>
    <w:rsid w:val="000C0E5B"/>
    <w:rsid w:val="000C1437"/>
    <w:rsid w:val="000C4F34"/>
    <w:rsid w:val="000C62D5"/>
    <w:rsid w:val="000C6BA7"/>
    <w:rsid w:val="000D3573"/>
    <w:rsid w:val="000D4F0B"/>
    <w:rsid w:val="000D6BF2"/>
    <w:rsid w:val="000E044E"/>
    <w:rsid w:val="000E4056"/>
    <w:rsid w:val="000E614E"/>
    <w:rsid w:val="000E69EF"/>
    <w:rsid w:val="000E7C46"/>
    <w:rsid w:val="000F0449"/>
    <w:rsid w:val="000F08DA"/>
    <w:rsid w:val="000F14F0"/>
    <w:rsid w:val="000F1D5E"/>
    <w:rsid w:val="000F33D0"/>
    <w:rsid w:val="000F3CE7"/>
    <w:rsid w:val="00101A98"/>
    <w:rsid w:val="00104CE6"/>
    <w:rsid w:val="00107EA8"/>
    <w:rsid w:val="001106BA"/>
    <w:rsid w:val="00114114"/>
    <w:rsid w:val="00117F89"/>
    <w:rsid w:val="00120313"/>
    <w:rsid w:val="001233A5"/>
    <w:rsid w:val="00123BC0"/>
    <w:rsid w:val="00123E80"/>
    <w:rsid w:val="00131A15"/>
    <w:rsid w:val="00131C28"/>
    <w:rsid w:val="00134CF7"/>
    <w:rsid w:val="00136B69"/>
    <w:rsid w:val="0014182B"/>
    <w:rsid w:val="0014490B"/>
    <w:rsid w:val="00146A5C"/>
    <w:rsid w:val="00146E50"/>
    <w:rsid w:val="00150DB6"/>
    <w:rsid w:val="00154D34"/>
    <w:rsid w:val="00160E1F"/>
    <w:rsid w:val="00161372"/>
    <w:rsid w:val="001622DB"/>
    <w:rsid w:val="00163F71"/>
    <w:rsid w:val="0016679A"/>
    <w:rsid w:val="001706E9"/>
    <w:rsid w:val="00173556"/>
    <w:rsid w:val="0018114F"/>
    <w:rsid w:val="00181ADF"/>
    <w:rsid w:val="00183A38"/>
    <w:rsid w:val="001854EA"/>
    <w:rsid w:val="00185C26"/>
    <w:rsid w:val="00193526"/>
    <w:rsid w:val="00196C7C"/>
    <w:rsid w:val="001A1C71"/>
    <w:rsid w:val="001A1DF4"/>
    <w:rsid w:val="001A34C4"/>
    <w:rsid w:val="001B549B"/>
    <w:rsid w:val="001B6E76"/>
    <w:rsid w:val="001C3A3F"/>
    <w:rsid w:val="001C3F47"/>
    <w:rsid w:val="001C7A57"/>
    <w:rsid w:val="001D1087"/>
    <w:rsid w:val="001D2448"/>
    <w:rsid w:val="001D3ADE"/>
    <w:rsid w:val="001D58D3"/>
    <w:rsid w:val="001D776C"/>
    <w:rsid w:val="001D7BCC"/>
    <w:rsid w:val="001E018B"/>
    <w:rsid w:val="001E18FE"/>
    <w:rsid w:val="001E33F9"/>
    <w:rsid w:val="001F70BC"/>
    <w:rsid w:val="001F7FBE"/>
    <w:rsid w:val="002016B1"/>
    <w:rsid w:val="00201875"/>
    <w:rsid w:val="00201AFD"/>
    <w:rsid w:val="00201FDC"/>
    <w:rsid w:val="002022D8"/>
    <w:rsid w:val="00206486"/>
    <w:rsid w:val="00206CC8"/>
    <w:rsid w:val="00211422"/>
    <w:rsid w:val="00212109"/>
    <w:rsid w:val="00217041"/>
    <w:rsid w:val="00224240"/>
    <w:rsid w:val="00226FA2"/>
    <w:rsid w:val="0024134B"/>
    <w:rsid w:val="00245561"/>
    <w:rsid w:val="00251132"/>
    <w:rsid w:val="002535DF"/>
    <w:rsid w:val="002558EB"/>
    <w:rsid w:val="00255B43"/>
    <w:rsid w:val="00255BDC"/>
    <w:rsid w:val="00255BEA"/>
    <w:rsid w:val="00257E0C"/>
    <w:rsid w:val="00261403"/>
    <w:rsid w:val="00261F59"/>
    <w:rsid w:val="00272AF4"/>
    <w:rsid w:val="0027552F"/>
    <w:rsid w:val="00276C06"/>
    <w:rsid w:val="00276F91"/>
    <w:rsid w:val="00280198"/>
    <w:rsid w:val="00282094"/>
    <w:rsid w:val="002831ED"/>
    <w:rsid w:val="002843BC"/>
    <w:rsid w:val="00284A84"/>
    <w:rsid w:val="0029129F"/>
    <w:rsid w:val="00296B90"/>
    <w:rsid w:val="00297296"/>
    <w:rsid w:val="002A0668"/>
    <w:rsid w:val="002A6B8B"/>
    <w:rsid w:val="002A7FBB"/>
    <w:rsid w:val="002B1ED8"/>
    <w:rsid w:val="002B45EC"/>
    <w:rsid w:val="002B5F72"/>
    <w:rsid w:val="002B62C6"/>
    <w:rsid w:val="002B6E35"/>
    <w:rsid w:val="002C17A7"/>
    <w:rsid w:val="002C2DA5"/>
    <w:rsid w:val="002C4714"/>
    <w:rsid w:val="002C6160"/>
    <w:rsid w:val="002D02F2"/>
    <w:rsid w:val="002D28EA"/>
    <w:rsid w:val="002D49A1"/>
    <w:rsid w:val="002D51BB"/>
    <w:rsid w:val="002D5BAE"/>
    <w:rsid w:val="002D5DDC"/>
    <w:rsid w:val="002D6AA3"/>
    <w:rsid w:val="002E5C33"/>
    <w:rsid w:val="002E5D29"/>
    <w:rsid w:val="002E7D73"/>
    <w:rsid w:val="00300EE4"/>
    <w:rsid w:val="0030197F"/>
    <w:rsid w:val="0030223E"/>
    <w:rsid w:val="00303A1E"/>
    <w:rsid w:val="00303BBD"/>
    <w:rsid w:val="00313440"/>
    <w:rsid w:val="00314FCD"/>
    <w:rsid w:val="00324087"/>
    <w:rsid w:val="00324290"/>
    <w:rsid w:val="003272E1"/>
    <w:rsid w:val="00331737"/>
    <w:rsid w:val="00331E9E"/>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26"/>
    <w:rsid w:val="00371D56"/>
    <w:rsid w:val="003741DE"/>
    <w:rsid w:val="0037480D"/>
    <w:rsid w:val="0037755D"/>
    <w:rsid w:val="00381F0E"/>
    <w:rsid w:val="0038549B"/>
    <w:rsid w:val="00385B34"/>
    <w:rsid w:val="0038628A"/>
    <w:rsid w:val="0038634F"/>
    <w:rsid w:val="00391C48"/>
    <w:rsid w:val="00392DB9"/>
    <w:rsid w:val="00394337"/>
    <w:rsid w:val="003A3BA6"/>
    <w:rsid w:val="003A437A"/>
    <w:rsid w:val="003A503E"/>
    <w:rsid w:val="003A5E4F"/>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22F51"/>
    <w:rsid w:val="00424256"/>
    <w:rsid w:val="0043008C"/>
    <w:rsid w:val="00430B91"/>
    <w:rsid w:val="00432963"/>
    <w:rsid w:val="00434E2D"/>
    <w:rsid w:val="004374EF"/>
    <w:rsid w:val="004406EB"/>
    <w:rsid w:val="00440F61"/>
    <w:rsid w:val="004441CB"/>
    <w:rsid w:val="00445599"/>
    <w:rsid w:val="00447BF7"/>
    <w:rsid w:val="00450DB8"/>
    <w:rsid w:val="00450E9A"/>
    <w:rsid w:val="00453D2C"/>
    <w:rsid w:val="004543DF"/>
    <w:rsid w:val="00454851"/>
    <w:rsid w:val="00456070"/>
    <w:rsid w:val="00456B26"/>
    <w:rsid w:val="004570E7"/>
    <w:rsid w:val="00457424"/>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4EA1"/>
    <w:rsid w:val="00497E47"/>
    <w:rsid w:val="004A0368"/>
    <w:rsid w:val="004A2715"/>
    <w:rsid w:val="004A2894"/>
    <w:rsid w:val="004A2B41"/>
    <w:rsid w:val="004A3B3E"/>
    <w:rsid w:val="004A7249"/>
    <w:rsid w:val="004B2226"/>
    <w:rsid w:val="004B6BED"/>
    <w:rsid w:val="004B77C2"/>
    <w:rsid w:val="004C0B3D"/>
    <w:rsid w:val="004C2D7B"/>
    <w:rsid w:val="004C3C4C"/>
    <w:rsid w:val="004C45D2"/>
    <w:rsid w:val="004C4E59"/>
    <w:rsid w:val="004C5EEF"/>
    <w:rsid w:val="004D0EC1"/>
    <w:rsid w:val="004D118A"/>
    <w:rsid w:val="004D1CB9"/>
    <w:rsid w:val="004D21C9"/>
    <w:rsid w:val="004D2D5F"/>
    <w:rsid w:val="004D6031"/>
    <w:rsid w:val="004E34F8"/>
    <w:rsid w:val="004E3C84"/>
    <w:rsid w:val="004E528B"/>
    <w:rsid w:val="004F146C"/>
    <w:rsid w:val="004F1F3C"/>
    <w:rsid w:val="004F657B"/>
    <w:rsid w:val="0050408D"/>
    <w:rsid w:val="005046BF"/>
    <w:rsid w:val="00504C6A"/>
    <w:rsid w:val="00510364"/>
    <w:rsid w:val="005116C9"/>
    <w:rsid w:val="00511BEE"/>
    <w:rsid w:val="00516387"/>
    <w:rsid w:val="00516F63"/>
    <w:rsid w:val="005175E9"/>
    <w:rsid w:val="00520368"/>
    <w:rsid w:val="0052658A"/>
    <w:rsid w:val="00532A18"/>
    <w:rsid w:val="00533270"/>
    <w:rsid w:val="00535E3E"/>
    <w:rsid w:val="00540146"/>
    <w:rsid w:val="00543C22"/>
    <w:rsid w:val="0054405B"/>
    <w:rsid w:val="0054567F"/>
    <w:rsid w:val="005463E1"/>
    <w:rsid w:val="00546B44"/>
    <w:rsid w:val="00553291"/>
    <w:rsid w:val="005546FF"/>
    <w:rsid w:val="00556B72"/>
    <w:rsid w:val="005605E4"/>
    <w:rsid w:val="005612AD"/>
    <w:rsid w:val="00563D7B"/>
    <w:rsid w:val="00563E3B"/>
    <w:rsid w:val="005643C8"/>
    <w:rsid w:val="005673D1"/>
    <w:rsid w:val="00570F38"/>
    <w:rsid w:val="00573955"/>
    <w:rsid w:val="005741D3"/>
    <w:rsid w:val="00580E33"/>
    <w:rsid w:val="00583225"/>
    <w:rsid w:val="0058724D"/>
    <w:rsid w:val="00592454"/>
    <w:rsid w:val="00596593"/>
    <w:rsid w:val="00596A35"/>
    <w:rsid w:val="005979CD"/>
    <w:rsid w:val="005A12F0"/>
    <w:rsid w:val="005A368C"/>
    <w:rsid w:val="005A5291"/>
    <w:rsid w:val="005A6FD1"/>
    <w:rsid w:val="005B08F1"/>
    <w:rsid w:val="005B47BC"/>
    <w:rsid w:val="005C00EC"/>
    <w:rsid w:val="005C15C9"/>
    <w:rsid w:val="005C30E9"/>
    <w:rsid w:val="005C663B"/>
    <w:rsid w:val="005D1C38"/>
    <w:rsid w:val="005D1ED6"/>
    <w:rsid w:val="005D2E2E"/>
    <w:rsid w:val="005D4A1D"/>
    <w:rsid w:val="005D4EF7"/>
    <w:rsid w:val="005D6052"/>
    <w:rsid w:val="005D7601"/>
    <w:rsid w:val="005D767A"/>
    <w:rsid w:val="005E2628"/>
    <w:rsid w:val="005E5F66"/>
    <w:rsid w:val="005F46EC"/>
    <w:rsid w:val="005F49C9"/>
    <w:rsid w:val="005F71CE"/>
    <w:rsid w:val="005F7A68"/>
    <w:rsid w:val="00601123"/>
    <w:rsid w:val="00601980"/>
    <w:rsid w:val="0060332C"/>
    <w:rsid w:val="00604C5A"/>
    <w:rsid w:val="00607F1D"/>
    <w:rsid w:val="00612DE8"/>
    <w:rsid w:val="00613B29"/>
    <w:rsid w:val="00615A83"/>
    <w:rsid w:val="00620EA0"/>
    <w:rsid w:val="00623E47"/>
    <w:rsid w:val="006249AA"/>
    <w:rsid w:val="00624CD2"/>
    <w:rsid w:val="0062795C"/>
    <w:rsid w:val="00631A06"/>
    <w:rsid w:val="0063353B"/>
    <w:rsid w:val="00633D28"/>
    <w:rsid w:val="00633F1B"/>
    <w:rsid w:val="006343C4"/>
    <w:rsid w:val="00634826"/>
    <w:rsid w:val="00634D07"/>
    <w:rsid w:val="00635799"/>
    <w:rsid w:val="00636A77"/>
    <w:rsid w:val="0064051B"/>
    <w:rsid w:val="00641431"/>
    <w:rsid w:val="006425BE"/>
    <w:rsid w:val="00645318"/>
    <w:rsid w:val="00645D2C"/>
    <w:rsid w:val="00650724"/>
    <w:rsid w:val="006517B5"/>
    <w:rsid w:val="00652076"/>
    <w:rsid w:val="00652B7E"/>
    <w:rsid w:val="00653DA3"/>
    <w:rsid w:val="00654D37"/>
    <w:rsid w:val="006568FB"/>
    <w:rsid w:val="006621F0"/>
    <w:rsid w:val="006647E7"/>
    <w:rsid w:val="00666FD4"/>
    <w:rsid w:val="00667217"/>
    <w:rsid w:val="006702C6"/>
    <w:rsid w:val="006769E6"/>
    <w:rsid w:val="00676C63"/>
    <w:rsid w:val="00681FD2"/>
    <w:rsid w:val="00682333"/>
    <w:rsid w:val="006844CA"/>
    <w:rsid w:val="006871E0"/>
    <w:rsid w:val="00693B53"/>
    <w:rsid w:val="00697377"/>
    <w:rsid w:val="006A1F61"/>
    <w:rsid w:val="006A533C"/>
    <w:rsid w:val="006A5E52"/>
    <w:rsid w:val="006A712D"/>
    <w:rsid w:val="006A7B71"/>
    <w:rsid w:val="006B20FD"/>
    <w:rsid w:val="006B3B2B"/>
    <w:rsid w:val="006B785B"/>
    <w:rsid w:val="006C024E"/>
    <w:rsid w:val="006C7ED1"/>
    <w:rsid w:val="006D75E1"/>
    <w:rsid w:val="006D7670"/>
    <w:rsid w:val="006E0747"/>
    <w:rsid w:val="006E10F4"/>
    <w:rsid w:val="006E10FD"/>
    <w:rsid w:val="006E2996"/>
    <w:rsid w:val="006E2EEC"/>
    <w:rsid w:val="006E3429"/>
    <w:rsid w:val="006E471E"/>
    <w:rsid w:val="006E4859"/>
    <w:rsid w:val="006F24E3"/>
    <w:rsid w:val="007019D8"/>
    <w:rsid w:val="007065D3"/>
    <w:rsid w:val="007071B1"/>
    <w:rsid w:val="00707EC1"/>
    <w:rsid w:val="00710582"/>
    <w:rsid w:val="00714EE9"/>
    <w:rsid w:val="007214FA"/>
    <w:rsid w:val="007246B0"/>
    <w:rsid w:val="007258CB"/>
    <w:rsid w:val="00730E29"/>
    <w:rsid w:val="00732FF6"/>
    <w:rsid w:val="0073439A"/>
    <w:rsid w:val="00734BDE"/>
    <w:rsid w:val="00735393"/>
    <w:rsid w:val="0073695F"/>
    <w:rsid w:val="00745E32"/>
    <w:rsid w:val="007466F7"/>
    <w:rsid w:val="007524DE"/>
    <w:rsid w:val="00757D89"/>
    <w:rsid w:val="0076194B"/>
    <w:rsid w:val="007631EE"/>
    <w:rsid w:val="00763676"/>
    <w:rsid w:val="00767805"/>
    <w:rsid w:val="00772603"/>
    <w:rsid w:val="00772776"/>
    <w:rsid w:val="00772A7C"/>
    <w:rsid w:val="00774421"/>
    <w:rsid w:val="00776E56"/>
    <w:rsid w:val="00781619"/>
    <w:rsid w:val="0079146B"/>
    <w:rsid w:val="00791DD5"/>
    <w:rsid w:val="007923AA"/>
    <w:rsid w:val="00796875"/>
    <w:rsid w:val="0079756E"/>
    <w:rsid w:val="007A1233"/>
    <w:rsid w:val="007A258F"/>
    <w:rsid w:val="007A3B3A"/>
    <w:rsid w:val="007A6546"/>
    <w:rsid w:val="007B0BBA"/>
    <w:rsid w:val="007B7899"/>
    <w:rsid w:val="007C16F7"/>
    <w:rsid w:val="007C3448"/>
    <w:rsid w:val="007D25DB"/>
    <w:rsid w:val="007D51E8"/>
    <w:rsid w:val="007D655B"/>
    <w:rsid w:val="007D762B"/>
    <w:rsid w:val="007D7C64"/>
    <w:rsid w:val="007E176D"/>
    <w:rsid w:val="007E2E07"/>
    <w:rsid w:val="007E491C"/>
    <w:rsid w:val="007E53E2"/>
    <w:rsid w:val="007E604C"/>
    <w:rsid w:val="007E714E"/>
    <w:rsid w:val="007E761A"/>
    <w:rsid w:val="007F0413"/>
    <w:rsid w:val="007F12C0"/>
    <w:rsid w:val="007F336A"/>
    <w:rsid w:val="007F497B"/>
    <w:rsid w:val="007F4E20"/>
    <w:rsid w:val="007F7A0B"/>
    <w:rsid w:val="0080037D"/>
    <w:rsid w:val="008061E0"/>
    <w:rsid w:val="0080711D"/>
    <w:rsid w:val="00813292"/>
    <w:rsid w:val="00813E40"/>
    <w:rsid w:val="00813F32"/>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47"/>
    <w:rsid w:val="00870BA1"/>
    <w:rsid w:val="008724FE"/>
    <w:rsid w:val="00873CDE"/>
    <w:rsid w:val="00874421"/>
    <w:rsid w:val="008752F2"/>
    <w:rsid w:val="00875997"/>
    <w:rsid w:val="0087796C"/>
    <w:rsid w:val="00880932"/>
    <w:rsid w:val="00881B61"/>
    <w:rsid w:val="008825B5"/>
    <w:rsid w:val="00885E74"/>
    <w:rsid w:val="00886B14"/>
    <w:rsid w:val="0088758D"/>
    <w:rsid w:val="008927F4"/>
    <w:rsid w:val="00893B58"/>
    <w:rsid w:val="00894E4C"/>
    <w:rsid w:val="008953E7"/>
    <w:rsid w:val="00895A43"/>
    <w:rsid w:val="0089642A"/>
    <w:rsid w:val="008A1743"/>
    <w:rsid w:val="008A23DD"/>
    <w:rsid w:val="008A6C51"/>
    <w:rsid w:val="008B15CF"/>
    <w:rsid w:val="008B2242"/>
    <w:rsid w:val="008B4AD1"/>
    <w:rsid w:val="008B6D93"/>
    <w:rsid w:val="008B7AF1"/>
    <w:rsid w:val="008B7E6E"/>
    <w:rsid w:val="008C0740"/>
    <w:rsid w:val="008C3543"/>
    <w:rsid w:val="008D0F0D"/>
    <w:rsid w:val="008D0FF2"/>
    <w:rsid w:val="008D14D6"/>
    <w:rsid w:val="008D1D7F"/>
    <w:rsid w:val="008D3526"/>
    <w:rsid w:val="008D5B63"/>
    <w:rsid w:val="008D7447"/>
    <w:rsid w:val="008D7E9F"/>
    <w:rsid w:val="008E1AE5"/>
    <w:rsid w:val="008E21EF"/>
    <w:rsid w:val="008E2289"/>
    <w:rsid w:val="008E5F0A"/>
    <w:rsid w:val="008F0401"/>
    <w:rsid w:val="008F04C1"/>
    <w:rsid w:val="008F2457"/>
    <w:rsid w:val="008F252A"/>
    <w:rsid w:val="008F348C"/>
    <w:rsid w:val="008F53DE"/>
    <w:rsid w:val="008F6AFD"/>
    <w:rsid w:val="008F7645"/>
    <w:rsid w:val="0090248F"/>
    <w:rsid w:val="00902F25"/>
    <w:rsid w:val="0090407E"/>
    <w:rsid w:val="00905334"/>
    <w:rsid w:val="00907ABB"/>
    <w:rsid w:val="009103FB"/>
    <w:rsid w:val="00911307"/>
    <w:rsid w:val="00915110"/>
    <w:rsid w:val="009151B5"/>
    <w:rsid w:val="00916ADA"/>
    <w:rsid w:val="00916C64"/>
    <w:rsid w:val="00924B62"/>
    <w:rsid w:val="00925107"/>
    <w:rsid w:val="00925421"/>
    <w:rsid w:val="009267EE"/>
    <w:rsid w:val="00927998"/>
    <w:rsid w:val="00932185"/>
    <w:rsid w:val="009346E4"/>
    <w:rsid w:val="00935F23"/>
    <w:rsid w:val="009372D8"/>
    <w:rsid w:val="00937D12"/>
    <w:rsid w:val="00940249"/>
    <w:rsid w:val="00940ED2"/>
    <w:rsid w:val="00942130"/>
    <w:rsid w:val="0094338E"/>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9748B"/>
    <w:rsid w:val="009A130B"/>
    <w:rsid w:val="009A2639"/>
    <w:rsid w:val="009A397F"/>
    <w:rsid w:val="009B2075"/>
    <w:rsid w:val="009B36AA"/>
    <w:rsid w:val="009B4F83"/>
    <w:rsid w:val="009B6983"/>
    <w:rsid w:val="009B7638"/>
    <w:rsid w:val="009C0A00"/>
    <w:rsid w:val="009C4068"/>
    <w:rsid w:val="009C5450"/>
    <w:rsid w:val="009C5716"/>
    <w:rsid w:val="009C6EAD"/>
    <w:rsid w:val="009D316A"/>
    <w:rsid w:val="009D3527"/>
    <w:rsid w:val="009D5368"/>
    <w:rsid w:val="009D54DF"/>
    <w:rsid w:val="009D6C0B"/>
    <w:rsid w:val="009E56AC"/>
    <w:rsid w:val="009E56AF"/>
    <w:rsid w:val="009E678D"/>
    <w:rsid w:val="009F1C4A"/>
    <w:rsid w:val="009F203A"/>
    <w:rsid w:val="009F28E2"/>
    <w:rsid w:val="009F4BDF"/>
    <w:rsid w:val="009F60BA"/>
    <w:rsid w:val="009F7F44"/>
    <w:rsid w:val="00A00E41"/>
    <w:rsid w:val="00A01B8D"/>
    <w:rsid w:val="00A034AE"/>
    <w:rsid w:val="00A035F5"/>
    <w:rsid w:val="00A06BF5"/>
    <w:rsid w:val="00A07BFB"/>
    <w:rsid w:val="00A11F34"/>
    <w:rsid w:val="00A130F4"/>
    <w:rsid w:val="00A1350A"/>
    <w:rsid w:val="00A16034"/>
    <w:rsid w:val="00A231A4"/>
    <w:rsid w:val="00A23549"/>
    <w:rsid w:val="00A310DA"/>
    <w:rsid w:val="00A315BD"/>
    <w:rsid w:val="00A32FCB"/>
    <w:rsid w:val="00A3561C"/>
    <w:rsid w:val="00A36CDC"/>
    <w:rsid w:val="00A400BC"/>
    <w:rsid w:val="00A40701"/>
    <w:rsid w:val="00A42169"/>
    <w:rsid w:val="00A424F1"/>
    <w:rsid w:val="00A426B2"/>
    <w:rsid w:val="00A45EE8"/>
    <w:rsid w:val="00A46132"/>
    <w:rsid w:val="00A465FC"/>
    <w:rsid w:val="00A47B50"/>
    <w:rsid w:val="00A50459"/>
    <w:rsid w:val="00A506CB"/>
    <w:rsid w:val="00A50AA2"/>
    <w:rsid w:val="00A52369"/>
    <w:rsid w:val="00A52A88"/>
    <w:rsid w:val="00A55701"/>
    <w:rsid w:val="00A56ED1"/>
    <w:rsid w:val="00A6305D"/>
    <w:rsid w:val="00A6371A"/>
    <w:rsid w:val="00A648A4"/>
    <w:rsid w:val="00A650B2"/>
    <w:rsid w:val="00A67A1D"/>
    <w:rsid w:val="00A7290A"/>
    <w:rsid w:val="00A75006"/>
    <w:rsid w:val="00A81E28"/>
    <w:rsid w:val="00A82932"/>
    <w:rsid w:val="00A82D07"/>
    <w:rsid w:val="00A868FB"/>
    <w:rsid w:val="00A915ED"/>
    <w:rsid w:val="00A91CF2"/>
    <w:rsid w:val="00A93BA4"/>
    <w:rsid w:val="00A9416E"/>
    <w:rsid w:val="00A94D5E"/>
    <w:rsid w:val="00AA32EE"/>
    <w:rsid w:val="00AA493D"/>
    <w:rsid w:val="00AB4807"/>
    <w:rsid w:val="00AB4813"/>
    <w:rsid w:val="00AB52E2"/>
    <w:rsid w:val="00AB7E51"/>
    <w:rsid w:val="00AC0052"/>
    <w:rsid w:val="00AC04D6"/>
    <w:rsid w:val="00AC3AF1"/>
    <w:rsid w:val="00AC43E3"/>
    <w:rsid w:val="00AC459F"/>
    <w:rsid w:val="00AC60BA"/>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1D0D"/>
    <w:rsid w:val="00B03D08"/>
    <w:rsid w:val="00B04B8C"/>
    <w:rsid w:val="00B05BF7"/>
    <w:rsid w:val="00B079F6"/>
    <w:rsid w:val="00B1094A"/>
    <w:rsid w:val="00B129D1"/>
    <w:rsid w:val="00B12F61"/>
    <w:rsid w:val="00B14CBC"/>
    <w:rsid w:val="00B1760D"/>
    <w:rsid w:val="00B17FF0"/>
    <w:rsid w:val="00B30468"/>
    <w:rsid w:val="00B318C2"/>
    <w:rsid w:val="00B32160"/>
    <w:rsid w:val="00B32575"/>
    <w:rsid w:val="00B32B07"/>
    <w:rsid w:val="00B336E9"/>
    <w:rsid w:val="00B3397D"/>
    <w:rsid w:val="00B3426B"/>
    <w:rsid w:val="00B34F7B"/>
    <w:rsid w:val="00B35999"/>
    <w:rsid w:val="00B44237"/>
    <w:rsid w:val="00B47D09"/>
    <w:rsid w:val="00B50108"/>
    <w:rsid w:val="00B525D3"/>
    <w:rsid w:val="00B52BBB"/>
    <w:rsid w:val="00B55B5C"/>
    <w:rsid w:val="00B56290"/>
    <w:rsid w:val="00B61B54"/>
    <w:rsid w:val="00B6351D"/>
    <w:rsid w:val="00B64203"/>
    <w:rsid w:val="00B6519E"/>
    <w:rsid w:val="00B6632A"/>
    <w:rsid w:val="00B66AF1"/>
    <w:rsid w:val="00B70245"/>
    <w:rsid w:val="00B703C2"/>
    <w:rsid w:val="00B74E41"/>
    <w:rsid w:val="00B7740D"/>
    <w:rsid w:val="00B82F58"/>
    <w:rsid w:val="00B839A9"/>
    <w:rsid w:val="00B84C63"/>
    <w:rsid w:val="00B86814"/>
    <w:rsid w:val="00B910CB"/>
    <w:rsid w:val="00B91743"/>
    <w:rsid w:val="00B91D38"/>
    <w:rsid w:val="00B926F4"/>
    <w:rsid w:val="00B927D2"/>
    <w:rsid w:val="00B935A4"/>
    <w:rsid w:val="00B945E5"/>
    <w:rsid w:val="00B9636B"/>
    <w:rsid w:val="00B974AD"/>
    <w:rsid w:val="00BA22C6"/>
    <w:rsid w:val="00BA316D"/>
    <w:rsid w:val="00BA406D"/>
    <w:rsid w:val="00BA5FEF"/>
    <w:rsid w:val="00BA7628"/>
    <w:rsid w:val="00BB2130"/>
    <w:rsid w:val="00BB2758"/>
    <w:rsid w:val="00BB30B6"/>
    <w:rsid w:val="00BB40CB"/>
    <w:rsid w:val="00BB7C37"/>
    <w:rsid w:val="00BC168F"/>
    <w:rsid w:val="00BC1E95"/>
    <w:rsid w:val="00BC20DB"/>
    <w:rsid w:val="00BC2262"/>
    <w:rsid w:val="00BC3D81"/>
    <w:rsid w:val="00BC420A"/>
    <w:rsid w:val="00BC540B"/>
    <w:rsid w:val="00BC7302"/>
    <w:rsid w:val="00BD01F3"/>
    <w:rsid w:val="00BD0B3E"/>
    <w:rsid w:val="00BD0D8D"/>
    <w:rsid w:val="00BD2973"/>
    <w:rsid w:val="00BD439F"/>
    <w:rsid w:val="00BD4F14"/>
    <w:rsid w:val="00BE2644"/>
    <w:rsid w:val="00BE42F3"/>
    <w:rsid w:val="00BE551C"/>
    <w:rsid w:val="00BF6D5E"/>
    <w:rsid w:val="00BF6ECD"/>
    <w:rsid w:val="00BF790B"/>
    <w:rsid w:val="00C01E67"/>
    <w:rsid w:val="00C05302"/>
    <w:rsid w:val="00C06B6B"/>
    <w:rsid w:val="00C06F37"/>
    <w:rsid w:val="00C0799A"/>
    <w:rsid w:val="00C07D71"/>
    <w:rsid w:val="00C13438"/>
    <w:rsid w:val="00C158EC"/>
    <w:rsid w:val="00C170FF"/>
    <w:rsid w:val="00C173E1"/>
    <w:rsid w:val="00C2019E"/>
    <w:rsid w:val="00C27AEF"/>
    <w:rsid w:val="00C3110E"/>
    <w:rsid w:val="00C3466C"/>
    <w:rsid w:val="00C355FF"/>
    <w:rsid w:val="00C41A64"/>
    <w:rsid w:val="00C47122"/>
    <w:rsid w:val="00C47959"/>
    <w:rsid w:val="00C47CEA"/>
    <w:rsid w:val="00C515E0"/>
    <w:rsid w:val="00C531A3"/>
    <w:rsid w:val="00C558AF"/>
    <w:rsid w:val="00C57DE0"/>
    <w:rsid w:val="00C57F24"/>
    <w:rsid w:val="00C63EA6"/>
    <w:rsid w:val="00C6619F"/>
    <w:rsid w:val="00C6624A"/>
    <w:rsid w:val="00C742C3"/>
    <w:rsid w:val="00C75559"/>
    <w:rsid w:val="00C76D88"/>
    <w:rsid w:val="00C7785D"/>
    <w:rsid w:val="00C77A26"/>
    <w:rsid w:val="00C85BDD"/>
    <w:rsid w:val="00C86B81"/>
    <w:rsid w:val="00C91557"/>
    <w:rsid w:val="00C92F74"/>
    <w:rsid w:val="00C94A14"/>
    <w:rsid w:val="00CA1C19"/>
    <w:rsid w:val="00CA204D"/>
    <w:rsid w:val="00CA2E14"/>
    <w:rsid w:val="00CA60CD"/>
    <w:rsid w:val="00CA644E"/>
    <w:rsid w:val="00CB10E9"/>
    <w:rsid w:val="00CB11D6"/>
    <w:rsid w:val="00CB5475"/>
    <w:rsid w:val="00CB665E"/>
    <w:rsid w:val="00CB6E09"/>
    <w:rsid w:val="00CB7CF9"/>
    <w:rsid w:val="00CC09A7"/>
    <w:rsid w:val="00CC0FD9"/>
    <w:rsid w:val="00CC1F8F"/>
    <w:rsid w:val="00CD139B"/>
    <w:rsid w:val="00CD5E59"/>
    <w:rsid w:val="00CD7831"/>
    <w:rsid w:val="00CE05D4"/>
    <w:rsid w:val="00CE4712"/>
    <w:rsid w:val="00CE695E"/>
    <w:rsid w:val="00CF53EE"/>
    <w:rsid w:val="00D01E5B"/>
    <w:rsid w:val="00D02378"/>
    <w:rsid w:val="00D02BE9"/>
    <w:rsid w:val="00D06B78"/>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4B2"/>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57C0"/>
    <w:rsid w:val="00D87BB8"/>
    <w:rsid w:val="00D90BD9"/>
    <w:rsid w:val="00D932C5"/>
    <w:rsid w:val="00D939A7"/>
    <w:rsid w:val="00D9581C"/>
    <w:rsid w:val="00D95DCB"/>
    <w:rsid w:val="00D96228"/>
    <w:rsid w:val="00D96E21"/>
    <w:rsid w:val="00DA30CA"/>
    <w:rsid w:val="00DA5459"/>
    <w:rsid w:val="00DA619A"/>
    <w:rsid w:val="00DB08F1"/>
    <w:rsid w:val="00DB357A"/>
    <w:rsid w:val="00DB4233"/>
    <w:rsid w:val="00DB5097"/>
    <w:rsid w:val="00DC4F7C"/>
    <w:rsid w:val="00DC7134"/>
    <w:rsid w:val="00DC7C2C"/>
    <w:rsid w:val="00DD02BC"/>
    <w:rsid w:val="00DD1D85"/>
    <w:rsid w:val="00DD2205"/>
    <w:rsid w:val="00DD2256"/>
    <w:rsid w:val="00DD4B55"/>
    <w:rsid w:val="00DD5871"/>
    <w:rsid w:val="00DE2F66"/>
    <w:rsid w:val="00DE4173"/>
    <w:rsid w:val="00DE4592"/>
    <w:rsid w:val="00DE4D4C"/>
    <w:rsid w:val="00DE6AF5"/>
    <w:rsid w:val="00DF3B8C"/>
    <w:rsid w:val="00DF6125"/>
    <w:rsid w:val="00E1310C"/>
    <w:rsid w:val="00E13E05"/>
    <w:rsid w:val="00E15784"/>
    <w:rsid w:val="00E16734"/>
    <w:rsid w:val="00E179BE"/>
    <w:rsid w:val="00E179F5"/>
    <w:rsid w:val="00E20401"/>
    <w:rsid w:val="00E234E0"/>
    <w:rsid w:val="00E264D8"/>
    <w:rsid w:val="00E319F9"/>
    <w:rsid w:val="00E331C7"/>
    <w:rsid w:val="00E35240"/>
    <w:rsid w:val="00E36E18"/>
    <w:rsid w:val="00E37099"/>
    <w:rsid w:val="00E40A15"/>
    <w:rsid w:val="00E40CCE"/>
    <w:rsid w:val="00E43654"/>
    <w:rsid w:val="00E459FA"/>
    <w:rsid w:val="00E45A4B"/>
    <w:rsid w:val="00E468FF"/>
    <w:rsid w:val="00E46996"/>
    <w:rsid w:val="00E50522"/>
    <w:rsid w:val="00E513DB"/>
    <w:rsid w:val="00E52F87"/>
    <w:rsid w:val="00E53E26"/>
    <w:rsid w:val="00E5572B"/>
    <w:rsid w:val="00E6120D"/>
    <w:rsid w:val="00E61D06"/>
    <w:rsid w:val="00E670A4"/>
    <w:rsid w:val="00E7043E"/>
    <w:rsid w:val="00E747D9"/>
    <w:rsid w:val="00E75D5D"/>
    <w:rsid w:val="00E766CA"/>
    <w:rsid w:val="00E810E0"/>
    <w:rsid w:val="00E81F85"/>
    <w:rsid w:val="00E8413D"/>
    <w:rsid w:val="00E84C2A"/>
    <w:rsid w:val="00E90CA1"/>
    <w:rsid w:val="00E91D25"/>
    <w:rsid w:val="00E9382F"/>
    <w:rsid w:val="00E95F4D"/>
    <w:rsid w:val="00E97067"/>
    <w:rsid w:val="00EA49EC"/>
    <w:rsid w:val="00EA6E8E"/>
    <w:rsid w:val="00EA7978"/>
    <w:rsid w:val="00EA7D19"/>
    <w:rsid w:val="00EB7F70"/>
    <w:rsid w:val="00EC4C2A"/>
    <w:rsid w:val="00EC6764"/>
    <w:rsid w:val="00EC726F"/>
    <w:rsid w:val="00EC7743"/>
    <w:rsid w:val="00EC7B8C"/>
    <w:rsid w:val="00ED2540"/>
    <w:rsid w:val="00ED48A6"/>
    <w:rsid w:val="00ED521A"/>
    <w:rsid w:val="00ED5426"/>
    <w:rsid w:val="00EE1F48"/>
    <w:rsid w:val="00EE3C5A"/>
    <w:rsid w:val="00EE4E0F"/>
    <w:rsid w:val="00EE504D"/>
    <w:rsid w:val="00EE670B"/>
    <w:rsid w:val="00EE75E3"/>
    <w:rsid w:val="00EE7777"/>
    <w:rsid w:val="00EF0C86"/>
    <w:rsid w:val="00EF2D7A"/>
    <w:rsid w:val="00EF586D"/>
    <w:rsid w:val="00F00B9A"/>
    <w:rsid w:val="00F00BAA"/>
    <w:rsid w:val="00F0246E"/>
    <w:rsid w:val="00F026DB"/>
    <w:rsid w:val="00F04133"/>
    <w:rsid w:val="00F12233"/>
    <w:rsid w:val="00F12CE1"/>
    <w:rsid w:val="00F13AD4"/>
    <w:rsid w:val="00F14096"/>
    <w:rsid w:val="00F14820"/>
    <w:rsid w:val="00F15F4C"/>
    <w:rsid w:val="00F30DED"/>
    <w:rsid w:val="00F31DB2"/>
    <w:rsid w:val="00F33183"/>
    <w:rsid w:val="00F350F3"/>
    <w:rsid w:val="00F37720"/>
    <w:rsid w:val="00F4046D"/>
    <w:rsid w:val="00F40644"/>
    <w:rsid w:val="00F40A6C"/>
    <w:rsid w:val="00F44EA5"/>
    <w:rsid w:val="00F4518D"/>
    <w:rsid w:val="00F46AEA"/>
    <w:rsid w:val="00F46C28"/>
    <w:rsid w:val="00F46CF6"/>
    <w:rsid w:val="00F46D4D"/>
    <w:rsid w:val="00F51019"/>
    <w:rsid w:val="00F52179"/>
    <w:rsid w:val="00F52B79"/>
    <w:rsid w:val="00F559A5"/>
    <w:rsid w:val="00F55F9D"/>
    <w:rsid w:val="00F56E1A"/>
    <w:rsid w:val="00F57478"/>
    <w:rsid w:val="00F60EEE"/>
    <w:rsid w:val="00F6204B"/>
    <w:rsid w:val="00F62CDA"/>
    <w:rsid w:val="00F6448C"/>
    <w:rsid w:val="00F65D8A"/>
    <w:rsid w:val="00F675FE"/>
    <w:rsid w:val="00F74422"/>
    <w:rsid w:val="00F76222"/>
    <w:rsid w:val="00F83712"/>
    <w:rsid w:val="00F86BEC"/>
    <w:rsid w:val="00F9447B"/>
    <w:rsid w:val="00F944E0"/>
    <w:rsid w:val="00F95C39"/>
    <w:rsid w:val="00FA132A"/>
    <w:rsid w:val="00FA1FC3"/>
    <w:rsid w:val="00FA431A"/>
    <w:rsid w:val="00FA4D7D"/>
    <w:rsid w:val="00FA54C6"/>
    <w:rsid w:val="00FA5E0B"/>
    <w:rsid w:val="00FA7BFA"/>
    <w:rsid w:val="00FB00F5"/>
    <w:rsid w:val="00FB0527"/>
    <w:rsid w:val="00FB08E0"/>
    <w:rsid w:val="00FB1A57"/>
    <w:rsid w:val="00FB2C0F"/>
    <w:rsid w:val="00FB3A37"/>
    <w:rsid w:val="00FB635D"/>
    <w:rsid w:val="00FB6BC1"/>
    <w:rsid w:val="00FC069E"/>
    <w:rsid w:val="00FC0EED"/>
    <w:rsid w:val="00FC11D2"/>
    <w:rsid w:val="00FC1405"/>
    <w:rsid w:val="00FD0FFF"/>
    <w:rsid w:val="00FE2208"/>
    <w:rsid w:val="00FE2769"/>
    <w:rsid w:val="00FE2CE0"/>
    <w:rsid w:val="00FE2E25"/>
    <w:rsid w:val="00FE2ED0"/>
    <w:rsid w:val="00FE3C8C"/>
    <w:rsid w:val="00FE430B"/>
    <w:rsid w:val="00FE46AF"/>
    <w:rsid w:val="00FE73C3"/>
    <w:rsid w:val="00FF199F"/>
    <w:rsid w:val="00FF1F94"/>
    <w:rsid w:val="00FF25E5"/>
    <w:rsid w:val="00FF2B49"/>
    <w:rsid w:val="00FF3001"/>
    <w:rsid w:val="00FF302D"/>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 w:type="paragraph" w:customStyle="1" w:styleId="msonormal0">
    <w:name w:val="msonormal"/>
    <w:basedOn w:val="Normal"/>
    <w:rsid w:val="00A461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ublisher-info-container">
    <w:name w:val="publisher-info-container"/>
    <w:basedOn w:val="DefaultParagraphFont"/>
    <w:rsid w:val="00A46132"/>
  </w:style>
  <w:style w:type="character" w:customStyle="1" w:styleId="Title1">
    <w:name w:val="Title1"/>
    <w:basedOn w:val="DefaultParagraphFont"/>
    <w:rsid w:val="00A46132"/>
  </w:style>
  <w:style w:type="character" w:styleId="FollowedHyperlink">
    <w:name w:val="FollowedHyperlink"/>
    <w:basedOn w:val="DefaultParagraphFont"/>
    <w:uiPriority w:val="99"/>
    <w:semiHidden/>
    <w:unhideWhenUsed/>
    <w:rsid w:val="00A46132"/>
    <w:rPr>
      <w:color w:val="800080"/>
      <w:u w:val="single"/>
    </w:rPr>
  </w:style>
  <w:style w:type="character" w:customStyle="1" w:styleId="authors-info">
    <w:name w:val="authors-info"/>
    <w:basedOn w:val="DefaultParagraphFont"/>
    <w:rsid w:val="00A46132"/>
  </w:style>
  <w:style w:type="character" w:customStyle="1" w:styleId="blue-tooltip">
    <w:name w:val="blue-tooltip"/>
    <w:basedOn w:val="DefaultParagraphFont"/>
    <w:rsid w:val="00A46132"/>
  </w:style>
  <w:style w:type="paragraph" w:customStyle="1" w:styleId="doc-actions-item">
    <w:name w:val="doc-actions-item"/>
    <w:basedOn w:val="Normal"/>
    <w:rsid w:val="00A461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de-mobile">
    <w:name w:val="hide-mobile"/>
    <w:basedOn w:val="DefaultParagraphFont"/>
    <w:rsid w:val="00A46132"/>
  </w:style>
  <w:style w:type="paragraph" w:customStyle="1" w:styleId="stats-permission">
    <w:name w:val="stats-permission"/>
    <w:basedOn w:val="Normal"/>
    <w:rsid w:val="00A461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ist-item">
    <w:name w:val="toc-list-item"/>
    <w:basedOn w:val="Normal"/>
    <w:rsid w:val="00A4613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461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A46132"/>
  </w:style>
  <w:style w:type="character" w:customStyle="1" w:styleId="math">
    <w:name w:val="math"/>
    <w:basedOn w:val="DefaultParagraphFont"/>
    <w:rsid w:val="00A46132"/>
  </w:style>
  <w:style w:type="character" w:customStyle="1" w:styleId="mrow">
    <w:name w:val="mrow"/>
    <w:basedOn w:val="DefaultParagraphFont"/>
    <w:rsid w:val="00A46132"/>
  </w:style>
  <w:style w:type="character" w:customStyle="1" w:styleId="mtable">
    <w:name w:val="mtable"/>
    <w:basedOn w:val="DefaultParagraphFont"/>
    <w:rsid w:val="00A46132"/>
  </w:style>
  <w:style w:type="character" w:customStyle="1" w:styleId="mtd">
    <w:name w:val="mtd"/>
    <w:basedOn w:val="DefaultParagraphFont"/>
    <w:rsid w:val="00A46132"/>
  </w:style>
  <w:style w:type="character" w:customStyle="1" w:styleId="mi">
    <w:name w:val="mi"/>
    <w:basedOn w:val="DefaultParagraphFont"/>
    <w:rsid w:val="00A46132"/>
  </w:style>
  <w:style w:type="character" w:customStyle="1" w:styleId="mo">
    <w:name w:val="mo"/>
    <w:basedOn w:val="DefaultParagraphFont"/>
    <w:rsid w:val="00A46132"/>
  </w:style>
  <w:style w:type="character" w:customStyle="1" w:styleId="msubsup">
    <w:name w:val="msubsup"/>
    <w:basedOn w:val="DefaultParagraphFont"/>
    <w:rsid w:val="00A46132"/>
  </w:style>
  <w:style w:type="character" w:customStyle="1" w:styleId="texatom">
    <w:name w:val="texatom"/>
    <w:basedOn w:val="DefaultParagraphFont"/>
    <w:rsid w:val="00A46132"/>
  </w:style>
  <w:style w:type="character" w:customStyle="1" w:styleId="mn">
    <w:name w:val="mn"/>
    <w:basedOn w:val="DefaultParagraphFont"/>
    <w:rsid w:val="00A46132"/>
  </w:style>
  <w:style w:type="character" w:customStyle="1" w:styleId="mstyle">
    <w:name w:val="mstyle"/>
    <w:basedOn w:val="DefaultParagraphFont"/>
    <w:rsid w:val="00A46132"/>
  </w:style>
  <w:style w:type="character" w:customStyle="1" w:styleId="mtext">
    <w:name w:val="mtext"/>
    <w:basedOn w:val="DefaultParagraphFont"/>
    <w:rsid w:val="00A46132"/>
  </w:style>
  <w:style w:type="character" w:customStyle="1" w:styleId="formula">
    <w:name w:val="formula"/>
    <w:basedOn w:val="DefaultParagraphFont"/>
    <w:rsid w:val="00A46132"/>
  </w:style>
  <w:style w:type="character" w:customStyle="1" w:styleId="link">
    <w:name w:val="link"/>
    <w:basedOn w:val="DefaultParagraphFont"/>
    <w:rsid w:val="00A46132"/>
  </w:style>
  <w:style w:type="character" w:customStyle="1" w:styleId="munderover">
    <w:name w:val="munderover"/>
    <w:basedOn w:val="DefaultParagraphFont"/>
    <w:rsid w:val="00A46132"/>
  </w:style>
  <w:style w:type="character" w:customStyle="1" w:styleId="mfrac">
    <w:name w:val="mfrac"/>
    <w:basedOn w:val="DefaultParagraphFont"/>
    <w:rsid w:val="00A46132"/>
  </w:style>
  <w:style w:type="character" w:customStyle="1" w:styleId="msqrt">
    <w:name w:val="msqrt"/>
    <w:basedOn w:val="DefaultParagraphFont"/>
    <w:rsid w:val="00A46132"/>
  </w:style>
  <w:style w:type="character" w:customStyle="1" w:styleId="mspace">
    <w:name w:val="mspace"/>
    <w:basedOn w:val="DefaultParagraphFont"/>
    <w:rsid w:val="00A46132"/>
  </w:style>
  <w:style w:type="paragraph" w:customStyle="1" w:styleId="links">
    <w:name w:val="links"/>
    <w:basedOn w:val="Normal"/>
    <w:rsid w:val="00A461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62941">
      <w:bodyDiv w:val="1"/>
      <w:marLeft w:val="0"/>
      <w:marRight w:val="0"/>
      <w:marTop w:val="0"/>
      <w:marBottom w:val="0"/>
      <w:divBdr>
        <w:top w:val="none" w:sz="0" w:space="0" w:color="auto"/>
        <w:left w:val="none" w:sz="0" w:space="0" w:color="auto"/>
        <w:bottom w:val="none" w:sz="0" w:space="0" w:color="auto"/>
        <w:right w:val="none" w:sz="0" w:space="0" w:color="auto"/>
      </w:divBdr>
      <w:divsChild>
        <w:div w:id="643892805">
          <w:marLeft w:val="0"/>
          <w:marRight w:val="0"/>
          <w:marTop w:val="0"/>
          <w:marBottom w:val="0"/>
          <w:divBdr>
            <w:top w:val="none" w:sz="0" w:space="0" w:color="auto"/>
            <w:left w:val="none" w:sz="0" w:space="0" w:color="auto"/>
            <w:bottom w:val="none" w:sz="0" w:space="0" w:color="auto"/>
            <w:right w:val="none" w:sz="0" w:space="0" w:color="auto"/>
          </w:divBdr>
          <w:divsChild>
            <w:div w:id="888492596">
              <w:marLeft w:val="0"/>
              <w:marRight w:val="0"/>
              <w:marTop w:val="0"/>
              <w:marBottom w:val="0"/>
              <w:divBdr>
                <w:top w:val="none" w:sz="0" w:space="0" w:color="auto"/>
                <w:left w:val="none" w:sz="0" w:space="0" w:color="auto"/>
                <w:bottom w:val="none" w:sz="0" w:space="0" w:color="auto"/>
                <w:right w:val="none" w:sz="0" w:space="0" w:color="auto"/>
              </w:divBdr>
              <w:divsChild>
                <w:div w:id="1213809737">
                  <w:marLeft w:val="0"/>
                  <w:marRight w:val="0"/>
                  <w:marTop w:val="0"/>
                  <w:marBottom w:val="0"/>
                  <w:divBdr>
                    <w:top w:val="none" w:sz="0" w:space="0" w:color="auto"/>
                    <w:left w:val="none" w:sz="0" w:space="0" w:color="auto"/>
                    <w:bottom w:val="none" w:sz="0" w:space="0" w:color="auto"/>
                    <w:right w:val="none" w:sz="0" w:space="0" w:color="auto"/>
                  </w:divBdr>
                  <w:divsChild>
                    <w:div w:id="688020331">
                      <w:marLeft w:val="0"/>
                      <w:marRight w:val="0"/>
                      <w:marTop w:val="0"/>
                      <w:marBottom w:val="0"/>
                      <w:divBdr>
                        <w:top w:val="none" w:sz="0" w:space="0" w:color="auto"/>
                        <w:left w:val="none" w:sz="0" w:space="0" w:color="auto"/>
                        <w:bottom w:val="none" w:sz="0" w:space="0" w:color="auto"/>
                        <w:right w:val="none" w:sz="0" w:space="0" w:color="auto"/>
                      </w:divBdr>
                      <w:divsChild>
                        <w:div w:id="806239407">
                          <w:marLeft w:val="0"/>
                          <w:marRight w:val="0"/>
                          <w:marTop w:val="0"/>
                          <w:marBottom w:val="0"/>
                          <w:divBdr>
                            <w:top w:val="none" w:sz="0" w:space="0" w:color="auto"/>
                            <w:left w:val="none" w:sz="0" w:space="0" w:color="auto"/>
                            <w:bottom w:val="none" w:sz="0" w:space="0" w:color="auto"/>
                            <w:right w:val="none" w:sz="0" w:space="0" w:color="auto"/>
                          </w:divBdr>
                        </w:div>
                        <w:div w:id="680352602">
                          <w:marLeft w:val="0"/>
                          <w:marRight w:val="0"/>
                          <w:marTop w:val="0"/>
                          <w:marBottom w:val="0"/>
                          <w:divBdr>
                            <w:top w:val="none" w:sz="0" w:space="0" w:color="auto"/>
                            <w:left w:val="none" w:sz="0" w:space="0" w:color="auto"/>
                            <w:bottom w:val="none" w:sz="0" w:space="0" w:color="auto"/>
                            <w:right w:val="none" w:sz="0" w:space="0" w:color="auto"/>
                          </w:divBdr>
                        </w:div>
                        <w:div w:id="107161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621908">
          <w:marLeft w:val="0"/>
          <w:marRight w:val="0"/>
          <w:marTop w:val="0"/>
          <w:marBottom w:val="0"/>
          <w:divBdr>
            <w:top w:val="none" w:sz="0" w:space="0" w:color="auto"/>
            <w:left w:val="none" w:sz="0" w:space="0" w:color="auto"/>
            <w:bottom w:val="none" w:sz="0" w:space="0" w:color="auto"/>
            <w:right w:val="none" w:sz="0" w:space="0" w:color="auto"/>
          </w:divBdr>
        </w:div>
        <w:div w:id="628820033">
          <w:marLeft w:val="0"/>
          <w:marRight w:val="0"/>
          <w:marTop w:val="0"/>
          <w:marBottom w:val="0"/>
          <w:divBdr>
            <w:top w:val="none" w:sz="0" w:space="0" w:color="auto"/>
            <w:left w:val="none" w:sz="0" w:space="0" w:color="auto"/>
            <w:bottom w:val="none" w:sz="0" w:space="0" w:color="auto"/>
            <w:right w:val="none" w:sz="0" w:space="0" w:color="auto"/>
          </w:divBdr>
          <w:divsChild>
            <w:div w:id="1311060289">
              <w:marLeft w:val="0"/>
              <w:marRight w:val="0"/>
              <w:marTop w:val="0"/>
              <w:marBottom w:val="0"/>
              <w:divBdr>
                <w:top w:val="none" w:sz="0" w:space="0" w:color="auto"/>
                <w:left w:val="none" w:sz="0" w:space="0" w:color="auto"/>
                <w:bottom w:val="none" w:sz="0" w:space="0" w:color="auto"/>
                <w:right w:val="none" w:sz="0" w:space="0" w:color="auto"/>
              </w:divBdr>
            </w:div>
          </w:divsChild>
        </w:div>
        <w:div w:id="2041121275">
          <w:marLeft w:val="0"/>
          <w:marRight w:val="0"/>
          <w:marTop w:val="0"/>
          <w:marBottom w:val="0"/>
          <w:divBdr>
            <w:top w:val="none" w:sz="0" w:space="0" w:color="auto"/>
            <w:left w:val="none" w:sz="0" w:space="0" w:color="auto"/>
            <w:bottom w:val="none" w:sz="0" w:space="0" w:color="auto"/>
            <w:right w:val="none" w:sz="0" w:space="0" w:color="auto"/>
          </w:divBdr>
          <w:divsChild>
            <w:div w:id="569779252">
              <w:marLeft w:val="0"/>
              <w:marRight w:val="0"/>
              <w:marTop w:val="0"/>
              <w:marBottom w:val="0"/>
              <w:divBdr>
                <w:top w:val="none" w:sz="0" w:space="0" w:color="auto"/>
                <w:left w:val="none" w:sz="0" w:space="0" w:color="auto"/>
                <w:bottom w:val="single" w:sz="6" w:space="0" w:color="EEEEEE"/>
                <w:right w:val="none" w:sz="0" w:space="0" w:color="auto"/>
              </w:divBdr>
            </w:div>
          </w:divsChild>
        </w:div>
        <w:div w:id="558715146">
          <w:marLeft w:val="0"/>
          <w:marRight w:val="0"/>
          <w:marTop w:val="0"/>
          <w:marBottom w:val="0"/>
          <w:divBdr>
            <w:top w:val="none" w:sz="0" w:space="0" w:color="auto"/>
            <w:left w:val="none" w:sz="0" w:space="0" w:color="auto"/>
            <w:bottom w:val="none" w:sz="0" w:space="0" w:color="auto"/>
            <w:right w:val="none" w:sz="0" w:space="0" w:color="auto"/>
          </w:divBdr>
          <w:divsChild>
            <w:div w:id="514154010">
              <w:marLeft w:val="0"/>
              <w:marRight w:val="0"/>
              <w:marTop w:val="0"/>
              <w:marBottom w:val="0"/>
              <w:divBdr>
                <w:top w:val="none" w:sz="0" w:space="0" w:color="auto"/>
                <w:left w:val="none" w:sz="0" w:space="0" w:color="auto"/>
                <w:bottom w:val="none" w:sz="0" w:space="0" w:color="auto"/>
                <w:right w:val="none" w:sz="0" w:space="0" w:color="auto"/>
              </w:divBdr>
              <w:divsChild>
                <w:div w:id="1833444846">
                  <w:marLeft w:val="0"/>
                  <w:marRight w:val="0"/>
                  <w:marTop w:val="0"/>
                  <w:marBottom w:val="0"/>
                  <w:divBdr>
                    <w:top w:val="none" w:sz="0" w:space="0" w:color="auto"/>
                    <w:left w:val="none" w:sz="0" w:space="0" w:color="auto"/>
                    <w:bottom w:val="none" w:sz="0" w:space="0" w:color="auto"/>
                    <w:right w:val="none" w:sz="0" w:space="0" w:color="auto"/>
                  </w:divBdr>
                  <w:divsChild>
                    <w:div w:id="818308597">
                      <w:marLeft w:val="0"/>
                      <w:marRight w:val="0"/>
                      <w:marTop w:val="0"/>
                      <w:marBottom w:val="0"/>
                      <w:divBdr>
                        <w:top w:val="none" w:sz="0" w:space="0" w:color="auto"/>
                        <w:left w:val="none" w:sz="0" w:space="0" w:color="auto"/>
                        <w:bottom w:val="none" w:sz="0" w:space="0" w:color="auto"/>
                        <w:right w:val="none" w:sz="0" w:space="0" w:color="auto"/>
                      </w:divBdr>
                      <w:divsChild>
                        <w:div w:id="2037191749">
                          <w:marLeft w:val="0"/>
                          <w:marRight w:val="0"/>
                          <w:marTop w:val="0"/>
                          <w:marBottom w:val="0"/>
                          <w:divBdr>
                            <w:top w:val="none" w:sz="0" w:space="0" w:color="auto"/>
                            <w:left w:val="none" w:sz="0" w:space="0" w:color="auto"/>
                            <w:bottom w:val="none" w:sz="0" w:space="0" w:color="auto"/>
                            <w:right w:val="none" w:sz="0" w:space="0" w:color="auto"/>
                          </w:divBdr>
                        </w:div>
                      </w:divsChild>
                    </w:div>
                    <w:div w:id="950430527">
                      <w:marLeft w:val="0"/>
                      <w:marRight w:val="0"/>
                      <w:marTop w:val="0"/>
                      <w:marBottom w:val="0"/>
                      <w:divBdr>
                        <w:top w:val="none" w:sz="0" w:space="0" w:color="auto"/>
                        <w:left w:val="none" w:sz="0" w:space="0" w:color="auto"/>
                        <w:bottom w:val="none" w:sz="0" w:space="0" w:color="auto"/>
                        <w:right w:val="none" w:sz="0" w:space="0" w:color="auto"/>
                      </w:divBdr>
                      <w:divsChild>
                        <w:div w:id="476604283">
                          <w:marLeft w:val="0"/>
                          <w:marRight w:val="0"/>
                          <w:marTop w:val="150"/>
                          <w:marBottom w:val="0"/>
                          <w:divBdr>
                            <w:top w:val="none" w:sz="0" w:space="0" w:color="auto"/>
                            <w:left w:val="none" w:sz="0" w:space="0" w:color="auto"/>
                            <w:bottom w:val="none" w:sz="0" w:space="0" w:color="auto"/>
                            <w:right w:val="none" w:sz="0" w:space="0" w:color="auto"/>
                          </w:divBdr>
                        </w:div>
                        <w:div w:id="605695640">
                          <w:marLeft w:val="0"/>
                          <w:marRight w:val="0"/>
                          <w:marTop w:val="0"/>
                          <w:marBottom w:val="0"/>
                          <w:divBdr>
                            <w:top w:val="none" w:sz="0" w:space="0" w:color="auto"/>
                            <w:left w:val="none" w:sz="0" w:space="0" w:color="auto"/>
                            <w:bottom w:val="none" w:sz="0" w:space="0" w:color="auto"/>
                            <w:right w:val="none" w:sz="0" w:space="0" w:color="auto"/>
                          </w:divBdr>
                          <w:divsChild>
                            <w:div w:id="1838426132">
                              <w:marLeft w:val="0"/>
                              <w:marRight w:val="0"/>
                              <w:marTop w:val="240"/>
                              <w:marBottom w:val="240"/>
                              <w:divBdr>
                                <w:top w:val="none" w:sz="0" w:space="0" w:color="auto"/>
                                <w:left w:val="none" w:sz="0" w:space="0" w:color="auto"/>
                                <w:bottom w:val="none" w:sz="0" w:space="0" w:color="auto"/>
                                <w:right w:val="none" w:sz="0" w:space="0" w:color="auto"/>
                              </w:divBdr>
                              <w:divsChild>
                                <w:div w:id="2070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04079">
                          <w:marLeft w:val="0"/>
                          <w:marRight w:val="0"/>
                          <w:marTop w:val="0"/>
                          <w:marBottom w:val="0"/>
                          <w:divBdr>
                            <w:top w:val="none" w:sz="0" w:space="0" w:color="auto"/>
                            <w:left w:val="none" w:sz="0" w:space="0" w:color="auto"/>
                            <w:bottom w:val="none" w:sz="0" w:space="0" w:color="auto"/>
                            <w:right w:val="none" w:sz="0" w:space="0" w:color="auto"/>
                          </w:divBdr>
                          <w:divsChild>
                            <w:div w:id="1548571175">
                              <w:marLeft w:val="0"/>
                              <w:marRight w:val="0"/>
                              <w:marTop w:val="240"/>
                              <w:marBottom w:val="240"/>
                              <w:divBdr>
                                <w:top w:val="none" w:sz="0" w:space="0" w:color="auto"/>
                                <w:left w:val="none" w:sz="0" w:space="0" w:color="auto"/>
                                <w:bottom w:val="none" w:sz="0" w:space="0" w:color="auto"/>
                                <w:right w:val="none" w:sz="0" w:space="0" w:color="auto"/>
                              </w:divBdr>
                              <w:divsChild>
                                <w:div w:id="50937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74930">
                          <w:marLeft w:val="0"/>
                          <w:marRight w:val="0"/>
                          <w:marTop w:val="150"/>
                          <w:marBottom w:val="0"/>
                          <w:divBdr>
                            <w:top w:val="none" w:sz="0" w:space="0" w:color="auto"/>
                            <w:left w:val="none" w:sz="0" w:space="0" w:color="auto"/>
                            <w:bottom w:val="none" w:sz="0" w:space="0" w:color="auto"/>
                            <w:right w:val="none" w:sz="0" w:space="0" w:color="auto"/>
                          </w:divBdr>
                        </w:div>
                        <w:div w:id="905804428">
                          <w:marLeft w:val="0"/>
                          <w:marRight w:val="0"/>
                          <w:marTop w:val="150"/>
                          <w:marBottom w:val="0"/>
                          <w:divBdr>
                            <w:top w:val="none" w:sz="0" w:space="0" w:color="auto"/>
                            <w:left w:val="none" w:sz="0" w:space="0" w:color="auto"/>
                            <w:bottom w:val="none" w:sz="0" w:space="0" w:color="auto"/>
                            <w:right w:val="none" w:sz="0" w:space="0" w:color="auto"/>
                          </w:divBdr>
                        </w:div>
                        <w:div w:id="1758477705">
                          <w:marLeft w:val="0"/>
                          <w:marRight w:val="0"/>
                          <w:marTop w:val="150"/>
                          <w:marBottom w:val="0"/>
                          <w:divBdr>
                            <w:top w:val="none" w:sz="0" w:space="0" w:color="auto"/>
                            <w:left w:val="none" w:sz="0" w:space="0" w:color="auto"/>
                            <w:bottom w:val="none" w:sz="0" w:space="0" w:color="auto"/>
                            <w:right w:val="none" w:sz="0" w:space="0" w:color="auto"/>
                          </w:divBdr>
                        </w:div>
                        <w:div w:id="1543899433">
                          <w:marLeft w:val="0"/>
                          <w:marRight w:val="0"/>
                          <w:marTop w:val="150"/>
                          <w:marBottom w:val="0"/>
                          <w:divBdr>
                            <w:top w:val="none" w:sz="0" w:space="0" w:color="auto"/>
                            <w:left w:val="none" w:sz="0" w:space="0" w:color="auto"/>
                            <w:bottom w:val="none" w:sz="0" w:space="0" w:color="auto"/>
                            <w:right w:val="none" w:sz="0" w:space="0" w:color="auto"/>
                          </w:divBdr>
                        </w:div>
                        <w:div w:id="116879235">
                          <w:marLeft w:val="0"/>
                          <w:marRight w:val="0"/>
                          <w:marTop w:val="150"/>
                          <w:marBottom w:val="0"/>
                          <w:divBdr>
                            <w:top w:val="none" w:sz="0" w:space="0" w:color="auto"/>
                            <w:left w:val="none" w:sz="0" w:space="0" w:color="auto"/>
                            <w:bottom w:val="none" w:sz="0" w:space="0" w:color="auto"/>
                            <w:right w:val="none" w:sz="0" w:space="0" w:color="auto"/>
                          </w:divBdr>
                        </w:div>
                        <w:div w:id="639308466">
                          <w:marLeft w:val="0"/>
                          <w:marRight w:val="0"/>
                          <w:marTop w:val="150"/>
                          <w:marBottom w:val="0"/>
                          <w:divBdr>
                            <w:top w:val="none" w:sz="0" w:space="0" w:color="auto"/>
                            <w:left w:val="none" w:sz="0" w:space="0" w:color="auto"/>
                            <w:bottom w:val="none" w:sz="0" w:space="0" w:color="auto"/>
                            <w:right w:val="none" w:sz="0" w:space="0" w:color="auto"/>
                          </w:divBdr>
                        </w:div>
                        <w:div w:id="1175925841">
                          <w:marLeft w:val="0"/>
                          <w:marRight w:val="0"/>
                          <w:marTop w:val="150"/>
                          <w:marBottom w:val="0"/>
                          <w:divBdr>
                            <w:top w:val="none" w:sz="0" w:space="0" w:color="auto"/>
                            <w:left w:val="none" w:sz="0" w:space="0" w:color="auto"/>
                            <w:bottom w:val="none" w:sz="0" w:space="0" w:color="auto"/>
                            <w:right w:val="none" w:sz="0" w:space="0" w:color="auto"/>
                          </w:divBdr>
                        </w:div>
                        <w:div w:id="9182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37402">
      <w:bodyDiv w:val="1"/>
      <w:marLeft w:val="0"/>
      <w:marRight w:val="0"/>
      <w:marTop w:val="0"/>
      <w:marBottom w:val="0"/>
      <w:divBdr>
        <w:top w:val="none" w:sz="0" w:space="0" w:color="auto"/>
        <w:left w:val="none" w:sz="0" w:space="0" w:color="auto"/>
        <w:bottom w:val="none" w:sz="0" w:space="0" w:color="auto"/>
        <w:right w:val="none" w:sz="0" w:space="0" w:color="auto"/>
      </w:divBdr>
    </w:div>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801190347">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43599114">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1687252339">
                                  <w:marLeft w:val="0"/>
                                  <w:marRight w:val="0"/>
                                  <w:marTop w:val="0"/>
                                  <w:marBottom w:val="0"/>
                                  <w:divBdr>
                                    <w:top w:val="none" w:sz="0" w:space="0" w:color="auto"/>
                                    <w:left w:val="none" w:sz="0" w:space="0" w:color="auto"/>
                                    <w:bottom w:val="none" w:sz="0" w:space="0" w:color="auto"/>
                                    <w:right w:val="none" w:sz="0" w:space="0" w:color="auto"/>
                                  </w:divBdr>
                                  <w:divsChild>
                                    <w:div w:id="1602030200">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941574071">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5174">
                                      <w:marLeft w:val="0"/>
                                      <w:marRight w:val="0"/>
                                      <w:marTop w:val="45"/>
                                      <w:marBottom w:val="0"/>
                                      <w:divBdr>
                                        <w:top w:val="none" w:sz="0" w:space="0" w:color="auto"/>
                                        <w:left w:val="none" w:sz="0" w:space="0" w:color="auto"/>
                                        <w:bottom w:val="none" w:sz="0" w:space="0" w:color="auto"/>
                                        <w:right w:val="none" w:sz="0" w:space="0" w:color="auto"/>
                                      </w:divBdr>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0552247">
                                          <w:marLeft w:val="0"/>
                                          <w:marRight w:val="0"/>
                                          <w:marTop w:val="240"/>
                                          <w:marBottom w:val="240"/>
                                          <w:divBdr>
                                            <w:top w:val="none" w:sz="0" w:space="0" w:color="auto"/>
                                            <w:left w:val="none" w:sz="0" w:space="0" w:color="auto"/>
                                            <w:bottom w:val="none" w:sz="0" w:space="0" w:color="auto"/>
                                            <w:right w:val="none" w:sz="0" w:space="0" w:color="auto"/>
                                          </w:divBdr>
                                        </w:div>
                                        <w:div w:id="1417241750">
                                          <w:marLeft w:val="0"/>
                                          <w:marRight w:val="0"/>
                                          <w:marTop w:val="240"/>
                                          <w:marBottom w:val="240"/>
                                          <w:divBdr>
                                            <w:top w:val="none" w:sz="0" w:space="0" w:color="auto"/>
                                            <w:left w:val="none" w:sz="0" w:space="0" w:color="auto"/>
                                            <w:bottom w:val="none" w:sz="0" w:space="0" w:color="auto"/>
                                            <w:right w:val="none" w:sz="0" w:space="0" w:color="auto"/>
                                          </w:divBdr>
                                        </w:div>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 w:id="967660362">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305155690">
                                                  <w:marLeft w:val="0"/>
                                                  <w:marRight w:val="0"/>
                                                  <w:marTop w:val="0"/>
                                                  <w:marBottom w:val="0"/>
                                                  <w:divBdr>
                                                    <w:top w:val="none" w:sz="0" w:space="0" w:color="auto"/>
                                                    <w:left w:val="none" w:sz="0" w:space="0" w:color="auto"/>
                                                    <w:bottom w:val="none" w:sz="0" w:space="0" w:color="auto"/>
                                                    <w:right w:val="none" w:sz="0" w:space="0" w:color="auto"/>
                                                  </w:divBdr>
                                                </w:div>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163341">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 w:id="1768308620">
                                          <w:marLeft w:val="0"/>
                                          <w:marRight w:val="0"/>
                                          <w:marTop w:val="240"/>
                                          <w:marBottom w:val="240"/>
                                          <w:divBdr>
                                            <w:top w:val="none" w:sz="0" w:space="0" w:color="auto"/>
                                            <w:left w:val="none" w:sz="0" w:space="0" w:color="auto"/>
                                            <w:bottom w:val="none" w:sz="0" w:space="0" w:color="auto"/>
                                            <w:right w:val="none" w:sz="0" w:space="0" w:color="auto"/>
                                          </w:divBdr>
                                        </w:div>
                                        <w:div w:id="17196284">
                                          <w:marLeft w:val="0"/>
                                          <w:marRight w:val="0"/>
                                          <w:marTop w:val="240"/>
                                          <w:marBottom w:val="240"/>
                                          <w:divBdr>
                                            <w:top w:val="none" w:sz="0" w:space="0" w:color="auto"/>
                                            <w:left w:val="none" w:sz="0" w:space="0" w:color="auto"/>
                                            <w:bottom w:val="none" w:sz="0" w:space="0" w:color="auto"/>
                                            <w:right w:val="none" w:sz="0" w:space="0" w:color="auto"/>
                                          </w:divBdr>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 w:id="1487823466">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112">
                                          <w:marLeft w:val="0"/>
                                          <w:marRight w:val="0"/>
                                          <w:marTop w:val="240"/>
                                          <w:marBottom w:val="240"/>
                                          <w:divBdr>
                                            <w:top w:val="none" w:sz="0" w:space="0" w:color="auto"/>
                                            <w:left w:val="none" w:sz="0" w:space="0" w:color="auto"/>
                                            <w:bottom w:val="none" w:sz="0" w:space="0" w:color="auto"/>
                                            <w:right w:val="none" w:sz="0" w:space="0" w:color="auto"/>
                                          </w:divBdr>
                                        </w:div>
                                        <w:div w:id="1567062721">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557862262">
                                          <w:marLeft w:val="0"/>
                                          <w:marRight w:val="0"/>
                                          <w:marTop w:val="240"/>
                                          <w:marBottom w:val="240"/>
                                          <w:divBdr>
                                            <w:top w:val="none" w:sz="0" w:space="0" w:color="auto"/>
                                            <w:left w:val="none" w:sz="0" w:space="0" w:color="auto"/>
                                            <w:bottom w:val="none" w:sz="0" w:space="0" w:color="auto"/>
                                            <w:right w:val="none" w:sz="0" w:space="0" w:color="auto"/>
                                          </w:divBdr>
                                        </w:div>
                                        <w:div w:id="1041133740">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1889799550">
                                                  <w:marLeft w:val="0"/>
                                                  <w:marRight w:val="0"/>
                                                  <w:marTop w:val="0"/>
                                                  <w:marBottom w:val="0"/>
                                                  <w:divBdr>
                                                    <w:top w:val="none" w:sz="0" w:space="0" w:color="auto"/>
                                                    <w:left w:val="none" w:sz="0" w:space="0" w:color="auto"/>
                                                    <w:bottom w:val="none" w:sz="0" w:space="0" w:color="auto"/>
                                                    <w:right w:val="none" w:sz="0" w:space="0" w:color="auto"/>
                                                  </w:divBdr>
                                                </w:div>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7382783">
                                          <w:marLeft w:val="0"/>
                                          <w:marRight w:val="0"/>
                                          <w:marTop w:val="240"/>
                                          <w:marBottom w:val="240"/>
                                          <w:divBdr>
                                            <w:top w:val="none" w:sz="0" w:space="0" w:color="auto"/>
                                            <w:left w:val="none" w:sz="0" w:space="0" w:color="auto"/>
                                            <w:bottom w:val="none" w:sz="0" w:space="0" w:color="auto"/>
                                            <w:right w:val="none" w:sz="0" w:space="0" w:color="auto"/>
                                          </w:divBdr>
                                        </w:div>
                                        <w:div w:id="636498622">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766417616">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104275367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 w:id="5153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2029140090">
                  <w:marLeft w:val="0"/>
                  <w:marRight w:val="0"/>
                  <w:marTop w:val="0"/>
                  <w:marBottom w:val="0"/>
                  <w:divBdr>
                    <w:top w:val="none" w:sz="0" w:space="0" w:color="auto"/>
                    <w:left w:val="none" w:sz="0" w:space="0" w:color="auto"/>
                    <w:bottom w:val="none" w:sz="0" w:space="0" w:color="auto"/>
                    <w:right w:val="none" w:sz="0" w:space="0" w:color="auto"/>
                  </w:divBdr>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2018537030">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70084796">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815490447">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804469786">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86194015">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sChild>
    </w:div>
    <w:div w:id="247347489">
      <w:bodyDiv w:val="1"/>
      <w:marLeft w:val="0"/>
      <w:marRight w:val="0"/>
      <w:marTop w:val="0"/>
      <w:marBottom w:val="0"/>
      <w:divBdr>
        <w:top w:val="none" w:sz="0" w:space="0" w:color="auto"/>
        <w:left w:val="none" w:sz="0" w:space="0" w:color="auto"/>
        <w:bottom w:val="none" w:sz="0" w:space="0" w:color="auto"/>
        <w:right w:val="none" w:sz="0" w:space="0" w:color="auto"/>
      </w:divBdr>
      <w:divsChild>
        <w:div w:id="890965476">
          <w:marLeft w:val="0"/>
          <w:marRight w:val="0"/>
          <w:marTop w:val="0"/>
          <w:marBottom w:val="0"/>
          <w:divBdr>
            <w:top w:val="none" w:sz="0" w:space="0" w:color="auto"/>
            <w:left w:val="none" w:sz="0" w:space="0" w:color="auto"/>
            <w:bottom w:val="none" w:sz="0" w:space="0" w:color="auto"/>
            <w:right w:val="none" w:sz="0" w:space="0" w:color="auto"/>
          </w:divBdr>
          <w:divsChild>
            <w:div w:id="1733963994">
              <w:marLeft w:val="0"/>
              <w:marRight w:val="0"/>
              <w:marTop w:val="0"/>
              <w:marBottom w:val="0"/>
              <w:divBdr>
                <w:top w:val="none" w:sz="0" w:space="0" w:color="auto"/>
                <w:left w:val="none" w:sz="0" w:space="0" w:color="auto"/>
                <w:bottom w:val="none" w:sz="0" w:space="0" w:color="auto"/>
                <w:right w:val="none" w:sz="0" w:space="0" w:color="auto"/>
              </w:divBdr>
              <w:divsChild>
                <w:div w:id="267856394">
                  <w:marLeft w:val="0"/>
                  <w:marRight w:val="0"/>
                  <w:marTop w:val="0"/>
                  <w:marBottom w:val="0"/>
                  <w:divBdr>
                    <w:top w:val="none" w:sz="0" w:space="0" w:color="auto"/>
                    <w:left w:val="none" w:sz="0" w:space="0" w:color="auto"/>
                    <w:bottom w:val="none" w:sz="0" w:space="0" w:color="auto"/>
                    <w:right w:val="none" w:sz="0" w:space="0" w:color="auto"/>
                  </w:divBdr>
                  <w:divsChild>
                    <w:div w:id="89158371">
                      <w:marLeft w:val="0"/>
                      <w:marRight w:val="0"/>
                      <w:marTop w:val="0"/>
                      <w:marBottom w:val="0"/>
                      <w:divBdr>
                        <w:top w:val="none" w:sz="0" w:space="0" w:color="auto"/>
                        <w:left w:val="none" w:sz="0" w:space="0" w:color="auto"/>
                        <w:bottom w:val="none" w:sz="0" w:space="0" w:color="auto"/>
                        <w:right w:val="none" w:sz="0" w:space="0" w:color="auto"/>
                      </w:divBdr>
                      <w:divsChild>
                        <w:div w:id="430974975">
                          <w:marLeft w:val="0"/>
                          <w:marRight w:val="0"/>
                          <w:marTop w:val="0"/>
                          <w:marBottom w:val="0"/>
                          <w:divBdr>
                            <w:top w:val="none" w:sz="0" w:space="0" w:color="auto"/>
                            <w:left w:val="none" w:sz="0" w:space="0" w:color="auto"/>
                            <w:bottom w:val="none" w:sz="0" w:space="0" w:color="auto"/>
                            <w:right w:val="none" w:sz="0" w:space="0" w:color="auto"/>
                          </w:divBdr>
                        </w:div>
                        <w:div w:id="30881393">
                          <w:marLeft w:val="0"/>
                          <w:marRight w:val="0"/>
                          <w:marTop w:val="0"/>
                          <w:marBottom w:val="0"/>
                          <w:divBdr>
                            <w:top w:val="none" w:sz="0" w:space="0" w:color="auto"/>
                            <w:left w:val="none" w:sz="0" w:space="0" w:color="auto"/>
                            <w:bottom w:val="none" w:sz="0" w:space="0" w:color="auto"/>
                            <w:right w:val="none" w:sz="0" w:space="0" w:color="auto"/>
                          </w:divBdr>
                        </w:div>
                        <w:div w:id="748233398">
                          <w:marLeft w:val="0"/>
                          <w:marRight w:val="0"/>
                          <w:marTop w:val="0"/>
                          <w:marBottom w:val="0"/>
                          <w:divBdr>
                            <w:top w:val="none" w:sz="0" w:space="0" w:color="auto"/>
                            <w:left w:val="none" w:sz="0" w:space="0" w:color="auto"/>
                            <w:bottom w:val="none" w:sz="0" w:space="0" w:color="auto"/>
                            <w:right w:val="none" w:sz="0" w:space="0" w:color="auto"/>
                          </w:divBdr>
                        </w:div>
                        <w:div w:id="898631287">
                          <w:marLeft w:val="0"/>
                          <w:marRight w:val="0"/>
                          <w:marTop w:val="0"/>
                          <w:marBottom w:val="0"/>
                          <w:divBdr>
                            <w:top w:val="none" w:sz="0" w:space="0" w:color="auto"/>
                            <w:left w:val="none" w:sz="0" w:space="0" w:color="auto"/>
                            <w:bottom w:val="none" w:sz="0" w:space="0" w:color="auto"/>
                            <w:right w:val="none" w:sz="0" w:space="0" w:color="auto"/>
                          </w:divBdr>
                        </w:div>
                        <w:div w:id="135953857">
                          <w:marLeft w:val="0"/>
                          <w:marRight w:val="0"/>
                          <w:marTop w:val="0"/>
                          <w:marBottom w:val="0"/>
                          <w:divBdr>
                            <w:top w:val="none" w:sz="0" w:space="0" w:color="auto"/>
                            <w:left w:val="none" w:sz="0" w:space="0" w:color="auto"/>
                            <w:bottom w:val="none" w:sz="0" w:space="0" w:color="auto"/>
                            <w:right w:val="none" w:sz="0" w:space="0" w:color="auto"/>
                          </w:divBdr>
                        </w:div>
                        <w:div w:id="12550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53426">
          <w:marLeft w:val="0"/>
          <w:marRight w:val="0"/>
          <w:marTop w:val="0"/>
          <w:marBottom w:val="0"/>
          <w:divBdr>
            <w:top w:val="none" w:sz="0" w:space="0" w:color="auto"/>
            <w:left w:val="none" w:sz="0" w:space="0" w:color="auto"/>
            <w:bottom w:val="none" w:sz="0" w:space="0" w:color="auto"/>
            <w:right w:val="none" w:sz="0" w:space="0" w:color="auto"/>
          </w:divBdr>
        </w:div>
        <w:div w:id="886799522">
          <w:marLeft w:val="0"/>
          <w:marRight w:val="0"/>
          <w:marTop w:val="0"/>
          <w:marBottom w:val="0"/>
          <w:divBdr>
            <w:top w:val="none" w:sz="0" w:space="0" w:color="auto"/>
            <w:left w:val="none" w:sz="0" w:space="0" w:color="auto"/>
            <w:bottom w:val="none" w:sz="0" w:space="0" w:color="auto"/>
            <w:right w:val="none" w:sz="0" w:space="0" w:color="auto"/>
          </w:divBdr>
          <w:divsChild>
            <w:div w:id="339745585">
              <w:marLeft w:val="0"/>
              <w:marRight w:val="0"/>
              <w:marTop w:val="0"/>
              <w:marBottom w:val="0"/>
              <w:divBdr>
                <w:top w:val="none" w:sz="0" w:space="0" w:color="auto"/>
                <w:left w:val="none" w:sz="0" w:space="0" w:color="auto"/>
                <w:bottom w:val="none" w:sz="0" w:space="0" w:color="auto"/>
                <w:right w:val="none" w:sz="0" w:space="0" w:color="auto"/>
              </w:divBdr>
            </w:div>
          </w:divsChild>
        </w:div>
        <w:div w:id="1615554525">
          <w:marLeft w:val="0"/>
          <w:marRight w:val="0"/>
          <w:marTop w:val="0"/>
          <w:marBottom w:val="0"/>
          <w:divBdr>
            <w:top w:val="none" w:sz="0" w:space="0" w:color="auto"/>
            <w:left w:val="none" w:sz="0" w:space="0" w:color="auto"/>
            <w:bottom w:val="none" w:sz="0" w:space="0" w:color="auto"/>
            <w:right w:val="none" w:sz="0" w:space="0" w:color="auto"/>
          </w:divBdr>
          <w:divsChild>
            <w:div w:id="871306761">
              <w:marLeft w:val="0"/>
              <w:marRight w:val="0"/>
              <w:marTop w:val="0"/>
              <w:marBottom w:val="0"/>
              <w:divBdr>
                <w:top w:val="none" w:sz="0" w:space="0" w:color="auto"/>
                <w:left w:val="none" w:sz="0" w:space="0" w:color="auto"/>
                <w:bottom w:val="single" w:sz="6" w:space="0" w:color="EEEEEE"/>
                <w:right w:val="none" w:sz="0" w:space="0" w:color="auto"/>
              </w:divBdr>
            </w:div>
          </w:divsChild>
        </w:div>
        <w:div w:id="958292862">
          <w:marLeft w:val="0"/>
          <w:marRight w:val="0"/>
          <w:marTop w:val="0"/>
          <w:marBottom w:val="0"/>
          <w:divBdr>
            <w:top w:val="none" w:sz="0" w:space="0" w:color="auto"/>
            <w:left w:val="none" w:sz="0" w:space="0" w:color="auto"/>
            <w:bottom w:val="none" w:sz="0" w:space="0" w:color="auto"/>
            <w:right w:val="none" w:sz="0" w:space="0" w:color="auto"/>
          </w:divBdr>
          <w:divsChild>
            <w:div w:id="940143449">
              <w:marLeft w:val="0"/>
              <w:marRight w:val="0"/>
              <w:marTop w:val="0"/>
              <w:marBottom w:val="0"/>
              <w:divBdr>
                <w:top w:val="none" w:sz="0" w:space="0" w:color="auto"/>
                <w:left w:val="none" w:sz="0" w:space="0" w:color="auto"/>
                <w:bottom w:val="none" w:sz="0" w:space="0" w:color="auto"/>
                <w:right w:val="none" w:sz="0" w:space="0" w:color="auto"/>
              </w:divBdr>
              <w:divsChild>
                <w:div w:id="721488101">
                  <w:marLeft w:val="0"/>
                  <w:marRight w:val="0"/>
                  <w:marTop w:val="0"/>
                  <w:marBottom w:val="0"/>
                  <w:divBdr>
                    <w:top w:val="none" w:sz="0" w:space="0" w:color="auto"/>
                    <w:left w:val="none" w:sz="0" w:space="0" w:color="auto"/>
                    <w:bottom w:val="none" w:sz="0" w:space="0" w:color="auto"/>
                    <w:right w:val="none" w:sz="0" w:space="0" w:color="auto"/>
                  </w:divBdr>
                  <w:divsChild>
                    <w:div w:id="612633916">
                      <w:marLeft w:val="0"/>
                      <w:marRight w:val="0"/>
                      <w:marTop w:val="0"/>
                      <w:marBottom w:val="0"/>
                      <w:divBdr>
                        <w:top w:val="none" w:sz="0" w:space="0" w:color="auto"/>
                        <w:left w:val="none" w:sz="0" w:space="0" w:color="auto"/>
                        <w:bottom w:val="none" w:sz="0" w:space="0" w:color="auto"/>
                        <w:right w:val="none" w:sz="0" w:space="0" w:color="auto"/>
                      </w:divBdr>
                      <w:divsChild>
                        <w:div w:id="652150292">
                          <w:marLeft w:val="0"/>
                          <w:marRight w:val="0"/>
                          <w:marTop w:val="0"/>
                          <w:marBottom w:val="0"/>
                          <w:divBdr>
                            <w:top w:val="none" w:sz="0" w:space="0" w:color="auto"/>
                            <w:left w:val="none" w:sz="0" w:space="0" w:color="auto"/>
                            <w:bottom w:val="none" w:sz="0" w:space="0" w:color="auto"/>
                            <w:right w:val="none" w:sz="0" w:space="0" w:color="auto"/>
                          </w:divBdr>
                        </w:div>
                      </w:divsChild>
                    </w:div>
                    <w:div w:id="1153255224">
                      <w:marLeft w:val="0"/>
                      <w:marRight w:val="0"/>
                      <w:marTop w:val="0"/>
                      <w:marBottom w:val="0"/>
                      <w:divBdr>
                        <w:top w:val="none" w:sz="0" w:space="0" w:color="auto"/>
                        <w:left w:val="none" w:sz="0" w:space="0" w:color="auto"/>
                        <w:bottom w:val="none" w:sz="0" w:space="0" w:color="auto"/>
                        <w:right w:val="none" w:sz="0" w:space="0" w:color="auto"/>
                      </w:divBdr>
                      <w:divsChild>
                        <w:div w:id="1363357480">
                          <w:marLeft w:val="0"/>
                          <w:marRight w:val="0"/>
                          <w:marTop w:val="150"/>
                          <w:marBottom w:val="0"/>
                          <w:divBdr>
                            <w:top w:val="none" w:sz="0" w:space="0" w:color="auto"/>
                            <w:left w:val="none" w:sz="0" w:space="0" w:color="auto"/>
                            <w:bottom w:val="none" w:sz="0" w:space="0" w:color="auto"/>
                            <w:right w:val="none" w:sz="0" w:space="0" w:color="auto"/>
                          </w:divBdr>
                        </w:div>
                        <w:div w:id="486016926">
                          <w:marLeft w:val="0"/>
                          <w:marRight w:val="0"/>
                          <w:marTop w:val="150"/>
                          <w:marBottom w:val="0"/>
                          <w:divBdr>
                            <w:top w:val="none" w:sz="0" w:space="0" w:color="auto"/>
                            <w:left w:val="none" w:sz="0" w:space="0" w:color="auto"/>
                            <w:bottom w:val="none" w:sz="0" w:space="0" w:color="auto"/>
                            <w:right w:val="none" w:sz="0" w:space="0" w:color="auto"/>
                          </w:divBdr>
                        </w:div>
                        <w:div w:id="1097600646">
                          <w:marLeft w:val="0"/>
                          <w:marRight w:val="0"/>
                          <w:marTop w:val="150"/>
                          <w:marBottom w:val="0"/>
                          <w:divBdr>
                            <w:top w:val="none" w:sz="0" w:space="0" w:color="auto"/>
                            <w:left w:val="none" w:sz="0" w:space="0" w:color="auto"/>
                            <w:bottom w:val="none" w:sz="0" w:space="0" w:color="auto"/>
                            <w:right w:val="none" w:sz="0" w:space="0" w:color="auto"/>
                          </w:divBdr>
                        </w:div>
                        <w:div w:id="649208968">
                          <w:marLeft w:val="0"/>
                          <w:marRight w:val="0"/>
                          <w:marTop w:val="150"/>
                          <w:marBottom w:val="0"/>
                          <w:divBdr>
                            <w:top w:val="none" w:sz="0" w:space="0" w:color="auto"/>
                            <w:left w:val="none" w:sz="0" w:space="0" w:color="auto"/>
                            <w:bottom w:val="none" w:sz="0" w:space="0" w:color="auto"/>
                            <w:right w:val="none" w:sz="0" w:space="0" w:color="auto"/>
                          </w:divBdr>
                        </w:div>
                        <w:div w:id="21322851">
                          <w:marLeft w:val="0"/>
                          <w:marRight w:val="0"/>
                          <w:marTop w:val="150"/>
                          <w:marBottom w:val="0"/>
                          <w:divBdr>
                            <w:top w:val="none" w:sz="0" w:space="0" w:color="auto"/>
                            <w:left w:val="none" w:sz="0" w:space="0" w:color="auto"/>
                            <w:bottom w:val="none" w:sz="0" w:space="0" w:color="auto"/>
                            <w:right w:val="none" w:sz="0" w:space="0" w:color="auto"/>
                          </w:divBdr>
                        </w:div>
                        <w:div w:id="1599555181">
                          <w:marLeft w:val="0"/>
                          <w:marRight w:val="0"/>
                          <w:marTop w:val="150"/>
                          <w:marBottom w:val="0"/>
                          <w:divBdr>
                            <w:top w:val="none" w:sz="0" w:space="0" w:color="auto"/>
                            <w:left w:val="none" w:sz="0" w:space="0" w:color="auto"/>
                            <w:bottom w:val="none" w:sz="0" w:space="0" w:color="auto"/>
                            <w:right w:val="none" w:sz="0" w:space="0" w:color="auto"/>
                          </w:divBdr>
                        </w:div>
                        <w:div w:id="18652871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1289311999">
                      <w:marLeft w:val="0"/>
                      <w:marRight w:val="0"/>
                      <w:marTop w:val="0"/>
                      <w:marBottom w:val="0"/>
                      <w:divBdr>
                        <w:top w:val="none" w:sz="0" w:space="0" w:color="auto"/>
                        <w:left w:val="none" w:sz="0" w:space="0" w:color="auto"/>
                        <w:bottom w:val="none" w:sz="0" w:space="0" w:color="auto"/>
                        <w:right w:val="none" w:sz="0" w:space="0" w:color="auto"/>
                      </w:divBdr>
                    </w:div>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sChild>
                </w:div>
                <w:div w:id="9784596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1010375657">
                      <w:marLeft w:val="0"/>
                      <w:marRight w:val="0"/>
                      <w:marTop w:val="0"/>
                      <w:marBottom w:val="0"/>
                      <w:divBdr>
                        <w:top w:val="none" w:sz="0" w:space="0" w:color="auto"/>
                        <w:left w:val="none" w:sz="0" w:space="0" w:color="auto"/>
                        <w:bottom w:val="none" w:sz="0" w:space="0" w:color="auto"/>
                        <w:right w:val="none" w:sz="0" w:space="0" w:color="auto"/>
                      </w:divBdr>
                    </w:div>
                    <w:div w:id="981816061">
                      <w:marLeft w:val="27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428502819">
              <w:marLeft w:val="0"/>
              <w:marRight w:val="0"/>
              <w:marTop w:val="0"/>
              <w:marBottom w:val="420"/>
              <w:divBdr>
                <w:top w:val="none" w:sz="0" w:space="0" w:color="auto"/>
                <w:left w:val="none" w:sz="0" w:space="0" w:color="auto"/>
                <w:bottom w:val="none" w:sz="0" w:space="0" w:color="auto"/>
                <w:right w:val="none" w:sz="0" w:space="0" w:color="auto"/>
              </w:divBdr>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2146312355">
                  <w:marLeft w:val="0"/>
                  <w:marRight w:val="0"/>
                  <w:marTop w:val="225"/>
                  <w:marBottom w:val="0"/>
                  <w:divBdr>
                    <w:top w:val="none" w:sz="0" w:space="0" w:color="auto"/>
                    <w:left w:val="none" w:sz="0" w:space="0" w:color="auto"/>
                    <w:bottom w:val="none" w:sz="0" w:space="0" w:color="auto"/>
                    <w:right w:val="none" w:sz="0" w:space="0" w:color="auto"/>
                  </w:divBdr>
                </w:div>
                <w:div w:id="983390522">
                  <w:marLeft w:val="0"/>
                  <w:marRight w:val="0"/>
                  <w:marTop w:val="0"/>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03561967">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23023730">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225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1908">
          <w:marLeft w:val="0"/>
          <w:marRight w:val="0"/>
          <w:marTop w:val="0"/>
          <w:marBottom w:val="0"/>
          <w:divBdr>
            <w:top w:val="none" w:sz="0" w:space="0" w:color="auto"/>
            <w:left w:val="none" w:sz="0" w:space="0" w:color="auto"/>
            <w:bottom w:val="none" w:sz="0" w:space="0" w:color="auto"/>
            <w:right w:val="none" w:sz="0" w:space="0" w:color="auto"/>
          </w:divBdr>
        </w:div>
        <w:div w:id="963775538">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092243381">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2123842470">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5787202">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576020193">
          <w:marLeft w:val="0"/>
          <w:marRight w:val="0"/>
          <w:marTop w:val="480"/>
          <w:marBottom w:val="480"/>
          <w:divBdr>
            <w:top w:val="none" w:sz="0" w:space="0" w:color="auto"/>
            <w:left w:val="none" w:sz="0" w:space="0" w:color="auto"/>
            <w:bottom w:val="none" w:sz="0" w:space="0" w:color="auto"/>
            <w:right w:val="none" w:sz="0" w:space="0" w:color="auto"/>
          </w:divBdr>
        </w:div>
      </w:divsChild>
    </w:div>
    <w:div w:id="317996675">
      <w:bodyDiv w:val="1"/>
      <w:marLeft w:val="0"/>
      <w:marRight w:val="0"/>
      <w:marTop w:val="0"/>
      <w:marBottom w:val="0"/>
      <w:divBdr>
        <w:top w:val="none" w:sz="0" w:space="0" w:color="auto"/>
        <w:left w:val="none" w:sz="0" w:space="0" w:color="auto"/>
        <w:bottom w:val="none" w:sz="0" w:space="0" w:color="auto"/>
        <w:right w:val="none" w:sz="0" w:space="0" w:color="auto"/>
      </w:divBdr>
      <w:divsChild>
        <w:div w:id="141777494">
          <w:marLeft w:val="0"/>
          <w:marRight w:val="0"/>
          <w:marTop w:val="0"/>
          <w:marBottom w:val="120"/>
          <w:divBdr>
            <w:top w:val="none" w:sz="0" w:space="0" w:color="auto"/>
            <w:left w:val="none" w:sz="0" w:space="0" w:color="auto"/>
            <w:bottom w:val="none" w:sz="0" w:space="0" w:color="auto"/>
            <w:right w:val="none" w:sz="0" w:space="0" w:color="auto"/>
          </w:divBdr>
          <w:divsChild>
            <w:div w:id="606814917">
              <w:marLeft w:val="0"/>
              <w:marRight w:val="0"/>
              <w:marTop w:val="0"/>
              <w:marBottom w:val="0"/>
              <w:divBdr>
                <w:top w:val="none" w:sz="0" w:space="0" w:color="auto"/>
                <w:left w:val="none" w:sz="0" w:space="0" w:color="auto"/>
                <w:bottom w:val="none" w:sz="0" w:space="0" w:color="auto"/>
                <w:right w:val="none" w:sz="0" w:space="0" w:color="auto"/>
              </w:divBdr>
              <w:divsChild>
                <w:div w:id="1110275364">
                  <w:marLeft w:val="0"/>
                  <w:marRight w:val="0"/>
                  <w:marTop w:val="0"/>
                  <w:marBottom w:val="0"/>
                  <w:divBdr>
                    <w:top w:val="none" w:sz="0" w:space="0" w:color="auto"/>
                    <w:left w:val="none" w:sz="0" w:space="0" w:color="auto"/>
                    <w:bottom w:val="none" w:sz="0" w:space="0" w:color="auto"/>
                    <w:right w:val="none" w:sz="0" w:space="0" w:color="auto"/>
                  </w:divBdr>
                  <w:divsChild>
                    <w:div w:id="533537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77400474">
          <w:marLeft w:val="0"/>
          <w:marRight w:val="0"/>
          <w:marTop w:val="0"/>
          <w:marBottom w:val="0"/>
          <w:divBdr>
            <w:top w:val="none" w:sz="0" w:space="0" w:color="auto"/>
            <w:left w:val="none" w:sz="0" w:space="0" w:color="auto"/>
            <w:bottom w:val="none" w:sz="0" w:space="0" w:color="auto"/>
            <w:right w:val="none" w:sz="0" w:space="0" w:color="auto"/>
          </w:divBdr>
        </w:div>
        <w:div w:id="855114389">
          <w:marLeft w:val="0"/>
          <w:marRight w:val="0"/>
          <w:marTop w:val="0"/>
          <w:marBottom w:val="0"/>
          <w:divBdr>
            <w:top w:val="none" w:sz="0" w:space="0" w:color="auto"/>
            <w:left w:val="none" w:sz="0" w:space="0" w:color="auto"/>
            <w:bottom w:val="none" w:sz="0" w:space="0" w:color="auto"/>
            <w:right w:val="none" w:sz="0" w:space="0" w:color="auto"/>
          </w:divBdr>
          <w:divsChild>
            <w:div w:id="772819090">
              <w:marLeft w:val="0"/>
              <w:marRight w:val="0"/>
              <w:marTop w:val="0"/>
              <w:marBottom w:val="120"/>
              <w:divBdr>
                <w:top w:val="none" w:sz="0" w:space="0" w:color="auto"/>
                <w:left w:val="none" w:sz="0" w:space="0" w:color="auto"/>
                <w:bottom w:val="none" w:sz="0" w:space="0" w:color="auto"/>
                <w:right w:val="none" w:sz="0" w:space="0" w:color="auto"/>
              </w:divBdr>
              <w:divsChild>
                <w:div w:id="104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48">
          <w:marLeft w:val="0"/>
          <w:marRight w:val="0"/>
          <w:marTop w:val="0"/>
          <w:marBottom w:val="480"/>
          <w:divBdr>
            <w:top w:val="none" w:sz="0" w:space="0" w:color="auto"/>
            <w:left w:val="none" w:sz="0" w:space="0" w:color="auto"/>
            <w:bottom w:val="single" w:sz="12" w:space="24" w:color="EBEBEB"/>
            <w:right w:val="none" w:sz="0" w:space="0" w:color="auto"/>
          </w:divBdr>
          <w:divsChild>
            <w:div w:id="1813937765">
              <w:marLeft w:val="0"/>
              <w:marRight w:val="0"/>
              <w:marTop w:val="0"/>
              <w:marBottom w:val="0"/>
              <w:divBdr>
                <w:top w:val="none" w:sz="0" w:space="0" w:color="auto"/>
                <w:left w:val="none" w:sz="0" w:space="0" w:color="auto"/>
                <w:bottom w:val="none" w:sz="0" w:space="0" w:color="auto"/>
                <w:right w:val="none" w:sz="0" w:space="0" w:color="auto"/>
              </w:divBdr>
              <w:divsChild>
                <w:div w:id="594478498">
                  <w:marLeft w:val="0"/>
                  <w:marRight w:val="0"/>
                  <w:marTop w:val="0"/>
                  <w:marBottom w:val="0"/>
                  <w:divBdr>
                    <w:top w:val="none" w:sz="0" w:space="0" w:color="auto"/>
                    <w:left w:val="none" w:sz="0" w:space="0" w:color="auto"/>
                    <w:bottom w:val="none" w:sz="0" w:space="0" w:color="auto"/>
                    <w:right w:val="none" w:sz="0" w:space="0" w:color="auto"/>
                  </w:divBdr>
                </w:div>
                <w:div w:id="576937852">
                  <w:marLeft w:val="0"/>
                  <w:marRight w:val="0"/>
                  <w:marTop w:val="0"/>
                  <w:marBottom w:val="0"/>
                  <w:divBdr>
                    <w:top w:val="none" w:sz="0" w:space="0" w:color="auto"/>
                    <w:left w:val="none" w:sz="0" w:space="0" w:color="auto"/>
                    <w:bottom w:val="none" w:sz="0" w:space="0" w:color="auto"/>
                    <w:right w:val="none" w:sz="0" w:space="0" w:color="auto"/>
                  </w:divBdr>
                </w:div>
                <w:div w:id="825168911">
                  <w:marLeft w:val="0"/>
                  <w:marRight w:val="0"/>
                  <w:marTop w:val="0"/>
                  <w:marBottom w:val="0"/>
                  <w:divBdr>
                    <w:top w:val="none" w:sz="0" w:space="0" w:color="auto"/>
                    <w:left w:val="none" w:sz="0" w:space="0" w:color="auto"/>
                    <w:bottom w:val="none" w:sz="0" w:space="0" w:color="auto"/>
                    <w:right w:val="none" w:sz="0" w:space="0" w:color="auto"/>
                  </w:divBdr>
                </w:div>
                <w:div w:id="105514184">
                  <w:marLeft w:val="0"/>
                  <w:marRight w:val="0"/>
                  <w:marTop w:val="0"/>
                  <w:marBottom w:val="0"/>
                  <w:divBdr>
                    <w:top w:val="none" w:sz="0" w:space="0" w:color="auto"/>
                    <w:left w:val="none" w:sz="0" w:space="0" w:color="auto"/>
                    <w:bottom w:val="none" w:sz="0" w:space="0" w:color="auto"/>
                    <w:right w:val="none" w:sz="0" w:space="0" w:color="auto"/>
                  </w:divBdr>
                </w:div>
                <w:div w:id="80414337">
                  <w:marLeft w:val="0"/>
                  <w:marRight w:val="0"/>
                  <w:marTop w:val="0"/>
                  <w:marBottom w:val="0"/>
                  <w:divBdr>
                    <w:top w:val="none" w:sz="0" w:space="0" w:color="auto"/>
                    <w:left w:val="none" w:sz="0" w:space="0" w:color="auto"/>
                    <w:bottom w:val="none" w:sz="0" w:space="0" w:color="auto"/>
                    <w:right w:val="none" w:sz="0" w:space="0" w:color="auto"/>
                  </w:divBdr>
                </w:div>
                <w:div w:id="295069775">
                  <w:marLeft w:val="0"/>
                  <w:marRight w:val="0"/>
                  <w:marTop w:val="0"/>
                  <w:marBottom w:val="0"/>
                  <w:divBdr>
                    <w:top w:val="none" w:sz="0" w:space="0" w:color="auto"/>
                    <w:left w:val="none" w:sz="0" w:space="0" w:color="auto"/>
                    <w:bottom w:val="none" w:sz="0" w:space="0" w:color="auto"/>
                    <w:right w:val="none" w:sz="0" w:space="0" w:color="auto"/>
                  </w:divBdr>
                </w:div>
                <w:div w:id="907693478">
                  <w:marLeft w:val="0"/>
                  <w:marRight w:val="0"/>
                  <w:marTop w:val="0"/>
                  <w:marBottom w:val="0"/>
                  <w:divBdr>
                    <w:top w:val="none" w:sz="0" w:space="0" w:color="auto"/>
                    <w:left w:val="none" w:sz="0" w:space="0" w:color="auto"/>
                    <w:bottom w:val="none" w:sz="0" w:space="0" w:color="auto"/>
                    <w:right w:val="none" w:sz="0" w:space="0" w:color="auto"/>
                  </w:divBdr>
                </w:div>
                <w:div w:id="1997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43686">
          <w:marLeft w:val="0"/>
          <w:marRight w:val="0"/>
          <w:marTop w:val="0"/>
          <w:marBottom w:val="0"/>
          <w:divBdr>
            <w:top w:val="none" w:sz="0" w:space="0" w:color="auto"/>
            <w:left w:val="none" w:sz="0" w:space="0" w:color="auto"/>
            <w:bottom w:val="none" w:sz="0" w:space="0" w:color="auto"/>
            <w:right w:val="none" w:sz="0" w:space="0" w:color="auto"/>
          </w:divBdr>
          <w:divsChild>
            <w:div w:id="1129201988">
              <w:marLeft w:val="0"/>
              <w:marRight w:val="0"/>
              <w:marTop w:val="0"/>
              <w:marBottom w:val="0"/>
              <w:divBdr>
                <w:top w:val="none" w:sz="0" w:space="0" w:color="auto"/>
                <w:left w:val="none" w:sz="0" w:space="0" w:color="auto"/>
                <w:bottom w:val="none" w:sz="0" w:space="0" w:color="auto"/>
                <w:right w:val="none" w:sz="0" w:space="0" w:color="auto"/>
              </w:divBdr>
              <w:divsChild>
                <w:div w:id="1504590193">
                  <w:marLeft w:val="0"/>
                  <w:marRight w:val="0"/>
                  <w:marTop w:val="0"/>
                  <w:marBottom w:val="0"/>
                  <w:divBdr>
                    <w:top w:val="none" w:sz="0" w:space="0" w:color="auto"/>
                    <w:left w:val="none" w:sz="0" w:space="0" w:color="auto"/>
                    <w:bottom w:val="none" w:sz="0" w:space="0" w:color="auto"/>
                    <w:right w:val="none" w:sz="0" w:space="0" w:color="auto"/>
                  </w:divBdr>
                </w:div>
                <w:div w:id="547499537">
                  <w:marLeft w:val="0"/>
                  <w:marRight w:val="0"/>
                  <w:marTop w:val="0"/>
                  <w:marBottom w:val="0"/>
                  <w:divBdr>
                    <w:top w:val="none" w:sz="0" w:space="0" w:color="auto"/>
                    <w:left w:val="none" w:sz="0" w:space="0" w:color="auto"/>
                    <w:bottom w:val="none" w:sz="0" w:space="0" w:color="auto"/>
                    <w:right w:val="none" w:sz="0" w:space="0" w:color="auto"/>
                  </w:divBdr>
                </w:div>
                <w:div w:id="535775844">
                  <w:marLeft w:val="0"/>
                  <w:marRight w:val="0"/>
                  <w:marTop w:val="0"/>
                  <w:marBottom w:val="0"/>
                  <w:divBdr>
                    <w:top w:val="none" w:sz="0" w:space="0" w:color="auto"/>
                    <w:left w:val="none" w:sz="0" w:space="0" w:color="auto"/>
                    <w:bottom w:val="none" w:sz="0" w:space="0" w:color="auto"/>
                    <w:right w:val="none" w:sz="0" w:space="0" w:color="auto"/>
                  </w:divBdr>
                </w:div>
                <w:div w:id="454645491">
                  <w:marLeft w:val="0"/>
                  <w:marRight w:val="0"/>
                  <w:marTop w:val="0"/>
                  <w:marBottom w:val="0"/>
                  <w:divBdr>
                    <w:top w:val="none" w:sz="0" w:space="0" w:color="auto"/>
                    <w:left w:val="none" w:sz="0" w:space="0" w:color="auto"/>
                    <w:bottom w:val="none" w:sz="0" w:space="0" w:color="auto"/>
                    <w:right w:val="none" w:sz="0" w:space="0" w:color="auto"/>
                  </w:divBdr>
                </w:div>
                <w:div w:id="452939017">
                  <w:marLeft w:val="0"/>
                  <w:marRight w:val="0"/>
                  <w:marTop w:val="0"/>
                  <w:marBottom w:val="0"/>
                  <w:divBdr>
                    <w:top w:val="none" w:sz="0" w:space="0" w:color="auto"/>
                    <w:left w:val="none" w:sz="0" w:space="0" w:color="auto"/>
                    <w:bottom w:val="none" w:sz="0" w:space="0" w:color="auto"/>
                    <w:right w:val="none" w:sz="0" w:space="0" w:color="auto"/>
                  </w:divBdr>
                </w:div>
                <w:div w:id="1367098092">
                  <w:marLeft w:val="0"/>
                  <w:marRight w:val="0"/>
                  <w:marTop w:val="0"/>
                  <w:marBottom w:val="0"/>
                  <w:divBdr>
                    <w:top w:val="none" w:sz="0" w:space="0" w:color="auto"/>
                    <w:left w:val="none" w:sz="0" w:space="0" w:color="auto"/>
                    <w:bottom w:val="none" w:sz="0" w:space="0" w:color="auto"/>
                    <w:right w:val="none" w:sz="0" w:space="0" w:color="auto"/>
                  </w:divBdr>
                </w:div>
                <w:div w:id="214204031">
                  <w:marLeft w:val="0"/>
                  <w:marRight w:val="0"/>
                  <w:marTop w:val="0"/>
                  <w:marBottom w:val="0"/>
                  <w:divBdr>
                    <w:top w:val="none" w:sz="0" w:space="0" w:color="auto"/>
                    <w:left w:val="none" w:sz="0" w:space="0" w:color="auto"/>
                    <w:bottom w:val="none" w:sz="0" w:space="0" w:color="auto"/>
                    <w:right w:val="none" w:sz="0" w:space="0" w:color="auto"/>
                  </w:divBdr>
                </w:div>
                <w:div w:id="582371050">
                  <w:marLeft w:val="0"/>
                  <w:marRight w:val="0"/>
                  <w:marTop w:val="0"/>
                  <w:marBottom w:val="0"/>
                  <w:divBdr>
                    <w:top w:val="none" w:sz="0" w:space="0" w:color="auto"/>
                    <w:left w:val="none" w:sz="0" w:space="0" w:color="auto"/>
                    <w:bottom w:val="none" w:sz="0" w:space="0" w:color="auto"/>
                    <w:right w:val="none" w:sz="0" w:space="0" w:color="auto"/>
                  </w:divBdr>
                  <w:divsChild>
                    <w:div w:id="956373889">
                      <w:marLeft w:val="0"/>
                      <w:marRight w:val="0"/>
                      <w:marTop w:val="240"/>
                      <w:marBottom w:val="240"/>
                      <w:divBdr>
                        <w:top w:val="single" w:sz="12" w:space="0" w:color="EBEBEB"/>
                        <w:left w:val="none" w:sz="0" w:space="0" w:color="auto"/>
                        <w:bottom w:val="single" w:sz="12" w:space="0" w:color="EBEBEB"/>
                        <w:right w:val="none" w:sz="0" w:space="0" w:color="auto"/>
                      </w:divBdr>
                      <w:divsChild>
                        <w:div w:id="292180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990584">
                  <w:marLeft w:val="0"/>
                  <w:marRight w:val="0"/>
                  <w:marTop w:val="0"/>
                  <w:marBottom w:val="0"/>
                  <w:divBdr>
                    <w:top w:val="none" w:sz="0" w:space="0" w:color="auto"/>
                    <w:left w:val="none" w:sz="0" w:space="0" w:color="auto"/>
                    <w:bottom w:val="none" w:sz="0" w:space="0" w:color="auto"/>
                    <w:right w:val="none" w:sz="0" w:space="0" w:color="auto"/>
                  </w:divBdr>
                  <w:divsChild>
                    <w:div w:id="1966038485">
                      <w:marLeft w:val="0"/>
                      <w:marRight w:val="0"/>
                      <w:marTop w:val="240"/>
                      <w:marBottom w:val="240"/>
                      <w:divBdr>
                        <w:top w:val="single" w:sz="12" w:space="0" w:color="EBEBEB"/>
                        <w:left w:val="none" w:sz="0" w:space="0" w:color="auto"/>
                        <w:bottom w:val="single" w:sz="12" w:space="0" w:color="EBEBEB"/>
                        <w:right w:val="none" w:sz="0" w:space="0" w:color="auto"/>
                      </w:divBdr>
                      <w:divsChild>
                        <w:div w:id="3588198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0173342">
                  <w:marLeft w:val="0"/>
                  <w:marRight w:val="0"/>
                  <w:marTop w:val="0"/>
                  <w:marBottom w:val="0"/>
                  <w:divBdr>
                    <w:top w:val="none" w:sz="0" w:space="0" w:color="auto"/>
                    <w:left w:val="none" w:sz="0" w:space="0" w:color="auto"/>
                    <w:bottom w:val="none" w:sz="0" w:space="0" w:color="auto"/>
                    <w:right w:val="none" w:sz="0" w:space="0" w:color="auto"/>
                  </w:divBdr>
                </w:div>
                <w:div w:id="198591460">
                  <w:marLeft w:val="0"/>
                  <w:marRight w:val="0"/>
                  <w:marTop w:val="0"/>
                  <w:marBottom w:val="0"/>
                  <w:divBdr>
                    <w:top w:val="none" w:sz="0" w:space="0" w:color="auto"/>
                    <w:left w:val="none" w:sz="0" w:space="0" w:color="auto"/>
                    <w:bottom w:val="none" w:sz="0" w:space="0" w:color="auto"/>
                    <w:right w:val="none" w:sz="0" w:space="0" w:color="auto"/>
                  </w:divBdr>
                </w:div>
                <w:div w:id="431123873">
                  <w:marLeft w:val="0"/>
                  <w:marRight w:val="0"/>
                  <w:marTop w:val="0"/>
                  <w:marBottom w:val="0"/>
                  <w:divBdr>
                    <w:top w:val="none" w:sz="0" w:space="0" w:color="auto"/>
                    <w:left w:val="none" w:sz="0" w:space="0" w:color="auto"/>
                    <w:bottom w:val="none" w:sz="0" w:space="0" w:color="auto"/>
                    <w:right w:val="none" w:sz="0" w:space="0" w:color="auto"/>
                  </w:divBdr>
                </w:div>
                <w:div w:id="135025431">
                  <w:marLeft w:val="0"/>
                  <w:marRight w:val="0"/>
                  <w:marTop w:val="0"/>
                  <w:marBottom w:val="0"/>
                  <w:divBdr>
                    <w:top w:val="none" w:sz="0" w:space="0" w:color="auto"/>
                    <w:left w:val="none" w:sz="0" w:space="0" w:color="auto"/>
                    <w:bottom w:val="none" w:sz="0" w:space="0" w:color="auto"/>
                    <w:right w:val="none" w:sz="0" w:space="0" w:color="auto"/>
                  </w:divBdr>
                </w:div>
              </w:divsChild>
            </w:div>
            <w:div w:id="1533834468">
              <w:marLeft w:val="0"/>
              <w:marRight w:val="0"/>
              <w:marTop w:val="0"/>
              <w:marBottom w:val="0"/>
              <w:divBdr>
                <w:top w:val="none" w:sz="0" w:space="0" w:color="auto"/>
                <w:left w:val="none" w:sz="0" w:space="0" w:color="auto"/>
                <w:bottom w:val="none" w:sz="0" w:space="0" w:color="auto"/>
                <w:right w:val="none" w:sz="0" w:space="0" w:color="auto"/>
              </w:divBdr>
            </w:div>
          </w:divsChild>
        </w:div>
        <w:div w:id="2050034995">
          <w:marLeft w:val="0"/>
          <w:marRight w:val="0"/>
          <w:marTop w:val="0"/>
          <w:marBottom w:val="0"/>
          <w:divBdr>
            <w:top w:val="none" w:sz="0" w:space="0" w:color="auto"/>
            <w:left w:val="none" w:sz="0" w:space="0" w:color="auto"/>
            <w:bottom w:val="none" w:sz="0" w:space="0" w:color="auto"/>
            <w:right w:val="none" w:sz="0" w:space="0" w:color="auto"/>
          </w:divBdr>
        </w:div>
        <w:div w:id="1905866725">
          <w:marLeft w:val="0"/>
          <w:marRight w:val="0"/>
          <w:marTop w:val="0"/>
          <w:marBottom w:val="0"/>
          <w:divBdr>
            <w:top w:val="none" w:sz="0" w:space="0" w:color="auto"/>
            <w:left w:val="none" w:sz="0" w:space="0" w:color="auto"/>
            <w:bottom w:val="none" w:sz="0" w:space="0" w:color="auto"/>
            <w:right w:val="none" w:sz="0" w:space="0" w:color="auto"/>
          </w:divBdr>
        </w:div>
        <w:div w:id="2005551421">
          <w:marLeft w:val="0"/>
          <w:marRight w:val="0"/>
          <w:marTop w:val="0"/>
          <w:marBottom w:val="0"/>
          <w:divBdr>
            <w:top w:val="none" w:sz="0" w:space="0" w:color="auto"/>
            <w:left w:val="none" w:sz="0" w:space="0" w:color="auto"/>
            <w:bottom w:val="none" w:sz="0" w:space="0" w:color="auto"/>
            <w:right w:val="none" w:sz="0" w:space="0" w:color="auto"/>
          </w:divBdr>
        </w:div>
        <w:div w:id="1243180822">
          <w:marLeft w:val="0"/>
          <w:marRight w:val="0"/>
          <w:marTop w:val="0"/>
          <w:marBottom w:val="0"/>
          <w:divBdr>
            <w:top w:val="none" w:sz="0" w:space="0" w:color="auto"/>
            <w:left w:val="none" w:sz="0" w:space="0" w:color="auto"/>
            <w:bottom w:val="none" w:sz="0" w:space="0" w:color="auto"/>
            <w:right w:val="none" w:sz="0" w:space="0" w:color="auto"/>
          </w:divBdr>
        </w:div>
        <w:div w:id="1131748936">
          <w:marLeft w:val="0"/>
          <w:marRight w:val="0"/>
          <w:marTop w:val="0"/>
          <w:marBottom w:val="0"/>
          <w:divBdr>
            <w:top w:val="none" w:sz="0" w:space="0" w:color="auto"/>
            <w:left w:val="none" w:sz="0" w:space="0" w:color="auto"/>
            <w:bottom w:val="none" w:sz="0" w:space="0" w:color="auto"/>
            <w:right w:val="none" w:sz="0" w:space="0" w:color="auto"/>
          </w:divBdr>
        </w:div>
        <w:div w:id="1330669292">
          <w:marLeft w:val="0"/>
          <w:marRight w:val="0"/>
          <w:marTop w:val="0"/>
          <w:marBottom w:val="0"/>
          <w:divBdr>
            <w:top w:val="none" w:sz="0" w:space="0" w:color="auto"/>
            <w:left w:val="none" w:sz="0" w:space="0" w:color="auto"/>
            <w:bottom w:val="none" w:sz="0" w:space="0" w:color="auto"/>
            <w:right w:val="none" w:sz="0" w:space="0" w:color="auto"/>
          </w:divBdr>
        </w:div>
        <w:div w:id="252594406">
          <w:marLeft w:val="0"/>
          <w:marRight w:val="0"/>
          <w:marTop w:val="0"/>
          <w:marBottom w:val="0"/>
          <w:divBdr>
            <w:top w:val="none" w:sz="0" w:space="0" w:color="auto"/>
            <w:left w:val="none" w:sz="0" w:space="0" w:color="auto"/>
            <w:bottom w:val="none" w:sz="0" w:space="0" w:color="auto"/>
            <w:right w:val="none" w:sz="0" w:space="0" w:color="auto"/>
          </w:divBdr>
        </w:div>
        <w:div w:id="846020408">
          <w:marLeft w:val="0"/>
          <w:marRight w:val="0"/>
          <w:marTop w:val="0"/>
          <w:marBottom w:val="0"/>
          <w:divBdr>
            <w:top w:val="none" w:sz="0" w:space="0" w:color="auto"/>
            <w:left w:val="none" w:sz="0" w:space="0" w:color="auto"/>
            <w:bottom w:val="none" w:sz="0" w:space="0" w:color="auto"/>
            <w:right w:val="none" w:sz="0" w:space="0" w:color="auto"/>
          </w:divBdr>
        </w:div>
        <w:div w:id="1378356436">
          <w:marLeft w:val="0"/>
          <w:marRight w:val="0"/>
          <w:marTop w:val="0"/>
          <w:marBottom w:val="0"/>
          <w:divBdr>
            <w:top w:val="none" w:sz="0" w:space="0" w:color="auto"/>
            <w:left w:val="none" w:sz="0" w:space="0" w:color="auto"/>
            <w:bottom w:val="none" w:sz="0" w:space="0" w:color="auto"/>
            <w:right w:val="none" w:sz="0" w:space="0" w:color="auto"/>
          </w:divBdr>
        </w:div>
        <w:div w:id="907769986">
          <w:marLeft w:val="0"/>
          <w:marRight w:val="0"/>
          <w:marTop w:val="0"/>
          <w:marBottom w:val="0"/>
          <w:divBdr>
            <w:top w:val="none" w:sz="0" w:space="0" w:color="auto"/>
            <w:left w:val="none" w:sz="0" w:space="0" w:color="auto"/>
            <w:bottom w:val="none" w:sz="0" w:space="0" w:color="auto"/>
            <w:right w:val="none" w:sz="0" w:space="0" w:color="auto"/>
          </w:divBdr>
        </w:div>
        <w:div w:id="797643687">
          <w:marLeft w:val="0"/>
          <w:marRight w:val="0"/>
          <w:marTop w:val="0"/>
          <w:marBottom w:val="0"/>
          <w:divBdr>
            <w:top w:val="none" w:sz="0" w:space="0" w:color="auto"/>
            <w:left w:val="none" w:sz="0" w:space="0" w:color="auto"/>
            <w:bottom w:val="none" w:sz="0" w:space="0" w:color="auto"/>
            <w:right w:val="none" w:sz="0" w:space="0" w:color="auto"/>
          </w:divBdr>
        </w:div>
        <w:div w:id="1808740442">
          <w:marLeft w:val="0"/>
          <w:marRight w:val="0"/>
          <w:marTop w:val="0"/>
          <w:marBottom w:val="0"/>
          <w:divBdr>
            <w:top w:val="none" w:sz="0" w:space="0" w:color="auto"/>
            <w:left w:val="none" w:sz="0" w:space="0" w:color="auto"/>
            <w:bottom w:val="none" w:sz="0" w:space="0" w:color="auto"/>
            <w:right w:val="none" w:sz="0" w:space="0" w:color="auto"/>
          </w:divBdr>
        </w:div>
        <w:div w:id="2032878874">
          <w:marLeft w:val="0"/>
          <w:marRight w:val="0"/>
          <w:marTop w:val="0"/>
          <w:marBottom w:val="0"/>
          <w:divBdr>
            <w:top w:val="none" w:sz="0" w:space="0" w:color="auto"/>
            <w:left w:val="none" w:sz="0" w:space="0" w:color="auto"/>
            <w:bottom w:val="none" w:sz="0" w:space="0" w:color="auto"/>
            <w:right w:val="none" w:sz="0" w:space="0" w:color="auto"/>
          </w:divBdr>
        </w:div>
        <w:div w:id="128592712">
          <w:marLeft w:val="0"/>
          <w:marRight w:val="0"/>
          <w:marTop w:val="0"/>
          <w:marBottom w:val="0"/>
          <w:divBdr>
            <w:top w:val="none" w:sz="0" w:space="0" w:color="auto"/>
            <w:left w:val="none" w:sz="0" w:space="0" w:color="auto"/>
            <w:bottom w:val="none" w:sz="0" w:space="0" w:color="auto"/>
            <w:right w:val="none" w:sz="0" w:space="0" w:color="auto"/>
          </w:divBdr>
        </w:div>
        <w:div w:id="23559959">
          <w:marLeft w:val="0"/>
          <w:marRight w:val="0"/>
          <w:marTop w:val="0"/>
          <w:marBottom w:val="0"/>
          <w:divBdr>
            <w:top w:val="none" w:sz="0" w:space="0" w:color="auto"/>
            <w:left w:val="none" w:sz="0" w:space="0" w:color="auto"/>
            <w:bottom w:val="none" w:sz="0" w:space="0" w:color="auto"/>
            <w:right w:val="none" w:sz="0" w:space="0" w:color="auto"/>
          </w:divBdr>
        </w:div>
        <w:div w:id="853768886">
          <w:marLeft w:val="0"/>
          <w:marRight w:val="0"/>
          <w:marTop w:val="0"/>
          <w:marBottom w:val="0"/>
          <w:divBdr>
            <w:top w:val="none" w:sz="0" w:space="0" w:color="auto"/>
            <w:left w:val="none" w:sz="0" w:space="0" w:color="auto"/>
            <w:bottom w:val="none" w:sz="0" w:space="0" w:color="auto"/>
            <w:right w:val="none" w:sz="0" w:space="0" w:color="auto"/>
          </w:divBdr>
        </w:div>
        <w:div w:id="1140224715">
          <w:marLeft w:val="0"/>
          <w:marRight w:val="0"/>
          <w:marTop w:val="0"/>
          <w:marBottom w:val="0"/>
          <w:divBdr>
            <w:top w:val="none" w:sz="0" w:space="0" w:color="auto"/>
            <w:left w:val="none" w:sz="0" w:space="0" w:color="auto"/>
            <w:bottom w:val="none" w:sz="0" w:space="0" w:color="auto"/>
            <w:right w:val="none" w:sz="0" w:space="0" w:color="auto"/>
          </w:divBdr>
        </w:div>
        <w:div w:id="287051558">
          <w:marLeft w:val="0"/>
          <w:marRight w:val="0"/>
          <w:marTop w:val="0"/>
          <w:marBottom w:val="0"/>
          <w:divBdr>
            <w:top w:val="none" w:sz="0" w:space="0" w:color="auto"/>
            <w:left w:val="none" w:sz="0" w:space="0" w:color="auto"/>
            <w:bottom w:val="none" w:sz="0" w:space="0" w:color="auto"/>
            <w:right w:val="none" w:sz="0" w:space="0" w:color="auto"/>
          </w:divBdr>
        </w:div>
        <w:div w:id="983586015">
          <w:marLeft w:val="0"/>
          <w:marRight w:val="0"/>
          <w:marTop w:val="0"/>
          <w:marBottom w:val="0"/>
          <w:divBdr>
            <w:top w:val="none" w:sz="0" w:space="0" w:color="auto"/>
            <w:left w:val="none" w:sz="0" w:space="0" w:color="auto"/>
            <w:bottom w:val="none" w:sz="0" w:space="0" w:color="auto"/>
            <w:right w:val="none" w:sz="0" w:space="0" w:color="auto"/>
          </w:divBdr>
        </w:div>
        <w:div w:id="33506078">
          <w:marLeft w:val="0"/>
          <w:marRight w:val="0"/>
          <w:marTop w:val="0"/>
          <w:marBottom w:val="0"/>
          <w:divBdr>
            <w:top w:val="none" w:sz="0" w:space="0" w:color="auto"/>
            <w:left w:val="none" w:sz="0" w:space="0" w:color="auto"/>
            <w:bottom w:val="none" w:sz="0" w:space="0" w:color="auto"/>
            <w:right w:val="none" w:sz="0" w:space="0" w:color="auto"/>
          </w:divBdr>
        </w:div>
        <w:div w:id="1733458348">
          <w:marLeft w:val="0"/>
          <w:marRight w:val="0"/>
          <w:marTop w:val="0"/>
          <w:marBottom w:val="0"/>
          <w:divBdr>
            <w:top w:val="none" w:sz="0" w:space="0" w:color="auto"/>
            <w:left w:val="none" w:sz="0" w:space="0" w:color="auto"/>
            <w:bottom w:val="none" w:sz="0" w:space="0" w:color="auto"/>
            <w:right w:val="none" w:sz="0" w:space="0" w:color="auto"/>
          </w:divBdr>
        </w:div>
        <w:div w:id="1467313915">
          <w:marLeft w:val="0"/>
          <w:marRight w:val="0"/>
          <w:marTop w:val="0"/>
          <w:marBottom w:val="0"/>
          <w:divBdr>
            <w:top w:val="none" w:sz="0" w:space="0" w:color="auto"/>
            <w:left w:val="none" w:sz="0" w:space="0" w:color="auto"/>
            <w:bottom w:val="none" w:sz="0" w:space="0" w:color="auto"/>
            <w:right w:val="none" w:sz="0" w:space="0" w:color="auto"/>
          </w:divBdr>
        </w:div>
        <w:div w:id="1161433953">
          <w:marLeft w:val="0"/>
          <w:marRight w:val="0"/>
          <w:marTop w:val="0"/>
          <w:marBottom w:val="0"/>
          <w:divBdr>
            <w:top w:val="none" w:sz="0" w:space="0" w:color="auto"/>
            <w:left w:val="none" w:sz="0" w:space="0" w:color="auto"/>
            <w:bottom w:val="none" w:sz="0" w:space="0" w:color="auto"/>
            <w:right w:val="none" w:sz="0" w:space="0" w:color="auto"/>
          </w:divBdr>
        </w:div>
        <w:div w:id="2072270089">
          <w:marLeft w:val="0"/>
          <w:marRight w:val="0"/>
          <w:marTop w:val="0"/>
          <w:marBottom w:val="0"/>
          <w:divBdr>
            <w:top w:val="none" w:sz="0" w:space="0" w:color="auto"/>
            <w:left w:val="none" w:sz="0" w:space="0" w:color="auto"/>
            <w:bottom w:val="none" w:sz="0" w:space="0" w:color="auto"/>
            <w:right w:val="none" w:sz="0" w:space="0" w:color="auto"/>
          </w:divBdr>
        </w:div>
        <w:div w:id="1618755902">
          <w:marLeft w:val="0"/>
          <w:marRight w:val="0"/>
          <w:marTop w:val="0"/>
          <w:marBottom w:val="0"/>
          <w:divBdr>
            <w:top w:val="none" w:sz="0" w:space="0" w:color="auto"/>
            <w:left w:val="none" w:sz="0" w:space="0" w:color="auto"/>
            <w:bottom w:val="none" w:sz="0" w:space="0" w:color="auto"/>
            <w:right w:val="none" w:sz="0" w:space="0" w:color="auto"/>
          </w:divBdr>
        </w:div>
        <w:div w:id="208690767">
          <w:marLeft w:val="0"/>
          <w:marRight w:val="0"/>
          <w:marTop w:val="0"/>
          <w:marBottom w:val="0"/>
          <w:divBdr>
            <w:top w:val="none" w:sz="0" w:space="0" w:color="auto"/>
            <w:left w:val="none" w:sz="0" w:space="0" w:color="auto"/>
            <w:bottom w:val="none" w:sz="0" w:space="0" w:color="auto"/>
            <w:right w:val="none" w:sz="0" w:space="0" w:color="auto"/>
          </w:divBdr>
        </w:div>
        <w:div w:id="784082477">
          <w:marLeft w:val="0"/>
          <w:marRight w:val="0"/>
          <w:marTop w:val="0"/>
          <w:marBottom w:val="0"/>
          <w:divBdr>
            <w:top w:val="none" w:sz="0" w:space="0" w:color="auto"/>
            <w:left w:val="none" w:sz="0" w:space="0" w:color="auto"/>
            <w:bottom w:val="none" w:sz="0" w:space="0" w:color="auto"/>
            <w:right w:val="none" w:sz="0" w:space="0" w:color="auto"/>
          </w:divBdr>
        </w:div>
        <w:div w:id="834418593">
          <w:marLeft w:val="0"/>
          <w:marRight w:val="0"/>
          <w:marTop w:val="0"/>
          <w:marBottom w:val="0"/>
          <w:divBdr>
            <w:top w:val="none" w:sz="0" w:space="0" w:color="auto"/>
            <w:left w:val="none" w:sz="0" w:space="0" w:color="auto"/>
            <w:bottom w:val="none" w:sz="0" w:space="0" w:color="auto"/>
            <w:right w:val="none" w:sz="0" w:space="0" w:color="auto"/>
          </w:divBdr>
        </w:div>
        <w:div w:id="941958126">
          <w:marLeft w:val="0"/>
          <w:marRight w:val="0"/>
          <w:marTop w:val="0"/>
          <w:marBottom w:val="0"/>
          <w:divBdr>
            <w:top w:val="none" w:sz="0" w:space="0" w:color="auto"/>
            <w:left w:val="none" w:sz="0" w:space="0" w:color="auto"/>
            <w:bottom w:val="none" w:sz="0" w:space="0" w:color="auto"/>
            <w:right w:val="none" w:sz="0" w:space="0" w:color="auto"/>
          </w:divBdr>
        </w:div>
        <w:div w:id="1634868748">
          <w:marLeft w:val="0"/>
          <w:marRight w:val="0"/>
          <w:marTop w:val="0"/>
          <w:marBottom w:val="0"/>
          <w:divBdr>
            <w:top w:val="none" w:sz="0" w:space="0" w:color="auto"/>
            <w:left w:val="none" w:sz="0" w:space="0" w:color="auto"/>
            <w:bottom w:val="none" w:sz="0" w:space="0" w:color="auto"/>
            <w:right w:val="none" w:sz="0" w:space="0" w:color="auto"/>
          </w:divBdr>
        </w:div>
        <w:div w:id="879586789">
          <w:marLeft w:val="0"/>
          <w:marRight w:val="0"/>
          <w:marTop w:val="0"/>
          <w:marBottom w:val="0"/>
          <w:divBdr>
            <w:top w:val="none" w:sz="0" w:space="0" w:color="auto"/>
            <w:left w:val="none" w:sz="0" w:space="0" w:color="auto"/>
            <w:bottom w:val="none" w:sz="0" w:space="0" w:color="auto"/>
            <w:right w:val="none" w:sz="0" w:space="0" w:color="auto"/>
          </w:divBdr>
        </w:div>
        <w:div w:id="212162856">
          <w:marLeft w:val="0"/>
          <w:marRight w:val="0"/>
          <w:marTop w:val="0"/>
          <w:marBottom w:val="0"/>
          <w:divBdr>
            <w:top w:val="none" w:sz="0" w:space="0" w:color="auto"/>
            <w:left w:val="none" w:sz="0" w:space="0" w:color="auto"/>
            <w:bottom w:val="none" w:sz="0" w:space="0" w:color="auto"/>
            <w:right w:val="none" w:sz="0" w:space="0" w:color="auto"/>
          </w:divBdr>
        </w:div>
        <w:div w:id="1884172090">
          <w:marLeft w:val="0"/>
          <w:marRight w:val="0"/>
          <w:marTop w:val="0"/>
          <w:marBottom w:val="0"/>
          <w:divBdr>
            <w:top w:val="none" w:sz="0" w:space="0" w:color="auto"/>
            <w:left w:val="none" w:sz="0" w:space="0" w:color="auto"/>
            <w:bottom w:val="none" w:sz="0" w:space="0" w:color="auto"/>
            <w:right w:val="none" w:sz="0" w:space="0" w:color="auto"/>
          </w:divBdr>
        </w:div>
        <w:div w:id="1751275075">
          <w:marLeft w:val="0"/>
          <w:marRight w:val="0"/>
          <w:marTop w:val="0"/>
          <w:marBottom w:val="0"/>
          <w:divBdr>
            <w:top w:val="none" w:sz="0" w:space="0" w:color="auto"/>
            <w:left w:val="none" w:sz="0" w:space="0" w:color="auto"/>
            <w:bottom w:val="none" w:sz="0" w:space="0" w:color="auto"/>
            <w:right w:val="none" w:sz="0" w:space="0" w:color="auto"/>
          </w:divBdr>
        </w:div>
        <w:div w:id="1658535826">
          <w:marLeft w:val="0"/>
          <w:marRight w:val="0"/>
          <w:marTop w:val="0"/>
          <w:marBottom w:val="0"/>
          <w:divBdr>
            <w:top w:val="none" w:sz="0" w:space="0" w:color="auto"/>
            <w:left w:val="none" w:sz="0" w:space="0" w:color="auto"/>
            <w:bottom w:val="none" w:sz="0" w:space="0" w:color="auto"/>
            <w:right w:val="none" w:sz="0" w:space="0" w:color="auto"/>
          </w:divBdr>
        </w:div>
        <w:div w:id="1602685239">
          <w:marLeft w:val="0"/>
          <w:marRight w:val="0"/>
          <w:marTop w:val="0"/>
          <w:marBottom w:val="0"/>
          <w:divBdr>
            <w:top w:val="none" w:sz="0" w:space="0" w:color="auto"/>
            <w:left w:val="none" w:sz="0" w:space="0" w:color="auto"/>
            <w:bottom w:val="none" w:sz="0" w:space="0" w:color="auto"/>
            <w:right w:val="none" w:sz="0" w:space="0" w:color="auto"/>
          </w:divBdr>
        </w:div>
        <w:div w:id="108941719">
          <w:marLeft w:val="0"/>
          <w:marRight w:val="0"/>
          <w:marTop w:val="0"/>
          <w:marBottom w:val="0"/>
          <w:divBdr>
            <w:top w:val="none" w:sz="0" w:space="0" w:color="auto"/>
            <w:left w:val="none" w:sz="0" w:space="0" w:color="auto"/>
            <w:bottom w:val="none" w:sz="0" w:space="0" w:color="auto"/>
            <w:right w:val="none" w:sz="0" w:space="0" w:color="auto"/>
          </w:divBdr>
        </w:div>
        <w:div w:id="503863394">
          <w:marLeft w:val="0"/>
          <w:marRight w:val="0"/>
          <w:marTop w:val="0"/>
          <w:marBottom w:val="0"/>
          <w:divBdr>
            <w:top w:val="none" w:sz="0" w:space="0" w:color="auto"/>
            <w:left w:val="none" w:sz="0" w:space="0" w:color="auto"/>
            <w:bottom w:val="none" w:sz="0" w:space="0" w:color="auto"/>
            <w:right w:val="none" w:sz="0" w:space="0" w:color="auto"/>
          </w:divBdr>
        </w:div>
        <w:div w:id="1050617153">
          <w:marLeft w:val="0"/>
          <w:marRight w:val="0"/>
          <w:marTop w:val="0"/>
          <w:marBottom w:val="0"/>
          <w:divBdr>
            <w:top w:val="none" w:sz="0" w:space="0" w:color="auto"/>
            <w:left w:val="none" w:sz="0" w:space="0" w:color="auto"/>
            <w:bottom w:val="none" w:sz="0" w:space="0" w:color="auto"/>
            <w:right w:val="none" w:sz="0" w:space="0" w:color="auto"/>
          </w:divBdr>
        </w:div>
        <w:div w:id="1339194309">
          <w:marLeft w:val="0"/>
          <w:marRight w:val="0"/>
          <w:marTop w:val="0"/>
          <w:marBottom w:val="0"/>
          <w:divBdr>
            <w:top w:val="none" w:sz="0" w:space="0" w:color="auto"/>
            <w:left w:val="none" w:sz="0" w:space="0" w:color="auto"/>
            <w:bottom w:val="none" w:sz="0" w:space="0" w:color="auto"/>
            <w:right w:val="none" w:sz="0" w:space="0" w:color="auto"/>
          </w:divBdr>
        </w:div>
        <w:div w:id="1522620602">
          <w:marLeft w:val="0"/>
          <w:marRight w:val="0"/>
          <w:marTop w:val="0"/>
          <w:marBottom w:val="0"/>
          <w:divBdr>
            <w:top w:val="none" w:sz="0" w:space="0" w:color="auto"/>
            <w:left w:val="none" w:sz="0" w:space="0" w:color="auto"/>
            <w:bottom w:val="none" w:sz="0" w:space="0" w:color="auto"/>
            <w:right w:val="none" w:sz="0" w:space="0" w:color="auto"/>
          </w:divBdr>
        </w:div>
        <w:div w:id="20399595">
          <w:marLeft w:val="0"/>
          <w:marRight w:val="0"/>
          <w:marTop w:val="0"/>
          <w:marBottom w:val="0"/>
          <w:divBdr>
            <w:top w:val="none" w:sz="0" w:space="0" w:color="auto"/>
            <w:left w:val="none" w:sz="0" w:space="0" w:color="auto"/>
            <w:bottom w:val="none" w:sz="0" w:space="0" w:color="auto"/>
            <w:right w:val="none" w:sz="0" w:space="0" w:color="auto"/>
          </w:divBdr>
        </w:div>
        <w:div w:id="1477911083">
          <w:marLeft w:val="0"/>
          <w:marRight w:val="0"/>
          <w:marTop w:val="0"/>
          <w:marBottom w:val="0"/>
          <w:divBdr>
            <w:top w:val="none" w:sz="0" w:space="0" w:color="auto"/>
            <w:left w:val="none" w:sz="0" w:space="0" w:color="auto"/>
            <w:bottom w:val="none" w:sz="0" w:space="0" w:color="auto"/>
            <w:right w:val="none" w:sz="0" w:space="0" w:color="auto"/>
          </w:divBdr>
        </w:div>
        <w:div w:id="1304891573">
          <w:marLeft w:val="0"/>
          <w:marRight w:val="0"/>
          <w:marTop w:val="0"/>
          <w:marBottom w:val="0"/>
          <w:divBdr>
            <w:top w:val="none" w:sz="0" w:space="0" w:color="auto"/>
            <w:left w:val="none" w:sz="0" w:space="0" w:color="auto"/>
            <w:bottom w:val="none" w:sz="0" w:space="0" w:color="auto"/>
            <w:right w:val="none" w:sz="0" w:space="0" w:color="auto"/>
          </w:divBdr>
        </w:div>
        <w:div w:id="1990866168">
          <w:marLeft w:val="0"/>
          <w:marRight w:val="0"/>
          <w:marTop w:val="0"/>
          <w:marBottom w:val="0"/>
          <w:divBdr>
            <w:top w:val="none" w:sz="0" w:space="0" w:color="auto"/>
            <w:left w:val="none" w:sz="0" w:space="0" w:color="auto"/>
            <w:bottom w:val="none" w:sz="0" w:space="0" w:color="auto"/>
            <w:right w:val="none" w:sz="0" w:space="0" w:color="auto"/>
          </w:divBdr>
        </w:div>
        <w:div w:id="444540671">
          <w:marLeft w:val="0"/>
          <w:marRight w:val="0"/>
          <w:marTop w:val="0"/>
          <w:marBottom w:val="0"/>
          <w:divBdr>
            <w:top w:val="none" w:sz="0" w:space="0" w:color="auto"/>
            <w:left w:val="none" w:sz="0" w:space="0" w:color="auto"/>
            <w:bottom w:val="none" w:sz="0" w:space="0" w:color="auto"/>
            <w:right w:val="none" w:sz="0" w:space="0" w:color="auto"/>
          </w:divBdr>
        </w:div>
        <w:div w:id="399132210">
          <w:marLeft w:val="0"/>
          <w:marRight w:val="0"/>
          <w:marTop w:val="0"/>
          <w:marBottom w:val="0"/>
          <w:divBdr>
            <w:top w:val="none" w:sz="0" w:space="0" w:color="auto"/>
            <w:left w:val="none" w:sz="0" w:space="0" w:color="auto"/>
            <w:bottom w:val="none" w:sz="0" w:space="0" w:color="auto"/>
            <w:right w:val="none" w:sz="0" w:space="0" w:color="auto"/>
          </w:divBdr>
        </w:div>
        <w:div w:id="340592390">
          <w:marLeft w:val="0"/>
          <w:marRight w:val="0"/>
          <w:marTop w:val="0"/>
          <w:marBottom w:val="0"/>
          <w:divBdr>
            <w:top w:val="none" w:sz="0" w:space="0" w:color="auto"/>
            <w:left w:val="none" w:sz="0" w:space="0" w:color="auto"/>
            <w:bottom w:val="none" w:sz="0" w:space="0" w:color="auto"/>
            <w:right w:val="none" w:sz="0" w:space="0" w:color="auto"/>
          </w:divBdr>
        </w:div>
        <w:div w:id="1824195525">
          <w:marLeft w:val="0"/>
          <w:marRight w:val="0"/>
          <w:marTop w:val="480"/>
          <w:marBottom w:val="480"/>
          <w:divBdr>
            <w:top w:val="none" w:sz="0" w:space="0" w:color="auto"/>
            <w:left w:val="none" w:sz="0" w:space="0" w:color="auto"/>
            <w:bottom w:val="none" w:sz="0" w:space="0" w:color="auto"/>
            <w:right w:val="none" w:sz="0" w:space="0" w:color="auto"/>
          </w:divBdr>
        </w:div>
      </w:divsChild>
    </w:div>
    <w:div w:id="382362971">
      <w:bodyDiv w:val="1"/>
      <w:marLeft w:val="0"/>
      <w:marRight w:val="0"/>
      <w:marTop w:val="0"/>
      <w:marBottom w:val="0"/>
      <w:divBdr>
        <w:top w:val="none" w:sz="0" w:space="0" w:color="auto"/>
        <w:left w:val="none" w:sz="0" w:space="0" w:color="auto"/>
        <w:bottom w:val="none" w:sz="0" w:space="0" w:color="auto"/>
        <w:right w:val="none" w:sz="0" w:space="0" w:color="auto"/>
      </w:divBdr>
      <w:divsChild>
        <w:div w:id="1063336527">
          <w:marLeft w:val="0"/>
          <w:marRight w:val="0"/>
          <w:marTop w:val="0"/>
          <w:marBottom w:val="0"/>
          <w:divBdr>
            <w:top w:val="none" w:sz="0" w:space="0" w:color="auto"/>
            <w:left w:val="none" w:sz="0" w:space="0" w:color="auto"/>
            <w:bottom w:val="single" w:sz="6" w:space="12" w:color="DDDDDD"/>
            <w:right w:val="none" w:sz="0" w:space="0" w:color="auto"/>
          </w:divBdr>
          <w:divsChild>
            <w:div w:id="1745296247">
              <w:marLeft w:val="0"/>
              <w:marRight w:val="0"/>
              <w:marTop w:val="0"/>
              <w:marBottom w:val="0"/>
              <w:divBdr>
                <w:top w:val="none" w:sz="0" w:space="0" w:color="auto"/>
                <w:left w:val="none" w:sz="0" w:space="0" w:color="auto"/>
                <w:bottom w:val="none" w:sz="0" w:space="0" w:color="auto"/>
                <w:right w:val="none" w:sz="0" w:space="0" w:color="auto"/>
              </w:divBdr>
              <w:divsChild>
                <w:div w:id="59985508">
                  <w:marLeft w:val="0"/>
                  <w:marRight w:val="0"/>
                  <w:marTop w:val="0"/>
                  <w:marBottom w:val="0"/>
                  <w:divBdr>
                    <w:top w:val="none" w:sz="0" w:space="0" w:color="auto"/>
                    <w:left w:val="none" w:sz="0" w:space="0" w:color="auto"/>
                    <w:bottom w:val="none" w:sz="0" w:space="0" w:color="auto"/>
                    <w:right w:val="none" w:sz="0" w:space="0" w:color="auto"/>
                  </w:divBdr>
                  <w:divsChild>
                    <w:div w:id="1918855806">
                      <w:marLeft w:val="0"/>
                      <w:marRight w:val="0"/>
                      <w:marTop w:val="0"/>
                      <w:marBottom w:val="0"/>
                      <w:divBdr>
                        <w:top w:val="none" w:sz="0" w:space="0" w:color="auto"/>
                        <w:left w:val="none" w:sz="0" w:space="0" w:color="auto"/>
                        <w:bottom w:val="none" w:sz="0" w:space="0" w:color="auto"/>
                        <w:right w:val="none" w:sz="0" w:space="0" w:color="auto"/>
                      </w:divBdr>
                      <w:divsChild>
                        <w:div w:id="1996251309">
                          <w:marLeft w:val="0"/>
                          <w:marRight w:val="0"/>
                          <w:marTop w:val="0"/>
                          <w:marBottom w:val="0"/>
                          <w:divBdr>
                            <w:top w:val="none" w:sz="0" w:space="0" w:color="auto"/>
                            <w:left w:val="none" w:sz="0" w:space="0" w:color="auto"/>
                            <w:bottom w:val="none" w:sz="0" w:space="0" w:color="auto"/>
                            <w:right w:val="none" w:sz="0" w:space="0" w:color="auto"/>
                          </w:divBdr>
                        </w:div>
                        <w:div w:id="1200702028">
                          <w:marLeft w:val="0"/>
                          <w:marRight w:val="0"/>
                          <w:marTop w:val="0"/>
                          <w:marBottom w:val="0"/>
                          <w:divBdr>
                            <w:top w:val="none" w:sz="0" w:space="0" w:color="auto"/>
                            <w:left w:val="none" w:sz="0" w:space="0" w:color="auto"/>
                            <w:bottom w:val="none" w:sz="0" w:space="0" w:color="auto"/>
                            <w:right w:val="none" w:sz="0" w:space="0" w:color="auto"/>
                          </w:divBdr>
                          <w:divsChild>
                            <w:div w:id="5786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080207">
          <w:marLeft w:val="0"/>
          <w:marRight w:val="0"/>
          <w:marTop w:val="0"/>
          <w:marBottom w:val="0"/>
          <w:divBdr>
            <w:top w:val="none" w:sz="0" w:space="0" w:color="auto"/>
            <w:left w:val="none" w:sz="0" w:space="0" w:color="auto"/>
            <w:bottom w:val="single" w:sz="6" w:space="12" w:color="DDDDDD"/>
            <w:right w:val="none" w:sz="0" w:space="0" w:color="auto"/>
          </w:divBdr>
          <w:divsChild>
            <w:div w:id="1351103588">
              <w:marLeft w:val="0"/>
              <w:marRight w:val="0"/>
              <w:marTop w:val="0"/>
              <w:marBottom w:val="0"/>
              <w:divBdr>
                <w:top w:val="none" w:sz="0" w:space="0" w:color="auto"/>
                <w:left w:val="none" w:sz="0" w:space="0" w:color="auto"/>
                <w:bottom w:val="none" w:sz="0" w:space="0" w:color="auto"/>
                <w:right w:val="none" w:sz="0" w:space="0" w:color="auto"/>
              </w:divBdr>
              <w:divsChild>
                <w:div w:id="726952846">
                  <w:marLeft w:val="0"/>
                  <w:marRight w:val="0"/>
                  <w:marTop w:val="0"/>
                  <w:marBottom w:val="0"/>
                  <w:divBdr>
                    <w:top w:val="none" w:sz="0" w:space="0" w:color="auto"/>
                    <w:left w:val="none" w:sz="0" w:space="0" w:color="auto"/>
                    <w:bottom w:val="none" w:sz="0" w:space="0" w:color="auto"/>
                    <w:right w:val="none" w:sz="0" w:space="0" w:color="auto"/>
                  </w:divBdr>
                  <w:divsChild>
                    <w:div w:id="1005547736">
                      <w:marLeft w:val="0"/>
                      <w:marRight w:val="0"/>
                      <w:marTop w:val="0"/>
                      <w:marBottom w:val="0"/>
                      <w:divBdr>
                        <w:top w:val="none" w:sz="0" w:space="0" w:color="auto"/>
                        <w:left w:val="none" w:sz="0" w:space="0" w:color="auto"/>
                        <w:bottom w:val="none" w:sz="0" w:space="0" w:color="auto"/>
                        <w:right w:val="none" w:sz="0" w:space="0" w:color="auto"/>
                      </w:divBdr>
                      <w:divsChild>
                        <w:div w:id="1996446048">
                          <w:marLeft w:val="0"/>
                          <w:marRight w:val="0"/>
                          <w:marTop w:val="0"/>
                          <w:marBottom w:val="0"/>
                          <w:divBdr>
                            <w:top w:val="none" w:sz="0" w:space="0" w:color="auto"/>
                            <w:left w:val="none" w:sz="0" w:space="0" w:color="auto"/>
                            <w:bottom w:val="none" w:sz="0" w:space="0" w:color="auto"/>
                            <w:right w:val="none" w:sz="0" w:space="0" w:color="auto"/>
                          </w:divBdr>
                        </w:div>
                        <w:div w:id="1821966624">
                          <w:marLeft w:val="0"/>
                          <w:marRight w:val="0"/>
                          <w:marTop w:val="0"/>
                          <w:marBottom w:val="0"/>
                          <w:divBdr>
                            <w:top w:val="none" w:sz="0" w:space="0" w:color="auto"/>
                            <w:left w:val="none" w:sz="0" w:space="0" w:color="auto"/>
                            <w:bottom w:val="none" w:sz="0" w:space="0" w:color="auto"/>
                            <w:right w:val="none" w:sz="0" w:space="0" w:color="auto"/>
                          </w:divBdr>
                          <w:divsChild>
                            <w:div w:id="162418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1532808">
          <w:marLeft w:val="0"/>
          <w:marRight w:val="0"/>
          <w:marTop w:val="0"/>
          <w:marBottom w:val="0"/>
          <w:divBdr>
            <w:top w:val="none" w:sz="0" w:space="0" w:color="auto"/>
            <w:left w:val="none" w:sz="0" w:space="0" w:color="auto"/>
            <w:bottom w:val="none" w:sz="0" w:space="0" w:color="auto"/>
            <w:right w:val="none" w:sz="0" w:space="0" w:color="auto"/>
          </w:divBdr>
          <w:divsChild>
            <w:div w:id="1722248167">
              <w:marLeft w:val="0"/>
              <w:marRight w:val="0"/>
              <w:marTop w:val="0"/>
              <w:marBottom w:val="0"/>
              <w:divBdr>
                <w:top w:val="none" w:sz="0" w:space="0" w:color="auto"/>
                <w:left w:val="none" w:sz="0" w:space="0" w:color="auto"/>
                <w:bottom w:val="none" w:sz="0" w:space="0" w:color="auto"/>
                <w:right w:val="none" w:sz="0" w:space="0" w:color="auto"/>
              </w:divBdr>
              <w:divsChild>
                <w:div w:id="1925260503">
                  <w:marLeft w:val="0"/>
                  <w:marRight w:val="0"/>
                  <w:marTop w:val="0"/>
                  <w:marBottom w:val="0"/>
                  <w:divBdr>
                    <w:top w:val="none" w:sz="0" w:space="0" w:color="auto"/>
                    <w:left w:val="none" w:sz="0" w:space="0" w:color="auto"/>
                    <w:bottom w:val="none" w:sz="0" w:space="0" w:color="auto"/>
                    <w:right w:val="none" w:sz="0" w:space="0" w:color="auto"/>
                  </w:divBdr>
                  <w:divsChild>
                    <w:div w:id="66348849">
                      <w:marLeft w:val="0"/>
                      <w:marRight w:val="0"/>
                      <w:marTop w:val="0"/>
                      <w:marBottom w:val="0"/>
                      <w:divBdr>
                        <w:top w:val="none" w:sz="0" w:space="0" w:color="auto"/>
                        <w:left w:val="none" w:sz="0" w:space="0" w:color="auto"/>
                        <w:bottom w:val="none" w:sz="0" w:space="0" w:color="auto"/>
                        <w:right w:val="none" w:sz="0" w:space="0" w:color="auto"/>
                      </w:divBdr>
                      <w:divsChild>
                        <w:div w:id="1929463025">
                          <w:marLeft w:val="0"/>
                          <w:marRight w:val="0"/>
                          <w:marTop w:val="0"/>
                          <w:marBottom w:val="0"/>
                          <w:divBdr>
                            <w:top w:val="none" w:sz="0" w:space="0" w:color="auto"/>
                            <w:left w:val="none" w:sz="0" w:space="0" w:color="auto"/>
                            <w:bottom w:val="none" w:sz="0" w:space="0" w:color="auto"/>
                            <w:right w:val="none" w:sz="0" w:space="0" w:color="auto"/>
                          </w:divBdr>
                        </w:div>
                        <w:div w:id="1052004227">
                          <w:marLeft w:val="0"/>
                          <w:marRight w:val="0"/>
                          <w:marTop w:val="0"/>
                          <w:marBottom w:val="0"/>
                          <w:divBdr>
                            <w:top w:val="none" w:sz="0" w:space="0" w:color="auto"/>
                            <w:left w:val="none" w:sz="0" w:space="0" w:color="auto"/>
                            <w:bottom w:val="none" w:sz="0" w:space="0" w:color="auto"/>
                            <w:right w:val="none" w:sz="0" w:space="0" w:color="auto"/>
                          </w:divBdr>
                          <w:divsChild>
                            <w:div w:id="181521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9033934">
      <w:bodyDiv w:val="1"/>
      <w:marLeft w:val="0"/>
      <w:marRight w:val="0"/>
      <w:marTop w:val="0"/>
      <w:marBottom w:val="0"/>
      <w:divBdr>
        <w:top w:val="none" w:sz="0" w:space="0" w:color="auto"/>
        <w:left w:val="none" w:sz="0" w:space="0" w:color="auto"/>
        <w:bottom w:val="none" w:sz="0" w:space="0" w:color="auto"/>
        <w:right w:val="none" w:sz="0" w:space="0" w:color="auto"/>
      </w:divBdr>
      <w:divsChild>
        <w:div w:id="1822186932">
          <w:marLeft w:val="0"/>
          <w:marRight w:val="0"/>
          <w:marTop w:val="0"/>
          <w:marBottom w:val="0"/>
          <w:divBdr>
            <w:top w:val="none" w:sz="0" w:space="0" w:color="auto"/>
            <w:left w:val="none" w:sz="0" w:space="0" w:color="auto"/>
            <w:bottom w:val="none" w:sz="0" w:space="0" w:color="auto"/>
            <w:right w:val="none" w:sz="0" w:space="0" w:color="auto"/>
          </w:divBdr>
        </w:div>
        <w:div w:id="963267790">
          <w:marLeft w:val="0"/>
          <w:marRight w:val="0"/>
          <w:marTop w:val="0"/>
          <w:marBottom w:val="0"/>
          <w:divBdr>
            <w:top w:val="none" w:sz="0" w:space="0" w:color="auto"/>
            <w:left w:val="none" w:sz="0" w:space="0" w:color="auto"/>
            <w:bottom w:val="none" w:sz="0" w:space="0" w:color="auto"/>
            <w:right w:val="none" w:sz="0" w:space="0" w:color="auto"/>
          </w:divBdr>
          <w:divsChild>
            <w:div w:id="1923834428">
              <w:marLeft w:val="0"/>
              <w:marRight w:val="0"/>
              <w:marTop w:val="0"/>
              <w:marBottom w:val="0"/>
              <w:divBdr>
                <w:top w:val="none" w:sz="0" w:space="0" w:color="auto"/>
                <w:left w:val="none" w:sz="0" w:space="0" w:color="auto"/>
                <w:bottom w:val="none" w:sz="0" w:space="0" w:color="auto"/>
                <w:right w:val="none" w:sz="0" w:space="0" w:color="auto"/>
              </w:divBdr>
              <w:divsChild>
                <w:div w:id="709570226">
                  <w:marLeft w:val="0"/>
                  <w:marRight w:val="0"/>
                  <w:marTop w:val="0"/>
                  <w:marBottom w:val="0"/>
                  <w:divBdr>
                    <w:top w:val="none" w:sz="0" w:space="0" w:color="auto"/>
                    <w:left w:val="none" w:sz="0" w:space="0" w:color="auto"/>
                    <w:bottom w:val="single" w:sz="6" w:space="12" w:color="DDDDDD"/>
                    <w:right w:val="none" w:sz="0" w:space="0" w:color="auto"/>
                  </w:divBdr>
                  <w:divsChild>
                    <w:div w:id="94861568">
                      <w:marLeft w:val="0"/>
                      <w:marRight w:val="0"/>
                      <w:marTop w:val="0"/>
                      <w:marBottom w:val="0"/>
                      <w:divBdr>
                        <w:top w:val="none" w:sz="0" w:space="0" w:color="auto"/>
                        <w:left w:val="none" w:sz="0" w:space="0" w:color="auto"/>
                        <w:bottom w:val="none" w:sz="0" w:space="0" w:color="auto"/>
                        <w:right w:val="none" w:sz="0" w:space="0" w:color="auto"/>
                      </w:divBdr>
                      <w:divsChild>
                        <w:div w:id="252932204">
                          <w:marLeft w:val="0"/>
                          <w:marRight w:val="0"/>
                          <w:marTop w:val="0"/>
                          <w:marBottom w:val="0"/>
                          <w:divBdr>
                            <w:top w:val="none" w:sz="0" w:space="0" w:color="auto"/>
                            <w:left w:val="none" w:sz="0" w:space="0" w:color="auto"/>
                            <w:bottom w:val="none" w:sz="0" w:space="0" w:color="auto"/>
                            <w:right w:val="none" w:sz="0" w:space="0" w:color="auto"/>
                          </w:divBdr>
                          <w:divsChild>
                            <w:div w:id="176364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695755">
                  <w:marLeft w:val="0"/>
                  <w:marRight w:val="0"/>
                  <w:marTop w:val="0"/>
                  <w:marBottom w:val="0"/>
                  <w:divBdr>
                    <w:top w:val="none" w:sz="0" w:space="0" w:color="auto"/>
                    <w:left w:val="none" w:sz="0" w:space="0" w:color="auto"/>
                    <w:bottom w:val="single" w:sz="6" w:space="12" w:color="DDDDDD"/>
                    <w:right w:val="none" w:sz="0" w:space="0" w:color="auto"/>
                  </w:divBdr>
                  <w:divsChild>
                    <w:div w:id="656112277">
                      <w:marLeft w:val="0"/>
                      <w:marRight w:val="0"/>
                      <w:marTop w:val="0"/>
                      <w:marBottom w:val="0"/>
                      <w:divBdr>
                        <w:top w:val="none" w:sz="0" w:space="0" w:color="auto"/>
                        <w:left w:val="none" w:sz="0" w:space="0" w:color="auto"/>
                        <w:bottom w:val="none" w:sz="0" w:space="0" w:color="auto"/>
                        <w:right w:val="none" w:sz="0" w:space="0" w:color="auto"/>
                      </w:divBdr>
                      <w:divsChild>
                        <w:div w:id="1783302205">
                          <w:marLeft w:val="0"/>
                          <w:marRight w:val="0"/>
                          <w:marTop w:val="0"/>
                          <w:marBottom w:val="0"/>
                          <w:divBdr>
                            <w:top w:val="none" w:sz="0" w:space="0" w:color="auto"/>
                            <w:left w:val="none" w:sz="0" w:space="0" w:color="auto"/>
                            <w:bottom w:val="none" w:sz="0" w:space="0" w:color="auto"/>
                            <w:right w:val="none" w:sz="0" w:space="0" w:color="auto"/>
                          </w:divBdr>
                          <w:divsChild>
                            <w:div w:id="184150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00347">
                  <w:marLeft w:val="0"/>
                  <w:marRight w:val="0"/>
                  <w:marTop w:val="0"/>
                  <w:marBottom w:val="0"/>
                  <w:divBdr>
                    <w:top w:val="none" w:sz="0" w:space="0" w:color="auto"/>
                    <w:left w:val="none" w:sz="0" w:space="0" w:color="auto"/>
                    <w:bottom w:val="single" w:sz="6" w:space="12" w:color="DDDDDD"/>
                    <w:right w:val="none" w:sz="0" w:space="0" w:color="auto"/>
                  </w:divBdr>
                  <w:divsChild>
                    <w:div w:id="765808729">
                      <w:marLeft w:val="0"/>
                      <w:marRight w:val="0"/>
                      <w:marTop w:val="0"/>
                      <w:marBottom w:val="0"/>
                      <w:divBdr>
                        <w:top w:val="none" w:sz="0" w:space="0" w:color="auto"/>
                        <w:left w:val="none" w:sz="0" w:space="0" w:color="auto"/>
                        <w:bottom w:val="none" w:sz="0" w:space="0" w:color="auto"/>
                        <w:right w:val="none" w:sz="0" w:space="0" w:color="auto"/>
                      </w:divBdr>
                      <w:divsChild>
                        <w:div w:id="1324969319">
                          <w:marLeft w:val="0"/>
                          <w:marRight w:val="0"/>
                          <w:marTop w:val="0"/>
                          <w:marBottom w:val="0"/>
                          <w:divBdr>
                            <w:top w:val="none" w:sz="0" w:space="0" w:color="auto"/>
                            <w:left w:val="none" w:sz="0" w:space="0" w:color="auto"/>
                            <w:bottom w:val="none" w:sz="0" w:space="0" w:color="auto"/>
                            <w:right w:val="none" w:sz="0" w:space="0" w:color="auto"/>
                          </w:divBdr>
                          <w:divsChild>
                            <w:div w:id="101943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967468">
                  <w:marLeft w:val="0"/>
                  <w:marRight w:val="0"/>
                  <w:marTop w:val="0"/>
                  <w:marBottom w:val="0"/>
                  <w:divBdr>
                    <w:top w:val="none" w:sz="0" w:space="0" w:color="auto"/>
                    <w:left w:val="none" w:sz="0" w:space="0" w:color="auto"/>
                    <w:bottom w:val="single" w:sz="6" w:space="12" w:color="DDDDDD"/>
                    <w:right w:val="none" w:sz="0" w:space="0" w:color="auto"/>
                  </w:divBdr>
                  <w:divsChild>
                    <w:div w:id="1298800273">
                      <w:marLeft w:val="0"/>
                      <w:marRight w:val="0"/>
                      <w:marTop w:val="0"/>
                      <w:marBottom w:val="0"/>
                      <w:divBdr>
                        <w:top w:val="none" w:sz="0" w:space="0" w:color="auto"/>
                        <w:left w:val="none" w:sz="0" w:space="0" w:color="auto"/>
                        <w:bottom w:val="none" w:sz="0" w:space="0" w:color="auto"/>
                        <w:right w:val="none" w:sz="0" w:space="0" w:color="auto"/>
                      </w:divBdr>
                      <w:divsChild>
                        <w:div w:id="536625629">
                          <w:marLeft w:val="0"/>
                          <w:marRight w:val="0"/>
                          <w:marTop w:val="0"/>
                          <w:marBottom w:val="0"/>
                          <w:divBdr>
                            <w:top w:val="none" w:sz="0" w:space="0" w:color="auto"/>
                            <w:left w:val="none" w:sz="0" w:space="0" w:color="auto"/>
                            <w:bottom w:val="none" w:sz="0" w:space="0" w:color="auto"/>
                            <w:right w:val="none" w:sz="0" w:space="0" w:color="auto"/>
                          </w:divBdr>
                          <w:divsChild>
                            <w:div w:id="15041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58033">
                  <w:marLeft w:val="0"/>
                  <w:marRight w:val="0"/>
                  <w:marTop w:val="0"/>
                  <w:marBottom w:val="0"/>
                  <w:divBdr>
                    <w:top w:val="none" w:sz="0" w:space="0" w:color="auto"/>
                    <w:left w:val="none" w:sz="0" w:space="0" w:color="auto"/>
                    <w:bottom w:val="single" w:sz="6" w:space="12" w:color="DDDDDD"/>
                    <w:right w:val="none" w:sz="0" w:space="0" w:color="auto"/>
                  </w:divBdr>
                  <w:divsChild>
                    <w:div w:id="1702826108">
                      <w:marLeft w:val="0"/>
                      <w:marRight w:val="0"/>
                      <w:marTop w:val="0"/>
                      <w:marBottom w:val="0"/>
                      <w:divBdr>
                        <w:top w:val="none" w:sz="0" w:space="0" w:color="auto"/>
                        <w:left w:val="none" w:sz="0" w:space="0" w:color="auto"/>
                        <w:bottom w:val="none" w:sz="0" w:space="0" w:color="auto"/>
                        <w:right w:val="none" w:sz="0" w:space="0" w:color="auto"/>
                      </w:divBdr>
                      <w:divsChild>
                        <w:div w:id="857353345">
                          <w:marLeft w:val="0"/>
                          <w:marRight w:val="0"/>
                          <w:marTop w:val="0"/>
                          <w:marBottom w:val="0"/>
                          <w:divBdr>
                            <w:top w:val="none" w:sz="0" w:space="0" w:color="auto"/>
                            <w:left w:val="none" w:sz="0" w:space="0" w:color="auto"/>
                            <w:bottom w:val="none" w:sz="0" w:space="0" w:color="auto"/>
                            <w:right w:val="none" w:sz="0" w:space="0" w:color="auto"/>
                          </w:divBdr>
                          <w:divsChild>
                            <w:div w:id="121608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08447">
                  <w:marLeft w:val="0"/>
                  <w:marRight w:val="0"/>
                  <w:marTop w:val="0"/>
                  <w:marBottom w:val="0"/>
                  <w:divBdr>
                    <w:top w:val="none" w:sz="0" w:space="0" w:color="auto"/>
                    <w:left w:val="none" w:sz="0" w:space="0" w:color="auto"/>
                    <w:bottom w:val="single" w:sz="6" w:space="12" w:color="DDDDDD"/>
                    <w:right w:val="none" w:sz="0" w:space="0" w:color="auto"/>
                  </w:divBdr>
                  <w:divsChild>
                    <w:div w:id="1257786983">
                      <w:marLeft w:val="0"/>
                      <w:marRight w:val="0"/>
                      <w:marTop w:val="0"/>
                      <w:marBottom w:val="0"/>
                      <w:divBdr>
                        <w:top w:val="none" w:sz="0" w:space="0" w:color="auto"/>
                        <w:left w:val="none" w:sz="0" w:space="0" w:color="auto"/>
                        <w:bottom w:val="none" w:sz="0" w:space="0" w:color="auto"/>
                        <w:right w:val="none" w:sz="0" w:space="0" w:color="auto"/>
                      </w:divBdr>
                      <w:divsChild>
                        <w:div w:id="122117398">
                          <w:marLeft w:val="0"/>
                          <w:marRight w:val="0"/>
                          <w:marTop w:val="0"/>
                          <w:marBottom w:val="0"/>
                          <w:divBdr>
                            <w:top w:val="none" w:sz="0" w:space="0" w:color="auto"/>
                            <w:left w:val="none" w:sz="0" w:space="0" w:color="auto"/>
                            <w:bottom w:val="none" w:sz="0" w:space="0" w:color="auto"/>
                            <w:right w:val="none" w:sz="0" w:space="0" w:color="auto"/>
                          </w:divBdr>
                          <w:divsChild>
                            <w:div w:id="91128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605">
                  <w:marLeft w:val="0"/>
                  <w:marRight w:val="0"/>
                  <w:marTop w:val="0"/>
                  <w:marBottom w:val="0"/>
                  <w:divBdr>
                    <w:top w:val="none" w:sz="0" w:space="0" w:color="auto"/>
                    <w:left w:val="none" w:sz="0" w:space="0" w:color="auto"/>
                    <w:bottom w:val="single" w:sz="6" w:space="12" w:color="DDDDDD"/>
                    <w:right w:val="none" w:sz="0" w:space="0" w:color="auto"/>
                  </w:divBdr>
                  <w:divsChild>
                    <w:div w:id="635063561">
                      <w:marLeft w:val="0"/>
                      <w:marRight w:val="0"/>
                      <w:marTop w:val="0"/>
                      <w:marBottom w:val="0"/>
                      <w:divBdr>
                        <w:top w:val="none" w:sz="0" w:space="0" w:color="auto"/>
                        <w:left w:val="none" w:sz="0" w:space="0" w:color="auto"/>
                        <w:bottom w:val="none" w:sz="0" w:space="0" w:color="auto"/>
                        <w:right w:val="none" w:sz="0" w:space="0" w:color="auto"/>
                      </w:divBdr>
                      <w:divsChild>
                        <w:div w:id="1533810677">
                          <w:marLeft w:val="0"/>
                          <w:marRight w:val="0"/>
                          <w:marTop w:val="0"/>
                          <w:marBottom w:val="0"/>
                          <w:divBdr>
                            <w:top w:val="none" w:sz="0" w:space="0" w:color="auto"/>
                            <w:left w:val="none" w:sz="0" w:space="0" w:color="auto"/>
                            <w:bottom w:val="none" w:sz="0" w:space="0" w:color="auto"/>
                            <w:right w:val="none" w:sz="0" w:space="0" w:color="auto"/>
                          </w:divBdr>
                          <w:divsChild>
                            <w:div w:id="1831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17947">
                  <w:marLeft w:val="0"/>
                  <w:marRight w:val="0"/>
                  <w:marTop w:val="0"/>
                  <w:marBottom w:val="0"/>
                  <w:divBdr>
                    <w:top w:val="none" w:sz="0" w:space="0" w:color="auto"/>
                    <w:left w:val="none" w:sz="0" w:space="0" w:color="auto"/>
                    <w:bottom w:val="single" w:sz="6" w:space="12" w:color="DDDDDD"/>
                    <w:right w:val="none" w:sz="0" w:space="0" w:color="auto"/>
                  </w:divBdr>
                  <w:divsChild>
                    <w:div w:id="2096703056">
                      <w:marLeft w:val="0"/>
                      <w:marRight w:val="0"/>
                      <w:marTop w:val="0"/>
                      <w:marBottom w:val="0"/>
                      <w:divBdr>
                        <w:top w:val="none" w:sz="0" w:space="0" w:color="auto"/>
                        <w:left w:val="none" w:sz="0" w:space="0" w:color="auto"/>
                        <w:bottom w:val="none" w:sz="0" w:space="0" w:color="auto"/>
                        <w:right w:val="none" w:sz="0" w:space="0" w:color="auto"/>
                      </w:divBdr>
                      <w:divsChild>
                        <w:div w:id="1830902764">
                          <w:marLeft w:val="0"/>
                          <w:marRight w:val="0"/>
                          <w:marTop w:val="0"/>
                          <w:marBottom w:val="0"/>
                          <w:divBdr>
                            <w:top w:val="none" w:sz="0" w:space="0" w:color="auto"/>
                            <w:left w:val="none" w:sz="0" w:space="0" w:color="auto"/>
                            <w:bottom w:val="none" w:sz="0" w:space="0" w:color="auto"/>
                            <w:right w:val="none" w:sz="0" w:space="0" w:color="auto"/>
                          </w:divBdr>
                          <w:divsChild>
                            <w:div w:id="118929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87011">
                  <w:marLeft w:val="0"/>
                  <w:marRight w:val="0"/>
                  <w:marTop w:val="0"/>
                  <w:marBottom w:val="0"/>
                  <w:divBdr>
                    <w:top w:val="none" w:sz="0" w:space="0" w:color="auto"/>
                    <w:left w:val="none" w:sz="0" w:space="0" w:color="auto"/>
                    <w:bottom w:val="single" w:sz="6" w:space="12" w:color="DDDDDD"/>
                    <w:right w:val="none" w:sz="0" w:space="0" w:color="auto"/>
                  </w:divBdr>
                  <w:divsChild>
                    <w:div w:id="1225066996">
                      <w:marLeft w:val="0"/>
                      <w:marRight w:val="0"/>
                      <w:marTop w:val="0"/>
                      <w:marBottom w:val="0"/>
                      <w:divBdr>
                        <w:top w:val="none" w:sz="0" w:space="0" w:color="auto"/>
                        <w:left w:val="none" w:sz="0" w:space="0" w:color="auto"/>
                        <w:bottom w:val="none" w:sz="0" w:space="0" w:color="auto"/>
                        <w:right w:val="none" w:sz="0" w:space="0" w:color="auto"/>
                      </w:divBdr>
                      <w:divsChild>
                        <w:div w:id="1475640621">
                          <w:marLeft w:val="0"/>
                          <w:marRight w:val="0"/>
                          <w:marTop w:val="0"/>
                          <w:marBottom w:val="0"/>
                          <w:divBdr>
                            <w:top w:val="none" w:sz="0" w:space="0" w:color="auto"/>
                            <w:left w:val="none" w:sz="0" w:space="0" w:color="auto"/>
                            <w:bottom w:val="none" w:sz="0" w:space="0" w:color="auto"/>
                            <w:right w:val="none" w:sz="0" w:space="0" w:color="auto"/>
                          </w:divBdr>
                          <w:divsChild>
                            <w:div w:id="207192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62239">
                  <w:marLeft w:val="0"/>
                  <w:marRight w:val="0"/>
                  <w:marTop w:val="0"/>
                  <w:marBottom w:val="0"/>
                  <w:divBdr>
                    <w:top w:val="none" w:sz="0" w:space="0" w:color="auto"/>
                    <w:left w:val="none" w:sz="0" w:space="0" w:color="auto"/>
                    <w:bottom w:val="single" w:sz="6" w:space="12" w:color="DDDDDD"/>
                    <w:right w:val="none" w:sz="0" w:space="0" w:color="auto"/>
                  </w:divBdr>
                  <w:divsChild>
                    <w:div w:id="1141341857">
                      <w:marLeft w:val="0"/>
                      <w:marRight w:val="0"/>
                      <w:marTop w:val="0"/>
                      <w:marBottom w:val="0"/>
                      <w:divBdr>
                        <w:top w:val="none" w:sz="0" w:space="0" w:color="auto"/>
                        <w:left w:val="none" w:sz="0" w:space="0" w:color="auto"/>
                        <w:bottom w:val="none" w:sz="0" w:space="0" w:color="auto"/>
                        <w:right w:val="none" w:sz="0" w:space="0" w:color="auto"/>
                      </w:divBdr>
                      <w:divsChild>
                        <w:div w:id="685399505">
                          <w:marLeft w:val="0"/>
                          <w:marRight w:val="0"/>
                          <w:marTop w:val="0"/>
                          <w:marBottom w:val="0"/>
                          <w:divBdr>
                            <w:top w:val="none" w:sz="0" w:space="0" w:color="auto"/>
                            <w:left w:val="none" w:sz="0" w:space="0" w:color="auto"/>
                            <w:bottom w:val="none" w:sz="0" w:space="0" w:color="auto"/>
                            <w:right w:val="none" w:sz="0" w:space="0" w:color="auto"/>
                          </w:divBdr>
                          <w:divsChild>
                            <w:div w:id="10408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376220">
                  <w:marLeft w:val="0"/>
                  <w:marRight w:val="0"/>
                  <w:marTop w:val="0"/>
                  <w:marBottom w:val="0"/>
                  <w:divBdr>
                    <w:top w:val="none" w:sz="0" w:space="0" w:color="auto"/>
                    <w:left w:val="none" w:sz="0" w:space="0" w:color="auto"/>
                    <w:bottom w:val="single" w:sz="6" w:space="12" w:color="DDDDDD"/>
                    <w:right w:val="none" w:sz="0" w:space="0" w:color="auto"/>
                  </w:divBdr>
                  <w:divsChild>
                    <w:div w:id="179587113">
                      <w:marLeft w:val="0"/>
                      <w:marRight w:val="0"/>
                      <w:marTop w:val="0"/>
                      <w:marBottom w:val="0"/>
                      <w:divBdr>
                        <w:top w:val="none" w:sz="0" w:space="0" w:color="auto"/>
                        <w:left w:val="none" w:sz="0" w:space="0" w:color="auto"/>
                        <w:bottom w:val="none" w:sz="0" w:space="0" w:color="auto"/>
                        <w:right w:val="none" w:sz="0" w:space="0" w:color="auto"/>
                      </w:divBdr>
                      <w:divsChild>
                        <w:div w:id="1906380988">
                          <w:marLeft w:val="0"/>
                          <w:marRight w:val="0"/>
                          <w:marTop w:val="0"/>
                          <w:marBottom w:val="0"/>
                          <w:divBdr>
                            <w:top w:val="none" w:sz="0" w:space="0" w:color="auto"/>
                            <w:left w:val="none" w:sz="0" w:space="0" w:color="auto"/>
                            <w:bottom w:val="none" w:sz="0" w:space="0" w:color="auto"/>
                            <w:right w:val="none" w:sz="0" w:space="0" w:color="auto"/>
                          </w:divBdr>
                          <w:divsChild>
                            <w:div w:id="161154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17928">
                  <w:marLeft w:val="0"/>
                  <w:marRight w:val="0"/>
                  <w:marTop w:val="0"/>
                  <w:marBottom w:val="0"/>
                  <w:divBdr>
                    <w:top w:val="none" w:sz="0" w:space="0" w:color="auto"/>
                    <w:left w:val="none" w:sz="0" w:space="0" w:color="auto"/>
                    <w:bottom w:val="single" w:sz="6" w:space="12" w:color="DDDDDD"/>
                    <w:right w:val="none" w:sz="0" w:space="0" w:color="auto"/>
                  </w:divBdr>
                  <w:divsChild>
                    <w:div w:id="450515291">
                      <w:marLeft w:val="0"/>
                      <w:marRight w:val="0"/>
                      <w:marTop w:val="0"/>
                      <w:marBottom w:val="0"/>
                      <w:divBdr>
                        <w:top w:val="none" w:sz="0" w:space="0" w:color="auto"/>
                        <w:left w:val="none" w:sz="0" w:space="0" w:color="auto"/>
                        <w:bottom w:val="none" w:sz="0" w:space="0" w:color="auto"/>
                        <w:right w:val="none" w:sz="0" w:space="0" w:color="auto"/>
                      </w:divBdr>
                      <w:divsChild>
                        <w:div w:id="1361248373">
                          <w:marLeft w:val="0"/>
                          <w:marRight w:val="0"/>
                          <w:marTop w:val="0"/>
                          <w:marBottom w:val="0"/>
                          <w:divBdr>
                            <w:top w:val="none" w:sz="0" w:space="0" w:color="auto"/>
                            <w:left w:val="none" w:sz="0" w:space="0" w:color="auto"/>
                            <w:bottom w:val="none" w:sz="0" w:space="0" w:color="auto"/>
                            <w:right w:val="none" w:sz="0" w:space="0" w:color="auto"/>
                          </w:divBdr>
                          <w:divsChild>
                            <w:div w:id="58931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75780">
                  <w:marLeft w:val="0"/>
                  <w:marRight w:val="0"/>
                  <w:marTop w:val="0"/>
                  <w:marBottom w:val="0"/>
                  <w:divBdr>
                    <w:top w:val="none" w:sz="0" w:space="0" w:color="auto"/>
                    <w:left w:val="none" w:sz="0" w:space="0" w:color="auto"/>
                    <w:bottom w:val="single" w:sz="6" w:space="12" w:color="DDDDDD"/>
                    <w:right w:val="none" w:sz="0" w:space="0" w:color="auto"/>
                  </w:divBdr>
                  <w:divsChild>
                    <w:div w:id="536429136">
                      <w:marLeft w:val="0"/>
                      <w:marRight w:val="0"/>
                      <w:marTop w:val="0"/>
                      <w:marBottom w:val="0"/>
                      <w:divBdr>
                        <w:top w:val="none" w:sz="0" w:space="0" w:color="auto"/>
                        <w:left w:val="none" w:sz="0" w:space="0" w:color="auto"/>
                        <w:bottom w:val="none" w:sz="0" w:space="0" w:color="auto"/>
                        <w:right w:val="none" w:sz="0" w:space="0" w:color="auto"/>
                      </w:divBdr>
                      <w:divsChild>
                        <w:div w:id="582883861">
                          <w:marLeft w:val="0"/>
                          <w:marRight w:val="0"/>
                          <w:marTop w:val="0"/>
                          <w:marBottom w:val="0"/>
                          <w:divBdr>
                            <w:top w:val="none" w:sz="0" w:space="0" w:color="auto"/>
                            <w:left w:val="none" w:sz="0" w:space="0" w:color="auto"/>
                            <w:bottom w:val="none" w:sz="0" w:space="0" w:color="auto"/>
                            <w:right w:val="none" w:sz="0" w:space="0" w:color="auto"/>
                          </w:divBdr>
                          <w:divsChild>
                            <w:div w:id="209219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98761">
                  <w:marLeft w:val="0"/>
                  <w:marRight w:val="0"/>
                  <w:marTop w:val="0"/>
                  <w:marBottom w:val="0"/>
                  <w:divBdr>
                    <w:top w:val="none" w:sz="0" w:space="0" w:color="auto"/>
                    <w:left w:val="none" w:sz="0" w:space="0" w:color="auto"/>
                    <w:bottom w:val="single" w:sz="6" w:space="12" w:color="DDDDDD"/>
                    <w:right w:val="none" w:sz="0" w:space="0" w:color="auto"/>
                  </w:divBdr>
                  <w:divsChild>
                    <w:div w:id="1824858057">
                      <w:marLeft w:val="0"/>
                      <w:marRight w:val="0"/>
                      <w:marTop w:val="0"/>
                      <w:marBottom w:val="0"/>
                      <w:divBdr>
                        <w:top w:val="none" w:sz="0" w:space="0" w:color="auto"/>
                        <w:left w:val="none" w:sz="0" w:space="0" w:color="auto"/>
                        <w:bottom w:val="none" w:sz="0" w:space="0" w:color="auto"/>
                        <w:right w:val="none" w:sz="0" w:space="0" w:color="auto"/>
                      </w:divBdr>
                      <w:divsChild>
                        <w:div w:id="995763809">
                          <w:marLeft w:val="0"/>
                          <w:marRight w:val="0"/>
                          <w:marTop w:val="0"/>
                          <w:marBottom w:val="0"/>
                          <w:divBdr>
                            <w:top w:val="none" w:sz="0" w:space="0" w:color="auto"/>
                            <w:left w:val="none" w:sz="0" w:space="0" w:color="auto"/>
                            <w:bottom w:val="none" w:sz="0" w:space="0" w:color="auto"/>
                            <w:right w:val="none" w:sz="0" w:space="0" w:color="auto"/>
                          </w:divBdr>
                          <w:divsChild>
                            <w:div w:id="14633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510700">
                  <w:marLeft w:val="0"/>
                  <w:marRight w:val="0"/>
                  <w:marTop w:val="0"/>
                  <w:marBottom w:val="0"/>
                  <w:divBdr>
                    <w:top w:val="none" w:sz="0" w:space="0" w:color="auto"/>
                    <w:left w:val="none" w:sz="0" w:space="0" w:color="auto"/>
                    <w:bottom w:val="single" w:sz="6" w:space="12" w:color="DDDDDD"/>
                    <w:right w:val="none" w:sz="0" w:space="0" w:color="auto"/>
                  </w:divBdr>
                  <w:divsChild>
                    <w:div w:id="517279696">
                      <w:marLeft w:val="0"/>
                      <w:marRight w:val="0"/>
                      <w:marTop w:val="0"/>
                      <w:marBottom w:val="0"/>
                      <w:divBdr>
                        <w:top w:val="none" w:sz="0" w:space="0" w:color="auto"/>
                        <w:left w:val="none" w:sz="0" w:space="0" w:color="auto"/>
                        <w:bottom w:val="none" w:sz="0" w:space="0" w:color="auto"/>
                        <w:right w:val="none" w:sz="0" w:space="0" w:color="auto"/>
                      </w:divBdr>
                      <w:divsChild>
                        <w:div w:id="955796703">
                          <w:marLeft w:val="0"/>
                          <w:marRight w:val="0"/>
                          <w:marTop w:val="0"/>
                          <w:marBottom w:val="0"/>
                          <w:divBdr>
                            <w:top w:val="none" w:sz="0" w:space="0" w:color="auto"/>
                            <w:left w:val="none" w:sz="0" w:space="0" w:color="auto"/>
                            <w:bottom w:val="none" w:sz="0" w:space="0" w:color="auto"/>
                            <w:right w:val="none" w:sz="0" w:space="0" w:color="auto"/>
                          </w:divBdr>
                          <w:divsChild>
                            <w:div w:id="6947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49166">
                  <w:marLeft w:val="0"/>
                  <w:marRight w:val="0"/>
                  <w:marTop w:val="0"/>
                  <w:marBottom w:val="0"/>
                  <w:divBdr>
                    <w:top w:val="none" w:sz="0" w:space="0" w:color="auto"/>
                    <w:left w:val="none" w:sz="0" w:space="0" w:color="auto"/>
                    <w:bottom w:val="single" w:sz="6" w:space="12" w:color="DDDDDD"/>
                    <w:right w:val="none" w:sz="0" w:space="0" w:color="auto"/>
                  </w:divBdr>
                  <w:divsChild>
                    <w:div w:id="1527409008">
                      <w:marLeft w:val="0"/>
                      <w:marRight w:val="0"/>
                      <w:marTop w:val="0"/>
                      <w:marBottom w:val="0"/>
                      <w:divBdr>
                        <w:top w:val="none" w:sz="0" w:space="0" w:color="auto"/>
                        <w:left w:val="none" w:sz="0" w:space="0" w:color="auto"/>
                        <w:bottom w:val="none" w:sz="0" w:space="0" w:color="auto"/>
                        <w:right w:val="none" w:sz="0" w:space="0" w:color="auto"/>
                      </w:divBdr>
                      <w:divsChild>
                        <w:div w:id="13191772">
                          <w:marLeft w:val="0"/>
                          <w:marRight w:val="0"/>
                          <w:marTop w:val="0"/>
                          <w:marBottom w:val="0"/>
                          <w:divBdr>
                            <w:top w:val="none" w:sz="0" w:space="0" w:color="auto"/>
                            <w:left w:val="none" w:sz="0" w:space="0" w:color="auto"/>
                            <w:bottom w:val="none" w:sz="0" w:space="0" w:color="auto"/>
                            <w:right w:val="none" w:sz="0" w:space="0" w:color="auto"/>
                          </w:divBdr>
                          <w:divsChild>
                            <w:div w:id="1571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026193">
                  <w:marLeft w:val="0"/>
                  <w:marRight w:val="0"/>
                  <w:marTop w:val="0"/>
                  <w:marBottom w:val="0"/>
                  <w:divBdr>
                    <w:top w:val="none" w:sz="0" w:space="0" w:color="auto"/>
                    <w:left w:val="none" w:sz="0" w:space="0" w:color="auto"/>
                    <w:bottom w:val="single" w:sz="6" w:space="12" w:color="DDDDDD"/>
                    <w:right w:val="none" w:sz="0" w:space="0" w:color="auto"/>
                  </w:divBdr>
                  <w:divsChild>
                    <w:div w:id="626551977">
                      <w:marLeft w:val="0"/>
                      <w:marRight w:val="0"/>
                      <w:marTop w:val="0"/>
                      <w:marBottom w:val="0"/>
                      <w:divBdr>
                        <w:top w:val="none" w:sz="0" w:space="0" w:color="auto"/>
                        <w:left w:val="none" w:sz="0" w:space="0" w:color="auto"/>
                        <w:bottom w:val="none" w:sz="0" w:space="0" w:color="auto"/>
                        <w:right w:val="none" w:sz="0" w:space="0" w:color="auto"/>
                      </w:divBdr>
                      <w:divsChild>
                        <w:div w:id="1418553672">
                          <w:marLeft w:val="0"/>
                          <w:marRight w:val="0"/>
                          <w:marTop w:val="0"/>
                          <w:marBottom w:val="0"/>
                          <w:divBdr>
                            <w:top w:val="none" w:sz="0" w:space="0" w:color="auto"/>
                            <w:left w:val="none" w:sz="0" w:space="0" w:color="auto"/>
                            <w:bottom w:val="none" w:sz="0" w:space="0" w:color="auto"/>
                            <w:right w:val="none" w:sz="0" w:space="0" w:color="auto"/>
                          </w:divBdr>
                          <w:divsChild>
                            <w:div w:id="134547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8752">
                  <w:marLeft w:val="0"/>
                  <w:marRight w:val="0"/>
                  <w:marTop w:val="0"/>
                  <w:marBottom w:val="0"/>
                  <w:divBdr>
                    <w:top w:val="none" w:sz="0" w:space="0" w:color="auto"/>
                    <w:left w:val="none" w:sz="0" w:space="0" w:color="auto"/>
                    <w:bottom w:val="single" w:sz="6" w:space="12" w:color="DDDDDD"/>
                    <w:right w:val="none" w:sz="0" w:space="0" w:color="auto"/>
                  </w:divBdr>
                  <w:divsChild>
                    <w:div w:id="645360120">
                      <w:marLeft w:val="0"/>
                      <w:marRight w:val="0"/>
                      <w:marTop w:val="0"/>
                      <w:marBottom w:val="0"/>
                      <w:divBdr>
                        <w:top w:val="none" w:sz="0" w:space="0" w:color="auto"/>
                        <w:left w:val="none" w:sz="0" w:space="0" w:color="auto"/>
                        <w:bottom w:val="none" w:sz="0" w:space="0" w:color="auto"/>
                        <w:right w:val="none" w:sz="0" w:space="0" w:color="auto"/>
                      </w:divBdr>
                      <w:divsChild>
                        <w:div w:id="927615576">
                          <w:marLeft w:val="0"/>
                          <w:marRight w:val="0"/>
                          <w:marTop w:val="0"/>
                          <w:marBottom w:val="0"/>
                          <w:divBdr>
                            <w:top w:val="none" w:sz="0" w:space="0" w:color="auto"/>
                            <w:left w:val="none" w:sz="0" w:space="0" w:color="auto"/>
                            <w:bottom w:val="none" w:sz="0" w:space="0" w:color="auto"/>
                            <w:right w:val="none" w:sz="0" w:space="0" w:color="auto"/>
                          </w:divBdr>
                          <w:divsChild>
                            <w:div w:id="35134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534478">
                  <w:marLeft w:val="0"/>
                  <w:marRight w:val="0"/>
                  <w:marTop w:val="0"/>
                  <w:marBottom w:val="0"/>
                  <w:divBdr>
                    <w:top w:val="none" w:sz="0" w:space="0" w:color="auto"/>
                    <w:left w:val="none" w:sz="0" w:space="0" w:color="auto"/>
                    <w:bottom w:val="single" w:sz="6" w:space="12" w:color="DDDDDD"/>
                    <w:right w:val="none" w:sz="0" w:space="0" w:color="auto"/>
                  </w:divBdr>
                  <w:divsChild>
                    <w:div w:id="1276476242">
                      <w:marLeft w:val="0"/>
                      <w:marRight w:val="0"/>
                      <w:marTop w:val="0"/>
                      <w:marBottom w:val="0"/>
                      <w:divBdr>
                        <w:top w:val="none" w:sz="0" w:space="0" w:color="auto"/>
                        <w:left w:val="none" w:sz="0" w:space="0" w:color="auto"/>
                        <w:bottom w:val="none" w:sz="0" w:space="0" w:color="auto"/>
                        <w:right w:val="none" w:sz="0" w:space="0" w:color="auto"/>
                      </w:divBdr>
                      <w:divsChild>
                        <w:div w:id="1915045137">
                          <w:marLeft w:val="0"/>
                          <w:marRight w:val="0"/>
                          <w:marTop w:val="0"/>
                          <w:marBottom w:val="0"/>
                          <w:divBdr>
                            <w:top w:val="none" w:sz="0" w:space="0" w:color="auto"/>
                            <w:left w:val="none" w:sz="0" w:space="0" w:color="auto"/>
                            <w:bottom w:val="none" w:sz="0" w:space="0" w:color="auto"/>
                            <w:right w:val="none" w:sz="0" w:space="0" w:color="auto"/>
                          </w:divBdr>
                          <w:divsChild>
                            <w:div w:id="11748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309076">
                  <w:marLeft w:val="0"/>
                  <w:marRight w:val="0"/>
                  <w:marTop w:val="0"/>
                  <w:marBottom w:val="0"/>
                  <w:divBdr>
                    <w:top w:val="none" w:sz="0" w:space="0" w:color="auto"/>
                    <w:left w:val="none" w:sz="0" w:space="0" w:color="auto"/>
                    <w:bottom w:val="single" w:sz="6" w:space="12" w:color="DDDDDD"/>
                    <w:right w:val="none" w:sz="0" w:space="0" w:color="auto"/>
                  </w:divBdr>
                  <w:divsChild>
                    <w:div w:id="1445420984">
                      <w:marLeft w:val="0"/>
                      <w:marRight w:val="0"/>
                      <w:marTop w:val="0"/>
                      <w:marBottom w:val="0"/>
                      <w:divBdr>
                        <w:top w:val="none" w:sz="0" w:space="0" w:color="auto"/>
                        <w:left w:val="none" w:sz="0" w:space="0" w:color="auto"/>
                        <w:bottom w:val="none" w:sz="0" w:space="0" w:color="auto"/>
                        <w:right w:val="none" w:sz="0" w:space="0" w:color="auto"/>
                      </w:divBdr>
                      <w:divsChild>
                        <w:div w:id="915552966">
                          <w:marLeft w:val="0"/>
                          <w:marRight w:val="0"/>
                          <w:marTop w:val="0"/>
                          <w:marBottom w:val="0"/>
                          <w:divBdr>
                            <w:top w:val="none" w:sz="0" w:space="0" w:color="auto"/>
                            <w:left w:val="none" w:sz="0" w:space="0" w:color="auto"/>
                            <w:bottom w:val="none" w:sz="0" w:space="0" w:color="auto"/>
                            <w:right w:val="none" w:sz="0" w:space="0" w:color="auto"/>
                          </w:divBdr>
                          <w:divsChild>
                            <w:div w:id="205942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189830">
                  <w:marLeft w:val="0"/>
                  <w:marRight w:val="0"/>
                  <w:marTop w:val="0"/>
                  <w:marBottom w:val="0"/>
                  <w:divBdr>
                    <w:top w:val="none" w:sz="0" w:space="0" w:color="auto"/>
                    <w:left w:val="none" w:sz="0" w:space="0" w:color="auto"/>
                    <w:bottom w:val="none" w:sz="0" w:space="0" w:color="auto"/>
                    <w:right w:val="none" w:sz="0" w:space="0" w:color="auto"/>
                  </w:divBdr>
                  <w:divsChild>
                    <w:div w:id="1291741391">
                      <w:marLeft w:val="0"/>
                      <w:marRight w:val="0"/>
                      <w:marTop w:val="0"/>
                      <w:marBottom w:val="0"/>
                      <w:divBdr>
                        <w:top w:val="none" w:sz="0" w:space="0" w:color="auto"/>
                        <w:left w:val="none" w:sz="0" w:space="0" w:color="auto"/>
                        <w:bottom w:val="none" w:sz="0" w:space="0" w:color="auto"/>
                        <w:right w:val="none" w:sz="0" w:space="0" w:color="auto"/>
                      </w:divBdr>
                      <w:divsChild>
                        <w:div w:id="1992709071">
                          <w:marLeft w:val="0"/>
                          <w:marRight w:val="0"/>
                          <w:marTop w:val="0"/>
                          <w:marBottom w:val="0"/>
                          <w:divBdr>
                            <w:top w:val="none" w:sz="0" w:space="0" w:color="auto"/>
                            <w:left w:val="none" w:sz="0" w:space="0" w:color="auto"/>
                            <w:bottom w:val="none" w:sz="0" w:space="0" w:color="auto"/>
                            <w:right w:val="none" w:sz="0" w:space="0" w:color="auto"/>
                          </w:divBdr>
                          <w:divsChild>
                            <w:div w:id="51087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4560506">
      <w:bodyDiv w:val="1"/>
      <w:marLeft w:val="0"/>
      <w:marRight w:val="0"/>
      <w:marTop w:val="0"/>
      <w:marBottom w:val="0"/>
      <w:divBdr>
        <w:top w:val="none" w:sz="0" w:space="0" w:color="auto"/>
        <w:left w:val="none" w:sz="0" w:space="0" w:color="auto"/>
        <w:bottom w:val="none" w:sz="0" w:space="0" w:color="auto"/>
        <w:right w:val="none" w:sz="0" w:space="0" w:color="auto"/>
      </w:divBdr>
      <w:divsChild>
        <w:div w:id="1295404717">
          <w:marLeft w:val="0"/>
          <w:marRight w:val="0"/>
          <w:marTop w:val="0"/>
          <w:marBottom w:val="600"/>
          <w:divBdr>
            <w:top w:val="none" w:sz="0" w:space="0" w:color="auto"/>
            <w:left w:val="none" w:sz="0" w:space="0" w:color="auto"/>
            <w:bottom w:val="none" w:sz="0" w:space="0" w:color="auto"/>
            <w:right w:val="none" w:sz="0" w:space="0" w:color="auto"/>
          </w:divBdr>
          <w:divsChild>
            <w:div w:id="1016230118">
              <w:marLeft w:val="0"/>
              <w:marRight w:val="0"/>
              <w:marTop w:val="0"/>
              <w:marBottom w:val="0"/>
              <w:divBdr>
                <w:top w:val="none" w:sz="0" w:space="0" w:color="auto"/>
                <w:left w:val="none" w:sz="0" w:space="0" w:color="auto"/>
                <w:bottom w:val="none" w:sz="0" w:space="0" w:color="auto"/>
                <w:right w:val="none" w:sz="0" w:space="0" w:color="auto"/>
              </w:divBdr>
              <w:divsChild>
                <w:div w:id="14188304">
                  <w:marLeft w:val="0"/>
                  <w:marRight w:val="0"/>
                  <w:marTop w:val="0"/>
                  <w:marBottom w:val="0"/>
                  <w:divBdr>
                    <w:top w:val="none" w:sz="0" w:space="0" w:color="auto"/>
                    <w:left w:val="none" w:sz="0" w:space="0" w:color="auto"/>
                    <w:bottom w:val="none" w:sz="0" w:space="0" w:color="auto"/>
                    <w:right w:val="none" w:sz="0" w:space="0" w:color="auto"/>
                  </w:divBdr>
                  <w:divsChild>
                    <w:div w:id="10719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36062">
          <w:marLeft w:val="0"/>
          <w:marRight w:val="0"/>
          <w:marTop w:val="0"/>
          <w:marBottom w:val="0"/>
          <w:divBdr>
            <w:top w:val="none" w:sz="0" w:space="0" w:color="auto"/>
            <w:left w:val="none" w:sz="0" w:space="0" w:color="auto"/>
            <w:bottom w:val="none" w:sz="0" w:space="0" w:color="auto"/>
            <w:right w:val="none" w:sz="0" w:space="0" w:color="auto"/>
          </w:divBdr>
          <w:divsChild>
            <w:div w:id="620499673">
              <w:marLeft w:val="0"/>
              <w:marRight w:val="0"/>
              <w:marTop w:val="0"/>
              <w:marBottom w:val="0"/>
              <w:divBdr>
                <w:top w:val="none" w:sz="0" w:space="0" w:color="auto"/>
                <w:left w:val="none" w:sz="0" w:space="0" w:color="auto"/>
                <w:bottom w:val="none" w:sz="0" w:space="0" w:color="auto"/>
                <w:right w:val="none" w:sz="0" w:space="0" w:color="auto"/>
              </w:divBdr>
              <w:divsChild>
                <w:div w:id="1469475611">
                  <w:marLeft w:val="0"/>
                  <w:marRight w:val="0"/>
                  <w:marTop w:val="0"/>
                  <w:marBottom w:val="600"/>
                  <w:divBdr>
                    <w:top w:val="none" w:sz="0" w:space="0" w:color="auto"/>
                    <w:left w:val="none" w:sz="0" w:space="0" w:color="auto"/>
                    <w:bottom w:val="none" w:sz="0" w:space="0" w:color="auto"/>
                    <w:right w:val="none" w:sz="0" w:space="0" w:color="auto"/>
                  </w:divBdr>
                </w:div>
              </w:divsChild>
            </w:div>
            <w:div w:id="291642948">
              <w:marLeft w:val="0"/>
              <w:marRight w:val="0"/>
              <w:marTop w:val="0"/>
              <w:marBottom w:val="0"/>
              <w:divBdr>
                <w:top w:val="none" w:sz="0" w:space="0" w:color="auto"/>
                <w:left w:val="none" w:sz="0" w:space="0" w:color="auto"/>
                <w:bottom w:val="none" w:sz="0" w:space="0" w:color="auto"/>
                <w:right w:val="none" w:sz="0" w:space="0" w:color="auto"/>
              </w:divBdr>
              <w:divsChild>
                <w:div w:id="926382799">
                  <w:marLeft w:val="0"/>
                  <w:marRight w:val="0"/>
                  <w:marTop w:val="0"/>
                  <w:marBottom w:val="600"/>
                  <w:divBdr>
                    <w:top w:val="none" w:sz="0" w:space="0" w:color="auto"/>
                    <w:left w:val="none" w:sz="0" w:space="0" w:color="auto"/>
                    <w:bottom w:val="none" w:sz="0" w:space="0" w:color="auto"/>
                    <w:right w:val="none" w:sz="0" w:space="0" w:color="auto"/>
                  </w:divBdr>
                </w:div>
              </w:divsChild>
            </w:div>
            <w:div w:id="1556969506">
              <w:marLeft w:val="0"/>
              <w:marRight w:val="0"/>
              <w:marTop w:val="0"/>
              <w:marBottom w:val="0"/>
              <w:divBdr>
                <w:top w:val="none" w:sz="0" w:space="0" w:color="auto"/>
                <w:left w:val="none" w:sz="0" w:space="0" w:color="auto"/>
                <w:bottom w:val="none" w:sz="0" w:space="0" w:color="auto"/>
                <w:right w:val="none" w:sz="0" w:space="0" w:color="auto"/>
              </w:divBdr>
              <w:divsChild>
                <w:div w:id="783695108">
                  <w:marLeft w:val="0"/>
                  <w:marRight w:val="0"/>
                  <w:marTop w:val="0"/>
                  <w:marBottom w:val="600"/>
                  <w:divBdr>
                    <w:top w:val="none" w:sz="0" w:space="0" w:color="auto"/>
                    <w:left w:val="none" w:sz="0" w:space="0" w:color="auto"/>
                    <w:bottom w:val="none" w:sz="0" w:space="0" w:color="auto"/>
                    <w:right w:val="none" w:sz="0" w:space="0" w:color="auto"/>
                  </w:divBdr>
                  <w:divsChild>
                    <w:div w:id="878468320">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116905803">
              <w:marLeft w:val="0"/>
              <w:marRight w:val="0"/>
              <w:marTop w:val="0"/>
              <w:marBottom w:val="0"/>
              <w:divBdr>
                <w:top w:val="none" w:sz="0" w:space="0" w:color="auto"/>
                <w:left w:val="none" w:sz="0" w:space="0" w:color="auto"/>
                <w:bottom w:val="none" w:sz="0" w:space="0" w:color="auto"/>
                <w:right w:val="none" w:sz="0" w:space="0" w:color="auto"/>
              </w:divBdr>
              <w:divsChild>
                <w:div w:id="1747415111">
                  <w:marLeft w:val="0"/>
                  <w:marRight w:val="0"/>
                  <w:marTop w:val="0"/>
                  <w:marBottom w:val="600"/>
                  <w:divBdr>
                    <w:top w:val="none" w:sz="0" w:space="0" w:color="auto"/>
                    <w:left w:val="none" w:sz="0" w:space="0" w:color="auto"/>
                    <w:bottom w:val="none" w:sz="0" w:space="0" w:color="auto"/>
                    <w:right w:val="none" w:sz="0" w:space="0" w:color="auto"/>
                  </w:divBdr>
                  <w:divsChild>
                    <w:div w:id="1503163558">
                      <w:marLeft w:val="0"/>
                      <w:marRight w:val="0"/>
                      <w:marTop w:val="0"/>
                      <w:marBottom w:val="360"/>
                      <w:divBdr>
                        <w:top w:val="single" w:sz="36" w:space="15" w:color="D5D5D5"/>
                        <w:left w:val="single" w:sz="36" w:space="8" w:color="D5D5D5"/>
                        <w:bottom w:val="single" w:sz="36" w:space="15" w:color="D5D5D5"/>
                        <w:right w:val="single" w:sz="36" w:space="8" w:color="D5D5D5"/>
                      </w:divBdr>
                    </w:div>
                    <w:div w:id="967055365">
                      <w:marLeft w:val="0"/>
                      <w:marRight w:val="0"/>
                      <w:marTop w:val="0"/>
                      <w:marBottom w:val="360"/>
                      <w:divBdr>
                        <w:top w:val="single" w:sz="36" w:space="15" w:color="D5D5D5"/>
                        <w:left w:val="single" w:sz="36" w:space="8" w:color="D5D5D5"/>
                        <w:bottom w:val="single" w:sz="36" w:space="15" w:color="D5D5D5"/>
                        <w:right w:val="single" w:sz="36" w:space="8" w:color="D5D5D5"/>
                      </w:divBdr>
                    </w:div>
                    <w:div w:id="418790278">
                      <w:marLeft w:val="0"/>
                      <w:marRight w:val="0"/>
                      <w:marTop w:val="0"/>
                      <w:marBottom w:val="360"/>
                      <w:divBdr>
                        <w:top w:val="single" w:sz="36" w:space="15" w:color="D5D5D5"/>
                        <w:left w:val="single" w:sz="36" w:space="8" w:color="D5D5D5"/>
                        <w:bottom w:val="single" w:sz="36" w:space="15" w:color="D5D5D5"/>
                        <w:right w:val="single" w:sz="36" w:space="8" w:color="D5D5D5"/>
                      </w:divBdr>
                    </w:div>
                    <w:div w:id="634917464">
                      <w:marLeft w:val="0"/>
                      <w:marRight w:val="0"/>
                      <w:marTop w:val="0"/>
                      <w:marBottom w:val="360"/>
                      <w:divBdr>
                        <w:top w:val="single" w:sz="36" w:space="15" w:color="D5D5D5"/>
                        <w:left w:val="single" w:sz="36" w:space="8" w:color="D5D5D5"/>
                        <w:bottom w:val="single" w:sz="36" w:space="15" w:color="D5D5D5"/>
                        <w:right w:val="single" w:sz="36" w:space="8" w:color="D5D5D5"/>
                      </w:divBdr>
                    </w:div>
                    <w:div w:id="39624386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48675404">
                          <w:marLeft w:val="0"/>
                          <w:marRight w:val="0"/>
                          <w:marTop w:val="0"/>
                          <w:marBottom w:val="240"/>
                          <w:divBdr>
                            <w:top w:val="none" w:sz="0" w:space="0" w:color="auto"/>
                            <w:left w:val="none" w:sz="0" w:space="0" w:color="auto"/>
                            <w:bottom w:val="none" w:sz="0" w:space="0" w:color="auto"/>
                            <w:right w:val="none" w:sz="0" w:space="0" w:color="auto"/>
                          </w:divBdr>
                          <w:divsChild>
                            <w:div w:id="884950638">
                              <w:marLeft w:val="0"/>
                              <w:marRight w:val="0"/>
                              <w:marTop w:val="0"/>
                              <w:marBottom w:val="0"/>
                              <w:divBdr>
                                <w:top w:val="none" w:sz="0" w:space="0" w:color="auto"/>
                                <w:left w:val="none" w:sz="0" w:space="0" w:color="auto"/>
                                <w:bottom w:val="none" w:sz="0" w:space="0" w:color="auto"/>
                                <w:right w:val="none" w:sz="0" w:space="0" w:color="auto"/>
                              </w:divBdr>
                            </w:div>
                            <w:div w:id="15604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094949">
              <w:marLeft w:val="0"/>
              <w:marRight w:val="0"/>
              <w:marTop w:val="0"/>
              <w:marBottom w:val="0"/>
              <w:divBdr>
                <w:top w:val="none" w:sz="0" w:space="0" w:color="auto"/>
                <w:left w:val="none" w:sz="0" w:space="0" w:color="auto"/>
                <w:bottom w:val="none" w:sz="0" w:space="0" w:color="auto"/>
                <w:right w:val="none" w:sz="0" w:space="0" w:color="auto"/>
              </w:divBdr>
              <w:divsChild>
                <w:div w:id="1276255245">
                  <w:marLeft w:val="0"/>
                  <w:marRight w:val="0"/>
                  <w:marTop w:val="0"/>
                  <w:marBottom w:val="600"/>
                  <w:divBdr>
                    <w:top w:val="none" w:sz="0" w:space="0" w:color="auto"/>
                    <w:left w:val="none" w:sz="0" w:space="0" w:color="auto"/>
                    <w:bottom w:val="none" w:sz="0" w:space="0" w:color="auto"/>
                    <w:right w:val="none" w:sz="0" w:space="0" w:color="auto"/>
                  </w:divBdr>
                </w:div>
              </w:divsChild>
            </w:div>
            <w:div w:id="709304136">
              <w:marLeft w:val="0"/>
              <w:marRight w:val="0"/>
              <w:marTop w:val="0"/>
              <w:marBottom w:val="0"/>
              <w:divBdr>
                <w:top w:val="none" w:sz="0" w:space="0" w:color="auto"/>
                <w:left w:val="none" w:sz="0" w:space="0" w:color="auto"/>
                <w:bottom w:val="none" w:sz="0" w:space="0" w:color="auto"/>
                <w:right w:val="none" w:sz="0" w:space="0" w:color="auto"/>
              </w:divBdr>
              <w:divsChild>
                <w:div w:id="777338578">
                  <w:marLeft w:val="0"/>
                  <w:marRight w:val="0"/>
                  <w:marTop w:val="0"/>
                  <w:marBottom w:val="600"/>
                  <w:divBdr>
                    <w:top w:val="none" w:sz="0" w:space="0" w:color="auto"/>
                    <w:left w:val="none" w:sz="0" w:space="0" w:color="auto"/>
                    <w:bottom w:val="none" w:sz="0" w:space="0" w:color="auto"/>
                    <w:right w:val="none" w:sz="0" w:space="0" w:color="auto"/>
                  </w:divBdr>
                </w:div>
              </w:divsChild>
            </w:div>
            <w:div w:id="2003310208">
              <w:marLeft w:val="0"/>
              <w:marRight w:val="0"/>
              <w:marTop w:val="0"/>
              <w:marBottom w:val="0"/>
              <w:divBdr>
                <w:top w:val="none" w:sz="0" w:space="0" w:color="auto"/>
                <w:left w:val="none" w:sz="0" w:space="0" w:color="auto"/>
                <w:bottom w:val="none" w:sz="0" w:space="0" w:color="auto"/>
                <w:right w:val="none" w:sz="0" w:space="0" w:color="auto"/>
              </w:divBdr>
              <w:divsChild>
                <w:div w:id="1506937052">
                  <w:marLeft w:val="0"/>
                  <w:marRight w:val="0"/>
                  <w:marTop w:val="0"/>
                  <w:marBottom w:val="600"/>
                  <w:divBdr>
                    <w:top w:val="none" w:sz="0" w:space="0" w:color="auto"/>
                    <w:left w:val="none" w:sz="0" w:space="0" w:color="auto"/>
                    <w:bottom w:val="none" w:sz="0" w:space="0" w:color="auto"/>
                    <w:right w:val="none" w:sz="0" w:space="0" w:color="auto"/>
                  </w:divBdr>
                  <w:divsChild>
                    <w:div w:id="71770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10145">
              <w:marLeft w:val="0"/>
              <w:marRight w:val="0"/>
              <w:marTop w:val="0"/>
              <w:marBottom w:val="0"/>
              <w:divBdr>
                <w:top w:val="none" w:sz="0" w:space="0" w:color="auto"/>
                <w:left w:val="none" w:sz="0" w:space="0" w:color="auto"/>
                <w:bottom w:val="none" w:sz="0" w:space="0" w:color="auto"/>
                <w:right w:val="none" w:sz="0" w:space="0" w:color="auto"/>
              </w:divBdr>
              <w:divsChild>
                <w:div w:id="1492213576">
                  <w:marLeft w:val="0"/>
                  <w:marRight w:val="0"/>
                  <w:marTop w:val="0"/>
                  <w:marBottom w:val="600"/>
                  <w:divBdr>
                    <w:top w:val="none" w:sz="0" w:space="0" w:color="auto"/>
                    <w:left w:val="none" w:sz="0" w:space="0" w:color="auto"/>
                    <w:bottom w:val="none" w:sz="0" w:space="0" w:color="auto"/>
                    <w:right w:val="none" w:sz="0" w:space="0" w:color="auto"/>
                  </w:divBdr>
                </w:div>
              </w:divsChild>
            </w:div>
            <w:div w:id="64884358">
              <w:marLeft w:val="0"/>
              <w:marRight w:val="0"/>
              <w:marTop w:val="0"/>
              <w:marBottom w:val="0"/>
              <w:divBdr>
                <w:top w:val="none" w:sz="0" w:space="0" w:color="auto"/>
                <w:left w:val="none" w:sz="0" w:space="0" w:color="auto"/>
                <w:bottom w:val="none" w:sz="0" w:space="0" w:color="auto"/>
                <w:right w:val="none" w:sz="0" w:space="0" w:color="auto"/>
              </w:divBdr>
              <w:divsChild>
                <w:div w:id="110513251">
                  <w:marLeft w:val="0"/>
                  <w:marRight w:val="0"/>
                  <w:marTop w:val="0"/>
                  <w:marBottom w:val="600"/>
                  <w:divBdr>
                    <w:top w:val="none" w:sz="0" w:space="0" w:color="auto"/>
                    <w:left w:val="none" w:sz="0" w:space="0" w:color="auto"/>
                    <w:bottom w:val="none" w:sz="0" w:space="0" w:color="auto"/>
                    <w:right w:val="none" w:sz="0" w:space="0" w:color="auto"/>
                  </w:divBdr>
                </w:div>
              </w:divsChild>
            </w:div>
            <w:div w:id="1198346746">
              <w:marLeft w:val="0"/>
              <w:marRight w:val="0"/>
              <w:marTop w:val="0"/>
              <w:marBottom w:val="0"/>
              <w:divBdr>
                <w:top w:val="none" w:sz="0" w:space="0" w:color="auto"/>
                <w:left w:val="none" w:sz="0" w:space="0" w:color="auto"/>
                <w:bottom w:val="none" w:sz="0" w:space="0" w:color="auto"/>
                <w:right w:val="none" w:sz="0" w:space="0" w:color="auto"/>
              </w:divBdr>
              <w:divsChild>
                <w:div w:id="61762479">
                  <w:marLeft w:val="0"/>
                  <w:marRight w:val="0"/>
                  <w:marTop w:val="0"/>
                  <w:marBottom w:val="600"/>
                  <w:divBdr>
                    <w:top w:val="none" w:sz="0" w:space="0" w:color="auto"/>
                    <w:left w:val="none" w:sz="0" w:space="0" w:color="auto"/>
                    <w:bottom w:val="none" w:sz="0" w:space="0" w:color="auto"/>
                    <w:right w:val="none" w:sz="0" w:space="0" w:color="auto"/>
                  </w:divBdr>
                  <w:divsChild>
                    <w:div w:id="1634017963">
                      <w:marLeft w:val="0"/>
                      <w:marRight w:val="0"/>
                      <w:marTop w:val="0"/>
                      <w:marBottom w:val="0"/>
                      <w:divBdr>
                        <w:top w:val="none" w:sz="0" w:space="0" w:color="auto"/>
                        <w:left w:val="none" w:sz="0" w:space="0" w:color="auto"/>
                        <w:bottom w:val="none" w:sz="0" w:space="0" w:color="auto"/>
                        <w:right w:val="none" w:sz="0" w:space="0" w:color="auto"/>
                      </w:divBdr>
                      <w:divsChild>
                        <w:div w:id="186453926">
                          <w:marLeft w:val="0"/>
                          <w:marRight w:val="0"/>
                          <w:marTop w:val="0"/>
                          <w:marBottom w:val="0"/>
                          <w:divBdr>
                            <w:top w:val="none" w:sz="0" w:space="0" w:color="auto"/>
                            <w:left w:val="none" w:sz="0" w:space="0" w:color="auto"/>
                            <w:bottom w:val="none" w:sz="0" w:space="0" w:color="auto"/>
                            <w:right w:val="none" w:sz="0" w:space="0" w:color="auto"/>
                          </w:divBdr>
                          <w:divsChild>
                            <w:div w:id="1213662640">
                              <w:marLeft w:val="0"/>
                              <w:marRight w:val="0"/>
                              <w:marTop w:val="0"/>
                              <w:marBottom w:val="0"/>
                              <w:divBdr>
                                <w:top w:val="none" w:sz="0" w:space="0" w:color="auto"/>
                                <w:left w:val="none" w:sz="0" w:space="0" w:color="auto"/>
                                <w:bottom w:val="none" w:sz="0" w:space="0" w:color="auto"/>
                                <w:right w:val="none" w:sz="0" w:space="0" w:color="auto"/>
                              </w:divBdr>
                              <w:divsChild>
                                <w:div w:id="9862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8798765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6513">
      <w:bodyDiv w:val="1"/>
      <w:marLeft w:val="0"/>
      <w:marRight w:val="0"/>
      <w:marTop w:val="0"/>
      <w:marBottom w:val="0"/>
      <w:divBdr>
        <w:top w:val="none" w:sz="0" w:space="0" w:color="auto"/>
        <w:left w:val="none" w:sz="0" w:space="0" w:color="auto"/>
        <w:bottom w:val="none" w:sz="0" w:space="0" w:color="auto"/>
        <w:right w:val="none" w:sz="0" w:space="0" w:color="auto"/>
      </w:divBdr>
      <w:divsChild>
        <w:div w:id="752320130">
          <w:marLeft w:val="0"/>
          <w:marRight w:val="0"/>
          <w:marTop w:val="0"/>
          <w:marBottom w:val="600"/>
          <w:divBdr>
            <w:top w:val="none" w:sz="0" w:space="0" w:color="auto"/>
            <w:left w:val="none" w:sz="0" w:space="0" w:color="auto"/>
            <w:bottom w:val="none" w:sz="0" w:space="0" w:color="auto"/>
            <w:right w:val="none" w:sz="0" w:space="0" w:color="auto"/>
          </w:divBdr>
          <w:divsChild>
            <w:div w:id="1162430373">
              <w:marLeft w:val="0"/>
              <w:marRight w:val="0"/>
              <w:marTop w:val="0"/>
              <w:marBottom w:val="0"/>
              <w:divBdr>
                <w:top w:val="none" w:sz="0" w:space="0" w:color="auto"/>
                <w:left w:val="none" w:sz="0" w:space="0" w:color="auto"/>
                <w:bottom w:val="none" w:sz="0" w:space="0" w:color="auto"/>
                <w:right w:val="none" w:sz="0" w:space="0" w:color="auto"/>
              </w:divBdr>
              <w:divsChild>
                <w:div w:id="1595823225">
                  <w:marLeft w:val="0"/>
                  <w:marRight w:val="0"/>
                  <w:marTop w:val="0"/>
                  <w:marBottom w:val="0"/>
                  <w:divBdr>
                    <w:top w:val="none" w:sz="0" w:space="0" w:color="auto"/>
                    <w:left w:val="none" w:sz="0" w:space="0" w:color="auto"/>
                    <w:bottom w:val="none" w:sz="0" w:space="0" w:color="auto"/>
                    <w:right w:val="none" w:sz="0" w:space="0" w:color="auto"/>
                  </w:divBdr>
                  <w:divsChild>
                    <w:div w:id="6939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0131">
          <w:marLeft w:val="0"/>
          <w:marRight w:val="0"/>
          <w:marTop w:val="0"/>
          <w:marBottom w:val="0"/>
          <w:divBdr>
            <w:top w:val="none" w:sz="0" w:space="0" w:color="auto"/>
            <w:left w:val="none" w:sz="0" w:space="0" w:color="auto"/>
            <w:bottom w:val="none" w:sz="0" w:space="0" w:color="auto"/>
            <w:right w:val="none" w:sz="0" w:space="0" w:color="auto"/>
          </w:divBdr>
          <w:divsChild>
            <w:div w:id="951979144">
              <w:marLeft w:val="0"/>
              <w:marRight w:val="0"/>
              <w:marTop w:val="0"/>
              <w:marBottom w:val="0"/>
              <w:divBdr>
                <w:top w:val="none" w:sz="0" w:space="0" w:color="auto"/>
                <w:left w:val="none" w:sz="0" w:space="0" w:color="auto"/>
                <w:bottom w:val="none" w:sz="0" w:space="0" w:color="auto"/>
                <w:right w:val="none" w:sz="0" w:space="0" w:color="auto"/>
              </w:divBdr>
              <w:divsChild>
                <w:div w:id="1585994713">
                  <w:marLeft w:val="0"/>
                  <w:marRight w:val="0"/>
                  <w:marTop w:val="0"/>
                  <w:marBottom w:val="600"/>
                  <w:divBdr>
                    <w:top w:val="none" w:sz="0" w:space="0" w:color="auto"/>
                    <w:left w:val="none" w:sz="0" w:space="0" w:color="auto"/>
                    <w:bottom w:val="none" w:sz="0" w:space="0" w:color="auto"/>
                    <w:right w:val="none" w:sz="0" w:space="0" w:color="auto"/>
                  </w:divBdr>
                </w:div>
              </w:divsChild>
            </w:div>
            <w:div w:id="133064429">
              <w:marLeft w:val="0"/>
              <w:marRight w:val="0"/>
              <w:marTop w:val="0"/>
              <w:marBottom w:val="0"/>
              <w:divBdr>
                <w:top w:val="none" w:sz="0" w:space="0" w:color="auto"/>
                <w:left w:val="none" w:sz="0" w:space="0" w:color="auto"/>
                <w:bottom w:val="none" w:sz="0" w:space="0" w:color="auto"/>
                <w:right w:val="none" w:sz="0" w:space="0" w:color="auto"/>
              </w:divBdr>
              <w:divsChild>
                <w:div w:id="1075666994">
                  <w:marLeft w:val="0"/>
                  <w:marRight w:val="0"/>
                  <w:marTop w:val="0"/>
                  <w:marBottom w:val="600"/>
                  <w:divBdr>
                    <w:top w:val="none" w:sz="0" w:space="0" w:color="auto"/>
                    <w:left w:val="none" w:sz="0" w:space="0" w:color="auto"/>
                    <w:bottom w:val="none" w:sz="0" w:space="0" w:color="auto"/>
                    <w:right w:val="none" w:sz="0" w:space="0" w:color="auto"/>
                  </w:divBdr>
                </w:div>
              </w:divsChild>
            </w:div>
            <w:div w:id="874582033">
              <w:marLeft w:val="0"/>
              <w:marRight w:val="0"/>
              <w:marTop w:val="0"/>
              <w:marBottom w:val="0"/>
              <w:divBdr>
                <w:top w:val="none" w:sz="0" w:space="0" w:color="auto"/>
                <w:left w:val="none" w:sz="0" w:space="0" w:color="auto"/>
                <w:bottom w:val="none" w:sz="0" w:space="0" w:color="auto"/>
                <w:right w:val="none" w:sz="0" w:space="0" w:color="auto"/>
              </w:divBdr>
              <w:divsChild>
                <w:div w:id="696321399">
                  <w:marLeft w:val="0"/>
                  <w:marRight w:val="0"/>
                  <w:marTop w:val="0"/>
                  <w:marBottom w:val="600"/>
                  <w:divBdr>
                    <w:top w:val="none" w:sz="0" w:space="0" w:color="auto"/>
                    <w:left w:val="none" w:sz="0" w:space="0" w:color="auto"/>
                    <w:bottom w:val="none" w:sz="0" w:space="0" w:color="auto"/>
                    <w:right w:val="none" w:sz="0" w:space="0" w:color="auto"/>
                  </w:divBdr>
                </w:div>
              </w:divsChild>
            </w:div>
            <w:div w:id="811875350">
              <w:marLeft w:val="0"/>
              <w:marRight w:val="0"/>
              <w:marTop w:val="0"/>
              <w:marBottom w:val="0"/>
              <w:divBdr>
                <w:top w:val="none" w:sz="0" w:space="0" w:color="auto"/>
                <w:left w:val="none" w:sz="0" w:space="0" w:color="auto"/>
                <w:bottom w:val="none" w:sz="0" w:space="0" w:color="auto"/>
                <w:right w:val="none" w:sz="0" w:space="0" w:color="auto"/>
              </w:divBdr>
              <w:divsChild>
                <w:div w:id="1529293391">
                  <w:marLeft w:val="0"/>
                  <w:marRight w:val="0"/>
                  <w:marTop w:val="0"/>
                  <w:marBottom w:val="600"/>
                  <w:divBdr>
                    <w:top w:val="none" w:sz="0" w:space="0" w:color="auto"/>
                    <w:left w:val="none" w:sz="0" w:space="0" w:color="auto"/>
                    <w:bottom w:val="none" w:sz="0" w:space="0" w:color="auto"/>
                    <w:right w:val="none" w:sz="0" w:space="0" w:color="auto"/>
                  </w:divBdr>
                </w:div>
              </w:divsChild>
            </w:div>
            <w:div w:id="2114664964">
              <w:marLeft w:val="0"/>
              <w:marRight w:val="0"/>
              <w:marTop w:val="0"/>
              <w:marBottom w:val="0"/>
              <w:divBdr>
                <w:top w:val="none" w:sz="0" w:space="0" w:color="auto"/>
                <w:left w:val="none" w:sz="0" w:space="0" w:color="auto"/>
                <w:bottom w:val="none" w:sz="0" w:space="0" w:color="auto"/>
                <w:right w:val="none" w:sz="0" w:space="0" w:color="auto"/>
              </w:divBdr>
              <w:divsChild>
                <w:div w:id="2138722406">
                  <w:marLeft w:val="0"/>
                  <w:marRight w:val="0"/>
                  <w:marTop w:val="0"/>
                  <w:marBottom w:val="600"/>
                  <w:divBdr>
                    <w:top w:val="none" w:sz="0" w:space="0" w:color="auto"/>
                    <w:left w:val="none" w:sz="0" w:space="0" w:color="auto"/>
                    <w:bottom w:val="none" w:sz="0" w:space="0" w:color="auto"/>
                    <w:right w:val="none" w:sz="0" w:space="0" w:color="auto"/>
                  </w:divBdr>
                  <w:divsChild>
                    <w:div w:id="67780576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159543242">
              <w:marLeft w:val="0"/>
              <w:marRight w:val="0"/>
              <w:marTop w:val="0"/>
              <w:marBottom w:val="0"/>
              <w:divBdr>
                <w:top w:val="none" w:sz="0" w:space="0" w:color="auto"/>
                <w:left w:val="none" w:sz="0" w:space="0" w:color="auto"/>
                <w:bottom w:val="none" w:sz="0" w:space="0" w:color="auto"/>
                <w:right w:val="none" w:sz="0" w:space="0" w:color="auto"/>
              </w:divBdr>
              <w:divsChild>
                <w:div w:id="1432311445">
                  <w:marLeft w:val="0"/>
                  <w:marRight w:val="0"/>
                  <w:marTop w:val="0"/>
                  <w:marBottom w:val="600"/>
                  <w:divBdr>
                    <w:top w:val="none" w:sz="0" w:space="0" w:color="auto"/>
                    <w:left w:val="none" w:sz="0" w:space="0" w:color="auto"/>
                    <w:bottom w:val="none" w:sz="0" w:space="0" w:color="auto"/>
                    <w:right w:val="none" w:sz="0" w:space="0" w:color="auto"/>
                  </w:divBdr>
                </w:div>
              </w:divsChild>
            </w:div>
            <w:div w:id="905066220">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600"/>
                  <w:divBdr>
                    <w:top w:val="none" w:sz="0" w:space="0" w:color="auto"/>
                    <w:left w:val="none" w:sz="0" w:space="0" w:color="auto"/>
                    <w:bottom w:val="none" w:sz="0" w:space="0" w:color="auto"/>
                    <w:right w:val="none" w:sz="0" w:space="0" w:color="auto"/>
                  </w:divBdr>
                </w:div>
              </w:divsChild>
            </w:div>
            <w:div w:id="1055717">
              <w:marLeft w:val="0"/>
              <w:marRight w:val="0"/>
              <w:marTop w:val="0"/>
              <w:marBottom w:val="0"/>
              <w:divBdr>
                <w:top w:val="none" w:sz="0" w:space="0" w:color="auto"/>
                <w:left w:val="none" w:sz="0" w:space="0" w:color="auto"/>
                <w:bottom w:val="none" w:sz="0" w:space="0" w:color="auto"/>
                <w:right w:val="none" w:sz="0" w:space="0" w:color="auto"/>
              </w:divBdr>
              <w:divsChild>
                <w:div w:id="138763894">
                  <w:marLeft w:val="0"/>
                  <w:marRight w:val="0"/>
                  <w:marTop w:val="0"/>
                  <w:marBottom w:val="600"/>
                  <w:divBdr>
                    <w:top w:val="none" w:sz="0" w:space="0" w:color="auto"/>
                    <w:left w:val="none" w:sz="0" w:space="0" w:color="auto"/>
                    <w:bottom w:val="none" w:sz="0" w:space="0" w:color="auto"/>
                    <w:right w:val="none" w:sz="0" w:space="0" w:color="auto"/>
                  </w:divBdr>
                  <w:divsChild>
                    <w:div w:id="1938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411">
              <w:marLeft w:val="0"/>
              <w:marRight w:val="0"/>
              <w:marTop w:val="0"/>
              <w:marBottom w:val="0"/>
              <w:divBdr>
                <w:top w:val="none" w:sz="0" w:space="0" w:color="auto"/>
                <w:left w:val="none" w:sz="0" w:space="0" w:color="auto"/>
                <w:bottom w:val="none" w:sz="0" w:space="0" w:color="auto"/>
                <w:right w:val="none" w:sz="0" w:space="0" w:color="auto"/>
              </w:divBdr>
              <w:divsChild>
                <w:div w:id="959457579">
                  <w:marLeft w:val="0"/>
                  <w:marRight w:val="0"/>
                  <w:marTop w:val="0"/>
                  <w:marBottom w:val="600"/>
                  <w:divBdr>
                    <w:top w:val="none" w:sz="0" w:space="0" w:color="auto"/>
                    <w:left w:val="none" w:sz="0" w:space="0" w:color="auto"/>
                    <w:bottom w:val="none" w:sz="0" w:space="0" w:color="auto"/>
                    <w:right w:val="none" w:sz="0" w:space="0" w:color="auto"/>
                  </w:divBdr>
                </w:div>
              </w:divsChild>
            </w:div>
            <w:div w:id="29234093">
              <w:marLeft w:val="0"/>
              <w:marRight w:val="0"/>
              <w:marTop w:val="0"/>
              <w:marBottom w:val="0"/>
              <w:divBdr>
                <w:top w:val="none" w:sz="0" w:space="0" w:color="auto"/>
                <w:left w:val="none" w:sz="0" w:space="0" w:color="auto"/>
                <w:bottom w:val="none" w:sz="0" w:space="0" w:color="auto"/>
                <w:right w:val="none" w:sz="0" w:space="0" w:color="auto"/>
              </w:divBdr>
              <w:divsChild>
                <w:div w:id="1969236438">
                  <w:marLeft w:val="0"/>
                  <w:marRight w:val="0"/>
                  <w:marTop w:val="0"/>
                  <w:marBottom w:val="600"/>
                  <w:divBdr>
                    <w:top w:val="none" w:sz="0" w:space="0" w:color="auto"/>
                    <w:left w:val="none" w:sz="0" w:space="0" w:color="auto"/>
                    <w:bottom w:val="none" w:sz="0" w:space="0" w:color="auto"/>
                    <w:right w:val="none" w:sz="0" w:space="0" w:color="auto"/>
                  </w:divBdr>
                </w:div>
              </w:divsChild>
            </w:div>
            <w:div w:id="857743479">
              <w:marLeft w:val="0"/>
              <w:marRight w:val="0"/>
              <w:marTop w:val="0"/>
              <w:marBottom w:val="0"/>
              <w:divBdr>
                <w:top w:val="none" w:sz="0" w:space="0" w:color="auto"/>
                <w:left w:val="none" w:sz="0" w:space="0" w:color="auto"/>
                <w:bottom w:val="none" w:sz="0" w:space="0" w:color="auto"/>
                <w:right w:val="none" w:sz="0" w:space="0" w:color="auto"/>
              </w:divBdr>
              <w:divsChild>
                <w:div w:id="120929279">
                  <w:marLeft w:val="0"/>
                  <w:marRight w:val="0"/>
                  <w:marTop w:val="0"/>
                  <w:marBottom w:val="600"/>
                  <w:divBdr>
                    <w:top w:val="none" w:sz="0" w:space="0" w:color="auto"/>
                    <w:left w:val="none" w:sz="0" w:space="0" w:color="auto"/>
                    <w:bottom w:val="none" w:sz="0" w:space="0" w:color="auto"/>
                    <w:right w:val="none" w:sz="0" w:space="0" w:color="auto"/>
                  </w:divBdr>
                  <w:divsChild>
                    <w:div w:id="437526177">
                      <w:marLeft w:val="0"/>
                      <w:marRight w:val="0"/>
                      <w:marTop w:val="0"/>
                      <w:marBottom w:val="0"/>
                      <w:divBdr>
                        <w:top w:val="none" w:sz="0" w:space="0" w:color="auto"/>
                        <w:left w:val="none" w:sz="0" w:space="0" w:color="auto"/>
                        <w:bottom w:val="none" w:sz="0" w:space="0" w:color="auto"/>
                        <w:right w:val="none" w:sz="0" w:space="0" w:color="auto"/>
                      </w:divBdr>
                      <w:divsChild>
                        <w:div w:id="2110269046">
                          <w:marLeft w:val="0"/>
                          <w:marRight w:val="0"/>
                          <w:marTop w:val="0"/>
                          <w:marBottom w:val="0"/>
                          <w:divBdr>
                            <w:top w:val="none" w:sz="0" w:space="0" w:color="auto"/>
                            <w:left w:val="none" w:sz="0" w:space="0" w:color="auto"/>
                            <w:bottom w:val="none" w:sz="0" w:space="0" w:color="auto"/>
                            <w:right w:val="none" w:sz="0" w:space="0" w:color="auto"/>
                          </w:divBdr>
                          <w:divsChild>
                            <w:div w:id="2097092410">
                              <w:marLeft w:val="0"/>
                              <w:marRight w:val="0"/>
                              <w:marTop w:val="0"/>
                              <w:marBottom w:val="0"/>
                              <w:divBdr>
                                <w:top w:val="none" w:sz="0" w:space="0" w:color="auto"/>
                                <w:left w:val="none" w:sz="0" w:space="0" w:color="auto"/>
                                <w:bottom w:val="none" w:sz="0" w:space="0" w:color="auto"/>
                                <w:right w:val="none" w:sz="0" w:space="0" w:color="auto"/>
                              </w:divBdr>
                              <w:divsChild>
                                <w:div w:id="4931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709103">
      <w:bodyDiv w:val="1"/>
      <w:marLeft w:val="0"/>
      <w:marRight w:val="0"/>
      <w:marTop w:val="0"/>
      <w:marBottom w:val="0"/>
      <w:divBdr>
        <w:top w:val="none" w:sz="0" w:space="0" w:color="auto"/>
        <w:left w:val="none" w:sz="0" w:space="0" w:color="auto"/>
        <w:bottom w:val="none" w:sz="0" w:space="0" w:color="auto"/>
        <w:right w:val="none" w:sz="0" w:space="0" w:color="auto"/>
      </w:divBdr>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97775777">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647205251">
                  <w:marLeft w:val="0"/>
                  <w:marRight w:val="0"/>
                  <w:marTop w:val="0"/>
                  <w:marBottom w:val="0"/>
                  <w:divBdr>
                    <w:top w:val="none" w:sz="0" w:space="0" w:color="auto"/>
                    <w:left w:val="none" w:sz="0" w:space="0" w:color="auto"/>
                    <w:bottom w:val="none" w:sz="0" w:space="0" w:color="auto"/>
                    <w:right w:val="none" w:sz="0" w:space="0" w:color="auto"/>
                  </w:divBdr>
                </w:div>
                <w:div w:id="13514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1858540108">
                  <w:marLeft w:val="0"/>
                  <w:marRight w:val="0"/>
                  <w:marTop w:val="0"/>
                  <w:marBottom w:val="0"/>
                  <w:divBdr>
                    <w:top w:val="none" w:sz="0" w:space="0" w:color="auto"/>
                    <w:left w:val="none" w:sz="0" w:space="0" w:color="auto"/>
                    <w:bottom w:val="none" w:sz="0" w:space="0" w:color="auto"/>
                    <w:right w:val="none" w:sz="0" w:space="0" w:color="auto"/>
                  </w:divBdr>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1623489229">
                  <w:marLeft w:val="0"/>
                  <w:marRight w:val="0"/>
                  <w:marTop w:val="0"/>
                  <w:marBottom w:val="0"/>
                  <w:divBdr>
                    <w:top w:val="none" w:sz="0" w:space="0" w:color="auto"/>
                    <w:left w:val="none" w:sz="0" w:space="0" w:color="auto"/>
                    <w:bottom w:val="none" w:sz="0" w:space="0" w:color="auto"/>
                    <w:right w:val="none" w:sz="0" w:space="0" w:color="auto"/>
                  </w:divBdr>
                </w:div>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931590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644770142">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21128086">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636374730">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092320439">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350422424">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sChild>
    </w:div>
    <w:div w:id="694814906">
      <w:bodyDiv w:val="1"/>
      <w:marLeft w:val="0"/>
      <w:marRight w:val="0"/>
      <w:marTop w:val="0"/>
      <w:marBottom w:val="0"/>
      <w:divBdr>
        <w:top w:val="none" w:sz="0" w:space="0" w:color="auto"/>
        <w:left w:val="none" w:sz="0" w:space="0" w:color="auto"/>
        <w:bottom w:val="none" w:sz="0" w:space="0" w:color="auto"/>
        <w:right w:val="none" w:sz="0" w:space="0" w:color="auto"/>
      </w:divBdr>
      <w:divsChild>
        <w:div w:id="877356129">
          <w:marLeft w:val="0"/>
          <w:marRight w:val="0"/>
          <w:marTop w:val="0"/>
          <w:marBottom w:val="0"/>
          <w:divBdr>
            <w:top w:val="none" w:sz="0" w:space="0" w:color="auto"/>
            <w:left w:val="none" w:sz="0" w:space="0" w:color="auto"/>
            <w:bottom w:val="none" w:sz="0" w:space="0" w:color="auto"/>
            <w:right w:val="none" w:sz="0" w:space="0" w:color="auto"/>
          </w:divBdr>
          <w:divsChild>
            <w:div w:id="1990817098">
              <w:marLeft w:val="0"/>
              <w:marRight w:val="0"/>
              <w:marTop w:val="0"/>
              <w:marBottom w:val="0"/>
              <w:divBdr>
                <w:top w:val="none" w:sz="0" w:space="0" w:color="auto"/>
                <w:left w:val="none" w:sz="0" w:space="0" w:color="auto"/>
                <w:bottom w:val="none" w:sz="0" w:space="0" w:color="auto"/>
                <w:right w:val="none" w:sz="0" w:space="0" w:color="auto"/>
              </w:divBdr>
              <w:divsChild>
                <w:div w:id="1529098793">
                  <w:marLeft w:val="0"/>
                  <w:marRight w:val="0"/>
                  <w:marTop w:val="0"/>
                  <w:marBottom w:val="0"/>
                  <w:divBdr>
                    <w:top w:val="none" w:sz="0" w:space="0" w:color="auto"/>
                    <w:left w:val="none" w:sz="0" w:space="0" w:color="auto"/>
                    <w:bottom w:val="none" w:sz="0" w:space="0" w:color="auto"/>
                    <w:right w:val="none" w:sz="0" w:space="0" w:color="auto"/>
                  </w:divBdr>
                  <w:divsChild>
                    <w:div w:id="550389190">
                      <w:marLeft w:val="0"/>
                      <w:marRight w:val="0"/>
                      <w:marTop w:val="0"/>
                      <w:marBottom w:val="0"/>
                      <w:divBdr>
                        <w:top w:val="none" w:sz="0" w:space="0" w:color="auto"/>
                        <w:left w:val="none" w:sz="0" w:space="0" w:color="auto"/>
                        <w:bottom w:val="none" w:sz="0" w:space="0" w:color="auto"/>
                        <w:right w:val="none" w:sz="0" w:space="0" w:color="auto"/>
                      </w:divBdr>
                      <w:divsChild>
                        <w:div w:id="1635214694">
                          <w:marLeft w:val="0"/>
                          <w:marRight w:val="0"/>
                          <w:marTop w:val="0"/>
                          <w:marBottom w:val="0"/>
                          <w:divBdr>
                            <w:top w:val="none" w:sz="0" w:space="0" w:color="auto"/>
                            <w:left w:val="none" w:sz="0" w:space="0" w:color="auto"/>
                            <w:bottom w:val="none" w:sz="0" w:space="0" w:color="auto"/>
                            <w:right w:val="none" w:sz="0" w:space="0" w:color="auto"/>
                          </w:divBdr>
                        </w:div>
                        <w:div w:id="394620214">
                          <w:marLeft w:val="0"/>
                          <w:marRight w:val="0"/>
                          <w:marTop w:val="0"/>
                          <w:marBottom w:val="0"/>
                          <w:divBdr>
                            <w:top w:val="none" w:sz="0" w:space="0" w:color="auto"/>
                            <w:left w:val="none" w:sz="0" w:space="0" w:color="auto"/>
                            <w:bottom w:val="none" w:sz="0" w:space="0" w:color="auto"/>
                            <w:right w:val="none" w:sz="0" w:space="0" w:color="auto"/>
                          </w:divBdr>
                        </w:div>
                        <w:div w:id="1301571614">
                          <w:marLeft w:val="0"/>
                          <w:marRight w:val="0"/>
                          <w:marTop w:val="0"/>
                          <w:marBottom w:val="0"/>
                          <w:divBdr>
                            <w:top w:val="none" w:sz="0" w:space="0" w:color="auto"/>
                            <w:left w:val="none" w:sz="0" w:space="0" w:color="auto"/>
                            <w:bottom w:val="none" w:sz="0" w:space="0" w:color="auto"/>
                            <w:right w:val="none" w:sz="0" w:space="0" w:color="auto"/>
                          </w:divBdr>
                        </w:div>
                        <w:div w:id="1725762242">
                          <w:marLeft w:val="0"/>
                          <w:marRight w:val="0"/>
                          <w:marTop w:val="0"/>
                          <w:marBottom w:val="0"/>
                          <w:divBdr>
                            <w:top w:val="none" w:sz="0" w:space="0" w:color="auto"/>
                            <w:left w:val="none" w:sz="0" w:space="0" w:color="auto"/>
                            <w:bottom w:val="none" w:sz="0" w:space="0" w:color="auto"/>
                            <w:right w:val="none" w:sz="0" w:space="0" w:color="auto"/>
                          </w:divBdr>
                        </w:div>
                        <w:div w:id="111051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9410">
          <w:marLeft w:val="0"/>
          <w:marRight w:val="0"/>
          <w:marTop w:val="0"/>
          <w:marBottom w:val="0"/>
          <w:divBdr>
            <w:top w:val="none" w:sz="0" w:space="0" w:color="auto"/>
            <w:left w:val="none" w:sz="0" w:space="0" w:color="auto"/>
            <w:bottom w:val="none" w:sz="0" w:space="0" w:color="auto"/>
            <w:right w:val="none" w:sz="0" w:space="0" w:color="auto"/>
          </w:divBdr>
        </w:div>
        <w:div w:id="74205344">
          <w:marLeft w:val="0"/>
          <w:marRight w:val="0"/>
          <w:marTop w:val="0"/>
          <w:marBottom w:val="0"/>
          <w:divBdr>
            <w:top w:val="none" w:sz="0" w:space="0" w:color="auto"/>
            <w:left w:val="none" w:sz="0" w:space="0" w:color="auto"/>
            <w:bottom w:val="none" w:sz="0" w:space="0" w:color="auto"/>
            <w:right w:val="none" w:sz="0" w:space="0" w:color="auto"/>
          </w:divBdr>
          <w:divsChild>
            <w:div w:id="1046369242">
              <w:marLeft w:val="0"/>
              <w:marRight w:val="0"/>
              <w:marTop w:val="0"/>
              <w:marBottom w:val="0"/>
              <w:divBdr>
                <w:top w:val="none" w:sz="0" w:space="0" w:color="auto"/>
                <w:left w:val="none" w:sz="0" w:space="0" w:color="auto"/>
                <w:bottom w:val="none" w:sz="0" w:space="0" w:color="auto"/>
                <w:right w:val="none" w:sz="0" w:space="0" w:color="auto"/>
              </w:divBdr>
            </w:div>
          </w:divsChild>
        </w:div>
        <w:div w:id="1691833116">
          <w:marLeft w:val="0"/>
          <w:marRight w:val="0"/>
          <w:marTop w:val="0"/>
          <w:marBottom w:val="0"/>
          <w:divBdr>
            <w:top w:val="none" w:sz="0" w:space="0" w:color="auto"/>
            <w:left w:val="none" w:sz="0" w:space="0" w:color="auto"/>
            <w:bottom w:val="none" w:sz="0" w:space="0" w:color="auto"/>
            <w:right w:val="none" w:sz="0" w:space="0" w:color="auto"/>
          </w:divBdr>
          <w:divsChild>
            <w:div w:id="979312354">
              <w:marLeft w:val="0"/>
              <w:marRight w:val="0"/>
              <w:marTop w:val="0"/>
              <w:marBottom w:val="0"/>
              <w:divBdr>
                <w:top w:val="none" w:sz="0" w:space="0" w:color="auto"/>
                <w:left w:val="none" w:sz="0" w:space="0" w:color="auto"/>
                <w:bottom w:val="single" w:sz="6" w:space="0" w:color="EEEEEE"/>
                <w:right w:val="none" w:sz="0" w:space="0" w:color="auto"/>
              </w:divBdr>
            </w:div>
          </w:divsChild>
        </w:div>
        <w:div w:id="1588617170">
          <w:marLeft w:val="0"/>
          <w:marRight w:val="0"/>
          <w:marTop w:val="0"/>
          <w:marBottom w:val="0"/>
          <w:divBdr>
            <w:top w:val="none" w:sz="0" w:space="0" w:color="auto"/>
            <w:left w:val="none" w:sz="0" w:space="0" w:color="auto"/>
            <w:bottom w:val="none" w:sz="0" w:space="0" w:color="auto"/>
            <w:right w:val="none" w:sz="0" w:space="0" w:color="auto"/>
          </w:divBdr>
          <w:divsChild>
            <w:div w:id="1355571473">
              <w:marLeft w:val="0"/>
              <w:marRight w:val="0"/>
              <w:marTop w:val="0"/>
              <w:marBottom w:val="0"/>
              <w:divBdr>
                <w:top w:val="none" w:sz="0" w:space="0" w:color="auto"/>
                <w:left w:val="none" w:sz="0" w:space="0" w:color="auto"/>
                <w:bottom w:val="none" w:sz="0" w:space="0" w:color="auto"/>
                <w:right w:val="none" w:sz="0" w:space="0" w:color="auto"/>
              </w:divBdr>
              <w:divsChild>
                <w:div w:id="1813138526">
                  <w:marLeft w:val="0"/>
                  <w:marRight w:val="0"/>
                  <w:marTop w:val="0"/>
                  <w:marBottom w:val="0"/>
                  <w:divBdr>
                    <w:top w:val="none" w:sz="0" w:space="0" w:color="auto"/>
                    <w:left w:val="none" w:sz="0" w:space="0" w:color="auto"/>
                    <w:bottom w:val="none" w:sz="0" w:space="0" w:color="auto"/>
                    <w:right w:val="none" w:sz="0" w:space="0" w:color="auto"/>
                  </w:divBdr>
                  <w:divsChild>
                    <w:div w:id="346249336">
                      <w:marLeft w:val="0"/>
                      <w:marRight w:val="0"/>
                      <w:marTop w:val="0"/>
                      <w:marBottom w:val="0"/>
                      <w:divBdr>
                        <w:top w:val="none" w:sz="0" w:space="0" w:color="auto"/>
                        <w:left w:val="none" w:sz="0" w:space="0" w:color="auto"/>
                        <w:bottom w:val="none" w:sz="0" w:space="0" w:color="auto"/>
                        <w:right w:val="none" w:sz="0" w:space="0" w:color="auto"/>
                      </w:divBdr>
                      <w:divsChild>
                        <w:div w:id="18745972">
                          <w:marLeft w:val="0"/>
                          <w:marRight w:val="0"/>
                          <w:marTop w:val="0"/>
                          <w:marBottom w:val="0"/>
                          <w:divBdr>
                            <w:top w:val="none" w:sz="0" w:space="0" w:color="auto"/>
                            <w:left w:val="none" w:sz="0" w:space="0" w:color="auto"/>
                            <w:bottom w:val="none" w:sz="0" w:space="0" w:color="auto"/>
                            <w:right w:val="none" w:sz="0" w:space="0" w:color="auto"/>
                          </w:divBdr>
                        </w:div>
                      </w:divsChild>
                    </w:div>
                    <w:div w:id="2089423225">
                      <w:marLeft w:val="0"/>
                      <w:marRight w:val="0"/>
                      <w:marTop w:val="0"/>
                      <w:marBottom w:val="0"/>
                      <w:divBdr>
                        <w:top w:val="none" w:sz="0" w:space="0" w:color="auto"/>
                        <w:left w:val="none" w:sz="0" w:space="0" w:color="auto"/>
                        <w:bottom w:val="none" w:sz="0" w:space="0" w:color="auto"/>
                        <w:right w:val="none" w:sz="0" w:space="0" w:color="auto"/>
                      </w:divBdr>
                      <w:divsChild>
                        <w:div w:id="244461711">
                          <w:marLeft w:val="0"/>
                          <w:marRight w:val="0"/>
                          <w:marTop w:val="150"/>
                          <w:marBottom w:val="0"/>
                          <w:divBdr>
                            <w:top w:val="none" w:sz="0" w:space="0" w:color="auto"/>
                            <w:left w:val="none" w:sz="0" w:space="0" w:color="auto"/>
                            <w:bottom w:val="none" w:sz="0" w:space="0" w:color="auto"/>
                            <w:right w:val="none" w:sz="0" w:space="0" w:color="auto"/>
                          </w:divBdr>
                        </w:div>
                        <w:div w:id="843059263">
                          <w:marLeft w:val="0"/>
                          <w:marRight w:val="0"/>
                          <w:marTop w:val="150"/>
                          <w:marBottom w:val="0"/>
                          <w:divBdr>
                            <w:top w:val="none" w:sz="0" w:space="0" w:color="auto"/>
                            <w:left w:val="none" w:sz="0" w:space="0" w:color="auto"/>
                            <w:bottom w:val="none" w:sz="0" w:space="0" w:color="auto"/>
                            <w:right w:val="none" w:sz="0" w:space="0" w:color="auto"/>
                          </w:divBdr>
                        </w:div>
                        <w:div w:id="1409040751">
                          <w:marLeft w:val="0"/>
                          <w:marRight w:val="0"/>
                          <w:marTop w:val="150"/>
                          <w:marBottom w:val="0"/>
                          <w:divBdr>
                            <w:top w:val="none" w:sz="0" w:space="0" w:color="auto"/>
                            <w:left w:val="none" w:sz="0" w:space="0" w:color="auto"/>
                            <w:bottom w:val="none" w:sz="0" w:space="0" w:color="auto"/>
                            <w:right w:val="none" w:sz="0" w:space="0" w:color="auto"/>
                          </w:divBdr>
                        </w:div>
                        <w:div w:id="1546602061">
                          <w:marLeft w:val="0"/>
                          <w:marRight w:val="0"/>
                          <w:marTop w:val="150"/>
                          <w:marBottom w:val="0"/>
                          <w:divBdr>
                            <w:top w:val="none" w:sz="0" w:space="0" w:color="auto"/>
                            <w:left w:val="none" w:sz="0" w:space="0" w:color="auto"/>
                            <w:bottom w:val="none" w:sz="0" w:space="0" w:color="auto"/>
                            <w:right w:val="none" w:sz="0" w:space="0" w:color="auto"/>
                          </w:divBdr>
                        </w:div>
                        <w:div w:id="241650113">
                          <w:marLeft w:val="0"/>
                          <w:marRight w:val="0"/>
                          <w:marTop w:val="150"/>
                          <w:marBottom w:val="0"/>
                          <w:divBdr>
                            <w:top w:val="none" w:sz="0" w:space="0" w:color="auto"/>
                            <w:left w:val="none" w:sz="0" w:space="0" w:color="auto"/>
                            <w:bottom w:val="none" w:sz="0" w:space="0" w:color="auto"/>
                            <w:right w:val="none" w:sz="0" w:space="0" w:color="auto"/>
                          </w:divBdr>
                        </w:div>
                        <w:div w:id="273483900">
                          <w:marLeft w:val="0"/>
                          <w:marRight w:val="0"/>
                          <w:marTop w:val="150"/>
                          <w:marBottom w:val="0"/>
                          <w:divBdr>
                            <w:top w:val="none" w:sz="0" w:space="0" w:color="auto"/>
                            <w:left w:val="none" w:sz="0" w:space="0" w:color="auto"/>
                            <w:bottom w:val="none" w:sz="0" w:space="0" w:color="auto"/>
                            <w:right w:val="none" w:sz="0" w:space="0" w:color="auto"/>
                          </w:divBdr>
                        </w:div>
                        <w:div w:id="81973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554837">
      <w:bodyDiv w:val="1"/>
      <w:marLeft w:val="0"/>
      <w:marRight w:val="0"/>
      <w:marTop w:val="0"/>
      <w:marBottom w:val="0"/>
      <w:divBdr>
        <w:top w:val="none" w:sz="0" w:space="0" w:color="auto"/>
        <w:left w:val="none" w:sz="0" w:space="0" w:color="auto"/>
        <w:bottom w:val="none" w:sz="0" w:space="0" w:color="auto"/>
        <w:right w:val="none" w:sz="0" w:space="0" w:color="auto"/>
      </w:divBdr>
      <w:divsChild>
        <w:div w:id="930239938">
          <w:marLeft w:val="0"/>
          <w:marRight w:val="0"/>
          <w:marTop w:val="0"/>
          <w:marBottom w:val="0"/>
          <w:divBdr>
            <w:top w:val="none" w:sz="0" w:space="0" w:color="auto"/>
            <w:left w:val="none" w:sz="0" w:space="0" w:color="auto"/>
            <w:bottom w:val="none" w:sz="0" w:space="0" w:color="auto"/>
            <w:right w:val="none" w:sz="0" w:space="0" w:color="auto"/>
          </w:divBdr>
          <w:divsChild>
            <w:div w:id="1460491425">
              <w:marLeft w:val="0"/>
              <w:marRight w:val="0"/>
              <w:marTop w:val="0"/>
              <w:marBottom w:val="0"/>
              <w:divBdr>
                <w:top w:val="none" w:sz="0" w:space="0" w:color="auto"/>
                <w:left w:val="none" w:sz="0" w:space="0" w:color="auto"/>
                <w:bottom w:val="none" w:sz="0" w:space="0" w:color="auto"/>
                <w:right w:val="none" w:sz="0" w:space="0" w:color="auto"/>
              </w:divBdr>
              <w:divsChild>
                <w:div w:id="119689881">
                  <w:marLeft w:val="0"/>
                  <w:marRight w:val="0"/>
                  <w:marTop w:val="0"/>
                  <w:marBottom w:val="0"/>
                  <w:divBdr>
                    <w:top w:val="none" w:sz="0" w:space="0" w:color="auto"/>
                    <w:left w:val="none" w:sz="0" w:space="0" w:color="auto"/>
                    <w:bottom w:val="none" w:sz="0" w:space="0" w:color="auto"/>
                    <w:right w:val="none" w:sz="0" w:space="0" w:color="auto"/>
                  </w:divBdr>
                  <w:divsChild>
                    <w:div w:id="1415466827">
                      <w:marLeft w:val="116"/>
                      <w:marRight w:val="116"/>
                      <w:marTop w:val="0"/>
                      <w:marBottom w:val="0"/>
                      <w:divBdr>
                        <w:top w:val="none" w:sz="0" w:space="0" w:color="auto"/>
                        <w:left w:val="none" w:sz="0" w:space="0" w:color="auto"/>
                        <w:bottom w:val="none" w:sz="0" w:space="0" w:color="auto"/>
                        <w:right w:val="none" w:sz="0" w:space="0" w:color="auto"/>
                      </w:divBdr>
                      <w:divsChild>
                        <w:div w:id="808864195">
                          <w:marLeft w:val="0"/>
                          <w:marRight w:val="0"/>
                          <w:marTop w:val="0"/>
                          <w:marBottom w:val="0"/>
                          <w:divBdr>
                            <w:top w:val="none" w:sz="0" w:space="0" w:color="auto"/>
                            <w:left w:val="none" w:sz="0" w:space="0" w:color="auto"/>
                            <w:bottom w:val="none" w:sz="0" w:space="0" w:color="auto"/>
                            <w:right w:val="none" w:sz="0" w:space="0" w:color="auto"/>
                          </w:divBdr>
                          <w:divsChild>
                            <w:div w:id="1393237830">
                              <w:marLeft w:val="0"/>
                              <w:marRight w:val="0"/>
                              <w:marTop w:val="0"/>
                              <w:marBottom w:val="0"/>
                              <w:divBdr>
                                <w:top w:val="none" w:sz="0" w:space="0" w:color="auto"/>
                                <w:left w:val="none" w:sz="0" w:space="0" w:color="auto"/>
                                <w:bottom w:val="none" w:sz="0" w:space="0" w:color="auto"/>
                                <w:right w:val="none" w:sz="0" w:space="0" w:color="auto"/>
                              </w:divBdr>
                              <w:divsChild>
                                <w:div w:id="1454976442">
                                  <w:marLeft w:val="0"/>
                                  <w:marRight w:val="0"/>
                                  <w:marTop w:val="0"/>
                                  <w:marBottom w:val="0"/>
                                  <w:divBdr>
                                    <w:top w:val="none" w:sz="0" w:space="0" w:color="auto"/>
                                    <w:left w:val="none" w:sz="0" w:space="0" w:color="auto"/>
                                    <w:bottom w:val="none" w:sz="0" w:space="0" w:color="auto"/>
                                    <w:right w:val="none" w:sz="0" w:space="0" w:color="auto"/>
                                  </w:divBdr>
                                  <w:divsChild>
                                    <w:div w:id="1446383466">
                                      <w:marLeft w:val="0"/>
                                      <w:marRight w:val="0"/>
                                      <w:marTop w:val="0"/>
                                      <w:marBottom w:val="0"/>
                                      <w:divBdr>
                                        <w:top w:val="none" w:sz="0" w:space="0" w:color="auto"/>
                                        <w:left w:val="none" w:sz="0" w:space="0" w:color="auto"/>
                                        <w:bottom w:val="none" w:sz="0" w:space="0" w:color="auto"/>
                                        <w:right w:val="none" w:sz="0" w:space="0" w:color="auto"/>
                                      </w:divBdr>
                                      <w:divsChild>
                                        <w:div w:id="348289428">
                                          <w:marLeft w:val="0"/>
                                          <w:marRight w:val="0"/>
                                          <w:marTop w:val="0"/>
                                          <w:marBottom w:val="0"/>
                                          <w:divBdr>
                                            <w:top w:val="none" w:sz="0" w:space="0" w:color="auto"/>
                                            <w:left w:val="none" w:sz="0" w:space="0" w:color="auto"/>
                                            <w:bottom w:val="none" w:sz="0" w:space="0" w:color="auto"/>
                                            <w:right w:val="none" w:sz="0" w:space="0" w:color="auto"/>
                                          </w:divBdr>
                                          <w:divsChild>
                                            <w:div w:id="34236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515">
                              <w:marLeft w:val="0"/>
                              <w:marRight w:val="0"/>
                              <w:marTop w:val="0"/>
                              <w:marBottom w:val="0"/>
                              <w:divBdr>
                                <w:top w:val="none" w:sz="0" w:space="0" w:color="auto"/>
                                <w:left w:val="none" w:sz="0" w:space="0" w:color="auto"/>
                                <w:bottom w:val="none" w:sz="0" w:space="0" w:color="auto"/>
                                <w:right w:val="none" w:sz="0" w:space="0" w:color="auto"/>
                              </w:divBdr>
                              <w:divsChild>
                                <w:div w:id="1409158437">
                                  <w:marLeft w:val="0"/>
                                  <w:marRight w:val="0"/>
                                  <w:marTop w:val="0"/>
                                  <w:marBottom w:val="0"/>
                                  <w:divBdr>
                                    <w:top w:val="none" w:sz="0" w:space="0" w:color="auto"/>
                                    <w:left w:val="none" w:sz="0" w:space="0" w:color="auto"/>
                                    <w:bottom w:val="none" w:sz="0" w:space="0" w:color="auto"/>
                                    <w:right w:val="none" w:sz="0" w:space="0" w:color="auto"/>
                                  </w:divBdr>
                                  <w:divsChild>
                                    <w:div w:id="1028532009">
                                      <w:marLeft w:val="0"/>
                                      <w:marRight w:val="0"/>
                                      <w:marTop w:val="0"/>
                                      <w:marBottom w:val="0"/>
                                      <w:divBdr>
                                        <w:top w:val="none" w:sz="0" w:space="0" w:color="auto"/>
                                        <w:left w:val="none" w:sz="0" w:space="0" w:color="auto"/>
                                        <w:bottom w:val="none" w:sz="0" w:space="0" w:color="auto"/>
                                        <w:right w:val="none" w:sz="0" w:space="0" w:color="auto"/>
                                      </w:divBdr>
                                      <w:divsChild>
                                        <w:div w:id="2088768822">
                                          <w:marLeft w:val="0"/>
                                          <w:marRight w:val="0"/>
                                          <w:marTop w:val="0"/>
                                          <w:marBottom w:val="0"/>
                                          <w:divBdr>
                                            <w:top w:val="none" w:sz="0" w:space="0" w:color="auto"/>
                                            <w:left w:val="none" w:sz="0" w:space="0" w:color="auto"/>
                                            <w:bottom w:val="none" w:sz="0" w:space="0" w:color="auto"/>
                                            <w:right w:val="none" w:sz="0" w:space="0" w:color="auto"/>
                                          </w:divBdr>
                                          <w:divsChild>
                                            <w:div w:id="1281107624">
                                              <w:marLeft w:val="0"/>
                                              <w:marRight w:val="0"/>
                                              <w:marTop w:val="0"/>
                                              <w:marBottom w:val="0"/>
                                              <w:divBdr>
                                                <w:top w:val="none" w:sz="0" w:space="0" w:color="auto"/>
                                                <w:left w:val="none" w:sz="0" w:space="0" w:color="auto"/>
                                                <w:bottom w:val="none" w:sz="0" w:space="0" w:color="auto"/>
                                                <w:right w:val="none" w:sz="0" w:space="0" w:color="auto"/>
                                              </w:divBdr>
                                              <w:divsChild>
                                                <w:div w:id="1494908492">
                                                  <w:marLeft w:val="0"/>
                                                  <w:marRight w:val="0"/>
                                                  <w:marTop w:val="0"/>
                                                  <w:marBottom w:val="0"/>
                                                  <w:divBdr>
                                                    <w:top w:val="none" w:sz="0" w:space="0" w:color="auto"/>
                                                    <w:left w:val="none" w:sz="0" w:space="0" w:color="auto"/>
                                                    <w:bottom w:val="none" w:sz="0" w:space="0" w:color="auto"/>
                                                    <w:right w:val="none" w:sz="0" w:space="0" w:color="auto"/>
                                                  </w:divBdr>
                                                  <w:divsChild>
                                                    <w:div w:id="1662465677">
                                                      <w:marLeft w:val="0"/>
                                                      <w:marRight w:val="0"/>
                                                      <w:marTop w:val="0"/>
                                                      <w:marBottom w:val="0"/>
                                                      <w:divBdr>
                                                        <w:top w:val="none" w:sz="0" w:space="0" w:color="auto"/>
                                                        <w:left w:val="none" w:sz="0" w:space="0" w:color="auto"/>
                                                        <w:bottom w:val="none" w:sz="0" w:space="0" w:color="auto"/>
                                                        <w:right w:val="none" w:sz="0" w:space="0" w:color="auto"/>
                                                      </w:divBdr>
                                                      <w:divsChild>
                                                        <w:div w:id="724724356">
                                                          <w:marLeft w:val="0"/>
                                                          <w:marRight w:val="0"/>
                                                          <w:marTop w:val="0"/>
                                                          <w:marBottom w:val="0"/>
                                                          <w:divBdr>
                                                            <w:top w:val="none" w:sz="0" w:space="0" w:color="auto"/>
                                                            <w:left w:val="none" w:sz="0" w:space="0" w:color="auto"/>
                                                            <w:bottom w:val="none" w:sz="0" w:space="0" w:color="auto"/>
                                                            <w:right w:val="none" w:sz="0" w:space="0" w:color="auto"/>
                                                          </w:divBdr>
                                                          <w:divsChild>
                                                            <w:div w:id="869345424">
                                                              <w:marLeft w:val="0"/>
                                                              <w:marRight w:val="0"/>
                                                              <w:marTop w:val="0"/>
                                                              <w:marBottom w:val="0"/>
                                                              <w:divBdr>
                                                                <w:top w:val="none" w:sz="0" w:space="0" w:color="auto"/>
                                                                <w:left w:val="none" w:sz="0" w:space="0" w:color="auto"/>
                                                                <w:bottom w:val="none" w:sz="0" w:space="0" w:color="auto"/>
                                                                <w:right w:val="none" w:sz="0" w:space="0" w:color="auto"/>
                                                              </w:divBdr>
                                                              <w:divsChild>
                                                                <w:div w:id="1663772163">
                                                                  <w:marLeft w:val="0"/>
                                                                  <w:marRight w:val="0"/>
                                                                  <w:marTop w:val="0"/>
                                                                  <w:marBottom w:val="0"/>
                                                                  <w:divBdr>
                                                                    <w:top w:val="none" w:sz="0" w:space="0" w:color="auto"/>
                                                                    <w:left w:val="none" w:sz="0" w:space="0" w:color="auto"/>
                                                                    <w:bottom w:val="none" w:sz="0" w:space="0" w:color="auto"/>
                                                                    <w:right w:val="none" w:sz="0" w:space="0" w:color="auto"/>
                                                                  </w:divBdr>
                                                                </w:div>
                                                                <w:div w:id="22707954">
                                                                  <w:marLeft w:val="0"/>
                                                                  <w:marRight w:val="0"/>
                                                                  <w:marTop w:val="0"/>
                                                                  <w:marBottom w:val="0"/>
                                                                  <w:divBdr>
                                                                    <w:top w:val="none" w:sz="0" w:space="0" w:color="auto"/>
                                                                    <w:left w:val="none" w:sz="0" w:space="0" w:color="auto"/>
                                                                    <w:bottom w:val="none" w:sz="0" w:space="0" w:color="auto"/>
                                                                    <w:right w:val="none" w:sz="0" w:space="0" w:color="auto"/>
                                                                  </w:divBdr>
                                                                  <w:divsChild>
                                                                    <w:div w:id="1222668422">
                                                                      <w:marLeft w:val="0"/>
                                                                      <w:marRight w:val="0"/>
                                                                      <w:marTop w:val="0"/>
                                                                      <w:marBottom w:val="0"/>
                                                                      <w:divBdr>
                                                                        <w:top w:val="none" w:sz="0" w:space="0" w:color="auto"/>
                                                                        <w:left w:val="none" w:sz="0" w:space="0" w:color="auto"/>
                                                                        <w:bottom w:val="none" w:sz="0" w:space="0" w:color="auto"/>
                                                                        <w:right w:val="none" w:sz="0" w:space="0" w:color="auto"/>
                                                                      </w:divBdr>
                                                                      <w:divsChild>
                                                                        <w:div w:id="116890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40090521">
          <w:marLeft w:val="105"/>
          <w:marRight w:val="105"/>
          <w:marTop w:val="105"/>
          <w:marBottom w:val="105"/>
          <w:divBdr>
            <w:top w:val="none" w:sz="0" w:space="0" w:color="auto"/>
            <w:left w:val="none" w:sz="0" w:space="0" w:color="auto"/>
            <w:bottom w:val="none" w:sz="0" w:space="0" w:color="auto"/>
            <w:right w:val="none" w:sz="0" w:space="0" w:color="auto"/>
          </w:divBdr>
          <w:divsChild>
            <w:div w:id="782304514">
              <w:marLeft w:val="0"/>
              <w:marRight w:val="0"/>
              <w:marTop w:val="0"/>
              <w:marBottom w:val="0"/>
              <w:divBdr>
                <w:top w:val="none" w:sz="0" w:space="0" w:color="auto"/>
                <w:left w:val="none" w:sz="0" w:space="0" w:color="auto"/>
                <w:bottom w:val="none" w:sz="0" w:space="0" w:color="auto"/>
                <w:right w:val="none" w:sz="0" w:space="0" w:color="auto"/>
              </w:divBdr>
              <w:divsChild>
                <w:div w:id="263224790">
                  <w:marLeft w:val="0"/>
                  <w:marRight w:val="0"/>
                  <w:marTop w:val="0"/>
                  <w:marBottom w:val="0"/>
                  <w:divBdr>
                    <w:top w:val="none" w:sz="0" w:space="0" w:color="auto"/>
                    <w:left w:val="none" w:sz="0" w:space="0" w:color="auto"/>
                    <w:bottom w:val="none" w:sz="0" w:space="0" w:color="auto"/>
                    <w:right w:val="none" w:sz="0" w:space="0" w:color="auto"/>
                  </w:divBdr>
                  <w:divsChild>
                    <w:div w:id="606279355">
                      <w:marLeft w:val="0"/>
                      <w:marRight w:val="0"/>
                      <w:marTop w:val="0"/>
                      <w:marBottom w:val="0"/>
                      <w:divBdr>
                        <w:top w:val="none" w:sz="0" w:space="0" w:color="auto"/>
                        <w:left w:val="none" w:sz="0" w:space="0" w:color="auto"/>
                        <w:bottom w:val="none" w:sz="0" w:space="0" w:color="auto"/>
                        <w:right w:val="none" w:sz="0" w:space="0" w:color="auto"/>
                      </w:divBdr>
                      <w:divsChild>
                        <w:div w:id="1538352673">
                          <w:marLeft w:val="117"/>
                          <w:marRight w:val="117"/>
                          <w:marTop w:val="0"/>
                          <w:marBottom w:val="0"/>
                          <w:divBdr>
                            <w:top w:val="none" w:sz="0" w:space="0" w:color="auto"/>
                            <w:left w:val="none" w:sz="0" w:space="0" w:color="auto"/>
                            <w:bottom w:val="none" w:sz="0" w:space="0" w:color="auto"/>
                            <w:right w:val="none" w:sz="0" w:space="0" w:color="auto"/>
                          </w:divBdr>
                          <w:divsChild>
                            <w:div w:id="2099867641">
                              <w:marLeft w:val="0"/>
                              <w:marRight w:val="0"/>
                              <w:marTop w:val="0"/>
                              <w:marBottom w:val="0"/>
                              <w:divBdr>
                                <w:top w:val="none" w:sz="0" w:space="0" w:color="auto"/>
                                <w:left w:val="none" w:sz="0" w:space="0" w:color="auto"/>
                                <w:bottom w:val="none" w:sz="0" w:space="0" w:color="auto"/>
                                <w:right w:val="none" w:sz="0" w:space="0" w:color="auto"/>
                              </w:divBdr>
                              <w:divsChild>
                                <w:div w:id="1027753985">
                                  <w:marLeft w:val="105"/>
                                  <w:marRight w:val="105"/>
                                  <w:marTop w:val="105"/>
                                  <w:marBottom w:val="105"/>
                                  <w:divBdr>
                                    <w:top w:val="none" w:sz="0" w:space="0" w:color="auto"/>
                                    <w:left w:val="none" w:sz="0" w:space="0" w:color="auto"/>
                                    <w:bottom w:val="none" w:sz="0" w:space="0" w:color="auto"/>
                                    <w:right w:val="none" w:sz="0" w:space="0" w:color="auto"/>
                                  </w:divBdr>
                                  <w:divsChild>
                                    <w:div w:id="2066096949">
                                      <w:marLeft w:val="0"/>
                                      <w:marRight w:val="0"/>
                                      <w:marTop w:val="0"/>
                                      <w:marBottom w:val="0"/>
                                      <w:divBdr>
                                        <w:top w:val="none" w:sz="0" w:space="0" w:color="auto"/>
                                        <w:left w:val="none" w:sz="0" w:space="0" w:color="auto"/>
                                        <w:bottom w:val="none" w:sz="0" w:space="0" w:color="auto"/>
                                        <w:right w:val="none" w:sz="0" w:space="0" w:color="auto"/>
                                      </w:divBdr>
                                      <w:divsChild>
                                        <w:div w:id="123936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385952">
                          <w:marLeft w:val="117"/>
                          <w:marRight w:val="117"/>
                          <w:marTop w:val="0"/>
                          <w:marBottom w:val="0"/>
                          <w:divBdr>
                            <w:top w:val="none" w:sz="0" w:space="0" w:color="auto"/>
                            <w:left w:val="none" w:sz="0" w:space="0" w:color="auto"/>
                            <w:bottom w:val="none" w:sz="0" w:space="0" w:color="auto"/>
                            <w:right w:val="none" w:sz="0" w:space="0" w:color="auto"/>
                          </w:divBdr>
                          <w:divsChild>
                            <w:div w:id="155533329">
                              <w:marLeft w:val="0"/>
                              <w:marRight w:val="0"/>
                              <w:marTop w:val="0"/>
                              <w:marBottom w:val="0"/>
                              <w:divBdr>
                                <w:top w:val="none" w:sz="0" w:space="0" w:color="auto"/>
                                <w:left w:val="none" w:sz="0" w:space="0" w:color="auto"/>
                                <w:bottom w:val="none" w:sz="0" w:space="0" w:color="auto"/>
                                <w:right w:val="none" w:sz="0" w:space="0" w:color="auto"/>
                              </w:divBdr>
                              <w:divsChild>
                                <w:div w:id="368071986">
                                  <w:marLeft w:val="0"/>
                                  <w:marRight w:val="0"/>
                                  <w:marTop w:val="0"/>
                                  <w:marBottom w:val="0"/>
                                  <w:divBdr>
                                    <w:top w:val="none" w:sz="0" w:space="0" w:color="auto"/>
                                    <w:left w:val="none" w:sz="0" w:space="0" w:color="auto"/>
                                    <w:bottom w:val="none" w:sz="0" w:space="0" w:color="auto"/>
                                    <w:right w:val="none" w:sz="0" w:space="0" w:color="auto"/>
                                  </w:divBdr>
                                  <w:divsChild>
                                    <w:div w:id="1419790004">
                                      <w:marLeft w:val="0"/>
                                      <w:marRight w:val="0"/>
                                      <w:marTop w:val="0"/>
                                      <w:marBottom w:val="0"/>
                                      <w:divBdr>
                                        <w:top w:val="none" w:sz="0" w:space="0" w:color="auto"/>
                                        <w:left w:val="none" w:sz="0" w:space="0" w:color="auto"/>
                                        <w:bottom w:val="none" w:sz="0" w:space="0" w:color="auto"/>
                                        <w:right w:val="none" w:sz="0" w:space="0" w:color="auto"/>
                                      </w:divBdr>
                                      <w:divsChild>
                                        <w:div w:id="1648901390">
                                          <w:marLeft w:val="0"/>
                                          <w:marRight w:val="0"/>
                                          <w:marTop w:val="0"/>
                                          <w:marBottom w:val="0"/>
                                          <w:divBdr>
                                            <w:top w:val="none" w:sz="0" w:space="0" w:color="auto"/>
                                            <w:left w:val="none" w:sz="0" w:space="0" w:color="auto"/>
                                            <w:bottom w:val="none" w:sz="0" w:space="0" w:color="auto"/>
                                            <w:right w:val="none" w:sz="0" w:space="0" w:color="auto"/>
                                          </w:divBdr>
                                          <w:divsChild>
                                            <w:div w:id="124782058">
                                              <w:marLeft w:val="0"/>
                                              <w:marRight w:val="0"/>
                                              <w:marTop w:val="0"/>
                                              <w:marBottom w:val="0"/>
                                              <w:divBdr>
                                                <w:top w:val="none" w:sz="0" w:space="0" w:color="auto"/>
                                                <w:left w:val="none" w:sz="0" w:space="0" w:color="auto"/>
                                                <w:bottom w:val="none" w:sz="0" w:space="0" w:color="auto"/>
                                                <w:right w:val="none" w:sz="0" w:space="0" w:color="auto"/>
                                              </w:divBdr>
                                              <w:divsChild>
                                                <w:div w:id="1609048693">
                                                  <w:marLeft w:val="67"/>
                                                  <w:marRight w:val="67"/>
                                                  <w:marTop w:val="0"/>
                                                  <w:marBottom w:val="0"/>
                                                  <w:divBdr>
                                                    <w:top w:val="none" w:sz="0" w:space="0" w:color="auto"/>
                                                    <w:left w:val="none" w:sz="0" w:space="0" w:color="auto"/>
                                                    <w:bottom w:val="none" w:sz="0" w:space="0" w:color="auto"/>
                                                    <w:right w:val="none" w:sz="0" w:space="0" w:color="auto"/>
                                                  </w:divBdr>
                                                  <w:divsChild>
                                                    <w:div w:id="1227304692">
                                                      <w:marLeft w:val="0"/>
                                                      <w:marRight w:val="0"/>
                                                      <w:marTop w:val="0"/>
                                                      <w:marBottom w:val="0"/>
                                                      <w:divBdr>
                                                        <w:top w:val="none" w:sz="0" w:space="0" w:color="auto"/>
                                                        <w:left w:val="none" w:sz="0" w:space="0" w:color="auto"/>
                                                        <w:bottom w:val="none" w:sz="0" w:space="0" w:color="auto"/>
                                                        <w:right w:val="none" w:sz="0" w:space="0" w:color="auto"/>
                                                      </w:divBdr>
                                                      <w:divsChild>
                                                        <w:div w:id="1986544330">
                                                          <w:marLeft w:val="0"/>
                                                          <w:marRight w:val="0"/>
                                                          <w:marTop w:val="0"/>
                                                          <w:marBottom w:val="0"/>
                                                          <w:divBdr>
                                                            <w:top w:val="none" w:sz="0" w:space="0" w:color="auto"/>
                                                            <w:left w:val="none" w:sz="0" w:space="0" w:color="auto"/>
                                                            <w:bottom w:val="none" w:sz="0" w:space="0" w:color="auto"/>
                                                            <w:right w:val="none" w:sz="0" w:space="0" w:color="auto"/>
                                                          </w:divBdr>
                                                          <w:divsChild>
                                                            <w:div w:id="1736010048">
                                                              <w:marLeft w:val="0"/>
                                                              <w:marRight w:val="0"/>
                                                              <w:marTop w:val="0"/>
                                                              <w:marBottom w:val="0"/>
                                                              <w:divBdr>
                                                                <w:top w:val="none" w:sz="0" w:space="0" w:color="auto"/>
                                                                <w:left w:val="none" w:sz="0" w:space="0" w:color="auto"/>
                                                                <w:bottom w:val="none" w:sz="0" w:space="0" w:color="auto"/>
                                                                <w:right w:val="none" w:sz="0" w:space="0" w:color="auto"/>
                                                              </w:divBdr>
                                                              <w:divsChild>
                                                                <w:div w:id="240452114">
                                                                  <w:marLeft w:val="0"/>
                                                                  <w:marRight w:val="0"/>
                                                                  <w:marTop w:val="0"/>
                                                                  <w:marBottom w:val="0"/>
                                                                  <w:divBdr>
                                                                    <w:top w:val="none" w:sz="0" w:space="0" w:color="auto"/>
                                                                    <w:left w:val="none" w:sz="0" w:space="0" w:color="auto"/>
                                                                    <w:bottom w:val="none" w:sz="0" w:space="0" w:color="auto"/>
                                                                    <w:right w:val="none" w:sz="0" w:space="0" w:color="auto"/>
                                                                  </w:divBdr>
                                                                  <w:divsChild>
                                                                    <w:div w:id="1430855309">
                                                                      <w:marLeft w:val="0"/>
                                                                      <w:marRight w:val="0"/>
                                                                      <w:marTop w:val="0"/>
                                                                      <w:marBottom w:val="0"/>
                                                                      <w:divBdr>
                                                                        <w:top w:val="none" w:sz="0" w:space="0" w:color="auto"/>
                                                                        <w:left w:val="none" w:sz="0" w:space="0" w:color="auto"/>
                                                                        <w:bottom w:val="none" w:sz="0" w:space="0" w:color="auto"/>
                                                                        <w:right w:val="none" w:sz="0" w:space="0" w:color="auto"/>
                                                                      </w:divBdr>
                                                                      <w:divsChild>
                                                                        <w:div w:id="535241716">
                                                                          <w:marLeft w:val="0"/>
                                                                          <w:marRight w:val="0"/>
                                                                          <w:marTop w:val="0"/>
                                                                          <w:marBottom w:val="0"/>
                                                                          <w:divBdr>
                                                                            <w:top w:val="none" w:sz="0" w:space="0" w:color="auto"/>
                                                                            <w:left w:val="none" w:sz="0" w:space="0" w:color="auto"/>
                                                                            <w:bottom w:val="none" w:sz="0" w:space="0" w:color="auto"/>
                                                                            <w:right w:val="none" w:sz="0" w:space="0" w:color="auto"/>
                                                                          </w:divBdr>
                                                                          <w:divsChild>
                                                                            <w:div w:id="229579508">
                                                                              <w:marLeft w:val="0"/>
                                                                              <w:marRight w:val="0"/>
                                                                              <w:marTop w:val="0"/>
                                                                              <w:marBottom w:val="0"/>
                                                                              <w:divBdr>
                                                                                <w:top w:val="none" w:sz="0" w:space="0" w:color="auto"/>
                                                                                <w:left w:val="none" w:sz="0" w:space="0" w:color="auto"/>
                                                                                <w:bottom w:val="none" w:sz="0" w:space="0" w:color="auto"/>
                                                                                <w:right w:val="none" w:sz="0" w:space="0" w:color="auto"/>
                                                                              </w:divBdr>
                                                                              <w:divsChild>
                                                                                <w:div w:id="913658380">
                                                                                  <w:marLeft w:val="0"/>
                                                                                  <w:marRight w:val="0"/>
                                                                                  <w:marTop w:val="0"/>
                                                                                  <w:marBottom w:val="0"/>
                                                                                  <w:divBdr>
                                                                                    <w:top w:val="none" w:sz="0" w:space="0" w:color="auto"/>
                                                                                    <w:left w:val="none" w:sz="0" w:space="0" w:color="auto"/>
                                                                                    <w:bottom w:val="none" w:sz="0" w:space="0" w:color="auto"/>
                                                                                    <w:right w:val="none" w:sz="0" w:space="0" w:color="auto"/>
                                                                                  </w:divBdr>
                                                                                  <w:divsChild>
                                                                                    <w:div w:id="1200511514">
                                                                                      <w:marLeft w:val="0"/>
                                                                                      <w:marRight w:val="0"/>
                                                                                      <w:marTop w:val="0"/>
                                                                                      <w:marBottom w:val="0"/>
                                                                                      <w:divBdr>
                                                                                        <w:top w:val="none" w:sz="0" w:space="0" w:color="auto"/>
                                                                                        <w:left w:val="none" w:sz="0" w:space="0" w:color="auto"/>
                                                                                        <w:bottom w:val="none" w:sz="0" w:space="0" w:color="auto"/>
                                                                                        <w:right w:val="none" w:sz="0" w:space="0" w:color="auto"/>
                                                                                      </w:divBdr>
                                                                                      <w:divsChild>
                                                                                        <w:div w:id="883912146">
                                                                                          <w:marLeft w:val="0"/>
                                                                                          <w:marRight w:val="0"/>
                                                                                          <w:marTop w:val="0"/>
                                                                                          <w:marBottom w:val="0"/>
                                                                                          <w:divBdr>
                                                                                            <w:top w:val="none" w:sz="0" w:space="0" w:color="auto"/>
                                                                                            <w:left w:val="none" w:sz="0" w:space="0" w:color="auto"/>
                                                                                            <w:bottom w:val="none" w:sz="0" w:space="0" w:color="auto"/>
                                                                                            <w:right w:val="none" w:sz="0" w:space="0" w:color="auto"/>
                                                                                          </w:divBdr>
                                                                                          <w:divsChild>
                                                                                            <w:div w:id="1302997847">
                                                                                              <w:marLeft w:val="0"/>
                                                                                              <w:marRight w:val="0"/>
                                                                                              <w:marTop w:val="0"/>
                                                                                              <w:marBottom w:val="0"/>
                                                                                              <w:divBdr>
                                                                                                <w:top w:val="none" w:sz="0" w:space="0" w:color="auto"/>
                                                                                                <w:left w:val="none" w:sz="0" w:space="0" w:color="auto"/>
                                                                                                <w:bottom w:val="none" w:sz="0" w:space="0" w:color="auto"/>
                                                                                                <w:right w:val="none" w:sz="0" w:space="0" w:color="auto"/>
                                                                                              </w:divBdr>
                                                                                              <w:divsChild>
                                                                                                <w:div w:id="196792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508255">
                                                                                  <w:marLeft w:val="0"/>
                                                                                  <w:marRight w:val="0"/>
                                                                                  <w:marTop w:val="0"/>
                                                                                  <w:marBottom w:val="0"/>
                                                                                  <w:divBdr>
                                                                                    <w:top w:val="none" w:sz="0" w:space="0" w:color="auto"/>
                                                                                    <w:left w:val="none" w:sz="0" w:space="0" w:color="auto"/>
                                                                                    <w:bottom w:val="none" w:sz="0" w:space="0" w:color="auto"/>
                                                                                    <w:right w:val="none" w:sz="0" w:space="0" w:color="auto"/>
                                                                                  </w:divBdr>
                                                                                  <w:divsChild>
                                                                                    <w:div w:id="1045562112">
                                                                                      <w:marLeft w:val="0"/>
                                                                                      <w:marRight w:val="0"/>
                                                                                      <w:marTop w:val="0"/>
                                                                                      <w:marBottom w:val="0"/>
                                                                                      <w:divBdr>
                                                                                        <w:top w:val="none" w:sz="0" w:space="0" w:color="auto"/>
                                                                                        <w:left w:val="none" w:sz="0" w:space="0" w:color="auto"/>
                                                                                        <w:bottom w:val="none" w:sz="0" w:space="0" w:color="auto"/>
                                                                                        <w:right w:val="none" w:sz="0" w:space="0" w:color="auto"/>
                                                                                      </w:divBdr>
                                                                                    </w:div>
                                                                                    <w:div w:id="509178607">
                                                                                      <w:marLeft w:val="0"/>
                                                                                      <w:marRight w:val="0"/>
                                                                                      <w:marTop w:val="0"/>
                                                                                      <w:marBottom w:val="0"/>
                                                                                      <w:divBdr>
                                                                                        <w:top w:val="none" w:sz="0" w:space="0" w:color="auto"/>
                                                                                        <w:left w:val="none" w:sz="0" w:space="0" w:color="auto"/>
                                                                                        <w:bottom w:val="none" w:sz="0" w:space="0" w:color="auto"/>
                                                                                        <w:right w:val="none" w:sz="0" w:space="0" w:color="auto"/>
                                                                                      </w:divBdr>
                                                                                    </w:div>
                                                                                    <w:div w:id="553469468">
                                                                                      <w:marLeft w:val="0"/>
                                                                                      <w:marRight w:val="0"/>
                                                                                      <w:marTop w:val="0"/>
                                                                                      <w:marBottom w:val="0"/>
                                                                                      <w:divBdr>
                                                                                        <w:top w:val="none" w:sz="0" w:space="0" w:color="auto"/>
                                                                                        <w:left w:val="none" w:sz="0" w:space="0" w:color="auto"/>
                                                                                        <w:bottom w:val="none" w:sz="0" w:space="0" w:color="auto"/>
                                                                                        <w:right w:val="none" w:sz="0" w:space="0" w:color="auto"/>
                                                                                      </w:divBdr>
                                                                                      <w:divsChild>
                                                                                        <w:div w:id="1710111487">
                                                                                          <w:marLeft w:val="1200"/>
                                                                                          <w:marRight w:val="0"/>
                                                                                          <w:marTop w:val="240"/>
                                                                                          <w:marBottom w:val="240"/>
                                                                                          <w:divBdr>
                                                                                            <w:top w:val="none" w:sz="0" w:space="0" w:color="auto"/>
                                                                                            <w:left w:val="none" w:sz="0" w:space="0" w:color="auto"/>
                                                                                            <w:bottom w:val="none" w:sz="0" w:space="0" w:color="auto"/>
                                                                                            <w:right w:val="none" w:sz="0" w:space="0" w:color="auto"/>
                                                                                          </w:divBdr>
                                                                                        </w:div>
                                                                                        <w:div w:id="1795515732">
                                                                                          <w:marLeft w:val="1200"/>
                                                                                          <w:marRight w:val="0"/>
                                                                                          <w:marTop w:val="240"/>
                                                                                          <w:marBottom w:val="240"/>
                                                                                          <w:divBdr>
                                                                                            <w:top w:val="none" w:sz="0" w:space="0" w:color="auto"/>
                                                                                            <w:left w:val="none" w:sz="0" w:space="0" w:color="auto"/>
                                                                                            <w:bottom w:val="none" w:sz="0" w:space="0" w:color="auto"/>
                                                                                            <w:right w:val="none" w:sz="0" w:space="0" w:color="auto"/>
                                                                                          </w:divBdr>
                                                                                        </w:div>
                                                                                        <w:div w:id="2032805134">
                                                                                          <w:marLeft w:val="1200"/>
                                                                                          <w:marRight w:val="0"/>
                                                                                          <w:marTop w:val="240"/>
                                                                                          <w:marBottom w:val="240"/>
                                                                                          <w:divBdr>
                                                                                            <w:top w:val="none" w:sz="0" w:space="0" w:color="auto"/>
                                                                                            <w:left w:val="none" w:sz="0" w:space="0" w:color="auto"/>
                                                                                            <w:bottom w:val="none" w:sz="0" w:space="0" w:color="auto"/>
                                                                                            <w:right w:val="none" w:sz="0" w:space="0" w:color="auto"/>
                                                                                          </w:divBdr>
                                                                                        </w:div>
                                                                                        <w:div w:id="405541276">
                                                                                          <w:marLeft w:val="1200"/>
                                                                                          <w:marRight w:val="0"/>
                                                                                          <w:marTop w:val="240"/>
                                                                                          <w:marBottom w:val="240"/>
                                                                                          <w:divBdr>
                                                                                            <w:top w:val="none" w:sz="0" w:space="0" w:color="auto"/>
                                                                                            <w:left w:val="none" w:sz="0" w:space="0" w:color="auto"/>
                                                                                            <w:bottom w:val="none" w:sz="0" w:space="0" w:color="auto"/>
                                                                                            <w:right w:val="none" w:sz="0" w:space="0" w:color="auto"/>
                                                                                          </w:divBdr>
                                                                                        </w:div>
                                                                                        <w:div w:id="332999736">
                                                                                          <w:marLeft w:val="1200"/>
                                                                                          <w:marRight w:val="0"/>
                                                                                          <w:marTop w:val="240"/>
                                                                                          <w:marBottom w:val="240"/>
                                                                                          <w:divBdr>
                                                                                            <w:top w:val="none" w:sz="0" w:space="0" w:color="auto"/>
                                                                                            <w:left w:val="none" w:sz="0" w:space="0" w:color="auto"/>
                                                                                            <w:bottom w:val="none" w:sz="0" w:space="0" w:color="auto"/>
                                                                                            <w:right w:val="none" w:sz="0" w:space="0" w:color="auto"/>
                                                                                          </w:divBdr>
                                                                                        </w:div>
                                                                                        <w:div w:id="1685396544">
                                                                                          <w:marLeft w:val="1200"/>
                                                                                          <w:marRight w:val="0"/>
                                                                                          <w:marTop w:val="240"/>
                                                                                          <w:marBottom w:val="240"/>
                                                                                          <w:divBdr>
                                                                                            <w:top w:val="none" w:sz="0" w:space="0" w:color="auto"/>
                                                                                            <w:left w:val="none" w:sz="0" w:space="0" w:color="auto"/>
                                                                                            <w:bottom w:val="none" w:sz="0" w:space="0" w:color="auto"/>
                                                                                            <w:right w:val="none" w:sz="0" w:space="0" w:color="auto"/>
                                                                                          </w:divBdr>
                                                                                        </w:div>
                                                                                        <w:div w:id="1264453330">
                                                                                          <w:marLeft w:val="1200"/>
                                                                                          <w:marRight w:val="0"/>
                                                                                          <w:marTop w:val="240"/>
                                                                                          <w:marBottom w:val="240"/>
                                                                                          <w:divBdr>
                                                                                            <w:top w:val="none" w:sz="0" w:space="0" w:color="auto"/>
                                                                                            <w:left w:val="none" w:sz="0" w:space="0" w:color="auto"/>
                                                                                            <w:bottom w:val="none" w:sz="0" w:space="0" w:color="auto"/>
                                                                                            <w:right w:val="none" w:sz="0" w:space="0" w:color="auto"/>
                                                                                          </w:divBdr>
                                                                                        </w:div>
                                                                                        <w:div w:id="931739723">
                                                                                          <w:marLeft w:val="1200"/>
                                                                                          <w:marRight w:val="0"/>
                                                                                          <w:marTop w:val="240"/>
                                                                                          <w:marBottom w:val="240"/>
                                                                                          <w:divBdr>
                                                                                            <w:top w:val="none" w:sz="0" w:space="0" w:color="auto"/>
                                                                                            <w:left w:val="none" w:sz="0" w:space="0" w:color="auto"/>
                                                                                            <w:bottom w:val="none" w:sz="0" w:space="0" w:color="auto"/>
                                                                                            <w:right w:val="none" w:sz="0" w:space="0" w:color="auto"/>
                                                                                          </w:divBdr>
                                                                                        </w:div>
                                                                                        <w:div w:id="597950951">
                                                                                          <w:marLeft w:val="1200"/>
                                                                                          <w:marRight w:val="0"/>
                                                                                          <w:marTop w:val="240"/>
                                                                                          <w:marBottom w:val="240"/>
                                                                                          <w:divBdr>
                                                                                            <w:top w:val="none" w:sz="0" w:space="0" w:color="auto"/>
                                                                                            <w:left w:val="none" w:sz="0" w:space="0" w:color="auto"/>
                                                                                            <w:bottom w:val="none" w:sz="0" w:space="0" w:color="auto"/>
                                                                                            <w:right w:val="none" w:sz="0" w:space="0" w:color="auto"/>
                                                                                          </w:divBdr>
                                                                                        </w:div>
                                                                                        <w:div w:id="2075618510">
                                                                                          <w:marLeft w:val="1200"/>
                                                                                          <w:marRight w:val="0"/>
                                                                                          <w:marTop w:val="240"/>
                                                                                          <w:marBottom w:val="240"/>
                                                                                          <w:divBdr>
                                                                                            <w:top w:val="none" w:sz="0" w:space="0" w:color="auto"/>
                                                                                            <w:left w:val="none" w:sz="0" w:space="0" w:color="auto"/>
                                                                                            <w:bottom w:val="none" w:sz="0" w:space="0" w:color="auto"/>
                                                                                            <w:right w:val="none" w:sz="0" w:space="0" w:color="auto"/>
                                                                                          </w:divBdr>
                                                                                        </w:div>
                                                                                        <w:div w:id="959143060">
                                                                                          <w:marLeft w:val="1200"/>
                                                                                          <w:marRight w:val="0"/>
                                                                                          <w:marTop w:val="240"/>
                                                                                          <w:marBottom w:val="240"/>
                                                                                          <w:divBdr>
                                                                                            <w:top w:val="none" w:sz="0" w:space="0" w:color="auto"/>
                                                                                            <w:left w:val="none" w:sz="0" w:space="0" w:color="auto"/>
                                                                                            <w:bottom w:val="none" w:sz="0" w:space="0" w:color="auto"/>
                                                                                            <w:right w:val="none" w:sz="0" w:space="0" w:color="auto"/>
                                                                                          </w:divBdr>
                                                                                        </w:div>
                                                                                        <w:div w:id="1089809256">
                                                                                          <w:marLeft w:val="1200"/>
                                                                                          <w:marRight w:val="0"/>
                                                                                          <w:marTop w:val="240"/>
                                                                                          <w:marBottom w:val="240"/>
                                                                                          <w:divBdr>
                                                                                            <w:top w:val="none" w:sz="0" w:space="0" w:color="auto"/>
                                                                                            <w:left w:val="none" w:sz="0" w:space="0" w:color="auto"/>
                                                                                            <w:bottom w:val="none" w:sz="0" w:space="0" w:color="auto"/>
                                                                                            <w:right w:val="none" w:sz="0" w:space="0" w:color="auto"/>
                                                                                          </w:divBdr>
                                                                                        </w:div>
                                                                                        <w:div w:id="1309627957">
                                                                                          <w:marLeft w:val="1200"/>
                                                                                          <w:marRight w:val="0"/>
                                                                                          <w:marTop w:val="240"/>
                                                                                          <w:marBottom w:val="240"/>
                                                                                          <w:divBdr>
                                                                                            <w:top w:val="none" w:sz="0" w:space="0" w:color="auto"/>
                                                                                            <w:left w:val="none" w:sz="0" w:space="0" w:color="auto"/>
                                                                                            <w:bottom w:val="none" w:sz="0" w:space="0" w:color="auto"/>
                                                                                            <w:right w:val="none" w:sz="0" w:space="0" w:color="auto"/>
                                                                                          </w:divBdr>
                                                                                        </w:div>
                                                                                        <w:div w:id="1338771892">
                                                                                          <w:marLeft w:val="1200"/>
                                                                                          <w:marRight w:val="0"/>
                                                                                          <w:marTop w:val="240"/>
                                                                                          <w:marBottom w:val="240"/>
                                                                                          <w:divBdr>
                                                                                            <w:top w:val="none" w:sz="0" w:space="0" w:color="auto"/>
                                                                                            <w:left w:val="none" w:sz="0" w:space="0" w:color="auto"/>
                                                                                            <w:bottom w:val="none" w:sz="0" w:space="0" w:color="auto"/>
                                                                                            <w:right w:val="none" w:sz="0" w:space="0" w:color="auto"/>
                                                                                          </w:divBdr>
                                                                                        </w:div>
                                                                                        <w:div w:id="1094745831">
                                                                                          <w:marLeft w:val="1200"/>
                                                                                          <w:marRight w:val="0"/>
                                                                                          <w:marTop w:val="240"/>
                                                                                          <w:marBottom w:val="240"/>
                                                                                          <w:divBdr>
                                                                                            <w:top w:val="none" w:sz="0" w:space="0" w:color="auto"/>
                                                                                            <w:left w:val="none" w:sz="0" w:space="0" w:color="auto"/>
                                                                                            <w:bottom w:val="none" w:sz="0" w:space="0" w:color="auto"/>
                                                                                            <w:right w:val="none" w:sz="0" w:space="0" w:color="auto"/>
                                                                                          </w:divBdr>
                                                                                        </w:div>
                                                                                        <w:div w:id="423649846">
                                                                                          <w:marLeft w:val="1200"/>
                                                                                          <w:marRight w:val="0"/>
                                                                                          <w:marTop w:val="240"/>
                                                                                          <w:marBottom w:val="240"/>
                                                                                          <w:divBdr>
                                                                                            <w:top w:val="none" w:sz="0" w:space="0" w:color="auto"/>
                                                                                            <w:left w:val="none" w:sz="0" w:space="0" w:color="auto"/>
                                                                                            <w:bottom w:val="none" w:sz="0" w:space="0" w:color="auto"/>
                                                                                            <w:right w:val="none" w:sz="0" w:space="0" w:color="auto"/>
                                                                                          </w:divBdr>
                                                                                        </w:div>
                                                                                        <w:div w:id="1145119757">
                                                                                          <w:marLeft w:val="1200"/>
                                                                                          <w:marRight w:val="0"/>
                                                                                          <w:marTop w:val="240"/>
                                                                                          <w:marBottom w:val="240"/>
                                                                                          <w:divBdr>
                                                                                            <w:top w:val="none" w:sz="0" w:space="0" w:color="auto"/>
                                                                                            <w:left w:val="none" w:sz="0" w:space="0" w:color="auto"/>
                                                                                            <w:bottom w:val="none" w:sz="0" w:space="0" w:color="auto"/>
                                                                                            <w:right w:val="none" w:sz="0" w:space="0" w:color="auto"/>
                                                                                          </w:divBdr>
                                                                                        </w:div>
                                                                                      </w:divsChild>
                                                                                    </w:div>
                                                                                    <w:div w:id="1264872698">
                                                                                      <w:marLeft w:val="0"/>
                                                                                      <w:marRight w:val="0"/>
                                                                                      <w:marTop w:val="0"/>
                                                                                      <w:marBottom w:val="0"/>
                                                                                      <w:divBdr>
                                                                                        <w:top w:val="none" w:sz="0" w:space="0" w:color="auto"/>
                                                                                        <w:left w:val="none" w:sz="0" w:space="0" w:color="auto"/>
                                                                                        <w:bottom w:val="none" w:sz="0" w:space="0" w:color="auto"/>
                                                                                        <w:right w:val="none" w:sz="0" w:space="0" w:color="auto"/>
                                                                                      </w:divBdr>
                                                                                    </w:div>
                                                                                    <w:div w:id="1838305456">
                                                                                      <w:marLeft w:val="0"/>
                                                                                      <w:marRight w:val="0"/>
                                                                                      <w:marTop w:val="0"/>
                                                                                      <w:marBottom w:val="0"/>
                                                                                      <w:divBdr>
                                                                                        <w:top w:val="none" w:sz="0" w:space="0" w:color="auto"/>
                                                                                        <w:left w:val="none" w:sz="0" w:space="0" w:color="auto"/>
                                                                                        <w:bottom w:val="none" w:sz="0" w:space="0" w:color="auto"/>
                                                                                        <w:right w:val="none" w:sz="0" w:space="0" w:color="auto"/>
                                                                                      </w:divBdr>
                                                                                    </w:div>
                                                                                  </w:divsChild>
                                                                                </w:div>
                                                                                <w:div w:id="98108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2311959">
      <w:bodyDiv w:val="1"/>
      <w:marLeft w:val="0"/>
      <w:marRight w:val="0"/>
      <w:marTop w:val="0"/>
      <w:marBottom w:val="0"/>
      <w:divBdr>
        <w:top w:val="none" w:sz="0" w:space="0" w:color="auto"/>
        <w:left w:val="none" w:sz="0" w:space="0" w:color="auto"/>
        <w:bottom w:val="none" w:sz="0" w:space="0" w:color="auto"/>
        <w:right w:val="none" w:sz="0" w:space="0" w:color="auto"/>
      </w:divBdr>
      <w:divsChild>
        <w:div w:id="1322658503">
          <w:marLeft w:val="0"/>
          <w:marRight w:val="0"/>
          <w:marTop w:val="0"/>
          <w:marBottom w:val="270"/>
          <w:divBdr>
            <w:top w:val="none" w:sz="0" w:space="0" w:color="auto"/>
            <w:left w:val="none" w:sz="0" w:space="0" w:color="auto"/>
            <w:bottom w:val="none" w:sz="0" w:space="0" w:color="auto"/>
            <w:right w:val="none" w:sz="0" w:space="0" w:color="auto"/>
          </w:divBdr>
          <w:divsChild>
            <w:div w:id="1022246174">
              <w:marLeft w:val="0"/>
              <w:marRight w:val="0"/>
              <w:marTop w:val="0"/>
              <w:marBottom w:val="0"/>
              <w:divBdr>
                <w:top w:val="none" w:sz="0" w:space="0" w:color="auto"/>
                <w:left w:val="none" w:sz="0" w:space="0" w:color="auto"/>
                <w:bottom w:val="none" w:sz="0" w:space="0" w:color="auto"/>
                <w:right w:val="none" w:sz="0" w:space="0" w:color="auto"/>
              </w:divBdr>
              <w:divsChild>
                <w:div w:id="287903443">
                  <w:marLeft w:val="0"/>
                  <w:marRight w:val="0"/>
                  <w:marTop w:val="225"/>
                  <w:marBottom w:val="225"/>
                  <w:divBdr>
                    <w:top w:val="none" w:sz="0" w:space="0" w:color="auto"/>
                    <w:left w:val="none" w:sz="0" w:space="0" w:color="auto"/>
                    <w:bottom w:val="none" w:sz="0" w:space="0" w:color="auto"/>
                    <w:right w:val="none" w:sz="0" w:space="0" w:color="auto"/>
                  </w:divBdr>
                  <w:divsChild>
                    <w:div w:id="351497144">
                      <w:marLeft w:val="0"/>
                      <w:marRight w:val="0"/>
                      <w:marTop w:val="0"/>
                      <w:marBottom w:val="0"/>
                      <w:divBdr>
                        <w:top w:val="none" w:sz="0" w:space="0" w:color="auto"/>
                        <w:left w:val="none" w:sz="0" w:space="0" w:color="auto"/>
                        <w:bottom w:val="none" w:sz="0" w:space="0" w:color="auto"/>
                        <w:right w:val="none" w:sz="0" w:space="0" w:color="auto"/>
                      </w:divBdr>
                      <w:divsChild>
                        <w:div w:id="1811824768">
                          <w:marLeft w:val="0"/>
                          <w:marRight w:val="0"/>
                          <w:marTop w:val="0"/>
                          <w:marBottom w:val="0"/>
                          <w:divBdr>
                            <w:top w:val="none" w:sz="0" w:space="0" w:color="auto"/>
                            <w:left w:val="none" w:sz="0" w:space="0" w:color="auto"/>
                            <w:bottom w:val="none" w:sz="0" w:space="0" w:color="auto"/>
                            <w:right w:val="none" w:sz="0" w:space="0" w:color="auto"/>
                          </w:divBdr>
                          <w:divsChild>
                            <w:div w:id="443112514">
                              <w:marLeft w:val="0"/>
                              <w:marRight w:val="0"/>
                              <w:marTop w:val="0"/>
                              <w:marBottom w:val="0"/>
                              <w:divBdr>
                                <w:top w:val="none" w:sz="0" w:space="0" w:color="auto"/>
                                <w:left w:val="none" w:sz="0" w:space="0" w:color="auto"/>
                                <w:bottom w:val="none" w:sz="0" w:space="0" w:color="auto"/>
                                <w:right w:val="none" w:sz="0" w:space="0" w:color="auto"/>
                              </w:divBdr>
                            </w:div>
                            <w:div w:id="1721129823">
                              <w:marLeft w:val="0"/>
                              <w:marRight w:val="0"/>
                              <w:marTop w:val="0"/>
                              <w:marBottom w:val="0"/>
                              <w:divBdr>
                                <w:top w:val="none" w:sz="0" w:space="0" w:color="auto"/>
                                <w:left w:val="none" w:sz="0" w:space="0" w:color="auto"/>
                                <w:bottom w:val="none" w:sz="0" w:space="0" w:color="auto"/>
                                <w:right w:val="none" w:sz="0" w:space="0" w:color="auto"/>
                              </w:divBdr>
                            </w:div>
                            <w:div w:id="12615152">
                              <w:marLeft w:val="0"/>
                              <w:marRight w:val="0"/>
                              <w:marTop w:val="0"/>
                              <w:marBottom w:val="0"/>
                              <w:divBdr>
                                <w:top w:val="none" w:sz="0" w:space="0" w:color="auto"/>
                                <w:left w:val="none" w:sz="0" w:space="0" w:color="auto"/>
                                <w:bottom w:val="none" w:sz="0" w:space="0" w:color="auto"/>
                                <w:right w:val="none" w:sz="0" w:space="0" w:color="auto"/>
                              </w:divBdr>
                            </w:div>
                            <w:div w:id="213470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458220">
                  <w:marLeft w:val="0"/>
                  <w:marRight w:val="0"/>
                  <w:marTop w:val="225"/>
                  <w:marBottom w:val="225"/>
                  <w:divBdr>
                    <w:top w:val="none" w:sz="0" w:space="0" w:color="auto"/>
                    <w:left w:val="none" w:sz="0" w:space="0" w:color="auto"/>
                    <w:bottom w:val="none" w:sz="0" w:space="0" w:color="auto"/>
                    <w:right w:val="none" w:sz="0" w:space="0" w:color="auto"/>
                  </w:divBdr>
                  <w:divsChild>
                    <w:div w:id="1048913296">
                      <w:marLeft w:val="0"/>
                      <w:marRight w:val="0"/>
                      <w:marTop w:val="0"/>
                      <w:marBottom w:val="0"/>
                      <w:divBdr>
                        <w:top w:val="none" w:sz="0" w:space="0" w:color="auto"/>
                        <w:left w:val="none" w:sz="0" w:space="0" w:color="auto"/>
                        <w:bottom w:val="none" w:sz="0" w:space="0" w:color="auto"/>
                        <w:right w:val="none" w:sz="0" w:space="0" w:color="auto"/>
                      </w:divBdr>
                    </w:div>
                    <w:div w:id="313027078">
                      <w:marLeft w:val="0"/>
                      <w:marRight w:val="0"/>
                      <w:marTop w:val="0"/>
                      <w:marBottom w:val="0"/>
                      <w:divBdr>
                        <w:top w:val="none" w:sz="0" w:space="0" w:color="auto"/>
                        <w:left w:val="none" w:sz="0" w:space="0" w:color="auto"/>
                        <w:bottom w:val="none" w:sz="0" w:space="0" w:color="auto"/>
                        <w:right w:val="none" w:sz="0" w:space="0" w:color="auto"/>
                      </w:divBdr>
                    </w:div>
                    <w:div w:id="16891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779753">
          <w:marLeft w:val="0"/>
          <w:marRight w:val="0"/>
          <w:marTop w:val="0"/>
          <w:marBottom w:val="0"/>
          <w:divBdr>
            <w:top w:val="none" w:sz="0" w:space="0" w:color="auto"/>
            <w:left w:val="none" w:sz="0" w:space="0" w:color="auto"/>
            <w:bottom w:val="none" w:sz="0" w:space="0" w:color="auto"/>
            <w:right w:val="none" w:sz="0" w:space="0" w:color="auto"/>
          </w:divBdr>
          <w:divsChild>
            <w:div w:id="207762136">
              <w:marLeft w:val="0"/>
              <w:marRight w:val="0"/>
              <w:marTop w:val="0"/>
              <w:marBottom w:val="0"/>
              <w:divBdr>
                <w:top w:val="none" w:sz="0" w:space="0" w:color="auto"/>
                <w:left w:val="none" w:sz="0" w:space="0" w:color="auto"/>
                <w:bottom w:val="single" w:sz="12" w:space="0" w:color="D8D9DA"/>
                <w:right w:val="none" w:sz="0" w:space="0" w:color="auto"/>
              </w:divBdr>
              <w:divsChild>
                <w:div w:id="1091000409">
                  <w:marLeft w:val="0"/>
                  <w:marRight w:val="0"/>
                  <w:marTop w:val="0"/>
                  <w:marBottom w:val="0"/>
                  <w:divBdr>
                    <w:top w:val="none" w:sz="0" w:space="0" w:color="auto"/>
                    <w:left w:val="none" w:sz="0" w:space="0" w:color="auto"/>
                    <w:bottom w:val="none" w:sz="0" w:space="0" w:color="auto"/>
                    <w:right w:val="none" w:sz="0" w:space="0" w:color="auto"/>
                  </w:divBdr>
                  <w:divsChild>
                    <w:div w:id="462970832">
                      <w:marLeft w:val="0"/>
                      <w:marRight w:val="0"/>
                      <w:marTop w:val="0"/>
                      <w:marBottom w:val="0"/>
                      <w:divBdr>
                        <w:top w:val="none" w:sz="0" w:space="0" w:color="auto"/>
                        <w:left w:val="none" w:sz="0" w:space="0" w:color="auto"/>
                        <w:bottom w:val="none" w:sz="0" w:space="0" w:color="auto"/>
                        <w:right w:val="none" w:sz="0" w:space="0" w:color="auto"/>
                      </w:divBdr>
                    </w:div>
                  </w:divsChild>
                </w:div>
                <w:div w:id="1837307389">
                  <w:marLeft w:val="0"/>
                  <w:marRight w:val="0"/>
                  <w:marTop w:val="0"/>
                  <w:marBottom w:val="0"/>
                  <w:divBdr>
                    <w:top w:val="none" w:sz="0" w:space="0" w:color="auto"/>
                    <w:left w:val="none" w:sz="0" w:space="0" w:color="auto"/>
                    <w:bottom w:val="none" w:sz="0" w:space="0" w:color="auto"/>
                    <w:right w:val="none" w:sz="0" w:space="0" w:color="auto"/>
                  </w:divBdr>
                  <w:divsChild>
                    <w:div w:id="1663000335">
                      <w:marLeft w:val="0"/>
                      <w:marRight w:val="0"/>
                      <w:marTop w:val="0"/>
                      <w:marBottom w:val="0"/>
                      <w:divBdr>
                        <w:top w:val="none" w:sz="0" w:space="0" w:color="auto"/>
                        <w:left w:val="none" w:sz="0" w:space="0" w:color="auto"/>
                        <w:bottom w:val="none" w:sz="0" w:space="0" w:color="auto"/>
                        <w:right w:val="none" w:sz="0" w:space="0" w:color="auto"/>
                      </w:divBdr>
                    </w:div>
                    <w:div w:id="2032028931">
                      <w:marLeft w:val="270"/>
                      <w:marRight w:val="0"/>
                      <w:marTop w:val="0"/>
                      <w:marBottom w:val="0"/>
                      <w:divBdr>
                        <w:top w:val="none" w:sz="0" w:space="0" w:color="auto"/>
                        <w:left w:val="none" w:sz="0" w:space="0" w:color="auto"/>
                        <w:bottom w:val="none" w:sz="0" w:space="0" w:color="auto"/>
                        <w:right w:val="none" w:sz="0" w:space="0" w:color="auto"/>
                      </w:divBdr>
                    </w:div>
                    <w:div w:id="610989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511">
          <w:marLeft w:val="0"/>
          <w:marRight w:val="0"/>
          <w:marTop w:val="300"/>
          <w:marBottom w:val="0"/>
          <w:divBdr>
            <w:top w:val="none" w:sz="0" w:space="0" w:color="auto"/>
            <w:left w:val="none" w:sz="0" w:space="0" w:color="auto"/>
            <w:bottom w:val="none" w:sz="0" w:space="0" w:color="auto"/>
            <w:right w:val="none" w:sz="0" w:space="0" w:color="auto"/>
          </w:divBdr>
          <w:divsChild>
            <w:div w:id="198014364">
              <w:marLeft w:val="0"/>
              <w:marRight w:val="0"/>
              <w:marTop w:val="0"/>
              <w:marBottom w:val="0"/>
              <w:divBdr>
                <w:top w:val="none" w:sz="0" w:space="0" w:color="auto"/>
                <w:left w:val="none" w:sz="0" w:space="0" w:color="auto"/>
                <w:bottom w:val="none" w:sz="0" w:space="0" w:color="auto"/>
                <w:right w:val="none" w:sz="0" w:space="0" w:color="auto"/>
              </w:divBdr>
              <w:divsChild>
                <w:div w:id="741568250">
                  <w:marLeft w:val="0"/>
                  <w:marRight w:val="0"/>
                  <w:marTop w:val="0"/>
                  <w:marBottom w:val="0"/>
                  <w:divBdr>
                    <w:top w:val="none" w:sz="0" w:space="0" w:color="auto"/>
                    <w:left w:val="none" w:sz="0" w:space="0" w:color="auto"/>
                    <w:bottom w:val="none" w:sz="0" w:space="0" w:color="auto"/>
                    <w:right w:val="none" w:sz="0" w:space="0" w:color="auto"/>
                  </w:divBdr>
                </w:div>
              </w:divsChild>
            </w:div>
            <w:div w:id="579095182">
              <w:marLeft w:val="0"/>
              <w:marRight w:val="0"/>
              <w:marTop w:val="0"/>
              <w:marBottom w:val="0"/>
              <w:divBdr>
                <w:top w:val="none" w:sz="0" w:space="0" w:color="auto"/>
                <w:left w:val="none" w:sz="0" w:space="0" w:color="auto"/>
                <w:bottom w:val="none" w:sz="0" w:space="0" w:color="auto"/>
                <w:right w:val="none" w:sz="0" w:space="0" w:color="auto"/>
              </w:divBdr>
              <w:divsChild>
                <w:div w:id="2049527517">
                  <w:marLeft w:val="0"/>
                  <w:marRight w:val="0"/>
                  <w:marTop w:val="0"/>
                  <w:marBottom w:val="0"/>
                  <w:divBdr>
                    <w:top w:val="none" w:sz="0" w:space="0" w:color="auto"/>
                    <w:left w:val="none" w:sz="0" w:space="0" w:color="auto"/>
                    <w:bottom w:val="none" w:sz="0" w:space="0" w:color="auto"/>
                    <w:right w:val="none" w:sz="0" w:space="0" w:color="auto"/>
                  </w:divBdr>
                </w:div>
              </w:divsChild>
            </w:div>
            <w:div w:id="1387144075">
              <w:marLeft w:val="0"/>
              <w:marRight w:val="0"/>
              <w:marTop w:val="0"/>
              <w:marBottom w:val="420"/>
              <w:divBdr>
                <w:top w:val="none" w:sz="0" w:space="0" w:color="auto"/>
                <w:left w:val="none" w:sz="0" w:space="0" w:color="auto"/>
                <w:bottom w:val="none" w:sz="0" w:space="0" w:color="auto"/>
                <w:right w:val="none" w:sz="0" w:space="0" w:color="auto"/>
              </w:divBdr>
            </w:div>
            <w:div w:id="1830173058">
              <w:marLeft w:val="0"/>
              <w:marRight w:val="0"/>
              <w:marTop w:val="0"/>
              <w:marBottom w:val="0"/>
              <w:divBdr>
                <w:top w:val="none" w:sz="0" w:space="0" w:color="auto"/>
                <w:left w:val="none" w:sz="0" w:space="0" w:color="auto"/>
                <w:bottom w:val="none" w:sz="0" w:space="0" w:color="auto"/>
                <w:right w:val="none" w:sz="0" w:space="0" w:color="auto"/>
              </w:divBdr>
              <w:divsChild>
                <w:div w:id="300772913">
                  <w:marLeft w:val="0"/>
                  <w:marRight w:val="0"/>
                  <w:marTop w:val="0"/>
                  <w:marBottom w:val="0"/>
                  <w:divBdr>
                    <w:top w:val="none" w:sz="0" w:space="0" w:color="auto"/>
                    <w:left w:val="none" w:sz="0" w:space="0" w:color="auto"/>
                    <w:bottom w:val="none" w:sz="0" w:space="0" w:color="auto"/>
                    <w:right w:val="none" w:sz="0" w:space="0" w:color="auto"/>
                  </w:divBdr>
                </w:div>
              </w:divsChild>
            </w:div>
            <w:div w:id="1455245242">
              <w:marLeft w:val="0"/>
              <w:marRight w:val="0"/>
              <w:marTop w:val="0"/>
              <w:marBottom w:val="420"/>
              <w:divBdr>
                <w:top w:val="none" w:sz="0" w:space="0" w:color="auto"/>
                <w:left w:val="none" w:sz="0" w:space="0" w:color="auto"/>
                <w:bottom w:val="none" w:sz="0" w:space="0" w:color="auto"/>
                <w:right w:val="none" w:sz="0" w:space="0" w:color="auto"/>
              </w:divBdr>
            </w:div>
            <w:div w:id="1851990626">
              <w:marLeft w:val="0"/>
              <w:marRight w:val="0"/>
              <w:marTop w:val="0"/>
              <w:marBottom w:val="0"/>
              <w:divBdr>
                <w:top w:val="none" w:sz="0" w:space="0" w:color="auto"/>
                <w:left w:val="none" w:sz="0" w:space="0" w:color="auto"/>
                <w:bottom w:val="none" w:sz="0" w:space="0" w:color="auto"/>
                <w:right w:val="none" w:sz="0" w:space="0" w:color="auto"/>
              </w:divBdr>
              <w:divsChild>
                <w:div w:id="1510480897">
                  <w:marLeft w:val="0"/>
                  <w:marRight w:val="0"/>
                  <w:marTop w:val="0"/>
                  <w:marBottom w:val="0"/>
                  <w:divBdr>
                    <w:top w:val="none" w:sz="0" w:space="0" w:color="auto"/>
                    <w:left w:val="none" w:sz="0" w:space="0" w:color="auto"/>
                    <w:bottom w:val="none" w:sz="0" w:space="0" w:color="auto"/>
                    <w:right w:val="none" w:sz="0" w:space="0" w:color="auto"/>
                  </w:divBdr>
                </w:div>
              </w:divsChild>
            </w:div>
            <w:div w:id="562832436">
              <w:marLeft w:val="0"/>
              <w:marRight w:val="0"/>
              <w:marTop w:val="0"/>
              <w:marBottom w:val="420"/>
              <w:divBdr>
                <w:top w:val="none" w:sz="0" w:space="0" w:color="auto"/>
                <w:left w:val="none" w:sz="0" w:space="0" w:color="auto"/>
                <w:bottom w:val="none" w:sz="0" w:space="0" w:color="auto"/>
                <w:right w:val="none" w:sz="0" w:space="0" w:color="auto"/>
              </w:divBdr>
            </w:div>
            <w:div w:id="1990475184">
              <w:marLeft w:val="0"/>
              <w:marRight w:val="0"/>
              <w:marTop w:val="0"/>
              <w:marBottom w:val="0"/>
              <w:divBdr>
                <w:top w:val="none" w:sz="0" w:space="0" w:color="auto"/>
                <w:left w:val="none" w:sz="0" w:space="0" w:color="auto"/>
                <w:bottom w:val="none" w:sz="0" w:space="0" w:color="auto"/>
                <w:right w:val="none" w:sz="0" w:space="0" w:color="auto"/>
              </w:divBdr>
              <w:divsChild>
                <w:div w:id="1724718996">
                  <w:marLeft w:val="0"/>
                  <w:marRight w:val="0"/>
                  <w:marTop w:val="0"/>
                  <w:marBottom w:val="0"/>
                  <w:divBdr>
                    <w:top w:val="none" w:sz="0" w:space="0" w:color="auto"/>
                    <w:left w:val="none" w:sz="0" w:space="0" w:color="auto"/>
                    <w:bottom w:val="none" w:sz="0" w:space="0" w:color="auto"/>
                    <w:right w:val="none" w:sz="0" w:space="0" w:color="auto"/>
                  </w:divBdr>
                </w:div>
              </w:divsChild>
            </w:div>
            <w:div w:id="620721592">
              <w:marLeft w:val="0"/>
              <w:marRight w:val="0"/>
              <w:marTop w:val="0"/>
              <w:marBottom w:val="420"/>
              <w:divBdr>
                <w:top w:val="none" w:sz="0" w:space="0" w:color="auto"/>
                <w:left w:val="none" w:sz="0" w:space="0" w:color="auto"/>
                <w:bottom w:val="none" w:sz="0" w:space="0" w:color="auto"/>
                <w:right w:val="none" w:sz="0" w:space="0" w:color="auto"/>
              </w:divBdr>
            </w:div>
            <w:div w:id="1416711521">
              <w:marLeft w:val="0"/>
              <w:marRight w:val="0"/>
              <w:marTop w:val="0"/>
              <w:marBottom w:val="0"/>
              <w:divBdr>
                <w:top w:val="none" w:sz="0" w:space="0" w:color="auto"/>
                <w:left w:val="none" w:sz="0" w:space="0" w:color="auto"/>
                <w:bottom w:val="none" w:sz="0" w:space="0" w:color="auto"/>
                <w:right w:val="none" w:sz="0" w:space="0" w:color="auto"/>
              </w:divBdr>
              <w:divsChild>
                <w:div w:id="841317106">
                  <w:marLeft w:val="0"/>
                  <w:marRight w:val="0"/>
                  <w:marTop w:val="0"/>
                  <w:marBottom w:val="0"/>
                  <w:divBdr>
                    <w:top w:val="none" w:sz="0" w:space="0" w:color="auto"/>
                    <w:left w:val="none" w:sz="0" w:space="0" w:color="auto"/>
                    <w:bottom w:val="none" w:sz="0" w:space="0" w:color="auto"/>
                    <w:right w:val="none" w:sz="0" w:space="0" w:color="auto"/>
                  </w:divBdr>
                </w:div>
              </w:divsChild>
            </w:div>
            <w:div w:id="267155433">
              <w:marLeft w:val="0"/>
              <w:marRight w:val="0"/>
              <w:marTop w:val="0"/>
              <w:marBottom w:val="420"/>
              <w:divBdr>
                <w:top w:val="none" w:sz="0" w:space="0" w:color="auto"/>
                <w:left w:val="none" w:sz="0" w:space="0" w:color="auto"/>
                <w:bottom w:val="none" w:sz="0" w:space="0" w:color="auto"/>
                <w:right w:val="none" w:sz="0" w:space="0" w:color="auto"/>
              </w:divBdr>
            </w:div>
            <w:div w:id="594946616">
              <w:marLeft w:val="0"/>
              <w:marRight w:val="0"/>
              <w:marTop w:val="0"/>
              <w:marBottom w:val="0"/>
              <w:divBdr>
                <w:top w:val="none" w:sz="0" w:space="0" w:color="auto"/>
                <w:left w:val="none" w:sz="0" w:space="0" w:color="auto"/>
                <w:bottom w:val="none" w:sz="0" w:space="0" w:color="auto"/>
                <w:right w:val="none" w:sz="0" w:space="0" w:color="auto"/>
              </w:divBdr>
              <w:divsChild>
                <w:div w:id="1438215170">
                  <w:marLeft w:val="0"/>
                  <w:marRight w:val="0"/>
                  <w:marTop w:val="0"/>
                  <w:marBottom w:val="0"/>
                  <w:divBdr>
                    <w:top w:val="none" w:sz="0" w:space="0" w:color="auto"/>
                    <w:left w:val="none" w:sz="0" w:space="0" w:color="auto"/>
                    <w:bottom w:val="none" w:sz="0" w:space="0" w:color="auto"/>
                    <w:right w:val="none" w:sz="0" w:space="0" w:color="auto"/>
                  </w:divBdr>
                </w:div>
              </w:divsChild>
            </w:div>
            <w:div w:id="1216772119">
              <w:marLeft w:val="0"/>
              <w:marRight w:val="0"/>
              <w:marTop w:val="0"/>
              <w:marBottom w:val="420"/>
              <w:divBdr>
                <w:top w:val="none" w:sz="0" w:space="0" w:color="auto"/>
                <w:left w:val="none" w:sz="0" w:space="0" w:color="auto"/>
                <w:bottom w:val="none" w:sz="0" w:space="0" w:color="auto"/>
                <w:right w:val="none" w:sz="0" w:space="0" w:color="auto"/>
              </w:divBdr>
            </w:div>
            <w:div w:id="2128887650">
              <w:marLeft w:val="0"/>
              <w:marRight w:val="0"/>
              <w:marTop w:val="0"/>
              <w:marBottom w:val="0"/>
              <w:divBdr>
                <w:top w:val="none" w:sz="0" w:space="0" w:color="auto"/>
                <w:left w:val="none" w:sz="0" w:space="0" w:color="auto"/>
                <w:bottom w:val="none" w:sz="0" w:space="0" w:color="auto"/>
                <w:right w:val="none" w:sz="0" w:space="0" w:color="auto"/>
              </w:divBdr>
            </w:div>
            <w:div w:id="1074203271">
              <w:marLeft w:val="0"/>
              <w:marRight w:val="0"/>
              <w:marTop w:val="480"/>
              <w:marBottom w:val="360"/>
              <w:divBdr>
                <w:top w:val="none" w:sz="0" w:space="0" w:color="auto"/>
                <w:left w:val="none" w:sz="0" w:space="0" w:color="auto"/>
                <w:bottom w:val="none" w:sz="0" w:space="0" w:color="auto"/>
                <w:right w:val="none" w:sz="0" w:space="0" w:color="auto"/>
              </w:divBdr>
              <w:divsChild>
                <w:div w:id="850872825">
                  <w:marLeft w:val="0"/>
                  <w:marRight w:val="0"/>
                  <w:marTop w:val="0"/>
                  <w:marBottom w:val="0"/>
                  <w:divBdr>
                    <w:top w:val="none" w:sz="0" w:space="0" w:color="auto"/>
                    <w:left w:val="none" w:sz="0" w:space="0" w:color="auto"/>
                    <w:bottom w:val="none" w:sz="0" w:space="0" w:color="auto"/>
                    <w:right w:val="none" w:sz="0" w:space="0" w:color="auto"/>
                  </w:divBdr>
                </w:div>
                <w:div w:id="1240677215">
                  <w:marLeft w:val="0"/>
                  <w:marRight w:val="0"/>
                  <w:marTop w:val="0"/>
                  <w:marBottom w:val="0"/>
                  <w:divBdr>
                    <w:top w:val="single" w:sz="6" w:space="18" w:color="005274"/>
                    <w:left w:val="single" w:sz="6" w:space="18" w:color="005274"/>
                    <w:bottom w:val="single" w:sz="6" w:space="18" w:color="005274"/>
                    <w:right w:val="single" w:sz="6" w:space="18" w:color="005274"/>
                  </w:divBdr>
                  <w:divsChild>
                    <w:div w:id="1713768987">
                      <w:marLeft w:val="0"/>
                      <w:marRight w:val="0"/>
                      <w:marTop w:val="0"/>
                      <w:marBottom w:val="0"/>
                      <w:divBdr>
                        <w:top w:val="none" w:sz="0" w:space="0" w:color="auto"/>
                        <w:left w:val="none" w:sz="0" w:space="0" w:color="auto"/>
                        <w:bottom w:val="none" w:sz="0" w:space="0" w:color="auto"/>
                        <w:right w:val="none" w:sz="0" w:space="0" w:color="auto"/>
                      </w:divBdr>
                    </w:div>
                    <w:div w:id="1058625717">
                      <w:marLeft w:val="0"/>
                      <w:marRight w:val="0"/>
                      <w:marTop w:val="0"/>
                      <w:marBottom w:val="0"/>
                      <w:divBdr>
                        <w:top w:val="none" w:sz="0" w:space="0" w:color="auto"/>
                        <w:left w:val="none" w:sz="0" w:space="0" w:color="auto"/>
                        <w:bottom w:val="none" w:sz="0" w:space="0" w:color="auto"/>
                        <w:right w:val="none" w:sz="0" w:space="0" w:color="auto"/>
                      </w:divBdr>
                    </w:div>
                    <w:div w:id="1180238633">
                      <w:marLeft w:val="0"/>
                      <w:marRight w:val="0"/>
                      <w:marTop w:val="0"/>
                      <w:marBottom w:val="0"/>
                      <w:divBdr>
                        <w:top w:val="none" w:sz="0" w:space="0" w:color="auto"/>
                        <w:left w:val="none" w:sz="0" w:space="0" w:color="auto"/>
                        <w:bottom w:val="none" w:sz="0" w:space="0" w:color="auto"/>
                        <w:right w:val="none" w:sz="0" w:space="0" w:color="auto"/>
                      </w:divBdr>
                    </w:div>
                    <w:div w:id="1119953645">
                      <w:marLeft w:val="0"/>
                      <w:marRight w:val="0"/>
                      <w:marTop w:val="0"/>
                      <w:marBottom w:val="0"/>
                      <w:divBdr>
                        <w:top w:val="none" w:sz="0" w:space="0" w:color="auto"/>
                        <w:left w:val="none" w:sz="0" w:space="0" w:color="auto"/>
                        <w:bottom w:val="none" w:sz="0" w:space="0" w:color="auto"/>
                        <w:right w:val="none" w:sz="0" w:space="0" w:color="auto"/>
                      </w:divBdr>
                    </w:div>
                    <w:div w:id="2121753542">
                      <w:marLeft w:val="0"/>
                      <w:marRight w:val="0"/>
                      <w:marTop w:val="0"/>
                      <w:marBottom w:val="0"/>
                      <w:divBdr>
                        <w:top w:val="none" w:sz="0" w:space="0" w:color="auto"/>
                        <w:left w:val="none" w:sz="0" w:space="0" w:color="auto"/>
                        <w:bottom w:val="none" w:sz="0" w:space="0" w:color="auto"/>
                        <w:right w:val="none" w:sz="0" w:space="0" w:color="auto"/>
                      </w:divBdr>
                    </w:div>
                    <w:div w:id="1192063298">
                      <w:marLeft w:val="0"/>
                      <w:marRight w:val="0"/>
                      <w:marTop w:val="0"/>
                      <w:marBottom w:val="0"/>
                      <w:divBdr>
                        <w:top w:val="none" w:sz="0" w:space="0" w:color="auto"/>
                        <w:left w:val="none" w:sz="0" w:space="0" w:color="auto"/>
                        <w:bottom w:val="none" w:sz="0" w:space="0" w:color="auto"/>
                        <w:right w:val="none" w:sz="0" w:space="0" w:color="auto"/>
                      </w:divBdr>
                    </w:div>
                    <w:div w:id="362753346">
                      <w:marLeft w:val="0"/>
                      <w:marRight w:val="0"/>
                      <w:marTop w:val="0"/>
                      <w:marBottom w:val="0"/>
                      <w:divBdr>
                        <w:top w:val="none" w:sz="0" w:space="0" w:color="auto"/>
                        <w:left w:val="none" w:sz="0" w:space="0" w:color="auto"/>
                        <w:bottom w:val="none" w:sz="0" w:space="0" w:color="auto"/>
                        <w:right w:val="none" w:sz="0" w:space="0" w:color="auto"/>
                      </w:divBdr>
                    </w:div>
                    <w:div w:id="1151168591">
                      <w:marLeft w:val="0"/>
                      <w:marRight w:val="0"/>
                      <w:marTop w:val="0"/>
                      <w:marBottom w:val="0"/>
                      <w:divBdr>
                        <w:top w:val="none" w:sz="0" w:space="0" w:color="auto"/>
                        <w:left w:val="none" w:sz="0" w:space="0" w:color="auto"/>
                        <w:bottom w:val="none" w:sz="0" w:space="0" w:color="auto"/>
                        <w:right w:val="none" w:sz="0" w:space="0" w:color="auto"/>
                      </w:divBdr>
                    </w:div>
                    <w:div w:id="569342970">
                      <w:marLeft w:val="0"/>
                      <w:marRight w:val="0"/>
                      <w:marTop w:val="0"/>
                      <w:marBottom w:val="0"/>
                      <w:divBdr>
                        <w:top w:val="none" w:sz="0" w:space="0" w:color="auto"/>
                        <w:left w:val="none" w:sz="0" w:space="0" w:color="auto"/>
                        <w:bottom w:val="none" w:sz="0" w:space="0" w:color="auto"/>
                        <w:right w:val="none" w:sz="0" w:space="0" w:color="auto"/>
                      </w:divBdr>
                    </w:div>
                    <w:div w:id="1575625388">
                      <w:marLeft w:val="0"/>
                      <w:marRight w:val="0"/>
                      <w:marTop w:val="0"/>
                      <w:marBottom w:val="0"/>
                      <w:divBdr>
                        <w:top w:val="none" w:sz="0" w:space="0" w:color="auto"/>
                        <w:left w:val="none" w:sz="0" w:space="0" w:color="auto"/>
                        <w:bottom w:val="none" w:sz="0" w:space="0" w:color="auto"/>
                        <w:right w:val="none" w:sz="0" w:space="0" w:color="auto"/>
                      </w:divBdr>
                    </w:div>
                    <w:div w:id="619842847">
                      <w:marLeft w:val="0"/>
                      <w:marRight w:val="0"/>
                      <w:marTop w:val="0"/>
                      <w:marBottom w:val="0"/>
                      <w:divBdr>
                        <w:top w:val="none" w:sz="0" w:space="0" w:color="auto"/>
                        <w:left w:val="none" w:sz="0" w:space="0" w:color="auto"/>
                        <w:bottom w:val="none" w:sz="0" w:space="0" w:color="auto"/>
                        <w:right w:val="none" w:sz="0" w:space="0" w:color="auto"/>
                      </w:divBdr>
                    </w:div>
                    <w:div w:id="2030063077">
                      <w:marLeft w:val="0"/>
                      <w:marRight w:val="0"/>
                      <w:marTop w:val="0"/>
                      <w:marBottom w:val="0"/>
                      <w:divBdr>
                        <w:top w:val="none" w:sz="0" w:space="0" w:color="auto"/>
                        <w:left w:val="none" w:sz="0" w:space="0" w:color="auto"/>
                        <w:bottom w:val="none" w:sz="0" w:space="0" w:color="auto"/>
                        <w:right w:val="none" w:sz="0" w:space="0" w:color="auto"/>
                      </w:divBdr>
                    </w:div>
                    <w:div w:id="1560241422">
                      <w:marLeft w:val="0"/>
                      <w:marRight w:val="0"/>
                      <w:marTop w:val="0"/>
                      <w:marBottom w:val="0"/>
                      <w:divBdr>
                        <w:top w:val="none" w:sz="0" w:space="0" w:color="auto"/>
                        <w:left w:val="none" w:sz="0" w:space="0" w:color="auto"/>
                        <w:bottom w:val="none" w:sz="0" w:space="0" w:color="auto"/>
                        <w:right w:val="none" w:sz="0" w:space="0" w:color="auto"/>
                      </w:divBdr>
                    </w:div>
                    <w:div w:id="1643849488">
                      <w:marLeft w:val="0"/>
                      <w:marRight w:val="0"/>
                      <w:marTop w:val="0"/>
                      <w:marBottom w:val="0"/>
                      <w:divBdr>
                        <w:top w:val="none" w:sz="0" w:space="0" w:color="auto"/>
                        <w:left w:val="none" w:sz="0" w:space="0" w:color="auto"/>
                        <w:bottom w:val="none" w:sz="0" w:space="0" w:color="auto"/>
                        <w:right w:val="none" w:sz="0" w:space="0" w:color="auto"/>
                      </w:divBdr>
                    </w:div>
                    <w:div w:id="880828296">
                      <w:marLeft w:val="0"/>
                      <w:marRight w:val="0"/>
                      <w:marTop w:val="0"/>
                      <w:marBottom w:val="0"/>
                      <w:divBdr>
                        <w:top w:val="none" w:sz="0" w:space="0" w:color="auto"/>
                        <w:left w:val="none" w:sz="0" w:space="0" w:color="auto"/>
                        <w:bottom w:val="none" w:sz="0" w:space="0" w:color="auto"/>
                        <w:right w:val="none" w:sz="0" w:space="0" w:color="auto"/>
                      </w:divBdr>
                    </w:div>
                    <w:div w:id="112216005">
                      <w:marLeft w:val="0"/>
                      <w:marRight w:val="0"/>
                      <w:marTop w:val="0"/>
                      <w:marBottom w:val="0"/>
                      <w:divBdr>
                        <w:top w:val="none" w:sz="0" w:space="0" w:color="auto"/>
                        <w:left w:val="none" w:sz="0" w:space="0" w:color="auto"/>
                        <w:bottom w:val="none" w:sz="0" w:space="0" w:color="auto"/>
                        <w:right w:val="none" w:sz="0" w:space="0" w:color="auto"/>
                      </w:divBdr>
                    </w:div>
                    <w:div w:id="1908808608">
                      <w:marLeft w:val="0"/>
                      <w:marRight w:val="0"/>
                      <w:marTop w:val="0"/>
                      <w:marBottom w:val="0"/>
                      <w:divBdr>
                        <w:top w:val="none" w:sz="0" w:space="0" w:color="auto"/>
                        <w:left w:val="none" w:sz="0" w:space="0" w:color="auto"/>
                        <w:bottom w:val="none" w:sz="0" w:space="0" w:color="auto"/>
                        <w:right w:val="none" w:sz="0" w:space="0" w:color="auto"/>
                      </w:divBdr>
                    </w:div>
                    <w:div w:id="1501038601">
                      <w:marLeft w:val="0"/>
                      <w:marRight w:val="0"/>
                      <w:marTop w:val="0"/>
                      <w:marBottom w:val="0"/>
                      <w:divBdr>
                        <w:top w:val="none" w:sz="0" w:space="0" w:color="auto"/>
                        <w:left w:val="none" w:sz="0" w:space="0" w:color="auto"/>
                        <w:bottom w:val="none" w:sz="0" w:space="0" w:color="auto"/>
                        <w:right w:val="none" w:sz="0" w:space="0" w:color="auto"/>
                      </w:divBdr>
                    </w:div>
                    <w:div w:id="1091122445">
                      <w:marLeft w:val="0"/>
                      <w:marRight w:val="0"/>
                      <w:marTop w:val="0"/>
                      <w:marBottom w:val="0"/>
                      <w:divBdr>
                        <w:top w:val="none" w:sz="0" w:space="0" w:color="auto"/>
                        <w:left w:val="none" w:sz="0" w:space="0" w:color="auto"/>
                        <w:bottom w:val="none" w:sz="0" w:space="0" w:color="auto"/>
                        <w:right w:val="none" w:sz="0" w:space="0" w:color="auto"/>
                      </w:divBdr>
                    </w:div>
                    <w:div w:id="1213879979">
                      <w:marLeft w:val="0"/>
                      <w:marRight w:val="0"/>
                      <w:marTop w:val="0"/>
                      <w:marBottom w:val="0"/>
                      <w:divBdr>
                        <w:top w:val="none" w:sz="0" w:space="0" w:color="auto"/>
                        <w:left w:val="none" w:sz="0" w:space="0" w:color="auto"/>
                        <w:bottom w:val="none" w:sz="0" w:space="0" w:color="auto"/>
                        <w:right w:val="none" w:sz="0" w:space="0" w:color="auto"/>
                      </w:divBdr>
                    </w:div>
                    <w:div w:id="283077231">
                      <w:marLeft w:val="0"/>
                      <w:marRight w:val="0"/>
                      <w:marTop w:val="0"/>
                      <w:marBottom w:val="0"/>
                      <w:divBdr>
                        <w:top w:val="none" w:sz="0" w:space="0" w:color="auto"/>
                        <w:left w:val="none" w:sz="0" w:space="0" w:color="auto"/>
                        <w:bottom w:val="none" w:sz="0" w:space="0" w:color="auto"/>
                        <w:right w:val="none" w:sz="0" w:space="0" w:color="auto"/>
                      </w:divBdr>
                    </w:div>
                    <w:div w:id="1277367885">
                      <w:marLeft w:val="0"/>
                      <w:marRight w:val="0"/>
                      <w:marTop w:val="0"/>
                      <w:marBottom w:val="0"/>
                      <w:divBdr>
                        <w:top w:val="none" w:sz="0" w:space="0" w:color="auto"/>
                        <w:left w:val="none" w:sz="0" w:space="0" w:color="auto"/>
                        <w:bottom w:val="none" w:sz="0" w:space="0" w:color="auto"/>
                        <w:right w:val="none" w:sz="0" w:space="0" w:color="auto"/>
                      </w:divBdr>
                    </w:div>
                    <w:div w:id="151529901">
                      <w:marLeft w:val="0"/>
                      <w:marRight w:val="0"/>
                      <w:marTop w:val="0"/>
                      <w:marBottom w:val="0"/>
                      <w:divBdr>
                        <w:top w:val="none" w:sz="0" w:space="0" w:color="auto"/>
                        <w:left w:val="none" w:sz="0" w:space="0" w:color="auto"/>
                        <w:bottom w:val="none" w:sz="0" w:space="0" w:color="auto"/>
                        <w:right w:val="none" w:sz="0" w:space="0" w:color="auto"/>
                      </w:divBdr>
                    </w:div>
                    <w:div w:id="1900049697">
                      <w:marLeft w:val="0"/>
                      <w:marRight w:val="0"/>
                      <w:marTop w:val="0"/>
                      <w:marBottom w:val="0"/>
                      <w:divBdr>
                        <w:top w:val="none" w:sz="0" w:space="0" w:color="auto"/>
                        <w:left w:val="none" w:sz="0" w:space="0" w:color="auto"/>
                        <w:bottom w:val="none" w:sz="0" w:space="0" w:color="auto"/>
                        <w:right w:val="none" w:sz="0" w:space="0" w:color="auto"/>
                      </w:divBdr>
                    </w:div>
                    <w:div w:id="191963558">
                      <w:marLeft w:val="0"/>
                      <w:marRight w:val="0"/>
                      <w:marTop w:val="0"/>
                      <w:marBottom w:val="0"/>
                      <w:divBdr>
                        <w:top w:val="none" w:sz="0" w:space="0" w:color="auto"/>
                        <w:left w:val="none" w:sz="0" w:space="0" w:color="auto"/>
                        <w:bottom w:val="none" w:sz="0" w:space="0" w:color="auto"/>
                        <w:right w:val="none" w:sz="0" w:space="0" w:color="auto"/>
                      </w:divBdr>
                    </w:div>
                    <w:div w:id="1565946962">
                      <w:marLeft w:val="0"/>
                      <w:marRight w:val="0"/>
                      <w:marTop w:val="0"/>
                      <w:marBottom w:val="0"/>
                      <w:divBdr>
                        <w:top w:val="none" w:sz="0" w:space="0" w:color="auto"/>
                        <w:left w:val="none" w:sz="0" w:space="0" w:color="auto"/>
                        <w:bottom w:val="none" w:sz="0" w:space="0" w:color="auto"/>
                        <w:right w:val="none" w:sz="0" w:space="0" w:color="auto"/>
                      </w:divBdr>
                    </w:div>
                    <w:div w:id="419641771">
                      <w:marLeft w:val="0"/>
                      <w:marRight w:val="0"/>
                      <w:marTop w:val="0"/>
                      <w:marBottom w:val="0"/>
                      <w:divBdr>
                        <w:top w:val="none" w:sz="0" w:space="0" w:color="auto"/>
                        <w:left w:val="none" w:sz="0" w:space="0" w:color="auto"/>
                        <w:bottom w:val="none" w:sz="0" w:space="0" w:color="auto"/>
                        <w:right w:val="none" w:sz="0" w:space="0" w:color="auto"/>
                      </w:divBdr>
                    </w:div>
                    <w:div w:id="1787769675">
                      <w:marLeft w:val="0"/>
                      <w:marRight w:val="0"/>
                      <w:marTop w:val="0"/>
                      <w:marBottom w:val="0"/>
                      <w:divBdr>
                        <w:top w:val="none" w:sz="0" w:space="0" w:color="auto"/>
                        <w:left w:val="none" w:sz="0" w:space="0" w:color="auto"/>
                        <w:bottom w:val="none" w:sz="0" w:space="0" w:color="auto"/>
                        <w:right w:val="none" w:sz="0" w:space="0" w:color="auto"/>
                      </w:divBdr>
                    </w:div>
                    <w:div w:id="1393042890">
                      <w:marLeft w:val="0"/>
                      <w:marRight w:val="0"/>
                      <w:marTop w:val="0"/>
                      <w:marBottom w:val="0"/>
                      <w:divBdr>
                        <w:top w:val="none" w:sz="0" w:space="0" w:color="auto"/>
                        <w:left w:val="none" w:sz="0" w:space="0" w:color="auto"/>
                        <w:bottom w:val="none" w:sz="0" w:space="0" w:color="auto"/>
                        <w:right w:val="none" w:sz="0" w:space="0" w:color="auto"/>
                      </w:divBdr>
                    </w:div>
                    <w:div w:id="990452495">
                      <w:marLeft w:val="0"/>
                      <w:marRight w:val="0"/>
                      <w:marTop w:val="0"/>
                      <w:marBottom w:val="0"/>
                      <w:divBdr>
                        <w:top w:val="none" w:sz="0" w:space="0" w:color="auto"/>
                        <w:left w:val="none" w:sz="0" w:space="0" w:color="auto"/>
                        <w:bottom w:val="none" w:sz="0" w:space="0" w:color="auto"/>
                        <w:right w:val="none" w:sz="0" w:space="0" w:color="auto"/>
                      </w:divBdr>
                    </w:div>
                    <w:div w:id="752430718">
                      <w:marLeft w:val="0"/>
                      <w:marRight w:val="0"/>
                      <w:marTop w:val="0"/>
                      <w:marBottom w:val="0"/>
                      <w:divBdr>
                        <w:top w:val="none" w:sz="0" w:space="0" w:color="auto"/>
                        <w:left w:val="none" w:sz="0" w:space="0" w:color="auto"/>
                        <w:bottom w:val="none" w:sz="0" w:space="0" w:color="auto"/>
                        <w:right w:val="none" w:sz="0" w:space="0" w:color="auto"/>
                      </w:divBdr>
                    </w:div>
                    <w:div w:id="513305107">
                      <w:marLeft w:val="0"/>
                      <w:marRight w:val="0"/>
                      <w:marTop w:val="0"/>
                      <w:marBottom w:val="0"/>
                      <w:divBdr>
                        <w:top w:val="none" w:sz="0" w:space="0" w:color="auto"/>
                        <w:left w:val="none" w:sz="0" w:space="0" w:color="auto"/>
                        <w:bottom w:val="none" w:sz="0" w:space="0" w:color="auto"/>
                        <w:right w:val="none" w:sz="0" w:space="0" w:color="auto"/>
                      </w:divBdr>
                    </w:div>
                    <w:div w:id="247617042">
                      <w:marLeft w:val="0"/>
                      <w:marRight w:val="0"/>
                      <w:marTop w:val="0"/>
                      <w:marBottom w:val="0"/>
                      <w:divBdr>
                        <w:top w:val="none" w:sz="0" w:space="0" w:color="auto"/>
                        <w:left w:val="none" w:sz="0" w:space="0" w:color="auto"/>
                        <w:bottom w:val="none" w:sz="0" w:space="0" w:color="auto"/>
                        <w:right w:val="none" w:sz="0" w:space="0" w:color="auto"/>
                      </w:divBdr>
                    </w:div>
                    <w:div w:id="248080830">
                      <w:marLeft w:val="0"/>
                      <w:marRight w:val="0"/>
                      <w:marTop w:val="0"/>
                      <w:marBottom w:val="0"/>
                      <w:divBdr>
                        <w:top w:val="none" w:sz="0" w:space="0" w:color="auto"/>
                        <w:left w:val="none" w:sz="0" w:space="0" w:color="auto"/>
                        <w:bottom w:val="none" w:sz="0" w:space="0" w:color="auto"/>
                        <w:right w:val="none" w:sz="0" w:space="0" w:color="auto"/>
                      </w:divBdr>
                    </w:div>
                    <w:div w:id="1419985218">
                      <w:marLeft w:val="0"/>
                      <w:marRight w:val="0"/>
                      <w:marTop w:val="0"/>
                      <w:marBottom w:val="0"/>
                      <w:divBdr>
                        <w:top w:val="none" w:sz="0" w:space="0" w:color="auto"/>
                        <w:left w:val="none" w:sz="0" w:space="0" w:color="auto"/>
                        <w:bottom w:val="none" w:sz="0" w:space="0" w:color="auto"/>
                        <w:right w:val="none" w:sz="0" w:space="0" w:color="auto"/>
                      </w:divBdr>
                    </w:div>
                    <w:div w:id="779569661">
                      <w:marLeft w:val="0"/>
                      <w:marRight w:val="0"/>
                      <w:marTop w:val="0"/>
                      <w:marBottom w:val="0"/>
                      <w:divBdr>
                        <w:top w:val="none" w:sz="0" w:space="0" w:color="auto"/>
                        <w:left w:val="none" w:sz="0" w:space="0" w:color="auto"/>
                        <w:bottom w:val="none" w:sz="0" w:space="0" w:color="auto"/>
                        <w:right w:val="none" w:sz="0" w:space="0" w:color="auto"/>
                      </w:divBdr>
                    </w:div>
                    <w:div w:id="124348446">
                      <w:marLeft w:val="0"/>
                      <w:marRight w:val="0"/>
                      <w:marTop w:val="0"/>
                      <w:marBottom w:val="0"/>
                      <w:divBdr>
                        <w:top w:val="none" w:sz="0" w:space="0" w:color="auto"/>
                        <w:left w:val="none" w:sz="0" w:space="0" w:color="auto"/>
                        <w:bottom w:val="none" w:sz="0" w:space="0" w:color="auto"/>
                        <w:right w:val="none" w:sz="0" w:space="0" w:color="auto"/>
                      </w:divBdr>
                    </w:div>
                    <w:div w:id="8333353">
                      <w:marLeft w:val="0"/>
                      <w:marRight w:val="0"/>
                      <w:marTop w:val="0"/>
                      <w:marBottom w:val="0"/>
                      <w:divBdr>
                        <w:top w:val="none" w:sz="0" w:space="0" w:color="auto"/>
                        <w:left w:val="none" w:sz="0" w:space="0" w:color="auto"/>
                        <w:bottom w:val="none" w:sz="0" w:space="0" w:color="auto"/>
                        <w:right w:val="none" w:sz="0" w:space="0" w:color="auto"/>
                      </w:divBdr>
                    </w:div>
                    <w:div w:id="1355499422">
                      <w:marLeft w:val="0"/>
                      <w:marRight w:val="0"/>
                      <w:marTop w:val="0"/>
                      <w:marBottom w:val="0"/>
                      <w:divBdr>
                        <w:top w:val="none" w:sz="0" w:space="0" w:color="auto"/>
                        <w:left w:val="none" w:sz="0" w:space="0" w:color="auto"/>
                        <w:bottom w:val="none" w:sz="0" w:space="0" w:color="auto"/>
                        <w:right w:val="none" w:sz="0" w:space="0" w:color="auto"/>
                      </w:divBdr>
                    </w:div>
                    <w:div w:id="298610109">
                      <w:marLeft w:val="0"/>
                      <w:marRight w:val="0"/>
                      <w:marTop w:val="0"/>
                      <w:marBottom w:val="0"/>
                      <w:divBdr>
                        <w:top w:val="none" w:sz="0" w:space="0" w:color="auto"/>
                        <w:left w:val="none" w:sz="0" w:space="0" w:color="auto"/>
                        <w:bottom w:val="none" w:sz="0" w:space="0" w:color="auto"/>
                        <w:right w:val="none" w:sz="0" w:space="0" w:color="auto"/>
                      </w:divBdr>
                    </w:div>
                    <w:div w:id="82379646">
                      <w:marLeft w:val="0"/>
                      <w:marRight w:val="0"/>
                      <w:marTop w:val="0"/>
                      <w:marBottom w:val="0"/>
                      <w:divBdr>
                        <w:top w:val="none" w:sz="0" w:space="0" w:color="auto"/>
                        <w:left w:val="none" w:sz="0" w:space="0" w:color="auto"/>
                        <w:bottom w:val="none" w:sz="0" w:space="0" w:color="auto"/>
                        <w:right w:val="none" w:sz="0" w:space="0" w:color="auto"/>
                      </w:divBdr>
                    </w:div>
                    <w:div w:id="159465393">
                      <w:marLeft w:val="0"/>
                      <w:marRight w:val="0"/>
                      <w:marTop w:val="0"/>
                      <w:marBottom w:val="0"/>
                      <w:divBdr>
                        <w:top w:val="none" w:sz="0" w:space="0" w:color="auto"/>
                        <w:left w:val="none" w:sz="0" w:space="0" w:color="auto"/>
                        <w:bottom w:val="none" w:sz="0" w:space="0" w:color="auto"/>
                        <w:right w:val="none" w:sz="0" w:space="0" w:color="auto"/>
                      </w:divBdr>
                    </w:div>
                    <w:div w:id="2112702132">
                      <w:marLeft w:val="0"/>
                      <w:marRight w:val="0"/>
                      <w:marTop w:val="0"/>
                      <w:marBottom w:val="0"/>
                      <w:divBdr>
                        <w:top w:val="none" w:sz="0" w:space="0" w:color="auto"/>
                        <w:left w:val="none" w:sz="0" w:space="0" w:color="auto"/>
                        <w:bottom w:val="none" w:sz="0" w:space="0" w:color="auto"/>
                        <w:right w:val="none" w:sz="0" w:space="0" w:color="auto"/>
                      </w:divBdr>
                    </w:div>
                    <w:div w:id="321391366">
                      <w:marLeft w:val="0"/>
                      <w:marRight w:val="0"/>
                      <w:marTop w:val="0"/>
                      <w:marBottom w:val="0"/>
                      <w:divBdr>
                        <w:top w:val="none" w:sz="0" w:space="0" w:color="auto"/>
                        <w:left w:val="none" w:sz="0" w:space="0" w:color="auto"/>
                        <w:bottom w:val="none" w:sz="0" w:space="0" w:color="auto"/>
                        <w:right w:val="none" w:sz="0" w:space="0" w:color="auto"/>
                      </w:divBdr>
                    </w:div>
                    <w:div w:id="1899780288">
                      <w:marLeft w:val="0"/>
                      <w:marRight w:val="0"/>
                      <w:marTop w:val="0"/>
                      <w:marBottom w:val="0"/>
                      <w:divBdr>
                        <w:top w:val="none" w:sz="0" w:space="0" w:color="auto"/>
                        <w:left w:val="none" w:sz="0" w:space="0" w:color="auto"/>
                        <w:bottom w:val="none" w:sz="0" w:space="0" w:color="auto"/>
                        <w:right w:val="none" w:sz="0" w:space="0" w:color="auto"/>
                      </w:divBdr>
                    </w:div>
                    <w:div w:id="1598367011">
                      <w:marLeft w:val="0"/>
                      <w:marRight w:val="0"/>
                      <w:marTop w:val="0"/>
                      <w:marBottom w:val="0"/>
                      <w:divBdr>
                        <w:top w:val="none" w:sz="0" w:space="0" w:color="auto"/>
                        <w:left w:val="none" w:sz="0" w:space="0" w:color="auto"/>
                        <w:bottom w:val="none" w:sz="0" w:space="0" w:color="auto"/>
                        <w:right w:val="none" w:sz="0" w:space="0" w:color="auto"/>
                      </w:divBdr>
                    </w:div>
                    <w:div w:id="1063984506">
                      <w:marLeft w:val="0"/>
                      <w:marRight w:val="0"/>
                      <w:marTop w:val="0"/>
                      <w:marBottom w:val="0"/>
                      <w:divBdr>
                        <w:top w:val="none" w:sz="0" w:space="0" w:color="auto"/>
                        <w:left w:val="none" w:sz="0" w:space="0" w:color="auto"/>
                        <w:bottom w:val="none" w:sz="0" w:space="0" w:color="auto"/>
                        <w:right w:val="none" w:sz="0" w:space="0" w:color="auto"/>
                      </w:divBdr>
                    </w:div>
                    <w:div w:id="1730952621">
                      <w:marLeft w:val="0"/>
                      <w:marRight w:val="0"/>
                      <w:marTop w:val="0"/>
                      <w:marBottom w:val="0"/>
                      <w:divBdr>
                        <w:top w:val="none" w:sz="0" w:space="0" w:color="auto"/>
                        <w:left w:val="none" w:sz="0" w:space="0" w:color="auto"/>
                        <w:bottom w:val="none" w:sz="0" w:space="0" w:color="auto"/>
                        <w:right w:val="none" w:sz="0" w:space="0" w:color="auto"/>
                      </w:divBdr>
                    </w:div>
                    <w:div w:id="491602793">
                      <w:marLeft w:val="0"/>
                      <w:marRight w:val="0"/>
                      <w:marTop w:val="0"/>
                      <w:marBottom w:val="0"/>
                      <w:divBdr>
                        <w:top w:val="none" w:sz="0" w:space="0" w:color="auto"/>
                        <w:left w:val="none" w:sz="0" w:space="0" w:color="auto"/>
                        <w:bottom w:val="none" w:sz="0" w:space="0" w:color="auto"/>
                        <w:right w:val="none" w:sz="0" w:space="0" w:color="auto"/>
                      </w:divBdr>
                    </w:div>
                    <w:div w:id="59428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587364">
      <w:bodyDiv w:val="1"/>
      <w:marLeft w:val="0"/>
      <w:marRight w:val="0"/>
      <w:marTop w:val="0"/>
      <w:marBottom w:val="0"/>
      <w:divBdr>
        <w:top w:val="none" w:sz="0" w:space="0" w:color="auto"/>
        <w:left w:val="none" w:sz="0" w:space="0" w:color="auto"/>
        <w:bottom w:val="none" w:sz="0" w:space="0" w:color="auto"/>
        <w:right w:val="none" w:sz="0" w:space="0" w:color="auto"/>
      </w:divBdr>
      <w:divsChild>
        <w:div w:id="103623627">
          <w:marLeft w:val="0"/>
          <w:marRight w:val="0"/>
          <w:marTop w:val="0"/>
          <w:marBottom w:val="0"/>
          <w:divBdr>
            <w:top w:val="none" w:sz="0" w:space="0" w:color="auto"/>
            <w:left w:val="none" w:sz="0" w:space="0" w:color="auto"/>
            <w:bottom w:val="none" w:sz="0" w:space="0" w:color="auto"/>
            <w:right w:val="none" w:sz="0" w:space="0" w:color="auto"/>
          </w:divBdr>
          <w:divsChild>
            <w:div w:id="1363825857">
              <w:marLeft w:val="0"/>
              <w:marRight w:val="0"/>
              <w:marTop w:val="0"/>
              <w:marBottom w:val="0"/>
              <w:divBdr>
                <w:top w:val="none" w:sz="0" w:space="0" w:color="auto"/>
                <w:left w:val="none" w:sz="0" w:space="0" w:color="auto"/>
                <w:bottom w:val="none" w:sz="0" w:space="0" w:color="auto"/>
                <w:right w:val="none" w:sz="0" w:space="0" w:color="auto"/>
              </w:divBdr>
              <w:divsChild>
                <w:div w:id="1639604450">
                  <w:marLeft w:val="0"/>
                  <w:marRight w:val="0"/>
                  <w:marTop w:val="0"/>
                  <w:marBottom w:val="0"/>
                  <w:divBdr>
                    <w:top w:val="none" w:sz="0" w:space="0" w:color="auto"/>
                    <w:left w:val="none" w:sz="0" w:space="0" w:color="auto"/>
                    <w:bottom w:val="none" w:sz="0" w:space="0" w:color="auto"/>
                    <w:right w:val="none" w:sz="0" w:space="0" w:color="auto"/>
                  </w:divBdr>
                  <w:divsChild>
                    <w:div w:id="2132549169">
                      <w:marLeft w:val="0"/>
                      <w:marRight w:val="0"/>
                      <w:marTop w:val="0"/>
                      <w:marBottom w:val="0"/>
                      <w:divBdr>
                        <w:top w:val="none" w:sz="0" w:space="0" w:color="auto"/>
                        <w:left w:val="none" w:sz="0" w:space="0" w:color="auto"/>
                        <w:bottom w:val="none" w:sz="0" w:space="0" w:color="auto"/>
                        <w:right w:val="none" w:sz="0" w:space="0" w:color="auto"/>
                      </w:divBdr>
                      <w:divsChild>
                        <w:div w:id="31460406">
                          <w:marLeft w:val="0"/>
                          <w:marRight w:val="0"/>
                          <w:marTop w:val="0"/>
                          <w:marBottom w:val="0"/>
                          <w:divBdr>
                            <w:top w:val="none" w:sz="0" w:space="0" w:color="auto"/>
                            <w:left w:val="none" w:sz="0" w:space="0" w:color="auto"/>
                            <w:bottom w:val="none" w:sz="0" w:space="0" w:color="auto"/>
                            <w:right w:val="none" w:sz="0" w:space="0" w:color="auto"/>
                          </w:divBdr>
                        </w:div>
                        <w:div w:id="142233364">
                          <w:marLeft w:val="0"/>
                          <w:marRight w:val="0"/>
                          <w:marTop w:val="0"/>
                          <w:marBottom w:val="0"/>
                          <w:divBdr>
                            <w:top w:val="none" w:sz="0" w:space="0" w:color="auto"/>
                            <w:left w:val="none" w:sz="0" w:space="0" w:color="auto"/>
                            <w:bottom w:val="none" w:sz="0" w:space="0" w:color="auto"/>
                            <w:right w:val="none" w:sz="0" w:space="0" w:color="auto"/>
                          </w:divBdr>
                        </w:div>
                        <w:div w:id="1277174017">
                          <w:marLeft w:val="0"/>
                          <w:marRight w:val="0"/>
                          <w:marTop w:val="0"/>
                          <w:marBottom w:val="0"/>
                          <w:divBdr>
                            <w:top w:val="none" w:sz="0" w:space="0" w:color="auto"/>
                            <w:left w:val="none" w:sz="0" w:space="0" w:color="auto"/>
                            <w:bottom w:val="none" w:sz="0" w:space="0" w:color="auto"/>
                            <w:right w:val="none" w:sz="0" w:space="0" w:color="auto"/>
                          </w:divBdr>
                        </w:div>
                        <w:div w:id="10603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088014">
          <w:marLeft w:val="0"/>
          <w:marRight w:val="0"/>
          <w:marTop w:val="0"/>
          <w:marBottom w:val="0"/>
          <w:divBdr>
            <w:top w:val="none" w:sz="0" w:space="0" w:color="auto"/>
            <w:left w:val="none" w:sz="0" w:space="0" w:color="auto"/>
            <w:bottom w:val="none" w:sz="0" w:space="0" w:color="auto"/>
            <w:right w:val="none" w:sz="0" w:space="0" w:color="auto"/>
          </w:divBdr>
        </w:div>
        <w:div w:id="170919704">
          <w:marLeft w:val="0"/>
          <w:marRight w:val="0"/>
          <w:marTop w:val="0"/>
          <w:marBottom w:val="0"/>
          <w:divBdr>
            <w:top w:val="none" w:sz="0" w:space="0" w:color="auto"/>
            <w:left w:val="none" w:sz="0" w:space="0" w:color="auto"/>
            <w:bottom w:val="none" w:sz="0" w:space="0" w:color="auto"/>
            <w:right w:val="none" w:sz="0" w:space="0" w:color="auto"/>
          </w:divBdr>
          <w:divsChild>
            <w:div w:id="1170097194">
              <w:marLeft w:val="0"/>
              <w:marRight w:val="0"/>
              <w:marTop w:val="0"/>
              <w:marBottom w:val="0"/>
              <w:divBdr>
                <w:top w:val="none" w:sz="0" w:space="0" w:color="auto"/>
                <w:left w:val="none" w:sz="0" w:space="0" w:color="auto"/>
                <w:bottom w:val="none" w:sz="0" w:space="0" w:color="auto"/>
                <w:right w:val="none" w:sz="0" w:space="0" w:color="auto"/>
              </w:divBdr>
            </w:div>
          </w:divsChild>
        </w:div>
        <w:div w:id="1808431317">
          <w:marLeft w:val="0"/>
          <w:marRight w:val="0"/>
          <w:marTop w:val="0"/>
          <w:marBottom w:val="0"/>
          <w:divBdr>
            <w:top w:val="none" w:sz="0" w:space="0" w:color="auto"/>
            <w:left w:val="none" w:sz="0" w:space="0" w:color="auto"/>
            <w:bottom w:val="none" w:sz="0" w:space="0" w:color="auto"/>
            <w:right w:val="none" w:sz="0" w:space="0" w:color="auto"/>
          </w:divBdr>
          <w:divsChild>
            <w:div w:id="1772778053">
              <w:marLeft w:val="0"/>
              <w:marRight w:val="0"/>
              <w:marTop w:val="0"/>
              <w:marBottom w:val="0"/>
              <w:divBdr>
                <w:top w:val="none" w:sz="0" w:space="0" w:color="auto"/>
                <w:left w:val="none" w:sz="0" w:space="0" w:color="auto"/>
                <w:bottom w:val="single" w:sz="6" w:space="0" w:color="EEEEEE"/>
                <w:right w:val="none" w:sz="0" w:space="0" w:color="auto"/>
              </w:divBdr>
            </w:div>
          </w:divsChild>
        </w:div>
        <w:div w:id="2092506492">
          <w:marLeft w:val="0"/>
          <w:marRight w:val="0"/>
          <w:marTop w:val="0"/>
          <w:marBottom w:val="0"/>
          <w:divBdr>
            <w:top w:val="none" w:sz="0" w:space="0" w:color="auto"/>
            <w:left w:val="none" w:sz="0" w:space="0" w:color="auto"/>
            <w:bottom w:val="none" w:sz="0" w:space="0" w:color="auto"/>
            <w:right w:val="none" w:sz="0" w:space="0" w:color="auto"/>
          </w:divBdr>
          <w:divsChild>
            <w:div w:id="148981518">
              <w:marLeft w:val="0"/>
              <w:marRight w:val="0"/>
              <w:marTop w:val="0"/>
              <w:marBottom w:val="0"/>
              <w:divBdr>
                <w:top w:val="none" w:sz="0" w:space="0" w:color="auto"/>
                <w:left w:val="none" w:sz="0" w:space="0" w:color="auto"/>
                <w:bottom w:val="none" w:sz="0" w:space="0" w:color="auto"/>
                <w:right w:val="none" w:sz="0" w:space="0" w:color="auto"/>
              </w:divBdr>
              <w:divsChild>
                <w:div w:id="2024700079">
                  <w:marLeft w:val="0"/>
                  <w:marRight w:val="0"/>
                  <w:marTop w:val="0"/>
                  <w:marBottom w:val="0"/>
                  <w:divBdr>
                    <w:top w:val="none" w:sz="0" w:space="0" w:color="auto"/>
                    <w:left w:val="none" w:sz="0" w:space="0" w:color="auto"/>
                    <w:bottom w:val="none" w:sz="0" w:space="0" w:color="auto"/>
                    <w:right w:val="none" w:sz="0" w:space="0" w:color="auto"/>
                  </w:divBdr>
                  <w:divsChild>
                    <w:div w:id="582956617">
                      <w:marLeft w:val="0"/>
                      <w:marRight w:val="0"/>
                      <w:marTop w:val="0"/>
                      <w:marBottom w:val="0"/>
                      <w:divBdr>
                        <w:top w:val="none" w:sz="0" w:space="0" w:color="auto"/>
                        <w:left w:val="none" w:sz="0" w:space="0" w:color="auto"/>
                        <w:bottom w:val="none" w:sz="0" w:space="0" w:color="auto"/>
                        <w:right w:val="none" w:sz="0" w:space="0" w:color="auto"/>
                      </w:divBdr>
                      <w:divsChild>
                        <w:div w:id="888608974">
                          <w:marLeft w:val="0"/>
                          <w:marRight w:val="0"/>
                          <w:marTop w:val="0"/>
                          <w:marBottom w:val="0"/>
                          <w:divBdr>
                            <w:top w:val="none" w:sz="0" w:space="0" w:color="auto"/>
                            <w:left w:val="none" w:sz="0" w:space="0" w:color="auto"/>
                            <w:bottom w:val="none" w:sz="0" w:space="0" w:color="auto"/>
                            <w:right w:val="none" w:sz="0" w:space="0" w:color="auto"/>
                          </w:divBdr>
                        </w:div>
                      </w:divsChild>
                    </w:div>
                    <w:div w:id="2119716571">
                      <w:marLeft w:val="0"/>
                      <w:marRight w:val="0"/>
                      <w:marTop w:val="0"/>
                      <w:marBottom w:val="0"/>
                      <w:divBdr>
                        <w:top w:val="none" w:sz="0" w:space="0" w:color="auto"/>
                        <w:left w:val="none" w:sz="0" w:space="0" w:color="auto"/>
                        <w:bottom w:val="none" w:sz="0" w:space="0" w:color="auto"/>
                        <w:right w:val="none" w:sz="0" w:space="0" w:color="auto"/>
                      </w:divBdr>
                      <w:divsChild>
                        <w:div w:id="1874145236">
                          <w:marLeft w:val="0"/>
                          <w:marRight w:val="0"/>
                          <w:marTop w:val="0"/>
                          <w:marBottom w:val="0"/>
                          <w:divBdr>
                            <w:top w:val="none" w:sz="0" w:space="0" w:color="auto"/>
                            <w:left w:val="none" w:sz="0" w:space="0" w:color="auto"/>
                            <w:bottom w:val="none" w:sz="0" w:space="0" w:color="auto"/>
                            <w:right w:val="none" w:sz="0" w:space="0" w:color="auto"/>
                          </w:divBdr>
                          <w:divsChild>
                            <w:div w:id="2030448152">
                              <w:marLeft w:val="0"/>
                              <w:marRight w:val="0"/>
                              <w:marTop w:val="240"/>
                              <w:marBottom w:val="240"/>
                              <w:divBdr>
                                <w:top w:val="none" w:sz="0" w:space="0" w:color="auto"/>
                                <w:left w:val="none" w:sz="0" w:space="0" w:color="auto"/>
                                <w:bottom w:val="none" w:sz="0" w:space="0" w:color="auto"/>
                                <w:right w:val="none" w:sz="0" w:space="0" w:color="auto"/>
                              </w:divBdr>
                              <w:divsChild>
                                <w:div w:id="9695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6683">
                          <w:marLeft w:val="0"/>
                          <w:marRight w:val="0"/>
                          <w:marTop w:val="150"/>
                          <w:marBottom w:val="0"/>
                          <w:divBdr>
                            <w:top w:val="none" w:sz="0" w:space="0" w:color="auto"/>
                            <w:left w:val="none" w:sz="0" w:space="0" w:color="auto"/>
                            <w:bottom w:val="none" w:sz="0" w:space="0" w:color="auto"/>
                            <w:right w:val="none" w:sz="0" w:space="0" w:color="auto"/>
                          </w:divBdr>
                        </w:div>
                        <w:div w:id="1427774622">
                          <w:marLeft w:val="0"/>
                          <w:marRight w:val="0"/>
                          <w:marTop w:val="150"/>
                          <w:marBottom w:val="0"/>
                          <w:divBdr>
                            <w:top w:val="none" w:sz="0" w:space="0" w:color="auto"/>
                            <w:left w:val="none" w:sz="0" w:space="0" w:color="auto"/>
                            <w:bottom w:val="none" w:sz="0" w:space="0" w:color="auto"/>
                            <w:right w:val="none" w:sz="0" w:space="0" w:color="auto"/>
                          </w:divBdr>
                        </w:div>
                        <w:div w:id="1518732993">
                          <w:marLeft w:val="0"/>
                          <w:marRight w:val="0"/>
                          <w:marTop w:val="150"/>
                          <w:marBottom w:val="0"/>
                          <w:divBdr>
                            <w:top w:val="none" w:sz="0" w:space="0" w:color="auto"/>
                            <w:left w:val="none" w:sz="0" w:space="0" w:color="auto"/>
                            <w:bottom w:val="none" w:sz="0" w:space="0" w:color="auto"/>
                            <w:right w:val="none" w:sz="0" w:space="0" w:color="auto"/>
                          </w:divBdr>
                        </w:div>
                        <w:div w:id="652568117">
                          <w:marLeft w:val="0"/>
                          <w:marRight w:val="0"/>
                          <w:marTop w:val="150"/>
                          <w:marBottom w:val="0"/>
                          <w:divBdr>
                            <w:top w:val="none" w:sz="0" w:space="0" w:color="auto"/>
                            <w:left w:val="none" w:sz="0" w:space="0" w:color="auto"/>
                            <w:bottom w:val="none" w:sz="0" w:space="0" w:color="auto"/>
                            <w:right w:val="none" w:sz="0" w:space="0" w:color="auto"/>
                          </w:divBdr>
                        </w:div>
                        <w:div w:id="888999370">
                          <w:marLeft w:val="0"/>
                          <w:marRight w:val="0"/>
                          <w:marTop w:val="150"/>
                          <w:marBottom w:val="0"/>
                          <w:divBdr>
                            <w:top w:val="none" w:sz="0" w:space="0" w:color="auto"/>
                            <w:left w:val="none" w:sz="0" w:space="0" w:color="auto"/>
                            <w:bottom w:val="none" w:sz="0" w:space="0" w:color="auto"/>
                            <w:right w:val="none" w:sz="0" w:space="0" w:color="auto"/>
                          </w:divBdr>
                        </w:div>
                        <w:div w:id="61175526">
                          <w:marLeft w:val="0"/>
                          <w:marRight w:val="0"/>
                          <w:marTop w:val="150"/>
                          <w:marBottom w:val="0"/>
                          <w:divBdr>
                            <w:top w:val="none" w:sz="0" w:space="0" w:color="auto"/>
                            <w:left w:val="none" w:sz="0" w:space="0" w:color="auto"/>
                            <w:bottom w:val="none" w:sz="0" w:space="0" w:color="auto"/>
                            <w:right w:val="none" w:sz="0" w:space="0" w:color="auto"/>
                          </w:divBdr>
                        </w:div>
                        <w:div w:id="2033337052">
                          <w:marLeft w:val="0"/>
                          <w:marRight w:val="0"/>
                          <w:marTop w:val="150"/>
                          <w:marBottom w:val="0"/>
                          <w:divBdr>
                            <w:top w:val="none" w:sz="0" w:space="0" w:color="auto"/>
                            <w:left w:val="none" w:sz="0" w:space="0" w:color="auto"/>
                            <w:bottom w:val="none" w:sz="0" w:space="0" w:color="auto"/>
                            <w:right w:val="none" w:sz="0" w:space="0" w:color="auto"/>
                          </w:divBdr>
                        </w:div>
                        <w:div w:id="203006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7500737">
      <w:bodyDiv w:val="1"/>
      <w:marLeft w:val="0"/>
      <w:marRight w:val="0"/>
      <w:marTop w:val="0"/>
      <w:marBottom w:val="0"/>
      <w:divBdr>
        <w:top w:val="none" w:sz="0" w:space="0" w:color="auto"/>
        <w:left w:val="none" w:sz="0" w:space="0" w:color="auto"/>
        <w:bottom w:val="none" w:sz="0" w:space="0" w:color="auto"/>
        <w:right w:val="none" w:sz="0" w:space="0" w:color="auto"/>
      </w:divBdr>
      <w:divsChild>
        <w:div w:id="2065525805">
          <w:marLeft w:val="0"/>
          <w:marRight w:val="0"/>
          <w:marTop w:val="0"/>
          <w:marBottom w:val="0"/>
          <w:divBdr>
            <w:top w:val="none" w:sz="0" w:space="0" w:color="auto"/>
            <w:left w:val="none" w:sz="0" w:space="0" w:color="auto"/>
            <w:bottom w:val="none" w:sz="0" w:space="0" w:color="auto"/>
            <w:right w:val="none" w:sz="0" w:space="0" w:color="auto"/>
          </w:divBdr>
          <w:divsChild>
            <w:div w:id="754590158">
              <w:marLeft w:val="0"/>
              <w:marRight w:val="0"/>
              <w:marTop w:val="0"/>
              <w:marBottom w:val="0"/>
              <w:divBdr>
                <w:top w:val="none" w:sz="0" w:space="0" w:color="auto"/>
                <w:left w:val="none" w:sz="0" w:space="0" w:color="auto"/>
                <w:bottom w:val="none" w:sz="0" w:space="0" w:color="auto"/>
                <w:right w:val="none" w:sz="0" w:space="0" w:color="auto"/>
              </w:divBdr>
              <w:divsChild>
                <w:div w:id="1707636432">
                  <w:marLeft w:val="0"/>
                  <w:marRight w:val="0"/>
                  <w:marTop w:val="0"/>
                  <w:marBottom w:val="0"/>
                  <w:divBdr>
                    <w:top w:val="none" w:sz="0" w:space="0" w:color="auto"/>
                    <w:left w:val="none" w:sz="0" w:space="0" w:color="auto"/>
                    <w:bottom w:val="none" w:sz="0" w:space="0" w:color="auto"/>
                    <w:right w:val="none" w:sz="0" w:space="0" w:color="auto"/>
                  </w:divBdr>
                  <w:divsChild>
                    <w:div w:id="144861567">
                      <w:marLeft w:val="0"/>
                      <w:marRight w:val="0"/>
                      <w:marTop w:val="0"/>
                      <w:marBottom w:val="0"/>
                      <w:divBdr>
                        <w:top w:val="none" w:sz="0" w:space="0" w:color="auto"/>
                        <w:left w:val="none" w:sz="0" w:space="0" w:color="auto"/>
                        <w:bottom w:val="none" w:sz="0" w:space="0" w:color="auto"/>
                        <w:right w:val="none" w:sz="0" w:space="0" w:color="auto"/>
                      </w:divBdr>
                      <w:divsChild>
                        <w:div w:id="1579441454">
                          <w:marLeft w:val="0"/>
                          <w:marRight w:val="0"/>
                          <w:marTop w:val="0"/>
                          <w:marBottom w:val="0"/>
                          <w:divBdr>
                            <w:top w:val="none" w:sz="0" w:space="0" w:color="auto"/>
                            <w:left w:val="none" w:sz="0" w:space="0" w:color="auto"/>
                            <w:bottom w:val="none" w:sz="0" w:space="0" w:color="auto"/>
                            <w:right w:val="none" w:sz="0" w:space="0" w:color="auto"/>
                          </w:divBdr>
                        </w:div>
                        <w:div w:id="1061293000">
                          <w:marLeft w:val="0"/>
                          <w:marRight w:val="0"/>
                          <w:marTop w:val="0"/>
                          <w:marBottom w:val="0"/>
                          <w:divBdr>
                            <w:top w:val="none" w:sz="0" w:space="0" w:color="auto"/>
                            <w:left w:val="none" w:sz="0" w:space="0" w:color="auto"/>
                            <w:bottom w:val="none" w:sz="0" w:space="0" w:color="auto"/>
                            <w:right w:val="none" w:sz="0" w:space="0" w:color="auto"/>
                          </w:divBdr>
                        </w:div>
                        <w:div w:id="1950308597">
                          <w:marLeft w:val="0"/>
                          <w:marRight w:val="0"/>
                          <w:marTop w:val="0"/>
                          <w:marBottom w:val="0"/>
                          <w:divBdr>
                            <w:top w:val="none" w:sz="0" w:space="0" w:color="auto"/>
                            <w:left w:val="none" w:sz="0" w:space="0" w:color="auto"/>
                            <w:bottom w:val="none" w:sz="0" w:space="0" w:color="auto"/>
                            <w:right w:val="none" w:sz="0" w:space="0" w:color="auto"/>
                          </w:divBdr>
                        </w:div>
                        <w:div w:id="121269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330635">
          <w:marLeft w:val="0"/>
          <w:marRight w:val="0"/>
          <w:marTop w:val="0"/>
          <w:marBottom w:val="0"/>
          <w:divBdr>
            <w:top w:val="none" w:sz="0" w:space="0" w:color="auto"/>
            <w:left w:val="none" w:sz="0" w:space="0" w:color="auto"/>
            <w:bottom w:val="none" w:sz="0" w:space="0" w:color="auto"/>
            <w:right w:val="none" w:sz="0" w:space="0" w:color="auto"/>
          </w:divBdr>
        </w:div>
        <w:div w:id="1831823348">
          <w:marLeft w:val="0"/>
          <w:marRight w:val="0"/>
          <w:marTop w:val="0"/>
          <w:marBottom w:val="0"/>
          <w:divBdr>
            <w:top w:val="none" w:sz="0" w:space="0" w:color="auto"/>
            <w:left w:val="none" w:sz="0" w:space="0" w:color="auto"/>
            <w:bottom w:val="none" w:sz="0" w:space="0" w:color="auto"/>
            <w:right w:val="none" w:sz="0" w:space="0" w:color="auto"/>
          </w:divBdr>
          <w:divsChild>
            <w:div w:id="1813135491">
              <w:marLeft w:val="0"/>
              <w:marRight w:val="0"/>
              <w:marTop w:val="0"/>
              <w:marBottom w:val="0"/>
              <w:divBdr>
                <w:top w:val="none" w:sz="0" w:space="0" w:color="auto"/>
                <w:left w:val="none" w:sz="0" w:space="0" w:color="auto"/>
                <w:bottom w:val="none" w:sz="0" w:space="0" w:color="auto"/>
                <w:right w:val="none" w:sz="0" w:space="0" w:color="auto"/>
              </w:divBdr>
            </w:div>
          </w:divsChild>
        </w:div>
        <w:div w:id="1669088750">
          <w:marLeft w:val="0"/>
          <w:marRight w:val="0"/>
          <w:marTop w:val="0"/>
          <w:marBottom w:val="0"/>
          <w:divBdr>
            <w:top w:val="none" w:sz="0" w:space="0" w:color="auto"/>
            <w:left w:val="none" w:sz="0" w:space="0" w:color="auto"/>
            <w:bottom w:val="none" w:sz="0" w:space="0" w:color="auto"/>
            <w:right w:val="none" w:sz="0" w:space="0" w:color="auto"/>
          </w:divBdr>
          <w:divsChild>
            <w:div w:id="1496649908">
              <w:marLeft w:val="0"/>
              <w:marRight w:val="0"/>
              <w:marTop w:val="0"/>
              <w:marBottom w:val="0"/>
              <w:divBdr>
                <w:top w:val="none" w:sz="0" w:space="0" w:color="auto"/>
                <w:left w:val="none" w:sz="0" w:space="0" w:color="auto"/>
                <w:bottom w:val="single" w:sz="6" w:space="0" w:color="EEEEEE"/>
                <w:right w:val="none" w:sz="0" w:space="0" w:color="auto"/>
              </w:divBdr>
            </w:div>
          </w:divsChild>
        </w:div>
        <w:div w:id="1064181803">
          <w:marLeft w:val="0"/>
          <w:marRight w:val="0"/>
          <w:marTop w:val="0"/>
          <w:marBottom w:val="0"/>
          <w:divBdr>
            <w:top w:val="none" w:sz="0" w:space="0" w:color="auto"/>
            <w:left w:val="none" w:sz="0" w:space="0" w:color="auto"/>
            <w:bottom w:val="none" w:sz="0" w:space="0" w:color="auto"/>
            <w:right w:val="none" w:sz="0" w:space="0" w:color="auto"/>
          </w:divBdr>
          <w:divsChild>
            <w:div w:id="1249383337">
              <w:marLeft w:val="0"/>
              <w:marRight w:val="0"/>
              <w:marTop w:val="0"/>
              <w:marBottom w:val="0"/>
              <w:divBdr>
                <w:top w:val="none" w:sz="0" w:space="0" w:color="auto"/>
                <w:left w:val="none" w:sz="0" w:space="0" w:color="auto"/>
                <w:bottom w:val="none" w:sz="0" w:space="0" w:color="auto"/>
                <w:right w:val="none" w:sz="0" w:space="0" w:color="auto"/>
              </w:divBdr>
              <w:divsChild>
                <w:div w:id="653339476">
                  <w:marLeft w:val="0"/>
                  <w:marRight w:val="0"/>
                  <w:marTop w:val="0"/>
                  <w:marBottom w:val="0"/>
                  <w:divBdr>
                    <w:top w:val="none" w:sz="0" w:space="0" w:color="auto"/>
                    <w:left w:val="none" w:sz="0" w:space="0" w:color="auto"/>
                    <w:bottom w:val="none" w:sz="0" w:space="0" w:color="auto"/>
                    <w:right w:val="none" w:sz="0" w:space="0" w:color="auto"/>
                  </w:divBdr>
                  <w:divsChild>
                    <w:div w:id="2111385530">
                      <w:marLeft w:val="0"/>
                      <w:marRight w:val="0"/>
                      <w:marTop w:val="0"/>
                      <w:marBottom w:val="0"/>
                      <w:divBdr>
                        <w:top w:val="none" w:sz="0" w:space="0" w:color="auto"/>
                        <w:left w:val="none" w:sz="0" w:space="0" w:color="auto"/>
                        <w:bottom w:val="none" w:sz="0" w:space="0" w:color="auto"/>
                        <w:right w:val="none" w:sz="0" w:space="0" w:color="auto"/>
                      </w:divBdr>
                      <w:divsChild>
                        <w:div w:id="1190489195">
                          <w:marLeft w:val="0"/>
                          <w:marRight w:val="0"/>
                          <w:marTop w:val="0"/>
                          <w:marBottom w:val="0"/>
                          <w:divBdr>
                            <w:top w:val="none" w:sz="0" w:space="0" w:color="auto"/>
                            <w:left w:val="none" w:sz="0" w:space="0" w:color="auto"/>
                            <w:bottom w:val="none" w:sz="0" w:space="0" w:color="auto"/>
                            <w:right w:val="none" w:sz="0" w:space="0" w:color="auto"/>
                          </w:divBdr>
                        </w:div>
                      </w:divsChild>
                    </w:div>
                    <w:div w:id="1687174401">
                      <w:marLeft w:val="0"/>
                      <w:marRight w:val="0"/>
                      <w:marTop w:val="0"/>
                      <w:marBottom w:val="0"/>
                      <w:divBdr>
                        <w:top w:val="none" w:sz="0" w:space="0" w:color="auto"/>
                        <w:left w:val="none" w:sz="0" w:space="0" w:color="auto"/>
                        <w:bottom w:val="none" w:sz="0" w:space="0" w:color="auto"/>
                        <w:right w:val="none" w:sz="0" w:space="0" w:color="auto"/>
                      </w:divBdr>
                      <w:divsChild>
                        <w:div w:id="238446320">
                          <w:marLeft w:val="0"/>
                          <w:marRight w:val="0"/>
                          <w:marTop w:val="0"/>
                          <w:marBottom w:val="0"/>
                          <w:divBdr>
                            <w:top w:val="none" w:sz="0" w:space="0" w:color="auto"/>
                            <w:left w:val="none" w:sz="0" w:space="0" w:color="auto"/>
                            <w:bottom w:val="none" w:sz="0" w:space="0" w:color="auto"/>
                            <w:right w:val="none" w:sz="0" w:space="0" w:color="auto"/>
                          </w:divBdr>
                        </w:div>
                        <w:div w:id="943466326">
                          <w:marLeft w:val="0"/>
                          <w:marRight w:val="0"/>
                          <w:marTop w:val="150"/>
                          <w:marBottom w:val="0"/>
                          <w:divBdr>
                            <w:top w:val="none" w:sz="0" w:space="0" w:color="auto"/>
                            <w:left w:val="none" w:sz="0" w:space="0" w:color="auto"/>
                            <w:bottom w:val="none" w:sz="0" w:space="0" w:color="auto"/>
                            <w:right w:val="none" w:sz="0" w:space="0" w:color="auto"/>
                          </w:divBdr>
                        </w:div>
                        <w:div w:id="1670980163">
                          <w:marLeft w:val="0"/>
                          <w:marRight w:val="0"/>
                          <w:marTop w:val="0"/>
                          <w:marBottom w:val="0"/>
                          <w:divBdr>
                            <w:top w:val="none" w:sz="0" w:space="0" w:color="auto"/>
                            <w:left w:val="none" w:sz="0" w:space="0" w:color="auto"/>
                            <w:bottom w:val="none" w:sz="0" w:space="0" w:color="auto"/>
                            <w:right w:val="none" w:sz="0" w:space="0" w:color="auto"/>
                          </w:divBdr>
                          <w:divsChild>
                            <w:div w:id="129440292">
                              <w:marLeft w:val="0"/>
                              <w:marRight w:val="0"/>
                              <w:marTop w:val="240"/>
                              <w:marBottom w:val="240"/>
                              <w:divBdr>
                                <w:top w:val="none" w:sz="0" w:space="0" w:color="auto"/>
                                <w:left w:val="none" w:sz="0" w:space="0" w:color="auto"/>
                                <w:bottom w:val="none" w:sz="0" w:space="0" w:color="auto"/>
                                <w:right w:val="none" w:sz="0" w:space="0" w:color="auto"/>
                              </w:divBdr>
                              <w:divsChild>
                                <w:div w:id="7713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12371">
                          <w:marLeft w:val="0"/>
                          <w:marRight w:val="0"/>
                          <w:marTop w:val="150"/>
                          <w:marBottom w:val="0"/>
                          <w:divBdr>
                            <w:top w:val="none" w:sz="0" w:space="0" w:color="auto"/>
                            <w:left w:val="none" w:sz="0" w:space="0" w:color="auto"/>
                            <w:bottom w:val="none" w:sz="0" w:space="0" w:color="auto"/>
                            <w:right w:val="none" w:sz="0" w:space="0" w:color="auto"/>
                          </w:divBdr>
                        </w:div>
                        <w:div w:id="827018853">
                          <w:marLeft w:val="0"/>
                          <w:marRight w:val="0"/>
                          <w:marTop w:val="150"/>
                          <w:marBottom w:val="0"/>
                          <w:divBdr>
                            <w:top w:val="none" w:sz="0" w:space="0" w:color="auto"/>
                            <w:left w:val="none" w:sz="0" w:space="0" w:color="auto"/>
                            <w:bottom w:val="none" w:sz="0" w:space="0" w:color="auto"/>
                            <w:right w:val="none" w:sz="0" w:space="0" w:color="auto"/>
                          </w:divBdr>
                        </w:div>
                        <w:div w:id="250820699">
                          <w:marLeft w:val="0"/>
                          <w:marRight w:val="0"/>
                          <w:marTop w:val="150"/>
                          <w:marBottom w:val="0"/>
                          <w:divBdr>
                            <w:top w:val="none" w:sz="0" w:space="0" w:color="auto"/>
                            <w:left w:val="none" w:sz="0" w:space="0" w:color="auto"/>
                            <w:bottom w:val="none" w:sz="0" w:space="0" w:color="auto"/>
                            <w:right w:val="none" w:sz="0" w:space="0" w:color="auto"/>
                          </w:divBdr>
                        </w:div>
                        <w:div w:id="598179675">
                          <w:marLeft w:val="0"/>
                          <w:marRight w:val="0"/>
                          <w:marTop w:val="150"/>
                          <w:marBottom w:val="0"/>
                          <w:divBdr>
                            <w:top w:val="none" w:sz="0" w:space="0" w:color="auto"/>
                            <w:left w:val="none" w:sz="0" w:space="0" w:color="auto"/>
                            <w:bottom w:val="none" w:sz="0" w:space="0" w:color="auto"/>
                            <w:right w:val="none" w:sz="0" w:space="0" w:color="auto"/>
                          </w:divBdr>
                        </w:div>
                        <w:div w:id="27924067">
                          <w:marLeft w:val="0"/>
                          <w:marRight w:val="0"/>
                          <w:marTop w:val="150"/>
                          <w:marBottom w:val="0"/>
                          <w:divBdr>
                            <w:top w:val="none" w:sz="0" w:space="0" w:color="auto"/>
                            <w:left w:val="none" w:sz="0" w:space="0" w:color="auto"/>
                            <w:bottom w:val="none" w:sz="0" w:space="0" w:color="auto"/>
                            <w:right w:val="none" w:sz="0" w:space="0" w:color="auto"/>
                          </w:divBdr>
                        </w:div>
                        <w:div w:id="1925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259331">
      <w:bodyDiv w:val="1"/>
      <w:marLeft w:val="0"/>
      <w:marRight w:val="0"/>
      <w:marTop w:val="0"/>
      <w:marBottom w:val="0"/>
      <w:divBdr>
        <w:top w:val="none" w:sz="0" w:space="0" w:color="auto"/>
        <w:left w:val="none" w:sz="0" w:space="0" w:color="auto"/>
        <w:bottom w:val="none" w:sz="0" w:space="0" w:color="auto"/>
        <w:right w:val="none" w:sz="0" w:space="0" w:color="auto"/>
      </w:divBdr>
    </w:div>
    <w:div w:id="885292530">
      <w:bodyDiv w:val="1"/>
      <w:marLeft w:val="0"/>
      <w:marRight w:val="0"/>
      <w:marTop w:val="0"/>
      <w:marBottom w:val="0"/>
      <w:divBdr>
        <w:top w:val="none" w:sz="0" w:space="0" w:color="auto"/>
        <w:left w:val="none" w:sz="0" w:space="0" w:color="auto"/>
        <w:bottom w:val="none" w:sz="0" w:space="0" w:color="auto"/>
        <w:right w:val="none" w:sz="0" w:space="0" w:color="auto"/>
      </w:divBdr>
      <w:divsChild>
        <w:div w:id="720322342">
          <w:marLeft w:val="0"/>
          <w:marRight w:val="0"/>
          <w:marTop w:val="0"/>
          <w:marBottom w:val="0"/>
          <w:divBdr>
            <w:top w:val="none" w:sz="0" w:space="0" w:color="auto"/>
            <w:left w:val="none" w:sz="0" w:space="0" w:color="auto"/>
            <w:bottom w:val="none" w:sz="0" w:space="0" w:color="auto"/>
            <w:right w:val="none" w:sz="0" w:space="0" w:color="auto"/>
          </w:divBdr>
          <w:divsChild>
            <w:div w:id="1256014063">
              <w:marLeft w:val="0"/>
              <w:marRight w:val="0"/>
              <w:marTop w:val="0"/>
              <w:marBottom w:val="0"/>
              <w:divBdr>
                <w:top w:val="none" w:sz="0" w:space="0" w:color="auto"/>
                <w:left w:val="none" w:sz="0" w:space="0" w:color="auto"/>
                <w:bottom w:val="none" w:sz="0" w:space="0" w:color="auto"/>
                <w:right w:val="none" w:sz="0" w:space="0" w:color="auto"/>
              </w:divBdr>
              <w:divsChild>
                <w:div w:id="630018466">
                  <w:marLeft w:val="0"/>
                  <w:marRight w:val="0"/>
                  <w:marTop w:val="0"/>
                  <w:marBottom w:val="0"/>
                  <w:divBdr>
                    <w:top w:val="none" w:sz="0" w:space="0" w:color="auto"/>
                    <w:left w:val="none" w:sz="0" w:space="0" w:color="auto"/>
                    <w:bottom w:val="none" w:sz="0" w:space="0" w:color="auto"/>
                    <w:right w:val="none" w:sz="0" w:space="0" w:color="auto"/>
                  </w:divBdr>
                  <w:divsChild>
                    <w:div w:id="1789004785">
                      <w:marLeft w:val="0"/>
                      <w:marRight w:val="0"/>
                      <w:marTop w:val="0"/>
                      <w:marBottom w:val="0"/>
                      <w:divBdr>
                        <w:top w:val="none" w:sz="0" w:space="0" w:color="auto"/>
                        <w:left w:val="none" w:sz="0" w:space="0" w:color="auto"/>
                        <w:bottom w:val="none" w:sz="0" w:space="0" w:color="auto"/>
                        <w:right w:val="none" w:sz="0" w:space="0" w:color="auto"/>
                      </w:divBdr>
                      <w:divsChild>
                        <w:div w:id="1109162482">
                          <w:marLeft w:val="0"/>
                          <w:marRight w:val="0"/>
                          <w:marTop w:val="0"/>
                          <w:marBottom w:val="0"/>
                          <w:divBdr>
                            <w:top w:val="none" w:sz="0" w:space="0" w:color="auto"/>
                            <w:left w:val="none" w:sz="0" w:space="0" w:color="auto"/>
                            <w:bottom w:val="none" w:sz="0" w:space="0" w:color="auto"/>
                            <w:right w:val="none" w:sz="0" w:space="0" w:color="auto"/>
                          </w:divBdr>
                          <w:divsChild>
                            <w:div w:id="922641983">
                              <w:marLeft w:val="0"/>
                              <w:marRight w:val="0"/>
                              <w:marTop w:val="0"/>
                              <w:marBottom w:val="0"/>
                              <w:divBdr>
                                <w:top w:val="none" w:sz="0" w:space="0" w:color="auto"/>
                                <w:left w:val="none" w:sz="0" w:space="0" w:color="auto"/>
                                <w:bottom w:val="none" w:sz="0" w:space="0" w:color="auto"/>
                                <w:right w:val="none" w:sz="0" w:space="0" w:color="auto"/>
                              </w:divBdr>
                            </w:div>
                            <w:div w:id="362556563">
                              <w:marLeft w:val="0"/>
                              <w:marRight w:val="0"/>
                              <w:marTop w:val="0"/>
                              <w:marBottom w:val="0"/>
                              <w:divBdr>
                                <w:top w:val="none" w:sz="0" w:space="0" w:color="auto"/>
                                <w:left w:val="none" w:sz="0" w:space="0" w:color="auto"/>
                                <w:bottom w:val="none" w:sz="0" w:space="0" w:color="auto"/>
                                <w:right w:val="none" w:sz="0" w:space="0" w:color="auto"/>
                              </w:divBdr>
                            </w:div>
                            <w:div w:id="705564207">
                              <w:marLeft w:val="0"/>
                              <w:marRight w:val="0"/>
                              <w:marTop w:val="0"/>
                              <w:marBottom w:val="0"/>
                              <w:divBdr>
                                <w:top w:val="none" w:sz="0" w:space="0" w:color="auto"/>
                                <w:left w:val="none" w:sz="0" w:space="0" w:color="auto"/>
                                <w:bottom w:val="none" w:sz="0" w:space="0" w:color="auto"/>
                                <w:right w:val="none" w:sz="0" w:space="0" w:color="auto"/>
                              </w:divBdr>
                            </w:div>
                            <w:div w:id="1056927721">
                              <w:marLeft w:val="0"/>
                              <w:marRight w:val="0"/>
                              <w:marTop w:val="0"/>
                              <w:marBottom w:val="0"/>
                              <w:divBdr>
                                <w:top w:val="none" w:sz="0" w:space="0" w:color="auto"/>
                                <w:left w:val="none" w:sz="0" w:space="0" w:color="auto"/>
                                <w:bottom w:val="none" w:sz="0" w:space="0" w:color="auto"/>
                                <w:right w:val="none" w:sz="0" w:space="0" w:color="auto"/>
                              </w:divBdr>
                            </w:div>
                            <w:div w:id="17560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6745">
                      <w:marLeft w:val="0"/>
                      <w:marRight w:val="0"/>
                      <w:marTop w:val="0"/>
                      <w:marBottom w:val="0"/>
                      <w:divBdr>
                        <w:top w:val="none" w:sz="0" w:space="0" w:color="auto"/>
                        <w:left w:val="none" w:sz="0" w:space="0" w:color="auto"/>
                        <w:bottom w:val="none" w:sz="0" w:space="0" w:color="auto"/>
                        <w:right w:val="none" w:sz="0" w:space="0" w:color="auto"/>
                      </w:divBdr>
                    </w:div>
                    <w:div w:id="758259708">
                      <w:marLeft w:val="0"/>
                      <w:marRight w:val="0"/>
                      <w:marTop w:val="0"/>
                      <w:marBottom w:val="0"/>
                      <w:divBdr>
                        <w:top w:val="none" w:sz="0" w:space="0" w:color="auto"/>
                        <w:left w:val="none" w:sz="0" w:space="0" w:color="auto"/>
                        <w:bottom w:val="none" w:sz="0" w:space="0" w:color="auto"/>
                        <w:right w:val="none" w:sz="0" w:space="0" w:color="auto"/>
                      </w:divBdr>
                      <w:divsChild>
                        <w:div w:id="1758405296">
                          <w:marLeft w:val="0"/>
                          <w:marRight w:val="0"/>
                          <w:marTop w:val="0"/>
                          <w:marBottom w:val="0"/>
                          <w:divBdr>
                            <w:top w:val="none" w:sz="0" w:space="0" w:color="auto"/>
                            <w:left w:val="none" w:sz="0" w:space="0" w:color="auto"/>
                            <w:bottom w:val="none" w:sz="0" w:space="0" w:color="auto"/>
                            <w:right w:val="none" w:sz="0" w:space="0" w:color="auto"/>
                          </w:divBdr>
                          <w:divsChild>
                            <w:div w:id="1335110662">
                              <w:marLeft w:val="0"/>
                              <w:marRight w:val="0"/>
                              <w:marTop w:val="0"/>
                              <w:marBottom w:val="0"/>
                              <w:divBdr>
                                <w:top w:val="none" w:sz="0" w:space="0" w:color="auto"/>
                                <w:left w:val="none" w:sz="0" w:space="0" w:color="auto"/>
                                <w:bottom w:val="none" w:sz="0" w:space="0" w:color="auto"/>
                                <w:right w:val="none" w:sz="0" w:space="0" w:color="auto"/>
                              </w:divBdr>
                            </w:div>
                          </w:divsChild>
                        </w:div>
                        <w:div w:id="1016233864">
                          <w:marLeft w:val="0"/>
                          <w:marRight w:val="0"/>
                          <w:marTop w:val="0"/>
                          <w:marBottom w:val="0"/>
                          <w:divBdr>
                            <w:top w:val="none" w:sz="0" w:space="0" w:color="auto"/>
                            <w:left w:val="none" w:sz="0" w:space="0" w:color="auto"/>
                            <w:bottom w:val="none" w:sz="0" w:space="0" w:color="auto"/>
                            <w:right w:val="none" w:sz="0" w:space="0" w:color="auto"/>
                          </w:divBdr>
                          <w:divsChild>
                            <w:div w:id="1346059650">
                              <w:marLeft w:val="0"/>
                              <w:marRight w:val="0"/>
                              <w:marTop w:val="0"/>
                              <w:marBottom w:val="0"/>
                              <w:divBdr>
                                <w:top w:val="none" w:sz="0" w:space="0" w:color="auto"/>
                                <w:left w:val="none" w:sz="0" w:space="0" w:color="auto"/>
                                <w:bottom w:val="none" w:sz="0" w:space="0" w:color="auto"/>
                                <w:right w:val="none" w:sz="0" w:space="0" w:color="auto"/>
                              </w:divBdr>
                              <w:divsChild>
                                <w:div w:id="11763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10410">
          <w:marLeft w:val="0"/>
          <w:marRight w:val="0"/>
          <w:marTop w:val="0"/>
          <w:marBottom w:val="0"/>
          <w:divBdr>
            <w:top w:val="none" w:sz="0" w:space="0" w:color="auto"/>
            <w:left w:val="none" w:sz="0" w:space="0" w:color="auto"/>
            <w:bottom w:val="single" w:sz="6" w:space="0" w:color="DBDBDB"/>
            <w:right w:val="none" w:sz="0" w:space="0" w:color="auto"/>
          </w:divBdr>
          <w:divsChild>
            <w:div w:id="1792092277">
              <w:marLeft w:val="0"/>
              <w:marRight w:val="0"/>
              <w:marTop w:val="0"/>
              <w:marBottom w:val="0"/>
              <w:divBdr>
                <w:top w:val="none" w:sz="0" w:space="0" w:color="auto"/>
                <w:left w:val="none" w:sz="0" w:space="0" w:color="auto"/>
                <w:bottom w:val="none" w:sz="0" w:space="0" w:color="auto"/>
                <w:right w:val="none" w:sz="0" w:space="0" w:color="auto"/>
              </w:divBdr>
              <w:divsChild>
                <w:div w:id="1391339943">
                  <w:marLeft w:val="0"/>
                  <w:marRight w:val="0"/>
                  <w:marTop w:val="0"/>
                  <w:marBottom w:val="0"/>
                  <w:divBdr>
                    <w:top w:val="none" w:sz="0" w:space="0" w:color="auto"/>
                    <w:left w:val="none" w:sz="0" w:space="0" w:color="auto"/>
                    <w:bottom w:val="none" w:sz="0" w:space="0" w:color="auto"/>
                    <w:right w:val="none" w:sz="0" w:space="0" w:color="auto"/>
                  </w:divBdr>
                </w:div>
                <w:div w:id="1484159998">
                  <w:marLeft w:val="0"/>
                  <w:marRight w:val="0"/>
                  <w:marTop w:val="0"/>
                  <w:marBottom w:val="0"/>
                  <w:divBdr>
                    <w:top w:val="none" w:sz="0" w:space="0" w:color="auto"/>
                    <w:left w:val="none" w:sz="0" w:space="0" w:color="auto"/>
                    <w:bottom w:val="none" w:sz="0" w:space="0" w:color="auto"/>
                    <w:right w:val="none" w:sz="0" w:space="0" w:color="auto"/>
                  </w:divBdr>
                  <w:divsChild>
                    <w:div w:id="211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6743">
          <w:marLeft w:val="0"/>
          <w:marRight w:val="0"/>
          <w:marTop w:val="0"/>
          <w:marBottom w:val="0"/>
          <w:divBdr>
            <w:top w:val="none" w:sz="0" w:space="0" w:color="auto"/>
            <w:left w:val="none" w:sz="0" w:space="0" w:color="auto"/>
            <w:bottom w:val="none" w:sz="0" w:space="0" w:color="auto"/>
            <w:right w:val="none" w:sz="0" w:space="0" w:color="auto"/>
          </w:divBdr>
          <w:divsChild>
            <w:div w:id="1916430032">
              <w:marLeft w:val="0"/>
              <w:marRight w:val="0"/>
              <w:marTop w:val="0"/>
              <w:marBottom w:val="0"/>
              <w:divBdr>
                <w:top w:val="none" w:sz="0" w:space="0" w:color="auto"/>
                <w:left w:val="none" w:sz="0" w:space="0" w:color="auto"/>
                <w:bottom w:val="none" w:sz="0" w:space="0" w:color="auto"/>
                <w:right w:val="none" w:sz="0" w:space="0" w:color="auto"/>
              </w:divBdr>
              <w:divsChild>
                <w:div w:id="1460952677">
                  <w:marLeft w:val="0"/>
                  <w:marRight w:val="0"/>
                  <w:marTop w:val="0"/>
                  <w:marBottom w:val="0"/>
                  <w:divBdr>
                    <w:top w:val="none" w:sz="0" w:space="0" w:color="auto"/>
                    <w:left w:val="none" w:sz="0" w:space="0" w:color="auto"/>
                    <w:bottom w:val="none" w:sz="0" w:space="0" w:color="auto"/>
                    <w:right w:val="none" w:sz="0" w:space="0" w:color="auto"/>
                  </w:divBdr>
                  <w:divsChild>
                    <w:div w:id="916088604">
                      <w:marLeft w:val="0"/>
                      <w:marRight w:val="0"/>
                      <w:marTop w:val="0"/>
                      <w:marBottom w:val="0"/>
                      <w:divBdr>
                        <w:top w:val="none" w:sz="0" w:space="0" w:color="auto"/>
                        <w:left w:val="none" w:sz="0" w:space="0" w:color="auto"/>
                        <w:bottom w:val="none" w:sz="0" w:space="0" w:color="auto"/>
                        <w:right w:val="none" w:sz="0" w:space="0" w:color="auto"/>
                      </w:divBdr>
                      <w:divsChild>
                        <w:div w:id="1803617518">
                          <w:marLeft w:val="0"/>
                          <w:marRight w:val="0"/>
                          <w:marTop w:val="0"/>
                          <w:marBottom w:val="0"/>
                          <w:divBdr>
                            <w:top w:val="none" w:sz="0" w:space="0" w:color="auto"/>
                            <w:left w:val="none" w:sz="0" w:space="0" w:color="auto"/>
                            <w:bottom w:val="none" w:sz="0" w:space="0" w:color="auto"/>
                            <w:right w:val="none" w:sz="0" w:space="0" w:color="auto"/>
                          </w:divBdr>
                          <w:divsChild>
                            <w:div w:id="820388896">
                              <w:marLeft w:val="0"/>
                              <w:marRight w:val="0"/>
                              <w:marTop w:val="0"/>
                              <w:marBottom w:val="0"/>
                              <w:divBdr>
                                <w:top w:val="none" w:sz="0" w:space="0" w:color="auto"/>
                                <w:left w:val="none" w:sz="0" w:space="0" w:color="auto"/>
                                <w:bottom w:val="none" w:sz="0" w:space="0" w:color="auto"/>
                                <w:right w:val="none" w:sz="0" w:space="0" w:color="auto"/>
                              </w:divBdr>
                              <w:divsChild>
                                <w:div w:id="659425874">
                                  <w:marLeft w:val="0"/>
                                  <w:marRight w:val="0"/>
                                  <w:marTop w:val="0"/>
                                  <w:marBottom w:val="0"/>
                                  <w:divBdr>
                                    <w:top w:val="none" w:sz="0" w:space="0" w:color="auto"/>
                                    <w:left w:val="none" w:sz="0" w:space="0" w:color="auto"/>
                                    <w:bottom w:val="none" w:sz="0" w:space="0" w:color="auto"/>
                                    <w:right w:val="none" w:sz="0" w:space="0" w:color="auto"/>
                                  </w:divBdr>
                                </w:div>
                                <w:div w:id="116293132">
                                  <w:marLeft w:val="0"/>
                                  <w:marRight w:val="0"/>
                                  <w:marTop w:val="0"/>
                                  <w:marBottom w:val="0"/>
                                  <w:divBdr>
                                    <w:top w:val="none" w:sz="0" w:space="0" w:color="auto"/>
                                    <w:left w:val="none" w:sz="0" w:space="0" w:color="auto"/>
                                    <w:bottom w:val="none" w:sz="0" w:space="0" w:color="auto"/>
                                    <w:right w:val="none" w:sz="0" w:space="0" w:color="auto"/>
                                  </w:divBdr>
                                </w:div>
                                <w:div w:id="924924919">
                                  <w:marLeft w:val="0"/>
                                  <w:marRight w:val="0"/>
                                  <w:marTop w:val="0"/>
                                  <w:marBottom w:val="0"/>
                                  <w:divBdr>
                                    <w:top w:val="none" w:sz="0" w:space="0" w:color="auto"/>
                                    <w:left w:val="none" w:sz="0" w:space="0" w:color="auto"/>
                                    <w:bottom w:val="none" w:sz="0" w:space="0" w:color="auto"/>
                                    <w:right w:val="none" w:sz="0" w:space="0" w:color="auto"/>
                                  </w:divBdr>
                                </w:div>
                                <w:div w:id="271938366">
                                  <w:marLeft w:val="0"/>
                                  <w:marRight w:val="0"/>
                                  <w:marTop w:val="0"/>
                                  <w:marBottom w:val="0"/>
                                  <w:divBdr>
                                    <w:top w:val="none" w:sz="0" w:space="0" w:color="auto"/>
                                    <w:left w:val="none" w:sz="0" w:space="0" w:color="auto"/>
                                    <w:bottom w:val="none" w:sz="0" w:space="0" w:color="auto"/>
                                    <w:right w:val="none" w:sz="0" w:space="0" w:color="auto"/>
                                  </w:divBdr>
                                </w:div>
                              </w:divsChild>
                            </w:div>
                            <w:div w:id="382485527">
                              <w:marLeft w:val="0"/>
                              <w:marRight w:val="0"/>
                              <w:marTop w:val="0"/>
                              <w:marBottom w:val="0"/>
                              <w:divBdr>
                                <w:top w:val="none" w:sz="0" w:space="0" w:color="auto"/>
                                <w:left w:val="none" w:sz="0" w:space="0" w:color="auto"/>
                                <w:bottom w:val="single" w:sz="6" w:space="0" w:color="DBDBDB"/>
                                <w:right w:val="none" w:sz="0" w:space="0" w:color="auto"/>
                              </w:divBdr>
                              <w:divsChild>
                                <w:div w:id="754282084">
                                  <w:marLeft w:val="0"/>
                                  <w:marRight w:val="0"/>
                                  <w:marTop w:val="0"/>
                                  <w:marBottom w:val="0"/>
                                  <w:divBdr>
                                    <w:top w:val="none" w:sz="0" w:space="0" w:color="auto"/>
                                    <w:left w:val="none" w:sz="0" w:space="0" w:color="auto"/>
                                    <w:bottom w:val="none" w:sz="0" w:space="0" w:color="auto"/>
                                    <w:right w:val="none" w:sz="0" w:space="0" w:color="auto"/>
                                  </w:divBdr>
                                  <w:divsChild>
                                    <w:div w:id="233979853">
                                      <w:marLeft w:val="0"/>
                                      <w:marRight w:val="0"/>
                                      <w:marTop w:val="0"/>
                                      <w:marBottom w:val="0"/>
                                      <w:divBdr>
                                        <w:top w:val="none" w:sz="0" w:space="0" w:color="auto"/>
                                        <w:left w:val="none" w:sz="0" w:space="0" w:color="auto"/>
                                        <w:bottom w:val="single" w:sz="6" w:space="0" w:color="DBDBDB"/>
                                        <w:right w:val="none" w:sz="0" w:space="0" w:color="auto"/>
                                      </w:divBdr>
                                      <w:divsChild>
                                        <w:div w:id="1770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771">
                              <w:marLeft w:val="0"/>
                              <w:marRight w:val="0"/>
                              <w:marTop w:val="0"/>
                              <w:marBottom w:val="0"/>
                              <w:divBdr>
                                <w:top w:val="none" w:sz="0" w:space="0" w:color="auto"/>
                                <w:left w:val="none" w:sz="0" w:space="0" w:color="auto"/>
                                <w:bottom w:val="none" w:sz="0" w:space="0" w:color="auto"/>
                                <w:right w:val="none" w:sz="0" w:space="0" w:color="auto"/>
                              </w:divBdr>
                              <w:divsChild>
                                <w:div w:id="1097561988">
                                  <w:marLeft w:val="0"/>
                                  <w:marRight w:val="0"/>
                                  <w:marTop w:val="0"/>
                                  <w:marBottom w:val="0"/>
                                  <w:divBdr>
                                    <w:top w:val="none" w:sz="0" w:space="0" w:color="auto"/>
                                    <w:left w:val="none" w:sz="0" w:space="0" w:color="auto"/>
                                    <w:bottom w:val="none" w:sz="0" w:space="0" w:color="auto"/>
                                    <w:right w:val="none" w:sz="0" w:space="0" w:color="auto"/>
                                  </w:divBdr>
                                </w:div>
                              </w:divsChild>
                            </w:div>
                            <w:div w:id="963386820">
                              <w:marLeft w:val="0"/>
                              <w:marRight w:val="0"/>
                              <w:marTop w:val="0"/>
                              <w:marBottom w:val="0"/>
                              <w:divBdr>
                                <w:top w:val="none" w:sz="0" w:space="0" w:color="auto"/>
                                <w:left w:val="none" w:sz="0" w:space="0" w:color="auto"/>
                                <w:bottom w:val="none" w:sz="0" w:space="0" w:color="auto"/>
                                <w:right w:val="none" w:sz="0" w:space="0" w:color="auto"/>
                              </w:divBdr>
                              <w:divsChild>
                                <w:div w:id="1782147897">
                                  <w:marLeft w:val="0"/>
                                  <w:marRight w:val="0"/>
                                  <w:marTop w:val="0"/>
                                  <w:marBottom w:val="0"/>
                                  <w:divBdr>
                                    <w:top w:val="none" w:sz="0" w:space="0" w:color="auto"/>
                                    <w:left w:val="none" w:sz="0" w:space="0" w:color="auto"/>
                                    <w:bottom w:val="none" w:sz="0" w:space="0" w:color="auto"/>
                                    <w:right w:val="none" w:sz="0" w:space="0" w:color="auto"/>
                                  </w:divBdr>
                                </w:div>
                                <w:div w:id="189296363">
                                  <w:marLeft w:val="0"/>
                                  <w:marRight w:val="0"/>
                                  <w:marTop w:val="0"/>
                                  <w:marBottom w:val="0"/>
                                  <w:divBdr>
                                    <w:top w:val="none" w:sz="0" w:space="0" w:color="auto"/>
                                    <w:left w:val="none" w:sz="0" w:space="0" w:color="auto"/>
                                    <w:bottom w:val="none" w:sz="0" w:space="0" w:color="auto"/>
                                    <w:right w:val="none" w:sz="0" w:space="0" w:color="auto"/>
                                  </w:divBdr>
                                </w:div>
                                <w:div w:id="1516846570">
                                  <w:marLeft w:val="0"/>
                                  <w:marRight w:val="0"/>
                                  <w:marTop w:val="0"/>
                                  <w:marBottom w:val="0"/>
                                  <w:divBdr>
                                    <w:top w:val="none" w:sz="0" w:space="0" w:color="auto"/>
                                    <w:left w:val="none" w:sz="0" w:space="0" w:color="auto"/>
                                    <w:bottom w:val="none" w:sz="0" w:space="0" w:color="auto"/>
                                    <w:right w:val="none" w:sz="0" w:space="0" w:color="auto"/>
                                  </w:divBdr>
                                </w:div>
                                <w:div w:id="1367557635">
                                  <w:marLeft w:val="0"/>
                                  <w:marRight w:val="0"/>
                                  <w:marTop w:val="0"/>
                                  <w:marBottom w:val="0"/>
                                  <w:divBdr>
                                    <w:top w:val="none" w:sz="0" w:space="0" w:color="auto"/>
                                    <w:left w:val="none" w:sz="0" w:space="0" w:color="auto"/>
                                    <w:bottom w:val="none" w:sz="0" w:space="0" w:color="auto"/>
                                    <w:right w:val="none" w:sz="0" w:space="0" w:color="auto"/>
                                  </w:divBdr>
                                </w:div>
                                <w:div w:id="41559050">
                                  <w:marLeft w:val="0"/>
                                  <w:marRight w:val="0"/>
                                  <w:marTop w:val="0"/>
                                  <w:marBottom w:val="0"/>
                                  <w:divBdr>
                                    <w:top w:val="none" w:sz="0" w:space="0" w:color="auto"/>
                                    <w:left w:val="none" w:sz="0" w:space="0" w:color="auto"/>
                                    <w:bottom w:val="none" w:sz="0" w:space="0" w:color="auto"/>
                                    <w:right w:val="none" w:sz="0" w:space="0" w:color="auto"/>
                                  </w:divBdr>
                                </w:div>
                                <w:div w:id="862667502">
                                  <w:marLeft w:val="0"/>
                                  <w:marRight w:val="0"/>
                                  <w:marTop w:val="0"/>
                                  <w:marBottom w:val="0"/>
                                  <w:divBdr>
                                    <w:top w:val="none" w:sz="0" w:space="0" w:color="auto"/>
                                    <w:left w:val="none" w:sz="0" w:space="0" w:color="auto"/>
                                    <w:bottom w:val="none" w:sz="0" w:space="0" w:color="auto"/>
                                    <w:right w:val="none" w:sz="0" w:space="0" w:color="auto"/>
                                  </w:divBdr>
                                </w:div>
                              </w:divsChild>
                            </w:div>
                            <w:div w:id="226841913">
                              <w:marLeft w:val="0"/>
                              <w:marRight w:val="0"/>
                              <w:marTop w:val="0"/>
                              <w:marBottom w:val="0"/>
                              <w:divBdr>
                                <w:top w:val="none" w:sz="0" w:space="0" w:color="auto"/>
                                <w:left w:val="none" w:sz="0" w:space="0" w:color="auto"/>
                                <w:bottom w:val="none" w:sz="0" w:space="0" w:color="auto"/>
                                <w:right w:val="none" w:sz="0" w:space="0" w:color="auto"/>
                              </w:divBdr>
                              <w:divsChild>
                                <w:div w:id="98524650">
                                  <w:marLeft w:val="0"/>
                                  <w:marRight w:val="0"/>
                                  <w:marTop w:val="0"/>
                                  <w:marBottom w:val="0"/>
                                  <w:divBdr>
                                    <w:top w:val="none" w:sz="0" w:space="0" w:color="auto"/>
                                    <w:left w:val="none" w:sz="0" w:space="0" w:color="auto"/>
                                    <w:bottom w:val="none" w:sz="0" w:space="0" w:color="auto"/>
                                    <w:right w:val="none" w:sz="0" w:space="0" w:color="auto"/>
                                  </w:divBdr>
                                </w:div>
                              </w:divsChild>
                            </w:div>
                            <w:div w:id="219750112">
                              <w:marLeft w:val="0"/>
                              <w:marRight w:val="0"/>
                              <w:marTop w:val="0"/>
                              <w:marBottom w:val="0"/>
                              <w:divBdr>
                                <w:top w:val="none" w:sz="0" w:space="0" w:color="auto"/>
                                <w:left w:val="none" w:sz="0" w:space="0" w:color="auto"/>
                                <w:bottom w:val="none" w:sz="0" w:space="0" w:color="auto"/>
                                <w:right w:val="none" w:sz="0" w:space="0" w:color="auto"/>
                              </w:divBdr>
                              <w:divsChild>
                                <w:div w:id="166092784">
                                  <w:marLeft w:val="0"/>
                                  <w:marRight w:val="0"/>
                                  <w:marTop w:val="0"/>
                                  <w:marBottom w:val="0"/>
                                  <w:divBdr>
                                    <w:top w:val="none" w:sz="0" w:space="0" w:color="auto"/>
                                    <w:left w:val="none" w:sz="0" w:space="0" w:color="auto"/>
                                    <w:bottom w:val="none" w:sz="0" w:space="0" w:color="auto"/>
                                    <w:right w:val="none" w:sz="0" w:space="0" w:color="auto"/>
                                  </w:divBdr>
                                </w:div>
                              </w:divsChild>
                            </w:div>
                            <w:div w:id="1094782254">
                              <w:marLeft w:val="0"/>
                              <w:marRight w:val="0"/>
                              <w:marTop w:val="0"/>
                              <w:marBottom w:val="0"/>
                              <w:divBdr>
                                <w:top w:val="none" w:sz="0" w:space="0" w:color="auto"/>
                                <w:left w:val="none" w:sz="0" w:space="0" w:color="auto"/>
                                <w:bottom w:val="none" w:sz="0" w:space="0" w:color="auto"/>
                                <w:right w:val="none" w:sz="0" w:space="0" w:color="auto"/>
                              </w:divBdr>
                              <w:divsChild>
                                <w:div w:id="346951869">
                                  <w:marLeft w:val="0"/>
                                  <w:marRight w:val="0"/>
                                  <w:marTop w:val="0"/>
                                  <w:marBottom w:val="0"/>
                                  <w:divBdr>
                                    <w:top w:val="none" w:sz="0" w:space="0" w:color="auto"/>
                                    <w:left w:val="none" w:sz="0" w:space="0" w:color="auto"/>
                                    <w:bottom w:val="none" w:sz="0" w:space="0" w:color="auto"/>
                                    <w:right w:val="none" w:sz="0" w:space="0" w:color="auto"/>
                                  </w:divBdr>
                                </w:div>
                              </w:divsChild>
                            </w:div>
                            <w:div w:id="797723163">
                              <w:marLeft w:val="0"/>
                              <w:marRight w:val="0"/>
                              <w:marTop w:val="0"/>
                              <w:marBottom w:val="0"/>
                              <w:divBdr>
                                <w:top w:val="none" w:sz="0" w:space="0" w:color="auto"/>
                                <w:left w:val="none" w:sz="0" w:space="0" w:color="auto"/>
                                <w:bottom w:val="none" w:sz="0" w:space="0" w:color="auto"/>
                                <w:right w:val="none" w:sz="0" w:space="0" w:color="auto"/>
                              </w:divBdr>
                              <w:divsChild>
                                <w:div w:id="680162974">
                                  <w:marLeft w:val="0"/>
                                  <w:marRight w:val="0"/>
                                  <w:marTop w:val="0"/>
                                  <w:marBottom w:val="0"/>
                                  <w:divBdr>
                                    <w:top w:val="none" w:sz="0" w:space="0" w:color="auto"/>
                                    <w:left w:val="none" w:sz="0" w:space="0" w:color="auto"/>
                                    <w:bottom w:val="none" w:sz="0" w:space="0" w:color="auto"/>
                                    <w:right w:val="none" w:sz="0" w:space="0" w:color="auto"/>
                                  </w:divBdr>
                                </w:div>
                              </w:divsChild>
                            </w:div>
                            <w:div w:id="543755591">
                              <w:marLeft w:val="0"/>
                              <w:marRight w:val="0"/>
                              <w:marTop w:val="0"/>
                              <w:marBottom w:val="0"/>
                              <w:divBdr>
                                <w:top w:val="none" w:sz="0" w:space="0" w:color="auto"/>
                                <w:left w:val="none" w:sz="0" w:space="0" w:color="auto"/>
                                <w:bottom w:val="none" w:sz="0" w:space="0" w:color="auto"/>
                                <w:right w:val="none" w:sz="0" w:space="0" w:color="auto"/>
                              </w:divBdr>
                              <w:divsChild>
                                <w:div w:id="326566536">
                                  <w:marLeft w:val="0"/>
                                  <w:marRight w:val="0"/>
                                  <w:marTop w:val="0"/>
                                  <w:marBottom w:val="0"/>
                                  <w:divBdr>
                                    <w:top w:val="none" w:sz="0" w:space="0" w:color="auto"/>
                                    <w:left w:val="none" w:sz="0" w:space="0" w:color="auto"/>
                                    <w:bottom w:val="none" w:sz="0" w:space="0" w:color="auto"/>
                                    <w:right w:val="none" w:sz="0" w:space="0" w:color="auto"/>
                                  </w:divBdr>
                                </w:div>
                                <w:div w:id="1924875977">
                                  <w:marLeft w:val="0"/>
                                  <w:marRight w:val="0"/>
                                  <w:marTop w:val="0"/>
                                  <w:marBottom w:val="0"/>
                                  <w:divBdr>
                                    <w:top w:val="none" w:sz="0" w:space="0" w:color="auto"/>
                                    <w:left w:val="none" w:sz="0" w:space="0" w:color="auto"/>
                                    <w:bottom w:val="none" w:sz="0" w:space="0" w:color="auto"/>
                                    <w:right w:val="none" w:sz="0" w:space="0" w:color="auto"/>
                                  </w:divBdr>
                                  <w:divsChild>
                                    <w:div w:id="674722220">
                                      <w:marLeft w:val="0"/>
                                      <w:marRight w:val="0"/>
                                      <w:marTop w:val="0"/>
                                      <w:marBottom w:val="0"/>
                                      <w:divBdr>
                                        <w:top w:val="none" w:sz="0" w:space="0" w:color="auto"/>
                                        <w:left w:val="none" w:sz="0" w:space="0" w:color="auto"/>
                                        <w:bottom w:val="none" w:sz="0" w:space="0" w:color="auto"/>
                                        <w:right w:val="none" w:sz="0" w:space="0" w:color="auto"/>
                                      </w:divBdr>
                                      <w:divsChild>
                                        <w:div w:id="7300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8457">
                                  <w:marLeft w:val="0"/>
                                  <w:marRight w:val="0"/>
                                  <w:marTop w:val="0"/>
                                  <w:marBottom w:val="0"/>
                                  <w:divBdr>
                                    <w:top w:val="none" w:sz="0" w:space="0" w:color="auto"/>
                                    <w:left w:val="none" w:sz="0" w:space="0" w:color="auto"/>
                                    <w:bottom w:val="none" w:sz="0" w:space="0" w:color="auto"/>
                                    <w:right w:val="none" w:sz="0" w:space="0" w:color="auto"/>
                                  </w:divBdr>
                                  <w:divsChild>
                                    <w:div w:id="730805813">
                                      <w:marLeft w:val="0"/>
                                      <w:marRight w:val="0"/>
                                      <w:marTop w:val="0"/>
                                      <w:marBottom w:val="0"/>
                                      <w:divBdr>
                                        <w:top w:val="none" w:sz="0" w:space="0" w:color="auto"/>
                                        <w:left w:val="none" w:sz="0" w:space="0" w:color="auto"/>
                                        <w:bottom w:val="none" w:sz="0" w:space="0" w:color="auto"/>
                                        <w:right w:val="none" w:sz="0" w:space="0" w:color="auto"/>
                                      </w:divBdr>
                                      <w:divsChild>
                                        <w:div w:id="803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61457">
                                  <w:marLeft w:val="0"/>
                                  <w:marRight w:val="0"/>
                                  <w:marTop w:val="0"/>
                                  <w:marBottom w:val="0"/>
                                  <w:divBdr>
                                    <w:top w:val="none" w:sz="0" w:space="0" w:color="auto"/>
                                    <w:left w:val="none" w:sz="0" w:space="0" w:color="auto"/>
                                    <w:bottom w:val="none" w:sz="0" w:space="0" w:color="auto"/>
                                    <w:right w:val="none" w:sz="0" w:space="0" w:color="auto"/>
                                  </w:divBdr>
                                </w:div>
                                <w:div w:id="1484352984">
                                  <w:marLeft w:val="0"/>
                                  <w:marRight w:val="0"/>
                                  <w:marTop w:val="0"/>
                                  <w:marBottom w:val="0"/>
                                  <w:divBdr>
                                    <w:top w:val="none" w:sz="0" w:space="0" w:color="auto"/>
                                    <w:left w:val="none" w:sz="0" w:space="0" w:color="auto"/>
                                    <w:bottom w:val="none" w:sz="0" w:space="0" w:color="auto"/>
                                    <w:right w:val="none" w:sz="0" w:space="0" w:color="auto"/>
                                  </w:divBdr>
                                  <w:divsChild>
                                    <w:div w:id="1086802998">
                                      <w:marLeft w:val="0"/>
                                      <w:marRight w:val="0"/>
                                      <w:marTop w:val="0"/>
                                      <w:marBottom w:val="0"/>
                                      <w:divBdr>
                                        <w:top w:val="none" w:sz="0" w:space="0" w:color="auto"/>
                                        <w:left w:val="none" w:sz="0" w:space="0" w:color="auto"/>
                                        <w:bottom w:val="none" w:sz="0" w:space="0" w:color="auto"/>
                                        <w:right w:val="none" w:sz="0" w:space="0" w:color="auto"/>
                                      </w:divBdr>
                                      <w:divsChild>
                                        <w:div w:id="19359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4903">
                                  <w:marLeft w:val="0"/>
                                  <w:marRight w:val="0"/>
                                  <w:marTop w:val="0"/>
                                  <w:marBottom w:val="0"/>
                                  <w:divBdr>
                                    <w:top w:val="none" w:sz="0" w:space="0" w:color="auto"/>
                                    <w:left w:val="none" w:sz="0" w:space="0" w:color="auto"/>
                                    <w:bottom w:val="none" w:sz="0" w:space="0" w:color="auto"/>
                                    <w:right w:val="none" w:sz="0" w:space="0" w:color="auto"/>
                                  </w:divBdr>
                                  <w:divsChild>
                                    <w:div w:id="467433116">
                                      <w:marLeft w:val="0"/>
                                      <w:marRight w:val="0"/>
                                      <w:marTop w:val="0"/>
                                      <w:marBottom w:val="0"/>
                                      <w:divBdr>
                                        <w:top w:val="none" w:sz="0" w:space="0" w:color="auto"/>
                                        <w:left w:val="none" w:sz="0" w:space="0" w:color="auto"/>
                                        <w:bottom w:val="none" w:sz="0" w:space="0" w:color="auto"/>
                                        <w:right w:val="none" w:sz="0" w:space="0" w:color="auto"/>
                                      </w:divBdr>
                                      <w:divsChild>
                                        <w:div w:id="3476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3441">
                              <w:marLeft w:val="0"/>
                              <w:marRight w:val="0"/>
                              <w:marTop w:val="0"/>
                              <w:marBottom w:val="0"/>
                              <w:divBdr>
                                <w:top w:val="none" w:sz="0" w:space="0" w:color="auto"/>
                                <w:left w:val="none" w:sz="0" w:space="0" w:color="auto"/>
                                <w:bottom w:val="none" w:sz="0" w:space="0" w:color="auto"/>
                                <w:right w:val="none" w:sz="0" w:space="0" w:color="auto"/>
                              </w:divBdr>
                              <w:divsChild>
                                <w:div w:id="2003004797">
                                  <w:marLeft w:val="0"/>
                                  <w:marRight w:val="0"/>
                                  <w:marTop w:val="0"/>
                                  <w:marBottom w:val="0"/>
                                  <w:divBdr>
                                    <w:top w:val="none" w:sz="0" w:space="0" w:color="auto"/>
                                    <w:left w:val="none" w:sz="0" w:space="0" w:color="auto"/>
                                    <w:bottom w:val="none" w:sz="0" w:space="0" w:color="auto"/>
                                    <w:right w:val="none" w:sz="0" w:space="0" w:color="auto"/>
                                  </w:divBdr>
                                </w:div>
                                <w:div w:id="1457722642">
                                  <w:marLeft w:val="0"/>
                                  <w:marRight w:val="0"/>
                                  <w:marTop w:val="0"/>
                                  <w:marBottom w:val="0"/>
                                  <w:divBdr>
                                    <w:top w:val="none" w:sz="0" w:space="0" w:color="auto"/>
                                    <w:left w:val="none" w:sz="0" w:space="0" w:color="auto"/>
                                    <w:bottom w:val="none" w:sz="0" w:space="0" w:color="auto"/>
                                    <w:right w:val="none" w:sz="0" w:space="0" w:color="auto"/>
                                  </w:divBdr>
                                  <w:divsChild>
                                    <w:div w:id="1098989014">
                                      <w:marLeft w:val="0"/>
                                      <w:marRight w:val="0"/>
                                      <w:marTop w:val="0"/>
                                      <w:marBottom w:val="0"/>
                                      <w:divBdr>
                                        <w:top w:val="none" w:sz="0" w:space="0" w:color="auto"/>
                                        <w:left w:val="none" w:sz="0" w:space="0" w:color="auto"/>
                                        <w:bottom w:val="none" w:sz="0" w:space="0" w:color="auto"/>
                                        <w:right w:val="none" w:sz="0" w:space="0" w:color="auto"/>
                                      </w:divBdr>
                                      <w:divsChild>
                                        <w:div w:id="17789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31305">
                              <w:marLeft w:val="0"/>
                              <w:marRight w:val="0"/>
                              <w:marTop w:val="0"/>
                              <w:marBottom w:val="0"/>
                              <w:divBdr>
                                <w:top w:val="none" w:sz="0" w:space="0" w:color="auto"/>
                                <w:left w:val="none" w:sz="0" w:space="0" w:color="auto"/>
                                <w:bottom w:val="none" w:sz="0" w:space="0" w:color="auto"/>
                                <w:right w:val="none" w:sz="0" w:space="0" w:color="auto"/>
                              </w:divBdr>
                              <w:divsChild>
                                <w:div w:id="709964339">
                                  <w:marLeft w:val="0"/>
                                  <w:marRight w:val="0"/>
                                  <w:marTop w:val="0"/>
                                  <w:marBottom w:val="0"/>
                                  <w:divBdr>
                                    <w:top w:val="none" w:sz="0" w:space="0" w:color="auto"/>
                                    <w:left w:val="none" w:sz="0" w:space="0" w:color="auto"/>
                                    <w:bottom w:val="none" w:sz="0" w:space="0" w:color="auto"/>
                                    <w:right w:val="none" w:sz="0" w:space="0" w:color="auto"/>
                                  </w:divBdr>
                                </w:div>
                                <w:div w:id="558440551">
                                  <w:marLeft w:val="0"/>
                                  <w:marRight w:val="0"/>
                                  <w:marTop w:val="0"/>
                                  <w:marBottom w:val="0"/>
                                  <w:divBdr>
                                    <w:top w:val="none" w:sz="0" w:space="0" w:color="auto"/>
                                    <w:left w:val="none" w:sz="0" w:space="0" w:color="auto"/>
                                    <w:bottom w:val="none" w:sz="0" w:space="0" w:color="auto"/>
                                    <w:right w:val="none" w:sz="0" w:space="0" w:color="auto"/>
                                  </w:divBdr>
                                  <w:divsChild>
                                    <w:div w:id="1899245459">
                                      <w:marLeft w:val="0"/>
                                      <w:marRight w:val="0"/>
                                      <w:marTop w:val="0"/>
                                      <w:marBottom w:val="0"/>
                                      <w:divBdr>
                                        <w:top w:val="none" w:sz="0" w:space="0" w:color="auto"/>
                                        <w:left w:val="none" w:sz="0" w:space="0" w:color="auto"/>
                                        <w:bottom w:val="none" w:sz="0" w:space="0" w:color="auto"/>
                                        <w:right w:val="none" w:sz="0" w:space="0" w:color="auto"/>
                                      </w:divBdr>
                                      <w:divsChild>
                                        <w:div w:id="16561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4068">
                                  <w:marLeft w:val="0"/>
                                  <w:marRight w:val="0"/>
                                  <w:marTop w:val="0"/>
                                  <w:marBottom w:val="0"/>
                                  <w:divBdr>
                                    <w:top w:val="none" w:sz="0" w:space="0" w:color="auto"/>
                                    <w:left w:val="none" w:sz="0" w:space="0" w:color="auto"/>
                                    <w:bottom w:val="none" w:sz="0" w:space="0" w:color="auto"/>
                                    <w:right w:val="none" w:sz="0" w:space="0" w:color="auto"/>
                                  </w:divBdr>
                                  <w:divsChild>
                                    <w:div w:id="62021775">
                                      <w:marLeft w:val="0"/>
                                      <w:marRight w:val="0"/>
                                      <w:marTop w:val="0"/>
                                      <w:marBottom w:val="0"/>
                                      <w:divBdr>
                                        <w:top w:val="none" w:sz="0" w:space="0" w:color="auto"/>
                                        <w:left w:val="none" w:sz="0" w:space="0" w:color="auto"/>
                                        <w:bottom w:val="none" w:sz="0" w:space="0" w:color="auto"/>
                                        <w:right w:val="none" w:sz="0" w:space="0" w:color="auto"/>
                                      </w:divBdr>
                                      <w:divsChild>
                                        <w:div w:id="1553155704">
                                          <w:marLeft w:val="0"/>
                                          <w:marRight w:val="0"/>
                                          <w:marTop w:val="0"/>
                                          <w:marBottom w:val="0"/>
                                          <w:divBdr>
                                            <w:top w:val="none" w:sz="0" w:space="0" w:color="auto"/>
                                            <w:left w:val="none" w:sz="0" w:space="0" w:color="auto"/>
                                            <w:bottom w:val="none" w:sz="0" w:space="0" w:color="auto"/>
                                            <w:right w:val="none" w:sz="0" w:space="0" w:color="auto"/>
                                          </w:divBdr>
                                          <w:divsChild>
                                            <w:div w:id="297106707">
                                              <w:marLeft w:val="0"/>
                                              <w:marRight w:val="0"/>
                                              <w:marTop w:val="0"/>
                                              <w:marBottom w:val="0"/>
                                              <w:divBdr>
                                                <w:top w:val="none" w:sz="0" w:space="0" w:color="auto"/>
                                                <w:left w:val="none" w:sz="0" w:space="0" w:color="auto"/>
                                                <w:bottom w:val="none" w:sz="0" w:space="0" w:color="auto"/>
                                                <w:right w:val="none" w:sz="0" w:space="0" w:color="auto"/>
                                              </w:divBdr>
                                            </w:div>
                                          </w:divsChild>
                                        </w:div>
                                        <w:div w:id="4090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2598">
                                  <w:marLeft w:val="0"/>
                                  <w:marRight w:val="0"/>
                                  <w:marTop w:val="0"/>
                                  <w:marBottom w:val="0"/>
                                  <w:divBdr>
                                    <w:top w:val="none" w:sz="0" w:space="0" w:color="auto"/>
                                    <w:left w:val="none" w:sz="0" w:space="0" w:color="auto"/>
                                    <w:bottom w:val="none" w:sz="0" w:space="0" w:color="auto"/>
                                    <w:right w:val="none" w:sz="0" w:space="0" w:color="auto"/>
                                  </w:divBdr>
                                  <w:divsChild>
                                    <w:div w:id="638264189">
                                      <w:marLeft w:val="0"/>
                                      <w:marRight w:val="0"/>
                                      <w:marTop w:val="0"/>
                                      <w:marBottom w:val="0"/>
                                      <w:divBdr>
                                        <w:top w:val="none" w:sz="0" w:space="0" w:color="auto"/>
                                        <w:left w:val="none" w:sz="0" w:space="0" w:color="auto"/>
                                        <w:bottom w:val="none" w:sz="0" w:space="0" w:color="auto"/>
                                        <w:right w:val="none" w:sz="0" w:space="0" w:color="auto"/>
                                      </w:divBdr>
                                      <w:divsChild>
                                        <w:div w:id="214899170">
                                          <w:marLeft w:val="0"/>
                                          <w:marRight w:val="0"/>
                                          <w:marTop w:val="0"/>
                                          <w:marBottom w:val="0"/>
                                          <w:divBdr>
                                            <w:top w:val="none" w:sz="0" w:space="0" w:color="auto"/>
                                            <w:left w:val="none" w:sz="0" w:space="0" w:color="auto"/>
                                            <w:bottom w:val="none" w:sz="0" w:space="0" w:color="auto"/>
                                            <w:right w:val="none" w:sz="0" w:space="0" w:color="auto"/>
                                          </w:divBdr>
                                          <w:divsChild>
                                            <w:div w:id="2006398720">
                                              <w:marLeft w:val="0"/>
                                              <w:marRight w:val="0"/>
                                              <w:marTop w:val="0"/>
                                              <w:marBottom w:val="0"/>
                                              <w:divBdr>
                                                <w:top w:val="none" w:sz="0" w:space="0" w:color="auto"/>
                                                <w:left w:val="none" w:sz="0" w:space="0" w:color="auto"/>
                                                <w:bottom w:val="none" w:sz="0" w:space="0" w:color="auto"/>
                                                <w:right w:val="none" w:sz="0" w:space="0" w:color="auto"/>
                                              </w:divBdr>
                                            </w:div>
                                          </w:divsChild>
                                        </w:div>
                                        <w:div w:id="2275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6674">
                              <w:marLeft w:val="0"/>
                              <w:marRight w:val="0"/>
                              <w:marTop w:val="0"/>
                              <w:marBottom w:val="0"/>
                              <w:divBdr>
                                <w:top w:val="none" w:sz="0" w:space="0" w:color="auto"/>
                                <w:left w:val="none" w:sz="0" w:space="0" w:color="auto"/>
                                <w:bottom w:val="none" w:sz="0" w:space="0" w:color="auto"/>
                                <w:right w:val="none" w:sz="0" w:space="0" w:color="auto"/>
                              </w:divBdr>
                              <w:divsChild>
                                <w:div w:id="340205974">
                                  <w:marLeft w:val="0"/>
                                  <w:marRight w:val="0"/>
                                  <w:marTop w:val="0"/>
                                  <w:marBottom w:val="0"/>
                                  <w:divBdr>
                                    <w:top w:val="none" w:sz="0" w:space="0" w:color="auto"/>
                                    <w:left w:val="none" w:sz="0" w:space="0" w:color="auto"/>
                                    <w:bottom w:val="none" w:sz="0" w:space="0" w:color="auto"/>
                                    <w:right w:val="none" w:sz="0" w:space="0" w:color="auto"/>
                                  </w:divBdr>
                                </w:div>
                                <w:div w:id="201599819">
                                  <w:marLeft w:val="0"/>
                                  <w:marRight w:val="0"/>
                                  <w:marTop w:val="0"/>
                                  <w:marBottom w:val="0"/>
                                  <w:divBdr>
                                    <w:top w:val="none" w:sz="0" w:space="0" w:color="auto"/>
                                    <w:left w:val="none" w:sz="0" w:space="0" w:color="auto"/>
                                    <w:bottom w:val="none" w:sz="0" w:space="0" w:color="auto"/>
                                    <w:right w:val="none" w:sz="0" w:space="0" w:color="auto"/>
                                  </w:divBdr>
                                </w:div>
                                <w:div w:id="2030837968">
                                  <w:marLeft w:val="0"/>
                                  <w:marRight w:val="0"/>
                                  <w:marTop w:val="0"/>
                                  <w:marBottom w:val="0"/>
                                  <w:divBdr>
                                    <w:top w:val="none" w:sz="0" w:space="0" w:color="auto"/>
                                    <w:left w:val="none" w:sz="0" w:space="0" w:color="auto"/>
                                    <w:bottom w:val="none" w:sz="0" w:space="0" w:color="auto"/>
                                    <w:right w:val="none" w:sz="0" w:space="0" w:color="auto"/>
                                  </w:divBdr>
                                </w:div>
                                <w:div w:id="1425151962">
                                  <w:marLeft w:val="0"/>
                                  <w:marRight w:val="0"/>
                                  <w:marTop w:val="0"/>
                                  <w:marBottom w:val="0"/>
                                  <w:divBdr>
                                    <w:top w:val="none" w:sz="0" w:space="0" w:color="auto"/>
                                    <w:left w:val="none" w:sz="0" w:space="0" w:color="auto"/>
                                    <w:bottom w:val="none" w:sz="0" w:space="0" w:color="auto"/>
                                    <w:right w:val="none" w:sz="0" w:space="0" w:color="auto"/>
                                  </w:divBdr>
                                </w:div>
                                <w:div w:id="499976279">
                                  <w:marLeft w:val="0"/>
                                  <w:marRight w:val="0"/>
                                  <w:marTop w:val="0"/>
                                  <w:marBottom w:val="0"/>
                                  <w:divBdr>
                                    <w:top w:val="none" w:sz="0" w:space="0" w:color="auto"/>
                                    <w:left w:val="none" w:sz="0" w:space="0" w:color="auto"/>
                                    <w:bottom w:val="none" w:sz="0" w:space="0" w:color="auto"/>
                                    <w:right w:val="none" w:sz="0" w:space="0" w:color="auto"/>
                                  </w:divBdr>
                                </w:div>
                                <w:div w:id="31738003">
                                  <w:marLeft w:val="0"/>
                                  <w:marRight w:val="0"/>
                                  <w:marTop w:val="0"/>
                                  <w:marBottom w:val="0"/>
                                  <w:divBdr>
                                    <w:top w:val="none" w:sz="0" w:space="0" w:color="auto"/>
                                    <w:left w:val="none" w:sz="0" w:space="0" w:color="auto"/>
                                    <w:bottom w:val="none" w:sz="0" w:space="0" w:color="auto"/>
                                    <w:right w:val="none" w:sz="0" w:space="0" w:color="auto"/>
                                  </w:divBdr>
                                </w:div>
                                <w:div w:id="1416365392">
                                  <w:marLeft w:val="0"/>
                                  <w:marRight w:val="0"/>
                                  <w:marTop w:val="0"/>
                                  <w:marBottom w:val="0"/>
                                  <w:divBdr>
                                    <w:top w:val="none" w:sz="0" w:space="0" w:color="auto"/>
                                    <w:left w:val="none" w:sz="0" w:space="0" w:color="auto"/>
                                    <w:bottom w:val="none" w:sz="0" w:space="0" w:color="auto"/>
                                    <w:right w:val="none" w:sz="0" w:space="0" w:color="auto"/>
                                  </w:divBdr>
                                </w:div>
                                <w:div w:id="1594168906">
                                  <w:marLeft w:val="0"/>
                                  <w:marRight w:val="0"/>
                                  <w:marTop w:val="0"/>
                                  <w:marBottom w:val="0"/>
                                  <w:divBdr>
                                    <w:top w:val="none" w:sz="0" w:space="0" w:color="auto"/>
                                    <w:left w:val="none" w:sz="0" w:space="0" w:color="auto"/>
                                    <w:bottom w:val="none" w:sz="0" w:space="0" w:color="auto"/>
                                    <w:right w:val="none" w:sz="0" w:space="0" w:color="auto"/>
                                  </w:divBdr>
                                </w:div>
                                <w:div w:id="914364691">
                                  <w:marLeft w:val="0"/>
                                  <w:marRight w:val="0"/>
                                  <w:marTop w:val="0"/>
                                  <w:marBottom w:val="0"/>
                                  <w:divBdr>
                                    <w:top w:val="none" w:sz="0" w:space="0" w:color="auto"/>
                                    <w:left w:val="none" w:sz="0" w:space="0" w:color="auto"/>
                                    <w:bottom w:val="none" w:sz="0" w:space="0" w:color="auto"/>
                                    <w:right w:val="none" w:sz="0" w:space="0" w:color="auto"/>
                                  </w:divBdr>
                                </w:div>
                              </w:divsChild>
                            </w:div>
                            <w:div w:id="827523073">
                              <w:marLeft w:val="0"/>
                              <w:marRight w:val="0"/>
                              <w:marTop w:val="0"/>
                              <w:marBottom w:val="0"/>
                              <w:divBdr>
                                <w:top w:val="none" w:sz="0" w:space="0" w:color="auto"/>
                                <w:left w:val="none" w:sz="0" w:space="0" w:color="auto"/>
                                <w:bottom w:val="none" w:sz="0" w:space="0" w:color="auto"/>
                                <w:right w:val="none" w:sz="0" w:space="0" w:color="auto"/>
                              </w:divBdr>
                              <w:divsChild>
                                <w:div w:id="1433473560">
                                  <w:marLeft w:val="0"/>
                                  <w:marRight w:val="0"/>
                                  <w:marTop w:val="0"/>
                                  <w:marBottom w:val="0"/>
                                  <w:divBdr>
                                    <w:top w:val="none" w:sz="0" w:space="0" w:color="auto"/>
                                    <w:left w:val="none" w:sz="0" w:space="0" w:color="auto"/>
                                    <w:bottom w:val="none" w:sz="0" w:space="0" w:color="auto"/>
                                    <w:right w:val="none" w:sz="0" w:space="0" w:color="auto"/>
                                  </w:divBdr>
                                  <w:divsChild>
                                    <w:div w:id="721948261">
                                      <w:marLeft w:val="0"/>
                                      <w:marRight w:val="0"/>
                                      <w:marTop w:val="0"/>
                                      <w:marBottom w:val="0"/>
                                      <w:divBdr>
                                        <w:top w:val="none" w:sz="0" w:space="0" w:color="auto"/>
                                        <w:left w:val="none" w:sz="0" w:space="0" w:color="auto"/>
                                        <w:bottom w:val="none" w:sz="0" w:space="0" w:color="auto"/>
                                        <w:right w:val="none" w:sz="0" w:space="0" w:color="auto"/>
                                      </w:divBdr>
                                      <w:divsChild>
                                        <w:div w:id="491987744">
                                          <w:marLeft w:val="0"/>
                                          <w:marRight w:val="0"/>
                                          <w:marTop w:val="0"/>
                                          <w:marBottom w:val="0"/>
                                          <w:divBdr>
                                            <w:top w:val="none" w:sz="0" w:space="0" w:color="auto"/>
                                            <w:left w:val="none" w:sz="0" w:space="0" w:color="auto"/>
                                            <w:bottom w:val="none" w:sz="0" w:space="0" w:color="auto"/>
                                            <w:right w:val="none" w:sz="0" w:space="0" w:color="auto"/>
                                          </w:divBdr>
                                          <w:divsChild>
                                            <w:div w:id="468936749">
                                              <w:marLeft w:val="0"/>
                                              <w:marRight w:val="0"/>
                                              <w:marTop w:val="0"/>
                                              <w:marBottom w:val="0"/>
                                              <w:divBdr>
                                                <w:top w:val="none" w:sz="0" w:space="0" w:color="auto"/>
                                                <w:left w:val="none" w:sz="0" w:space="0" w:color="auto"/>
                                                <w:bottom w:val="none" w:sz="0" w:space="0" w:color="auto"/>
                                                <w:right w:val="none" w:sz="0" w:space="0" w:color="auto"/>
                                              </w:divBdr>
                                              <w:divsChild>
                                                <w:div w:id="1962413201">
                                                  <w:marLeft w:val="0"/>
                                                  <w:marRight w:val="0"/>
                                                  <w:marTop w:val="0"/>
                                                  <w:marBottom w:val="0"/>
                                                  <w:divBdr>
                                                    <w:top w:val="none" w:sz="0" w:space="0" w:color="auto"/>
                                                    <w:left w:val="none" w:sz="0" w:space="0" w:color="auto"/>
                                                    <w:bottom w:val="none" w:sz="0" w:space="0" w:color="auto"/>
                                                    <w:right w:val="none" w:sz="0" w:space="0" w:color="auto"/>
                                                  </w:divBdr>
                                                  <w:divsChild>
                                                    <w:div w:id="99306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8833">
                                          <w:marLeft w:val="0"/>
                                          <w:marRight w:val="0"/>
                                          <w:marTop w:val="0"/>
                                          <w:marBottom w:val="0"/>
                                          <w:divBdr>
                                            <w:top w:val="none" w:sz="0" w:space="0" w:color="auto"/>
                                            <w:left w:val="none" w:sz="0" w:space="0" w:color="auto"/>
                                            <w:bottom w:val="none" w:sz="0" w:space="0" w:color="auto"/>
                                            <w:right w:val="none" w:sz="0" w:space="0" w:color="auto"/>
                                          </w:divBdr>
                                          <w:divsChild>
                                            <w:div w:id="1904751164">
                                              <w:marLeft w:val="0"/>
                                              <w:marRight w:val="0"/>
                                              <w:marTop w:val="0"/>
                                              <w:marBottom w:val="0"/>
                                              <w:divBdr>
                                                <w:top w:val="none" w:sz="0" w:space="0" w:color="auto"/>
                                                <w:left w:val="none" w:sz="0" w:space="0" w:color="auto"/>
                                                <w:bottom w:val="none" w:sz="0" w:space="0" w:color="auto"/>
                                                <w:right w:val="none" w:sz="0" w:space="0" w:color="auto"/>
                                              </w:divBdr>
                                              <w:divsChild>
                                                <w:div w:id="761218643">
                                                  <w:marLeft w:val="0"/>
                                                  <w:marRight w:val="0"/>
                                                  <w:marTop w:val="0"/>
                                                  <w:marBottom w:val="0"/>
                                                  <w:divBdr>
                                                    <w:top w:val="none" w:sz="0" w:space="0" w:color="auto"/>
                                                    <w:left w:val="none" w:sz="0" w:space="0" w:color="auto"/>
                                                    <w:bottom w:val="none" w:sz="0" w:space="0" w:color="auto"/>
                                                    <w:right w:val="none" w:sz="0" w:space="0" w:color="auto"/>
                                                  </w:divBdr>
                                                  <w:divsChild>
                                                    <w:div w:id="2756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6725">
                                          <w:marLeft w:val="0"/>
                                          <w:marRight w:val="0"/>
                                          <w:marTop w:val="0"/>
                                          <w:marBottom w:val="0"/>
                                          <w:divBdr>
                                            <w:top w:val="none" w:sz="0" w:space="0" w:color="auto"/>
                                            <w:left w:val="none" w:sz="0" w:space="0" w:color="auto"/>
                                            <w:bottom w:val="none" w:sz="0" w:space="0" w:color="auto"/>
                                            <w:right w:val="none" w:sz="0" w:space="0" w:color="auto"/>
                                          </w:divBdr>
                                          <w:divsChild>
                                            <w:div w:id="2059936400">
                                              <w:marLeft w:val="0"/>
                                              <w:marRight w:val="0"/>
                                              <w:marTop w:val="0"/>
                                              <w:marBottom w:val="0"/>
                                              <w:divBdr>
                                                <w:top w:val="none" w:sz="0" w:space="0" w:color="auto"/>
                                                <w:left w:val="none" w:sz="0" w:space="0" w:color="auto"/>
                                                <w:bottom w:val="none" w:sz="0" w:space="0" w:color="auto"/>
                                                <w:right w:val="none" w:sz="0" w:space="0" w:color="auto"/>
                                              </w:divBdr>
                                              <w:divsChild>
                                                <w:div w:id="335808512">
                                                  <w:marLeft w:val="0"/>
                                                  <w:marRight w:val="0"/>
                                                  <w:marTop w:val="0"/>
                                                  <w:marBottom w:val="0"/>
                                                  <w:divBdr>
                                                    <w:top w:val="none" w:sz="0" w:space="0" w:color="auto"/>
                                                    <w:left w:val="none" w:sz="0" w:space="0" w:color="auto"/>
                                                    <w:bottom w:val="none" w:sz="0" w:space="0" w:color="auto"/>
                                                    <w:right w:val="none" w:sz="0" w:space="0" w:color="auto"/>
                                                  </w:divBdr>
                                                  <w:divsChild>
                                                    <w:div w:id="46978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49">
                                          <w:marLeft w:val="0"/>
                                          <w:marRight w:val="0"/>
                                          <w:marTop w:val="0"/>
                                          <w:marBottom w:val="0"/>
                                          <w:divBdr>
                                            <w:top w:val="none" w:sz="0" w:space="0" w:color="auto"/>
                                            <w:left w:val="none" w:sz="0" w:space="0" w:color="auto"/>
                                            <w:bottom w:val="none" w:sz="0" w:space="0" w:color="auto"/>
                                            <w:right w:val="none" w:sz="0" w:space="0" w:color="auto"/>
                                          </w:divBdr>
                                          <w:divsChild>
                                            <w:div w:id="1022130438">
                                              <w:marLeft w:val="0"/>
                                              <w:marRight w:val="0"/>
                                              <w:marTop w:val="0"/>
                                              <w:marBottom w:val="0"/>
                                              <w:divBdr>
                                                <w:top w:val="none" w:sz="0" w:space="0" w:color="auto"/>
                                                <w:left w:val="none" w:sz="0" w:space="0" w:color="auto"/>
                                                <w:bottom w:val="none" w:sz="0" w:space="0" w:color="auto"/>
                                                <w:right w:val="none" w:sz="0" w:space="0" w:color="auto"/>
                                              </w:divBdr>
                                              <w:divsChild>
                                                <w:div w:id="468521730">
                                                  <w:marLeft w:val="0"/>
                                                  <w:marRight w:val="0"/>
                                                  <w:marTop w:val="0"/>
                                                  <w:marBottom w:val="0"/>
                                                  <w:divBdr>
                                                    <w:top w:val="none" w:sz="0" w:space="0" w:color="auto"/>
                                                    <w:left w:val="none" w:sz="0" w:space="0" w:color="auto"/>
                                                    <w:bottom w:val="none" w:sz="0" w:space="0" w:color="auto"/>
                                                    <w:right w:val="none" w:sz="0" w:space="0" w:color="auto"/>
                                                  </w:divBdr>
                                                  <w:divsChild>
                                                    <w:div w:id="4390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106">
                                          <w:marLeft w:val="0"/>
                                          <w:marRight w:val="0"/>
                                          <w:marTop w:val="0"/>
                                          <w:marBottom w:val="0"/>
                                          <w:divBdr>
                                            <w:top w:val="none" w:sz="0" w:space="0" w:color="auto"/>
                                            <w:left w:val="none" w:sz="0" w:space="0" w:color="auto"/>
                                            <w:bottom w:val="none" w:sz="0" w:space="0" w:color="auto"/>
                                            <w:right w:val="none" w:sz="0" w:space="0" w:color="auto"/>
                                          </w:divBdr>
                                          <w:divsChild>
                                            <w:div w:id="2139763336">
                                              <w:marLeft w:val="0"/>
                                              <w:marRight w:val="0"/>
                                              <w:marTop w:val="0"/>
                                              <w:marBottom w:val="0"/>
                                              <w:divBdr>
                                                <w:top w:val="none" w:sz="0" w:space="0" w:color="auto"/>
                                                <w:left w:val="none" w:sz="0" w:space="0" w:color="auto"/>
                                                <w:bottom w:val="none" w:sz="0" w:space="0" w:color="auto"/>
                                                <w:right w:val="none" w:sz="0" w:space="0" w:color="auto"/>
                                              </w:divBdr>
                                              <w:divsChild>
                                                <w:div w:id="282074668">
                                                  <w:marLeft w:val="0"/>
                                                  <w:marRight w:val="0"/>
                                                  <w:marTop w:val="0"/>
                                                  <w:marBottom w:val="0"/>
                                                  <w:divBdr>
                                                    <w:top w:val="none" w:sz="0" w:space="0" w:color="auto"/>
                                                    <w:left w:val="none" w:sz="0" w:space="0" w:color="auto"/>
                                                    <w:bottom w:val="none" w:sz="0" w:space="0" w:color="auto"/>
                                                    <w:right w:val="none" w:sz="0" w:space="0" w:color="auto"/>
                                                  </w:divBdr>
                                                  <w:divsChild>
                                                    <w:div w:id="3166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94966">
                                          <w:marLeft w:val="0"/>
                                          <w:marRight w:val="0"/>
                                          <w:marTop w:val="0"/>
                                          <w:marBottom w:val="0"/>
                                          <w:divBdr>
                                            <w:top w:val="none" w:sz="0" w:space="0" w:color="auto"/>
                                            <w:left w:val="none" w:sz="0" w:space="0" w:color="auto"/>
                                            <w:bottom w:val="none" w:sz="0" w:space="0" w:color="auto"/>
                                            <w:right w:val="none" w:sz="0" w:space="0" w:color="auto"/>
                                          </w:divBdr>
                                          <w:divsChild>
                                            <w:div w:id="1661230792">
                                              <w:marLeft w:val="0"/>
                                              <w:marRight w:val="0"/>
                                              <w:marTop w:val="0"/>
                                              <w:marBottom w:val="0"/>
                                              <w:divBdr>
                                                <w:top w:val="none" w:sz="0" w:space="0" w:color="auto"/>
                                                <w:left w:val="none" w:sz="0" w:space="0" w:color="auto"/>
                                                <w:bottom w:val="none" w:sz="0" w:space="0" w:color="auto"/>
                                                <w:right w:val="none" w:sz="0" w:space="0" w:color="auto"/>
                                              </w:divBdr>
                                              <w:divsChild>
                                                <w:div w:id="561527411">
                                                  <w:marLeft w:val="0"/>
                                                  <w:marRight w:val="0"/>
                                                  <w:marTop w:val="0"/>
                                                  <w:marBottom w:val="0"/>
                                                  <w:divBdr>
                                                    <w:top w:val="none" w:sz="0" w:space="0" w:color="auto"/>
                                                    <w:left w:val="none" w:sz="0" w:space="0" w:color="auto"/>
                                                    <w:bottom w:val="none" w:sz="0" w:space="0" w:color="auto"/>
                                                    <w:right w:val="none" w:sz="0" w:space="0" w:color="auto"/>
                                                  </w:divBdr>
                                                  <w:divsChild>
                                                    <w:div w:id="18298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2182">
                                          <w:marLeft w:val="0"/>
                                          <w:marRight w:val="0"/>
                                          <w:marTop w:val="0"/>
                                          <w:marBottom w:val="0"/>
                                          <w:divBdr>
                                            <w:top w:val="none" w:sz="0" w:space="0" w:color="auto"/>
                                            <w:left w:val="none" w:sz="0" w:space="0" w:color="auto"/>
                                            <w:bottom w:val="none" w:sz="0" w:space="0" w:color="auto"/>
                                            <w:right w:val="none" w:sz="0" w:space="0" w:color="auto"/>
                                          </w:divBdr>
                                          <w:divsChild>
                                            <w:div w:id="49573545">
                                              <w:marLeft w:val="0"/>
                                              <w:marRight w:val="0"/>
                                              <w:marTop w:val="0"/>
                                              <w:marBottom w:val="0"/>
                                              <w:divBdr>
                                                <w:top w:val="none" w:sz="0" w:space="0" w:color="auto"/>
                                                <w:left w:val="none" w:sz="0" w:space="0" w:color="auto"/>
                                                <w:bottom w:val="none" w:sz="0" w:space="0" w:color="auto"/>
                                                <w:right w:val="none" w:sz="0" w:space="0" w:color="auto"/>
                                              </w:divBdr>
                                              <w:divsChild>
                                                <w:div w:id="1017733660">
                                                  <w:marLeft w:val="0"/>
                                                  <w:marRight w:val="0"/>
                                                  <w:marTop w:val="0"/>
                                                  <w:marBottom w:val="0"/>
                                                  <w:divBdr>
                                                    <w:top w:val="none" w:sz="0" w:space="0" w:color="auto"/>
                                                    <w:left w:val="none" w:sz="0" w:space="0" w:color="auto"/>
                                                    <w:bottom w:val="none" w:sz="0" w:space="0" w:color="auto"/>
                                                    <w:right w:val="none" w:sz="0" w:space="0" w:color="auto"/>
                                                  </w:divBdr>
                                                  <w:divsChild>
                                                    <w:div w:id="5081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25255">
                                          <w:marLeft w:val="0"/>
                                          <w:marRight w:val="0"/>
                                          <w:marTop w:val="0"/>
                                          <w:marBottom w:val="0"/>
                                          <w:divBdr>
                                            <w:top w:val="none" w:sz="0" w:space="0" w:color="auto"/>
                                            <w:left w:val="none" w:sz="0" w:space="0" w:color="auto"/>
                                            <w:bottom w:val="none" w:sz="0" w:space="0" w:color="auto"/>
                                            <w:right w:val="none" w:sz="0" w:space="0" w:color="auto"/>
                                          </w:divBdr>
                                          <w:divsChild>
                                            <w:div w:id="47538494">
                                              <w:marLeft w:val="0"/>
                                              <w:marRight w:val="0"/>
                                              <w:marTop w:val="0"/>
                                              <w:marBottom w:val="0"/>
                                              <w:divBdr>
                                                <w:top w:val="none" w:sz="0" w:space="0" w:color="auto"/>
                                                <w:left w:val="none" w:sz="0" w:space="0" w:color="auto"/>
                                                <w:bottom w:val="none" w:sz="0" w:space="0" w:color="auto"/>
                                                <w:right w:val="none" w:sz="0" w:space="0" w:color="auto"/>
                                              </w:divBdr>
                                              <w:divsChild>
                                                <w:div w:id="1213156597">
                                                  <w:marLeft w:val="0"/>
                                                  <w:marRight w:val="0"/>
                                                  <w:marTop w:val="0"/>
                                                  <w:marBottom w:val="0"/>
                                                  <w:divBdr>
                                                    <w:top w:val="none" w:sz="0" w:space="0" w:color="auto"/>
                                                    <w:left w:val="none" w:sz="0" w:space="0" w:color="auto"/>
                                                    <w:bottom w:val="none" w:sz="0" w:space="0" w:color="auto"/>
                                                    <w:right w:val="none" w:sz="0" w:space="0" w:color="auto"/>
                                                  </w:divBdr>
                                                  <w:divsChild>
                                                    <w:div w:id="14833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131">
                                          <w:marLeft w:val="0"/>
                                          <w:marRight w:val="0"/>
                                          <w:marTop w:val="0"/>
                                          <w:marBottom w:val="0"/>
                                          <w:divBdr>
                                            <w:top w:val="none" w:sz="0" w:space="0" w:color="auto"/>
                                            <w:left w:val="none" w:sz="0" w:space="0" w:color="auto"/>
                                            <w:bottom w:val="none" w:sz="0" w:space="0" w:color="auto"/>
                                            <w:right w:val="none" w:sz="0" w:space="0" w:color="auto"/>
                                          </w:divBdr>
                                          <w:divsChild>
                                            <w:div w:id="1347370509">
                                              <w:marLeft w:val="0"/>
                                              <w:marRight w:val="0"/>
                                              <w:marTop w:val="0"/>
                                              <w:marBottom w:val="0"/>
                                              <w:divBdr>
                                                <w:top w:val="none" w:sz="0" w:space="0" w:color="auto"/>
                                                <w:left w:val="none" w:sz="0" w:space="0" w:color="auto"/>
                                                <w:bottom w:val="none" w:sz="0" w:space="0" w:color="auto"/>
                                                <w:right w:val="none" w:sz="0" w:space="0" w:color="auto"/>
                                              </w:divBdr>
                                              <w:divsChild>
                                                <w:div w:id="1541630712">
                                                  <w:marLeft w:val="0"/>
                                                  <w:marRight w:val="0"/>
                                                  <w:marTop w:val="0"/>
                                                  <w:marBottom w:val="0"/>
                                                  <w:divBdr>
                                                    <w:top w:val="none" w:sz="0" w:space="0" w:color="auto"/>
                                                    <w:left w:val="none" w:sz="0" w:space="0" w:color="auto"/>
                                                    <w:bottom w:val="none" w:sz="0" w:space="0" w:color="auto"/>
                                                    <w:right w:val="none" w:sz="0" w:space="0" w:color="auto"/>
                                                  </w:divBdr>
                                                  <w:divsChild>
                                                    <w:div w:id="9069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463697">
                                          <w:marLeft w:val="0"/>
                                          <w:marRight w:val="0"/>
                                          <w:marTop w:val="0"/>
                                          <w:marBottom w:val="0"/>
                                          <w:divBdr>
                                            <w:top w:val="none" w:sz="0" w:space="0" w:color="auto"/>
                                            <w:left w:val="none" w:sz="0" w:space="0" w:color="auto"/>
                                            <w:bottom w:val="none" w:sz="0" w:space="0" w:color="auto"/>
                                            <w:right w:val="none" w:sz="0" w:space="0" w:color="auto"/>
                                          </w:divBdr>
                                          <w:divsChild>
                                            <w:div w:id="891113055">
                                              <w:marLeft w:val="0"/>
                                              <w:marRight w:val="0"/>
                                              <w:marTop w:val="0"/>
                                              <w:marBottom w:val="0"/>
                                              <w:divBdr>
                                                <w:top w:val="none" w:sz="0" w:space="0" w:color="auto"/>
                                                <w:left w:val="none" w:sz="0" w:space="0" w:color="auto"/>
                                                <w:bottom w:val="none" w:sz="0" w:space="0" w:color="auto"/>
                                                <w:right w:val="none" w:sz="0" w:space="0" w:color="auto"/>
                                              </w:divBdr>
                                              <w:divsChild>
                                                <w:div w:id="288977699">
                                                  <w:marLeft w:val="0"/>
                                                  <w:marRight w:val="0"/>
                                                  <w:marTop w:val="0"/>
                                                  <w:marBottom w:val="0"/>
                                                  <w:divBdr>
                                                    <w:top w:val="none" w:sz="0" w:space="0" w:color="auto"/>
                                                    <w:left w:val="none" w:sz="0" w:space="0" w:color="auto"/>
                                                    <w:bottom w:val="none" w:sz="0" w:space="0" w:color="auto"/>
                                                    <w:right w:val="none" w:sz="0" w:space="0" w:color="auto"/>
                                                  </w:divBdr>
                                                  <w:divsChild>
                                                    <w:div w:id="14032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6286">
                                          <w:marLeft w:val="0"/>
                                          <w:marRight w:val="0"/>
                                          <w:marTop w:val="0"/>
                                          <w:marBottom w:val="0"/>
                                          <w:divBdr>
                                            <w:top w:val="none" w:sz="0" w:space="0" w:color="auto"/>
                                            <w:left w:val="none" w:sz="0" w:space="0" w:color="auto"/>
                                            <w:bottom w:val="none" w:sz="0" w:space="0" w:color="auto"/>
                                            <w:right w:val="none" w:sz="0" w:space="0" w:color="auto"/>
                                          </w:divBdr>
                                          <w:divsChild>
                                            <w:div w:id="1924290960">
                                              <w:marLeft w:val="0"/>
                                              <w:marRight w:val="0"/>
                                              <w:marTop w:val="0"/>
                                              <w:marBottom w:val="0"/>
                                              <w:divBdr>
                                                <w:top w:val="none" w:sz="0" w:space="0" w:color="auto"/>
                                                <w:left w:val="none" w:sz="0" w:space="0" w:color="auto"/>
                                                <w:bottom w:val="none" w:sz="0" w:space="0" w:color="auto"/>
                                                <w:right w:val="none" w:sz="0" w:space="0" w:color="auto"/>
                                              </w:divBdr>
                                              <w:divsChild>
                                                <w:div w:id="487592954">
                                                  <w:marLeft w:val="0"/>
                                                  <w:marRight w:val="0"/>
                                                  <w:marTop w:val="0"/>
                                                  <w:marBottom w:val="0"/>
                                                  <w:divBdr>
                                                    <w:top w:val="none" w:sz="0" w:space="0" w:color="auto"/>
                                                    <w:left w:val="none" w:sz="0" w:space="0" w:color="auto"/>
                                                    <w:bottom w:val="none" w:sz="0" w:space="0" w:color="auto"/>
                                                    <w:right w:val="none" w:sz="0" w:space="0" w:color="auto"/>
                                                  </w:divBdr>
                                                  <w:divsChild>
                                                    <w:div w:id="14020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517">
                                          <w:marLeft w:val="0"/>
                                          <w:marRight w:val="0"/>
                                          <w:marTop w:val="0"/>
                                          <w:marBottom w:val="0"/>
                                          <w:divBdr>
                                            <w:top w:val="none" w:sz="0" w:space="0" w:color="auto"/>
                                            <w:left w:val="none" w:sz="0" w:space="0" w:color="auto"/>
                                            <w:bottom w:val="none" w:sz="0" w:space="0" w:color="auto"/>
                                            <w:right w:val="none" w:sz="0" w:space="0" w:color="auto"/>
                                          </w:divBdr>
                                          <w:divsChild>
                                            <w:div w:id="1437941087">
                                              <w:marLeft w:val="0"/>
                                              <w:marRight w:val="0"/>
                                              <w:marTop w:val="0"/>
                                              <w:marBottom w:val="0"/>
                                              <w:divBdr>
                                                <w:top w:val="none" w:sz="0" w:space="0" w:color="auto"/>
                                                <w:left w:val="none" w:sz="0" w:space="0" w:color="auto"/>
                                                <w:bottom w:val="none" w:sz="0" w:space="0" w:color="auto"/>
                                                <w:right w:val="none" w:sz="0" w:space="0" w:color="auto"/>
                                              </w:divBdr>
                                              <w:divsChild>
                                                <w:div w:id="678776940">
                                                  <w:marLeft w:val="0"/>
                                                  <w:marRight w:val="0"/>
                                                  <w:marTop w:val="0"/>
                                                  <w:marBottom w:val="0"/>
                                                  <w:divBdr>
                                                    <w:top w:val="none" w:sz="0" w:space="0" w:color="auto"/>
                                                    <w:left w:val="none" w:sz="0" w:space="0" w:color="auto"/>
                                                    <w:bottom w:val="none" w:sz="0" w:space="0" w:color="auto"/>
                                                    <w:right w:val="none" w:sz="0" w:space="0" w:color="auto"/>
                                                  </w:divBdr>
                                                  <w:divsChild>
                                                    <w:div w:id="1153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4697">
                                          <w:marLeft w:val="0"/>
                                          <w:marRight w:val="0"/>
                                          <w:marTop w:val="0"/>
                                          <w:marBottom w:val="0"/>
                                          <w:divBdr>
                                            <w:top w:val="none" w:sz="0" w:space="0" w:color="auto"/>
                                            <w:left w:val="none" w:sz="0" w:space="0" w:color="auto"/>
                                            <w:bottom w:val="none" w:sz="0" w:space="0" w:color="auto"/>
                                            <w:right w:val="none" w:sz="0" w:space="0" w:color="auto"/>
                                          </w:divBdr>
                                          <w:divsChild>
                                            <w:div w:id="1754815502">
                                              <w:marLeft w:val="0"/>
                                              <w:marRight w:val="0"/>
                                              <w:marTop w:val="0"/>
                                              <w:marBottom w:val="0"/>
                                              <w:divBdr>
                                                <w:top w:val="none" w:sz="0" w:space="0" w:color="auto"/>
                                                <w:left w:val="none" w:sz="0" w:space="0" w:color="auto"/>
                                                <w:bottom w:val="none" w:sz="0" w:space="0" w:color="auto"/>
                                                <w:right w:val="none" w:sz="0" w:space="0" w:color="auto"/>
                                              </w:divBdr>
                                              <w:divsChild>
                                                <w:div w:id="610165810">
                                                  <w:marLeft w:val="0"/>
                                                  <w:marRight w:val="0"/>
                                                  <w:marTop w:val="0"/>
                                                  <w:marBottom w:val="0"/>
                                                  <w:divBdr>
                                                    <w:top w:val="none" w:sz="0" w:space="0" w:color="auto"/>
                                                    <w:left w:val="none" w:sz="0" w:space="0" w:color="auto"/>
                                                    <w:bottom w:val="none" w:sz="0" w:space="0" w:color="auto"/>
                                                    <w:right w:val="none" w:sz="0" w:space="0" w:color="auto"/>
                                                  </w:divBdr>
                                                  <w:divsChild>
                                                    <w:div w:id="16295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20974">
                                          <w:marLeft w:val="0"/>
                                          <w:marRight w:val="0"/>
                                          <w:marTop w:val="0"/>
                                          <w:marBottom w:val="0"/>
                                          <w:divBdr>
                                            <w:top w:val="none" w:sz="0" w:space="0" w:color="auto"/>
                                            <w:left w:val="none" w:sz="0" w:space="0" w:color="auto"/>
                                            <w:bottom w:val="none" w:sz="0" w:space="0" w:color="auto"/>
                                            <w:right w:val="none" w:sz="0" w:space="0" w:color="auto"/>
                                          </w:divBdr>
                                          <w:divsChild>
                                            <w:div w:id="1876115945">
                                              <w:marLeft w:val="0"/>
                                              <w:marRight w:val="0"/>
                                              <w:marTop w:val="0"/>
                                              <w:marBottom w:val="0"/>
                                              <w:divBdr>
                                                <w:top w:val="none" w:sz="0" w:space="0" w:color="auto"/>
                                                <w:left w:val="none" w:sz="0" w:space="0" w:color="auto"/>
                                                <w:bottom w:val="none" w:sz="0" w:space="0" w:color="auto"/>
                                                <w:right w:val="none" w:sz="0" w:space="0" w:color="auto"/>
                                              </w:divBdr>
                                              <w:divsChild>
                                                <w:div w:id="1343778203">
                                                  <w:marLeft w:val="0"/>
                                                  <w:marRight w:val="0"/>
                                                  <w:marTop w:val="0"/>
                                                  <w:marBottom w:val="0"/>
                                                  <w:divBdr>
                                                    <w:top w:val="none" w:sz="0" w:space="0" w:color="auto"/>
                                                    <w:left w:val="none" w:sz="0" w:space="0" w:color="auto"/>
                                                    <w:bottom w:val="none" w:sz="0" w:space="0" w:color="auto"/>
                                                    <w:right w:val="none" w:sz="0" w:space="0" w:color="auto"/>
                                                  </w:divBdr>
                                                  <w:divsChild>
                                                    <w:div w:id="17855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7865">
                                          <w:marLeft w:val="0"/>
                                          <w:marRight w:val="0"/>
                                          <w:marTop w:val="0"/>
                                          <w:marBottom w:val="0"/>
                                          <w:divBdr>
                                            <w:top w:val="none" w:sz="0" w:space="0" w:color="auto"/>
                                            <w:left w:val="none" w:sz="0" w:space="0" w:color="auto"/>
                                            <w:bottom w:val="none" w:sz="0" w:space="0" w:color="auto"/>
                                            <w:right w:val="none" w:sz="0" w:space="0" w:color="auto"/>
                                          </w:divBdr>
                                          <w:divsChild>
                                            <w:div w:id="43721770">
                                              <w:marLeft w:val="0"/>
                                              <w:marRight w:val="0"/>
                                              <w:marTop w:val="0"/>
                                              <w:marBottom w:val="0"/>
                                              <w:divBdr>
                                                <w:top w:val="none" w:sz="0" w:space="0" w:color="auto"/>
                                                <w:left w:val="none" w:sz="0" w:space="0" w:color="auto"/>
                                                <w:bottom w:val="none" w:sz="0" w:space="0" w:color="auto"/>
                                                <w:right w:val="none" w:sz="0" w:space="0" w:color="auto"/>
                                              </w:divBdr>
                                              <w:divsChild>
                                                <w:div w:id="63994715">
                                                  <w:marLeft w:val="0"/>
                                                  <w:marRight w:val="0"/>
                                                  <w:marTop w:val="0"/>
                                                  <w:marBottom w:val="0"/>
                                                  <w:divBdr>
                                                    <w:top w:val="none" w:sz="0" w:space="0" w:color="auto"/>
                                                    <w:left w:val="none" w:sz="0" w:space="0" w:color="auto"/>
                                                    <w:bottom w:val="none" w:sz="0" w:space="0" w:color="auto"/>
                                                    <w:right w:val="none" w:sz="0" w:space="0" w:color="auto"/>
                                                  </w:divBdr>
                                                  <w:divsChild>
                                                    <w:div w:id="19114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6416">
                                          <w:marLeft w:val="0"/>
                                          <w:marRight w:val="0"/>
                                          <w:marTop w:val="0"/>
                                          <w:marBottom w:val="0"/>
                                          <w:divBdr>
                                            <w:top w:val="none" w:sz="0" w:space="0" w:color="auto"/>
                                            <w:left w:val="none" w:sz="0" w:space="0" w:color="auto"/>
                                            <w:bottom w:val="none" w:sz="0" w:space="0" w:color="auto"/>
                                            <w:right w:val="none" w:sz="0" w:space="0" w:color="auto"/>
                                          </w:divBdr>
                                          <w:divsChild>
                                            <w:div w:id="102770867">
                                              <w:marLeft w:val="0"/>
                                              <w:marRight w:val="0"/>
                                              <w:marTop w:val="0"/>
                                              <w:marBottom w:val="0"/>
                                              <w:divBdr>
                                                <w:top w:val="none" w:sz="0" w:space="0" w:color="auto"/>
                                                <w:left w:val="none" w:sz="0" w:space="0" w:color="auto"/>
                                                <w:bottom w:val="none" w:sz="0" w:space="0" w:color="auto"/>
                                                <w:right w:val="none" w:sz="0" w:space="0" w:color="auto"/>
                                              </w:divBdr>
                                              <w:divsChild>
                                                <w:div w:id="500698036">
                                                  <w:marLeft w:val="0"/>
                                                  <w:marRight w:val="0"/>
                                                  <w:marTop w:val="0"/>
                                                  <w:marBottom w:val="0"/>
                                                  <w:divBdr>
                                                    <w:top w:val="none" w:sz="0" w:space="0" w:color="auto"/>
                                                    <w:left w:val="none" w:sz="0" w:space="0" w:color="auto"/>
                                                    <w:bottom w:val="none" w:sz="0" w:space="0" w:color="auto"/>
                                                    <w:right w:val="none" w:sz="0" w:space="0" w:color="auto"/>
                                                  </w:divBdr>
                                                  <w:divsChild>
                                                    <w:div w:id="1523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09008">
                                          <w:marLeft w:val="0"/>
                                          <w:marRight w:val="0"/>
                                          <w:marTop w:val="0"/>
                                          <w:marBottom w:val="0"/>
                                          <w:divBdr>
                                            <w:top w:val="none" w:sz="0" w:space="0" w:color="auto"/>
                                            <w:left w:val="none" w:sz="0" w:space="0" w:color="auto"/>
                                            <w:bottom w:val="none" w:sz="0" w:space="0" w:color="auto"/>
                                            <w:right w:val="none" w:sz="0" w:space="0" w:color="auto"/>
                                          </w:divBdr>
                                          <w:divsChild>
                                            <w:div w:id="1041439702">
                                              <w:marLeft w:val="0"/>
                                              <w:marRight w:val="0"/>
                                              <w:marTop w:val="0"/>
                                              <w:marBottom w:val="0"/>
                                              <w:divBdr>
                                                <w:top w:val="none" w:sz="0" w:space="0" w:color="auto"/>
                                                <w:left w:val="none" w:sz="0" w:space="0" w:color="auto"/>
                                                <w:bottom w:val="none" w:sz="0" w:space="0" w:color="auto"/>
                                                <w:right w:val="none" w:sz="0" w:space="0" w:color="auto"/>
                                              </w:divBdr>
                                              <w:divsChild>
                                                <w:div w:id="1830095454">
                                                  <w:marLeft w:val="0"/>
                                                  <w:marRight w:val="0"/>
                                                  <w:marTop w:val="0"/>
                                                  <w:marBottom w:val="0"/>
                                                  <w:divBdr>
                                                    <w:top w:val="none" w:sz="0" w:space="0" w:color="auto"/>
                                                    <w:left w:val="none" w:sz="0" w:space="0" w:color="auto"/>
                                                    <w:bottom w:val="none" w:sz="0" w:space="0" w:color="auto"/>
                                                    <w:right w:val="none" w:sz="0" w:space="0" w:color="auto"/>
                                                  </w:divBdr>
                                                  <w:divsChild>
                                                    <w:div w:id="21466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47672">
                                          <w:marLeft w:val="0"/>
                                          <w:marRight w:val="0"/>
                                          <w:marTop w:val="0"/>
                                          <w:marBottom w:val="0"/>
                                          <w:divBdr>
                                            <w:top w:val="none" w:sz="0" w:space="0" w:color="auto"/>
                                            <w:left w:val="none" w:sz="0" w:space="0" w:color="auto"/>
                                            <w:bottom w:val="none" w:sz="0" w:space="0" w:color="auto"/>
                                            <w:right w:val="none" w:sz="0" w:space="0" w:color="auto"/>
                                          </w:divBdr>
                                          <w:divsChild>
                                            <w:div w:id="1983539854">
                                              <w:marLeft w:val="0"/>
                                              <w:marRight w:val="0"/>
                                              <w:marTop w:val="0"/>
                                              <w:marBottom w:val="0"/>
                                              <w:divBdr>
                                                <w:top w:val="none" w:sz="0" w:space="0" w:color="auto"/>
                                                <w:left w:val="none" w:sz="0" w:space="0" w:color="auto"/>
                                                <w:bottom w:val="none" w:sz="0" w:space="0" w:color="auto"/>
                                                <w:right w:val="none" w:sz="0" w:space="0" w:color="auto"/>
                                              </w:divBdr>
                                              <w:divsChild>
                                                <w:div w:id="1784880193">
                                                  <w:marLeft w:val="0"/>
                                                  <w:marRight w:val="0"/>
                                                  <w:marTop w:val="0"/>
                                                  <w:marBottom w:val="0"/>
                                                  <w:divBdr>
                                                    <w:top w:val="none" w:sz="0" w:space="0" w:color="auto"/>
                                                    <w:left w:val="none" w:sz="0" w:space="0" w:color="auto"/>
                                                    <w:bottom w:val="none" w:sz="0" w:space="0" w:color="auto"/>
                                                    <w:right w:val="none" w:sz="0" w:space="0" w:color="auto"/>
                                                  </w:divBdr>
                                                  <w:divsChild>
                                                    <w:div w:id="1866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06648">
                                          <w:marLeft w:val="0"/>
                                          <w:marRight w:val="0"/>
                                          <w:marTop w:val="0"/>
                                          <w:marBottom w:val="0"/>
                                          <w:divBdr>
                                            <w:top w:val="none" w:sz="0" w:space="0" w:color="auto"/>
                                            <w:left w:val="none" w:sz="0" w:space="0" w:color="auto"/>
                                            <w:bottom w:val="none" w:sz="0" w:space="0" w:color="auto"/>
                                            <w:right w:val="none" w:sz="0" w:space="0" w:color="auto"/>
                                          </w:divBdr>
                                          <w:divsChild>
                                            <w:div w:id="589779259">
                                              <w:marLeft w:val="0"/>
                                              <w:marRight w:val="0"/>
                                              <w:marTop w:val="0"/>
                                              <w:marBottom w:val="0"/>
                                              <w:divBdr>
                                                <w:top w:val="none" w:sz="0" w:space="0" w:color="auto"/>
                                                <w:left w:val="none" w:sz="0" w:space="0" w:color="auto"/>
                                                <w:bottom w:val="none" w:sz="0" w:space="0" w:color="auto"/>
                                                <w:right w:val="none" w:sz="0" w:space="0" w:color="auto"/>
                                              </w:divBdr>
                                              <w:divsChild>
                                                <w:div w:id="2117747224">
                                                  <w:marLeft w:val="0"/>
                                                  <w:marRight w:val="0"/>
                                                  <w:marTop w:val="0"/>
                                                  <w:marBottom w:val="0"/>
                                                  <w:divBdr>
                                                    <w:top w:val="none" w:sz="0" w:space="0" w:color="auto"/>
                                                    <w:left w:val="none" w:sz="0" w:space="0" w:color="auto"/>
                                                    <w:bottom w:val="none" w:sz="0" w:space="0" w:color="auto"/>
                                                    <w:right w:val="none" w:sz="0" w:space="0" w:color="auto"/>
                                                  </w:divBdr>
                                                  <w:divsChild>
                                                    <w:div w:id="8176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4619">
                                          <w:marLeft w:val="0"/>
                                          <w:marRight w:val="0"/>
                                          <w:marTop w:val="0"/>
                                          <w:marBottom w:val="0"/>
                                          <w:divBdr>
                                            <w:top w:val="none" w:sz="0" w:space="0" w:color="auto"/>
                                            <w:left w:val="none" w:sz="0" w:space="0" w:color="auto"/>
                                            <w:bottom w:val="none" w:sz="0" w:space="0" w:color="auto"/>
                                            <w:right w:val="none" w:sz="0" w:space="0" w:color="auto"/>
                                          </w:divBdr>
                                          <w:divsChild>
                                            <w:div w:id="1397316235">
                                              <w:marLeft w:val="0"/>
                                              <w:marRight w:val="0"/>
                                              <w:marTop w:val="0"/>
                                              <w:marBottom w:val="0"/>
                                              <w:divBdr>
                                                <w:top w:val="none" w:sz="0" w:space="0" w:color="auto"/>
                                                <w:left w:val="none" w:sz="0" w:space="0" w:color="auto"/>
                                                <w:bottom w:val="none" w:sz="0" w:space="0" w:color="auto"/>
                                                <w:right w:val="none" w:sz="0" w:space="0" w:color="auto"/>
                                              </w:divBdr>
                                              <w:divsChild>
                                                <w:div w:id="654837726">
                                                  <w:marLeft w:val="0"/>
                                                  <w:marRight w:val="0"/>
                                                  <w:marTop w:val="0"/>
                                                  <w:marBottom w:val="0"/>
                                                  <w:divBdr>
                                                    <w:top w:val="none" w:sz="0" w:space="0" w:color="auto"/>
                                                    <w:left w:val="none" w:sz="0" w:space="0" w:color="auto"/>
                                                    <w:bottom w:val="none" w:sz="0" w:space="0" w:color="auto"/>
                                                    <w:right w:val="none" w:sz="0" w:space="0" w:color="auto"/>
                                                  </w:divBdr>
                                                  <w:divsChild>
                                                    <w:div w:id="6006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7029">
                                          <w:marLeft w:val="0"/>
                                          <w:marRight w:val="0"/>
                                          <w:marTop w:val="0"/>
                                          <w:marBottom w:val="0"/>
                                          <w:divBdr>
                                            <w:top w:val="none" w:sz="0" w:space="0" w:color="auto"/>
                                            <w:left w:val="none" w:sz="0" w:space="0" w:color="auto"/>
                                            <w:bottom w:val="none" w:sz="0" w:space="0" w:color="auto"/>
                                            <w:right w:val="none" w:sz="0" w:space="0" w:color="auto"/>
                                          </w:divBdr>
                                          <w:divsChild>
                                            <w:div w:id="1672296531">
                                              <w:marLeft w:val="0"/>
                                              <w:marRight w:val="0"/>
                                              <w:marTop w:val="0"/>
                                              <w:marBottom w:val="0"/>
                                              <w:divBdr>
                                                <w:top w:val="none" w:sz="0" w:space="0" w:color="auto"/>
                                                <w:left w:val="none" w:sz="0" w:space="0" w:color="auto"/>
                                                <w:bottom w:val="none" w:sz="0" w:space="0" w:color="auto"/>
                                                <w:right w:val="none" w:sz="0" w:space="0" w:color="auto"/>
                                              </w:divBdr>
                                              <w:divsChild>
                                                <w:div w:id="1750232321">
                                                  <w:marLeft w:val="0"/>
                                                  <w:marRight w:val="0"/>
                                                  <w:marTop w:val="0"/>
                                                  <w:marBottom w:val="0"/>
                                                  <w:divBdr>
                                                    <w:top w:val="none" w:sz="0" w:space="0" w:color="auto"/>
                                                    <w:left w:val="none" w:sz="0" w:space="0" w:color="auto"/>
                                                    <w:bottom w:val="none" w:sz="0" w:space="0" w:color="auto"/>
                                                    <w:right w:val="none" w:sz="0" w:space="0" w:color="auto"/>
                                                  </w:divBdr>
                                                  <w:divsChild>
                                                    <w:div w:id="8766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738">
                                          <w:marLeft w:val="0"/>
                                          <w:marRight w:val="0"/>
                                          <w:marTop w:val="0"/>
                                          <w:marBottom w:val="0"/>
                                          <w:divBdr>
                                            <w:top w:val="none" w:sz="0" w:space="0" w:color="auto"/>
                                            <w:left w:val="none" w:sz="0" w:space="0" w:color="auto"/>
                                            <w:bottom w:val="none" w:sz="0" w:space="0" w:color="auto"/>
                                            <w:right w:val="none" w:sz="0" w:space="0" w:color="auto"/>
                                          </w:divBdr>
                                          <w:divsChild>
                                            <w:div w:id="892352768">
                                              <w:marLeft w:val="0"/>
                                              <w:marRight w:val="0"/>
                                              <w:marTop w:val="0"/>
                                              <w:marBottom w:val="0"/>
                                              <w:divBdr>
                                                <w:top w:val="none" w:sz="0" w:space="0" w:color="auto"/>
                                                <w:left w:val="none" w:sz="0" w:space="0" w:color="auto"/>
                                                <w:bottom w:val="none" w:sz="0" w:space="0" w:color="auto"/>
                                                <w:right w:val="none" w:sz="0" w:space="0" w:color="auto"/>
                                              </w:divBdr>
                                              <w:divsChild>
                                                <w:div w:id="2132285790">
                                                  <w:marLeft w:val="0"/>
                                                  <w:marRight w:val="0"/>
                                                  <w:marTop w:val="0"/>
                                                  <w:marBottom w:val="0"/>
                                                  <w:divBdr>
                                                    <w:top w:val="none" w:sz="0" w:space="0" w:color="auto"/>
                                                    <w:left w:val="none" w:sz="0" w:space="0" w:color="auto"/>
                                                    <w:bottom w:val="none" w:sz="0" w:space="0" w:color="auto"/>
                                                    <w:right w:val="none" w:sz="0" w:space="0" w:color="auto"/>
                                                  </w:divBdr>
                                                  <w:divsChild>
                                                    <w:div w:id="1065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2084">
                                          <w:marLeft w:val="0"/>
                                          <w:marRight w:val="0"/>
                                          <w:marTop w:val="0"/>
                                          <w:marBottom w:val="0"/>
                                          <w:divBdr>
                                            <w:top w:val="none" w:sz="0" w:space="0" w:color="auto"/>
                                            <w:left w:val="none" w:sz="0" w:space="0" w:color="auto"/>
                                            <w:bottom w:val="none" w:sz="0" w:space="0" w:color="auto"/>
                                            <w:right w:val="none" w:sz="0" w:space="0" w:color="auto"/>
                                          </w:divBdr>
                                          <w:divsChild>
                                            <w:div w:id="735855026">
                                              <w:marLeft w:val="0"/>
                                              <w:marRight w:val="0"/>
                                              <w:marTop w:val="0"/>
                                              <w:marBottom w:val="0"/>
                                              <w:divBdr>
                                                <w:top w:val="none" w:sz="0" w:space="0" w:color="auto"/>
                                                <w:left w:val="none" w:sz="0" w:space="0" w:color="auto"/>
                                                <w:bottom w:val="none" w:sz="0" w:space="0" w:color="auto"/>
                                                <w:right w:val="none" w:sz="0" w:space="0" w:color="auto"/>
                                              </w:divBdr>
                                              <w:divsChild>
                                                <w:div w:id="440300590">
                                                  <w:marLeft w:val="0"/>
                                                  <w:marRight w:val="0"/>
                                                  <w:marTop w:val="0"/>
                                                  <w:marBottom w:val="0"/>
                                                  <w:divBdr>
                                                    <w:top w:val="none" w:sz="0" w:space="0" w:color="auto"/>
                                                    <w:left w:val="none" w:sz="0" w:space="0" w:color="auto"/>
                                                    <w:bottom w:val="none" w:sz="0" w:space="0" w:color="auto"/>
                                                    <w:right w:val="none" w:sz="0" w:space="0" w:color="auto"/>
                                                  </w:divBdr>
                                                  <w:divsChild>
                                                    <w:div w:id="15123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78847">
                                          <w:marLeft w:val="0"/>
                                          <w:marRight w:val="0"/>
                                          <w:marTop w:val="0"/>
                                          <w:marBottom w:val="0"/>
                                          <w:divBdr>
                                            <w:top w:val="none" w:sz="0" w:space="0" w:color="auto"/>
                                            <w:left w:val="none" w:sz="0" w:space="0" w:color="auto"/>
                                            <w:bottom w:val="none" w:sz="0" w:space="0" w:color="auto"/>
                                            <w:right w:val="none" w:sz="0" w:space="0" w:color="auto"/>
                                          </w:divBdr>
                                          <w:divsChild>
                                            <w:div w:id="750128046">
                                              <w:marLeft w:val="0"/>
                                              <w:marRight w:val="0"/>
                                              <w:marTop w:val="0"/>
                                              <w:marBottom w:val="0"/>
                                              <w:divBdr>
                                                <w:top w:val="none" w:sz="0" w:space="0" w:color="auto"/>
                                                <w:left w:val="none" w:sz="0" w:space="0" w:color="auto"/>
                                                <w:bottom w:val="none" w:sz="0" w:space="0" w:color="auto"/>
                                                <w:right w:val="none" w:sz="0" w:space="0" w:color="auto"/>
                                              </w:divBdr>
                                              <w:divsChild>
                                                <w:div w:id="1549490083">
                                                  <w:marLeft w:val="0"/>
                                                  <w:marRight w:val="0"/>
                                                  <w:marTop w:val="0"/>
                                                  <w:marBottom w:val="0"/>
                                                  <w:divBdr>
                                                    <w:top w:val="none" w:sz="0" w:space="0" w:color="auto"/>
                                                    <w:left w:val="none" w:sz="0" w:space="0" w:color="auto"/>
                                                    <w:bottom w:val="none" w:sz="0" w:space="0" w:color="auto"/>
                                                    <w:right w:val="none" w:sz="0" w:space="0" w:color="auto"/>
                                                  </w:divBdr>
                                                  <w:divsChild>
                                                    <w:div w:id="6983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91135">
                                          <w:marLeft w:val="0"/>
                                          <w:marRight w:val="0"/>
                                          <w:marTop w:val="0"/>
                                          <w:marBottom w:val="0"/>
                                          <w:divBdr>
                                            <w:top w:val="none" w:sz="0" w:space="0" w:color="auto"/>
                                            <w:left w:val="none" w:sz="0" w:space="0" w:color="auto"/>
                                            <w:bottom w:val="none" w:sz="0" w:space="0" w:color="auto"/>
                                            <w:right w:val="none" w:sz="0" w:space="0" w:color="auto"/>
                                          </w:divBdr>
                                          <w:divsChild>
                                            <w:div w:id="1295598502">
                                              <w:marLeft w:val="0"/>
                                              <w:marRight w:val="0"/>
                                              <w:marTop w:val="0"/>
                                              <w:marBottom w:val="0"/>
                                              <w:divBdr>
                                                <w:top w:val="none" w:sz="0" w:space="0" w:color="auto"/>
                                                <w:left w:val="none" w:sz="0" w:space="0" w:color="auto"/>
                                                <w:bottom w:val="none" w:sz="0" w:space="0" w:color="auto"/>
                                                <w:right w:val="none" w:sz="0" w:space="0" w:color="auto"/>
                                              </w:divBdr>
                                              <w:divsChild>
                                                <w:div w:id="1559246917">
                                                  <w:marLeft w:val="0"/>
                                                  <w:marRight w:val="0"/>
                                                  <w:marTop w:val="0"/>
                                                  <w:marBottom w:val="0"/>
                                                  <w:divBdr>
                                                    <w:top w:val="none" w:sz="0" w:space="0" w:color="auto"/>
                                                    <w:left w:val="none" w:sz="0" w:space="0" w:color="auto"/>
                                                    <w:bottom w:val="none" w:sz="0" w:space="0" w:color="auto"/>
                                                    <w:right w:val="none" w:sz="0" w:space="0" w:color="auto"/>
                                                  </w:divBdr>
                                                  <w:divsChild>
                                                    <w:div w:id="18856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40507">
                                          <w:marLeft w:val="0"/>
                                          <w:marRight w:val="0"/>
                                          <w:marTop w:val="0"/>
                                          <w:marBottom w:val="0"/>
                                          <w:divBdr>
                                            <w:top w:val="none" w:sz="0" w:space="0" w:color="auto"/>
                                            <w:left w:val="none" w:sz="0" w:space="0" w:color="auto"/>
                                            <w:bottom w:val="none" w:sz="0" w:space="0" w:color="auto"/>
                                            <w:right w:val="none" w:sz="0" w:space="0" w:color="auto"/>
                                          </w:divBdr>
                                          <w:divsChild>
                                            <w:div w:id="1564679632">
                                              <w:marLeft w:val="0"/>
                                              <w:marRight w:val="0"/>
                                              <w:marTop w:val="0"/>
                                              <w:marBottom w:val="0"/>
                                              <w:divBdr>
                                                <w:top w:val="none" w:sz="0" w:space="0" w:color="auto"/>
                                                <w:left w:val="none" w:sz="0" w:space="0" w:color="auto"/>
                                                <w:bottom w:val="none" w:sz="0" w:space="0" w:color="auto"/>
                                                <w:right w:val="none" w:sz="0" w:space="0" w:color="auto"/>
                                              </w:divBdr>
                                              <w:divsChild>
                                                <w:div w:id="217328866">
                                                  <w:marLeft w:val="0"/>
                                                  <w:marRight w:val="0"/>
                                                  <w:marTop w:val="0"/>
                                                  <w:marBottom w:val="0"/>
                                                  <w:divBdr>
                                                    <w:top w:val="none" w:sz="0" w:space="0" w:color="auto"/>
                                                    <w:left w:val="none" w:sz="0" w:space="0" w:color="auto"/>
                                                    <w:bottom w:val="none" w:sz="0" w:space="0" w:color="auto"/>
                                                    <w:right w:val="none" w:sz="0" w:space="0" w:color="auto"/>
                                                  </w:divBdr>
                                                  <w:divsChild>
                                                    <w:div w:id="12305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410">
                                          <w:marLeft w:val="0"/>
                                          <w:marRight w:val="0"/>
                                          <w:marTop w:val="0"/>
                                          <w:marBottom w:val="0"/>
                                          <w:divBdr>
                                            <w:top w:val="none" w:sz="0" w:space="0" w:color="auto"/>
                                            <w:left w:val="none" w:sz="0" w:space="0" w:color="auto"/>
                                            <w:bottom w:val="none" w:sz="0" w:space="0" w:color="auto"/>
                                            <w:right w:val="none" w:sz="0" w:space="0" w:color="auto"/>
                                          </w:divBdr>
                                          <w:divsChild>
                                            <w:div w:id="1026247919">
                                              <w:marLeft w:val="0"/>
                                              <w:marRight w:val="0"/>
                                              <w:marTop w:val="0"/>
                                              <w:marBottom w:val="0"/>
                                              <w:divBdr>
                                                <w:top w:val="none" w:sz="0" w:space="0" w:color="auto"/>
                                                <w:left w:val="none" w:sz="0" w:space="0" w:color="auto"/>
                                                <w:bottom w:val="none" w:sz="0" w:space="0" w:color="auto"/>
                                                <w:right w:val="none" w:sz="0" w:space="0" w:color="auto"/>
                                              </w:divBdr>
                                              <w:divsChild>
                                                <w:div w:id="315233266">
                                                  <w:marLeft w:val="0"/>
                                                  <w:marRight w:val="0"/>
                                                  <w:marTop w:val="0"/>
                                                  <w:marBottom w:val="0"/>
                                                  <w:divBdr>
                                                    <w:top w:val="none" w:sz="0" w:space="0" w:color="auto"/>
                                                    <w:left w:val="none" w:sz="0" w:space="0" w:color="auto"/>
                                                    <w:bottom w:val="none" w:sz="0" w:space="0" w:color="auto"/>
                                                    <w:right w:val="none" w:sz="0" w:space="0" w:color="auto"/>
                                                  </w:divBdr>
                                                  <w:divsChild>
                                                    <w:div w:id="10751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037">
                                          <w:marLeft w:val="0"/>
                                          <w:marRight w:val="0"/>
                                          <w:marTop w:val="0"/>
                                          <w:marBottom w:val="0"/>
                                          <w:divBdr>
                                            <w:top w:val="none" w:sz="0" w:space="0" w:color="auto"/>
                                            <w:left w:val="none" w:sz="0" w:space="0" w:color="auto"/>
                                            <w:bottom w:val="none" w:sz="0" w:space="0" w:color="auto"/>
                                            <w:right w:val="none" w:sz="0" w:space="0" w:color="auto"/>
                                          </w:divBdr>
                                          <w:divsChild>
                                            <w:div w:id="1323505745">
                                              <w:marLeft w:val="0"/>
                                              <w:marRight w:val="0"/>
                                              <w:marTop w:val="0"/>
                                              <w:marBottom w:val="0"/>
                                              <w:divBdr>
                                                <w:top w:val="none" w:sz="0" w:space="0" w:color="auto"/>
                                                <w:left w:val="none" w:sz="0" w:space="0" w:color="auto"/>
                                                <w:bottom w:val="none" w:sz="0" w:space="0" w:color="auto"/>
                                                <w:right w:val="none" w:sz="0" w:space="0" w:color="auto"/>
                                              </w:divBdr>
                                              <w:divsChild>
                                                <w:div w:id="1325666050">
                                                  <w:marLeft w:val="0"/>
                                                  <w:marRight w:val="0"/>
                                                  <w:marTop w:val="0"/>
                                                  <w:marBottom w:val="0"/>
                                                  <w:divBdr>
                                                    <w:top w:val="none" w:sz="0" w:space="0" w:color="auto"/>
                                                    <w:left w:val="none" w:sz="0" w:space="0" w:color="auto"/>
                                                    <w:bottom w:val="none" w:sz="0" w:space="0" w:color="auto"/>
                                                    <w:right w:val="none" w:sz="0" w:space="0" w:color="auto"/>
                                                  </w:divBdr>
                                                  <w:divsChild>
                                                    <w:div w:id="15488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477">
                                          <w:marLeft w:val="0"/>
                                          <w:marRight w:val="0"/>
                                          <w:marTop w:val="0"/>
                                          <w:marBottom w:val="0"/>
                                          <w:divBdr>
                                            <w:top w:val="none" w:sz="0" w:space="0" w:color="auto"/>
                                            <w:left w:val="none" w:sz="0" w:space="0" w:color="auto"/>
                                            <w:bottom w:val="none" w:sz="0" w:space="0" w:color="auto"/>
                                            <w:right w:val="none" w:sz="0" w:space="0" w:color="auto"/>
                                          </w:divBdr>
                                          <w:divsChild>
                                            <w:div w:id="1455127920">
                                              <w:marLeft w:val="0"/>
                                              <w:marRight w:val="0"/>
                                              <w:marTop w:val="0"/>
                                              <w:marBottom w:val="0"/>
                                              <w:divBdr>
                                                <w:top w:val="none" w:sz="0" w:space="0" w:color="auto"/>
                                                <w:left w:val="none" w:sz="0" w:space="0" w:color="auto"/>
                                                <w:bottom w:val="none" w:sz="0" w:space="0" w:color="auto"/>
                                                <w:right w:val="none" w:sz="0" w:space="0" w:color="auto"/>
                                              </w:divBdr>
                                              <w:divsChild>
                                                <w:div w:id="1518497658">
                                                  <w:marLeft w:val="0"/>
                                                  <w:marRight w:val="0"/>
                                                  <w:marTop w:val="0"/>
                                                  <w:marBottom w:val="0"/>
                                                  <w:divBdr>
                                                    <w:top w:val="none" w:sz="0" w:space="0" w:color="auto"/>
                                                    <w:left w:val="none" w:sz="0" w:space="0" w:color="auto"/>
                                                    <w:bottom w:val="none" w:sz="0" w:space="0" w:color="auto"/>
                                                    <w:right w:val="none" w:sz="0" w:space="0" w:color="auto"/>
                                                  </w:divBdr>
                                                  <w:divsChild>
                                                    <w:div w:id="191315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08250">
                                          <w:marLeft w:val="0"/>
                                          <w:marRight w:val="0"/>
                                          <w:marTop w:val="0"/>
                                          <w:marBottom w:val="0"/>
                                          <w:divBdr>
                                            <w:top w:val="none" w:sz="0" w:space="0" w:color="auto"/>
                                            <w:left w:val="none" w:sz="0" w:space="0" w:color="auto"/>
                                            <w:bottom w:val="none" w:sz="0" w:space="0" w:color="auto"/>
                                            <w:right w:val="none" w:sz="0" w:space="0" w:color="auto"/>
                                          </w:divBdr>
                                          <w:divsChild>
                                            <w:div w:id="778448129">
                                              <w:marLeft w:val="0"/>
                                              <w:marRight w:val="0"/>
                                              <w:marTop w:val="0"/>
                                              <w:marBottom w:val="0"/>
                                              <w:divBdr>
                                                <w:top w:val="none" w:sz="0" w:space="0" w:color="auto"/>
                                                <w:left w:val="none" w:sz="0" w:space="0" w:color="auto"/>
                                                <w:bottom w:val="none" w:sz="0" w:space="0" w:color="auto"/>
                                                <w:right w:val="none" w:sz="0" w:space="0" w:color="auto"/>
                                              </w:divBdr>
                                              <w:divsChild>
                                                <w:div w:id="291062643">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732">
                                          <w:marLeft w:val="0"/>
                                          <w:marRight w:val="0"/>
                                          <w:marTop w:val="0"/>
                                          <w:marBottom w:val="0"/>
                                          <w:divBdr>
                                            <w:top w:val="none" w:sz="0" w:space="0" w:color="auto"/>
                                            <w:left w:val="none" w:sz="0" w:space="0" w:color="auto"/>
                                            <w:bottom w:val="none" w:sz="0" w:space="0" w:color="auto"/>
                                            <w:right w:val="none" w:sz="0" w:space="0" w:color="auto"/>
                                          </w:divBdr>
                                          <w:divsChild>
                                            <w:div w:id="909775646">
                                              <w:marLeft w:val="0"/>
                                              <w:marRight w:val="0"/>
                                              <w:marTop w:val="0"/>
                                              <w:marBottom w:val="0"/>
                                              <w:divBdr>
                                                <w:top w:val="none" w:sz="0" w:space="0" w:color="auto"/>
                                                <w:left w:val="none" w:sz="0" w:space="0" w:color="auto"/>
                                                <w:bottom w:val="none" w:sz="0" w:space="0" w:color="auto"/>
                                                <w:right w:val="none" w:sz="0" w:space="0" w:color="auto"/>
                                              </w:divBdr>
                                              <w:divsChild>
                                                <w:div w:id="1913927021">
                                                  <w:marLeft w:val="0"/>
                                                  <w:marRight w:val="0"/>
                                                  <w:marTop w:val="0"/>
                                                  <w:marBottom w:val="0"/>
                                                  <w:divBdr>
                                                    <w:top w:val="none" w:sz="0" w:space="0" w:color="auto"/>
                                                    <w:left w:val="none" w:sz="0" w:space="0" w:color="auto"/>
                                                    <w:bottom w:val="none" w:sz="0" w:space="0" w:color="auto"/>
                                                    <w:right w:val="none" w:sz="0" w:space="0" w:color="auto"/>
                                                  </w:divBdr>
                                                  <w:divsChild>
                                                    <w:div w:id="11203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8384">
                                          <w:marLeft w:val="0"/>
                                          <w:marRight w:val="0"/>
                                          <w:marTop w:val="0"/>
                                          <w:marBottom w:val="0"/>
                                          <w:divBdr>
                                            <w:top w:val="none" w:sz="0" w:space="0" w:color="auto"/>
                                            <w:left w:val="none" w:sz="0" w:space="0" w:color="auto"/>
                                            <w:bottom w:val="none" w:sz="0" w:space="0" w:color="auto"/>
                                            <w:right w:val="none" w:sz="0" w:space="0" w:color="auto"/>
                                          </w:divBdr>
                                          <w:divsChild>
                                            <w:div w:id="1336491335">
                                              <w:marLeft w:val="0"/>
                                              <w:marRight w:val="0"/>
                                              <w:marTop w:val="0"/>
                                              <w:marBottom w:val="0"/>
                                              <w:divBdr>
                                                <w:top w:val="none" w:sz="0" w:space="0" w:color="auto"/>
                                                <w:left w:val="none" w:sz="0" w:space="0" w:color="auto"/>
                                                <w:bottom w:val="none" w:sz="0" w:space="0" w:color="auto"/>
                                                <w:right w:val="none" w:sz="0" w:space="0" w:color="auto"/>
                                              </w:divBdr>
                                              <w:divsChild>
                                                <w:div w:id="353458685">
                                                  <w:marLeft w:val="0"/>
                                                  <w:marRight w:val="0"/>
                                                  <w:marTop w:val="0"/>
                                                  <w:marBottom w:val="0"/>
                                                  <w:divBdr>
                                                    <w:top w:val="none" w:sz="0" w:space="0" w:color="auto"/>
                                                    <w:left w:val="none" w:sz="0" w:space="0" w:color="auto"/>
                                                    <w:bottom w:val="none" w:sz="0" w:space="0" w:color="auto"/>
                                                    <w:right w:val="none" w:sz="0" w:space="0" w:color="auto"/>
                                                  </w:divBdr>
                                                  <w:divsChild>
                                                    <w:div w:id="3102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0874">
                                          <w:marLeft w:val="0"/>
                                          <w:marRight w:val="0"/>
                                          <w:marTop w:val="0"/>
                                          <w:marBottom w:val="0"/>
                                          <w:divBdr>
                                            <w:top w:val="none" w:sz="0" w:space="0" w:color="auto"/>
                                            <w:left w:val="none" w:sz="0" w:space="0" w:color="auto"/>
                                            <w:bottom w:val="none" w:sz="0" w:space="0" w:color="auto"/>
                                            <w:right w:val="none" w:sz="0" w:space="0" w:color="auto"/>
                                          </w:divBdr>
                                          <w:divsChild>
                                            <w:div w:id="1369066930">
                                              <w:marLeft w:val="0"/>
                                              <w:marRight w:val="0"/>
                                              <w:marTop w:val="0"/>
                                              <w:marBottom w:val="0"/>
                                              <w:divBdr>
                                                <w:top w:val="none" w:sz="0" w:space="0" w:color="auto"/>
                                                <w:left w:val="none" w:sz="0" w:space="0" w:color="auto"/>
                                                <w:bottom w:val="none" w:sz="0" w:space="0" w:color="auto"/>
                                                <w:right w:val="none" w:sz="0" w:space="0" w:color="auto"/>
                                              </w:divBdr>
                                              <w:divsChild>
                                                <w:div w:id="1283073963">
                                                  <w:marLeft w:val="0"/>
                                                  <w:marRight w:val="0"/>
                                                  <w:marTop w:val="0"/>
                                                  <w:marBottom w:val="0"/>
                                                  <w:divBdr>
                                                    <w:top w:val="none" w:sz="0" w:space="0" w:color="auto"/>
                                                    <w:left w:val="none" w:sz="0" w:space="0" w:color="auto"/>
                                                    <w:bottom w:val="none" w:sz="0" w:space="0" w:color="auto"/>
                                                    <w:right w:val="none" w:sz="0" w:space="0" w:color="auto"/>
                                                  </w:divBdr>
                                                  <w:divsChild>
                                                    <w:div w:id="236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7573">
                                          <w:marLeft w:val="0"/>
                                          <w:marRight w:val="0"/>
                                          <w:marTop w:val="0"/>
                                          <w:marBottom w:val="0"/>
                                          <w:divBdr>
                                            <w:top w:val="none" w:sz="0" w:space="0" w:color="auto"/>
                                            <w:left w:val="none" w:sz="0" w:space="0" w:color="auto"/>
                                            <w:bottom w:val="none" w:sz="0" w:space="0" w:color="auto"/>
                                            <w:right w:val="none" w:sz="0" w:space="0" w:color="auto"/>
                                          </w:divBdr>
                                          <w:divsChild>
                                            <w:div w:id="1117137403">
                                              <w:marLeft w:val="0"/>
                                              <w:marRight w:val="0"/>
                                              <w:marTop w:val="0"/>
                                              <w:marBottom w:val="0"/>
                                              <w:divBdr>
                                                <w:top w:val="none" w:sz="0" w:space="0" w:color="auto"/>
                                                <w:left w:val="none" w:sz="0" w:space="0" w:color="auto"/>
                                                <w:bottom w:val="none" w:sz="0" w:space="0" w:color="auto"/>
                                                <w:right w:val="none" w:sz="0" w:space="0" w:color="auto"/>
                                              </w:divBdr>
                                              <w:divsChild>
                                                <w:div w:id="1716389186">
                                                  <w:marLeft w:val="0"/>
                                                  <w:marRight w:val="0"/>
                                                  <w:marTop w:val="0"/>
                                                  <w:marBottom w:val="0"/>
                                                  <w:divBdr>
                                                    <w:top w:val="none" w:sz="0" w:space="0" w:color="auto"/>
                                                    <w:left w:val="none" w:sz="0" w:space="0" w:color="auto"/>
                                                    <w:bottom w:val="none" w:sz="0" w:space="0" w:color="auto"/>
                                                    <w:right w:val="none" w:sz="0" w:space="0" w:color="auto"/>
                                                  </w:divBdr>
                                                  <w:divsChild>
                                                    <w:div w:id="11097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631498">
                                          <w:marLeft w:val="0"/>
                                          <w:marRight w:val="0"/>
                                          <w:marTop w:val="0"/>
                                          <w:marBottom w:val="0"/>
                                          <w:divBdr>
                                            <w:top w:val="none" w:sz="0" w:space="0" w:color="auto"/>
                                            <w:left w:val="none" w:sz="0" w:space="0" w:color="auto"/>
                                            <w:bottom w:val="none" w:sz="0" w:space="0" w:color="auto"/>
                                            <w:right w:val="none" w:sz="0" w:space="0" w:color="auto"/>
                                          </w:divBdr>
                                          <w:divsChild>
                                            <w:div w:id="2123913782">
                                              <w:marLeft w:val="0"/>
                                              <w:marRight w:val="0"/>
                                              <w:marTop w:val="0"/>
                                              <w:marBottom w:val="0"/>
                                              <w:divBdr>
                                                <w:top w:val="none" w:sz="0" w:space="0" w:color="auto"/>
                                                <w:left w:val="none" w:sz="0" w:space="0" w:color="auto"/>
                                                <w:bottom w:val="none" w:sz="0" w:space="0" w:color="auto"/>
                                                <w:right w:val="none" w:sz="0" w:space="0" w:color="auto"/>
                                              </w:divBdr>
                                              <w:divsChild>
                                                <w:div w:id="594021417">
                                                  <w:marLeft w:val="0"/>
                                                  <w:marRight w:val="0"/>
                                                  <w:marTop w:val="0"/>
                                                  <w:marBottom w:val="0"/>
                                                  <w:divBdr>
                                                    <w:top w:val="none" w:sz="0" w:space="0" w:color="auto"/>
                                                    <w:left w:val="none" w:sz="0" w:space="0" w:color="auto"/>
                                                    <w:bottom w:val="none" w:sz="0" w:space="0" w:color="auto"/>
                                                    <w:right w:val="none" w:sz="0" w:space="0" w:color="auto"/>
                                                  </w:divBdr>
                                                  <w:divsChild>
                                                    <w:div w:id="14092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1023">
                                          <w:marLeft w:val="0"/>
                                          <w:marRight w:val="0"/>
                                          <w:marTop w:val="0"/>
                                          <w:marBottom w:val="0"/>
                                          <w:divBdr>
                                            <w:top w:val="none" w:sz="0" w:space="0" w:color="auto"/>
                                            <w:left w:val="none" w:sz="0" w:space="0" w:color="auto"/>
                                            <w:bottom w:val="none" w:sz="0" w:space="0" w:color="auto"/>
                                            <w:right w:val="none" w:sz="0" w:space="0" w:color="auto"/>
                                          </w:divBdr>
                                          <w:divsChild>
                                            <w:div w:id="2125612573">
                                              <w:marLeft w:val="0"/>
                                              <w:marRight w:val="0"/>
                                              <w:marTop w:val="0"/>
                                              <w:marBottom w:val="0"/>
                                              <w:divBdr>
                                                <w:top w:val="none" w:sz="0" w:space="0" w:color="auto"/>
                                                <w:left w:val="none" w:sz="0" w:space="0" w:color="auto"/>
                                                <w:bottom w:val="none" w:sz="0" w:space="0" w:color="auto"/>
                                                <w:right w:val="none" w:sz="0" w:space="0" w:color="auto"/>
                                              </w:divBdr>
                                              <w:divsChild>
                                                <w:div w:id="1482039732">
                                                  <w:marLeft w:val="0"/>
                                                  <w:marRight w:val="0"/>
                                                  <w:marTop w:val="0"/>
                                                  <w:marBottom w:val="0"/>
                                                  <w:divBdr>
                                                    <w:top w:val="none" w:sz="0" w:space="0" w:color="auto"/>
                                                    <w:left w:val="none" w:sz="0" w:space="0" w:color="auto"/>
                                                    <w:bottom w:val="none" w:sz="0" w:space="0" w:color="auto"/>
                                                    <w:right w:val="none" w:sz="0" w:space="0" w:color="auto"/>
                                                  </w:divBdr>
                                                  <w:divsChild>
                                                    <w:div w:id="16879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23385">
                                          <w:marLeft w:val="0"/>
                                          <w:marRight w:val="0"/>
                                          <w:marTop w:val="0"/>
                                          <w:marBottom w:val="0"/>
                                          <w:divBdr>
                                            <w:top w:val="none" w:sz="0" w:space="0" w:color="auto"/>
                                            <w:left w:val="none" w:sz="0" w:space="0" w:color="auto"/>
                                            <w:bottom w:val="none" w:sz="0" w:space="0" w:color="auto"/>
                                            <w:right w:val="none" w:sz="0" w:space="0" w:color="auto"/>
                                          </w:divBdr>
                                          <w:divsChild>
                                            <w:div w:id="820465762">
                                              <w:marLeft w:val="0"/>
                                              <w:marRight w:val="0"/>
                                              <w:marTop w:val="0"/>
                                              <w:marBottom w:val="0"/>
                                              <w:divBdr>
                                                <w:top w:val="none" w:sz="0" w:space="0" w:color="auto"/>
                                                <w:left w:val="none" w:sz="0" w:space="0" w:color="auto"/>
                                                <w:bottom w:val="none" w:sz="0" w:space="0" w:color="auto"/>
                                                <w:right w:val="none" w:sz="0" w:space="0" w:color="auto"/>
                                              </w:divBdr>
                                              <w:divsChild>
                                                <w:div w:id="1355494468">
                                                  <w:marLeft w:val="0"/>
                                                  <w:marRight w:val="0"/>
                                                  <w:marTop w:val="0"/>
                                                  <w:marBottom w:val="0"/>
                                                  <w:divBdr>
                                                    <w:top w:val="none" w:sz="0" w:space="0" w:color="auto"/>
                                                    <w:left w:val="none" w:sz="0" w:space="0" w:color="auto"/>
                                                    <w:bottom w:val="none" w:sz="0" w:space="0" w:color="auto"/>
                                                    <w:right w:val="none" w:sz="0" w:space="0" w:color="auto"/>
                                                  </w:divBdr>
                                                  <w:divsChild>
                                                    <w:div w:id="153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9777">
                                          <w:marLeft w:val="0"/>
                                          <w:marRight w:val="0"/>
                                          <w:marTop w:val="0"/>
                                          <w:marBottom w:val="0"/>
                                          <w:divBdr>
                                            <w:top w:val="none" w:sz="0" w:space="0" w:color="auto"/>
                                            <w:left w:val="none" w:sz="0" w:space="0" w:color="auto"/>
                                            <w:bottom w:val="none" w:sz="0" w:space="0" w:color="auto"/>
                                            <w:right w:val="none" w:sz="0" w:space="0" w:color="auto"/>
                                          </w:divBdr>
                                          <w:divsChild>
                                            <w:div w:id="1624070122">
                                              <w:marLeft w:val="0"/>
                                              <w:marRight w:val="0"/>
                                              <w:marTop w:val="0"/>
                                              <w:marBottom w:val="0"/>
                                              <w:divBdr>
                                                <w:top w:val="none" w:sz="0" w:space="0" w:color="auto"/>
                                                <w:left w:val="none" w:sz="0" w:space="0" w:color="auto"/>
                                                <w:bottom w:val="none" w:sz="0" w:space="0" w:color="auto"/>
                                                <w:right w:val="none" w:sz="0" w:space="0" w:color="auto"/>
                                              </w:divBdr>
                                              <w:divsChild>
                                                <w:div w:id="358700878">
                                                  <w:marLeft w:val="0"/>
                                                  <w:marRight w:val="0"/>
                                                  <w:marTop w:val="0"/>
                                                  <w:marBottom w:val="0"/>
                                                  <w:divBdr>
                                                    <w:top w:val="none" w:sz="0" w:space="0" w:color="auto"/>
                                                    <w:left w:val="none" w:sz="0" w:space="0" w:color="auto"/>
                                                    <w:bottom w:val="none" w:sz="0" w:space="0" w:color="auto"/>
                                                    <w:right w:val="none" w:sz="0" w:space="0" w:color="auto"/>
                                                  </w:divBdr>
                                                  <w:divsChild>
                                                    <w:div w:id="143439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8021">
                                          <w:marLeft w:val="0"/>
                                          <w:marRight w:val="0"/>
                                          <w:marTop w:val="0"/>
                                          <w:marBottom w:val="0"/>
                                          <w:divBdr>
                                            <w:top w:val="none" w:sz="0" w:space="0" w:color="auto"/>
                                            <w:left w:val="none" w:sz="0" w:space="0" w:color="auto"/>
                                            <w:bottom w:val="none" w:sz="0" w:space="0" w:color="auto"/>
                                            <w:right w:val="none" w:sz="0" w:space="0" w:color="auto"/>
                                          </w:divBdr>
                                          <w:divsChild>
                                            <w:div w:id="1609701450">
                                              <w:marLeft w:val="0"/>
                                              <w:marRight w:val="0"/>
                                              <w:marTop w:val="0"/>
                                              <w:marBottom w:val="0"/>
                                              <w:divBdr>
                                                <w:top w:val="none" w:sz="0" w:space="0" w:color="auto"/>
                                                <w:left w:val="none" w:sz="0" w:space="0" w:color="auto"/>
                                                <w:bottom w:val="none" w:sz="0" w:space="0" w:color="auto"/>
                                                <w:right w:val="none" w:sz="0" w:space="0" w:color="auto"/>
                                              </w:divBdr>
                                              <w:divsChild>
                                                <w:div w:id="161970223">
                                                  <w:marLeft w:val="0"/>
                                                  <w:marRight w:val="0"/>
                                                  <w:marTop w:val="0"/>
                                                  <w:marBottom w:val="0"/>
                                                  <w:divBdr>
                                                    <w:top w:val="none" w:sz="0" w:space="0" w:color="auto"/>
                                                    <w:left w:val="none" w:sz="0" w:space="0" w:color="auto"/>
                                                    <w:bottom w:val="none" w:sz="0" w:space="0" w:color="auto"/>
                                                    <w:right w:val="none" w:sz="0" w:space="0" w:color="auto"/>
                                                  </w:divBdr>
                                                  <w:divsChild>
                                                    <w:div w:id="4868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78678">
                                          <w:marLeft w:val="0"/>
                                          <w:marRight w:val="0"/>
                                          <w:marTop w:val="0"/>
                                          <w:marBottom w:val="0"/>
                                          <w:divBdr>
                                            <w:top w:val="none" w:sz="0" w:space="0" w:color="auto"/>
                                            <w:left w:val="none" w:sz="0" w:space="0" w:color="auto"/>
                                            <w:bottom w:val="none" w:sz="0" w:space="0" w:color="auto"/>
                                            <w:right w:val="none" w:sz="0" w:space="0" w:color="auto"/>
                                          </w:divBdr>
                                          <w:divsChild>
                                            <w:div w:id="1910380301">
                                              <w:marLeft w:val="0"/>
                                              <w:marRight w:val="0"/>
                                              <w:marTop w:val="0"/>
                                              <w:marBottom w:val="0"/>
                                              <w:divBdr>
                                                <w:top w:val="none" w:sz="0" w:space="0" w:color="auto"/>
                                                <w:left w:val="none" w:sz="0" w:space="0" w:color="auto"/>
                                                <w:bottom w:val="none" w:sz="0" w:space="0" w:color="auto"/>
                                                <w:right w:val="none" w:sz="0" w:space="0" w:color="auto"/>
                                              </w:divBdr>
                                              <w:divsChild>
                                                <w:div w:id="427311415">
                                                  <w:marLeft w:val="0"/>
                                                  <w:marRight w:val="0"/>
                                                  <w:marTop w:val="0"/>
                                                  <w:marBottom w:val="0"/>
                                                  <w:divBdr>
                                                    <w:top w:val="none" w:sz="0" w:space="0" w:color="auto"/>
                                                    <w:left w:val="none" w:sz="0" w:space="0" w:color="auto"/>
                                                    <w:bottom w:val="none" w:sz="0" w:space="0" w:color="auto"/>
                                                    <w:right w:val="none" w:sz="0" w:space="0" w:color="auto"/>
                                                  </w:divBdr>
                                                  <w:divsChild>
                                                    <w:div w:id="6452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0830">
                                          <w:marLeft w:val="0"/>
                                          <w:marRight w:val="0"/>
                                          <w:marTop w:val="0"/>
                                          <w:marBottom w:val="0"/>
                                          <w:divBdr>
                                            <w:top w:val="none" w:sz="0" w:space="0" w:color="auto"/>
                                            <w:left w:val="none" w:sz="0" w:space="0" w:color="auto"/>
                                            <w:bottom w:val="none" w:sz="0" w:space="0" w:color="auto"/>
                                            <w:right w:val="none" w:sz="0" w:space="0" w:color="auto"/>
                                          </w:divBdr>
                                          <w:divsChild>
                                            <w:div w:id="1149591316">
                                              <w:marLeft w:val="0"/>
                                              <w:marRight w:val="0"/>
                                              <w:marTop w:val="0"/>
                                              <w:marBottom w:val="0"/>
                                              <w:divBdr>
                                                <w:top w:val="none" w:sz="0" w:space="0" w:color="auto"/>
                                                <w:left w:val="none" w:sz="0" w:space="0" w:color="auto"/>
                                                <w:bottom w:val="none" w:sz="0" w:space="0" w:color="auto"/>
                                                <w:right w:val="none" w:sz="0" w:space="0" w:color="auto"/>
                                              </w:divBdr>
                                              <w:divsChild>
                                                <w:div w:id="1465998017">
                                                  <w:marLeft w:val="0"/>
                                                  <w:marRight w:val="0"/>
                                                  <w:marTop w:val="0"/>
                                                  <w:marBottom w:val="0"/>
                                                  <w:divBdr>
                                                    <w:top w:val="none" w:sz="0" w:space="0" w:color="auto"/>
                                                    <w:left w:val="none" w:sz="0" w:space="0" w:color="auto"/>
                                                    <w:bottom w:val="none" w:sz="0" w:space="0" w:color="auto"/>
                                                    <w:right w:val="none" w:sz="0" w:space="0" w:color="auto"/>
                                                  </w:divBdr>
                                                  <w:divsChild>
                                                    <w:div w:id="472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7498">
                                          <w:marLeft w:val="0"/>
                                          <w:marRight w:val="0"/>
                                          <w:marTop w:val="0"/>
                                          <w:marBottom w:val="0"/>
                                          <w:divBdr>
                                            <w:top w:val="none" w:sz="0" w:space="0" w:color="auto"/>
                                            <w:left w:val="none" w:sz="0" w:space="0" w:color="auto"/>
                                            <w:bottom w:val="none" w:sz="0" w:space="0" w:color="auto"/>
                                            <w:right w:val="none" w:sz="0" w:space="0" w:color="auto"/>
                                          </w:divBdr>
                                          <w:divsChild>
                                            <w:div w:id="1198860447">
                                              <w:marLeft w:val="0"/>
                                              <w:marRight w:val="0"/>
                                              <w:marTop w:val="0"/>
                                              <w:marBottom w:val="0"/>
                                              <w:divBdr>
                                                <w:top w:val="none" w:sz="0" w:space="0" w:color="auto"/>
                                                <w:left w:val="none" w:sz="0" w:space="0" w:color="auto"/>
                                                <w:bottom w:val="none" w:sz="0" w:space="0" w:color="auto"/>
                                                <w:right w:val="none" w:sz="0" w:space="0" w:color="auto"/>
                                              </w:divBdr>
                                              <w:divsChild>
                                                <w:div w:id="292947023">
                                                  <w:marLeft w:val="0"/>
                                                  <w:marRight w:val="0"/>
                                                  <w:marTop w:val="0"/>
                                                  <w:marBottom w:val="0"/>
                                                  <w:divBdr>
                                                    <w:top w:val="none" w:sz="0" w:space="0" w:color="auto"/>
                                                    <w:left w:val="none" w:sz="0" w:space="0" w:color="auto"/>
                                                    <w:bottom w:val="none" w:sz="0" w:space="0" w:color="auto"/>
                                                    <w:right w:val="none" w:sz="0" w:space="0" w:color="auto"/>
                                                  </w:divBdr>
                                                  <w:divsChild>
                                                    <w:div w:id="6057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81507">
                                          <w:marLeft w:val="0"/>
                                          <w:marRight w:val="0"/>
                                          <w:marTop w:val="0"/>
                                          <w:marBottom w:val="0"/>
                                          <w:divBdr>
                                            <w:top w:val="none" w:sz="0" w:space="0" w:color="auto"/>
                                            <w:left w:val="none" w:sz="0" w:space="0" w:color="auto"/>
                                            <w:bottom w:val="none" w:sz="0" w:space="0" w:color="auto"/>
                                            <w:right w:val="none" w:sz="0" w:space="0" w:color="auto"/>
                                          </w:divBdr>
                                          <w:divsChild>
                                            <w:div w:id="564880343">
                                              <w:marLeft w:val="0"/>
                                              <w:marRight w:val="0"/>
                                              <w:marTop w:val="0"/>
                                              <w:marBottom w:val="0"/>
                                              <w:divBdr>
                                                <w:top w:val="none" w:sz="0" w:space="0" w:color="auto"/>
                                                <w:left w:val="none" w:sz="0" w:space="0" w:color="auto"/>
                                                <w:bottom w:val="none" w:sz="0" w:space="0" w:color="auto"/>
                                                <w:right w:val="none" w:sz="0" w:space="0" w:color="auto"/>
                                              </w:divBdr>
                                              <w:divsChild>
                                                <w:div w:id="1224103796">
                                                  <w:marLeft w:val="0"/>
                                                  <w:marRight w:val="0"/>
                                                  <w:marTop w:val="0"/>
                                                  <w:marBottom w:val="0"/>
                                                  <w:divBdr>
                                                    <w:top w:val="none" w:sz="0" w:space="0" w:color="auto"/>
                                                    <w:left w:val="none" w:sz="0" w:space="0" w:color="auto"/>
                                                    <w:bottom w:val="none" w:sz="0" w:space="0" w:color="auto"/>
                                                    <w:right w:val="none" w:sz="0" w:space="0" w:color="auto"/>
                                                  </w:divBdr>
                                                  <w:divsChild>
                                                    <w:div w:id="20992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8582">
                                          <w:marLeft w:val="0"/>
                                          <w:marRight w:val="0"/>
                                          <w:marTop w:val="0"/>
                                          <w:marBottom w:val="0"/>
                                          <w:divBdr>
                                            <w:top w:val="none" w:sz="0" w:space="0" w:color="auto"/>
                                            <w:left w:val="none" w:sz="0" w:space="0" w:color="auto"/>
                                            <w:bottom w:val="none" w:sz="0" w:space="0" w:color="auto"/>
                                            <w:right w:val="none" w:sz="0" w:space="0" w:color="auto"/>
                                          </w:divBdr>
                                          <w:divsChild>
                                            <w:div w:id="47463080">
                                              <w:marLeft w:val="0"/>
                                              <w:marRight w:val="0"/>
                                              <w:marTop w:val="0"/>
                                              <w:marBottom w:val="0"/>
                                              <w:divBdr>
                                                <w:top w:val="none" w:sz="0" w:space="0" w:color="auto"/>
                                                <w:left w:val="none" w:sz="0" w:space="0" w:color="auto"/>
                                                <w:bottom w:val="none" w:sz="0" w:space="0" w:color="auto"/>
                                                <w:right w:val="none" w:sz="0" w:space="0" w:color="auto"/>
                                              </w:divBdr>
                                              <w:divsChild>
                                                <w:div w:id="52167904">
                                                  <w:marLeft w:val="0"/>
                                                  <w:marRight w:val="0"/>
                                                  <w:marTop w:val="0"/>
                                                  <w:marBottom w:val="0"/>
                                                  <w:divBdr>
                                                    <w:top w:val="none" w:sz="0" w:space="0" w:color="auto"/>
                                                    <w:left w:val="none" w:sz="0" w:space="0" w:color="auto"/>
                                                    <w:bottom w:val="none" w:sz="0" w:space="0" w:color="auto"/>
                                                    <w:right w:val="none" w:sz="0" w:space="0" w:color="auto"/>
                                                  </w:divBdr>
                                                  <w:divsChild>
                                                    <w:div w:id="1725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91784">
                                          <w:marLeft w:val="0"/>
                                          <w:marRight w:val="0"/>
                                          <w:marTop w:val="0"/>
                                          <w:marBottom w:val="0"/>
                                          <w:divBdr>
                                            <w:top w:val="none" w:sz="0" w:space="0" w:color="auto"/>
                                            <w:left w:val="none" w:sz="0" w:space="0" w:color="auto"/>
                                            <w:bottom w:val="none" w:sz="0" w:space="0" w:color="auto"/>
                                            <w:right w:val="none" w:sz="0" w:space="0" w:color="auto"/>
                                          </w:divBdr>
                                          <w:divsChild>
                                            <w:div w:id="738400469">
                                              <w:marLeft w:val="0"/>
                                              <w:marRight w:val="0"/>
                                              <w:marTop w:val="0"/>
                                              <w:marBottom w:val="0"/>
                                              <w:divBdr>
                                                <w:top w:val="none" w:sz="0" w:space="0" w:color="auto"/>
                                                <w:left w:val="none" w:sz="0" w:space="0" w:color="auto"/>
                                                <w:bottom w:val="none" w:sz="0" w:space="0" w:color="auto"/>
                                                <w:right w:val="none" w:sz="0" w:space="0" w:color="auto"/>
                                              </w:divBdr>
                                              <w:divsChild>
                                                <w:div w:id="896477608">
                                                  <w:marLeft w:val="0"/>
                                                  <w:marRight w:val="0"/>
                                                  <w:marTop w:val="0"/>
                                                  <w:marBottom w:val="0"/>
                                                  <w:divBdr>
                                                    <w:top w:val="none" w:sz="0" w:space="0" w:color="auto"/>
                                                    <w:left w:val="none" w:sz="0" w:space="0" w:color="auto"/>
                                                    <w:bottom w:val="none" w:sz="0" w:space="0" w:color="auto"/>
                                                    <w:right w:val="none" w:sz="0" w:space="0" w:color="auto"/>
                                                  </w:divBdr>
                                                  <w:divsChild>
                                                    <w:div w:id="4156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4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395693">
      <w:bodyDiv w:val="1"/>
      <w:marLeft w:val="0"/>
      <w:marRight w:val="0"/>
      <w:marTop w:val="0"/>
      <w:marBottom w:val="0"/>
      <w:divBdr>
        <w:top w:val="none" w:sz="0" w:space="0" w:color="auto"/>
        <w:left w:val="none" w:sz="0" w:space="0" w:color="auto"/>
        <w:bottom w:val="none" w:sz="0" w:space="0" w:color="auto"/>
        <w:right w:val="none" w:sz="0" w:space="0" w:color="auto"/>
      </w:divBdr>
      <w:divsChild>
        <w:div w:id="1313294347">
          <w:marLeft w:val="0"/>
          <w:marRight w:val="0"/>
          <w:marTop w:val="0"/>
          <w:marBottom w:val="0"/>
          <w:divBdr>
            <w:top w:val="none" w:sz="0" w:space="0" w:color="auto"/>
            <w:left w:val="none" w:sz="0" w:space="0" w:color="auto"/>
            <w:bottom w:val="none" w:sz="0" w:space="0" w:color="auto"/>
            <w:right w:val="none" w:sz="0" w:space="0" w:color="auto"/>
          </w:divBdr>
          <w:divsChild>
            <w:div w:id="1960257060">
              <w:marLeft w:val="0"/>
              <w:marRight w:val="0"/>
              <w:marTop w:val="0"/>
              <w:marBottom w:val="0"/>
              <w:divBdr>
                <w:top w:val="none" w:sz="0" w:space="0" w:color="auto"/>
                <w:left w:val="none" w:sz="0" w:space="0" w:color="auto"/>
                <w:bottom w:val="none" w:sz="0" w:space="0" w:color="auto"/>
                <w:right w:val="none" w:sz="0" w:space="0" w:color="auto"/>
              </w:divBdr>
              <w:divsChild>
                <w:div w:id="1213807710">
                  <w:marLeft w:val="0"/>
                  <w:marRight w:val="0"/>
                  <w:marTop w:val="0"/>
                  <w:marBottom w:val="0"/>
                  <w:divBdr>
                    <w:top w:val="none" w:sz="0" w:space="0" w:color="auto"/>
                    <w:left w:val="none" w:sz="0" w:space="0" w:color="auto"/>
                    <w:bottom w:val="none" w:sz="0" w:space="0" w:color="auto"/>
                    <w:right w:val="none" w:sz="0" w:space="0" w:color="auto"/>
                  </w:divBdr>
                  <w:divsChild>
                    <w:div w:id="1499080195">
                      <w:marLeft w:val="0"/>
                      <w:marRight w:val="0"/>
                      <w:marTop w:val="0"/>
                      <w:marBottom w:val="0"/>
                      <w:divBdr>
                        <w:top w:val="none" w:sz="0" w:space="0" w:color="auto"/>
                        <w:left w:val="none" w:sz="0" w:space="0" w:color="auto"/>
                        <w:bottom w:val="none" w:sz="0" w:space="0" w:color="auto"/>
                        <w:right w:val="none" w:sz="0" w:space="0" w:color="auto"/>
                      </w:divBdr>
                      <w:divsChild>
                        <w:div w:id="1329823233">
                          <w:marLeft w:val="0"/>
                          <w:marRight w:val="0"/>
                          <w:marTop w:val="0"/>
                          <w:marBottom w:val="0"/>
                          <w:divBdr>
                            <w:top w:val="none" w:sz="0" w:space="0" w:color="auto"/>
                            <w:left w:val="none" w:sz="0" w:space="0" w:color="auto"/>
                            <w:bottom w:val="none" w:sz="0" w:space="0" w:color="auto"/>
                            <w:right w:val="none" w:sz="0" w:space="0" w:color="auto"/>
                          </w:divBdr>
                          <w:divsChild>
                            <w:div w:id="1829974418">
                              <w:marLeft w:val="0"/>
                              <w:marRight w:val="0"/>
                              <w:marTop w:val="0"/>
                              <w:marBottom w:val="0"/>
                              <w:divBdr>
                                <w:top w:val="none" w:sz="0" w:space="0" w:color="auto"/>
                                <w:left w:val="none" w:sz="0" w:space="0" w:color="auto"/>
                                <w:bottom w:val="none" w:sz="0" w:space="0" w:color="auto"/>
                                <w:right w:val="none" w:sz="0" w:space="0" w:color="auto"/>
                              </w:divBdr>
                              <w:divsChild>
                                <w:div w:id="70859202">
                                  <w:marLeft w:val="0"/>
                                  <w:marRight w:val="0"/>
                                  <w:marTop w:val="0"/>
                                  <w:marBottom w:val="0"/>
                                  <w:divBdr>
                                    <w:top w:val="none" w:sz="0" w:space="0" w:color="auto"/>
                                    <w:left w:val="none" w:sz="0" w:space="0" w:color="auto"/>
                                    <w:bottom w:val="none" w:sz="0" w:space="0" w:color="auto"/>
                                    <w:right w:val="none" w:sz="0" w:space="0" w:color="auto"/>
                                  </w:divBdr>
                                  <w:divsChild>
                                    <w:div w:id="1699938514">
                                      <w:marLeft w:val="0"/>
                                      <w:marRight w:val="0"/>
                                      <w:marTop w:val="0"/>
                                      <w:marBottom w:val="0"/>
                                      <w:divBdr>
                                        <w:top w:val="none" w:sz="0" w:space="0" w:color="auto"/>
                                        <w:left w:val="none" w:sz="0" w:space="0" w:color="auto"/>
                                        <w:bottom w:val="none" w:sz="0" w:space="0" w:color="auto"/>
                                        <w:right w:val="none" w:sz="0" w:space="0" w:color="auto"/>
                                      </w:divBdr>
                                      <w:divsChild>
                                        <w:div w:id="1897355978">
                                          <w:marLeft w:val="0"/>
                                          <w:marRight w:val="0"/>
                                          <w:marTop w:val="72"/>
                                          <w:marBottom w:val="0"/>
                                          <w:divBdr>
                                            <w:top w:val="none" w:sz="0" w:space="0" w:color="auto"/>
                                            <w:left w:val="none" w:sz="0" w:space="0" w:color="auto"/>
                                            <w:bottom w:val="none" w:sz="0" w:space="0" w:color="auto"/>
                                            <w:right w:val="none" w:sz="0" w:space="0" w:color="auto"/>
                                          </w:divBdr>
                                        </w:div>
                                        <w:div w:id="594944557">
                                          <w:marLeft w:val="0"/>
                                          <w:marRight w:val="0"/>
                                          <w:marTop w:val="0"/>
                                          <w:marBottom w:val="0"/>
                                          <w:divBdr>
                                            <w:top w:val="none" w:sz="0" w:space="0" w:color="auto"/>
                                            <w:left w:val="none" w:sz="0" w:space="0" w:color="auto"/>
                                            <w:bottom w:val="none" w:sz="0" w:space="0" w:color="auto"/>
                                            <w:right w:val="none" w:sz="0" w:space="0" w:color="auto"/>
                                          </w:divBdr>
                                        </w:div>
                                        <w:div w:id="418529717">
                                          <w:marLeft w:val="0"/>
                                          <w:marRight w:val="0"/>
                                          <w:marTop w:val="0"/>
                                          <w:marBottom w:val="0"/>
                                          <w:divBdr>
                                            <w:top w:val="none" w:sz="0" w:space="0" w:color="auto"/>
                                            <w:left w:val="none" w:sz="0" w:space="0" w:color="auto"/>
                                            <w:bottom w:val="none" w:sz="0" w:space="0" w:color="auto"/>
                                            <w:right w:val="none" w:sz="0" w:space="0" w:color="auto"/>
                                          </w:divBdr>
                                          <w:divsChild>
                                            <w:div w:id="1058475073">
                                              <w:marLeft w:val="420"/>
                                              <w:marRight w:val="0"/>
                                              <w:marTop w:val="0"/>
                                              <w:marBottom w:val="0"/>
                                              <w:divBdr>
                                                <w:top w:val="none" w:sz="0" w:space="0" w:color="auto"/>
                                                <w:left w:val="none" w:sz="0" w:space="0" w:color="auto"/>
                                                <w:bottom w:val="none" w:sz="0" w:space="0" w:color="auto"/>
                                                <w:right w:val="none" w:sz="0" w:space="0" w:color="auto"/>
                                              </w:divBdr>
                                              <w:divsChild>
                                                <w:div w:id="747382311">
                                                  <w:marLeft w:val="0"/>
                                                  <w:marRight w:val="0"/>
                                                  <w:marTop w:val="0"/>
                                                  <w:marBottom w:val="0"/>
                                                  <w:divBdr>
                                                    <w:top w:val="none" w:sz="0" w:space="0" w:color="auto"/>
                                                    <w:left w:val="none" w:sz="0" w:space="0" w:color="auto"/>
                                                    <w:bottom w:val="none" w:sz="0" w:space="0" w:color="auto"/>
                                                    <w:right w:val="none" w:sz="0" w:space="0" w:color="auto"/>
                                                  </w:divBdr>
                                                  <w:divsChild>
                                                    <w:div w:id="54244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2237138">
                          <w:marLeft w:val="0"/>
                          <w:marRight w:val="0"/>
                          <w:marTop w:val="0"/>
                          <w:marBottom w:val="0"/>
                          <w:divBdr>
                            <w:top w:val="none" w:sz="0" w:space="0" w:color="auto"/>
                            <w:left w:val="none" w:sz="0" w:space="0" w:color="auto"/>
                            <w:bottom w:val="none" w:sz="0" w:space="0" w:color="auto"/>
                            <w:right w:val="none" w:sz="0" w:space="0" w:color="auto"/>
                          </w:divBdr>
                          <w:divsChild>
                            <w:div w:id="9070638">
                              <w:marLeft w:val="0"/>
                              <w:marRight w:val="0"/>
                              <w:marTop w:val="0"/>
                              <w:marBottom w:val="0"/>
                              <w:divBdr>
                                <w:top w:val="none" w:sz="0" w:space="0" w:color="auto"/>
                                <w:left w:val="none" w:sz="0" w:space="0" w:color="auto"/>
                                <w:bottom w:val="none" w:sz="0" w:space="0" w:color="auto"/>
                                <w:right w:val="none" w:sz="0" w:space="0" w:color="auto"/>
                              </w:divBdr>
                              <w:divsChild>
                                <w:div w:id="842353409">
                                  <w:marLeft w:val="0"/>
                                  <w:marRight w:val="0"/>
                                  <w:marTop w:val="0"/>
                                  <w:marBottom w:val="0"/>
                                  <w:divBdr>
                                    <w:top w:val="none" w:sz="0" w:space="0" w:color="auto"/>
                                    <w:left w:val="none" w:sz="0" w:space="0" w:color="auto"/>
                                    <w:bottom w:val="none" w:sz="0" w:space="0" w:color="auto"/>
                                    <w:right w:val="none" w:sz="0" w:space="0" w:color="auto"/>
                                  </w:divBdr>
                                  <w:divsChild>
                                    <w:div w:id="1240864164">
                                      <w:marLeft w:val="0"/>
                                      <w:marRight w:val="0"/>
                                      <w:marTop w:val="0"/>
                                      <w:marBottom w:val="0"/>
                                      <w:divBdr>
                                        <w:top w:val="none" w:sz="0" w:space="0" w:color="auto"/>
                                        <w:left w:val="none" w:sz="0" w:space="0" w:color="auto"/>
                                        <w:bottom w:val="none" w:sz="0" w:space="0" w:color="auto"/>
                                        <w:right w:val="none" w:sz="0" w:space="0" w:color="auto"/>
                                      </w:divBdr>
                                      <w:divsChild>
                                        <w:div w:id="1208493861">
                                          <w:marLeft w:val="0"/>
                                          <w:marRight w:val="0"/>
                                          <w:marTop w:val="0"/>
                                          <w:marBottom w:val="0"/>
                                          <w:divBdr>
                                            <w:top w:val="none" w:sz="0" w:space="0" w:color="auto"/>
                                            <w:left w:val="none" w:sz="0" w:space="0" w:color="auto"/>
                                            <w:bottom w:val="none" w:sz="0" w:space="0" w:color="auto"/>
                                            <w:right w:val="none" w:sz="0" w:space="0" w:color="auto"/>
                                          </w:divBdr>
                                          <w:divsChild>
                                            <w:div w:id="2010478585">
                                              <w:marLeft w:val="0"/>
                                              <w:marRight w:val="0"/>
                                              <w:marTop w:val="0"/>
                                              <w:marBottom w:val="0"/>
                                              <w:divBdr>
                                                <w:top w:val="none" w:sz="0" w:space="0" w:color="auto"/>
                                                <w:left w:val="none" w:sz="0" w:space="0" w:color="auto"/>
                                                <w:bottom w:val="none" w:sz="0" w:space="0" w:color="auto"/>
                                                <w:right w:val="none" w:sz="0" w:space="0" w:color="auto"/>
                                              </w:divBdr>
                                              <w:divsChild>
                                                <w:div w:id="1364549041">
                                                  <w:marLeft w:val="0"/>
                                                  <w:marRight w:val="0"/>
                                                  <w:marTop w:val="0"/>
                                                  <w:marBottom w:val="0"/>
                                                  <w:divBdr>
                                                    <w:top w:val="none" w:sz="0" w:space="0" w:color="auto"/>
                                                    <w:left w:val="none" w:sz="0" w:space="0" w:color="auto"/>
                                                    <w:bottom w:val="none" w:sz="0" w:space="0" w:color="auto"/>
                                                    <w:right w:val="none" w:sz="0" w:space="0" w:color="auto"/>
                                                  </w:divBdr>
                                                  <w:divsChild>
                                                    <w:div w:id="1169980003">
                                                      <w:marLeft w:val="0"/>
                                                      <w:marRight w:val="0"/>
                                                      <w:marTop w:val="0"/>
                                                      <w:marBottom w:val="0"/>
                                                      <w:divBdr>
                                                        <w:top w:val="none" w:sz="0" w:space="0" w:color="auto"/>
                                                        <w:left w:val="none" w:sz="0" w:space="0" w:color="auto"/>
                                                        <w:bottom w:val="none" w:sz="0" w:space="0" w:color="auto"/>
                                                        <w:right w:val="none" w:sz="0" w:space="0" w:color="auto"/>
                                                      </w:divBdr>
                                                      <w:divsChild>
                                                        <w:div w:id="67006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144178">
                                          <w:marLeft w:val="0"/>
                                          <w:marRight w:val="0"/>
                                          <w:marTop w:val="0"/>
                                          <w:marBottom w:val="0"/>
                                          <w:divBdr>
                                            <w:top w:val="none" w:sz="0" w:space="0" w:color="auto"/>
                                            <w:left w:val="none" w:sz="0" w:space="0" w:color="auto"/>
                                            <w:bottom w:val="none" w:sz="0" w:space="0" w:color="auto"/>
                                            <w:right w:val="none" w:sz="0" w:space="0" w:color="auto"/>
                                          </w:divBdr>
                                          <w:divsChild>
                                            <w:div w:id="114735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650132">
                              <w:marLeft w:val="0"/>
                              <w:marRight w:val="0"/>
                              <w:marTop w:val="0"/>
                              <w:marBottom w:val="0"/>
                              <w:divBdr>
                                <w:top w:val="none" w:sz="0" w:space="0" w:color="auto"/>
                                <w:left w:val="none" w:sz="0" w:space="0" w:color="auto"/>
                                <w:bottom w:val="none" w:sz="0" w:space="0" w:color="auto"/>
                                <w:right w:val="none" w:sz="0" w:space="0" w:color="auto"/>
                              </w:divBdr>
                              <w:divsChild>
                                <w:div w:id="350693249">
                                  <w:marLeft w:val="0"/>
                                  <w:marRight w:val="0"/>
                                  <w:marTop w:val="0"/>
                                  <w:marBottom w:val="0"/>
                                  <w:divBdr>
                                    <w:top w:val="none" w:sz="0" w:space="0" w:color="auto"/>
                                    <w:left w:val="none" w:sz="0" w:space="0" w:color="auto"/>
                                    <w:bottom w:val="none" w:sz="0" w:space="0" w:color="auto"/>
                                    <w:right w:val="none" w:sz="0" w:space="0" w:color="auto"/>
                                  </w:divBdr>
                                  <w:divsChild>
                                    <w:div w:id="788670811">
                                      <w:marLeft w:val="0"/>
                                      <w:marRight w:val="0"/>
                                      <w:marTop w:val="0"/>
                                      <w:marBottom w:val="0"/>
                                      <w:divBdr>
                                        <w:top w:val="none" w:sz="0" w:space="0" w:color="auto"/>
                                        <w:left w:val="none" w:sz="0" w:space="0" w:color="auto"/>
                                        <w:bottom w:val="none" w:sz="0" w:space="0" w:color="auto"/>
                                        <w:right w:val="none" w:sz="0" w:space="0" w:color="auto"/>
                                      </w:divBdr>
                                      <w:divsChild>
                                        <w:div w:id="1114788828">
                                          <w:marLeft w:val="0"/>
                                          <w:marRight w:val="0"/>
                                          <w:marTop w:val="0"/>
                                          <w:marBottom w:val="0"/>
                                          <w:divBdr>
                                            <w:top w:val="none" w:sz="0" w:space="0" w:color="auto"/>
                                            <w:left w:val="none" w:sz="0" w:space="0" w:color="auto"/>
                                            <w:bottom w:val="none" w:sz="0" w:space="0" w:color="auto"/>
                                            <w:right w:val="none" w:sz="0" w:space="0" w:color="auto"/>
                                          </w:divBdr>
                                        </w:div>
                                        <w:div w:id="2132162558">
                                          <w:marLeft w:val="0"/>
                                          <w:marRight w:val="0"/>
                                          <w:marTop w:val="0"/>
                                          <w:marBottom w:val="0"/>
                                          <w:divBdr>
                                            <w:top w:val="none" w:sz="0" w:space="0" w:color="auto"/>
                                            <w:left w:val="none" w:sz="0" w:space="0" w:color="auto"/>
                                            <w:bottom w:val="none" w:sz="0" w:space="0" w:color="auto"/>
                                            <w:right w:val="none" w:sz="0" w:space="0" w:color="auto"/>
                                          </w:divBdr>
                                          <w:divsChild>
                                            <w:div w:id="1294288374">
                                              <w:marLeft w:val="0"/>
                                              <w:marRight w:val="0"/>
                                              <w:marTop w:val="0"/>
                                              <w:marBottom w:val="0"/>
                                              <w:divBdr>
                                                <w:top w:val="none" w:sz="0" w:space="0" w:color="auto"/>
                                                <w:left w:val="none" w:sz="0" w:space="0" w:color="auto"/>
                                                <w:bottom w:val="none" w:sz="0" w:space="0" w:color="auto"/>
                                                <w:right w:val="none" w:sz="0" w:space="0" w:color="auto"/>
                                              </w:divBdr>
                                            </w:div>
                                            <w:div w:id="44573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57853">
                                  <w:marLeft w:val="0"/>
                                  <w:marRight w:val="0"/>
                                  <w:marTop w:val="0"/>
                                  <w:marBottom w:val="0"/>
                                  <w:divBdr>
                                    <w:top w:val="none" w:sz="0" w:space="0" w:color="auto"/>
                                    <w:left w:val="none" w:sz="0" w:space="0" w:color="auto"/>
                                    <w:bottom w:val="none" w:sz="0" w:space="0" w:color="auto"/>
                                    <w:right w:val="none" w:sz="0" w:space="0" w:color="auto"/>
                                  </w:divBdr>
                                  <w:divsChild>
                                    <w:div w:id="573247810">
                                      <w:marLeft w:val="0"/>
                                      <w:marRight w:val="0"/>
                                      <w:marTop w:val="0"/>
                                      <w:marBottom w:val="0"/>
                                      <w:divBdr>
                                        <w:top w:val="none" w:sz="0" w:space="0" w:color="auto"/>
                                        <w:left w:val="none" w:sz="0" w:space="0" w:color="auto"/>
                                        <w:bottom w:val="none" w:sz="0" w:space="0" w:color="auto"/>
                                        <w:right w:val="none" w:sz="0" w:space="0" w:color="auto"/>
                                      </w:divBdr>
                                      <w:divsChild>
                                        <w:div w:id="175350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2191313">
          <w:marLeft w:val="0"/>
          <w:marRight w:val="0"/>
          <w:marTop w:val="0"/>
          <w:marBottom w:val="0"/>
          <w:divBdr>
            <w:top w:val="none" w:sz="0" w:space="0" w:color="auto"/>
            <w:left w:val="none" w:sz="0" w:space="0" w:color="auto"/>
            <w:bottom w:val="none" w:sz="0" w:space="0" w:color="auto"/>
            <w:right w:val="none" w:sz="0" w:space="0" w:color="auto"/>
          </w:divBdr>
          <w:divsChild>
            <w:div w:id="382024458">
              <w:marLeft w:val="0"/>
              <w:marRight w:val="0"/>
              <w:marTop w:val="0"/>
              <w:marBottom w:val="0"/>
              <w:divBdr>
                <w:top w:val="none" w:sz="0" w:space="0" w:color="auto"/>
                <w:left w:val="none" w:sz="0" w:space="0" w:color="auto"/>
                <w:bottom w:val="none" w:sz="0" w:space="0" w:color="auto"/>
                <w:right w:val="none" w:sz="0" w:space="0" w:color="auto"/>
              </w:divBdr>
              <w:divsChild>
                <w:div w:id="1498768575">
                  <w:marLeft w:val="0"/>
                  <w:marRight w:val="0"/>
                  <w:marTop w:val="0"/>
                  <w:marBottom w:val="0"/>
                  <w:divBdr>
                    <w:top w:val="none" w:sz="0" w:space="0" w:color="auto"/>
                    <w:left w:val="none" w:sz="0" w:space="0" w:color="auto"/>
                    <w:bottom w:val="none" w:sz="0" w:space="0" w:color="auto"/>
                    <w:right w:val="none" w:sz="0" w:space="0" w:color="auto"/>
                  </w:divBdr>
                  <w:divsChild>
                    <w:div w:id="1783643206">
                      <w:marLeft w:val="0"/>
                      <w:marRight w:val="0"/>
                      <w:marTop w:val="0"/>
                      <w:marBottom w:val="0"/>
                      <w:divBdr>
                        <w:top w:val="none" w:sz="0" w:space="0" w:color="auto"/>
                        <w:left w:val="none" w:sz="0" w:space="0" w:color="auto"/>
                        <w:bottom w:val="none" w:sz="0" w:space="0" w:color="auto"/>
                        <w:right w:val="none" w:sz="0" w:space="0" w:color="auto"/>
                      </w:divBdr>
                      <w:divsChild>
                        <w:div w:id="1971781978">
                          <w:marLeft w:val="0"/>
                          <w:marRight w:val="0"/>
                          <w:marTop w:val="0"/>
                          <w:marBottom w:val="0"/>
                          <w:divBdr>
                            <w:top w:val="none" w:sz="0" w:space="0" w:color="auto"/>
                            <w:left w:val="none" w:sz="0" w:space="0" w:color="auto"/>
                            <w:bottom w:val="none" w:sz="0" w:space="0" w:color="auto"/>
                            <w:right w:val="none" w:sz="0" w:space="0" w:color="auto"/>
                          </w:divBdr>
                          <w:divsChild>
                            <w:div w:id="1904875710">
                              <w:marLeft w:val="0"/>
                              <w:marRight w:val="0"/>
                              <w:marTop w:val="0"/>
                              <w:marBottom w:val="0"/>
                              <w:divBdr>
                                <w:top w:val="none" w:sz="0" w:space="0" w:color="auto"/>
                                <w:left w:val="none" w:sz="0" w:space="0" w:color="auto"/>
                                <w:bottom w:val="none" w:sz="0" w:space="0" w:color="auto"/>
                                <w:right w:val="none" w:sz="0" w:space="0" w:color="auto"/>
                              </w:divBdr>
                            </w:div>
                            <w:div w:id="1171915885">
                              <w:marLeft w:val="0"/>
                              <w:marRight w:val="0"/>
                              <w:marTop w:val="0"/>
                              <w:marBottom w:val="0"/>
                              <w:divBdr>
                                <w:top w:val="none" w:sz="0" w:space="0" w:color="auto"/>
                                <w:left w:val="none" w:sz="0" w:space="0" w:color="auto"/>
                                <w:bottom w:val="single" w:sz="6" w:space="7" w:color="DDDDDD"/>
                                <w:right w:val="none" w:sz="0" w:space="0" w:color="auto"/>
                              </w:divBdr>
                              <w:divsChild>
                                <w:div w:id="989599698">
                                  <w:marLeft w:val="0"/>
                                  <w:marRight w:val="0"/>
                                  <w:marTop w:val="0"/>
                                  <w:marBottom w:val="0"/>
                                  <w:divBdr>
                                    <w:top w:val="none" w:sz="0" w:space="0" w:color="auto"/>
                                    <w:left w:val="none" w:sz="0" w:space="0" w:color="auto"/>
                                    <w:bottom w:val="none" w:sz="0" w:space="0" w:color="auto"/>
                                    <w:right w:val="none" w:sz="0" w:space="0" w:color="auto"/>
                                  </w:divBdr>
                                </w:div>
                                <w:div w:id="2103186371">
                                  <w:marLeft w:val="0"/>
                                  <w:marRight w:val="75"/>
                                  <w:marTop w:val="0"/>
                                  <w:marBottom w:val="0"/>
                                  <w:divBdr>
                                    <w:top w:val="none" w:sz="0" w:space="0" w:color="auto"/>
                                    <w:left w:val="none" w:sz="0" w:space="0" w:color="auto"/>
                                    <w:bottom w:val="none" w:sz="0" w:space="0" w:color="auto"/>
                                    <w:right w:val="none" w:sz="0" w:space="0" w:color="auto"/>
                                  </w:divBdr>
                                </w:div>
                                <w:div w:id="636296805">
                                  <w:marLeft w:val="0"/>
                                  <w:marRight w:val="0"/>
                                  <w:marTop w:val="0"/>
                                  <w:marBottom w:val="0"/>
                                  <w:divBdr>
                                    <w:top w:val="none" w:sz="0" w:space="0" w:color="auto"/>
                                    <w:left w:val="none" w:sz="0" w:space="0" w:color="auto"/>
                                    <w:bottom w:val="none" w:sz="0" w:space="0" w:color="auto"/>
                                    <w:right w:val="none" w:sz="0" w:space="0" w:color="auto"/>
                                  </w:divBdr>
                                </w:div>
                                <w:div w:id="528035583">
                                  <w:marLeft w:val="0"/>
                                  <w:marRight w:val="75"/>
                                  <w:marTop w:val="0"/>
                                  <w:marBottom w:val="0"/>
                                  <w:divBdr>
                                    <w:top w:val="none" w:sz="0" w:space="0" w:color="auto"/>
                                    <w:left w:val="none" w:sz="0" w:space="0" w:color="auto"/>
                                    <w:bottom w:val="none" w:sz="0" w:space="0" w:color="auto"/>
                                    <w:right w:val="none" w:sz="0" w:space="0" w:color="auto"/>
                                  </w:divBdr>
                                </w:div>
                                <w:div w:id="297347354">
                                  <w:marLeft w:val="0"/>
                                  <w:marRight w:val="0"/>
                                  <w:marTop w:val="0"/>
                                  <w:marBottom w:val="0"/>
                                  <w:divBdr>
                                    <w:top w:val="none" w:sz="0" w:space="0" w:color="auto"/>
                                    <w:left w:val="none" w:sz="0" w:space="0" w:color="auto"/>
                                    <w:bottom w:val="none" w:sz="0" w:space="0" w:color="auto"/>
                                    <w:right w:val="none" w:sz="0" w:space="0" w:color="auto"/>
                                  </w:divBdr>
                                </w:div>
                                <w:div w:id="1534347050">
                                  <w:marLeft w:val="0"/>
                                  <w:marRight w:val="75"/>
                                  <w:marTop w:val="0"/>
                                  <w:marBottom w:val="0"/>
                                  <w:divBdr>
                                    <w:top w:val="none" w:sz="0" w:space="0" w:color="auto"/>
                                    <w:left w:val="none" w:sz="0" w:space="0" w:color="auto"/>
                                    <w:bottom w:val="none" w:sz="0" w:space="0" w:color="auto"/>
                                    <w:right w:val="none" w:sz="0" w:space="0" w:color="auto"/>
                                  </w:divBdr>
                                </w:div>
                                <w:div w:id="983972867">
                                  <w:marLeft w:val="0"/>
                                  <w:marRight w:val="0"/>
                                  <w:marTop w:val="0"/>
                                  <w:marBottom w:val="0"/>
                                  <w:divBdr>
                                    <w:top w:val="none" w:sz="0" w:space="0" w:color="auto"/>
                                    <w:left w:val="none" w:sz="0" w:space="0" w:color="auto"/>
                                    <w:bottom w:val="none" w:sz="0" w:space="0" w:color="auto"/>
                                    <w:right w:val="none" w:sz="0" w:space="0" w:color="auto"/>
                                  </w:divBdr>
                                </w:div>
                                <w:div w:id="1614554609">
                                  <w:marLeft w:val="0"/>
                                  <w:marRight w:val="75"/>
                                  <w:marTop w:val="0"/>
                                  <w:marBottom w:val="0"/>
                                  <w:divBdr>
                                    <w:top w:val="none" w:sz="0" w:space="0" w:color="auto"/>
                                    <w:left w:val="none" w:sz="0" w:space="0" w:color="auto"/>
                                    <w:bottom w:val="none" w:sz="0" w:space="0" w:color="auto"/>
                                    <w:right w:val="none" w:sz="0" w:space="0" w:color="auto"/>
                                  </w:divBdr>
                                </w:div>
                                <w:div w:id="878978574">
                                  <w:marLeft w:val="0"/>
                                  <w:marRight w:val="0"/>
                                  <w:marTop w:val="0"/>
                                  <w:marBottom w:val="0"/>
                                  <w:divBdr>
                                    <w:top w:val="none" w:sz="0" w:space="0" w:color="auto"/>
                                    <w:left w:val="none" w:sz="0" w:space="0" w:color="auto"/>
                                    <w:bottom w:val="none" w:sz="0" w:space="0" w:color="auto"/>
                                    <w:right w:val="none" w:sz="0" w:space="0" w:color="auto"/>
                                  </w:divBdr>
                                </w:div>
                                <w:div w:id="1857502053">
                                  <w:marLeft w:val="0"/>
                                  <w:marRight w:val="75"/>
                                  <w:marTop w:val="0"/>
                                  <w:marBottom w:val="0"/>
                                  <w:divBdr>
                                    <w:top w:val="none" w:sz="0" w:space="0" w:color="auto"/>
                                    <w:left w:val="none" w:sz="0" w:space="0" w:color="auto"/>
                                    <w:bottom w:val="none" w:sz="0" w:space="0" w:color="auto"/>
                                    <w:right w:val="none" w:sz="0" w:space="0" w:color="auto"/>
                                  </w:divBdr>
                                </w:div>
                                <w:div w:id="897518281">
                                  <w:marLeft w:val="0"/>
                                  <w:marRight w:val="0"/>
                                  <w:marTop w:val="0"/>
                                  <w:marBottom w:val="0"/>
                                  <w:divBdr>
                                    <w:top w:val="none" w:sz="0" w:space="0" w:color="auto"/>
                                    <w:left w:val="none" w:sz="0" w:space="0" w:color="auto"/>
                                    <w:bottom w:val="none" w:sz="0" w:space="0" w:color="auto"/>
                                    <w:right w:val="none" w:sz="0" w:space="0" w:color="auto"/>
                                  </w:divBdr>
                                </w:div>
                              </w:divsChild>
                            </w:div>
                            <w:div w:id="1232691856">
                              <w:marLeft w:val="0"/>
                              <w:marRight w:val="0"/>
                              <w:marTop w:val="0"/>
                              <w:marBottom w:val="0"/>
                              <w:divBdr>
                                <w:top w:val="none" w:sz="0" w:space="0" w:color="auto"/>
                                <w:left w:val="none" w:sz="0" w:space="0" w:color="auto"/>
                                <w:bottom w:val="none" w:sz="0" w:space="0" w:color="auto"/>
                                <w:right w:val="none" w:sz="0" w:space="0" w:color="auto"/>
                              </w:divBdr>
                            </w:div>
                            <w:div w:id="1164931986">
                              <w:marLeft w:val="0"/>
                              <w:marRight w:val="0"/>
                              <w:marTop w:val="0"/>
                              <w:marBottom w:val="0"/>
                              <w:divBdr>
                                <w:top w:val="none" w:sz="0" w:space="0" w:color="auto"/>
                                <w:left w:val="none" w:sz="0" w:space="0" w:color="auto"/>
                                <w:bottom w:val="none" w:sz="0" w:space="0" w:color="auto"/>
                                <w:right w:val="none" w:sz="0" w:space="0" w:color="auto"/>
                              </w:divBdr>
                            </w:div>
                            <w:div w:id="1151751512">
                              <w:marLeft w:val="0"/>
                              <w:marRight w:val="0"/>
                              <w:marTop w:val="0"/>
                              <w:marBottom w:val="0"/>
                              <w:divBdr>
                                <w:top w:val="none" w:sz="0" w:space="0" w:color="auto"/>
                                <w:left w:val="none" w:sz="0" w:space="0" w:color="auto"/>
                                <w:bottom w:val="none" w:sz="0" w:space="0" w:color="auto"/>
                                <w:right w:val="none" w:sz="0" w:space="0" w:color="auto"/>
                              </w:divBdr>
                            </w:div>
                            <w:div w:id="565993965">
                              <w:marLeft w:val="0"/>
                              <w:marRight w:val="0"/>
                              <w:marTop w:val="0"/>
                              <w:marBottom w:val="0"/>
                              <w:divBdr>
                                <w:top w:val="none" w:sz="0" w:space="0" w:color="auto"/>
                                <w:left w:val="none" w:sz="0" w:space="0" w:color="auto"/>
                                <w:bottom w:val="none" w:sz="0" w:space="0" w:color="auto"/>
                                <w:right w:val="none" w:sz="0" w:space="0" w:color="auto"/>
                              </w:divBdr>
                            </w:div>
                            <w:div w:id="183730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744529">
              <w:marLeft w:val="0"/>
              <w:marRight w:val="0"/>
              <w:marTop w:val="0"/>
              <w:marBottom w:val="0"/>
              <w:divBdr>
                <w:top w:val="none" w:sz="0" w:space="0" w:color="auto"/>
                <w:left w:val="none" w:sz="0" w:space="0" w:color="auto"/>
                <w:bottom w:val="none" w:sz="0" w:space="0" w:color="auto"/>
                <w:right w:val="none" w:sz="0" w:space="0" w:color="auto"/>
              </w:divBdr>
              <w:divsChild>
                <w:div w:id="1804077226">
                  <w:marLeft w:val="0"/>
                  <w:marRight w:val="0"/>
                  <w:marTop w:val="0"/>
                  <w:marBottom w:val="0"/>
                  <w:divBdr>
                    <w:top w:val="none" w:sz="0" w:space="0" w:color="auto"/>
                    <w:left w:val="none" w:sz="0" w:space="0" w:color="auto"/>
                    <w:bottom w:val="none" w:sz="0" w:space="0" w:color="auto"/>
                    <w:right w:val="none" w:sz="0" w:space="0" w:color="auto"/>
                  </w:divBdr>
                  <w:divsChild>
                    <w:div w:id="987518041">
                      <w:marLeft w:val="0"/>
                      <w:marRight w:val="0"/>
                      <w:marTop w:val="0"/>
                      <w:marBottom w:val="0"/>
                      <w:divBdr>
                        <w:top w:val="none" w:sz="0" w:space="0" w:color="auto"/>
                        <w:left w:val="none" w:sz="0" w:space="0" w:color="auto"/>
                        <w:bottom w:val="none" w:sz="0" w:space="0" w:color="auto"/>
                        <w:right w:val="none" w:sz="0" w:space="0" w:color="auto"/>
                      </w:divBdr>
                      <w:divsChild>
                        <w:div w:id="850409040">
                          <w:marLeft w:val="0"/>
                          <w:marRight w:val="0"/>
                          <w:marTop w:val="0"/>
                          <w:marBottom w:val="0"/>
                          <w:divBdr>
                            <w:top w:val="none" w:sz="0" w:space="0" w:color="auto"/>
                            <w:left w:val="none" w:sz="0" w:space="0" w:color="auto"/>
                            <w:bottom w:val="single" w:sz="12" w:space="0" w:color="006699"/>
                            <w:right w:val="none" w:sz="0" w:space="0" w:color="auto"/>
                          </w:divBdr>
                          <w:divsChild>
                            <w:div w:id="1993556513">
                              <w:marLeft w:val="0"/>
                              <w:marRight w:val="0"/>
                              <w:marTop w:val="0"/>
                              <w:marBottom w:val="0"/>
                              <w:divBdr>
                                <w:top w:val="none" w:sz="0" w:space="0" w:color="auto"/>
                                <w:left w:val="none" w:sz="0" w:space="0" w:color="auto"/>
                                <w:bottom w:val="none" w:sz="0" w:space="0" w:color="auto"/>
                                <w:right w:val="none" w:sz="0" w:space="0" w:color="auto"/>
                              </w:divBdr>
                              <w:divsChild>
                                <w:div w:id="1445730152">
                                  <w:marLeft w:val="0"/>
                                  <w:marRight w:val="0"/>
                                  <w:marTop w:val="0"/>
                                  <w:marBottom w:val="0"/>
                                  <w:divBdr>
                                    <w:top w:val="none" w:sz="0" w:space="0" w:color="auto"/>
                                    <w:left w:val="none" w:sz="0" w:space="0" w:color="auto"/>
                                    <w:bottom w:val="none" w:sz="0" w:space="0" w:color="auto"/>
                                    <w:right w:val="none" w:sz="0" w:space="0" w:color="auto"/>
                                  </w:divBdr>
                                  <w:divsChild>
                                    <w:div w:id="1431586072">
                                      <w:marLeft w:val="0"/>
                                      <w:marRight w:val="0"/>
                                      <w:marTop w:val="0"/>
                                      <w:marBottom w:val="0"/>
                                      <w:divBdr>
                                        <w:top w:val="none" w:sz="0" w:space="0" w:color="auto"/>
                                        <w:left w:val="none" w:sz="0" w:space="0" w:color="auto"/>
                                        <w:bottom w:val="none" w:sz="0" w:space="0" w:color="auto"/>
                                        <w:right w:val="none" w:sz="0" w:space="0" w:color="auto"/>
                                      </w:divBdr>
                                      <w:divsChild>
                                        <w:div w:id="209177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970367">
                              <w:marLeft w:val="0"/>
                              <w:marRight w:val="0"/>
                              <w:marTop w:val="0"/>
                              <w:marBottom w:val="0"/>
                              <w:divBdr>
                                <w:top w:val="none" w:sz="0" w:space="0" w:color="auto"/>
                                <w:left w:val="none" w:sz="0" w:space="0" w:color="auto"/>
                                <w:bottom w:val="none" w:sz="0" w:space="0" w:color="auto"/>
                                <w:right w:val="none" w:sz="0" w:space="0" w:color="auto"/>
                              </w:divBdr>
                            </w:div>
                            <w:div w:id="1488663640">
                              <w:marLeft w:val="0"/>
                              <w:marRight w:val="0"/>
                              <w:marTop w:val="0"/>
                              <w:marBottom w:val="0"/>
                              <w:divBdr>
                                <w:top w:val="none" w:sz="0" w:space="0" w:color="auto"/>
                                <w:left w:val="none" w:sz="0" w:space="0" w:color="auto"/>
                                <w:bottom w:val="none" w:sz="0" w:space="0" w:color="auto"/>
                                <w:right w:val="none" w:sz="0" w:space="0" w:color="auto"/>
                              </w:divBdr>
                              <w:divsChild>
                                <w:div w:id="1987198936">
                                  <w:marLeft w:val="0"/>
                                  <w:marRight w:val="0"/>
                                  <w:marTop w:val="0"/>
                                  <w:marBottom w:val="0"/>
                                  <w:divBdr>
                                    <w:top w:val="none" w:sz="0" w:space="0" w:color="auto"/>
                                    <w:left w:val="none" w:sz="0" w:space="0" w:color="auto"/>
                                    <w:bottom w:val="none" w:sz="0" w:space="0" w:color="auto"/>
                                    <w:right w:val="none" w:sz="0" w:space="0" w:color="auto"/>
                                  </w:divBdr>
                                  <w:divsChild>
                                    <w:div w:id="1910379855">
                                      <w:marLeft w:val="0"/>
                                      <w:marRight w:val="0"/>
                                      <w:marTop w:val="0"/>
                                      <w:marBottom w:val="0"/>
                                      <w:divBdr>
                                        <w:top w:val="none" w:sz="0" w:space="0" w:color="auto"/>
                                        <w:left w:val="none" w:sz="0" w:space="0" w:color="auto"/>
                                        <w:bottom w:val="none" w:sz="0" w:space="0" w:color="auto"/>
                                        <w:right w:val="none" w:sz="0" w:space="0" w:color="auto"/>
                                      </w:divBdr>
                                    </w:div>
                                    <w:div w:id="62219201">
                                      <w:marLeft w:val="0"/>
                                      <w:marRight w:val="0"/>
                                      <w:marTop w:val="0"/>
                                      <w:marBottom w:val="0"/>
                                      <w:divBdr>
                                        <w:top w:val="none" w:sz="0" w:space="0" w:color="auto"/>
                                        <w:left w:val="none" w:sz="0" w:space="0" w:color="auto"/>
                                        <w:bottom w:val="none" w:sz="0" w:space="0" w:color="auto"/>
                                        <w:right w:val="none" w:sz="0" w:space="0" w:color="auto"/>
                                      </w:divBdr>
                                    </w:div>
                                    <w:div w:id="1507750092">
                                      <w:marLeft w:val="0"/>
                                      <w:marRight w:val="0"/>
                                      <w:marTop w:val="0"/>
                                      <w:marBottom w:val="0"/>
                                      <w:divBdr>
                                        <w:top w:val="none" w:sz="0" w:space="0" w:color="auto"/>
                                        <w:left w:val="none" w:sz="0" w:space="0" w:color="auto"/>
                                        <w:bottom w:val="none" w:sz="0" w:space="0" w:color="auto"/>
                                        <w:right w:val="none" w:sz="0" w:space="0" w:color="auto"/>
                                      </w:divBdr>
                                      <w:divsChild>
                                        <w:div w:id="4210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565557">
                                  <w:marLeft w:val="0"/>
                                  <w:marRight w:val="0"/>
                                  <w:marTop w:val="0"/>
                                  <w:marBottom w:val="0"/>
                                  <w:divBdr>
                                    <w:top w:val="none" w:sz="0" w:space="0" w:color="auto"/>
                                    <w:left w:val="none" w:sz="0" w:space="0" w:color="auto"/>
                                    <w:bottom w:val="none" w:sz="0" w:space="0" w:color="auto"/>
                                    <w:right w:val="none" w:sz="0" w:space="0" w:color="auto"/>
                                  </w:divBdr>
                                  <w:divsChild>
                                    <w:div w:id="1486898689">
                                      <w:marLeft w:val="0"/>
                                      <w:marRight w:val="0"/>
                                      <w:marTop w:val="0"/>
                                      <w:marBottom w:val="0"/>
                                      <w:divBdr>
                                        <w:top w:val="none" w:sz="0" w:space="0" w:color="auto"/>
                                        <w:left w:val="none" w:sz="0" w:space="0" w:color="auto"/>
                                        <w:bottom w:val="none" w:sz="0" w:space="0" w:color="auto"/>
                                        <w:right w:val="none" w:sz="0" w:space="0" w:color="auto"/>
                                      </w:divBdr>
                                    </w:div>
                                    <w:div w:id="1035739837">
                                      <w:marLeft w:val="0"/>
                                      <w:marRight w:val="0"/>
                                      <w:marTop w:val="0"/>
                                      <w:marBottom w:val="0"/>
                                      <w:divBdr>
                                        <w:top w:val="none" w:sz="0" w:space="0" w:color="auto"/>
                                        <w:left w:val="none" w:sz="0" w:space="0" w:color="auto"/>
                                        <w:bottom w:val="none" w:sz="0" w:space="0" w:color="auto"/>
                                        <w:right w:val="none" w:sz="0" w:space="0" w:color="auto"/>
                                      </w:divBdr>
                                    </w:div>
                                    <w:div w:id="1265456456">
                                      <w:marLeft w:val="0"/>
                                      <w:marRight w:val="0"/>
                                      <w:marTop w:val="0"/>
                                      <w:marBottom w:val="0"/>
                                      <w:divBdr>
                                        <w:top w:val="none" w:sz="0" w:space="0" w:color="auto"/>
                                        <w:left w:val="none" w:sz="0" w:space="0" w:color="auto"/>
                                        <w:bottom w:val="none" w:sz="0" w:space="0" w:color="auto"/>
                                        <w:right w:val="none" w:sz="0" w:space="0" w:color="auto"/>
                                      </w:divBdr>
                                    </w:div>
                                    <w:div w:id="149842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571231">
                      <w:marLeft w:val="0"/>
                      <w:marRight w:val="0"/>
                      <w:marTop w:val="0"/>
                      <w:marBottom w:val="0"/>
                      <w:divBdr>
                        <w:top w:val="none" w:sz="0" w:space="0" w:color="auto"/>
                        <w:left w:val="none" w:sz="0" w:space="0" w:color="auto"/>
                        <w:bottom w:val="single" w:sz="6" w:space="0" w:color="333333"/>
                        <w:right w:val="none" w:sz="0" w:space="0" w:color="auto"/>
                      </w:divBdr>
                      <w:divsChild>
                        <w:div w:id="734398066">
                          <w:marLeft w:val="0"/>
                          <w:marRight w:val="0"/>
                          <w:marTop w:val="0"/>
                          <w:marBottom w:val="0"/>
                          <w:divBdr>
                            <w:top w:val="none" w:sz="0" w:space="0" w:color="auto"/>
                            <w:left w:val="none" w:sz="0" w:space="0" w:color="auto"/>
                            <w:bottom w:val="none" w:sz="0" w:space="0" w:color="auto"/>
                            <w:right w:val="none" w:sz="0" w:space="0" w:color="auto"/>
                          </w:divBdr>
                          <w:divsChild>
                            <w:div w:id="158889546">
                              <w:marLeft w:val="0"/>
                              <w:marRight w:val="0"/>
                              <w:marTop w:val="0"/>
                              <w:marBottom w:val="0"/>
                              <w:divBdr>
                                <w:top w:val="none" w:sz="0" w:space="0" w:color="auto"/>
                                <w:left w:val="none" w:sz="0" w:space="0" w:color="auto"/>
                                <w:bottom w:val="none" w:sz="0" w:space="0" w:color="auto"/>
                                <w:right w:val="none" w:sz="0" w:space="0" w:color="auto"/>
                              </w:divBdr>
                              <w:divsChild>
                                <w:div w:id="1206868595">
                                  <w:marLeft w:val="0"/>
                                  <w:marRight w:val="0"/>
                                  <w:marTop w:val="0"/>
                                  <w:marBottom w:val="0"/>
                                  <w:divBdr>
                                    <w:top w:val="none" w:sz="0" w:space="0" w:color="auto"/>
                                    <w:left w:val="none" w:sz="0" w:space="0" w:color="auto"/>
                                    <w:bottom w:val="none" w:sz="0" w:space="0" w:color="auto"/>
                                    <w:right w:val="none" w:sz="0" w:space="0" w:color="auto"/>
                                  </w:divBdr>
                                  <w:divsChild>
                                    <w:div w:id="927078447">
                                      <w:marLeft w:val="0"/>
                                      <w:marRight w:val="0"/>
                                      <w:marTop w:val="0"/>
                                      <w:marBottom w:val="0"/>
                                      <w:divBdr>
                                        <w:top w:val="none" w:sz="0" w:space="0" w:color="auto"/>
                                        <w:left w:val="none" w:sz="0" w:space="0" w:color="auto"/>
                                        <w:bottom w:val="dotted" w:sz="6" w:space="0" w:color="FEA957"/>
                                        <w:right w:val="none" w:sz="0" w:space="0" w:color="auto"/>
                                      </w:divBdr>
                                      <w:divsChild>
                                        <w:div w:id="1858499927">
                                          <w:marLeft w:val="0"/>
                                          <w:marRight w:val="0"/>
                                          <w:marTop w:val="0"/>
                                          <w:marBottom w:val="0"/>
                                          <w:divBdr>
                                            <w:top w:val="none" w:sz="0" w:space="0" w:color="auto"/>
                                            <w:left w:val="none" w:sz="0" w:space="0" w:color="auto"/>
                                            <w:bottom w:val="none" w:sz="0" w:space="0" w:color="auto"/>
                                            <w:right w:val="none" w:sz="0" w:space="0" w:color="auto"/>
                                          </w:divBdr>
                                          <w:divsChild>
                                            <w:div w:id="305817165">
                                              <w:marLeft w:val="0"/>
                                              <w:marRight w:val="0"/>
                                              <w:marTop w:val="0"/>
                                              <w:marBottom w:val="450"/>
                                              <w:divBdr>
                                                <w:top w:val="none" w:sz="0" w:space="0" w:color="auto"/>
                                                <w:left w:val="none" w:sz="0" w:space="0" w:color="auto"/>
                                                <w:bottom w:val="none" w:sz="0" w:space="0" w:color="auto"/>
                                                <w:right w:val="none" w:sz="0" w:space="0" w:color="auto"/>
                                              </w:divBdr>
                                              <w:divsChild>
                                                <w:div w:id="697199005">
                                                  <w:marLeft w:val="0"/>
                                                  <w:marRight w:val="0"/>
                                                  <w:marTop w:val="0"/>
                                                  <w:marBottom w:val="375"/>
                                                  <w:divBdr>
                                                    <w:top w:val="none" w:sz="0" w:space="0" w:color="auto"/>
                                                    <w:left w:val="none" w:sz="0" w:space="0" w:color="auto"/>
                                                    <w:bottom w:val="none" w:sz="0" w:space="0" w:color="auto"/>
                                                    <w:right w:val="none" w:sz="0" w:space="0" w:color="auto"/>
                                                  </w:divBdr>
                                                  <w:divsChild>
                                                    <w:div w:id="2063946068">
                                                      <w:marLeft w:val="0"/>
                                                      <w:marRight w:val="0"/>
                                                      <w:marTop w:val="0"/>
                                                      <w:marBottom w:val="0"/>
                                                      <w:divBdr>
                                                        <w:top w:val="none" w:sz="0" w:space="0" w:color="auto"/>
                                                        <w:left w:val="none" w:sz="0" w:space="0" w:color="auto"/>
                                                        <w:bottom w:val="none" w:sz="0" w:space="0" w:color="auto"/>
                                                        <w:right w:val="none" w:sz="0" w:space="0" w:color="auto"/>
                                                      </w:divBdr>
                                                    </w:div>
                                                  </w:divsChild>
                                                </w:div>
                                                <w:div w:id="1102142467">
                                                  <w:marLeft w:val="0"/>
                                                  <w:marRight w:val="0"/>
                                                  <w:marTop w:val="240"/>
                                                  <w:marBottom w:val="240"/>
                                                  <w:divBdr>
                                                    <w:top w:val="none" w:sz="0" w:space="0" w:color="auto"/>
                                                    <w:left w:val="none" w:sz="0" w:space="0" w:color="auto"/>
                                                    <w:bottom w:val="none" w:sz="0" w:space="0" w:color="auto"/>
                                                    <w:right w:val="none" w:sz="0" w:space="0" w:color="auto"/>
                                                  </w:divBdr>
                                                </w:div>
                                              </w:divsChild>
                                            </w:div>
                                            <w:div w:id="640233501">
                                              <w:marLeft w:val="0"/>
                                              <w:marRight w:val="0"/>
                                              <w:marTop w:val="0"/>
                                              <w:marBottom w:val="450"/>
                                              <w:divBdr>
                                                <w:top w:val="none" w:sz="0" w:space="0" w:color="auto"/>
                                                <w:left w:val="none" w:sz="0" w:space="0" w:color="auto"/>
                                                <w:bottom w:val="none" w:sz="0" w:space="0" w:color="auto"/>
                                                <w:right w:val="none" w:sz="0" w:space="0" w:color="auto"/>
                                              </w:divBdr>
                                              <w:divsChild>
                                                <w:div w:id="647320648">
                                                  <w:marLeft w:val="0"/>
                                                  <w:marRight w:val="0"/>
                                                  <w:marTop w:val="0"/>
                                                  <w:marBottom w:val="375"/>
                                                  <w:divBdr>
                                                    <w:top w:val="none" w:sz="0" w:space="0" w:color="auto"/>
                                                    <w:left w:val="none" w:sz="0" w:space="0" w:color="auto"/>
                                                    <w:bottom w:val="none" w:sz="0" w:space="0" w:color="auto"/>
                                                    <w:right w:val="none" w:sz="0" w:space="0" w:color="auto"/>
                                                  </w:divBdr>
                                                  <w:divsChild>
                                                    <w:div w:id="790246344">
                                                      <w:marLeft w:val="0"/>
                                                      <w:marRight w:val="0"/>
                                                      <w:marTop w:val="0"/>
                                                      <w:marBottom w:val="0"/>
                                                      <w:divBdr>
                                                        <w:top w:val="none" w:sz="0" w:space="0" w:color="auto"/>
                                                        <w:left w:val="none" w:sz="0" w:space="0" w:color="auto"/>
                                                        <w:bottom w:val="none" w:sz="0" w:space="0" w:color="auto"/>
                                                        <w:right w:val="none" w:sz="0" w:space="0" w:color="auto"/>
                                                      </w:divBdr>
                                                    </w:div>
                                                  </w:divsChild>
                                                </w:div>
                                                <w:div w:id="2117483532">
                                                  <w:marLeft w:val="0"/>
                                                  <w:marRight w:val="0"/>
                                                  <w:marTop w:val="240"/>
                                                  <w:marBottom w:val="240"/>
                                                  <w:divBdr>
                                                    <w:top w:val="none" w:sz="0" w:space="0" w:color="auto"/>
                                                    <w:left w:val="none" w:sz="0" w:space="0" w:color="auto"/>
                                                    <w:bottom w:val="none" w:sz="0" w:space="0" w:color="auto"/>
                                                    <w:right w:val="none" w:sz="0" w:space="0" w:color="auto"/>
                                                  </w:divBdr>
                                                </w:div>
                                              </w:divsChild>
                                            </w:div>
                                            <w:div w:id="1656716964">
                                              <w:marLeft w:val="0"/>
                                              <w:marRight w:val="0"/>
                                              <w:marTop w:val="0"/>
                                              <w:marBottom w:val="450"/>
                                              <w:divBdr>
                                                <w:top w:val="none" w:sz="0" w:space="0" w:color="auto"/>
                                                <w:left w:val="none" w:sz="0" w:space="0" w:color="auto"/>
                                                <w:bottom w:val="none" w:sz="0" w:space="0" w:color="auto"/>
                                                <w:right w:val="none" w:sz="0" w:space="0" w:color="auto"/>
                                              </w:divBdr>
                                              <w:divsChild>
                                                <w:div w:id="1496191167">
                                                  <w:marLeft w:val="0"/>
                                                  <w:marRight w:val="0"/>
                                                  <w:marTop w:val="0"/>
                                                  <w:marBottom w:val="375"/>
                                                  <w:divBdr>
                                                    <w:top w:val="none" w:sz="0" w:space="0" w:color="auto"/>
                                                    <w:left w:val="none" w:sz="0" w:space="0" w:color="auto"/>
                                                    <w:bottom w:val="none" w:sz="0" w:space="0" w:color="auto"/>
                                                    <w:right w:val="none" w:sz="0" w:space="0" w:color="auto"/>
                                                  </w:divBdr>
                                                  <w:divsChild>
                                                    <w:div w:id="1768381776">
                                                      <w:marLeft w:val="0"/>
                                                      <w:marRight w:val="0"/>
                                                      <w:marTop w:val="0"/>
                                                      <w:marBottom w:val="0"/>
                                                      <w:divBdr>
                                                        <w:top w:val="none" w:sz="0" w:space="0" w:color="auto"/>
                                                        <w:left w:val="none" w:sz="0" w:space="0" w:color="auto"/>
                                                        <w:bottom w:val="none" w:sz="0" w:space="0" w:color="auto"/>
                                                        <w:right w:val="none" w:sz="0" w:space="0" w:color="auto"/>
                                                      </w:divBdr>
                                                    </w:div>
                                                  </w:divsChild>
                                                </w:div>
                                                <w:div w:id="594675457">
                                                  <w:marLeft w:val="0"/>
                                                  <w:marRight w:val="0"/>
                                                  <w:marTop w:val="0"/>
                                                  <w:marBottom w:val="0"/>
                                                  <w:divBdr>
                                                    <w:top w:val="none" w:sz="0" w:space="0" w:color="auto"/>
                                                    <w:left w:val="none" w:sz="0" w:space="0" w:color="auto"/>
                                                    <w:bottom w:val="none" w:sz="0" w:space="0" w:color="auto"/>
                                                    <w:right w:val="none" w:sz="0" w:space="0" w:color="auto"/>
                                                  </w:divBdr>
                                                  <w:divsChild>
                                                    <w:div w:id="1943226490">
                                                      <w:marLeft w:val="0"/>
                                                      <w:marRight w:val="0"/>
                                                      <w:marTop w:val="240"/>
                                                      <w:marBottom w:val="240"/>
                                                      <w:divBdr>
                                                        <w:top w:val="none" w:sz="0" w:space="0" w:color="auto"/>
                                                        <w:left w:val="none" w:sz="0" w:space="0" w:color="auto"/>
                                                        <w:bottom w:val="none" w:sz="0" w:space="0" w:color="auto"/>
                                                        <w:right w:val="none" w:sz="0" w:space="0" w:color="auto"/>
                                                      </w:divBdr>
                                                    </w:div>
                                                    <w:div w:id="139660687">
                                                      <w:marLeft w:val="0"/>
                                                      <w:marRight w:val="0"/>
                                                      <w:marTop w:val="240"/>
                                                      <w:marBottom w:val="240"/>
                                                      <w:divBdr>
                                                        <w:top w:val="none" w:sz="0" w:space="0" w:color="auto"/>
                                                        <w:left w:val="none" w:sz="0" w:space="0" w:color="auto"/>
                                                        <w:bottom w:val="none" w:sz="0" w:space="0" w:color="auto"/>
                                                        <w:right w:val="none" w:sz="0" w:space="0" w:color="auto"/>
                                                      </w:divBdr>
                                                    </w:div>
                                                  </w:divsChild>
                                                </w:div>
                                                <w:div w:id="936861531">
                                                  <w:marLeft w:val="0"/>
                                                  <w:marRight w:val="0"/>
                                                  <w:marTop w:val="0"/>
                                                  <w:marBottom w:val="0"/>
                                                  <w:divBdr>
                                                    <w:top w:val="none" w:sz="0" w:space="0" w:color="auto"/>
                                                    <w:left w:val="none" w:sz="0" w:space="0" w:color="auto"/>
                                                    <w:bottom w:val="none" w:sz="0" w:space="0" w:color="auto"/>
                                                    <w:right w:val="none" w:sz="0" w:space="0" w:color="auto"/>
                                                  </w:divBdr>
                                                  <w:divsChild>
                                                    <w:div w:id="753823805">
                                                      <w:marLeft w:val="0"/>
                                                      <w:marRight w:val="0"/>
                                                      <w:marTop w:val="240"/>
                                                      <w:marBottom w:val="240"/>
                                                      <w:divBdr>
                                                        <w:top w:val="none" w:sz="0" w:space="0" w:color="auto"/>
                                                        <w:left w:val="none" w:sz="0" w:space="0" w:color="auto"/>
                                                        <w:bottom w:val="none" w:sz="0" w:space="0" w:color="auto"/>
                                                        <w:right w:val="none" w:sz="0" w:space="0" w:color="auto"/>
                                                      </w:divBdr>
                                                    </w:div>
                                                    <w:div w:id="1886873165">
                                                      <w:marLeft w:val="0"/>
                                                      <w:marRight w:val="0"/>
                                                      <w:marTop w:val="240"/>
                                                      <w:marBottom w:val="240"/>
                                                      <w:divBdr>
                                                        <w:top w:val="none" w:sz="0" w:space="0" w:color="auto"/>
                                                        <w:left w:val="none" w:sz="0" w:space="0" w:color="auto"/>
                                                        <w:bottom w:val="none" w:sz="0" w:space="0" w:color="auto"/>
                                                        <w:right w:val="none" w:sz="0" w:space="0" w:color="auto"/>
                                                      </w:divBdr>
                                                    </w:div>
                                                    <w:div w:id="964389166">
                                                      <w:marLeft w:val="0"/>
                                                      <w:marRight w:val="0"/>
                                                      <w:marTop w:val="240"/>
                                                      <w:marBottom w:val="240"/>
                                                      <w:divBdr>
                                                        <w:top w:val="none" w:sz="0" w:space="0" w:color="auto"/>
                                                        <w:left w:val="none" w:sz="0" w:space="0" w:color="auto"/>
                                                        <w:bottom w:val="none" w:sz="0" w:space="0" w:color="auto"/>
                                                        <w:right w:val="none" w:sz="0" w:space="0" w:color="auto"/>
                                                      </w:divBdr>
                                                    </w:div>
                                                    <w:div w:id="863205176">
                                                      <w:marLeft w:val="0"/>
                                                      <w:marRight w:val="0"/>
                                                      <w:marTop w:val="240"/>
                                                      <w:marBottom w:val="240"/>
                                                      <w:divBdr>
                                                        <w:top w:val="none" w:sz="0" w:space="0" w:color="auto"/>
                                                        <w:left w:val="none" w:sz="0" w:space="0" w:color="auto"/>
                                                        <w:bottom w:val="none" w:sz="0" w:space="0" w:color="auto"/>
                                                        <w:right w:val="none" w:sz="0" w:space="0" w:color="auto"/>
                                                      </w:divBdr>
                                                    </w:div>
                                                    <w:div w:id="1126435805">
                                                      <w:marLeft w:val="0"/>
                                                      <w:marRight w:val="0"/>
                                                      <w:marTop w:val="240"/>
                                                      <w:marBottom w:val="240"/>
                                                      <w:divBdr>
                                                        <w:top w:val="none" w:sz="0" w:space="0" w:color="auto"/>
                                                        <w:left w:val="none" w:sz="0" w:space="0" w:color="auto"/>
                                                        <w:bottom w:val="none" w:sz="0" w:space="0" w:color="auto"/>
                                                        <w:right w:val="none" w:sz="0" w:space="0" w:color="auto"/>
                                                      </w:divBdr>
                                                    </w:div>
                                                  </w:divsChild>
                                                </w:div>
                                                <w:div w:id="1544554676">
                                                  <w:marLeft w:val="0"/>
                                                  <w:marRight w:val="0"/>
                                                  <w:marTop w:val="0"/>
                                                  <w:marBottom w:val="0"/>
                                                  <w:divBdr>
                                                    <w:top w:val="none" w:sz="0" w:space="0" w:color="auto"/>
                                                    <w:left w:val="none" w:sz="0" w:space="0" w:color="auto"/>
                                                    <w:bottom w:val="none" w:sz="0" w:space="0" w:color="auto"/>
                                                    <w:right w:val="none" w:sz="0" w:space="0" w:color="auto"/>
                                                  </w:divBdr>
                                                  <w:divsChild>
                                                    <w:div w:id="1359695415">
                                                      <w:marLeft w:val="0"/>
                                                      <w:marRight w:val="0"/>
                                                      <w:marTop w:val="240"/>
                                                      <w:marBottom w:val="240"/>
                                                      <w:divBdr>
                                                        <w:top w:val="none" w:sz="0" w:space="0" w:color="auto"/>
                                                        <w:left w:val="none" w:sz="0" w:space="0" w:color="auto"/>
                                                        <w:bottom w:val="none" w:sz="0" w:space="0" w:color="auto"/>
                                                        <w:right w:val="none" w:sz="0" w:space="0" w:color="auto"/>
                                                      </w:divBdr>
                                                    </w:div>
                                                    <w:div w:id="760561419">
                                                      <w:marLeft w:val="0"/>
                                                      <w:marRight w:val="0"/>
                                                      <w:marTop w:val="240"/>
                                                      <w:marBottom w:val="240"/>
                                                      <w:divBdr>
                                                        <w:top w:val="none" w:sz="0" w:space="0" w:color="auto"/>
                                                        <w:left w:val="none" w:sz="0" w:space="0" w:color="auto"/>
                                                        <w:bottom w:val="none" w:sz="0" w:space="0" w:color="auto"/>
                                                        <w:right w:val="none" w:sz="0" w:space="0" w:color="auto"/>
                                                      </w:divBdr>
                                                    </w:div>
                                                    <w:div w:id="3864976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774459">
                                              <w:marLeft w:val="0"/>
                                              <w:marRight w:val="0"/>
                                              <w:marTop w:val="0"/>
                                              <w:marBottom w:val="450"/>
                                              <w:divBdr>
                                                <w:top w:val="none" w:sz="0" w:space="0" w:color="auto"/>
                                                <w:left w:val="none" w:sz="0" w:space="0" w:color="auto"/>
                                                <w:bottom w:val="none" w:sz="0" w:space="0" w:color="auto"/>
                                                <w:right w:val="none" w:sz="0" w:space="0" w:color="auto"/>
                                              </w:divBdr>
                                              <w:divsChild>
                                                <w:div w:id="519128809">
                                                  <w:marLeft w:val="0"/>
                                                  <w:marRight w:val="0"/>
                                                  <w:marTop w:val="0"/>
                                                  <w:marBottom w:val="375"/>
                                                  <w:divBdr>
                                                    <w:top w:val="none" w:sz="0" w:space="0" w:color="auto"/>
                                                    <w:left w:val="none" w:sz="0" w:space="0" w:color="auto"/>
                                                    <w:bottom w:val="none" w:sz="0" w:space="0" w:color="auto"/>
                                                    <w:right w:val="none" w:sz="0" w:space="0" w:color="auto"/>
                                                  </w:divBdr>
                                                  <w:divsChild>
                                                    <w:div w:id="900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74563">
                                              <w:marLeft w:val="0"/>
                                              <w:marRight w:val="0"/>
                                              <w:marTop w:val="0"/>
                                              <w:marBottom w:val="450"/>
                                              <w:divBdr>
                                                <w:top w:val="none" w:sz="0" w:space="0" w:color="auto"/>
                                                <w:left w:val="none" w:sz="0" w:space="0" w:color="auto"/>
                                                <w:bottom w:val="none" w:sz="0" w:space="0" w:color="auto"/>
                                                <w:right w:val="none" w:sz="0" w:space="0" w:color="auto"/>
                                              </w:divBdr>
                                              <w:divsChild>
                                                <w:div w:id="2078281845">
                                                  <w:marLeft w:val="0"/>
                                                  <w:marRight w:val="0"/>
                                                  <w:marTop w:val="0"/>
                                                  <w:marBottom w:val="375"/>
                                                  <w:divBdr>
                                                    <w:top w:val="none" w:sz="0" w:space="0" w:color="auto"/>
                                                    <w:left w:val="none" w:sz="0" w:space="0" w:color="auto"/>
                                                    <w:bottom w:val="none" w:sz="0" w:space="0" w:color="auto"/>
                                                    <w:right w:val="none" w:sz="0" w:space="0" w:color="auto"/>
                                                  </w:divBdr>
                                                  <w:divsChild>
                                                    <w:div w:id="326594631">
                                                      <w:marLeft w:val="0"/>
                                                      <w:marRight w:val="0"/>
                                                      <w:marTop w:val="0"/>
                                                      <w:marBottom w:val="0"/>
                                                      <w:divBdr>
                                                        <w:top w:val="none" w:sz="0" w:space="0" w:color="auto"/>
                                                        <w:left w:val="none" w:sz="0" w:space="0" w:color="auto"/>
                                                        <w:bottom w:val="none" w:sz="0" w:space="0" w:color="auto"/>
                                                        <w:right w:val="none" w:sz="0" w:space="0" w:color="auto"/>
                                                      </w:divBdr>
                                                    </w:div>
                                                  </w:divsChild>
                                                </w:div>
                                                <w:div w:id="821584598">
                                                  <w:marLeft w:val="0"/>
                                                  <w:marRight w:val="0"/>
                                                  <w:marTop w:val="0"/>
                                                  <w:marBottom w:val="0"/>
                                                  <w:divBdr>
                                                    <w:top w:val="none" w:sz="0" w:space="0" w:color="auto"/>
                                                    <w:left w:val="none" w:sz="0" w:space="0" w:color="auto"/>
                                                    <w:bottom w:val="none" w:sz="0" w:space="0" w:color="auto"/>
                                                    <w:right w:val="none" w:sz="0" w:space="0" w:color="auto"/>
                                                  </w:divBdr>
                                                  <w:divsChild>
                                                    <w:div w:id="128402384">
                                                      <w:marLeft w:val="0"/>
                                                      <w:marRight w:val="0"/>
                                                      <w:marTop w:val="240"/>
                                                      <w:marBottom w:val="480"/>
                                                      <w:divBdr>
                                                        <w:top w:val="none" w:sz="0" w:space="0" w:color="auto"/>
                                                        <w:left w:val="none" w:sz="0" w:space="0" w:color="auto"/>
                                                        <w:bottom w:val="none" w:sz="0" w:space="0" w:color="auto"/>
                                                        <w:right w:val="none" w:sz="0" w:space="0" w:color="auto"/>
                                                      </w:divBdr>
                                                      <w:divsChild>
                                                        <w:div w:id="1614090162">
                                                          <w:marLeft w:val="0"/>
                                                          <w:marRight w:val="0"/>
                                                          <w:marTop w:val="0"/>
                                                          <w:marBottom w:val="0"/>
                                                          <w:divBdr>
                                                            <w:top w:val="single" w:sz="6" w:space="0" w:color="C6C6C6"/>
                                                            <w:left w:val="single" w:sz="6" w:space="0" w:color="C6C6C6"/>
                                                            <w:bottom w:val="single" w:sz="6" w:space="0" w:color="C6C6C6"/>
                                                            <w:right w:val="single" w:sz="6" w:space="0" w:color="C6C6C6"/>
                                                          </w:divBdr>
                                                        </w:div>
                                                        <w:div w:id="596134897">
                                                          <w:marLeft w:val="0"/>
                                                          <w:marRight w:val="0"/>
                                                          <w:marTop w:val="0"/>
                                                          <w:marBottom w:val="0"/>
                                                          <w:divBdr>
                                                            <w:top w:val="none" w:sz="0" w:space="0" w:color="auto"/>
                                                            <w:left w:val="none" w:sz="0" w:space="0" w:color="auto"/>
                                                            <w:bottom w:val="dotted" w:sz="6" w:space="6" w:color="999999"/>
                                                            <w:right w:val="none" w:sz="0" w:space="0" w:color="auto"/>
                                                          </w:divBdr>
                                                        </w:div>
                                                      </w:divsChild>
                                                    </w:div>
                                                    <w:div w:id="868224366">
                                                      <w:marLeft w:val="0"/>
                                                      <w:marRight w:val="0"/>
                                                      <w:marTop w:val="240"/>
                                                      <w:marBottom w:val="480"/>
                                                      <w:divBdr>
                                                        <w:top w:val="none" w:sz="0" w:space="0" w:color="auto"/>
                                                        <w:left w:val="none" w:sz="0" w:space="0" w:color="auto"/>
                                                        <w:bottom w:val="none" w:sz="0" w:space="0" w:color="auto"/>
                                                        <w:right w:val="none" w:sz="0" w:space="0" w:color="auto"/>
                                                      </w:divBdr>
                                                      <w:divsChild>
                                                        <w:div w:id="1462383703">
                                                          <w:marLeft w:val="0"/>
                                                          <w:marRight w:val="0"/>
                                                          <w:marTop w:val="0"/>
                                                          <w:marBottom w:val="0"/>
                                                          <w:divBdr>
                                                            <w:top w:val="single" w:sz="6" w:space="0" w:color="C6C6C6"/>
                                                            <w:left w:val="single" w:sz="6" w:space="0" w:color="C6C6C6"/>
                                                            <w:bottom w:val="single" w:sz="6" w:space="0" w:color="C6C6C6"/>
                                                            <w:right w:val="single" w:sz="6" w:space="0" w:color="C6C6C6"/>
                                                          </w:divBdr>
                                                        </w:div>
                                                        <w:div w:id="1946885904">
                                                          <w:marLeft w:val="0"/>
                                                          <w:marRight w:val="0"/>
                                                          <w:marTop w:val="0"/>
                                                          <w:marBottom w:val="0"/>
                                                          <w:divBdr>
                                                            <w:top w:val="none" w:sz="0" w:space="0" w:color="auto"/>
                                                            <w:left w:val="none" w:sz="0" w:space="0" w:color="auto"/>
                                                            <w:bottom w:val="dotted" w:sz="6" w:space="6" w:color="999999"/>
                                                            <w:right w:val="none" w:sz="0" w:space="0" w:color="auto"/>
                                                          </w:divBdr>
                                                        </w:div>
                                                      </w:divsChild>
                                                    </w:div>
                                                    <w:div w:id="1117454926">
                                                      <w:marLeft w:val="0"/>
                                                      <w:marRight w:val="0"/>
                                                      <w:marTop w:val="240"/>
                                                      <w:marBottom w:val="240"/>
                                                      <w:divBdr>
                                                        <w:top w:val="none" w:sz="0" w:space="0" w:color="auto"/>
                                                        <w:left w:val="none" w:sz="0" w:space="0" w:color="auto"/>
                                                        <w:bottom w:val="none" w:sz="0" w:space="0" w:color="auto"/>
                                                        <w:right w:val="none" w:sz="0" w:space="0" w:color="auto"/>
                                                      </w:divBdr>
                                                    </w:div>
                                                    <w:div w:id="874849282">
                                                      <w:marLeft w:val="0"/>
                                                      <w:marRight w:val="0"/>
                                                      <w:marTop w:val="240"/>
                                                      <w:marBottom w:val="480"/>
                                                      <w:divBdr>
                                                        <w:top w:val="none" w:sz="0" w:space="0" w:color="auto"/>
                                                        <w:left w:val="none" w:sz="0" w:space="0" w:color="auto"/>
                                                        <w:bottom w:val="none" w:sz="0" w:space="0" w:color="auto"/>
                                                        <w:right w:val="none" w:sz="0" w:space="0" w:color="auto"/>
                                                      </w:divBdr>
                                                      <w:divsChild>
                                                        <w:div w:id="1347247989">
                                                          <w:marLeft w:val="0"/>
                                                          <w:marRight w:val="0"/>
                                                          <w:marTop w:val="0"/>
                                                          <w:marBottom w:val="0"/>
                                                          <w:divBdr>
                                                            <w:top w:val="single" w:sz="6" w:space="0" w:color="C6C6C6"/>
                                                            <w:left w:val="single" w:sz="6" w:space="0" w:color="C6C6C6"/>
                                                            <w:bottom w:val="single" w:sz="6" w:space="0" w:color="C6C6C6"/>
                                                            <w:right w:val="single" w:sz="6" w:space="0" w:color="C6C6C6"/>
                                                          </w:divBdr>
                                                        </w:div>
                                                        <w:div w:id="737823003">
                                                          <w:marLeft w:val="0"/>
                                                          <w:marRight w:val="0"/>
                                                          <w:marTop w:val="0"/>
                                                          <w:marBottom w:val="0"/>
                                                          <w:divBdr>
                                                            <w:top w:val="none" w:sz="0" w:space="0" w:color="auto"/>
                                                            <w:left w:val="none" w:sz="0" w:space="0" w:color="auto"/>
                                                            <w:bottom w:val="dotted" w:sz="6" w:space="6" w:color="999999"/>
                                                            <w:right w:val="none" w:sz="0" w:space="0" w:color="auto"/>
                                                          </w:divBdr>
                                                        </w:div>
                                                      </w:divsChild>
                                                    </w:div>
                                                    <w:div w:id="809052909">
                                                      <w:marLeft w:val="0"/>
                                                      <w:marRight w:val="0"/>
                                                      <w:marTop w:val="240"/>
                                                      <w:marBottom w:val="480"/>
                                                      <w:divBdr>
                                                        <w:top w:val="none" w:sz="0" w:space="0" w:color="auto"/>
                                                        <w:left w:val="none" w:sz="0" w:space="0" w:color="auto"/>
                                                        <w:bottom w:val="none" w:sz="0" w:space="0" w:color="auto"/>
                                                        <w:right w:val="none" w:sz="0" w:space="0" w:color="auto"/>
                                                      </w:divBdr>
                                                      <w:divsChild>
                                                        <w:div w:id="1918200730">
                                                          <w:marLeft w:val="0"/>
                                                          <w:marRight w:val="0"/>
                                                          <w:marTop w:val="0"/>
                                                          <w:marBottom w:val="0"/>
                                                          <w:divBdr>
                                                            <w:top w:val="none" w:sz="0" w:space="0" w:color="auto"/>
                                                            <w:left w:val="none" w:sz="0" w:space="0" w:color="auto"/>
                                                            <w:bottom w:val="dotted" w:sz="6" w:space="6" w:color="999999"/>
                                                            <w:right w:val="none" w:sz="0" w:space="0" w:color="auto"/>
                                                          </w:divBdr>
                                                        </w:div>
                                                        <w:div w:id="36059730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87446841">
                                                      <w:marLeft w:val="0"/>
                                                      <w:marRight w:val="0"/>
                                                      <w:marTop w:val="240"/>
                                                      <w:marBottom w:val="480"/>
                                                      <w:divBdr>
                                                        <w:top w:val="none" w:sz="0" w:space="0" w:color="auto"/>
                                                        <w:left w:val="none" w:sz="0" w:space="0" w:color="auto"/>
                                                        <w:bottom w:val="none" w:sz="0" w:space="0" w:color="auto"/>
                                                        <w:right w:val="none" w:sz="0" w:space="0" w:color="auto"/>
                                                      </w:divBdr>
                                                      <w:divsChild>
                                                        <w:div w:id="1464883692">
                                                          <w:marLeft w:val="0"/>
                                                          <w:marRight w:val="0"/>
                                                          <w:marTop w:val="0"/>
                                                          <w:marBottom w:val="0"/>
                                                          <w:divBdr>
                                                            <w:top w:val="none" w:sz="0" w:space="0" w:color="auto"/>
                                                            <w:left w:val="none" w:sz="0" w:space="0" w:color="auto"/>
                                                            <w:bottom w:val="dotted" w:sz="6" w:space="6" w:color="999999"/>
                                                            <w:right w:val="none" w:sz="0" w:space="0" w:color="auto"/>
                                                          </w:divBdr>
                                                        </w:div>
                                                        <w:div w:id="1371151766">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413361941">
                                                  <w:marLeft w:val="0"/>
                                                  <w:marRight w:val="0"/>
                                                  <w:marTop w:val="0"/>
                                                  <w:marBottom w:val="0"/>
                                                  <w:divBdr>
                                                    <w:top w:val="none" w:sz="0" w:space="0" w:color="auto"/>
                                                    <w:left w:val="none" w:sz="0" w:space="0" w:color="auto"/>
                                                    <w:bottom w:val="none" w:sz="0" w:space="0" w:color="auto"/>
                                                    <w:right w:val="none" w:sz="0" w:space="0" w:color="auto"/>
                                                  </w:divBdr>
                                                  <w:divsChild>
                                                    <w:div w:id="2077971140">
                                                      <w:marLeft w:val="0"/>
                                                      <w:marRight w:val="0"/>
                                                      <w:marTop w:val="240"/>
                                                      <w:marBottom w:val="480"/>
                                                      <w:divBdr>
                                                        <w:top w:val="none" w:sz="0" w:space="0" w:color="auto"/>
                                                        <w:left w:val="none" w:sz="0" w:space="0" w:color="auto"/>
                                                        <w:bottom w:val="none" w:sz="0" w:space="0" w:color="auto"/>
                                                        <w:right w:val="none" w:sz="0" w:space="0" w:color="auto"/>
                                                      </w:divBdr>
                                                      <w:divsChild>
                                                        <w:div w:id="856118393">
                                                          <w:marLeft w:val="0"/>
                                                          <w:marRight w:val="0"/>
                                                          <w:marTop w:val="0"/>
                                                          <w:marBottom w:val="0"/>
                                                          <w:divBdr>
                                                            <w:top w:val="single" w:sz="6" w:space="0" w:color="C6C6C6"/>
                                                            <w:left w:val="single" w:sz="6" w:space="0" w:color="C6C6C6"/>
                                                            <w:bottom w:val="single" w:sz="6" w:space="0" w:color="C6C6C6"/>
                                                            <w:right w:val="single" w:sz="6" w:space="0" w:color="C6C6C6"/>
                                                          </w:divBdr>
                                                        </w:div>
                                                        <w:div w:id="960264310">
                                                          <w:marLeft w:val="0"/>
                                                          <w:marRight w:val="0"/>
                                                          <w:marTop w:val="0"/>
                                                          <w:marBottom w:val="0"/>
                                                          <w:divBdr>
                                                            <w:top w:val="none" w:sz="0" w:space="0" w:color="auto"/>
                                                            <w:left w:val="none" w:sz="0" w:space="0" w:color="auto"/>
                                                            <w:bottom w:val="dotted" w:sz="6" w:space="6" w:color="999999"/>
                                                            <w:right w:val="none" w:sz="0" w:space="0" w:color="auto"/>
                                                          </w:divBdr>
                                                        </w:div>
                                                      </w:divsChild>
                                                    </w:div>
                                                    <w:div w:id="1342701582">
                                                      <w:marLeft w:val="0"/>
                                                      <w:marRight w:val="0"/>
                                                      <w:marTop w:val="240"/>
                                                      <w:marBottom w:val="480"/>
                                                      <w:divBdr>
                                                        <w:top w:val="none" w:sz="0" w:space="0" w:color="auto"/>
                                                        <w:left w:val="none" w:sz="0" w:space="0" w:color="auto"/>
                                                        <w:bottom w:val="none" w:sz="0" w:space="0" w:color="auto"/>
                                                        <w:right w:val="none" w:sz="0" w:space="0" w:color="auto"/>
                                                      </w:divBdr>
                                                      <w:divsChild>
                                                        <w:div w:id="1481460075">
                                                          <w:marLeft w:val="0"/>
                                                          <w:marRight w:val="0"/>
                                                          <w:marTop w:val="0"/>
                                                          <w:marBottom w:val="0"/>
                                                          <w:divBdr>
                                                            <w:top w:val="none" w:sz="0" w:space="0" w:color="auto"/>
                                                            <w:left w:val="none" w:sz="0" w:space="0" w:color="auto"/>
                                                            <w:bottom w:val="dotted" w:sz="6" w:space="6" w:color="999999"/>
                                                            <w:right w:val="none" w:sz="0" w:space="0" w:color="auto"/>
                                                          </w:divBdr>
                                                        </w:div>
                                                        <w:div w:id="10612474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586258430">
                                              <w:marLeft w:val="0"/>
                                              <w:marRight w:val="0"/>
                                              <w:marTop w:val="0"/>
                                              <w:marBottom w:val="450"/>
                                              <w:divBdr>
                                                <w:top w:val="none" w:sz="0" w:space="0" w:color="auto"/>
                                                <w:left w:val="none" w:sz="0" w:space="0" w:color="auto"/>
                                                <w:bottom w:val="none" w:sz="0" w:space="0" w:color="auto"/>
                                                <w:right w:val="none" w:sz="0" w:space="0" w:color="auto"/>
                                              </w:divBdr>
                                              <w:divsChild>
                                                <w:div w:id="1800953618">
                                                  <w:marLeft w:val="0"/>
                                                  <w:marRight w:val="0"/>
                                                  <w:marTop w:val="0"/>
                                                  <w:marBottom w:val="375"/>
                                                  <w:divBdr>
                                                    <w:top w:val="none" w:sz="0" w:space="0" w:color="auto"/>
                                                    <w:left w:val="none" w:sz="0" w:space="0" w:color="auto"/>
                                                    <w:bottom w:val="none" w:sz="0" w:space="0" w:color="auto"/>
                                                    <w:right w:val="none" w:sz="0" w:space="0" w:color="auto"/>
                                                  </w:divBdr>
                                                  <w:divsChild>
                                                    <w:div w:id="34806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2473774">
      <w:bodyDiv w:val="1"/>
      <w:marLeft w:val="0"/>
      <w:marRight w:val="0"/>
      <w:marTop w:val="0"/>
      <w:marBottom w:val="0"/>
      <w:divBdr>
        <w:top w:val="none" w:sz="0" w:space="0" w:color="auto"/>
        <w:left w:val="none" w:sz="0" w:space="0" w:color="auto"/>
        <w:bottom w:val="none" w:sz="0" w:space="0" w:color="auto"/>
        <w:right w:val="none" w:sz="0" w:space="0" w:color="auto"/>
      </w:divBdr>
      <w:divsChild>
        <w:div w:id="844127059">
          <w:marLeft w:val="0"/>
          <w:marRight w:val="0"/>
          <w:marTop w:val="0"/>
          <w:marBottom w:val="120"/>
          <w:divBdr>
            <w:top w:val="none" w:sz="0" w:space="0" w:color="auto"/>
            <w:left w:val="none" w:sz="0" w:space="0" w:color="auto"/>
            <w:bottom w:val="none" w:sz="0" w:space="0" w:color="auto"/>
            <w:right w:val="none" w:sz="0" w:space="0" w:color="auto"/>
          </w:divBdr>
          <w:divsChild>
            <w:div w:id="990669929">
              <w:marLeft w:val="0"/>
              <w:marRight w:val="0"/>
              <w:marTop w:val="0"/>
              <w:marBottom w:val="0"/>
              <w:divBdr>
                <w:top w:val="none" w:sz="0" w:space="0" w:color="auto"/>
                <w:left w:val="none" w:sz="0" w:space="0" w:color="auto"/>
                <w:bottom w:val="none" w:sz="0" w:space="0" w:color="auto"/>
                <w:right w:val="none" w:sz="0" w:space="0" w:color="auto"/>
              </w:divBdr>
              <w:divsChild>
                <w:div w:id="1225948250">
                  <w:marLeft w:val="0"/>
                  <w:marRight w:val="0"/>
                  <w:marTop w:val="0"/>
                  <w:marBottom w:val="0"/>
                  <w:divBdr>
                    <w:top w:val="none" w:sz="0" w:space="0" w:color="auto"/>
                    <w:left w:val="none" w:sz="0" w:space="0" w:color="auto"/>
                    <w:bottom w:val="none" w:sz="0" w:space="0" w:color="auto"/>
                    <w:right w:val="none" w:sz="0" w:space="0" w:color="auto"/>
                  </w:divBdr>
                  <w:divsChild>
                    <w:div w:id="16206438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87792603">
          <w:marLeft w:val="0"/>
          <w:marRight w:val="0"/>
          <w:marTop w:val="0"/>
          <w:marBottom w:val="0"/>
          <w:divBdr>
            <w:top w:val="none" w:sz="0" w:space="0" w:color="auto"/>
            <w:left w:val="none" w:sz="0" w:space="0" w:color="auto"/>
            <w:bottom w:val="none" w:sz="0" w:space="0" w:color="auto"/>
            <w:right w:val="none" w:sz="0" w:space="0" w:color="auto"/>
          </w:divBdr>
        </w:div>
        <w:div w:id="291520560">
          <w:marLeft w:val="0"/>
          <w:marRight w:val="0"/>
          <w:marTop w:val="0"/>
          <w:marBottom w:val="0"/>
          <w:divBdr>
            <w:top w:val="none" w:sz="0" w:space="0" w:color="auto"/>
            <w:left w:val="none" w:sz="0" w:space="0" w:color="auto"/>
            <w:bottom w:val="none" w:sz="0" w:space="0" w:color="auto"/>
            <w:right w:val="none" w:sz="0" w:space="0" w:color="auto"/>
          </w:divBdr>
          <w:divsChild>
            <w:div w:id="1005471763">
              <w:marLeft w:val="0"/>
              <w:marRight w:val="0"/>
              <w:marTop w:val="0"/>
              <w:marBottom w:val="120"/>
              <w:divBdr>
                <w:top w:val="none" w:sz="0" w:space="0" w:color="auto"/>
                <w:left w:val="none" w:sz="0" w:space="0" w:color="auto"/>
                <w:bottom w:val="none" w:sz="0" w:space="0" w:color="auto"/>
                <w:right w:val="none" w:sz="0" w:space="0" w:color="auto"/>
              </w:divBdr>
              <w:divsChild>
                <w:div w:id="83803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1500">
          <w:marLeft w:val="0"/>
          <w:marRight w:val="0"/>
          <w:marTop w:val="0"/>
          <w:marBottom w:val="480"/>
          <w:divBdr>
            <w:top w:val="none" w:sz="0" w:space="0" w:color="auto"/>
            <w:left w:val="none" w:sz="0" w:space="0" w:color="auto"/>
            <w:bottom w:val="single" w:sz="12" w:space="24" w:color="EBEBEB"/>
            <w:right w:val="none" w:sz="0" w:space="0" w:color="auto"/>
          </w:divBdr>
          <w:divsChild>
            <w:div w:id="1310593081">
              <w:marLeft w:val="0"/>
              <w:marRight w:val="0"/>
              <w:marTop w:val="0"/>
              <w:marBottom w:val="0"/>
              <w:divBdr>
                <w:top w:val="none" w:sz="0" w:space="0" w:color="auto"/>
                <w:left w:val="none" w:sz="0" w:space="0" w:color="auto"/>
                <w:bottom w:val="none" w:sz="0" w:space="0" w:color="auto"/>
                <w:right w:val="none" w:sz="0" w:space="0" w:color="auto"/>
              </w:divBdr>
              <w:divsChild>
                <w:div w:id="1814058496">
                  <w:marLeft w:val="0"/>
                  <w:marRight w:val="0"/>
                  <w:marTop w:val="0"/>
                  <w:marBottom w:val="0"/>
                  <w:divBdr>
                    <w:top w:val="none" w:sz="0" w:space="0" w:color="auto"/>
                    <w:left w:val="none" w:sz="0" w:space="0" w:color="auto"/>
                    <w:bottom w:val="none" w:sz="0" w:space="0" w:color="auto"/>
                    <w:right w:val="none" w:sz="0" w:space="0" w:color="auto"/>
                  </w:divBdr>
                </w:div>
                <w:div w:id="1386559707">
                  <w:marLeft w:val="0"/>
                  <w:marRight w:val="0"/>
                  <w:marTop w:val="0"/>
                  <w:marBottom w:val="0"/>
                  <w:divBdr>
                    <w:top w:val="none" w:sz="0" w:space="0" w:color="auto"/>
                    <w:left w:val="none" w:sz="0" w:space="0" w:color="auto"/>
                    <w:bottom w:val="none" w:sz="0" w:space="0" w:color="auto"/>
                    <w:right w:val="none" w:sz="0" w:space="0" w:color="auto"/>
                  </w:divBdr>
                </w:div>
                <w:div w:id="881788350">
                  <w:marLeft w:val="0"/>
                  <w:marRight w:val="0"/>
                  <w:marTop w:val="0"/>
                  <w:marBottom w:val="0"/>
                  <w:divBdr>
                    <w:top w:val="none" w:sz="0" w:space="0" w:color="auto"/>
                    <w:left w:val="none" w:sz="0" w:space="0" w:color="auto"/>
                    <w:bottom w:val="none" w:sz="0" w:space="0" w:color="auto"/>
                    <w:right w:val="none" w:sz="0" w:space="0" w:color="auto"/>
                  </w:divBdr>
                </w:div>
                <w:div w:id="1608464816">
                  <w:marLeft w:val="0"/>
                  <w:marRight w:val="0"/>
                  <w:marTop w:val="0"/>
                  <w:marBottom w:val="0"/>
                  <w:divBdr>
                    <w:top w:val="none" w:sz="0" w:space="0" w:color="auto"/>
                    <w:left w:val="none" w:sz="0" w:space="0" w:color="auto"/>
                    <w:bottom w:val="none" w:sz="0" w:space="0" w:color="auto"/>
                    <w:right w:val="none" w:sz="0" w:space="0" w:color="auto"/>
                  </w:divBdr>
                </w:div>
                <w:div w:id="4517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87539">
          <w:marLeft w:val="0"/>
          <w:marRight w:val="0"/>
          <w:marTop w:val="0"/>
          <w:marBottom w:val="0"/>
          <w:divBdr>
            <w:top w:val="none" w:sz="0" w:space="0" w:color="auto"/>
            <w:left w:val="none" w:sz="0" w:space="0" w:color="auto"/>
            <w:bottom w:val="none" w:sz="0" w:space="0" w:color="auto"/>
            <w:right w:val="none" w:sz="0" w:space="0" w:color="auto"/>
          </w:divBdr>
          <w:divsChild>
            <w:div w:id="639968616">
              <w:marLeft w:val="0"/>
              <w:marRight w:val="0"/>
              <w:marTop w:val="0"/>
              <w:marBottom w:val="0"/>
              <w:divBdr>
                <w:top w:val="none" w:sz="0" w:space="0" w:color="auto"/>
                <w:left w:val="none" w:sz="0" w:space="0" w:color="auto"/>
                <w:bottom w:val="none" w:sz="0" w:space="0" w:color="auto"/>
                <w:right w:val="none" w:sz="0" w:space="0" w:color="auto"/>
              </w:divBdr>
              <w:divsChild>
                <w:div w:id="579293100">
                  <w:marLeft w:val="0"/>
                  <w:marRight w:val="0"/>
                  <w:marTop w:val="0"/>
                  <w:marBottom w:val="0"/>
                  <w:divBdr>
                    <w:top w:val="none" w:sz="0" w:space="0" w:color="auto"/>
                    <w:left w:val="none" w:sz="0" w:space="0" w:color="auto"/>
                    <w:bottom w:val="none" w:sz="0" w:space="0" w:color="auto"/>
                    <w:right w:val="none" w:sz="0" w:space="0" w:color="auto"/>
                  </w:divBdr>
                  <w:divsChild>
                    <w:div w:id="300498552">
                      <w:marLeft w:val="0"/>
                      <w:marRight w:val="0"/>
                      <w:marTop w:val="240"/>
                      <w:marBottom w:val="240"/>
                      <w:divBdr>
                        <w:top w:val="single" w:sz="12" w:space="0" w:color="EBEBEB"/>
                        <w:left w:val="none" w:sz="0" w:space="0" w:color="auto"/>
                        <w:bottom w:val="single" w:sz="12" w:space="0" w:color="EBEBEB"/>
                        <w:right w:val="none" w:sz="0" w:space="0" w:color="auto"/>
                      </w:divBdr>
                      <w:divsChild>
                        <w:div w:id="13924653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2301085">
                  <w:marLeft w:val="0"/>
                  <w:marRight w:val="0"/>
                  <w:marTop w:val="0"/>
                  <w:marBottom w:val="0"/>
                  <w:divBdr>
                    <w:top w:val="none" w:sz="0" w:space="0" w:color="auto"/>
                    <w:left w:val="none" w:sz="0" w:space="0" w:color="auto"/>
                    <w:bottom w:val="none" w:sz="0" w:space="0" w:color="auto"/>
                    <w:right w:val="none" w:sz="0" w:space="0" w:color="auto"/>
                  </w:divBdr>
                </w:div>
                <w:div w:id="1238399566">
                  <w:marLeft w:val="0"/>
                  <w:marRight w:val="0"/>
                  <w:marTop w:val="0"/>
                  <w:marBottom w:val="0"/>
                  <w:divBdr>
                    <w:top w:val="none" w:sz="0" w:space="0" w:color="auto"/>
                    <w:left w:val="none" w:sz="0" w:space="0" w:color="auto"/>
                    <w:bottom w:val="none" w:sz="0" w:space="0" w:color="auto"/>
                    <w:right w:val="none" w:sz="0" w:space="0" w:color="auto"/>
                  </w:divBdr>
                </w:div>
                <w:div w:id="1389299345">
                  <w:marLeft w:val="0"/>
                  <w:marRight w:val="0"/>
                  <w:marTop w:val="0"/>
                  <w:marBottom w:val="0"/>
                  <w:divBdr>
                    <w:top w:val="none" w:sz="0" w:space="0" w:color="auto"/>
                    <w:left w:val="none" w:sz="0" w:space="0" w:color="auto"/>
                    <w:bottom w:val="none" w:sz="0" w:space="0" w:color="auto"/>
                    <w:right w:val="none" w:sz="0" w:space="0" w:color="auto"/>
                  </w:divBdr>
                </w:div>
                <w:div w:id="1027147599">
                  <w:marLeft w:val="0"/>
                  <w:marRight w:val="0"/>
                  <w:marTop w:val="0"/>
                  <w:marBottom w:val="0"/>
                  <w:divBdr>
                    <w:top w:val="none" w:sz="0" w:space="0" w:color="auto"/>
                    <w:left w:val="none" w:sz="0" w:space="0" w:color="auto"/>
                    <w:bottom w:val="none" w:sz="0" w:space="0" w:color="auto"/>
                    <w:right w:val="none" w:sz="0" w:space="0" w:color="auto"/>
                  </w:divBdr>
                </w:div>
                <w:div w:id="8682764">
                  <w:marLeft w:val="0"/>
                  <w:marRight w:val="0"/>
                  <w:marTop w:val="0"/>
                  <w:marBottom w:val="0"/>
                  <w:divBdr>
                    <w:top w:val="none" w:sz="0" w:space="0" w:color="auto"/>
                    <w:left w:val="none" w:sz="0" w:space="0" w:color="auto"/>
                    <w:bottom w:val="none" w:sz="0" w:space="0" w:color="auto"/>
                    <w:right w:val="none" w:sz="0" w:space="0" w:color="auto"/>
                  </w:divBdr>
                </w:div>
                <w:div w:id="1398045969">
                  <w:marLeft w:val="0"/>
                  <w:marRight w:val="0"/>
                  <w:marTop w:val="0"/>
                  <w:marBottom w:val="0"/>
                  <w:divBdr>
                    <w:top w:val="none" w:sz="0" w:space="0" w:color="auto"/>
                    <w:left w:val="none" w:sz="0" w:space="0" w:color="auto"/>
                    <w:bottom w:val="none" w:sz="0" w:space="0" w:color="auto"/>
                    <w:right w:val="none" w:sz="0" w:space="0" w:color="auto"/>
                  </w:divBdr>
                </w:div>
                <w:div w:id="626204158">
                  <w:marLeft w:val="0"/>
                  <w:marRight w:val="0"/>
                  <w:marTop w:val="0"/>
                  <w:marBottom w:val="0"/>
                  <w:divBdr>
                    <w:top w:val="none" w:sz="0" w:space="0" w:color="auto"/>
                    <w:left w:val="none" w:sz="0" w:space="0" w:color="auto"/>
                    <w:bottom w:val="none" w:sz="0" w:space="0" w:color="auto"/>
                    <w:right w:val="none" w:sz="0" w:space="0" w:color="auto"/>
                  </w:divBdr>
                  <w:divsChild>
                    <w:div w:id="251280055">
                      <w:marLeft w:val="0"/>
                      <w:marRight w:val="0"/>
                      <w:marTop w:val="240"/>
                      <w:marBottom w:val="240"/>
                      <w:divBdr>
                        <w:top w:val="single" w:sz="12" w:space="0" w:color="EBEBEB"/>
                        <w:left w:val="none" w:sz="0" w:space="0" w:color="auto"/>
                        <w:bottom w:val="single" w:sz="12" w:space="0" w:color="EBEBEB"/>
                        <w:right w:val="none" w:sz="0" w:space="0" w:color="auto"/>
                      </w:divBdr>
                      <w:divsChild>
                        <w:div w:id="13962750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03285975">
                  <w:marLeft w:val="0"/>
                  <w:marRight w:val="0"/>
                  <w:marTop w:val="0"/>
                  <w:marBottom w:val="0"/>
                  <w:divBdr>
                    <w:top w:val="none" w:sz="0" w:space="0" w:color="auto"/>
                    <w:left w:val="none" w:sz="0" w:space="0" w:color="auto"/>
                    <w:bottom w:val="none" w:sz="0" w:space="0" w:color="auto"/>
                    <w:right w:val="none" w:sz="0" w:space="0" w:color="auto"/>
                  </w:divBdr>
                  <w:divsChild>
                    <w:div w:id="395671313">
                      <w:marLeft w:val="0"/>
                      <w:marRight w:val="0"/>
                      <w:marTop w:val="240"/>
                      <w:marBottom w:val="240"/>
                      <w:divBdr>
                        <w:top w:val="single" w:sz="12" w:space="0" w:color="EBEBEB"/>
                        <w:left w:val="none" w:sz="0" w:space="0" w:color="auto"/>
                        <w:bottom w:val="single" w:sz="12" w:space="0" w:color="EBEBEB"/>
                        <w:right w:val="none" w:sz="0" w:space="0" w:color="auto"/>
                      </w:divBdr>
                      <w:divsChild>
                        <w:div w:id="3093299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415493">
                  <w:marLeft w:val="0"/>
                  <w:marRight w:val="0"/>
                  <w:marTop w:val="0"/>
                  <w:marBottom w:val="0"/>
                  <w:divBdr>
                    <w:top w:val="none" w:sz="0" w:space="0" w:color="auto"/>
                    <w:left w:val="none" w:sz="0" w:space="0" w:color="auto"/>
                    <w:bottom w:val="none" w:sz="0" w:space="0" w:color="auto"/>
                    <w:right w:val="none" w:sz="0" w:space="0" w:color="auto"/>
                  </w:divBdr>
                </w:div>
                <w:div w:id="82266301">
                  <w:marLeft w:val="0"/>
                  <w:marRight w:val="0"/>
                  <w:marTop w:val="0"/>
                  <w:marBottom w:val="0"/>
                  <w:divBdr>
                    <w:top w:val="none" w:sz="0" w:space="0" w:color="auto"/>
                    <w:left w:val="none" w:sz="0" w:space="0" w:color="auto"/>
                    <w:bottom w:val="none" w:sz="0" w:space="0" w:color="auto"/>
                    <w:right w:val="none" w:sz="0" w:space="0" w:color="auto"/>
                  </w:divBdr>
                </w:div>
                <w:div w:id="547451375">
                  <w:marLeft w:val="0"/>
                  <w:marRight w:val="0"/>
                  <w:marTop w:val="0"/>
                  <w:marBottom w:val="0"/>
                  <w:divBdr>
                    <w:top w:val="none" w:sz="0" w:space="0" w:color="auto"/>
                    <w:left w:val="none" w:sz="0" w:space="0" w:color="auto"/>
                    <w:bottom w:val="none" w:sz="0" w:space="0" w:color="auto"/>
                    <w:right w:val="none" w:sz="0" w:space="0" w:color="auto"/>
                  </w:divBdr>
                </w:div>
                <w:div w:id="370545057">
                  <w:marLeft w:val="0"/>
                  <w:marRight w:val="0"/>
                  <w:marTop w:val="0"/>
                  <w:marBottom w:val="0"/>
                  <w:divBdr>
                    <w:top w:val="none" w:sz="0" w:space="0" w:color="auto"/>
                    <w:left w:val="none" w:sz="0" w:space="0" w:color="auto"/>
                    <w:bottom w:val="none" w:sz="0" w:space="0" w:color="auto"/>
                    <w:right w:val="none" w:sz="0" w:space="0" w:color="auto"/>
                  </w:divBdr>
                </w:div>
                <w:div w:id="17451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41025">
          <w:marLeft w:val="0"/>
          <w:marRight w:val="0"/>
          <w:marTop w:val="0"/>
          <w:marBottom w:val="0"/>
          <w:divBdr>
            <w:top w:val="none" w:sz="0" w:space="0" w:color="auto"/>
            <w:left w:val="none" w:sz="0" w:space="0" w:color="auto"/>
            <w:bottom w:val="none" w:sz="0" w:space="0" w:color="auto"/>
            <w:right w:val="none" w:sz="0" w:space="0" w:color="auto"/>
          </w:divBdr>
        </w:div>
        <w:div w:id="1625963681">
          <w:marLeft w:val="0"/>
          <w:marRight w:val="0"/>
          <w:marTop w:val="0"/>
          <w:marBottom w:val="0"/>
          <w:divBdr>
            <w:top w:val="none" w:sz="0" w:space="0" w:color="auto"/>
            <w:left w:val="none" w:sz="0" w:space="0" w:color="auto"/>
            <w:bottom w:val="none" w:sz="0" w:space="0" w:color="auto"/>
            <w:right w:val="none" w:sz="0" w:space="0" w:color="auto"/>
          </w:divBdr>
        </w:div>
        <w:div w:id="356851796">
          <w:marLeft w:val="0"/>
          <w:marRight w:val="0"/>
          <w:marTop w:val="0"/>
          <w:marBottom w:val="0"/>
          <w:divBdr>
            <w:top w:val="none" w:sz="0" w:space="0" w:color="auto"/>
            <w:left w:val="none" w:sz="0" w:space="0" w:color="auto"/>
            <w:bottom w:val="none" w:sz="0" w:space="0" w:color="auto"/>
            <w:right w:val="none" w:sz="0" w:space="0" w:color="auto"/>
          </w:divBdr>
        </w:div>
        <w:div w:id="1139957157">
          <w:marLeft w:val="0"/>
          <w:marRight w:val="0"/>
          <w:marTop w:val="0"/>
          <w:marBottom w:val="0"/>
          <w:divBdr>
            <w:top w:val="none" w:sz="0" w:space="0" w:color="auto"/>
            <w:left w:val="none" w:sz="0" w:space="0" w:color="auto"/>
            <w:bottom w:val="none" w:sz="0" w:space="0" w:color="auto"/>
            <w:right w:val="none" w:sz="0" w:space="0" w:color="auto"/>
          </w:divBdr>
        </w:div>
        <w:div w:id="904294514">
          <w:marLeft w:val="0"/>
          <w:marRight w:val="0"/>
          <w:marTop w:val="0"/>
          <w:marBottom w:val="0"/>
          <w:divBdr>
            <w:top w:val="none" w:sz="0" w:space="0" w:color="auto"/>
            <w:left w:val="none" w:sz="0" w:space="0" w:color="auto"/>
            <w:bottom w:val="none" w:sz="0" w:space="0" w:color="auto"/>
            <w:right w:val="none" w:sz="0" w:space="0" w:color="auto"/>
          </w:divBdr>
        </w:div>
        <w:div w:id="1762556133">
          <w:marLeft w:val="0"/>
          <w:marRight w:val="0"/>
          <w:marTop w:val="0"/>
          <w:marBottom w:val="0"/>
          <w:divBdr>
            <w:top w:val="none" w:sz="0" w:space="0" w:color="auto"/>
            <w:left w:val="none" w:sz="0" w:space="0" w:color="auto"/>
            <w:bottom w:val="none" w:sz="0" w:space="0" w:color="auto"/>
            <w:right w:val="none" w:sz="0" w:space="0" w:color="auto"/>
          </w:divBdr>
        </w:div>
        <w:div w:id="374043004">
          <w:marLeft w:val="0"/>
          <w:marRight w:val="0"/>
          <w:marTop w:val="0"/>
          <w:marBottom w:val="0"/>
          <w:divBdr>
            <w:top w:val="none" w:sz="0" w:space="0" w:color="auto"/>
            <w:left w:val="none" w:sz="0" w:space="0" w:color="auto"/>
            <w:bottom w:val="none" w:sz="0" w:space="0" w:color="auto"/>
            <w:right w:val="none" w:sz="0" w:space="0" w:color="auto"/>
          </w:divBdr>
        </w:div>
        <w:div w:id="1308392219">
          <w:marLeft w:val="0"/>
          <w:marRight w:val="0"/>
          <w:marTop w:val="0"/>
          <w:marBottom w:val="0"/>
          <w:divBdr>
            <w:top w:val="none" w:sz="0" w:space="0" w:color="auto"/>
            <w:left w:val="none" w:sz="0" w:space="0" w:color="auto"/>
            <w:bottom w:val="none" w:sz="0" w:space="0" w:color="auto"/>
            <w:right w:val="none" w:sz="0" w:space="0" w:color="auto"/>
          </w:divBdr>
        </w:div>
        <w:div w:id="1545411182">
          <w:marLeft w:val="0"/>
          <w:marRight w:val="0"/>
          <w:marTop w:val="0"/>
          <w:marBottom w:val="0"/>
          <w:divBdr>
            <w:top w:val="none" w:sz="0" w:space="0" w:color="auto"/>
            <w:left w:val="none" w:sz="0" w:space="0" w:color="auto"/>
            <w:bottom w:val="none" w:sz="0" w:space="0" w:color="auto"/>
            <w:right w:val="none" w:sz="0" w:space="0" w:color="auto"/>
          </w:divBdr>
        </w:div>
        <w:div w:id="4793100">
          <w:marLeft w:val="0"/>
          <w:marRight w:val="0"/>
          <w:marTop w:val="0"/>
          <w:marBottom w:val="0"/>
          <w:divBdr>
            <w:top w:val="none" w:sz="0" w:space="0" w:color="auto"/>
            <w:left w:val="none" w:sz="0" w:space="0" w:color="auto"/>
            <w:bottom w:val="none" w:sz="0" w:space="0" w:color="auto"/>
            <w:right w:val="none" w:sz="0" w:space="0" w:color="auto"/>
          </w:divBdr>
        </w:div>
        <w:div w:id="545683319">
          <w:marLeft w:val="0"/>
          <w:marRight w:val="0"/>
          <w:marTop w:val="0"/>
          <w:marBottom w:val="0"/>
          <w:divBdr>
            <w:top w:val="none" w:sz="0" w:space="0" w:color="auto"/>
            <w:left w:val="none" w:sz="0" w:space="0" w:color="auto"/>
            <w:bottom w:val="none" w:sz="0" w:space="0" w:color="auto"/>
            <w:right w:val="none" w:sz="0" w:space="0" w:color="auto"/>
          </w:divBdr>
        </w:div>
        <w:div w:id="1043293001">
          <w:marLeft w:val="0"/>
          <w:marRight w:val="0"/>
          <w:marTop w:val="0"/>
          <w:marBottom w:val="0"/>
          <w:divBdr>
            <w:top w:val="none" w:sz="0" w:space="0" w:color="auto"/>
            <w:left w:val="none" w:sz="0" w:space="0" w:color="auto"/>
            <w:bottom w:val="none" w:sz="0" w:space="0" w:color="auto"/>
            <w:right w:val="none" w:sz="0" w:space="0" w:color="auto"/>
          </w:divBdr>
        </w:div>
        <w:div w:id="149563664">
          <w:marLeft w:val="0"/>
          <w:marRight w:val="0"/>
          <w:marTop w:val="0"/>
          <w:marBottom w:val="0"/>
          <w:divBdr>
            <w:top w:val="none" w:sz="0" w:space="0" w:color="auto"/>
            <w:left w:val="none" w:sz="0" w:space="0" w:color="auto"/>
            <w:bottom w:val="none" w:sz="0" w:space="0" w:color="auto"/>
            <w:right w:val="none" w:sz="0" w:space="0" w:color="auto"/>
          </w:divBdr>
        </w:div>
        <w:div w:id="1886867112">
          <w:marLeft w:val="0"/>
          <w:marRight w:val="0"/>
          <w:marTop w:val="0"/>
          <w:marBottom w:val="0"/>
          <w:divBdr>
            <w:top w:val="none" w:sz="0" w:space="0" w:color="auto"/>
            <w:left w:val="none" w:sz="0" w:space="0" w:color="auto"/>
            <w:bottom w:val="none" w:sz="0" w:space="0" w:color="auto"/>
            <w:right w:val="none" w:sz="0" w:space="0" w:color="auto"/>
          </w:divBdr>
        </w:div>
        <w:div w:id="858665672">
          <w:marLeft w:val="0"/>
          <w:marRight w:val="0"/>
          <w:marTop w:val="0"/>
          <w:marBottom w:val="0"/>
          <w:divBdr>
            <w:top w:val="none" w:sz="0" w:space="0" w:color="auto"/>
            <w:left w:val="none" w:sz="0" w:space="0" w:color="auto"/>
            <w:bottom w:val="none" w:sz="0" w:space="0" w:color="auto"/>
            <w:right w:val="none" w:sz="0" w:space="0" w:color="auto"/>
          </w:divBdr>
        </w:div>
        <w:div w:id="733893107">
          <w:marLeft w:val="0"/>
          <w:marRight w:val="0"/>
          <w:marTop w:val="0"/>
          <w:marBottom w:val="0"/>
          <w:divBdr>
            <w:top w:val="none" w:sz="0" w:space="0" w:color="auto"/>
            <w:left w:val="none" w:sz="0" w:space="0" w:color="auto"/>
            <w:bottom w:val="none" w:sz="0" w:space="0" w:color="auto"/>
            <w:right w:val="none" w:sz="0" w:space="0" w:color="auto"/>
          </w:divBdr>
        </w:div>
        <w:div w:id="1806267546">
          <w:marLeft w:val="0"/>
          <w:marRight w:val="0"/>
          <w:marTop w:val="0"/>
          <w:marBottom w:val="0"/>
          <w:divBdr>
            <w:top w:val="none" w:sz="0" w:space="0" w:color="auto"/>
            <w:left w:val="none" w:sz="0" w:space="0" w:color="auto"/>
            <w:bottom w:val="none" w:sz="0" w:space="0" w:color="auto"/>
            <w:right w:val="none" w:sz="0" w:space="0" w:color="auto"/>
          </w:divBdr>
        </w:div>
        <w:div w:id="1794711222">
          <w:marLeft w:val="0"/>
          <w:marRight w:val="0"/>
          <w:marTop w:val="0"/>
          <w:marBottom w:val="0"/>
          <w:divBdr>
            <w:top w:val="none" w:sz="0" w:space="0" w:color="auto"/>
            <w:left w:val="none" w:sz="0" w:space="0" w:color="auto"/>
            <w:bottom w:val="none" w:sz="0" w:space="0" w:color="auto"/>
            <w:right w:val="none" w:sz="0" w:space="0" w:color="auto"/>
          </w:divBdr>
        </w:div>
        <w:div w:id="705061231">
          <w:marLeft w:val="0"/>
          <w:marRight w:val="0"/>
          <w:marTop w:val="0"/>
          <w:marBottom w:val="0"/>
          <w:divBdr>
            <w:top w:val="none" w:sz="0" w:space="0" w:color="auto"/>
            <w:left w:val="none" w:sz="0" w:space="0" w:color="auto"/>
            <w:bottom w:val="none" w:sz="0" w:space="0" w:color="auto"/>
            <w:right w:val="none" w:sz="0" w:space="0" w:color="auto"/>
          </w:divBdr>
        </w:div>
        <w:div w:id="1991976339">
          <w:marLeft w:val="0"/>
          <w:marRight w:val="0"/>
          <w:marTop w:val="0"/>
          <w:marBottom w:val="0"/>
          <w:divBdr>
            <w:top w:val="none" w:sz="0" w:space="0" w:color="auto"/>
            <w:left w:val="none" w:sz="0" w:space="0" w:color="auto"/>
            <w:bottom w:val="none" w:sz="0" w:space="0" w:color="auto"/>
            <w:right w:val="none" w:sz="0" w:space="0" w:color="auto"/>
          </w:divBdr>
        </w:div>
        <w:div w:id="313685192">
          <w:marLeft w:val="0"/>
          <w:marRight w:val="0"/>
          <w:marTop w:val="0"/>
          <w:marBottom w:val="0"/>
          <w:divBdr>
            <w:top w:val="none" w:sz="0" w:space="0" w:color="auto"/>
            <w:left w:val="none" w:sz="0" w:space="0" w:color="auto"/>
            <w:bottom w:val="none" w:sz="0" w:space="0" w:color="auto"/>
            <w:right w:val="none" w:sz="0" w:space="0" w:color="auto"/>
          </w:divBdr>
        </w:div>
        <w:div w:id="1178035887">
          <w:marLeft w:val="0"/>
          <w:marRight w:val="0"/>
          <w:marTop w:val="0"/>
          <w:marBottom w:val="0"/>
          <w:divBdr>
            <w:top w:val="none" w:sz="0" w:space="0" w:color="auto"/>
            <w:left w:val="none" w:sz="0" w:space="0" w:color="auto"/>
            <w:bottom w:val="none" w:sz="0" w:space="0" w:color="auto"/>
            <w:right w:val="none" w:sz="0" w:space="0" w:color="auto"/>
          </w:divBdr>
        </w:div>
        <w:div w:id="1714115278">
          <w:marLeft w:val="0"/>
          <w:marRight w:val="0"/>
          <w:marTop w:val="0"/>
          <w:marBottom w:val="0"/>
          <w:divBdr>
            <w:top w:val="none" w:sz="0" w:space="0" w:color="auto"/>
            <w:left w:val="none" w:sz="0" w:space="0" w:color="auto"/>
            <w:bottom w:val="none" w:sz="0" w:space="0" w:color="auto"/>
            <w:right w:val="none" w:sz="0" w:space="0" w:color="auto"/>
          </w:divBdr>
        </w:div>
        <w:div w:id="1129081898">
          <w:marLeft w:val="0"/>
          <w:marRight w:val="0"/>
          <w:marTop w:val="0"/>
          <w:marBottom w:val="0"/>
          <w:divBdr>
            <w:top w:val="none" w:sz="0" w:space="0" w:color="auto"/>
            <w:left w:val="none" w:sz="0" w:space="0" w:color="auto"/>
            <w:bottom w:val="none" w:sz="0" w:space="0" w:color="auto"/>
            <w:right w:val="none" w:sz="0" w:space="0" w:color="auto"/>
          </w:divBdr>
        </w:div>
        <w:div w:id="801267498">
          <w:marLeft w:val="0"/>
          <w:marRight w:val="0"/>
          <w:marTop w:val="0"/>
          <w:marBottom w:val="0"/>
          <w:divBdr>
            <w:top w:val="none" w:sz="0" w:space="0" w:color="auto"/>
            <w:left w:val="none" w:sz="0" w:space="0" w:color="auto"/>
            <w:bottom w:val="none" w:sz="0" w:space="0" w:color="auto"/>
            <w:right w:val="none" w:sz="0" w:space="0" w:color="auto"/>
          </w:divBdr>
        </w:div>
        <w:div w:id="2093356629">
          <w:marLeft w:val="0"/>
          <w:marRight w:val="0"/>
          <w:marTop w:val="0"/>
          <w:marBottom w:val="0"/>
          <w:divBdr>
            <w:top w:val="none" w:sz="0" w:space="0" w:color="auto"/>
            <w:left w:val="none" w:sz="0" w:space="0" w:color="auto"/>
            <w:bottom w:val="none" w:sz="0" w:space="0" w:color="auto"/>
            <w:right w:val="none" w:sz="0" w:space="0" w:color="auto"/>
          </w:divBdr>
        </w:div>
        <w:div w:id="1166827526">
          <w:marLeft w:val="0"/>
          <w:marRight w:val="0"/>
          <w:marTop w:val="0"/>
          <w:marBottom w:val="0"/>
          <w:divBdr>
            <w:top w:val="none" w:sz="0" w:space="0" w:color="auto"/>
            <w:left w:val="none" w:sz="0" w:space="0" w:color="auto"/>
            <w:bottom w:val="none" w:sz="0" w:space="0" w:color="auto"/>
            <w:right w:val="none" w:sz="0" w:space="0" w:color="auto"/>
          </w:divBdr>
        </w:div>
        <w:div w:id="1706907785">
          <w:marLeft w:val="0"/>
          <w:marRight w:val="0"/>
          <w:marTop w:val="0"/>
          <w:marBottom w:val="0"/>
          <w:divBdr>
            <w:top w:val="none" w:sz="0" w:space="0" w:color="auto"/>
            <w:left w:val="none" w:sz="0" w:space="0" w:color="auto"/>
            <w:bottom w:val="none" w:sz="0" w:space="0" w:color="auto"/>
            <w:right w:val="none" w:sz="0" w:space="0" w:color="auto"/>
          </w:divBdr>
        </w:div>
        <w:div w:id="586813640">
          <w:marLeft w:val="0"/>
          <w:marRight w:val="0"/>
          <w:marTop w:val="0"/>
          <w:marBottom w:val="0"/>
          <w:divBdr>
            <w:top w:val="none" w:sz="0" w:space="0" w:color="auto"/>
            <w:left w:val="none" w:sz="0" w:space="0" w:color="auto"/>
            <w:bottom w:val="none" w:sz="0" w:space="0" w:color="auto"/>
            <w:right w:val="none" w:sz="0" w:space="0" w:color="auto"/>
          </w:divBdr>
        </w:div>
        <w:div w:id="1559514095">
          <w:marLeft w:val="0"/>
          <w:marRight w:val="0"/>
          <w:marTop w:val="0"/>
          <w:marBottom w:val="0"/>
          <w:divBdr>
            <w:top w:val="none" w:sz="0" w:space="0" w:color="auto"/>
            <w:left w:val="none" w:sz="0" w:space="0" w:color="auto"/>
            <w:bottom w:val="none" w:sz="0" w:space="0" w:color="auto"/>
            <w:right w:val="none" w:sz="0" w:space="0" w:color="auto"/>
          </w:divBdr>
        </w:div>
        <w:div w:id="724648517">
          <w:marLeft w:val="0"/>
          <w:marRight w:val="0"/>
          <w:marTop w:val="0"/>
          <w:marBottom w:val="0"/>
          <w:divBdr>
            <w:top w:val="none" w:sz="0" w:space="0" w:color="auto"/>
            <w:left w:val="none" w:sz="0" w:space="0" w:color="auto"/>
            <w:bottom w:val="none" w:sz="0" w:space="0" w:color="auto"/>
            <w:right w:val="none" w:sz="0" w:space="0" w:color="auto"/>
          </w:divBdr>
        </w:div>
        <w:div w:id="1735927662">
          <w:marLeft w:val="0"/>
          <w:marRight w:val="0"/>
          <w:marTop w:val="0"/>
          <w:marBottom w:val="0"/>
          <w:divBdr>
            <w:top w:val="none" w:sz="0" w:space="0" w:color="auto"/>
            <w:left w:val="none" w:sz="0" w:space="0" w:color="auto"/>
            <w:bottom w:val="none" w:sz="0" w:space="0" w:color="auto"/>
            <w:right w:val="none" w:sz="0" w:space="0" w:color="auto"/>
          </w:divBdr>
        </w:div>
        <w:div w:id="1009214364">
          <w:marLeft w:val="0"/>
          <w:marRight w:val="0"/>
          <w:marTop w:val="0"/>
          <w:marBottom w:val="0"/>
          <w:divBdr>
            <w:top w:val="none" w:sz="0" w:space="0" w:color="auto"/>
            <w:left w:val="none" w:sz="0" w:space="0" w:color="auto"/>
            <w:bottom w:val="none" w:sz="0" w:space="0" w:color="auto"/>
            <w:right w:val="none" w:sz="0" w:space="0" w:color="auto"/>
          </w:divBdr>
        </w:div>
        <w:div w:id="239677433">
          <w:marLeft w:val="0"/>
          <w:marRight w:val="0"/>
          <w:marTop w:val="0"/>
          <w:marBottom w:val="0"/>
          <w:divBdr>
            <w:top w:val="none" w:sz="0" w:space="0" w:color="auto"/>
            <w:left w:val="none" w:sz="0" w:space="0" w:color="auto"/>
            <w:bottom w:val="none" w:sz="0" w:space="0" w:color="auto"/>
            <w:right w:val="none" w:sz="0" w:space="0" w:color="auto"/>
          </w:divBdr>
        </w:div>
        <w:div w:id="2020692650">
          <w:marLeft w:val="0"/>
          <w:marRight w:val="0"/>
          <w:marTop w:val="0"/>
          <w:marBottom w:val="0"/>
          <w:divBdr>
            <w:top w:val="none" w:sz="0" w:space="0" w:color="auto"/>
            <w:left w:val="none" w:sz="0" w:space="0" w:color="auto"/>
            <w:bottom w:val="none" w:sz="0" w:space="0" w:color="auto"/>
            <w:right w:val="none" w:sz="0" w:space="0" w:color="auto"/>
          </w:divBdr>
        </w:div>
        <w:div w:id="1686251997">
          <w:marLeft w:val="0"/>
          <w:marRight w:val="0"/>
          <w:marTop w:val="0"/>
          <w:marBottom w:val="0"/>
          <w:divBdr>
            <w:top w:val="none" w:sz="0" w:space="0" w:color="auto"/>
            <w:left w:val="none" w:sz="0" w:space="0" w:color="auto"/>
            <w:bottom w:val="none" w:sz="0" w:space="0" w:color="auto"/>
            <w:right w:val="none" w:sz="0" w:space="0" w:color="auto"/>
          </w:divBdr>
        </w:div>
        <w:div w:id="203250514">
          <w:marLeft w:val="0"/>
          <w:marRight w:val="0"/>
          <w:marTop w:val="0"/>
          <w:marBottom w:val="0"/>
          <w:divBdr>
            <w:top w:val="none" w:sz="0" w:space="0" w:color="auto"/>
            <w:left w:val="none" w:sz="0" w:space="0" w:color="auto"/>
            <w:bottom w:val="none" w:sz="0" w:space="0" w:color="auto"/>
            <w:right w:val="none" w:sz="0" w:space="0" w:color="auto"/>
          </w:divBdr>
        </w:div>
        <w:div w:id="184029108">
          <w:marLeft w:val="0"/>
          <w:marRight w:val="0"/>
          <w:marTop w:val="0"/>
          <w:marBottom w:val="0"/>
          <w:divBdr>
            <w:top w:val="none" w:sz="0" w:space="0" w:color="auto"/>
            <w:left w:val="none" w:sz="0" w:space="0" w:color="auto"/>
            <w:bottom w:val="none" w:sz="0" w:space="0" w:color="auto"/>
            <w:right w:val="none" w:sz="0" w:space="0" w:color="auto"/>
          </w:divBdr>
        </w:div>
        <w:div w:id="2059815625">
          <w:marLeft w:val="0"/>
          <w:marRight w:val="0"/>
          <w:marTop w:val="0"/>
          <w:marBottom w:val="0"/>
          <w:divBdr>
            <w:top w:val="none" w:sz="0" w:space="0" w:color="auto"/>
            <w:left w:val="none" w:sz="0" w:space="0" w:color="auto"/>
            <w:bottom w:val="none" w:sz="0" w:space="0" w:color="auto"/>
            <w:right w:val="none" w:sz="0" w:space="0" w:color="auto"/>
          </w:divBdr>
        </w:div>
        <w:div w:id="486944965">
          <w:marLeft w:val="0"/>
          <w:marRight w:val="0"/>
          <w:marTop w:val="0"/>
          <w:marBottom w:val="0"/>
          <w:divBdr>
            <w:top w:val="none" w:sz="0" w:space="0" w:color="auto"/>
            <w:left w:val="none" w:sz="0" w:space="0" w:color="auto"/>
            <w:bottom w:val="none" w:sz="0" w:space="0" w:color="auto"/>
            <w:right w:val="none" w:sz="0" w:space="0" w:color="auto"/>
          </w:divBdr>
        </w:div>
        <w:div w:id="108941846">
          <w:marLeft w:val="0"/>
          <w:marRight w:val="0"/>
          <w:marTop w:val="0"/>
          <w:marBottom w:val="0"/>
          <w:divBdr>
            <w:top w:val="none" w:sz="0" w:space="0" w:color="auto"/>
            <w:left w:val="none" w:sz="0" w:space="0" w:color="auto"/>
            <w:bottom w:val="none" w:sz="0" w:space="0" w:color="auto"/>
            <w:right w:val="none" w:sz="0" w:space="0" w:color="auto"/>
          </w:divBdr>
        </w:div>
        <w:div w:id="1064916010">
          <w:marLeft w:val="0"/>
          <w:marRight w:val="0"/>
          <w:marTop w:val="0"/>
          <w:marBottom w:val="0"/>
          <w:divBdr>
            <w:top w:val="none" w:sz="0" w:space="0" w:color="auto"/>
            <w:left w:val="none" w:sz="0" w:space="0" w:color="auto"/>
            <w:bottom w:val="none" w:sz="0" w:space="0" w:color="auto"/>
            <w:right w:val="none" w:sz="0" w:space="0" w:color="auto"/>
          </w:divBdr>
        </w:div>
        <w:div w:id="1744643034">
          <w:marLeft w:val="0"/>
          <w:marRight w:val="0"/>
          <w:marTop w:val="0"/>
          <w:marBottom w:val="0"/>
          <w:divBdr>
            <w:top w:val="none" w:sz="0" w:space="0" w:color="auto"/>
            <w:left w:val="none" w:sz="0" w:space="0" w:color="auto"/>
            <w:bottom w:val="none" w:sz="0" w:space="0" w:color="auto"/>
            <w:right w:val="none" w:sz="0" w:space="0" w:color="auto"/>
          </w:divBdr>
        </w:div>
        <w:div w:id="1952861126">
          <w:marLeft w:val="0"/>
          <w:marRight w:val="0"/>
          <w:marTop w:val="0"/>
          <w:marBottom w:val="0"/>
          <w:divBdr>
            <w:top w:val="none" w:sz="0" w:space="0" w:color="auto"/>
            <w:left w:val="none" w:sz="0" w:space="0" w:color="auto"/>
            <w:bottom w:val="none" w:sz="0" w:space="0" w:color="auto"/>
            <w:right w:val="none" w:sz="0" w:space="0" w:color="auto"/>
          </w:divBdr>
        </w:div>
        <w:div w:id="66735064">
          <w:marLeft w:val="0"/>
          <w:marRight w:val="0"/>
          <w:marTop w:val="0"/>
          <w:marBottom w:val="0"/>
          <w:divBdr>
            <w:top w:val="none" w:sz="0" w:space="0" w:color="auto"/>
            <w:left w:val="none" w:sz="0" w:space="0" w:color="auto"/>
            <w:bottom w:val="none" w:sz="0" w:space="0" w:color="auto"/>
            <w:right w:val="none" w:sz="0" w:space="0" w:color="auto"/>
          </w:divBdr>
        </w:div>
        <w:div w:id="932128832">
          <w:marLeft w:val="0"/>
          <w:marRight w:val="0"/>
          <w:marTop w:val="0"/>
          <w:marBottom w:val="0"/>
          <w:divBdr>
            <w:top w:val="none" w:sz="0" w:space="0" w:color="auto"/>
            <w:left w:val="none" w:sz="0" w:space="0" w:color="auto"/>
            <w:bottom w:val="none" w:sz="0" w:space="0" w:color="auto"/>
            <w:right w:val="none" w:sz="0" w:space="0" w:color="auto"/>
          </w:divBdr>
        </w:div>
        <w:div w:id="866673712">
          <w:marLeft w:val="0"/>
          <w:marRight w:val="0"/>
          <w:marTop w:val="0"/>
          <w:marBottom w:val="0"/>
          <w:divBdr>
            <w:top w:val="none" w:sz="0" w:space="0" w:color="auto"/>
            <w:left w:val="none" w:sz="0" w:space="0" w:color="auto"/>
            <w:bottom w:val="none" w:sz="0" w:space="0" w:color="auto"/>
            <w:right w:val="none" w:sz="0" w:space="0" w:color="auto"/>
          </w:divBdr>
        </w:div>
        <w:div w:id="919171643">
          <w:marLeft w:val="0"/>
          <w:marRight w:val="0"/>
          <w:marTop w:val="0"/>
          <w:marBottom w:val="0"/>
          <w:divBdr>
            <w:top w:val="none" w:sz="0" w:space="0" w:color="auto"/>
            <w:left w:val="none" w:sz="0" w:space="0" w:color="auto"/>
            <w:bottom w:val="none" w:sz="0" w:space="0" w:color="auto"/>
            <w:right w:val="none" w:sz="0" w:space="0" w:color="auto"/>
          </w:divBdr>
        </w:div>
        <w:div w:id="1683244195">
          <w:marLeft w:val="0"/>
          <w:marRight w:val="0"/>
          <w:marTop w:val="0"/>
          <w:marBottom w:val="0"/>
          <w:divBdr>
            <w:top w:val="none" w:sz="0" w:space="0" w:color="auto"/>
            <w:left w:val="none" w:sz="0" w:space="0" w:color="auto"/>
            <w:bottom w:val="none" w:sz="0" w:space="0" w:color="auto"/>
            <w:right w:val="none" w:sz="0" w:space="0" w:color="auto"/>
          </w:divBdr>
        </w:div>
        <w:div w:id="1317994586">
          <w:marLeft w:val="0"/>
          <w:marRight w:val="0"/>
          <w:marTop w:val="0"/>
          <w:marBottom w:val="0"/>
          <w:divBdr>
            <w:top w:val="none" w:sz="0" w:space="0" w:color="auto"/>
            <w:left w:val="none" w:sz="0" w:space="0" w:color="auto"/>
            <w:bottom w:val="none" w:sz="0" w:space="0" w:color="auto"/>
            <w:right w:val="none" w:sz="0" w:space="0" w:color="auto"/>
          </w:divBdr>
        </w:div>
        <w:div w:id="334847705">
          <w:marLeft w:val="0"/>
          <w:marRight w:val="0"/>
          <w:marTop w:val="0"/>
          <w:marBottom w:val="0"/>
          <w:divBdr>
            <w:top w:val="none" w:sz="0" w:space="0" w:color="auto"/>
            <w:left w:val="none" w:sz="0" w:space="0" w:color="auto"/>
            <w:bottom w:val="none" w:sz="0" w:space="0" w:color="auto"/>
            <w:right w:val="none" w:sz="0" w:space="0" w:color="auto"/>
          </w:divBdr>
        </w:div>
        <w:div w:id="1496070596">
          <w:marLeft w:val="0"/>
          <w:marRight w:val="0"/>
          <w:marTop w:val="0"/>
          <w:marBottom w:val="0"/>
          <w:divBdr>
            <w:top w:val="none" w:sz="0" w:space="0" w:color="auto"/>
            <w:left w:val="none" w:sz="0" w:space="0" w:color="auto"/>
            <w:bottom w:val="none" w:sz="0" w:space="0" w:color="auto"/>
            <w:right w:val="none" w:sz="0" w:space="0" w:color="auto"/>
          </w:divBdr>
        </w:div>
        <w:div w:id="674957854">
          <w:marLeft w:val="0"/>
          <w:marRight w:val="0"/>
          <w:marTop w:val="0"/>
          <w:marBottom w:val="0"/>
          <w:divBdr>
            <w:top w:val="none" w:sz="0" w:space="0" w:color="auto"/>
            <w:left w:val="none" w:sz="0" w:space="0" w:color="auto"/>
            <w:bottom w:val="none" w:sz="0" w:space="0" w:color="auto"/>
            <w:right w:val="none" w:sz="0" w:space="0" w:color="auto"/>
          </w:divBdr>
        </w:div>
        <w:div w:id="683438746">
          <w:marLeft w:val="0"/>
          <w:marRight w:val="0"/>
          <w:marTop w:val="0"/>
          <w:marBottom w:val="0"/>
          <w:divBdr>
            <w:top w:val="none" w:sz="0" w:space="0" w:color="auto"/>
            <w:left w:val="none" w:sz="0" w:space="0" w:color="auto"/>
            <w:bottom w:val="none" w:sz="0" w:space="0" w:color="auto"/>
            <w:right w:val="none" w:sz="0" w:space="0" w:color="auto"/>
          </w:divBdr>
        </w:div>
        <w:div w:id="546572053">
          <w:marLeft w:val="0"/>
          <w:marRight w:val="0"/>
          <w:marTop w:val="0"/>
          <w:marBottom w:val="0"/>
          <w:divBdr>
            <w:top w:val="none" w:sz="0" w:space="0" w:color="auto"/>
            <w:left w:val="none" w:sz="0" w:space="0" w:color="auto"/>
            <w:bottom w:val="none" w:sz="0" w:space="0" w:color="auto"/>
            <w:right w:val="none" w:sz="0" w:space="0" w:color="auto"/>
          </w:divBdr>
        </w:div>
        <w:div w:id="1169638265">
          <w:marLeft w:val="0"/>
          <w:marRight w:val="0"/>
          <w:marTop w:val="0"/>
          <w:marBottom w:val="0"/>
          <w:divBdr>
            <w:top w:val="none" w:sz="0" w:space="0" w:color="auto"/>
            <w:left w:val="none" w:sz="0" w:space="0" w:color="auto"/>
            <w:bottom w:val="none" w:sz="0" w:space="0" w:color="auto"/>
            <w:right w:val="none" w:sz="0" w:space="0" w:color="auto"/>
          </w:divBdr>
        </w:div>
        <w:div w:id="432670742">
          <w:marLeft w:val="0"/>
          <w:marRight w:val="0"/>
          <w:marTop w:val="0"/>
          <w:marBottom w:val="0"/>
          <w:divBdr>
            <w:top w:val="none" w:sz="0" w:space="0" w:color="auto"/>
            <w:left w:val="none" w:sz="0" w:space="0" w:color="auto"/>
            <w:bottom w:val="none" w:sz="0" w:space="0" w:color="auto"/>
            <w:right w:val="none" w:sz="0" w:space="0" w:color="auto"/>
          </w:divBdr>
        </w:div>
        <w:div w:id="1278216607">
          <w:marLeft w:val="0"/>
          <w:marRight w:val="0"/>
          <w:marTop w:val="0"/>
          <w:marBottom w:val="0"/>
          <w:divBdr>
            <w:top w:val="none" w:sz="0" w:space="0" w:color="auto"/>
            <w:left w:val="none" w:sz="0" w:space="0" w:color="auto"/>
            <w:bottom w:val="none" w:sz="0" w:space="0" w:color="auto"/>
            <w:right w:val="none" w:sz="0" w:space="0" w:color="auto"/>
          </w:divBdr>
        </w:div>
        <w:div w:id="354308614">
          <w:marLeft w:val="0"/>
          <w:marRight w:val="0"/>
          <w:marTop w:val="0"/>
          <w:marBottom w:val="0"/>
          <w:divBdr>
            <w:top w:val="none" w:sz="0" w:space="0" w:color="auto"/>
            <w:left w:val="none" w:sz="0" w:space="0" w:color="auto"/>
            <w:bottom w:val="none" w:sz="0" w:space="0" w:color="auto"/>
            <w:right w:val="none" w:sz="0" w:space="0" w:color="auto"/>
          </w:divBdr>
        </w:div>
        <w:div w:id="1629510215">
          <w:marLeft w:val="0"/>
          <w:marRight w:val="0"/>
          <w:marTop w:val="0"/>
          <w:marBottom w:val="0"/>
          <w:divBdr>
            <w:top w:val="none" w:sz="0" w:space="0" w:color="auto"/>
            <w:left w:val="none" w:sz="0" w:space="0" w:color="auto"/>
            <w:bottom w:val="none" w:sz="0" w:space="0" w:color="auto"/>
            <w:right w:val="none" w:sz="0" w:space="0" w:color="auto"/>
          </w:divBdr>
        </w:div>
        <w:div w:id="1782215292">
          <w:marLeft w:val="0"/>
          <w:marRight w:val="0"/>
          <w:marTop w:val="0"/>
          <w:marBottom w:val="0"/>
          <w:divBdr>
            <w:top w:val="none" w:sz="0" w:space="0" w:color="auto"/>
            <w:left w:val="none" w:sz="0" w:space="0" w:color="auto"/>
            <w:bottom w:val="none" w:sz="0" w:space="0" w:color="auto"/>
            <w:right w:val="none" w:sz="0" w:space="0" w:color="auto"/>
          </w:divBdr>
        </w:div>
        <w:div w:id="719600229">
          <w:marLeft w:val="0"/>
          <w:marRight w:val="0"/>
          <w:marTop w:val="0"/>
          <w:marBottom w:val="0"/>
          <w:divBdr>
            <w:top w:val="none" w:sz="0" w:space="0" w:color="auto"/>
            <w:left w:val="none" w:sz="0" w:space="0" w:color="auto"/>
            <w:bottom w:val="none" w:sz="0" w:space="0" w:color="auto"/>
            <w:right w:val="none" w:sz="0" w:space="0" w:color="auto"/>
          </w:divBdr>
        </w:div>
        <w:div w:id="1119838114">
          <w:marLeft w:val="0"/>
          <w:marRight w:val="0"/>
          <w:marTop w:val="0"/>
          <w:marBottom w:val="0"/>
          <w:divBdr>
            <w:top w:val="none" w:sz="0" w:space="0" w:color="auto"/>
            <w:left w:val="none" w:sz="0" w:space="0" w:color="auto"/>
            <w:bottom w:val="none" w:sz="0" w:space="0" w:color="auto"/>
            <w:right w:val="none" w:sz="0" w:space="0" w:color="auto"/>
          </w:divBdr>
        </w:div>
        <w:div w:id="1809204512">
          <w:marLeft w:val="0"/>
          <w:marRight w:val="0"/>
          <w:marTop w:val="0"/>
          <w:marBottom w:val="0"/>
          <w:divBdr>
            <w:top w:val="none" w:sz="0" w:space="0" w:color="auto"/>
            <w:left w:val="none" w:sz="0" w:space="0" w:color="auto"/>
            <w:bottom w:val="none" w:sz="0" w:space="0" w:color="auto"/>
            <w:right w:val="none" w:sz="0" w:space="0" w:color="auto"/>
          </w:divBdr>
        </w:div>
        <w:div w:id="32004079">
          <w:marLeft w:val="0"/>
          <w:marRight w:val="0"/>
          <w:marTop w:val="0"/>
          <w:marBottom w:val="0"/>
          <w:divBdr>
            <w:top w:val="none" w:sz="0" w:space="0" w:color="auto"/>
            <w:left w:val="none" w:sz="0" w:space="0" w:color="auto"/>
            <w:bottom w:val="none" w:sz="0" w:space="0" w:color="auto"/>
            <w:right w:val="none" w:sz="0" w:space="0" w:color="auto"/>
          </w:divBdr>
        </w:div>
        <w:div w:id="430205541">
          <w:marLeft w:val="0"/>
          <w:marRight w:val="0"/>
          <w:marTop w:val="0"/>
          <w:marBottom w:val="0"/>
          <w:divBdr>
            <w:top w:val="none" w:sz="0" w:space="0" w:color="auto"/>
            <w:left w:val="none" w:sz="0" w:space="0" w:color="auto"/>
            <w:bottom w:val="none" w:sz="0" w:space="0" w:color="auto"/>
            <w:right w:val="none" w:sz="0" w:space="0" w:color="auto"/>
          </w:divBdr>
        </w:div>
        <w:div w:id="1408577471">
          <w:marLeft w:val="0"/>
          <w:marRight w:val="0"/>
          <w:marTop w:val="0"/>
          <w:marBottom w:val="0"/>
          <w:divBdr>
            <w:top w:val="none" w:sz="0" w:space="0" w:color="auto"/>
            <w:left w:val="none" w:sz="0" w:space="0" w:color="auto"/>
            <w:bottom w:val="none" w:sz="0" w:space="0" w:color="auto"/>
            <w:right w:val="none" w:sz="0" w:space="0" w:color="auto"/>
          </w:divBdr>
        </w:div>
        <w:div w:id="1461025064">
          <w:marLeft w:val="0"/>
          <w:marRight w:val="0"/>
          <w:marTop w:val="0"/>
          <w:marBottom w:val="0"/>
          <w:divBdr>
            <w:top w:val="none" w:sz="0" w:space="0" w:color="auto"/>
            <w:left w:val="none" w:sz="0" w:space="0" w:color="auto"/>
            <w:bottom w:val="none" w:sz="0" w:space="0" w:color="auto"/>
            <w:right w:val="none" w:sz="0" w:space="0" w:color="auto"/>
          </w:divBdr>
        </w:div>
        <w:div w:id="681710422">
          <w:marLeft w:val="0"/>
          <w:marRight w:val="0"/>
          <w:marTop w:val="0"/>
          <w:marBottom w:val="0"/>
          <w:divBdr>
            <w:top w:val="none" w:sz="0" w:space="0" w:color="auto"/>
            <w:left w:val="none" w:sz="0" w:space="0" w:color="auto"/>
            <w:bottom w:val="none" w:sz="0" w:space="0" w:color="auto"/>
            <w:right w:val="none" w:sz="0" w:space="0" w:color="auto"/>
          </w:divBdr>
        </w:div>
        <w:div w:id="1513759655">
          <w:marLeft w:val="0"/>
          <w:marRight w:val="0"/>
          <w:marTop w:val="0"/>
          <w:marBottom w:val="0"/>
          <w:divBdr>
            <w:top w:val="none" w:sz="0" w:space="0" w:color="auto"/>
            <w:left w:val="none" w:sz="0" w:space="0" w:color="auto"/>
            <w:bottom w:val="none" w:sz="0" w:space="0" w:color="auto"/>
            <w:right w:val="none" w:sz="0" w:space="0" w:color="auto"/>
          </w:divBdr>
        </w:div>
        <w:div w:id="1355881930">
          <w:marLeft w:val="0"/>
          <w:marRight w:val="0"/>
          <w:marTop w:val="0"/>
          <w:marBottom w:val="0"/>
          <w:divBdr>
            <w:top w:val="none" w:sz="0" w:space="0" w:color="auto"/>
            <w:left w:val="none" w:sz="0" w:space="0" w:color="auto"/>
            <w:bottom w:val="none" w:sz="0" w:space="0" w:color="auto"/>
            <w:right w:val="none" w:sz="0" w:space="0" w:color="auto"/>
          </w:divBdr>
        </w:div>
        <w:div w:id="1575889930">
          <w:marLeft w:val="0"/>
          <w:marRight w:val="0"/>
          <w:marTop w:val="0"/>
          <w:marBottom w:val="0"/>
          <w:divBdr>
            <w:top w:val="none" w:sz="0" w:space="0" w:color="auto"/>
            <w:left w:val="none" w:sz="0" w:space="0" w:color="auto"/>
            <w:bottom w:val="none" w:sz="0" w:space="0" w:color="auto"/>
            <w:right w:val="none" w:sz="0" w:space="0" w:color="auto"/>
          </w:divBdr>
        </w:div>
        <w:div w:id="358433730">
          <w:marLeft w:val="0"/>
          <w:marRight w:val="0"/>
          <w:marTop w:val="0"/>
          <w:marBottom w:val="0"/>
          <w:divBdr>
            <w:top w:val="none" w:sz="0" w:space="0" w:color="auto"/>
            <w:left w:val="none" w:sz="0" w:space="0" w:color="auto"/>
            <w:bottom w:val="none" w:sz="0" w:space="0" w:color="auto"/>
            <w:right w:val="none" w:sz="0" w:space="0" w:color="auto"/>
          </w:divBdr>
        </w:div>
        <w:div w:id="267738162">
          <w:marLeft w:val="0"/>
          <w:marRight w:val="0"/>
          <w:marTop w:val="0"/>
          <w:marBottom w:val="0"/>
          <w:divBdr>
            <w:top w:val="none" w:sz="0" w:space="0" w:color="auto"/>
            <w:left w:val="none" w:sz="0" w:space="0" w:color="auto"/>
            <w:bottom w:val="none" w:sz="0" w:space="0" w:color="auto"/>
            <w:right w:val="none" w:sz="0" w:space="0" w:color="auto"/>
          </w:divBdr>
        </w:div>
        <w:div w:id="367099889">
          <w:marLeft w:val="0"/>
          <w:marRight w:val="0"/>
          <w:marTop w:val="0"/>
          <w:marBottom w:val="0"/>
          <w:divBdr>
            <w:top w:val="none" w:sz="0" w:space="0" w:color="auto"/>
            <w:left w:val="none" w:sz="0" w:space="0" w:color="auto"/>
            <w:bottom w:val="none" w:sz="0" w:space="0" w:color="auto"/>
            <w:right w:val="none" w:sz="0" w:space="0" w:color="auto"/>
          </w:divBdr>
        </w:div>
        <w:div w:id="2080593631">
          <w:marLeft w:val="0"/>
          <w:marRight w:val="0"/>
          <w:marTop w:val="0"/>
          <w:marBottom w:val="0"/>
          <w:divBdr>
            <w:top w:val="none" w:sz="0" w:space="0" w:color="auto"/>
            <w:left w:val="none" w:sz="0" w:space="0" w:color="auto"/>
            <w:bottom w:val="none" w:sz="0" w:space="0" w:color="auto"/>
            <w:right w:val="none" w:sz="0" w:space="0" w:color="auto"/>
          </w:divBdr>
        </w:div>
        <w:div w:id="1092317638">
          <w:marLeft w:val="0"/>
          <w:marRight w:val="0"/>
          <w:marTop w:val="0"/>
          <w:marBottom w:val="0"/>
          <w:divBdr>
            <w:top w:val="none" w:sz="0" w:space="0" w:color="auto"/>
            <w:left w:val="none" w:sz="0" w:space="0" w:color="auto"/>
            <w:bottom w:val="none" w:sz="0" w:space="0" w:color="auto"/>
            <w:right w:val="none" w:sz="0" w:space="0" w:color="auto"/>
          </w:divBdr>
        </w:div>
        <w:div w:id="1489714930">
          <w:marLeft w:val="0"/>
          <w:marRight w:val="0"/>
          <w:marTop w:val="0"/>
          <w:marBottom w:val="0"/>
          <w:divBdr>
            <w:top w:val="none" w:sz="0" w:space="0" w:color="auto"/>
            <w:left w:val="none" w:sz="0" w:space="0" w:color="auto"/>
            <w:bottom w:val="none" w:sz="0" w:space="0" w:color="auto"/>
            <w:right w:val="none" w:sz="0" w:space="0" w:color="auto"/>
          </w:divBdr>
        </w:div>
        <w:div w:id="1726565497">
          <w:marLeft w:val="0"/>
          <w:marRight w:val="0"/>
          <w:marTop w:val="0"/>
          <w:marBottom w:val="0"/>
          <w:divBdr>
            <w:top w:val="none" w:sz="0" w:space="0" w:color="auto"/>
            <w:left w:val="none" w:sz="0" w:space="0" w:color="auto"/>
            <w:bottom w:val="none" w:sz="0" w:space="0" w:color="auto"/>
            <w:right w:val="none" w:sz="0" w:space="0" w:color="auto"/>
          </w:divBdr>
        </w:div>
        <w:div w:id="1742755040">
          <w:marLeft w:val="0"/>
          <w:marRight w:val="0"/>
          <w:marTop w:val="0"/>
          <w:marBottom w:val="0"/>
          <w:divBdr>
            <w:top w:val="none" w:sz="0" w:space="0" w:color="auto"/>
            <w:left w:val="none" w:sz="0" w:space="0" w:color="auto"/>
            <w:bottom w:val="none" w:sz="0" w:space="0" w:color="auto"/>
            <w:right w:val="none" w:sz="0" w:space="0" w:color="auto"/>
          </w:divBdr>
        </w:div>
        <w:div w:id="1028025776">
          <w:marLeft w:val="0"/>
          <w:marRight w:val="0"/>
          <w:marTop w:val="0"/>
          <w:marBottom w:val="0"/>
          <w:divBdr>
            <w:top w:val="none" w:sz="0" w:space="0" w:color="auto"/>
            <w:left w:val="none" w:sz="0" w:space="0" w:color="auto"/>
            <w:bottom w:val="none" w:sz="0" w:space="0" w:color="auto"/>
            <w:right w:val="none" w:sz="0" w:space="0" w:color="auto"/>
          </w:divBdr>
        </w:div>
        <w:div w:id="464276108">
          <w:marLeft w:val="0"/>
          <w:marRight w:val="0"/>
          <w:marTop w:val="0"/>
          <w:marBottom w:val="0"/>
          <w:divBdr>
            <w:top w:val="none" w:sz="0" w:space="0" w:color="auto"/>
            <w:left w:val="none" w:sz="0" w:space="0" w:color="auto"/>
            <w:bottom w:val="none" w:sz="0" w:space="0" w:color="auto"/>
            <w:right w:val="none" w:sz="0" w:space="0" w:color="auto"/>
          </w:divBdr>
        </w:div>
        <w:div w:id="208803698">
          <w:marLeft w:val="0"/>
          <w:marRight w:val="0"/>
          <w:marTop w:val="0"/>
          <w:marBottom w:val="0"/>
          <w:divBdr>
            <w:top w:val="none" w:sz="0" w:space="0" w:color="auto"/>
            <w:left w:val="none" w:sz="0" w:space="0" w:color="auto"/>
            <w:bottom w:val="none" w:sz="0" w:space="0" w:color="auto"/>
            <w:right w:val="none" w:sz="0" w:space="0" w:color="auto"/>
          </w:divBdr>
        </w:div>
        <w:div w:id="1816289576">
          <w:marLeft w:val="0"/>
          <w:marRight w:val="0"/>
          <w:marTop w:val="0"/>
          <w:marBottom w:val="0"/>
          <w:divBdr>
            <w:top w:val="none" w:sz="0" w:space="0" w:color="auto"/>
            <w:left w:val="none" w:sz="0" w:space="0" w:color="auto"/>
            <w:bottom w:val="none" w:sz="0" w:space="0" w:color="auto"/>
            <w:right w:val="none" w:sz="0" w:space="0" w:color="auto"/>
          </w:divBdr>
        </w:div>
        <w:div w:id="1612782779">
          <w:marLeft w:val="0"/>
          <w:marRight w:val="0"/>
          <w:marTop w:val="0"/>
          <w:marBottom w:val="0"/>
          <w:divBdr>
            <w:top w:val="none" w:sz="0" w:space="0" w:color="auto"/>
            <w:left w:val="none" w:sz="0" w:space="0" w:color="auto"/>
            <w:bottom w:val="none" w:sz="0" w:space="0" w:color="auto"/>
            <w:right w:val="none" w:sz="0" w:space="0" w:color="auto"/>
          </w:divBdr>
        </w:div>
        <w:div w:id="1378165623">
          <w:marLeft w:val="0"/>
          <w:marRight w:val="0"/>
          <w:marTop w:val="0"/>
          <w:marBottom w:val="0"/>
          <w:divBdr>
            <w:top w:val="none" w:sz="0" w:space="0" w:color="auto"/>
            <w:left w:val="none" w:sz="0" w:space="0" w:color="auto"/>
            <w:bottom w:val="none" w:sz="0" w:space="0" w:color="auto"/>
            <w:right w:val="none" w:sz="0" w:space="0" w:color="auto"/>
          </w:divBdr>
        </w:div>
        <w:div w:id="678191753">
          <w:marLeft w:val="0"/>
          <w:marRight w:val="0"/>
          <w:marTop w:val="0"/>
          <w:marBottom w:val="0"/>
          <w:divBdr>
            <w:top w:val="none" w:sz="0" w:space="0" w:color="auto"/>
            <w:left w:val="none" w:sz="0" w:space="0" w:color="auto"/>
            <w:bottom w:val="none" w:sz="0" w:space="0" w:color="auto"/>
            <w:right w:val="none" w:sz="0" w:space="0" w:color="auto"/>
          </w:divBdr>
        </w:div>
        <w:div w:id="1272083897">
          <w:marLeft w:val="0"/>
          <w:marRight w:val="0"/>
          <w:marTop w:val="0"/>
          <w:marBottom w:val="0"/>
          <w:divBdr>
            <w:top w:val="none" w:sz="0" w:space="0" w:color="auto"/>
            <w:left w:val="none" w:sz="0" w:space="0" w:color="auto"/>
            <w:bottom w:val="none" w:sz="0" w:space="0" w:color="auto"/>
            <w:right w:val="none" w:sz="0" w:space="0" w:color="auto"/>
          </w:divBdr>
        </w:div>
        <w:div w:id="1719208503">
          <w:marLeft w:val="0"/>
          <w:marRight w:val="0"/>
          <w:marTop w:val="0"/>
          <w:marBottom w:val="0"/>
          <w:divBdr>
            <w:top w:val="none" w:sz="0" w:space="0" w:color="auto"/>
            <w:left w:val="none" w:sz="0" w:space="0" w:color="auto"/>
            <w:bottom w:val="none" w:sz="0" w:space="0" w:color="auto"/>
            <w:right w:val="none" w:sz="0" w:space="0" w:color="auto"/>
          </w:divBdr>
        </w:div>
        <w:div w:id="1618828270">
          <w:marLeft w:val="0"/>
          <w:marRight w:val="0"/>
          <w:marTop w:val="0"/>
          <w:marBottom w:val="0"/>
          <w:divBdr>
            <w:top w:val="none" w:sz="0" w:space="0" w:color="auto"/>
            <w:left w:val="none" w:sz="0" w:space="0" w:color="auto"/>
            <w:bottom w:val="none" w:sz="0" w:space="0" w:color="auto"/>
            <w:right w:val="none" w:sz="0" w:space="0" w:color="auto"/>
          </w:divBdr>
        </w:div>
        <w:div w:id="1540312437">
          <w:marLeft w:val="0"/>
          <w:marRight w:val="0"/>
          <w:marTop w:val="0"/>
          <w:marBottom w:val="0"/>
          <w:divBdr>
            <w:top w:val="none" w:sz="0" w:space="0" w:color="auto"/>
            <w:left w:val="none" w:sz="0" w:space="0" w:color="auto"/>
            <w:bottom w:val="none" w:sz="0" w:space="0" w:color="auto"/>
            <w:right w:val="none" w:sz="0" w:space="0" w:color="auto"/>
          </w:divBdr>
        </w:div>
        <w:div w:id="459494622">
          <w:marLeft w:val="0"/>
          <w:marRight w:val="0"/>
          <w:marTop w:val="0"/>
          <w:marBottom w:val="0"/>
          <w:divBdr>
            <w:top w:val="none" w:sz="0" w:space="0" w:color="auto"/>
            <w:left w:val="none" w:sz="0" w:space="0" w:color="auto"/>
            <w:bottom w:val="none" w:sz="0" w:space="0" w:color="auto"/>
            <w:right w:val="none" w:sz="0" w:space="0" w:color="auto"/>
          </w:divBdr>
        </w:div>
        <w:div w:id="1912230641">
          <w:marLeft w:val="0"/>
          <w:marRight w:val="0"/>
          <w:marTop w:val="0"/>
          <w:marBottom w:val="0"/>
          <w:divBdr>
            <w:top w:val="none" w:sz="0" w:space="0" w:color="auto"/>
            <w:left w:val="none" w:sz="0" w:space="0" w:color="auto"/>
            <w:bottom w:val="none" w:sz="0" w:space="0" w:color="auto"/>
            <w:right w:val="none" w:sz="0" w:space="0" w:color="auto"/>
          </w:divBdr>
        </w:div>
        <w:div w:id="128786685">
          <w:marLeft w:val="0"/>
          <w:marRight w:val="0"/>
          <w:marTop w:val="0"/>
          <w:marBottom w:val="0"/>
          <w:divBdr>
            <w:top w:val="none" w:sz="0" w:space="0" w:color="auto"/>
            <w:left w:val="none" w:sz="0" w:space="0" w:color="auto"/>
            <w:bottom w:val="none" w:sz="0" w:space="0" w:color="auto"/>
            <w:right w:val="none" w:sz="0" w:space="0" w:color="auto"/>
          </w:divBdr>
        </w:div>
        <w:div w:id="562835142">
          <w:marLeft w:val="0"/>
          <w:marRight w:val="0"/>
          <w:marTop w:val="0"/>
          <w:marBottom w:val="0"/>
          <w:divBdr>
            <w:top w:val="none" w:sz="0" w:space="0" w:color="auto"/>
            <w:left w:val="none" w:sz="0" w:space="0" w:color="auto"/>
            <w:bottom w:val="none" w:sz="0" w:space="0" w:color="auto"/>
            <w:right w:val="none" w:sz="0" w:space="0" w:color="auto"/>
          </w:divBdr>
        </w:div>
        <w:div w:id="1858152316">
          <w:marLeft w:val="0"/>
          <w:marRight w:val="0"/>
          <w:marTop w:val="0"/>
          <w:marBottom w:val="0"/>
          <w:divBdr>
            <w:top w:val="none" w:sz="0" w:space="0" w:color="auto"/>
            <w:left w:val="none" w:sz="0" w:space="0" w:color="auto"/>
            <w:bottom w:val="none" w:sz="0" w:space="0" w:color="auto"/>
            <w:right w:val="none" w:sz="0" w:space="0" w:color="auto"/>
          </w:divBdr>
        </w:div>
        <w:div w:id="1710950533">
          <w:marLeft w:val="0"/>
          <w:marRight w:val="0"/>
          <w:marTop w:val="0"/>
          <w:marBottom w:val="0"/>
          <w:divBdr>
            <w:top w:val="none" w:sz="0" w:space="0" w:color="auto"/>
            <w:left w:val="none" w:sz="0" w:space="0" w:color="auto"/>
            <w:bottom w:val="none" w:sz="0" w:space="0" w:color="auto"/>
            <w:right w:val="none" w:sz="0" w:space="0" w:color="auto"/>
          </w:divBdr>
        </w:div>
        <w:div w:id="1633173532">
          <w:marLeft w:val="0"/>
          <w:marRight w:val="0"/>
          <w:marTop w:val="0"/>
          <w:marBottom w:val="0"/>
          <w:divBdr>
            <w:top w:val="none" w:sz="0" w:space="0" w:color="auto"/>
            <w:left w:val="none" w:sz="0" w:space="0" w:color="auto"/>
            <w:bottom w:val="none" w:sz="0" w:space="0" w:color="auto"/>
            <w:right w:val="none" w:sz="0" w:space="0" w:color="auto"/>
          </w:divBdr>
        </w:div>
        <w:div w:id="139542297">
          <w:marLeft w:val="0"/>
          <w:marRight w:val="0"/>
          <w:marTop w:val="480"/>
          <w:marBottom w:val="480"/>
          <w:divBdr>
            <w:top w:val="none" w:sz="0" w:space="0" w:color="auto"/>
            <w:left w:val="none" w:sz="0" w:space="0" w:color="auto"/>
            <w:bottom w:val="none" w:sz="0" w:space="0" w:color="auto"/>
            <w:right w:val="none" w:sz="0" w:space="0" w:color="auto"/>
          </w:divBdr>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5896">
                  <w:marLeft w:val="0"/>
                  <w:marRight w:val="0"/>
                  <w:marTop w:val="225"/>
                  <w:marBottom w:val="225"/>
                  <w:divBdr>
                    <w:top w:val="none" w:sz="0" w:space="0" w:color="auto"/>
                    <w:left w:val="none" w:sz="0" w:space="0" w:color="auto"/>
                    <w:bottom w:val="none" w:sz="0" w:space="0" w:color="auto"/>
                    <w:right w:val="none" w:sz="0" w:space="0" w:color="auto"/>
                  </w:divBdr>
                  <w:divsChild>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 w:id="715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 w:id="116924680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1214345149">
              <w:marLeft w:val="0"/>
              <w:marRight w:val="0"/>
              <w:marTop w:val="0"/>
              <w:marBottom w:val="420"/>
              <w:divBdr>
                <w:top w:val="none" w:sz="0" w:space="0" w:color="auto"/>
                <w:left w:val="none" w:sz="0" w:space="0" w:color="auto"/>
                <w:bottom w:val="none" w:sz="0" w:space="0" w:color="auto"/>
                <w:right w:val="none" w:sz="0" w:space="0" w:color="auto"/>
              </w:divBdr>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 w:id="402678415">
              <w:marLeft w:val="0"/>
              <w:marRight w:val="0"/>
              <w:marTop w:val="0"/>
              <w:marBottom w:val="420"/>
              <w:divBdr>
                <w:top w:val="none" w:sz="0" w:space="0" w:color="auto"/>
                <w:left w:val="none" w:sz="0" w:space="0" w:color="auto"/>
                <w:bottom w:val="none" w:sz="0" w:space="0" w:color="auto"/>
                <w:right w:val="none" w:sz="0" w:space="0" w:color="auto"/>
              </w:divBdr>
            </w:div>
            <w:div w:id="1058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29589">
      <w:bodyDiv w:val="1"/>
      <w:marLeft w:val="0"/>
      <w:marRight w:val="0"/>
      <w:marTop w:val="0"/>
      <w:marBottom w:val="0"/>
      <w:divBdr>
        <w:top w:val="none" w:sz="0" w:space="0" w:color="auto"/>
        <w:left w:val="none" w:sz="0" w:space="0" w:color="auto"/>
        <w:bottom w:val="none" w:sz="0" w:space="0" w:color="auto"/>
        <w:right w:val="none" w:sz="0" w:space="0" w:color="auto"/>
      </w:divBdr>
      <w:divsChild>
        <w:div w:id="388916461">
          <w:marLeft w:val="0"/>
          <w:marRight w:val="0"/>
          <w:marTop w:val="0"/>
          <w:marBottom w:val="0"/>
          <w:divBdr>
            <w:top w:val="none" w:sz="0" w:space="0" w:color="auto"/>
            <w:left w:val="none" w:sz="0" w:space="0" w:color="auto"/>
            <w:bottom w:val="none" w:sz="0" w:space="0" w:color="auto"/>
            <w:right w:val="none" w:sz="0" w:space="0" w:color="auto"/>
          </w:divBdr>
          <w:divsChild>
            <w:div w:id="45179231">
              <w:marLeft w:val="0"/>
              <w:marRight w:val="0"/>
              <w:marTop w:val="0"/>
              <w:marBottom w:val="120"/>
              <w:divBdr>
                <w:top w:val="none" w:sz="0" w:space="0" w:color="auto"/>
                <w:left w:val="none" w:sz="0" w:space="0" w:color="auto"/>
                <w:bottom w:val="none" w:sz="0" w:space="0" w:color="auto"/>
                <w:right w:val="none" w:sz="0" w:space="0" w:color="auto"/>
              </w:divBdr>
              <w:divsChild>
                <w:div w:id="137191864">
                  <w:marLeft w:val="0"/>
                  <w:marRight w:val="0"/>
                  <w:marTop w:val="75"/>
                  <w:marBottom w:val="0"/>
                  <w:divBdr>
                    <w:top w:val="none" w:sz="0" w:space="0" w:color="auto"/>
                    <w:left w:val="none" w:sz="0" w:space="0" w:color="auto"/>
                    <w:bottom w:val="none" w:sz="0" w:space="0" w:color="auto"/>
                    <w:right w:val="none" w:sz="0" w:space="0" w:color="auto"/>
                  </w:divBdr>
                  <w:divsChild>
                    <w:div w:id="1978805">
                      <w:marLeft w:val="0"/>
                      <w:marRight w:val="0"/>
                      <w:marTop w:val="0"/>
                      <w:marBottom w:val="0"/>
                      <w:divBdr>
                        <w:top w:val="none" w:sz="0" w:space="0" w:color="auto"/>
                        <w:left w:val="none" w:sz="0" w:space="0" w:color="auto"/>
                        <w:bottom w:val="none" w:sz="0" w:space="0" w:color="auto"/>
                        <w:right w:val="none" w:sz="0" w:space="0" w:color="auto"/>
                      </w:divBdr>
                      <w:divsChild>
                        <w:div w:id="1194028580">
                          <w:marLeft w:val="0"/>
                          <w:marRight w:val="0"/>
                          <w:marTop w:val="0"/>
                          <w:marBottom w:val="0"/>
                          <w:divBdr>
                            <w:top w:val="none" w:sz="0" w:space="0" w:color="auto"/>
                            <w:left w:val="none" w:sz="0" w:space="0" w:color="auto"/>
                            <w:bottom w:val="none" w:sz="0" w:space="0" w:color="auto"/>
                            <w:right w:val="none" w:sz="0" w:space="0" w:color="auto"/>
                          </w:divBdr>
                        </w:div>
                        <w:div w:id="324821852">
                          <w:marLeft w:val="0"/>
                          <w:marRight w:val="0"/>
                          <w:marTop w:val="0"/>
                          <w:marBottom w:val="0"/>
                          <w:divBdr>
                            <w:top w:val="none" w:sz="0" w:space="0" w:color="auto"/>
                            <w:left w:val="none" w:sz="0" w:space="0" w:color="auto"/>
                            <w:bottom w:val="none" w:sz="0" w:space="0" w:color="auto"/>
                            <w:right w:val="none" w:sz="0" w:space="0" w:color="auto"/>
                          </w:divBdr>
                        </w:div>
                        <w:div w:id="1399597913">
                          <w:marLeft w:val="0"/>
                          <w:marRight w:val="0"/>
                          <w:marTop w:val="0"/>
                          <w:marBottom w:val="0"/>
                          <w:divBdr>
                            <w:top w:val="none" w:sz="0" w:space="0" w:color="auto"/>
                            <w:left w:val="none" w:sz="0" w:space="0" w:color="auto"/>
                            <w:bottom w:val="none" w:sz="0" w:space="0" w:color="auto"/>
                            <w:right w:val="none" w:sz="0" w:space="0" w:color="auto"/>
                          </w:divBdr>
                        </w:div>
                        <w:div w:id="211769284">
                          <w:marLeft w:val="0"/>
                          <w:marRight w:val="0"/>
                          <w:marTop w:val="0"/>
                          <w:marBottom w:val="0"/>
                          <w:divBdr>
                            <w:top w:val="none" w:sz="0" w:space="0" w:color="auto"/>
                            <w:left w:val="none" w:sz="0" w:space="0" w:color="auto"/>
                            <w:bottom w:val="none" w:sz="0" w:space="0" w:color="auto"/>
                            <w:right w:val="none" w:sz="0" w:space="0" w:color="auto"/>
                          </w:divBdr>
                        </w:div>
                        <w:div w:id="703137980">
                          <w:marLeft w:val="0"/>
                          <w:marRight w:val="0"/>
                          <w:marTop w:val="0"/>
                          <w:marBottom w:val="0"/>
                          <w:divBdr>
                            <w:top w:val="none" w:sz="0" w:space="0" w:color="auto"/>
                            <w:left w:val="none" w:sz="0" w:space="0" w:color="auto"/>
                            <w:bottom w:val="none" w:sz="0" w:space="0" w:color="auto"/>
                            <w:right w:val="none" w:sz="0" w:space="0" w:color="auto"/>
                          </w:divBdr>
                        </w:div>
                        <w:div w:id="35874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96888">
              <w:marLeft w:val="0"/>
              <w:marRight w:val="0"/>
              <w:marTop w:val="0"/>
              <w:marBottom w:val="120"/>
              <w:divBdr>
                <w:top w:val="none" w:sz="0" w:space="0" w:color="auto"/>
                <w:left w:val="none" w:sz="0" w:space="0" w:color="auto"/>
                <w:bottom w:val="none" w:sz="0" w:space="0" w:color="auto"/>
                <w:right w:val="none" w:sz="0" w:space="0" w:color="auto"/>
              </w:divBdr>
            </w:div>
          </w:divsChild>
        </w:div>
        <w:div w:id="1985154310">
          <w:marLeft w:val="0"/>
          <w:marRight w:val="0"/>
          <w:marTop w:val="199"/>
          <w:marBottom w:val="0"/>
          <w:divBdr>
            <w:top w:val="none" w:sz="0" w:space="0" w:color="auto"/>
            <w:left w:val="none" w:sz="0" w:space="0" w:color="auto"/>
            <w:bottom w:val="none" w:sz="0" w:space="0" w:color="auto"/>
            <w:right w:val="none" w:sz="0" w:space="0" w:color="auto"/>
          </w:divBdr>
          <w:divsChild>
            <w:div w:id="1868984403">
              <w:marLeft w:val="0"/>
              <w:marRight w:val="0"/>
              <w:marTop w:val="0"/>
              <w:marBottom w:val="0"/>
              <w:divBdr>
                <w:top w:val="none" w:sz="0" w:space="0" w:color="auto"/>
                <w:left w:val="none" w:sz="0" w:space="0" w:color="auto"/>
                <w:bottom w:val="none" w:sz="0" w:space="0" w:color="auto"/>
                <w:right w:val="none" w:sz="0" w:space="0" w:color="auto"/>
              </w:divBdr>
            </w:div>
            <w:div w:id="1230728496">
              <w:marLeft w:val="0"/>
              <w:marRight w:val="0"/>
              <w:marTop w:val="0"/>
              <w:marBottom w:val="0"/>
              <w:divBdr>
                <w:top w:val="none" w:sz="0" w:space="0" w:color="auto"/>
                <w:left w:val="none" w:sz="0" w:space="0" w:color="auto"/>
                <w:bottom w:val="none" w:sz="0" w:space="0" w:color="auto"/>
                <w:right w:val="none" w:sz="0" w:space="0" w:color="auto"/>
              </w:divBdr>
            </w:div>
          </w:divsChild>
        </w:div>
        <w:div w:id="682324681">
          <w:marLeft w:val="-75"/>
          <w:marRight w:val="-75"/>
          <w:marTop w:val="0"/>
          <w:marBottom w:val="0"/>
          <w:divBdr>
            <w:top w:val="none" w:sz="0" w:space="0" w:color="auto"/>
            <w:left w:val="none" w:sz="0" w:space="0" w:color="auto"/>
            <w:bottom w:val="none" w:sz="0" w:space="0" w:color="auto"/>
            <w:right w:val="none" w:sz="0" w:space="0" w:color="auto"/>
          </w:divBdr>
          <w:divsChild>
            <w:div w:id="564072746">
              <w:marLeft w:val="0"/>
              <w:marRight w:val="0"/>
              <w:marTop w:val="0"/>
              <w:marBottom w:val="0"/>
              <w:divBdr>
                <w:top w:val="none" w:sz="0" w:space="0" w:color="auto"/>
                <w:left w:val="none" w:sz="0" w:space="0" w:color="auto"/>
                <w:bottom w:val="none" w:sz="0" w:space="0" w:color="auto"/>
                <w:right w:val="none" w:sz="0" w:space="0" w:color="auto"/>
              </w:divBdr>
              <w:divsChild>
                <w:div w:id="945648852">
                  <w:marLeft w:val="0"/>
                  <w:marRight w:val="0"/>
                  <w:marTop w:val="0"/>
                  <w:marBottom w:val="0"/>
                  <w:divBdr>
                    <w:top w:val="single" w:sz="6" w:space="0" w:color="D9E1DC"/>
                    <w:left w:val="single" w:sz="6" w:space="8" w:color="D9E1DC"/>
                    <w:bottom w:val="single" w:sz="6" w:space="0" w:color="D9E1DC"/>
                    <w:right w:val="single" w:sz="6" w:space="8" w:color="D9E1DC"/>
                  </w:divBdr>
                </w:div>
              </w:divsChild>
            </w:div>
            <w:div w:id="1827477777">
              <w:marLeft w:val="0"/>
              <w:marRight w:val="0"/>
              <w:marTop w:val="0"/>
              <w:marBottom w:val="0"/>
              <w:divBdr>
                <w:top w:val="none" w:sz="0" w:space="0" w:color="auto"/>
                <w:left w:val="none" w:sz="0" w:space="0" w:color="auto"/>
                <w:bottom w:val="none" w:sz="0" w:space="0" w:color="auto"/>
                <w:right w:val="none" w:sz="0" w:space="0" w:color="auto"/>
              </w:divBdr>
            </w:div>
          </w:divsChild>
        </w:div>
        <w:div w:id="745807722">
          <w:marLeft w:val="0"/>
          <w:marRight w:val="0"/>
          <w:marTop w:val="0"/>
          <w:marBottom w:val="0"/>
          <w:divBdr>
            <w:top w:val="none" w:sz="0" w:space="0" w:color="auto"/>
            <w:left w:val="none" w:sz="0" w:space="0" w:color="auto"/>
            <w:bottom w:val="none" w:sz="0" w:space="0" w:color="auto"/>
            <w:right w:val="none" w:sz="0" w:space="0" w:color="auto"/>
          </w:divBdr>
          <w:divsChild>
            <w:div w:id="2078436421">
              <w:marLeft w:val="0"/>
              <w:marRight w:val="0"/>
              <w:marTop w:val="0"/>
              <w:marBottom w:val="300"/>
              <w:divBdr>
                <w:top w:val="none" w:sz="0" w:space="0" w:color="auto"/>
                <w:left w:val="none" w:sz="0" w:space="0" w:color="auto"/>
                <w:bottom w:val="single" w:sz="6" w:space="8" w:color="426263"/>
                <w:right w:val="none" w:sz="0" w:space="0" w:color="auto"/>
              </w:divBdr>
              <w:divsChild>
                <w:div w:id="975338274">
                  <w:marLeft w:val="0"/>
                  <w:marRight w:val="0"/>
                  <w:marTop w:val="0"/>
                  <w:marBottom w:val="0"/>
                  <w:divBdr>
                    <w:top w:val="none" w:sz="0" w:space="0" w:color="auto"/>
                    <w:left w:val="none" w:sz="0" w:space="0" w:color="auto"/>
                    <w:bottom w:val="none" w:sz="0" w:space="0" w:color="auto"/>
                    <w:right w:val="none" w:sz="0" w:space="0" w:color="auto"/>
                  </w:divBdr>
                  <w:divsChild>
                    <w:div w:id="945698302">
                      <w:marLeft w:val="0"/>
                      <w:marRight w:val="0"/>
                      <w:marTop w:val="0"/>
                      <w:marBottom w:val="0"/>
                      <w:divBdr>
                        <w:top w:val="none" w:sz="0" w:space="0" w:color="auto"/>
                        <w:left w:val="none" w:sz="0" w:space="0" w:color="auto"/>
                        <w:bottom w:val="none" w:sz="0" w:space="0" w:color="auto"/>
                        <w:right w:val="none" w:sz="0" w:space="0" w:color="auto"/>
                      </w:divBdr>
                    </w:div>
                    <w:div w:id="1866365809">
                      <w:marLeft w:val="0"/>
                      <w:marRight w:val="0"/>
                      <w:marTop w:val="0"/>
                      <w:marBottom w:val="0"/>
                      <w:divBdr>
                        <w:top w:val="none" w:sz="0" w:space="0" w:color="auto"/>
                        <w:left w:val="none" w:sz="0" w:space="0" w:color="auto"/>
                        <w:bottom w:val="none" w:sz="0" w:space="0" w:color="auto"/>
                        <w:right w:val="none" w:sz="0" w:space="0" w:color="auto"/>
                      </w:divBdr>
                    </w:div>
                    <w:div w:id="1061558313">
                      <w:marLeft w:val="0"/>
                      <w:marRight w:val="0"/>
                      <w:marTop w:val="0"/>
                      <w:marBottom w:val="0"/>
                      <w:divBdr>
                        <w:top w:val="none" w:sz="0" w:space="0" w:color="auto"/>
                        <w:left w:val="none" w:sz="0" w:space="0" w:color="auto"/>
                        <w:bottom w:val="none" w:sz="0" w:space="0" w:color="auto"/>
                        <w:right w:val="none" w:sz="0" w:space="0" w:color="auto"/>
                      </w:divBdr>
                    </w:div>
                    <w:div w:id="1851531008">
                      <w:marLeft w:val="0"/>
                      <w:marRight w:val="0"/>
                      <w:marTop w:val="0"/>
                      <w:marBottom w:val="0"/>
                      <w:divBdr>
                        <w:top w:val="none" w:sz="0" w:space="0" w:color="auto"/>
                        <w:left w:val="none" w:sz="0" w:space="0" w:color="auto"/>
                        <w:bottom w:val="none" w:sz="0" w:space="0" w:color="auto"/>
                        <w:right w:val="none" w:sz="0" w:space="0" w:color="auto"/>
                      </w:divBdr>
                    </w:div>
                    <w:div w:id="1415273359">
                      <w:marLeft w:val="0"/>
                      <w:marRight w:val="0"/>
                      <w:marTop w:val="0"/>
                      <w:marBottom w:val="0"/>
                      <w:divBdr>
                        <w:top w:val="none" w:sz="0" w:space="0" w:color="auto"/>
                        <w:left w:val="none" w:sz="0" w:space="0" w:color="auto"/>
                        <w:bottom w:val="none" w:sz="0" w:space="0" w:color="auto"/>
                        <w:right w:val="none" w:sz="0" w:space="0" w:color="auto"/>
                      </w:divBdr>
                    </w:div>
                    <w:div w:id="8133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6242">
              <w:marLeft w:val="0"/>
              <w:marRight w:val="0"/>
              <w:marTop w:val="0"/>
              <w:marBottom w:val="0"/>
              <w:divBdr>
                <w:top w:val="none" w:sz="0" w:space="0" w:color="auto"/>
                <w:left w:val="none" w:sz="0" w:space="0" w:color="auto"/>
                <w:bottom w:val="none" w:sz="0" w:space="0" w:color="auto"/>
                <w:right w:val="none" w:sz="0" w:space="0" w:color="auto"/>
              </w:divBdr>
              <w:divsChild>
                <w:div w:id="1923759513">
                  <w:marLeft w:val="0"/>
                  <w:marRight w:val="0"/>
                  <w:marTop w:val="0"/>
                  <w:marBottom w:val="0"/>
                  <w:divBdr>
                    <w:top w:val="none" w:sz="0" w:space="0" w:color="auto"/>
                    <w:left w:val="none" w:sz="0" w:space="0" w:color="auto"/>
                    <w:bottom w:val="none" w:sz="0" w:space="0" w:color="auto"/>
                    <w:right w:val="none" w:sz="0" w:space="0" w:color="auto"/>
                  </w:divBdr>
                  <w:divsChild>
                    <w:div w:id="1018893629">
                      <w:marLeft w:val="0"/>
                      <w:marRight w:val="0"/>
                      <w:marTop w:val="0"/>
                      <w:marBottom w:val="0"/>
                      <w:divBdr>
                        <w:top w:val="none" w:sz="0" w:space="0" w:color="auto"/>
                        <w:left w:val="none" w:sz="0" w:space="0" w:color="auto"/>
                        <w:bottom w:val="none" w:sz="0" w:space="0" w:color="auto"/>
                        <w:right w:val="none" w:sz="0" w:space="0" w:color="auto"/>
                      </w:divBdr>
                    </w:div>
                    <w:div w:id="2037349016">
                      <w:marLeft w:val="0"/>
                      <w:marRight w:val="0"/>
                      <w:marTop w:val="0"/>
                      <w:marBottom w:val="0"/>
                      <w:divBdr>
                        <w:top w:val="none" w:sz="0" w:space="0" w:color="auto"/>
                        <w:left w:val="none" w:sz="0" w:space="0" w:color="auto"/>
                        <w:bottom w:val="none" w:sz="0" w:space="0" w:color="auto"/>
                        <w:right w:val="none" w:sz="0" w:space="0" w:color="auto"/>
                      </w:divBdr>
                      <w:divsChild>
                        <w:div w:id="1198160951">
                          <w:marLeft w:val="0"/>
                          <w:marRight w:val="0"/>
                          <w:marTop w:val="0"/>
                          <w:marBottom w:val="0"/>
                          <w:divBdr>
                            <w:top w:val="none" w:sz="0" w:space="0" w:color="auto"/>
                            <w:left w:val="none" w:sz="0" w:space="0" w:color="auto"/>
                            <w:bottom w:val="none" w:sz="0" w:space="0" w:color="auto"/>
                            <w:right w:val="none" w:sz="0" w:space="0" w:color="auto"/>
                          </w:divBdr>
                        </w:div>
                      </w:divsChild>
                    </w:div>
                    <w:div w:id="1433628225">
                      <w:marLeft w:val="0"/>
                      <w:marRight w:val="0"/>
                      <w:marTop w:val="0"/>
                      <w:marBottom w:val="0"/>
                      <w:divBdr>
                        <w:top w:val="none" w:sz="0" w:space="0" w:color="auto"/>
                        <w:left w:val="none" w:sz="0" w:space="0" w:color="auto"/>
                        <w:bottom w:val="none" w:sz="0" w:space="0" w:color="auto"/>
                        <w:right w:val="none" w:sz="0" w:space="0" w:color="auto"/>
                      </w:divBdr>
                    </w:div>
                    <w:div w:id="1680304115">
                      <w:marLeft w:val="0"/>
                      <w:marRight w:val="0"/>
                      <w:marTop w:val="0"/>
                      <w:marBottom w:val="0"/>
                      <w:divBdr>
                        <w:top w:val="none" w:sz="0" w:space="0" w:color="auto"/>
                        <w:left w:val="none" w:sz="0" w:space="0" w:color="auto"/>
                        <w:bottom w:val="none" w:sz="0" w:space="0" w:color="auto"/>
                        <w:right w:val="none" w:sz="0" w:space="0" w:color="auto"/>
                      </w:divBdr>
                    </w:div>
                    <w:div w:id="101073729">
                      <w:marLeft w:val="0"/>
                      <w:marRight w:val="0"/>
                      <w:marTop w:val="0"/>
                      <w:marBottom w:val="0"/>
                      <w:divBdr>
                        <w:top w:val="none" w:sz="0" w:space="0" w:color="auto"/>
                        <w:left w:val="none" w:sz="0" w:space="0" w:color="auto"/>
                        <w:bottom w:val="none" w:sz="0" w:space="0" w:color="auto"/>
                        <w:right w:val="none" w:sz="0" w:space="0" w:color="auto"/>
                      </w:divBdr>
                    </w:div>
                    <w:div w:id="901983567">
                      <w:marLeft w:val="0"/>
                      <w:marRight w:val="0"/>
                      <w:marTop w:val="0"/>
                      <w:marBottom w:val="0"/>
                      <w:divBdr>
                        <w:top w:val="none" w:sz="0" w:space="0" w:color="auto"/>
                        <w:left w:val="none" w:sz="0" w:space="0" w:color="auto"/>
                        <w:bottom w:val="none" w:sz="0" w:space="0" w:color="auto"/>
                        <w:right w:val="none" w:sz="0" w:space="0" w:color="auto"/>
                      </w:divBdr>
                    </w:div>
                    <w:div w:id="1003506733">
                      <w:marLeft w:val="0"/>
                      <w:marRight w:val="0"/>
                      <w:marTop w:val="0"/>
                      <w:marBottom w:val="0"/>
                      <w:divBdr>
                        <w:top w:val="none" w:sz="0" w:space="0" w:color="auto"/>
                        <w:left w:val="none" w:sz="0" w:space="0" w:color="auto"/>
                        <w:bottom w:val="none" w:sz="0" w:space="0" w:color="auto"/>
                        <w:right w:val="none" w:sz="0" w:space="0" w:color="auto"/>
                      </w:divBdr>
                    </w:div>
                  </w:divsChild>
                </w:div>
                <w:div w:id="1682584458">
                  <w:marLeft w:val="0"/>
                  <w:marRight w:val="0"/>
                  <w:marTop w:val="0"/>
                  <w:marBottom w:val="0"/>
                  <w:divBdr>
                    <w:top w:val="none" w:sz="0" w:space="0" w:color="auto"/>
                    <w:left w:val="none" w:sz="0" w:space="0" w:color="auto"/>
                    <w:bottom w:val="none" w:sz="0" w:space="0" w:color="auto"/>
                    <w:right w:val="none" w:sz="0" w:space="0" w:color="auto"/>
                  </w:divBdr>
                  <w:divsChild>
                    <w:div w:id="725229098">
                      <w:marLeft w:val="0"/>
                      <w:marRight w:val="0"/>
                      <w:marTop w:val="0"/>
                      <w:marBottom w:val="0"/>
                      <w:divBdr>
                        <w:top w:val="none" w:sz="0" w:space="0" w:color="auto"/>
                        <w:left w:val="none" w:sz="0" w:space="0" w:color="auto"/>
                        <w:bottom w:val="none" w:sz="0" w:space="0" w:color="auto"/>
                        <w:right w:val="none" w:sz="0" w:space="0" w:color="auto"/>
                      </w:divBdr>
                      <w:divsChild>
                        <w:div w:id="237793057">
                          <w:marLeft w:val="0"/>
                          <w:marRight w:val="0"/>
                          <w:marTop w:val="0"/>
                          <w:marBottom w:val="0"/>
                          <w:divBdr>
                            <w:top w:val="none" w:sz="0" w:space="0" w:color="auto"/>
                            <w:left w:val="none" w:sz="0" w:space="0" w:color="auto"/>
                            <w:bottom w:val="none" w:sz="0" w:space="0" w:color="auto"/>
                            <w:right w:val="none" w:sz="0" w:space="0" w:color="auto"/>
                          </w:divBdr>
                          <w:divsChild>
                            <w:div w:id="1123577981">
                              <w:marLeft w:val="0"/>
                              <w:marRight w:val="0"/>
                              <w:marTop w:val="0"/>
                              <w:marBottom w:val="0"/>
                              <w:divBdr>
                                <w:top w:val="none" w:sz="0" w:space="0" w:color="auto"/>
                                <w:left w:val="none" w:sz="0" w:space="0" w:color="auto"/>
                                <w:bottom w:val="none" w:sz="0" w:space="0" w:color="auto"/>
                                <w:right w:val="none" w:sz="0" w:space="0" w:color="auto"/>
                              </w:divBdr>
                              <w:divsChild>
                                <w:div w:id="1894807405">
                                  <w:marLeft w:val="0"/>
                                  <w:marRight w:val="0"/>
                                  <w:marTop w:val="0"/>
                                  <w:marBottom w:val="0"/>
                                  <w:divBdr>
                                    <w:top w:val="none" w:sz="0" w:space="0" w:color="auto"/>
                                    <w:left w:val="none" w:sz="0" w:space="0" w:color="auto"/>
                                    <w:bottom w:val="none" w:sz="0" w:space="0" w:color="auto"/>
                                    <w:right w:val="none" w:sz="0" w:space="0" w:color="auto"/>
                                  </w:divBdr>
                                  <w:divsChild>
                                    <w:div w:id="74234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63332">
                          <w:marLeft w:val="0"/>
                          <w:marRight w:val="0"/>
                          <w:marTop w:val="0"/>
                          <w:marBottom w:val="0"/>
                          <w:divBdr>
                            <w:top w:val="none" w:sz="0" w:space="0" w:color="auto"/>
                            <w:left w:val="none" w:sz="0" w:space="0" w:color="auto"/>
                            <w:bottom w:val="none" w:sz="0" w:space="0" w:color="auto"/>
                            <w:right w:val="none" w:sz="0" w:space="0" w:color="auto"/>
                          </w:divBdr>
                          <w:divsChild>
                            <w:div w:id="777142073">
                              <w:marLeft w:val="0"/>
                              <w:marRight w:val="0"/>
                              <w:marTop w:val="0"/>
                              <w:marBottom w:val="0"/>
                              <w:divBdr>
                                <w:top w:val="none" w:sz="0" w:space="0" w:color="auto"/>
                                <w:left w:val="none" w:sz="0" w:space="0" w:color="auto"/>
                                <w:bottom w:val="none" w:sz="0" w:space="0" w:color="auto"/>
                                <w:right w:val="none" w:sz="0" w:space="0" w:color="auto"/>
                              </w:divBdr>
                              <w:divsChild>
                                <w:div w:id="640815870">
                                  <w:marLeft w:val="0"/>
                                  <w:marRight w:val="0"/>
                                  <w:marTop w:val="0"/>
                                  <w:marBottom w:val="0"/>
                                  <w:divBdr>
                                    <w:top w:val="none" w:sz="0" w:space="0" w:color="auto"/>
                                    <w:left w:val="none" w:sz="0" w:space="0" w:color="auto"/>
                                    <w:bottom w:val="none" w:sz="0" w:space="0" w:color="auto"/>
                                    <w:right w:val="none" w:sz="0" w:space="0" w:color="auto"/>
                                  </w:divBdr>
                                  <w:divsChild>
                                    <w:div w:id="155322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3239">
                          <w:marLeft w:val="0"/>
                          <w:marRight w:val="0"/>
                          <w:marTop w:val="0"/>
                          <w:marBottom w:val="0"/>
                          <w:divBdr>
                            <w:top w:val="none" w:sz="0" w:space="0" w:color="auto"/>
                            <w:left w:val="none" w:sz="0" w:space="0" w:color="auto"/>
                            <w:bottom w:val="none" w:sz="0" w:space="0" w:color="auto"/>
                            <w:right w:val="none" w:sz="0" w:space="0" w:color="auto"/>
                          </w:divBdr>
                        </w:div>
                      </w:divsChild>
                    </w:div>
                    <w:div w:id="1470442202">
                      <w:marLeft w:val="0"/>
                      <w:marRight w:val="0"/>
                      <w:marTop w:val="0"/>
                      <w:marBottom w:val="0"/>
                      <w:divBdr>
                        <w:top w:val="none" w:sz="0" w:space="0" w:color="auto"/>
                        <w:left w:val="none" w:sz="0" w:space="0" w:color="auto"/>
                        <w:bottom w:val="none" w:sz="0" w:space="0" w:color="auto"/>
                        <w:right w:val="none" w:sz="0" w:space="0" w:color="auto"/>
                      </w:divBdr>
                      <w:divsChild>
                        <w:div w:id="614168870">
                          <w:marLeft w:val="0"/>
                          <w:marRight w:val="0"/>
                          <w:marTop w:val="0"/>
                          <w:marBottom w:val="0"/>
                          <w:divBdr>
                            <w:top w:val="none" w:sz="0" w:space="0" w:color="auto"/>
                            <w:left w:val="none" w:sz="0" w:space="0" w:color="auto"/>
                            <w:bottom w:val="none" w:sz="0" w:space="0" w:color="auto"/>
                            <w:right w:val="none" w:sz="0" w:space="0" w:color="auto"/>
                          </w:divBdr>
                          <w:divsChild>
                            <w:div w:id="1749107194">
                              <w:marLeft w:val="0"/>
                              <w:marRight w:val="0"/>
                              <w:marTop w:val="0"/>
                              <w:marBottom w:val="0"/>
                              <w:divBdr>
                                <w:top w:val="none" w:sz="0" w:space="0" w:color="auto"/>
                                <w:left w:val="none" w:sz="0" w:space="0" w:color="auto"/>
                                <w:bottom w:val="none" w:sz="0" w:space="0" w:color="auto"/>
                                <w:right w:val="none" w:sz="0" w:space="0" w:color="auto"/>
                              </w:divBdr>
                              <w:divsChild>
                                <w:div w:id="1818182900">
                                  <w:marLeft w:val="0"/>
                                  <w:marRight w:val="0"/>
                                  <w:marTop w:val="0"/>
                                  <w:marBottom w:val="0"/>
                                  <w:divBdr>
                                    <w:top w:val="none" w:sz="0" w:space="0" w:color="auto"/>
                                    <w:left w:val="none" w:sz="0" w:space="0" w:color="auto"/>
                                    <w:bottom w:val="none" w:sz="0" w:space="0" w:color="auto"/>
                                    <w:right w:val="none" w:sz="0" w:space="0" w:color="auto"/>
                                  </w:divBdr>
                                  <w:divsChild>
                                    <w:div w:id="100906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74521">
                      <w:marLeft w:val="0"/>
                      <w:marRight w:val="0"/>
                      <w:marTop w:val="0"/>
                      <w:marBottom w:val="0"/>
                      <w:divBdr>
                        <w:top w:val="none" w:sz="0" w:space="0" w:color="auto"/>
                        <w:left w:val="none" w:sz="0" w:space="0" w:color="auto"/>
                        <w:bottom w:val="none" w:sz="0" w:space="0" w:color="auto"/>
                        <w:right w:val="none" w:sz="0" w:space="0" w:color="auto"/>
                      </w:divBdr>
                    </w:div>
                    <w:div w:id="1086918990">
                      <w:marLeft w:val="0"/>
                      <w:marRight w:val="0"/>
                      <w:marTop w:val="0"/>
                      <w:marBottom w:val="0"/>
                      <w:divBdr>
                        <w:top w:val="none" w:sz="0" w:space="0" w:color="auto"/>
                        <w:left w:val="none" w:sz="0" w:space="0" w:color="auto"/>
                        <w:bottom w:val="none" w:sz="0" w:space="0" w:color="auto"/>
                        <w:right w:val="none" w:sz="0" w:space="0" w:color="auto"/>
                      </w:divBdr>
                    </w:div>
                    <w:div w:id="1586920429">
                      <w:marLeft w:val="0"/>
                      <w:marRight w:val="0"/>
                      <w:marTop w:val="0"/>
                      <w:marBottom w:val="0"/>
                      <w:divBdr>
                        <w:top w:val="none" w:sz="0" w:space="0" w:color="auto"/>
                        <w:left w:val="none" w:sz="0" w:space="0" w:color="auto"/>
                        <w:bottom w:val="none" w:sz="0" w:space="0" w:color="auto"/>
                        <w:right w:val="none" w:sz="0" w:space="0" w:color="auto"/>
                      </w:divBdr>
                    </w:div>
                    <w:div w:id="1417439181">
                      <w:marLeft w:val="0"/>
                      <w:marRight w:val="0"/>
                      <w:marTop w:val="0"/>
                      <w:marBottom w:val="0"/>
                      <w:divBdr>
                        <w:top w:val="none" w:sz="0" w:space="0" w:color="auto"/>
                        <w:left w:val="none" w:sz="0" w:space="0" w:color="auto"/>
                        <w:bottom w:val="none" w:sz="0" w:space="0" w:color="auto"/>
                        <w:right w:val="none" w:sz="0" w:space="0" w:color="auto"/>
                      </w:divBdr>
                    </w:div>
                    <w:div w:id="1513883627">
                      <w:marLeft w:val="0"/>
                      <w:marRight w:val="0"/>
                      <w:marTop w:val="0"/>
                      <w:marBottom w:val="0"/>
                      <w:divBdr>
                        <w:top w:val="none" w:sz="0" w:space="0" w:color="auto"/>
                        <w:left w:val="none" w:sz="0" w:space="0" w:color="auto"/>
                        <w:bottom w:val="none" w:sz="0" w:space="0" w:color="auto"/>
                        <w:right w:val="none" w:sz="0" w:space="0" w:color="auto"/>
                      </w:divBdr>
                    </w:div>
                    <w:div w:id="1425417224">
                      <w:marLeft w:val="0"/>
                      <w:marRight w:val="0"/>
                      <w:marTop w:val="0"/>
                      <w:marBottom w:val="0"/>
                      <w:divBdr>
                        <w:top w:val="none" w:sz="0" w:space="0" w:color="auto"/>
                        <w:left w:val="none" w:sz="0" w:space="0" w:color="auto"/>
                        <w:bottom w:val="none" w:sz="0" w:space="0" w:color="auto"/>
                        <w:right w:val="none" w:sz="0" w:space="0" w:color="auto"/>
                      </w:divBdr>
                    </w:div>
                    <w:div w:id="1779518689">
                      <w:marLeft w:val="0"/>
                      <w:marRight w:val="0"/>
                      <w:marTop w:val="0"/>
                      <w:marBottom w:val="0"/>
                      <w:divBdr>
                        <w:top w:val="none" w:sz="0" w:space="0" w:color="auto"/>
                        <w:left w:val="none" w:sz="0" w:space="0" w:color="auto"/>
                        <w:bottom w:val="none" w:sz="0" w:space="0" w:color="auto"/>
                        <w:right w:val="none" w:sz="0" w:space="0" w:color="auto"/>
                      </w:divBdr>
                    </w:div>
                    <w:div w:id="12149626">
                      <w:marLeft w:val="0"/>
                      <w:marRight w:val="0"/>
                      <w:marTop w:val="0"/>
                      <w:marBottom w:val="0"/>
                      <w:divBdr>
                        <w:top w:val="none" w:sz="0" w:space="0" w:color="auto"/>
                        <w:left w:val="none" w:sz="0" w:space="0" w:color="auto"/>
                        <w:bottom w:val="none" w:sz="0" w:space="0" w:color="auto"/>
                        <w:right w:val="none" w:sz="0" w:space="0" w:color="auto"/>
                      </w:divBdr>
                    </w:div>
                  </w:divsChild>
                </w:div>
                <w:div w:id="977608720">
                  <w:marLeft w:val="0"/>
                  <w:marRight w:val="0"/>
                  <w:marTop w:val="0"/>
                  <w:marBottom w:val="0"/>
                  <w:divBdr>
                    <w:top w:val="none" w:sz="0" w:space="0" w:color="auto"/>
                    <w:left w:val="none" w:sz="0" w:space="0" w:color="auto"/>
                    <w:bottom w:val="none" w:sz="0" w:space="0" w:color="auto"/>
                    <w:right w:val="none" w:sz="0" w:space="0" w:color="auto"/>
                  </w:divBdr>
                </w:div>
                <w:div w:id="947470321">
                  <w:marLeft w:val="0"/>
                  <w:marRight w:val="0"/>
                  <w:marTop w:val="0"/>
                  <w:marBottom w:val="0"/>
                  <w:divBdr>
                    <w:top w:val="none" w:sz="0" w:space="0" w:color="auto"/>
                    <w:left w:val="none" w:sz="0" w:space="0" w:color="auto"/>
                    <w:bottom w:val="none" w:sz="0" w:space="0" w:color="auto"/>
                    <w:right w:val="none" w:sz="0" w:space="0" w:color="auto"/>
                  </w:divBdr>
                  <w:divsChild>
                    <w:div w:id="190535523">
                      <w:marLeft w:val="0"/>
                      <w:marRight w:val="0"/>
                      <w:marTop w:val="0"/>
                      <w:marBottom w:val="0"/>
                      <w:divBdr>
                        <w:top w:val="none" w:sz="0" w:space="0" w:color="auto"/>
                        <w:left w:val="none" w:sz="0" w:space="0" w:color="auto"/>
                        <w:bottom w:val="none" w:sz="0" w:space="0" w:color="auto"/>
                        <w:right w:val="none" w:sz="0" w:space="0" w:color="auto"/>
                      </w:divBdr>
                    </w:div>
                    <w:div w:id="47656683">
                      <w:marLeft w:val="0"/>
                      <w:marRight w:val="0"/>
                      <w:marTop w:val="0"/>
                      <w:marBottom w:val="0"/>
                      <w:divBdr>
                        <w:top w:val="none" w:sz="0" w:space="0" w:color="auto"/>
                        <w:left w:val="none" w:sz="0" w:space="0" w:color="auto"/>
                        <w:bottom w:val="none" w:sz="0" w:space="0" w:color="auto"/>
                        <w:right w:val="none" w:sz="0" w:space="0" w:color="auto"/>
                      </w:divBdr>
                    </w:div>
                    <w:div w:id="27441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1064185978">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 w:id="557940714">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596592268">
                  <w:marLeft w:val="0"/>
                  <w:marRight w:val="0"/>
                  <w:marTop w:val="225"/>
                  <w:marBottom w:val="0"/>
                  <w:divBdr>
                    <w:top w:val="none" w:sz="0" w:space="0" w:color="auto"/>
                    <w:left w:val="none" w:sz="0" w:space="0" w:color="auto"/>
                    <w:bottom w:val="none" w:sz="0" w:space="0" w:color="auto"/>
                    <w:right w:val="none" w:sz="0" w:space="0" w:color="auto"/>
                  </w:divBdr>
                </w:div>
                <w:div w:id="116417159">
                  <w:marLeft w:val="0"/>
                  <w:marRight w:val="0"/>
                  <w:marTop w:val="0"/>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458598791">
                  <w:marLeft w:val="0"/>
                  <w:marRight w:val="0"/>
                  <w:marTop w:val="225"/>
                  <w:marBottom w:val="0"/>
                  <w:divBdr>
                    <w:top w:val="none" w:sz="0" w:space="0" w:color="auto"/>
                    <w:left w:val="none" w:sz="0" w:space="0" w:color="auto"/>
                    <w:bottom w:val="none" w:sz="0" w:space="0" w:color="auto"/>
                    <w:right w:val="none" w:sz="0" w:space="0" w:color="auto"/>
                  </w:divBdr>
                </w:div>
                <w:div w:id="1346512877">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1596283891">
                  <w:marLeft w:val="0"/>
                  <w:marRight w:val="0"/>
                  <w:marTop w:val="225"/>
                  <w:marBottom w:val="0"/>
                  <w:divBdr>
                    <w:top w:val="none" w:sz="0" w:space="0" w:color="auto"/>
                    <w:left w:val="none" w:sz="0" w:space="0" w:color="auto"/>
                    <w:bottom w:val="none" w:sz="0" w:space="0" w:color="auto"/>
                    <w:right w:val="none" w:sz="0" w:space="0" w:color="auto"/>
                  </w:divBdr>
                </w:div>
                <w:div w:id="958023419">
                  <w:marLeft w:val="0"/>
                  <w:marRight w:val="0"/>
                  <w:marTop w:val="0"/>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5370">
      <w:bodyDiv w:val="1"/>
      <w:marLeft w:val="0"/>
      <w:marRight w:val="0"/>
      <w:marTop w:val="0"/>
      <w:marBottom w:val="0"/>
      <w:divBdr>
        <w:top w:val="none" w:sz="0" w:space="0" w:color="auto"/>
        <w:left w:val="none" w:sz="0" w:space="0" w:color="auto"/>
        <w:bottom w:val="none" w:sz="0" w:space="0" w:color="auto"/>
        <w:right w:val="none" w:sz="0" w:space="0" w:color="auto"/>
      </w:divBdr>
    </w:div>
    <w:div w:id="1024525669">
      <w:bodyDiv w:val="1"/>
      <w:marLeft w:val="0"/>
      <w:marRight w:val="0"/>
      <w:marTop w:val="0"/>
      <w:marBottom w:val="0"/>
      <w:divBdr>
        <w:top w:val="none" w:sz="0" w:space="0" w:color="auto"/>
        <w:left w:val="none" w:sz="0" w:space="0" w:color="auto"/>
        <w:bottom w:val="none" w:sz="0" w:space="0" w:color="auto"/>
        <w:right w:val="none" w:sz="0" w:space="0" w:color="auto"/>
      </w:divBdr>
    </w:div>
    <w:div w:id="1031296028">
      <w:bodyDiv w:val="1"/>
      <w:marLeft w:val="0"/>
      <w:marRight w:val="0"/>
      <w:marTop w:val="0"/>
      <w:marBottom w:val="0"/>
      <w:divBdr>
        <w:top w:val="none" w:sz="0" w:space="0" w:color="auto"/>
        <w:left w:val="none" w:sz="0" w:space="0" w:color="auto"/>
        <w:bottom w:val="none" w:sz="0" w:space="0" w:color="auto"/>
        <w:right w:val="none" w:sz="0" w:space="0" w:color="auto"/>
      </w:divBdr>
      <w:divsChild>
        <w:div w:id="1835608948">
          <w:marLeft w:val="0"/>
          <w:marRight w:val="0"/>
          <w:marTop w:val="0"/>
          <w:marBottom w:val="120"/>
          <w:divBdr>
            <w:top w:val="none" w:sz="0" w:space="0" w:color="auto"/>
            <w:left w:val="none" w:sz="0" w:space="0" w:color="auto"/>
            <w:bottom w:val="none" w:sz="0" w:space="0" w:color="auto"/>
            <w:right w:val="none" w:sz="0" w:space="0" w:color="auto"/>
          </w:divBdr>
          <w:divsChild>
            <w:div w:id="1732534705">
              <w:marLeft w:val="0"/>
              <w:marRight w:val="0"/>
              <w:marTop w:val="0"/>
              <w:marBottom w:val="0"/>
              <w:divBdr>
                <w:top w:val="none" w:sz="0" w:space="0" w:color="auto"/>
                <w:left w:val="none" w:sz="0" w:space="0" w:color="auto"/>
                <w:bottom w:val="none" w:sz="0" w:space="0" w:color="auto"/>
                <w:right w:val="none" w:sz="0" w:space="0" w:color="auto"/>
              </w:divBdr>
              <w:divsChild>
                <w:div w:id="547649160">
                  <w:marLeft w:val="0"/>
                  <w:marRight w:val="0"/>
                  <w:marTop w:val="0"/>
                  <w:marBottom w:val="0"/>
                  <w:divBdr>
                    <w:top w:val="none" w:sz="0" w:space="0" w:color="auto"/>
                    <w:left w:val="none" w:sz="0" w:space="0" w:color="auto"/>
                    <w:bottom w:val="none" w:sz="0" w:space="0" w:color="auto"/>
                    <w:right w:val="none" w:sz="0" w:space="0" w:color="auto"/>
                  </w:divBdr>
                  <w:divsChild>
                    <w:div w:id="5617977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21910503">
          <w:marLeft w:val="0"/>
          <w:marRight w:val="0"/>
          <w:marTop w:val="0"/>
          <w:marBottom w:val="0"/>
          <w:divBdr>
            <w:top w:val="none" w:sz="0" w:space="0" w:color="auto"/>
            <w:left w:val="none" w:sz="0" w:space="0" w:color="auto"/>
            <w:bottom w:val="none" w:sz="0" w:space="0" w:color="auto"/>
            <w:right w:val="none" w:sz="0" w:space="0" w:color="auto"/>
          </w:divBdr>
        </w:div>
        <w:div w:id="207448809">
          <w:marLeft w:val="0"/>
          <w:marRight w:val="0"/>
          <w:marTop w:val="0"/>
          <w:marBottom w:val="0"/>
          <w:divBdr>
            <w:top w:val="none" w:sz="0" w:space="0" w:color="auto"/>
            <w:left w:val="none" w:sz="0" w:space="0" w:color="auto"/>
            <w:bottom w:val="none" w:sz="0" w:space="0" w:color="auto"/>
            <w:right w:val="none" w:sz="0" w:space="0" w:color="auto"/>
          </w:divBdr>
          <w:divsChild>
            <w:div w:id="1835679492">
              <w:marLeft w:val="0"/>
              <w:marRight w:val="0"/>
              <w:marTop w:val="0"/>
              <w:marBottom w:val="120"/>
              <w:divBdr>
                <w:top w:val="none" w:sz="0" w:space="0" w:color="auto"/>
                <w:left w:val="none" w:sz="0" w:space="0" w:color="auto"/>
                <w:bottom w:val="none" w:sz="0" w:space="0" w:color="auto"/>
                <w:right w:val="none" w:sz="0" w:space="0" w:color="auto"/>
              </w:divBdr>
              <w:divsChild>
                <w:div w:id="1603296500">
                  <w:marLeft w:val="0"/>
                  <w:marRight w:val="0"/>
                  <w:marTop w:val="0"/>
                  <w:marBottom w:val="0"/>
                  <w:divBdr>
                    <w:top w:val="none" w:sz="0" w:space="0" w:color="auto"/>
                    <w:left w:val="none" w:sz="0" w:space="0" w:color="auto"/>
                    <w:bottom w:val="none" w:sz="0" w:space="0" w:color="auto"/>
                    <w:right w:val="none" w:sz="0" w:space="0" w:color="auto"/>
                  </w:divBdr>
                </w:div>
                <w:div w:id="282542249">
                  <w:marLeft w:val="0"/>
                  <w:marRight w:val="0"/>
                  <w:marTop w:val="0"/>
                  <w:marBottom w:val="0"/>
                  <w:divBdr>
                    <w:top w:val="none" w:sz="0" w:space="0" w:color="auto"/>
                    <w:left w:val="none" w:sz="0" w:space="0" w:color="auto"/>
                    <w:bottom w:val="none" w:sz="0" w:space="0" w:color="auto"/>
                    <w:right w:val="none" w:sz="0" w:space="0" w:color="auto"/>
                  </w:divBdr>
                </w:div>
                <w:div w:id="895820911">
                  <w:marLeft w:val="0"/>
                  <w:marRight w:val="0"/>
                  <w:marTop w:val="0"/>
                  <w:marBottom w:val="0"/>
                  <w:divBdr>
                    <w:top w:val="none" w:sz="0" w:space="0" w:color="auto"/>
                    <w:left w:val="none" w:sz="0" w:space="0" w:color="auto"/>
                    <w:bottom w:val="none" w:sz="0" w:space="0" w:color="auto"/>
                    <w:right w:val="none" w:sz="0" w:space="0" w:color="auto"/>
                  </w:divBdr>
                </w:div>
                <w:div w:id="1121609493">
                  <w:marLeft w:val="0"/>
                  <w:marRight w:val="0"/>
                  <w:marTop w:val="0"/>
                  <w:marBottom w:val="0"/>
                  <w:divBdr>
                    <w:top w:val="none" w:sz="0" w:space="0" w:color="auto"/>
                    <w:left w:val="none" w:sz="0" w:space="0" w:color="auto"/>
                    <w:bottom w:val="none" w:sz="0" w:space="0" w:color="auto"/>
                    <w:right w:val="none" w:sz="0" w:space="0" w:color="auto"/>
                  </w:divBdr>
                </w:div>
                <w:div w:id="8075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34489">
          <w:marLeft w:val="0"/>
          <w:marRight w:val="0"/>
          <w:marTop w:val="0"/>
          <w:marBottom w:val="480"/>
          <w:divBdr>
            <w:top w:val="none" w:sz="0" w:space="0" w:color="auto"/>
            <w:left w:val="none" w:sz="0" w:space="0" w:color="auto"/>
            <w:bottom w:val="single" w:sz="12" w:space="24" w:color="EBEBEB"/>
            <w:right w:val="none" w:sz="0" w:space="0" w:color="auto"/>
          </w:divBdr>
          <w:divsChild>
            <w:div w:id="2092851421">
              <w:marLeft w:val="0"/>
              <w:marRight w:val="0"/>
              <w:marTop w:val="0"/>
              <w:marBottom w:val="0"/>
              <w:divBdr>
                <w:top w:val="none" w:sz="0" w:space="0" w:color="auto"/>
                <w:left w:val="none" w:sz="0" w:space="0" w:color="auto"/>
                <w:bottom w:val="none" w:sz="0" w:space="0" w:color="auto"/>
                <w:right w:val="none" w:sz="0" w:space="0" w:color="auto"/>
              </w:divBdr>
              <w:divsChild>
                <w:div w:id="1938831474">
                  <w:marLeft w:val="0"/>
                  <w:marRight w:val="0"/>
                  <w:marTop w:val="0"/>
                  <w:marBottom w:val="0"/>
                  <w:divBdr>
                    <w:top w:val="none" w:sz="0" w:space="0" w:color="auto"/>
                    <w:left w:val="none" w:sz="0" w:space="0" w:color="auto"/>
                    <w:bottom w:val="none" w:sz="0" w:space="0" w:color="auto"/>
                    <w:right w:val="none" w:sz="0" w:space="0" w:color="auto"/>
                  </w:divBdr>
                </w:div>
                <w:div w:id="377172165">
                  <w:marLeft w:val="0"/>
                  <w:marRight w:val="0"/>
                  <w:marTop w:val="0"/>
                  <w:marBottom w:val="0"/>
                  <w:divBdr>
                    <w:top w:val="none" w:sz="0" w:space="0" w:color="auto"/>
                    <w:left w:val="none" w:sz="0" w:space="0" w:color="auto"/>
                    <w:bottom w:val="none" w:sz="0" w:space="0" w:color="auto"/>
                    <w:right w:val="none" w:sz="0" w:space="0" w:color="auto"/>
                  </w:divBdr>
                </w:div>
                <w:div w:id="372387938">
                  <w:marLeft w:val="0"/>
                  <w:marRight w:val="0"/>
                  <w:marTop w:val="0"/>
                  <w:marBottom w:val="0"/>
                  <w:divBdr>
                    <w:top w:val="none" w:sz="0" w:space="0" w:color="auto"/>
                    <w:left w:val="none" w:sz="0" w:space="0" w:color="auto"/>
                    <w:bottom w:val="none" w:sz="0" w:space="0" w:color="auto"/>
                    <w:right w:val="none" w:sz="0" w:space="0" w:color="auto"/>
                  </w:divBdr>
                </w:div>
                <w:div w:id="829059951">
                  <w:marLeft w:val="0"/>
                  <w:marRight w:val="0"/>
                  <w:marTop w:val="0"/>
                  <w:marBottom w:val="0"/>
                  <w:divBdr>
                    <w:top w:val="none" w:sz="0" w:space="0" w:color="auto"/>
                    <w:left w:val="none" w:sz="0" w:space="0" w:color="auto"/>
                    <w:bottom w:val="none" w:sz="0" w:space="0" w:color="auto"/>
                    <w:right w:val="none" w:sz="0" w:space="0" w:color="auto"/>
                  </w:divBdr>
                </w:div>
                <w:div w:id="396973351">
                  <w:marLeft w:val="0"/>
                  <w:marRight w:val="0"/>
                  <w:marTop w:val="0"/>
                  <w:marBottom w:val="0"/>
                  <w:divBdr>
                    <w:top w:val="none" w:sz="0" w:space="0" w:color="auto"/>
                    <w:left w:val="none" w:sz="0" w:space="0" w:color="auto"/>
                    <w:bottom w:val="none" w:sz="0" w:space="0" w:color="auto"/>
                    <w:right w:val="none" w:sz="0" w:space="0" w:color="auto"/>
                  </w:divBdr>
                </w:div>
                <w:div w:id="1636565285">
                  <w:marLeft w:val="0"/>
                  <w:marRight w:val="0"/>
                  <w:marTop w:val="0"/>
                  <w:marBottom w:val="0"/>
                  <w:divBdr>
                    <w:top w:val="none" w:sz="0" w:space="0" w:color="auto"/>
                    <w:left w:val="none" w:sz="0" w:space="0" w:color="auto"/>
                    <w:bottom w:val="none" w:sz="0" w:space="0" w:color="auto"/>
                    <w:right w:val="none" w:sz="0" w:space="0" w:color="auto"/>
                  </w:divBdr>
                </w:div>
                <w:div w:id="1602254542">
                  <w:marLeft w:val="0"/>
                  <w:marRight w:val="0"/>
                  <w:marTop w:val="0"/>
                  <w:marBottom w:val="0"/>
                  <w:divBdr>
                    <w:top w:val="none" w:sz="0" w:space="0" w:color="auto"/>
                    <w:left w:val="none" w:sz="0" w:space="0" w:color="auto"/>
                    <w:bottom w:val="none" w:sz="0" w:space="0" w:color="auto"/>
                    <w:right w:val="none" w:sz="0" w:space="0" w:color="auto"/>
                  </w:divBdr>
                </w:div>
                <w:div w:id="1736779942">
                  <w:marLeft w:val="0"/>
                  <w:marRight w:val="0"/>
                  <w:marTop w:val="0"/>
                  <w:marBottom w:val="0"/>
                  <w:divBdr>
                    <w:top w:val="none" w:sz="0" w:space="0" w:color="auto"/>
                    <w:left w:val="none" w:sz="0" w:space="0" w:color="auto"/>
                    <w:bottom w:val="none" w:sz="0" w:space="0" w:color="auto"/>
                    <w:right w:val="none" w:sz="0" w:space="0" w:color="auto"/>
                  </w:divBdr>
                </w:div>
              </w:divsChild>
            </w:div>
            <w:div w:id="296111589">
              <w:marLeft w:val="0"/>
              <w:marRight w:val="0"/>
              <w:marTop w:val="0"/>
              <w:marBottom w:val="0"/>
              <w:divBdr>
                <w:top w:val="none" w:sz="0" w:space="0" w:color="auto"/>
                <w:left w:val="none" w:sz="0" w:space="0" w:color="auto"/>
                <w:bottom w:val="none" w:sz="0" w:space="0" w:color="auto"/>
                <w:right w:val="none" w:sz="0" w:space="0" w:color="auto"/>
              </w:divBdr>
              <w:divsChild>
                <w:div w:id="67461680">
                  <w:marLeft w:val="0"/>
                  <w:marRight w:val="0"/>
                  <w:marTop w:val="0"/>
                  <w:marBottom w:val="0"/>
                  <w:divBdr>
                    <w:top w:val="none" w:sz="0" w:space="0" w:color="auto"/>
                    <w:left w:val="none" w:sz="0" w:space="0" w:color="auto"/>
                    <w:bottom w:val="none" w:sz="0" w:space="0" w:color="auto"/>
                    <w:right w:val="none" w:sz="0" w:space="0" w:color="auto"/>
                  </w:divBdr>
                  <w:divsChild>
                    <w:div w:id="381947918">
                      <w:marLeft w:val="0"/>
                      <w:marRight w:val="0"/>
                      <w:marTop w:val="0"/>
                      <w:marBottom w:val="0"/>
                      <w:divBdr>
                        <w:top w:val="none" w:sz="0" w:space="0" w:color="auto"/>
                        <w:left w:val="none" w:sz="0" w:space="0" w:color="auto"/>
                        <w:bottom w:val="none" w:sz="0" w:space="0" w:color="auto"/>
                        <w:right w:val="none" w:sz="0" w:space="0" w:color="auto"/>
                      </w:divBdr>
                    </w:div>
                  </w:divsChild>
                </w:div>
                <w:div w:id="936057814">
                  <w:marLeft w:val="0"/>
                  <w:marRight w:val="0"/>
                  <w:marTop w:val="0"/>
                  <w:marBottom w:val="0"/>
                  <w:divBdr>
                    <w:top w:val="none" w:sz="0" w:space="0" w:color="auto"/>
                    <w:left w:val="none" w:sz="0" w:space="0" w:color="auto"/>
                    <w:bottom w:val="none" w:sz="0" w:space="0" w:color="auto"/>
                    <w:right w:val="none" w:sz="0" w:space="0" w:color="auto"/>
                  </w:divBdr>
                  <w:divsChild>
                    <w:div w:id="1734573947">
                      <w:marLeft w:val="0"/>
                      <w:marRight w:val="0"/>
                      <w:marTop w:val="0"/>
                      <w:marBottom w:val="0"/>
                      <w:divBdr>
                        <w:top w:val="none" w:sz="0" w:space="0" w:color="auto"/>
                        <w:left w:val="none" w:sz="0" w:space="0" w:color="auto"/>
                        <w:bottom w:val="none" w:sz="0" w:space="0" w:color="auto"/>
                        <w:right w:val="none" w:sz="0" w:space="0" w:color="auto"/>
                      </w:divBdr>
                    </w:div>
                  </w:divsChild>
                </w:div>
                <w:div w:id="1986542237">
                  <w:marLeft w:val="0"/>
                  <w:marRight w:val="0"/>
                  <w:marTop w:val="0"/>
                  <w:marBottom w:val="0"/>
                  <w:divBdr>
                    <w:top w:val="none" w:sz="0" w:space="0" w:color="auto"/>
                    <w:left w:val="none" w:sz="0" w:space="0" w:color="auto"/>
                    <w:bottom w:val="none" w:sz="0" w:space="0" w:color="auto"/>
                    <w:right w:val="none" w:sz="0" w:space="0" w:color="auto"/>
                  </w:divBdr>
                  <w:divsChild>
                    <w:div w:id="25254694">
                      <w:marLeft w:val="0"/>
                      <w:marRight w:val="0"/>
                      <w:marTop w:val="0"/>
                      <w:marBottom w:val="0"/>
                      <w:divBdr>
                        <w:top w:val="none" w:sz="0" w:space="0" w:color="auto"/>
                        <w:left w:val="none" w:sz="0" w:space="0" w:color="auto"/>
                        <w:bottom w:val="none" w:sz="0" w:space="0" w:color="auto"/>
                        <w:right w:val="none" w:sz="0" w:space="0" w:color="auto"/>
                      </w:divBdr>
                    </w:div>
                  </w:divsChild>
                </w:div>
                <w:div w:id="127213850">
                  <w:marLeft w:val="0"/>
                  <w:marRight w:val="0"/>
                  <w:marTop w:val="0"/>
                  <w:marBottom w:val="0"/>
                  <w:divBdr>
                    <w:top w:val="none" w:sz="0" w:space="0" w:color="auto"/>
                    <w:left w:val="none" w:sz="0" w:space="0" w:color="auto"/>
                    <w:bottom w:val="none" w:sz="0" w:space="0" w:color="auto"/>
                    <w:right w:val="none" w:sz="0" w:space="0" w:color="auto"/>
                  </w:divBdr>
                  <w:divsChild>
                    <w:div w:id="856307689">
                      <w:marLeft w:val="0"/>
                      <w:marRight w:val="0"/>
                      <w:marTop w:val="0"/>
                      <w:marBottom w:val="0"/>
                      <w:divBdr>
                        <w:top w:val="none" w:sz="0" w:space="0" w:color="auto"/>
                        <w:left w:val="none" w:sz="0" w:space="0" w:color="auto"/>
                        <w:bottom w:val="none" w:sz="0" w:space="0" w:color="auto"/>
                        <w:right w:val="none" w:sz="0" w:space="0" w:color="auto"/>
                      </w:divBdr>
                    </w:div>
                  </w:divsChild>
                </w:div>
                <w:div w:id="161052044">
                  <w:marLeft w:val="0"/>
                  <w:marRight w:val="0"/>
                  <w:marTop w:val="0"/>
                  <w:marBottom w:val="0"/>
                  <w:divBdr>
                    <w:top w:val="none" w:sz="0" w:space="0" w:color="auto"/>
                    <w:left w:val="none" w:sz="0" w:space="0" w:color="auto"/>
                    <w:bottom w:val="none" w:sz="0" w:space="0" w:color="auto"/>
                    <w:right w:val="none" w:sz="0" w:space="0" w:color="auto"/>
                  </w:divBdr>
                  <w:divsChild>
                    <w:div w:id="1900750657">
                      <w:marLeft w:val="0"/>
                      <w:marRight w:val="0"/>
                      <w:marTop w:val="0"/>
                      <w:marBottom w:val="0"/>
                      <w:divBdr>
                        <w:top w:val="none" w:sz="0" w:space="0" w:color="auto"/>
                        <w:left w:val="none" w:sz="0" w:space="0" w:color="auto"/>
                        <w:bottom w:val="none" w:sz="0" w:space="0" w:color="auto"/>
                        <w:right w:val="none" w:sz="0" w:space="0" w:color="auto"/>
                      </w:divBdr>
                    </w:div>
                  </w:divsChild>
                </w:div>
                <w:div w:id="1585726986">
                  <w:marLeft w:val="0"/>
                  <w:marRight w:val="0"/>
                  <w:marTop w:val="0"/>
                  <w:marBottom w:val="0"/>
                  <w:divBdr>
                    <w:top w:val="none" w:sz="0" w:space="0" w:color="auto"/>
                    <w:left w:val="none" w:sz="0" w:space="0" w:color="auto"/>
                    <w:bottom w:val="none" w:sz="0" w:space="0" w:color="auto"/>
                    <w:right w:val="none" w:sz="0" w:space="0" w:color="auto"/>
                  </w:divBdr>
                  <w:divsChild>
                    <w:div w:id="403768389">
                      <w:marLeft w:val="0"/>
                      <w:marRight w:val="0"/>
                      <w:marTop w:val="0"/>
                      <w:marBottom w:val="0"/>
                      <w:divBdr>
                        <w:top w:val="none" w:sz="0" w:space="0" w:color="auto"/>
                        <w:left w:val="none" w:sz="0" w:space="0" w:color="auto"/>
                        <w:bottom w:val="none" w:sz="0" w:space="0" w:color="auto"/>
                        <w:right w:val="none" w:sz="0" w:space="0" w:color="auto"/>
                      </w:divBdr>
                    </w:div>
                  </w:divsChild>
                </w:div>
                <w:div w:id="863060006">
                  <w:marLeft w:val="0"/>
                  <w:marRight w:val="0"/>
                  <w:marTop w:val="0"/>
                  <w:marBottom w:val="0"/>
                  <w:divBdr>
                    <w:top w:val="none" w:sz="0" w:space="0" w:color="auto"/>
                    <w:left w:val="none" w:sz="0" w:space="0" w:color="auto"/>
                    <w:bottom w:val="none" w:sz="0" w:space="0" w:color="auto"/>
                    <w:right w:val="none" w:sz="0" w:space="0" w:color="auto"/>
                  </w:divBdr>
                  <w:divsChild>
                    <w:div w:id="485903280">
                      <w:marLeft w:val="0"/>
                      <w:marRight w:val="0"/>
                      <w:marTop w:val="0"/>
                      <w:marBottom w:val="0"/>
                      <w:divBdr>
                        <w:top w:val="none" w:sz="0" w:space="0" w:color="auto"/>
                        <w:left w:val="none" w:sz="0" w:space="0" w:color="auto"/>
                        <w:bottom w:val="none" w:sz="0" w:space="0" w:color="auto"/>
                        <w:right w:val="none" w:sz="0" w:space="0" w:color="auto"/>
                      </w:divBdr>
                    </w:div>
                  </w:divsChild>
                </w:div>
                <w:div w:id="1299072276">
                  <w:marLeft w:val="0"/>
                  <w:marRight w:val="0"/>
                  <w:marTop w:val="0"/>
                  <w:marBottom w:val="0"/>
                  <w:divBdr>
                    <w:top w:val="none" w:sz="0" w:space="0" w:color="auto"/>
                    <w:left w:val="none" w:sz="0" w:space="0" w:color="auto"/>
                    <w:bottom w:val="none" w:sz="0" w:space="0" w:color="auto"/>
                    <w:right w:val="none" w:sz="0" w:space="0" w:color="auto"/>
                  </w:divBdr>
                  <w:divsChild>
                    <w:div w:id="2130976355">
                      <w:marLeft w:val="0"/>
                      <w:marRight w:val="0"/>
                      <w:marTop w:val="0"/>
                      <w:marBottom w:val="0"/>
                      <w:divBdr>
                        <w:top w:val="none" w:sz="0" w:space="0" w:color="auto"/>
                        <w:left w:val="none" w:sz="0" w:space="0" w:color="auto"/>
                        <w:bottom w:val="none" w:sz="0" w:space="0" w:color="auto"/>
                        <w:right w:val="none" w:sz="0" w:space="0" w:color="auto"/>
                      </w:divBdr>
                    </w:div>
                  </w:divsChild>
                </w:div>
                <w:div w:id="1992251459">
                  <w:marLeft w:val="0"/>
                  <w:marRight w:val="0"/>
                  <w:marTop w:val="0"/>
                  <w:marBottom w:val="0"/>
                  <w:divBdr>
                    <w:top w:val="none" w:sz="0" w:space="0" w:color="auto"/>
                    <w:left w:val="none" w:sz="0" w:space="0" w:color="auto"/>
                    <w:bottom w:val="none" w:sz="0" w:space="0" w:color="auto"/>
                    <w:right w:val="none" w:sz="0" w:space="0" w:color="auto"/>
                  </w:divBdr>
                  <w:divsChild>
                    <w:div w:id="448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724459">
          <w:marLeft w:val="0"/>
          <w:marRight w:val="0"/>
          <w:marTop w:val="0"/>
          <w:marBottom w:val="0"/>
          <w:divBdr>
            <w:top w:val="none" w:sz="0" w:space="0" w:color="auto"/>
            <w:left w:val="none" w:sz="0" w:space="0" w:color="auto"/>
            <w:bottom w:val="none" w:sz="0" w:space="0" w:color="auto"/>
            <w:right w:val="none" w:sz="0" w:space="0" w:color="auto"/>
          </w:divBdr>
          <w:divsChild>
            <w:div w:id="1051853544">
              <w:marLeft w:val="0"/>
              <w:marRight w:val="0"/>
              <w:marTop w:val="0"/>
              <w:marBottom w:val="0"/>
              <w:divBdr>
                <w:top w:val="none" w:sz="0" w:space="0" w:color="auto"/>
                <w:left w:val="none" w:sz="0" w:space="0" w:color="auto"/>
                <w:bottom w:val="none" w:sz="0" w:space="0" w:color="auto"/>
                <w:right w:val="none" w:sz="0" w:space="0" w:color="auto"/>
              </w:divBdr>
              <w:divsChild>
                <w:div w:id="205068598">
                  <w:marLeft w:val="0"/>
                  <w:marRight w:val="0"/>
                  <w:marTop w:val="0"/>
                  <w:marBottom w:val="0"/>
                  <w:divBdr>
                    <w:top w:val="none" w:sz="0" w:space="0" w:color="auto"/>
                    <w:left w:val="none" w:sz="0" w:space="0" w:color="auto"/>
                    <w:bottom w:val="none" w:sz="0" w:space="0" w:color="auto"/>
                    <w:right w:val="none" w:sz="0" w:space="0" w:color="auto"/>
                  </w:divBdr>
                </w:div>
                <w:div w:id="1452438097">
                  <w:marLeft w:val="0"/>
                  <w:marRight w:val="0"/>
                  <w:marTop w:val="0"/>
                  <w:marBottom w:val="0"/>
                  <w:divBdr>
                    <w:top w:val="none" w:sz="0" w:space="0" w:color="auto"/>
                    <w:left w:val="none" w:sz="0" w:space="0" w:color="auto"/>
                    <w:bottom w:val="none" w:sz="0" w:space="0" w:color="auto"/>
                    <w:right w:val="none" w:sz="0" w:space="0" w:color="auto"/>
                  </w:divBdr>
                  <w:divsChild>
                    <w:div w:id="686294789">
                      <w:marLeft w:val="0"/>
                      <w:marRight w:val="0"/>
                      <w:marTop w:val="240"/>
                      <w:marBottom w:val="240"/>
                      <w:divBdr>
                        <w:top w:val="single" w:sz="12" w:space="0" w:color="EBEBEB"/>
                        <w:left w:val="none" w:sz="0" w:space="0" w:color="auto"/>
                        <w:bottom w:val="single" w:sz="12" w:space="0" w:color="EBEBEB"/>
                        <w:right w:val="none" w:sz="0" w:space="0" w:color="auto"/>
                      </w:divBdr>
                      <w:divsChild>
                        <w:div w:id="990132959">
                          <w:marLeft w:val="0"/>
                          <w:marRight w:val="0"/>
                          <w:marTop w:val="240"/>
                          <w:marBottom w:val="240"/>
                          <w:divBdr>
                            <w:top w:val="none" w:sz="0" w:space="0" w:color="auto"/>
                            <w:left w:val="none" w:sz="0" w:space="0" w:color="auto"/>
                            <w:bottom w:val="none" w:sz="0" w:space="0" w:color="auto"/>
                            <w:right w:val="none" w:sz="0" w:space="0" w:color="auto"/>
                          </w:divBdr>
                        </w:div>
                      </w:divsChild>
                    </w:div>
                    <w:div w:id="1346446621">
                      <w:marLeft w:val="0"/>
                      <w:marRight w:val="0"/>
                      <w:marTop w:val="240"/>
                      <w:marBottom w:val="240"/>
                      <w:divBdr>
                        <w:top w:val="single" w:sz="12" w:space="0" w:color="EBEBEB"/>
                        <w:left w:val="none" w:sz="0" w:space="0" w:color="auto"/>
                        <w:bottom w:val="single" w:sz="12" w:space="0" w:color="EBEBEB"/>
                        <w:right w:val="none" w:sz="0" w:space="0" w:color="auto"/>
                      </w:divBdr>
                      <w:divsChild>
                        <w:div w:id="856428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94632052">
          <w:marLeft w:val="0"/>
          <w:marRight w:val="0"/>
          <w:marTop w:val="0"/>
          <w:marBottom w:val="0"/>
          <w:divBdr>
            <w:top w:val="none" w:sz="0" w:space="0" w:color="auto"/>
            <w:left w:val="none" w:sz="0" w:space="0" w:color="auto"/>
            <w:bottom w:val="none" w:sz="0" w:space="0" w:color="auto"/>
            <w:right w:val="none" w:sz="0" w:space="0" w:color="auto"/>
          </w:divBdr>
        </w:div>
        <w:div w:id="1612663744">
          <w:marLeft w:val="0"/>
          <w:marRight w:val="0"/>
          <w:marTop w:val="0"/>
          <w:marBottom w:val="0"/>
          <w:divBdr>
            <w:top w:val="none" w:sz="0" w:space="0" w:color="auto"/>
            <w:left w:val="none" w:sz="0" w:space="0" w:color="auto"/>
            <w:bottom w:val="none" w:sz="0" w:space="0" w:color="auto"/>
            <w:right w:val="none" w:sz="0" w:space="0" w:color="auto"/>
          </w:divBdr>
        </w:div>
        <w:div w:id="382756339">
          <w:marLeft w:val="0"/>
          <w:marRight w:val="0"/>
          <w:marTop w:val="0"/>
          <w:marBottom w:val="0"/>
          <w:divBdr>
            <w:top w:val="none" w:sz="0" w:space="0" w:color="auto"/>
            <w:left w:val="none" w:sz="0" w:space="0" w:color="auto"/>
            <w:bottom w:val="none" w:sz="0" w:space="0" w:color="auto"/>
            <w:right w:val="none" w:sz="0" w:space="0" w:color="auto"/>
          </w:divBdr>
        </w:div>
        <w:div w:id="1235315392">
          <w:marLeft w:val="0"/>
          <w:marRight w:val="0"/>
          <w:marTop w:val="0"/>
          <w:marBottom w:val="0"/>
          <w:divBdr>
            <w:top w:val="none" w:sz="0" w:space="0" w:color="auto"/>
            <w:left w:val="none" w:sz="0" w:space="0" w:color="auto"/>
            <w:bottom w:val="none" w:sz="0" w:space="0" w:color="auto"/>
            <w:right w:val="none" w:sz="0" w:space="0" w:color="auto"/>
          </w:divBdr>
        </w:div>
        <w:div w:id="1783643490">
          <w:marLeft w:val="0"/>
          <w:marRight w:val="0"/>
          <w:marTop w:val="0"/>
          <w:marBottom w:val="0"/>
          <w:divBdr>
            <w:top w:val="none" w:sz="0" w:space="0" w:color="auto"/>
            <w:left w:val="none" w:sz="0" w:space="0" w:color="auto"/>
            <w:bottom w:val="none" w:sz="0" w:space="0" w:color="auto"/>
            <w:right w:val="none" w:sz="0" w:space="0" w:color="auto"/>
          </w:divBdr>
        </w:div>
        <w:div w:id="2141071206">
          <w:marLeft w:val="0"/>
          <w:marRight w:val="0"/>
          <w:marTop w:val="0"/>
          <w:marBottom w:val="0"/>
          <w:divBdr>
            <w:top w:val="none" w:sz="0" w:space="0" w:color="auto"/>
            <w:left w:val="none" w:sz="0" w:space="0" w:color="auto"/>
            <w:bottom w:val="none" w:sz="0" w:space="0" w:color="auto"/>
            <w:right w:val="none" w:sz="0" w:space="0" w:color="auto"/>
          </w:divBdr>
        </w:div>
        <w:div w:id="1961373964">
          <w:marLeft w:val="0"/>
          <w:marRight w:val="0"/>
          <w:marTop w:val="0"/>
          <w:marBottom w:val="0"/>
          <w:divBdr>
            <w:top w:val="none" w:sz="0" w:space="0" w:color="auto"/>
            <w:left w:val="none" w:sz="0" w:space="0" w:color="auto"/>
            <w:bottom w:val="none" w:sz="0" w:space="0" w:color="auto"/>
            <w:right w:val="none" w:sz="0" w:space="0" w:color="auto"/>
          </w:divBdr>
        </w:div>
        <w:div w:id="594049104">
          <w:marLeft w:val="0"/>
          <w:marRight w:val="0"/>
          <w:marTop w:val="0"/>
          <w:marBottom w:val="0"/>
          <w:divBdr>
            <w:top w:val="none" w:sz="0" w:space="0" w:color="auto"/>
            <w:left w:val="none" w:sz="0" w:space="0" w:color="auto"/>
            <w:bottom w:val="none" w:sz="0" w:space="0" w:color="auto"/>
            <w:right w:val="none" w:sz="0" w:space="0" w:color="auto"/>
          </w:divBdr>
        </w:div>
        <w:div w:id="1211957562">
          <w:marLeft w:val="0"/>
          <w:marRight w:val="0"/>
          <w:marTop w:val="0"/>
          <w:marBottom w:val="0"/>
          <w:divBdr>
            <w:top w:val="none" w:sz="0" w:space="0" w:color="auto"/>
            <w:left w:val="none" w:sz="0" w:space="0" w:color="auto"/>
            <w:bottom w:val="none" w:sz="0" w:space="0" w:color="auto"/>
            <w:right w:val="none" w:sz="0" w:space="0" w:color="auto"/>
          </w:divBdr>
        </w:div>
        <w:div w:id="654912486">
          <w:marLeft w:val="0"/>
          <w:marRight w:val="0"/>
          <w:marTop w:val="0"/>
          <w:marBottom w:val="0"/>
          <w:divBdr>
            <w:top w:val="none" w:sz="0" w:space="0" w:color="auto"/>
            <w:left w:val="none" w:sz="0" w:space="0" w:color="auto"/>
            <w:bottom w:val="none" w:sz="0" w:space="0" w:color="auto"/>
            <w:right w:val="none" w:sz="0" w:space="0" w:color="auto"/>
          </w:divBdr>
        </w:div>
        <w:div w:id="898788858">
          <w:marLeft w:val="0"/>
          <w:marRight w:val="0"/>
          <w:marTop w:val="0"/>
          <w:marBottom w:val="0"/>
          <w:divBdr>
            <w:top w:val="none" w:sz="0" w:space="0" w:color="auto"/>
            <w:left w:val="none" w:sz="0" w:space="0" w:color="auto"/>
            <w:bottom w:val="none" w:sz="0" w:space="0" w:color="auto"/>
            <w:right w:val="none" w:sz="0" w:space="0" w:color="auto"/>
          </w:divBdr>
        </w:div>
        <w:div w:id="697126277">
          <w:marLeft w:val="0"/>
          <w:marRight w:val="0"/>
          <w:marTop w:val="0"/>
          <w:marBottom w:val="0"/>
          <w:divBdr>
            <w:top w:val="none" w:sz="0" w:space="0" w:color="auto"/>
            <w:left w:val="none" w:sz="0" w:space="0" w:color="auto"/>
            <w:bottom w:val="none" w:sz="0" w:space="0" w:color="auto"/>
            <w:right w:val="none" w:sz="0" w:space="0" w:color="auto"/>
          </w:divBdr>
        </w:div>
        <w:div w:id="126054206">
          <w:marLeft w:val="0"/>
          <w:marRight w:val="0"/>
          <w:marTop w:val="0"/>
          <w:marBottom w:val="0"/>
          <w:divBdr>
            <w:top w:val="none" w:sz="0" w:space="0" w:color="auto"/>
            <w:left w:val="none" w:sz="0" w:space="0" w:color="auto"/>
            <w:bottom w:val="none" w:sz="0" w:space="0" w:color="auto"/>
            <w:right w:val="none" w:sz="0" w:space="0" w:color="auto"/>
          </w:divBdr>
        </w:div>
        <w:div w:id="1155293352">
          <w:marLeft w:val="0"/>
          <w:marRight w:val="0"/>
          <w:marTop w:val="0"/>
          <w:marBottom w:val="0"/>
          <w:divBdr>
            <w:top w:val="none" w:sz="0" w:space="0" w:color="auto"/>
            <w:left w:val="none" w:sz="0" w:space="0" w:color="auto"/>
            <w:bottom w:val="none" w:sz="0" w:space="0" w:color="auto"/>
            <w:right w:val="none" w:sz="0" w:space="0" w:color="auto"/>
          </w:divBdr>
        </w:div>
        <w:div w:id="1043823053">
          <w:marLeft w:val="0"/>
          <w:marRight w:val="0"/>
          <w:marTop w:val="0"/>
          <w:marBottom w:val="0"/>
          <w:divBdr>
            <w:top w:val="none" w:sz="0" w:space="0" w:color="auto"/>
            <w:left w:val="none" w:sz="0" w:space="0" w:color="auto"/>
            <w:bottom w:val="none" w:sz="0" w:space="0" w:color="auto"/>
            <w:right w:val="none" w:sz="0" w:space="0" w:color="auto"/>
          </w:divBdr>
        </w:div>
        <w:div w:id="1244997996">
          <w:marLeft w:val="0"/>
          <w:marRight w:val="0"/>
          <w:marTop w:val="0"/>
          <w:marBottom w:val="0"/>
          <w:divBdr>
            <w:top w:val="none" w:sz="0" w:space="0" w:color="auto"/>
            <w:left w:val="none" w:sz="0" w:space="0" w:color="auto"/>
            <w:bottom w:val="none" w:sz="0" w:space="0" w:color="auto"/>
            <w:right w:val="none" w:sz="0" w:space="0" w:color="auto"/>
          </w:divBdr>
        </w:div>
        <w:div w:id="744492617">
          <w:marLeft w:val="0"/>
          <w:marRight w:val="0"/>
          <w:marTop w:val="0"/>
          <w:marBottom w:val="0"/>
          <w:divBdr>
            <w:top w:val="none" w:sz="0" w:space="0" w:color="auto"/>
            <w:left w:val="none" w:sz="0" w:space="0" w:color="auto"/>
            <w:bottom w:val="none" w:sz="0" w:space="0" w:color="auto"/>
            <w:right w:val="none" w:sz="0" w:space="0" w:color="auto"/>
          </w:divBdr>
        </w:div>
        <w:div w:id="40910679">
          <w:marLeft w:val="0"/>
          <w:marRight w:val="0"/>
          <w:marTop w:val="0"/>
          <w:marBottom w:val="0"/>
          <w:divBdr>
            <w:top w:val="none" w:sz="0" w:space="0" w:color="auto"/>
            <w:left w:val="none" w:sz="0" w:space="0" w:color="auto"/>
            <w:bottom w:val="none" w:sz="0" w:space="0" w:color="auto"/>
            <w:right w:val="none" w:sz="0" w:space="0" w:color="auto"/>
          </w:divBdr>
        </w:div>
        <w:div w:id="2056274482">
          <w:marLeft w:val="0"/>
          <w:marRight w:val="0"/>
          <w:marTop w:val="0"/>
          <w:marBottom w:val="0"/>
          <w:divBdr>
            <w:top w:val="none" w:sz="0" w:space="0" w:color="auto"/>
            <w:left w:val="none" w:sz="0" w:space="0" w:color="auto"/>
            <w:bottom w:val="none" w:sz="0" w:space="0" w:color="auto"/>
            <w:right w:val="none" w:sz="0" w:space="0" w:color="auto"/>
          </w:divBdr>
        </w:div>
        <w:div w:id="610161527">
          <w:marLeft w:val="0"/>
          <w:marRight w:val="0"/>
          <w:marTop w:val="0"/>
          <w:marBottom w:val="0"/>
          <w:divBdr>
            <w:top w:val="none" w:sz="0" w:space="0" w:color="auto"/>
            <w:left w:val="none" w:sz="0" w:space="0" w:color="auto"/>
            <w:bottom w:val="none" w:sz="0" w:space="0" w:color="auto"/>
            <w:right w:val="none" w:sz="0" w:space="0" w:color="auto"/>
          </w:divBdr>
        </w:div>
        <w:div w:id="471408757">
          <w:marLeft w:val="0"/>
          <w:marRight w:val="0"/>
          <w:marTop w:val="0"/>
          <w:marBottom w:val="0"/>
          <w:divBdr>
            <w:top w:val="none" w:sz="0" w:space="0" w:color="auto"/>
            <w:left w:val="none" w:sz="0" w:space="0" w:color="auto"/>
            <w:bottom w:val="none" w:sz="0" w:space="0" w:color="auto"/>
            <w:right w:val="none" w:sz="0" w:space="0" w:color="auto"/>
          </w:divBdr>
        </w:div>
        <w:div w:id="1150252291">
          <w:marLeft w:val="0"/>
          <w:marRight w:val="0"/>
          <w:marTop w:val="0"/>
          <w:marBottom w:val="0"/>
          <w:divBdr>
            <w:top w:val="none" w:sz="0" w:space="0" w:color="auto"/>
            <w:left w:val="none" w:sz="0" w:space="0" w:color="auto"/>
            <w:bottom w:val="none" w:sz="0" w:space="0" w:color="auto"/>
            <w:right w:val="none" w:sz="0" w:space="0" w:color="auto"/>
          </w:divBdr>
        </w:div>
        <w:div w:id="261766069">
          <w:marLeft w:val="0"/>
          <w:marRight w:val="0"/>
          <w:marTop w:val="0"/>
          <w:marBottom w:val="0"/>
          <w:divBdr>
            <w:top w:val="none" w:sz="0" w:space="0" w:color="auto"/>
            <w:left w:val="none" w:sz="0" w:space="0" w:color="auto"/>
            <w:bottom w:val="none" w:sz="0" w:space="0" w:color="auto"/>
            <w:right w:val="none" w:sz="0" w:space="0" w:color="auto"/>
          </w:divBdr>
        </w:div>
        <w:div w:id="726416419">
          <w:marLeft w:val="0"/>
          <w:marRight w:val="0"/>
          <w:marTop w:val="0"/>
          <w:marBottom w:val="0"/>
          <w:divBdr>
            <w:top w:val="none" w:sz="0" w:space="0" w:color="auto"/>
            <w:left w:val="none" w:sz="0" w:space="0" w:color="auto"/>
            <w:bottom w:val="none" w:sz="0" w:space="0" w:color="auto"/>
            <w:right w:val="none" w:sz="0" w:space="0" w:color="auto"/>
          </w:divBdr>
        </w:div>
        <w:div w:id="817956512">
          <w:marLeft w:val="0"/>
          <w:marRight w:val="0"/>
          <w:marTop w:val="0"/>
          <w:marBottom w:val="0"/>
          <w:divBdr>
            <w:top w:val="none" w:sz="0" w:space="0" w:color="auto"/>
            <w:left w:val="none" w:sz="0" w:space="0" w:color="auto"/>
            <w:bottom w:val="none" w:sz="0" w:space="0" w:color="auto"/>
            <w:right w:val="none" w:sz="0" w:space="0" w:color="auto"/>
          </w:divBdr>
        </w:div>
        <w:div w:id="1009523058">
          <w:marLeft w:val="0"/>
          <w:marRight w:val="0"/>
          <w:marTop w:val="0"/>
          <w:marBottom w:val="0"/>
          <w:divBdr>
            <w:top w:val="none" w:sz="0" w:space="0" w:color="auto"/>
            <w:left w:val="none" w:sz="0" w:space="0" w:color="auto"/>
            <w:bottom w:val="none" w:sz="0" w:space="0" w:color="auto"/>
            <w:right w:val="none" w:sz="0" w:space="0" w:color="auto"/>
          </w:divBdr>
        </w:div>
        <w:div w:id="1171335631">
          <w:marLeft w:val="0"/>
          <w:marRight w:val="0"/>
          <w:marTop w:val="0"/>
          <w:marBottom w:val="0"/>
          <w:divBdr>
            <w:top w:val="none" w:sz="0" w:space="0" w:color="auto"/>
            <w:left w:val="none" w:sz="0" w:space="0" w:color="auto"/>
            <w:bottom w:val="none" w:sz="0" w:space="0" w:color="auto"/>
            <w:right w:val="none" w:sz="0" w:space="0" w:color="auto"/>
          </w:divBdr>
        </w:div>
        <w:div w:id="40634367">
          <w:marLeft w:val="0"/>
          <w:marRight w:val="0"/>
          <w:marTop w:val="0"/>
          <w:marBottom w:val="0"/>
          <w:divBdr>
            <w:top w:val="none" w:sz="0" w:space="0" w:color="auto"/>
            <w:left w:val="none" w:sz="0" w:space="0" w:color="auto"/>
            <w:bottom w:val="none" w:sz="0" w:space="0" w:color="auto"/>
            <w:right w:val="none" w:sz="0" w:space="0" w:color="auto"/>
          </w:divBdr>
        </w:div>
        <w:div w:id="1195582816">
          <w:marLeft w:val="0"/>
          <w:marRight w:val="0"/>
          <w:marTop w:val="0"/>
          <w:marBottom w:val="0"/>
          <w:divBdr>
            <w:top w:val="none" w:sz="0" w:space="0" w:color="auto"/>
            <w:left w:val="none" w:sz="0" w:space="0" w:color="auto"/>
            <w:bottom w:val="none" w:sz="0" w:space="0" w:color="auto"/>
            <w:right w:val="none" w:sz="0" w:space="0" w:color="auto"/>
          </w:divBdr>
        </w:div>
        <w:div w:id="1557356764">
          <w:marLeft w:val="0"/>
          <w:marRight w:val="0"/>
          <w:marTop w:val="0"/>
          <w:marBottom w:val="0"/>
          <w:divBdr>
            <w:top w:val="none" w:sz="0" w:space="0" w:color="auto"/>
            <w:left w:val="none" w:sz="0" w:space="0" w:color="auto"/>
            <w:bottom w:val="none" w:sz="0" w:space="0" w:color="auto"/>
            <w:right w:val="none" w:sz="0" w:space="0" w:color="auto"/>
          </w:divBdr>
        </w:div>
        <w:div w:id="240650408">
          <w:marLeft w:val="0"/>
          <w:marRight w:val="0"/>
          <w:marTop w:val="0"/>
          <w:marBottom w:val="0"/>
          <w:divBdr>
            <w:top w:val="none" w:sz="0" w:space="0" w:color="auto"/>
            <w:left w:val="none" w:sz="0" w:space="0" w:color="auto"/>
            <w:bottom w:val="none" w:sz="0" w:space="0" w:color="auto"/>
            <w:right w:val="none" w:sz="0" w:space="0" w:color="auto"/>
          </w:divBdr>
        </w:div>
        <w:div w:id="826242593">
          <w:marLeft w:val="0"/>
          <w:marRight w:val="0"/>
          <w:marTop w:val="0"/>
          <w:marBottom w:val="0"/>
          <w:divBdr>
            <w:top w:val="none" w:sz="0" w:space="0" w:color="auto"/>
            <w:left w:val="none" w:sz="0" w:space="0" w:color="auto"/>
            <w:bottom w:val="none" w:sz="0" w:space="0" w:color="auto"/>
            <w:right w:val="none" w:sz="0" w:space="0" w:color="auto"/>
          </w:divBdr>
        </w:div>
        <w:div w:id="1765489706">
          <w:marLeft w:val="0"/>
          <w:marRight w:val="0"/>
          <w:marTop w:val="0"/>
          <w:marBottom w:val="0"/>
          <w:divBdr>
            <w:top w:val="none" w:sz="0" w:space="0" w:color="auto"/>
            <w:left w:val="none" w:sz="0" w:space="0" w:color="auto"/>
            <w:bottom w:val="none" w:sz="0" w:space="0" w:color="auto"/>
            <w:right w:val="none" w:sz="0" w:space="0" w:color="auto"/>
          </w:divBdr>
        </w:div>
        <w:div w:id="746656601">
          <w:marLeft w:val="0"/>
          <w:marRight w:val="0"/>
          <w:marTop w:val="0"/>
          <w:marBottom w:val="0"/>
          <w:divBdr>
            <w:top w:val="none" w:sz="0" w:space="0" w:color="auto"/>
            <w:left w:val="none" w:sz="0" w:space="0" w:color="auto"/>
            <w:bottom w:val="none" w:sz="0" w:space="0" w:color="auto"/>
            <w:right w:val="none" w:sz="0" w:space="0" w:color="auto"/>
          </w:divBdr>
        </w:div>
        <w:div w:id="1188526567">
          <w:marLeft w:val="0"/>
          <w:marRight w:val="0"/>
          <w:marTop w:val="0"/>
          <w:marBottom w:val="0"/>
          <w:divBdr>
            <w:top w:val="none" w:sz="0" w:space="0" w:color="auto"/>
            <w:left w:val="none" w:sz="0" w:space="0" w:color="auto"/>
            <w:bottom w:val="none" w:sz="0" w:space="0" w:color="auto"/>
            <w:right w:val="none" w:sz="0" w:space="0" w:color="auto"/>
          </w:divBdr>
        </w:div>
        <w:div w:id="854728748">
          <w:marLeft w:val="0"/>
          <w:marRight w:val="0"/>
          <w:marTop w:val="0"/>
          <w:marBottom w:val="0"/>
          <w:divBdr>
            <w:top w:val="none" w:sz="0" w:space="0" w:color="auto"/>
            <w:left w:val="none" w:sz="0" w:space="0" w:color="auto"/>
            <w:bottom w:val="none" w:sz="0" w:space="0" w:color="auto"/>
            <w:right w:val="none" w:sz="0" w:space="0" w:color="auto"/>
          </w:divBdr>
        </w:div>
        <w:div w:id="1409614479">
          <w:marLeft w:val="0"/>
          <w:marRight w:val="0"/>
          <w:marTop w:val="0"/>
          <w:marBottom w:val="0"/>
          <w:divBdr>
            <w:top w:val="none" w:sz="0" w:space="0" w:color="auto"/>
            <w:left w:val="none" w:sz="0" w:space="0" w:color="auto"/>
            <w:bottom w:val="none" w:sz="0" w:space="0" w:color="auto"/>
            <w:right w:val="none" w:sz="0" w:space="0" w:color="auto"/>
          </w:divBdr>
        </w:div>
        <w:div w:id="597178913">
          <w:marLeft w:val="0"/>
          <w:marRight w:val="0"/>
          <w:marTop w:val="0"/>
          <w:marBottom w:val="0"/>
          <w:divBdr>
            <w:top w:val="none" w:sz="0" w:space="0" w:color="auto"/>
            <w:left w:val="none" w:sz="0" w:space="0" w:color="auto"/>
            <w:bottom w:val="none" w:sz="0" w:space="0" w:color="auto"/>
            <w:right w:val="none" w:sz="0" w:space="0" w:color="auto"/>
          </w:divBdr>
        </w:div>
        <w:div w:id="528373558">
          <w:marLeft w:val="0"/>
          <w:marRight w:val="0"/>
          <w:marTop w:val="0"/>
          <w:marBottom w:val="0"/>
          <w:divBdr>
            <w:top w:val="none" w:sz="0" w:space="0" w:color="auto"/>
            <w:left w:val="none" w:sz="0" w:space="0" w:color="auto"/>
            <w:bottom w:val="none" w:sz="0" w:space="0" w:color="auto"/>
            <w:right w:val="none" w:sz="0" w:space="0" w:color="auto"/>
          </w:divBdr>
        </w:div>
        <w:div w:id="1686051518">
          <w:marLeft w:val="0"/>
          <w:marRight w:val="0"/>
          <w:marTop w:val="0"/>
          <w:marBottom w:val="0"/>
          <w:divBdr>
            <w:top w:val="none" w:sz="0" w:space="0" w:color="auto"/>
            <w:left w:val="none" w:sz="0" w:space="0" w:color="auto"/>
            <w:bottom w:val="none" w:sz="0" w:space="0" w:color="auto"/>
            <w:right w:val="none" w:sz="0" w:space="0" w:color="auto"/>
          </w:divBdr>
        </w:div>
        <w:div w:id="1796678589">
          <w:marLeft w:val="0"/>
          <w:marRight w:val="0"/>
          <w:marTop w:val="0"/>
          <w:marBottom w:val="0"/>
          <w:divBdr>
            <w:top w:val="none" w:sz="0" w:space="0" w:color="auto"/>
            <w:left w:val="none" w:sz="0" w:space="0" w:color="auto"/>
            <w:bottom w:val="none" w:sz="0" w:space="0" w:color="auto"/>
            <w:right w:val="none" w:sz="0" w:space="0" w:color="auto"/>
          </w:divBdr>
        </w:div>
        <w:div w:id="647444264">
          <w:marLeft w:val="0"/>
          <w:marRight w:val="0"/>
          <w:marTop w:val="0"/>
          <w:marBottom w:val="0"/>
          <w:divBdr>
            <w:top w:val="none" w:sz="0" w:space="0" w:color="auto"/>
            <w:left w:val="none" w:sz="0" w:space="0" w:color="auto"/>
            <w:bottom w:val="none" w:sz="0" w:space="0" w:color="auto"/>
            <w:right w:val="none" w:sz="0" w:space="0" w:color="auto"/>
          </w:divBdr>
        </w:div>
        <w:div w:id="263735369">
          <w:marLeft w:val="0"/>
          <w:marRight w:val="0"/>
          <w:marTop w:val="0"/>
          <w:marBottom w:val="0"/>
          <w:divBdr>
            <w:top w:val="none" w:sz="0" w:space="0" w:color="auto"/>
            <w:left w:val="none" w:sz="0" w:space="0" w:color="auto"/>
            <w:bottom w:val="none" w:sz="0" w:space="0" w:color="auto"/>
            <w:right w:val="none" w:sz="0" w:space="0" w:color="auto"/>
          </w:divBdr>
        </w:div>
        <w:div w:id="836112877">
          <w:marLeft w:val="0"/>
          <w:marRight w:val="0"/>
          <w:marTop w:val="0"/>
          <w:marBottom w:val="0"/>
          <w:divBdr>
            <w:top w:val="none" w:sz="0" w:space="0" w:color="auto"/>
            <w:left w:val="none" w:sz="0" w:space="0" w:color="auto"/>
            <w:bottom w:val="none" w:sz="0" w:space="0" w:color="auto"/>
            <w:right w:val="none" w:sz="0" w:space="0" w:color="auto"/>
          </w:divBdr>
        </w:div>
        <w:div w:id="1193229270">
          <w:marLeft w:val="0"/>
          <w:marRight w:val="0"/>
          <w:marTop w:val="0"/>
          <w:marBottom w:val="0"/>
          <w:divBdr>
            <w:top w:val="none" w:sz="0" w:space="0" w:color="auto"/>
            <w:left w:val="none" w:sz="0" w:space="0" w:color="auto"/>
            <w:bottom w:val="none" w:sz="0" w:space="0" w:color="auto"/>
            <w:right w:val="none" w:sz="0" w:space="0" w:color="auto"/>
          </w:divBdr>
        </w:div>
        <w:div w:id="167523796">
          <w:marLeft w:val="0"/>
          <w:marRight w:val="0"/>
          <w:marTop w:val="0"/>
          <w:marBottom w:val="0"/>
          <w:divBdr>
            <w:top w:val="none" w:sz="0" w:space="0" w:color="auto"/>
            <w:left w:val="none" w:sz="0" w:space="0" w:color="auto"/>
            <w:bottom w:val="none" w:sz="0" w:space="0" w:color="auto"/>
            <w:right w:val="none" w:sz="0" w:space="0" w:color="auto"/>
          </w:divBdr>
        </w:div>
        <w:div w:id="622535872">
          <w:marLeft w:val="0"/>
          <w:marRight w:val="0"/>
          <w:marTop w:val="0"/>
          <w:marBottom w:val="0"/>
          <w:divBdr>
            <w:top w:val="none" w:sz="0" w:space="0" w:color="auto"/>
            <w:left w:val="none" w:sz="0" w:space="0" w:color="auto"/>
            <w:bottom w:val="none" w:sz="0" w:space="0" w:color="auto"/>
            <w:right w:val="none" w:sz="0" w:space="0" w:color="auto"/>
          </w:divBdr>
        </w:div>
        <w:div w:id="1704554200">
          <w:marLeft w:val="0"/>
          <w:marRight w:val="0"/>
          <w:marTop w:val="0"/>
          <w:marBottom w:val="0"/>
          <w:divBdr>
            <w:top w:val="none" w:sz="0" w:space="0" w:color="auto"/>
            <w:left w:val="none" w:sz="0" w:space="0" w:color="auto"/>
            <w:bottom w:val="none" w:sz="0" w:space="0" w:color="auto"/>
            <w:right w:val="none" w:sz="0" w:space="0" w:color="auto"/>
          </w:divBdr>
        </w:div>
        <w:div w:id="233586602">
          <w:marLeft w:val="0"/>
          <w:marRight w:val="0"/>
          <w:marTop w:val="0"/>
          <w:marBottom w:val="0"/>
          <w:divBdr>
            <w:top w:val="none" w:sz="0" w:space="0" w:color="auto"/>
            <w:left w:val="none" w:sz="0" w:space="0" w:color="auto"/>
            <w:bottom w:val="none" w:sz="0" w:space="0" w:color="auto"/>
            <w:right w:val="none" w:sz="0" w:space="0" w:color="auto"/>
          </w:divBdr>
        </w:div>
        <w:div w:id="66659142">
          <w:marLeft w:val="0"/>
          <w:marRight w:val="0"/>
          <w:marTop w:val="0"/>
          <w:marBottom w:val="0"/>
          <w:divBdr>
            <w:top w:val="none" w:sz="0" w:space="0" w:color="auto"/>
            <w:left w:val="none" w:sz="0" w:space="0" w:color="auto"/>
            <w:bottom w:val="none" w:sz="0" w:space="0" w:color="auto"/>
            <w:right w:val="none" w:sz="0" w:space="0" w:color="auto"/>
          </w:divBdr>
        </w:div>
        <w:div w:id="1503473905">
          <w:marLeft w:val="0"/>
          <w:marRight w:val="0"/>
          <w:marTop w:val="0"/>
          <w:marBottom w:val="0"/>
          <w:divBdr>
            <w:top w:val="none" w:sz="0" w:space="0" w:color="auto"/>
            <w:left w:val="none" w:sz="0" w:space="0" w:color="auto"/>
            <w:bottom w:val="none" w:sz="0" w:space="0" w:color="auto"/>
            <w:right w:val="none" w:sz="0" w:space="0" w:color="auto"/>
          </w:divBdr>
        </w:div>
        <w:div w:id="297032547">
          <w:marLeft w:val="0"/>
          <w:marRight w:val="0"/>
          <w:marTop w:val="0"/>
          <w:marBottom w:val="0"/>
          <w:divBdr>
            <w:top w:val="none" w:sz="0" w:space="0" w:color="auto"/>
            <w:left w:val="none" w:sz="0" w:space="0" w:color="auto"/>
            <w:bottom w:val="none" w:sz="0" w:space="0" w:color="auto"/>
            <w:right w:val="none" w:sz="0" w:space="0" w:color="auto"/>
          </w:divBdr>
        </w:div>
        <w:div w:id="389621611">
          <w:marLeft w:val="0"/>
          <w:marRight w:val="0"/>
          <w:marTop w:val="0"/>
          <w:marBottom w:val="0"/>
          <w:divBdr>
            <w:top w:val="none" w:sz="0" w:space="0" w:color="auto"/>
            <w:left w:val="none" w:sz="0" w:space="0" w:color="auto"/>
            <w:bottom w:val="none" w:sz="0" w:space="0" w:color="auto"/>
            <w:right w:val="none" w:sz="0" w:space="0" w:color="auto"/>
          </w:divBdr>
        </w:div>
        <w:div w:id="1234196473">
          <w:marLeft w:val="0"/>
          <w:marRight w:val="0"/>
          <w:marTop w:val="0"/>
          <w:marBottom w:val="0"/>
          <w:divBdr>
            <w:top w:val="none" w:sz="0" w:space="0" w:color="auto"/>
            <w:left w:val="none" w:sz="0" w:space="0" w:color="auto"/>
            <w:bottom w:val="none" w:sz="0" w:space="0" w:color="auto"/>
            <w:right w:val="none" w:sz="0" w:space="0" w:color="auto"/>
          </w:divBdr>
        </w:div>
        <w:div w:id="77870774">
          <w:marLeft w:val="0"/>
          <w:marRight w:val="0"/>
          <w:marTop w:val="0"/>
          <w:marBottom w:val="0"/>
          <w:divBdr>
            <w:top w:val="none" w:sz="0" w:space="0" w:color="auto"/>
            <w:left w:val="none" w:sz="0" w:space="0" w:color="auto"/>
            <w:bottom w:val="none" w:sz="0" w:space="0" w:color="auto"/>
            <w:right w:val="none" w:sz="0" w:space="0" w:color="auto"/>
          </w:divBdr>
        </w:div>
        <w:div w:id="217785231">
          <w:marLeft w:val="0"/>
          <w:marRight w:val="0"/>
          <w:marTop w:val="0"/>
          <w:marBottom w:val="0"/>
          <w:divBdr>
            <w:top w:val="none" w:sz="0" w:space="0" w:color="auto"/>
            <w:left w:val="none" w:sz="0" w:space="0" w:color="auto"/>
            <w:bottom w:val="none" w:sz="0" w:space="0" w:color="auto"/>
            <w:right w:val="none" w:sz="0" w:space="0" w:color="auto"/>
          </w:divBdr>
        </w:div>
        <w:div w:id="1188905760">
          <w:marLeft w:val="0"/>
          <w:marRight w:val="0"/>
          <w:marTop w:val="0"/>
          <w:marBottom w:val="0"/>
          <w:divBdr>
            <w:top w:val="none" w:sz="0" w:space="0" w:color="auto"/>
            <w:left w:val="none" w:sz="0" w:space="0" w:color="auto"/>
            <w:bottom w:val="none" w:sz="0" w:space="0" w:color="auto"/>
            <w:right w:val="none" w:sz="0" w:space="0" w:color="auto"/>
          </w:divBdr>
        </w:div>
        <w:div w:id="979268694">
          <w:marLeft w:val="0"/>
          <w:marRight w:val="0"/>
          <w:marTop w:val="0"/>
          <w:marBottom w:val="0"/>
          <w:divBdr>
            <w:top w:val="none" w:sz="0" w:space="0" w:color="auto"/>
            <w:left w:val="none" w:sz="0" w:space="0" w:color="auto"/>
            <w:bottom w:val="none" w:sz="0" w:space="0" w:color="auto"/>
            <w:right w:val="none" w:sz="0" w:space="0" w:color="auto"/>
          </w:divBdr>
        </w:div>
        <w:div w:id="700938233">
          <w:marLeft w:val="0"/>
          <w:marRight w:val="0"/>
          <w:marTop w:val="0"/>
          <w:marBottom w:val="0"/>
          <w:divBdr>
            <w:top w:val="none" w:sz="0" w:space="0" w:color="auto"/>
            <w:left w:val="none" w:sz="0" w:space="0" w:color="auto"/>
            <w:bottom w:val="none" w:sz="0" w:space="0" w:color="auto"/>
            <w:right w:val="none" w:sz="0" w:space="0" w:color="auto"/>
          </w:divBdr>
        </w:div>
        <w:div w:id="992561325">
          <w:marLeft w:val="0"/>
          <w:marRight w:val="0"/>
          <w:marTop w:val="0"/>
          <w:marBottom w:val="0"/>
          <w:divBdr>
            <w:top w:val="none" w:sz="0" w:space="0" w:color="auto"/>
            <w:left w:val="none" w:sz="0" w:space="0" w:color="auto"/>
            <w:bottom w:val="none" w:sz="0" w:space="0" w:color="auto"/>
            <w:right w:val="none" w:sz="0" w:space="0" w:color="auto"/>
          </w:divBdr>
        </w:div>
        <w:div w:id="960306414">
          <w:marLeft w:val="0"/>
          <w:marRight w:val="0"/>
          <w:marTop w:val="0"/>
          <w:marBottom w:val="0"/>
          <w:divBdr>
            <w:top w:val="none" w:sz="0" w:space="0" w:color="auto"/>
            <w:left w:val="none" w:sz="0" w:space="0" w:color="auto"/>
            <w:bottom w:val="none" w:sz="0" w:space="0" w:color="auto"/>
            <w:right w:val="none" w:sz="0" w:space="0" w:color="auto"/>
          </w:divBdr>
        </w:div>
        <w:div w:id="1615480371">
          <w:marLeft w:val="0"/>
          <w:marRight w:val="0"/>
          <w:marTop w:val="0"/>
          <w:marBottom w:val="0"/>
          <w:divBdr>
            <w:top w:val="none" w:sz="0" w:space="0" w:color="auto"/>
            <w:left w:val="none" w:sz="0" w:space="0" w:color="auto"/>
            <w:bottom w:val="none" w:sz="0" w:space="0" w:color="auto"/>
            <w:right w:val="none" w:sz="0" w:space="0" w:color="auto"/>
          </w:divBdr>
        </w:div>
        <w:div w:id="474882184">
          <w:marLeft w:val="0"/>
          <w:marRight w:val="0"/>
          <w:marTop w:val="0"/>
          <w:marBottom w:val="0"/>
          <w:divBdr>
            <w:top w:val="none" w:sz="0" w:space="0" w:color="auto"/>
            <w:left w:val="none" w:sz="0" w:space="0" w:color="auto"/>
            <w:bottom w:val="none" w:sz="0" w:space="0" w:color="auto"/>
            <w:right w:val="none" w:sz="0" w:space="0" w:color="auto"/>
          </w:divBdr>
        </w:div>
        <w:div w:id="630594404">
          <w:marLeft w:val="0"/>
          <w:marRight w:val="0"/>
          <w:marTop w:val="0"/>
          <w:marBottom w:val="0"/>
          <w:divBdr>
            <w:top w:val="none" w:sz="0" w:space="0" w:color="auto"/>
            <w:left w:val="none" w:sz="0" w:space="0" w:color="auto"/>
            <w:bottom w:val="none" w:sz="0" w:space="0" w:color="auto"/>
            <w:right w:val="none" w:sz="0" w:space="0" w:color="auto"/>
          </w:divBdr>
        </w:div>
        <w:div w:id="1652517202">
          <w:marLeft w:val="0"/>
          <w:marRight w:val="0"/>
          <w:marTop w:val="0"/>
          <w:marBottom w:val="0"/>
          <w:divBdr>
            <w:top w:val="none" w:sz="0" w:space="0" w:color="auto"/>
            <w:left w:val="none" w:sz="0" w:space="0" w:color="auto"/>
            <w:bottom w:val="none" w:sz="0" w:space="0" w:color="auto"/>
            <w:right w:val="none" w:sz="0" w:space="0" w:color="auto"/>
          </w:divBdr>
        </w:div>
        <w:div w:id="95367014">
          <w:marLeft w:val="0"/>
          <w:marRight w:val="0"/>
          <w:marTop w:val="0"/>
          <w:marBottom w:val="0"/>
          <w:divBdr>
            <w:top w:val="none" w:sz="0" w:space="0" w:color="auto"/>
            <w:left w:val="none" w:sz="0" w:space="0" w:color="auto"/>
            <w:bottom w:val="none" w:sz="0" w:space="0" w:color="auto"/>
            <w:right w:val="none" w:sz="0" w:space="0" w:color="auto"/>
          </w:divBdr>
        </w:div>
        <w:div w:id="2002811037">
          <w:marLeft w:val="0"/>
          <w:marRight w:val="0"/>
          <w:marTop w:val="0"/>
          <w:marBottom w:val="0"/>
          <w:divBdr>
            <w:top w:val="none" w:sz="0" w:space="0" w:color="auto"/>
            <w:left w:val="none" w:sz="0" w:space="0" w:color="auto"/>
            <w:bottom w:val="none" w:sz="0" w:space="0" w:color="auto"/>
            <w:right w:val="none" w:sz="0" w:space="0" w:color="auto"/>
          </w:divBdr>
        </w:div>
        <w:div w:id="1475678018">
          <w:marLeft w:val="0"/>
          <w:marRight w:val="0"/>
          <w:marTop w:val="0"/>
          <w:marBottom w:val="0"/>
          <w:divBdr>
            <w:top w:val="none" w:sz="0" w:space="0" w:color="auto"/>
            <w:left w:val="none" w:sz="0" w:space="0" w:color="auto"/>
            <w:bottom w:val="none" w:sz="0" w:space="0" w:color="auto"/>
            <w:right w:val="none" w:sz="0" w:space="0" w:color="auto"/>
          </w:divBdr>
        </w:div>
        <w:div w:id="1358391724">
          <w:marLeft w:val="0"/>
          <w:marRight w:val="0"/>
          <w:marTop w:val="0"/>
          <w:marBottom w:val="0"/>
          <w:divBdr>
            <w:top w:val="none" w:sz="0" w:space="0" w:color="auto"/>
            <w:left w:val="none" w:sz="0" w:space="0" w:color="auto"/>
            <w:bottom w:val="none" w:sz="0" w:space="0" w:color="auto"/>
            <w:right w:val="none" w:sz="0" w:space="0" w:color="auto"/>
          </w:divBdr>
        </w:div>
        <w:div w:id="536116390">
          <w:marLeft w:val="0"/>
          <w:marRight w:val="0"/>
          <w:marTop w:val="0"/>
          <w:marBottom w:val="0"/>
          <w:divBdr>
            <w:top w:val="none" w:sz="0" w:space="0" w:color="auto"/>
            <w:left w:val="none" w:sz="0" w:space="0" w:color="auto"/>
            <w:bottom w:val="none" w:sz="0" w:space="0" w:color="auto"/>
            <w:right w:val="none" w:sz="0" w:space="0" w:color="auto"/>
          </w:divBdr>
        </w:div>
        <w:div w:id="482738948">
          <w:marLeft w:val="0"/>
          <w:marRight w:val="0"/>
          <w:marTop w:val="480"/>
          <w:marBottom w:val="480"/>
          <w:divBdr>
            <w:top w:val="none" w:sz="0" w:space="0" w:color="auto"/>
            <w:left w:val="none" w:sz="0" w:space="0" w:color="auto"/>
            <w:bottom w:val="none" w:sz="0" w:space="0" w:color="auto"/>
            <w:right w:val="none" w:sz="0" w:space="0" w:color="auto"/>
          </w:divBdr>
        </w:div>
      </w:divsChild>
    </w:div>
    <w:div w:id="1032341825">
      <w:bodyDiv w:val="1"/>
      <w:marLeft w:val="0"/>
      <w:marRight w:val="0"/>
      <w:marTop w:val="0"/>
      <w:marBottom w:val="0"/>
      <w:divBdr>
        <w:top w:val="none" w:sz="0" w:space="0" w:color="auto"/>
        <w:left w:val="none" w:sz="0" w:space="0" w:color="auto"/>
        <w:bottom w:val="none" w:sz="0" w:space="0" w:color="auto"/>
        <w:right w:val="none" w:sz="0" w:space="0" w:color="auto"/>
      </w:divBdr>
      <w:divsChild>
        <w:div w:id="67073357">
          <w:marLeft w:val="0"/>
          <w:marRight w:val="0"/>
          <w:marTop w:val="0"/>
          <w:marBottom w:val="0"/>
          <w:divBdr>
            <w:top w:val="none" w:sz="0" w:space="0" w:color="auto"/>
            <w:left w:val="none" w:sz="0" w:space="0" w:color="auto"/>
            <w:bottom w:val="none" w:sz="0" w:space="0" w:color="auto"/>
            <w:right w:val="none" w:sz="0" w:space="0" w:color="auto"/>
          </w:divBdr>
        </w:div>
        <w:div w:id="1811366241">
          <w:marLeft w:val="0"/>
          <w:marRight w:val="0"/>
          <w:marTop w:val="0"/>
          <w:marBottom w:val="0"/>
          <w:divBdr>
            <w:top w:val="single" w:sz="6" w:space="18" w:color="005274"/>
            <w:left w:val="single" w:sz="6" w:space="18" w:color="005274"/>
            <w:bottom w:val="single" w:sz="6" w:space="18" w:color="005274"/>
            <w:right w:val="single" w:sz="6" w:space="18" w:color="005274"/>
          </w:divBdr>
          <w:divsChild>
            <w:div w:id="52043210">
              <w:marLeft w:val="0"/>
              <w:marRight w:val="0"/>
              <w:marTop w:val="0"/>
              <w:marBottom w:val="0"/>
              <w:divBdr>
                <w:top w:val="none" w:sz="0" w:space="0" w:color="auto"/>
                <w:left w:val="none" w:sz="0" w:space="0" w:color="auto"/>
                <w:bottom w:val="none" w:sz="0" w:space="0" w:color="auto"/>
                <w:right w:val="none" w:sz="0" w:space="0" w:color="auto"/>
              </w:divBdr>
            </w:div>
            <w:div w:id="1299873677">
              <w:marLeft w:val="0"/>
              <w:marRight w:val="0"/>
              <w:marTop w:val="0"/>
              <w:marBottom w:val="0"/>
              <w:divBdr>
                <w:top w:val="none" w:sz="0" w:space="0" w:color="auto"/>
                <w:left w:val="none" w:sz="0" w:space="0" w:color="auto"/>
                <w:bottom w:val="none" w:sz="0" w:space="0" w:color="auto"/>
                <w:right w:val="none" w:sz="0" w:space="0" w:color="auto"/>
              </w:divBdr>
            </w:div>
            <w:div w:id="2125036754">
              <w:marLeft w:val="0"/>
              <w:marRight w:val="0"/>
              <w:marTop w:val="0"/>
              <w:marBottom w:val="0"/>
              <w:divBdr>
                <w:top w:val="none" w:sz="0" w:space="0" w:color="auto"/>
                <w:left w:val="none" w:sz="0" w:space="0" w:color="auto"/>
                <w:bottom w:val="none" w:sz="0" w:space="0" w:color="auto"/>
                <w:right w:val="none" w:sz="0" w:space="0" w:color="auto"/>
              </w:divBdr>
            </w:div>
            <w:div w:id="918249068">
              <w:marLeft w:val="0"/>
              <w:marRight w:val="0"/>
              <w:marTop w:val="0"/>
              <w:marBottom w:val="0"/>
              <w:divBdr>
                <w:top w:val="none" w:sz="0" w:space="0" w:color="auto"/>
                <w:left w:val="none" w:sz="0" w:space="0" w:color="auto"/>
                <w:bottom w:val="none" w:sz="0" w:space="0" w:color="auto"/>
                <w:right w:val="none" w:sz="0" w:space="0" w:color="auto"/>
              </w:divBdr>
            </w:div>
            <w:div w:id="1844394725">
              <w:marLeft w:val="0"/>
              <w:marRight w:val="0"/>
              <w:marTop w:val="0"/>
              <w:marBottom w:val="0"/>
              <w:divBdr>
                <w:top w:val="none" w:sz="0" w:space="0" w:color="auto"/>
                <w:left w:val="none" w:sz="0" w:space="0" w:color="auto"/>
                <w:bottom w:val="none" w:sz="0" w:space="0" w:color="auto"/>
                <w:right w:val="none" w:sz="0" w:space="0" w:color="auto"/>
              </w:divBdr>
            </w:div>
            <w:div w:id="200018272">
              <w:marLeft w:val="0"/>
              <w:marRight w:val="0"/>
              <w:marTop w:val="0"/>
              <w:marBottom w:val="0"/>
              <w:divBdr>
                <w:top w:val="none" w:sz="0" w:space="0" w:color="auto"/>
                <w:left w:val="none" w:sz="0" w:space="0" w:color="auto"/>
                <w:bottom w:val="none" w:sz="0" w:space="0" w:color="auto"/>
                <w:right w:val="none" w:sz="0" w:space="0" w:color="auto"/>
              </w:divBdr>
            </w:div>
            <w:div w:id="566762769">
              <w:marLeft w:val="0"/>
              <w:marRight w:val="0"/>
              <w:marTop w:val="0"/>
              <w:marBottom w:val="0"/>
              <w:divBdr>
                <w:top w:val="none" w:sz="0" w:space="0" w:color="auto"/>
                <w:left w:val="none" w:sz="0" w:space="0" w:color="auto"/>
                <w:bottom w:val="none" w:sz="0" w:space="0" w:color="auto"/>
                <w:right w:val="none" w:sz="0" w:space="0" w:color="auto"/>
              </w:divBdr>
            </w:div>
            <w:div w:id="569115272">
              <w:marLeft w:val="0"/>
              <w:marRight w:val="0"/>
              <w:marTop w:val="0"/>
              <w:marBottom w:val="0"/>
              <w:divBdr>
                <w:top w:val="none" w:sz="0" w:space="0" w:color="auto"/>
                <w:left w:val="none" w:sz="0" w:space="0" w:color="auto"/>
                <w:bottom w:val="none" w:sz="0" w:space="0" w:color="auto"/>
                <w:right w:val="none" w:sz="0" w:space="0" w:color="auto"/>
              </w:divBdr>
            </w:div>
            <w:div w:id="839154648">
              <w:marLeft w:val="0"/>
              <w:marRight w:val="0"/>
              <w:marTop w:val="0"/>
              <w:marBottom w:val="0"/>
              <w:divBdr>
                <w:top w:val="none" w:sz="0" w:space="0" w:color="auto"/>
                <w:left w:val="none" w:sz="0" w:space="0" w:color="auto"/>
                <w:bottom w:val="none" w:sz="0" w:space="0" w:color="auto"/>
                <w:right w:val="none" w:sz="0" w:space="0" w:color="auto"/>
              </w:divBdr>
            </w:div>
            <w:div w:id="1162085970">
              <w:marLeft w:val="0"/>
              <w:marRight w:val="0"/>
              <w:marTop w:val="0"/>
              <w:marBottom w:val="0"/>
              <w:divBdr>
                <w:top w:val="none" w:sz="0" w:space="0" w:color="auto"/>
                <w:left w:val="none" w:sz="0" w:space="0" w:color="auto"/>
                <w:bottom w:val="none" w:sz="0" w:space="0" w:color="auto"/>
                <w:right w:val="none" w:sz="0" w:space="0" w:color="auto"/>
              </w:divBdr>
            </w:div>
            <w:div w:id="6061201">
              <w:marLeft w:val="0"/>
              <w:marRight w:val="0"/>
              <w:marTop w:val="0"/>
              <w:marBottom w:val="0"/>
              <w:divBdr>
                <w:top w:val="none" w:sz="0" w:space="0" w:color="auto"/>
                <w:left w:val="none" w:sz="0" w:space="0" w:color="auto"/>
                <w:bottom w:val="none" w:sz="0" w:space="0" w:color="auto"/>
                <w:right w:val="none" w:sz="0" w:space="0" w:color="auto"/>
              </w:divBdr>
            </w:div>
            <w:div w:id="1856844120">
              <w:marLeft w:val="0"/>
              <w:marRight w:val="0"/>
              <w:marTop w:val="0"/>
              <w:marBottom w:val="0"/>
              <w:divBdr>
                <w:top w:val="none" w:sz="0" w:space="0" w:color="auto"/>
                <w:left w:val="none" w:sz="0" w:space="0" w:color="auto"/>
                <w:bottom w:val="none" w:sz="0" w:space="0" w:color="auto"/>
                <w:right w:val="none" w:sz="0" w:space="0" w:color="auto"/>
              </w:divBdr>
            </w:div>
            <w:div w:id="116611728">
              <w:marLeft w:val="0"/>
              <w:marRight w:val="0"/>
              <w:marTop w:val="0"/>
              <w:marBottom w:val="0"/>
              <w:divBdr>
                <w:top w:val="none" w:sz="0" w:space="0" w:color="auto"/>
                <w:left w:val="none" w:sz="0" w:space="0" w:color="auto"/>
                <w:bottom w:val="none" w:sz="0" w:space="0" w:color="auto"/>
                <w:right w:val="none" w:sz="0" w:space="0" w:color="auto"/>
              </w:divBdr>
            </w:div>
            <w:div w:id="1599481100">
              <w:marLeft w:val="0"/>
              <w:marRight w:val="0"/>
              <w:marTop w:val="0"/>
              <w:marBottom w:val="0"/>
              <w:divBdr>
                <w:top w:val="none" w:sz="0" w:space="0" w:color="auto"/>
                <w:left w:val="none" w:sz="0" w:space="0" w:color="auto"/>
                <w:bottom w:val="none" w:sz="0" w:space="0" w:color="auto"/>
                <w:right w:val="none" w:sz="0" w:space="0" w:color="auto"/>
              </w:divBdr>
            </w:div>
            <w:div w:id="1512721665">
              <w:marLeft w:val="0"/>
              <w:marRight w:val="0"/>
              <w:marTop w:val="0"/>
              <w:marBottom w:val="0"/>
              <w:divBdr>
                <w:top w:val="none" w:sz="0" w:space="0" w:color="auto"/>
                <w:left w:val="none" w:sz="0" w:space="0" w:color="auto"/>
                <w:bottom w:val="none" w:sz="0" w:space="0" w:color="auto"/>
                <w:right w:val="none" w:sz="0" w:space="0" w:color="auto"/>
              </w:divBdr>
            </w:div>
            <w:div w:id="1153836283">
              <w:marLeft w:val="0"/>
              <w:marRight w:val="0"/>
              <w:marTop w:val="0"/>
              <w:marBottom w:val="0"/>
              <w:divBdr>
                <w:top w:val="none" w:sz="0" w:space="0" w:color="auto"/>
                <w:left w:val="none" w:sz="0" w:space="0" w:color="auto"/>
                <w:bottom w:val="none" w:sz="0" w:space="0" w:color="auto"/>
                <w:right w:val="none" w:sz="0" w:space="0" w:color="auto"/>
              </w:divBdr>
            </w:div>
            <w:div w:id="1365013067">
              <w:marLeft w:val="0"/>
              <w:marRight w:val="0"/>
              <w:marTop w:val="0"/>
              <w:marBottom w:val="0"/>
              <w:divBdr>
                <w:top w:val="none" w:sz="0" w:space="0" w:color="auto"/>
                <w:left w:val="none" w:sz="0" w:space="0" w:color="auto"/>
                <w:bottom w:val="none" w:sz="0" w:space="0" w:color="auto"/>
                <w:right w:val="none" w:sz="0" w:space="0" w:color="auto"/>
              </w:divBdr>
            </w:div>
            <w:div w:id="119618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159089">
      <w:bodyDiv w:val="1"/>
      <w:marLeft w:val="0"/>
      <w:marRight w:val="0"/>
      <w:marTop w:val="0"/>
      <w:marBottom w:val="0"/>
      <w:divBdr>
        <w:top w:val="none" w:sz="0" w:space="0" w:color="auto"/>
        <w:left w:val="none" w:sz="0" w:space="0" w:color="auto"/>
        <w:bottom w:val="none" w:sz="0" w:space="0" w:color="auto"/>
        <w:right w:val="none" w:sz="0" w:space="0" w:color="auto"/>
      </w:divBdr>
      <w:divsChild>
        <w:div w:id="614601644">
          <w:marLeft w:val="0"/>
          <w:marRight w:val="0"/>
          <w:marTop w:val="0"/>
          <w:marBottom w:val="0"/>
          <w:divBdr>
            <w:top w:val="none" w:sz="0" w:space="0" w:color="auto"/>
            <w:left w:val="none" w:sz="0" w:space="0" w:color="auto"/>
            <w:bottom w:val="none" w:sz="0" w:space="0" w:color="auto"/>
            <w:right w:val="none" w:sz="0" w:space="0" w:color="auto"/>
          </w:divBdr>
          <w:divsChild>
            <w:div w:id="1740129756">
              <w:marLeft w:val="0"/>
              <w:marRight w:val="0"/>
              <w:marTop w:val="0"/>
              <w:marBottom w:val="0"/>
              <w:divBdr>
                <w:top w:val="none" w:sz="0" w:space="0" w:color="auto"/>
                <w:left w:val="none" w:sz="0" w:space="0" w:color="auto"/>
                <w:bottom w:val="none" w:sz="0" w:space="0" w:color="auto"/>
                <w:right w:val="none" w:sz="0" w:space="0" w:color="auto"/>
              </w:divBdr>
              <w:divsChild>
                <w:div w:id="2047287324">
                  <w:marLeft w:val="0"/>
                  <w:marRight w:val="0"/>
                  <w:marTop w:val="0"/>
                  <w:marBottom w:val="0"/>
                  <w:divBdr>
                    <w:top w:val="none" w:sz="0" w:space="0" w:color="auto"/>
                    <w:left w:val="none" w:sz="0" w:space="0" w:color="auto"/>
                    <w:bottom w:val="none" w:sz="0" w:space="0" w:color="auto"/>
                    <w:right w:val="none" w:sz="0" w:space="0" w:color="auto"/>
                  </w:divBdr>
                  <w:divsChild>
                    <w:div w:id="1968268972">
                      <w:marLeft w:val="0"/>
                      <w:marRight w:val="0"/>
                      <w:marTop w:val="0"/>
                      <w:marBottom w:val="0"/>
                      <w:divBdr>
                        <w:top w:val="none" w:sz="0" w:space="0" w:color="auto"/>
                        <w:left w:val="none" w:sz="0" w:space="0" w:color="auto"/>
                        <w:bottom w:val="none" w:sz="0" w:space="0" w:color="auto"/>
                        <w:right w:val="none" w:sz="0" w:space="0" w:color="auto"/>
                      </w:divBdr>
                      <w:divsChild>
                        <w:div w:id="11685096">
                          <w:marLeft w:val="0"/>
                          <w:marRight w:val="0"/>
                          <w:marTop w:val="0"/>
                          <w:marBottom w:val="0"/>
                          <w:divBdr>
                            <w:top w:val="none" w:sz="0" w:space="0" w:color="auto"/>
                            <w:left w:val="none" w:sz="0" w:space="0" w:color="auto"/>
                            <w:bottom w:val="none" w:sz="0" w:space="0" w:color="auto"/>
                            <w:right w:val="none" w:sz="0" w:space="0" w:color="auto"/>
                          </w:divBdr>
                        </w:div>
                        <w:div w:id="126748946">
                          <w:marLeft w:val="0"/>
                          <w:marRight w:val="0"/>
                          <w:marTop w:val="0"/>
                          <w:marBottom w:val="0"/>
                          <w:divBdr>
                            <w:top w:val="none" w:sz="0" w:space="0" w:color="auto"/>
                            <w:left w:val="none" w:sz="0" w:space="0" w:color="auto"/>
                            <w:bottom w:val="none" w:sz="0" w:space="0" w:color="auto"/>
                            <w:right w:val="none" w:sz="0" w:space="0" w:color="auto"/>
                          </w:divBdr>
                        </w:div>
                        <w:div w:id="253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697781">
          <w:marLeft w:val="0"/>
          <w:marRight w:val="0"/>
          <w:marTop w:val="0"/>
          <w:marBottom w:val="0"/>
          <w:divBdr>
            <w:top w:val="none" w:sz="0" w:space="0" w:color="auto"/>
            <w:left w:val="none" w:sz="0" w:space="0" w:color="auto"/>
            <w:bottom w:val="none" w:sz="0" w:space="0" w:color="auto"/>
            <w:right w:val="none" w:sz="0" w:space="0" w:color="auto"/>
          </w:divBdr>
        </w:div>
        <w:div w:id="1463843074">
          <w:marLeft w:val="0"/>
          <w:marRight w:val="0"/>
          <w:marTop w:val="0"/>
          <w:marBottom w:val="0"/>
          <w:divBdr>
            <w:top w:val="none" w:sz="0" w:space="0" w:color="auto"/>
            <w:left w:val="none" w:sz="0" w:space="0" w:color="auto"/>
            <w:bottom w:val="none" w:sz="0" w:space="0" w:color="auto"/>
            <w:right w:val="none" w:sz="0" w:space="0" w:color="auto"/>
          </w:divBdr>
          <w:divsChild>
            <w:div w:id="1320616429">
              <w:marLeft w:val="0"/>
              <w:marRight w:val="0"/>
              <w:marTop w:val="0"/>
              <w:marBottom w:val="0"/>
              <w:divBdr>
                <w:top w:val="none" w:sz="0" w:space="0" w:color="auto"/>
                <w:left w:val="none" w:sz="0" w:space="0" w:color="auto"/>
                <w:bottom w:val="none" w:sz="0" w:space="0" w:color="auto"/>
                <w:right w:val="none" w:sz="0" w:space="0" w:color="auto"/>
              </w:divBdr>
            </w:div>
          </w:divsChild>
        </w:div>
        <w:div w:id="935690">
          <w:marLeft w:val="0"/>
          <w:marRight w:val="0"/>
          <w:marTop w:val="0"/>
          <w:marBottom w:val="0"/>
          <w:divBdr>
            <w:top w:val="none" w:sz="0" w:space="0" w:color="auto"/>
            <w:left w:val="none" w:sz="0" w:space="0" w:color="auto"/>
            <w:bottom w:val="none" w:sz="0" w:space="0" w:color="auto"/>
            <w:right w:val="none" w:sz="0" w:space="0" w:color="auto"/>
          </w:divBdr>
          <w:divsChild>
            <w:div w:id="1173762789">
              <w:marLeft w:val="0"/>
              <w:marRight w:val="0"/>
              <w:marTop w:val="0"/>
              <w:marBottom w:val="0"/>
              <w:divBdr>
                <w:top w:val="none" w:sz="0" w:space="0" w:color="auto"/>
                <w:left w:val="none" w:sz="0" w:space="0" w:color="auto"/>
                <w:bottom w:val="single" w:sz="6" w:space="0" w:color="EEEEEE"/>
                <w:right w:val="none" w:sz="0" w:space="0" w:color="auto"/>
              </w:divBdr>
            </w:div>
          </w:divsChild>
        </w:div>
        <w:div w:id="1923027751">
          <w:marLeft w:val="0"/>
          <w:marRight w:val="0"/>
          <w:marTop w:val="0"/>
          <w:marBottom w:val="0"/>
          <w:divBdr>
            <w:top w:val="none" w:sz="0" w:space="0" w:color="auto"/>
            <w:left w:val="none" w:sz="0" w:space="0" w:color="auto"/>
            <w:bottom w:val="none" w:sz="0" w:space="0" w:color="auto"/>
            <w:right w:val="none" w:sz="0" w:space="0" w:color="auto"/>
          </w:divBdr>
          <w:divsChild>
            <w:div w:id="178200501">
              <w:marLeft w:val="0"/>
              <w:marRight w:val="0"/>
              <w:marTop w:val="0"/>
              <w:marBottom w:val="0"/>
              <w:divBdr>
                <w:top w:val="none" w:sz="0" w:space="0" w:color="auto"/>
                <w:left w:val="none" w:sz="0" w:space="0" w:color="auto"/>
                <w:bottom w:val="none" w:sz="0" w:space="0" w:color="auto"/>
                <w:right w:val="none" w:sz="0" w:space="0" w:color="auto"/>
              </w:divBdr>
              <w:divsChild>
                <w:div w:id="1745375701">
                  <w:marLeft w:val="0"/>
                  <w:marRight w:val="0"/>
                  <w:marTop w:val="0"/>
                  <w:marBottom w:val="0"/>
                  <w:divBdr>
                    <w:top w:val="none" w:sz="0" w:space="0" w:color="auto"/>
                    <w:left w:val="none" w:sz="0" w:space="0" w:color="auto"/>
                    <w:bottom w:val="none" w:sz="0" w:space="0" w:color="auto"/>
                    <w:right w:val="none" w:sz="0" w:space="0" w:color="auto"/>
                  </w:divBdr>
                  <w:divsChild>
                    <w:div w:id="371805194">
                      <w:marLeft w:val="0"/>
                      <w:marRight w:val="0"/>
                      <w:marTop w:val="0"/>
                      <w:marBottom w:val="0"/>
                      <w:divBdr>
                        <w:top w:val="none" w:sz="0" w:space="0" w:color="auto"/>
                        <w:left w:val="none" w:sz="0" w:space="0" w:color="auto"/>
                        <w:bottom w:val="none" w:sz="0" w:space="0" w:color="auto"/>
                        <w:right w:val="none" w:sz="0" w:space="0" w:color="auto"/>
                      </w:divBdr>
                      <w:divsChild>
                        <w:div w:id="2053923534">
                          <w:marLeft w:val="0"/>
                          <w:marRight w:val="0"/>
                          <w:marTop w:val="0"/>
                          <w:marBottom w:val="0"/>
                          <w:divBdr>
                            <w:top w:val="none" w:sz="0" w:space="0" w:color="auto"/>
                            <w:left w:val="none" w:sz="0" w:space="0" w:color="auto"/>
                            <w:bottom w:val="none" w:sz="0" w:space="0" w:color="auto"/>
                            <w:right w:val="none" w:sz="0" w:space="0" w:color="auto"/>
                          </w:divBdr>
                        </w:div>
                      </w:divsChild>
                    </w:div>
                    <w:div w:id="592859796">
                      <w:marLeft w:val="0"/>
                      <w:marRight w:val="0"/>
                      <w:marTop w:val="0"/>
                      <w:marBottom w:val="0"/>
                      <w:divBdr>
                        <w:top w:val="none" w:sz="0" w:space="0" w:color="auto"/>
                        <w:left w:val="none" w:sz="0" w:space="0" w:color="auto"/>
                        <w:bottom w:val="none" w:sz="0" w:space="0" w:color="auto"/>
                        <w:right w:val="none" w:sz="0" w:space="0" w:color="auto"/>
                      </w:divBdr>
                      <w:divsChild>
                        <w:div w:id="2122409851">
                          <w:marLeft w:val="0"/>
                          <w:marRight w:val="0"/>
                          <w:marTop w:val="0"/>
                          <w:marBottom w:val="0"/>
                          <w:divBdr>
                            <w:top w:val="none" w:sz="0" w:space="0" w:color="auto"/>
                            <w:left w:val="none" w:sz="0" w:space="0" w:color="auto"/>
                            <w:bottom w:val="none" w:sz="0" w:space="0" w:color="auto"/>
                            <w:right w:val="none" w:sz="0" w:space="0" w:color="auto"/>
                          </w:divBdr>
                          <w:divsChild>
                            <w:div w:id="1547180544">
                              <w:marLeft w:val="0"/>
                              <w:marRight w:val="0"/>
                              <w:marTop w:val="240"/>
                              <w:marBottom w:val="240"/>
                              <w:divBdr>
                                <w:top w:val="none" w:sz="0" w:space="0" w:color="auto"/>
                                <w:left w:val="none" w:sz="0" w:space="0" w:color="auto"/>
                                <w:bottom w:val="none" w:sz="0" w:space="0" w:color="auto"/>
                                <w:right w:val="none" w:sz="0" w:space="0" w:color="auto"/>
                              </w:divBdr>
                              <w:divsChild>
                                <w:div w:id="10457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19452">
                          <w:marLeft w:val="0"/>
                          <w:marRight w:val="0"/>
                          <w:marTop w:val="150"/>
                          <w:marBottom w:val="0"/>
                          <w:divBdr>
                            <w:top w:val="none" w:sz="0" w:space="0" w:color="auto"/>
                            <w:left w:val="none" w:sz="0" w:space="0" w:color="auto"/>
                            <w:bottom w:val="none" w:sz="0" w:space="0" w:color="auto"/>
                            <w:right w:val="none" w:sz="0" w:space="0" w:color="auto"/>
                          </w:divBdr>
                        </w:div>
                        <w:div w:id="368726471">
                          <w:marLeft w:val="0"/>
                          <w:marRight w:val="0"/>
                          <w:marTop w:val="150"/>
                          <w:marBottom w:val="0"/>
                          <w:divBdr>
                            <w:top w:val="none" w:sz="0" w:space="0" w:color="auto"/>
                            <w:left w:val="none" w:sz="0" w:space="0" w:color="auto"/>
                            <w:bottom w:val="none" w:sz="0" w:space="0" w:color="auto"/>
                            <w:right w:val="none" w:sz="0" w:space="0" w:color="auto"/>
                          </w:divBdr>
                        </w:div>
                        <w:div w:id="1642223040">
                          <w:marLeft w:val="0"/>
                          <w:marRight w:val="0"/>
                          <w:marTop w:val="150"/>
                          <w:marBottom w:val="0"/>
                          <w:divBdr>
                            <w:top w:val="none" w:sz="0" w:space="0" w:color="auto"/>
                            <w:left w:val="none" w:sz="0" w:space="0" w:color="auto"/>
                            <w:bottom w:val="none" w:sz="0" w:space="0" w:color="auto"/>
                            <w:right w:val="none" w:sz="0" w:space="0" w:color="auto"/>
                          </w:divBdr>
                        </w:div>
                        <w:div w:id="956136438">
                          <w:marLeft w:val="0"/>
                          <w:marRight w:val="0"/>
                          <w:marTop w:val="150"/>
                          <w:marBottom w:val="0"/>
                          <w:divBdr>
                            <w:top w:val="none" w:sz="0" w:space="0" w:color="auto"/>
                            <w:left w:val="none" w:sz="0" w:space="0" w:color="auto"/>
                            <w:bottom w:val="none" w:sz="0" w:space="0" w:color="auto"/>
                            <w:right w:val="none" w:sz="0" w:space="0" w:color="auto"/>
                          </w:divBdr>
                        </w:div>
                        <w:div w:id="1023944587">
                          <w:marLeft w:val="0"/>
                          <w:marRight w:val="0"/>
                          <w:marTop w:val="150"/>
                          <w:marBottom w:val="0"/>
                          <w:divBdr>
                            <w:top w:val="none" w:sz="0" w:space="0" w:color="auto"/>
                            <w:left w:val="none" w:sz="0" w:space="0" w:color="auto"/>
                            <w:bottom w:val="none" w:sz="0" w:space="0" w:color="auto"/>
                            <w:right w:val="none" w:sz="0" w:space="0" w:color="auto"/>
                          </w:divBdr>
                        </w:div>
                        <w:div w:id="2813506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478587">
      <w:bodyDiv w:val="1"/>
      <w:marLeft w:val="0"/>
      <w:marRight w:val="0"/>
      <w:marTop w:val="0"/>
      <w:marBottom w:val="0"/>
      <w:divBdr>
        <w:top w:val="none" w:sz="0" w:space="0" w:color="auto"/>
        <w:left w:val="none" w:sz="0" w:space="0" w:color="auto"/>
        <w:bottom w:val="none" w:sz="0" w:space="0" w:color="auto"/>
        <w:right w:val="none" w:sz="0" w:space="0" w:color="auto"/>
      </w:divBdr>
      <w:divsChild>
        <w:div w:id="887911007">
          <w:marLeft w:val="0"/>
          <w:marRight w:val="0"/>
          <w:marTop w:val="0"/>
          <w:marBottom w:val="0"/>
          <w:divBdr>
            <w:top w:val="none" w:sz="0" w:space="0" w:color="auto"/>
            <w:left w:val="none" w:sz="0" w:space="0" w:color="auto"/>
            <w:bottom w:val="none" w:sz="0" w:space="0" w:color="auto"/>
            <w:right w:val="none" w:sz="0" w:space="0" w:color="auto"/>
          </w:divBdr>
          <w:divsChild>
            <w:div w:id="12193030">
              <w:marLeft w:val="0"/>
              <w:marRight w:val="0"/>
              <w:marTop w:val="0"/>
              <w:marBottom w:val="0"/>
              <w:divBdr>
                <w:top w:val="none" w:sz="0" w:space="0" w:color="auto"/>
                <w:left w:val="none" w:sz="0" w:space="0" w:color="auto"/>
                <w:bottom w:val="none" w:sz="0" w:space="0" w:color="auto"/>
                <w:right w:val="none" w:sz="0" w:space="0" w:color="auto"/>
              </w:divBdr>
              <w:divsChild>
                <w:div w:id="1948467281">
                  <w:marLeft w:val="0"/>
                  <w:marRight w:val="0"/>
                  <w:marTop w:val="0"/>
                  <w:marBottom w:val="0"/>
                  <w:divBdr>
                    <w:top w:val="none" w:sz="0" w:space="0" w:color="auto"/>
                    <w:left w:val="none" w:sz="0" w:space="0" w:color="auto"/>
                    <w:bottom w:val="none" w:sz="0" w:space="0" w:color="auto"/>
                    <w:right w:val="none" w:sz="0" w:space="0" w:color="auto"/>
                  </w:divBdr>
                  <w:divsChild>
                    <w:div w:id="688607007">
                      <w:marLeft w:val="0"/>
                      <w:marRight w:val="0"/>
                      <w:marTop w:val="0"/>
                      <w:marBottom w:val="0"/>
                      <w:divBdr>
                        <w:top w:val="none" w:sz="0" w:space="0" w:color="auto"/>
                        <w:left w:val="none" w:sz="0" w:space="0" w:color="auto"/>
                        <w:bottom w:val="none" w:sz="0" w:space="0" w:color="auto"/>
                        <w:right w:val="none" w:sz="0" w:space="0" w:color="auto"/>
                      </w:divBdr>
                      <w:divsChild>
                        <w:div w:id="1122961659">
                          <w:marLeft w:val="0"/>
                          <w:marRight w:val="0"/>
                          <w:marTop w:val="0"/>
                          <w:marBottom w:val="0"/>
                          <w:divBdr>
                            <w:top w:val="none" w:sz="0" w:space="0" w:color="auto"/>
                            <w:left w:val="none" w:sz="0" w:space="0" w:color="auto"/>
                            <w:bottom w:val="none" w:sz="0" w:space="0" w:color="auto"/>
                            <w:right w:val="none" w:sz="0" w:space="0" w:color="auto"/>
                          </w:divBdr>
                        </w:div>
                        <w:div w:id="71203396">
                          <w:marLeft w:val="0"/>
                          <w:marRight w:val="0"/>
                          <w:marTop w:val="0"/>
                          <w:marBottom w:val="0"/>
                          <w:divBdr>
                            <w:top w:val="none" w:sz="0" w:space="0" w:color="auto"/>
                            <w:left w:val="none" w:sz="0" w:space="0" w:color="auto"/>
                            <w:bottom w:val="none" w:sz="0" w:space="0" w:color="auto"/>
                            <w:right w:val="none" w:sz="0" w:space="0" w:color="auto"/>
                          </w:divBdr>
                        </w:div>
                        <w:div w:id="981497591">
                          <w:marLeft w:val="0"/>
                          <w:marRight w:val="0"/>
                          <w:marTop w:val="0"/>
                          <w:marBottom w:val="0"/>
                          <w:divBdr>
                            <w:top w:val="none" w:sz="0" w:space="0" w:color="auto"/>
                            <w:left w:val="none" w:sz="0" w:space="0" w:color="auto"/>
                            <w:bottom w:val="none" w:sz="0" w:space="0" w:color="auto"/>
                            <w:right w:val="none" w:sz="0" w:space="0" w:color="auto"/>
                          </w:divBdr>
                        </w:div>
                        <w:div w:id="36748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153090">
          <w:marLeft w:val="0"/>
          <w:marRight w:val="0"/>
          <w:marTop w:val="0"/>
          <w:marBottom w:val="0"/>
          <w:divBdr>
            <w:top w:val="none" w:sz="0" w:space="0" w:color="auto"/>
            <w:left w:val="none" w:sz="0" w:space="0" w:color="auto"/>
            <w:bottom w:val="none" w:sz="0" w:space="0" w:color="auto"/>
            <w:right w:val="none" w:sz="0" w:space="0" w:color="auto"/>
          </w:divBdr>
        </w:div>
        <w:div w:id="643703349">
          <w:marLeft w:val="0"/>
          <w:marRight w:val="0"/>
          <w:marTop w:val="0"/>
          <w:marBottom w:val="0"/>
          <w:divBdr>
            <w:top w:val="none" w:sz="0" w:space="0" w:color="auto"/>
            <w:left w:val="none" w:sz="0" w:space="0" w:color="auto"/>
            <w:bottom w:val="none" w:sz="0" w:space="0" w:color="auto"/>
            <w:right w:val="none" w:sz="0" w:space="0" w:color="auto"/>
          </w:divBdr>
          <w:divsChild>
            <w:div w:id="638458352">
              <w:marLeft w:val="0"/>
              <w:marRight w:val="0"/>
              <w:marTop w:val="0"/>
              <w:marBottom w:val="0"/>
              <w:divBdr>
                <w:top w:val="none" w:sz="0" w:space="0" w:color="auto"/>
                <w:left w:val="none" w:sz="0" w:space="0" w:color="auto"/>
                <w:bottom w:val="none" w:sz="0" w:space="0" w:color="auto"/>
                <w:right w:val="none" w:sz="0" w:space="0" w:color="auto"/>
              </w:divBdr>
            </w:div>
          </w:divsChild>
        </w:div>
        <w:div w:id="1358963082">
          <w:marLeft w:val="0"/>
          <w:marRight w:val="0"/>
          <w:marTop w:val="0"/>
          <w:marBottom w:val="0"/>
          <w:divBdr>
            <w:top w:val="none" w:sz="0" w:space="0" w:color="auto"/>
            <w:left w:val="none" w:sz="0" w:space="0" w:color="auto"/>
            <w:bottom w:val="none" w:sz="0" w:space="0" w:color="auto"/>
            <w:right w:val="none" w:sz="0" w:space="0" w:color="auto"/>
          </w:divBdr>
          <w:divsChild>
            <w:div w:id="892812074">
              <w:marLeft w:val="0"/>
              <w:marRight w:val="0"/>
              <w:marTop w:val="0"/>
              <w:marBottom w:val="0"/>
              <w:divBdr>
                <w:top w:val="none" w:sz="0" w:space="0" w:color="auto"/>
                <w:left w:val="none" w:sz="0" w:space="0" w:color="auto"/>
                <w:bottom w:val="single" w:sz="6" w:space="0" w:color="EEEEEE"/>
                <w:right w:val="none" w:sz="0" w:space="0" w:color="auto"/>
              </w:divBdr>
            </w:div>
          </w:divsChild>
        </w:div>
        <w:div w:id="1145968813">
          <w:marLeft w:val="0"/>
          <w:marRight w:val="0"/>
          <w:marTop w:val="0"/>
          <w:marBottom w:val="0"/>
          <w:divBdr>
            <w:top w:val="none" w:sz="0" w:space="0" w:color="auto"/>
            <w:left w:val="none" w:sz="0" w:space="0" w:color="auto"/>
            <w:bottom w:val="none" w:sz="0" w:space="0" w:color="auto"/>
            <w:right w:val="none" w:sz="0" w:space="0" w:color="auto"/>
          </w:divBdr>
          <w:divsChild>
            <w:div w:id="1760249803">
              <w:marLeft w:val="0"/>
              <w:marRight w:val="0"/>
              <w:marTop w:val="0"/>
              <w:marBottom w:val="0"/>
              <w:divBdr>
                <w:top w:val="none" w:sz="0" w:space="0" w:color="auto"/>
                <w:left w:val="none" w:sz="0" w:space="0" w:color="auto"/>
                <w:bottom w:val="none" w:sz="0" w:space="0" w:color="auto"/>
                <w:right w:val="none" w:sz="0" w:space="0" w:color="auto"/>
              </w:divBdr>
              <w:divsChild>
                <w:div w:id="1571773049">
                  <w:marLeft w:val="0"/>
                  <w:marRight w:val="0"/>
                  <w:marTop w:val="0"/>
                  <w:marBottom w:val="0"/>
                  <w:divBdr>
                    <w:top w:val="none" w:sz="0" w:space="0" w:color="auto"/>
                    <w:left w:val="none" w:sz="0" w:space="0" w:color="auto"/>
                    <w:bottom w:val="none" w:sz="0" w:space="0" w:color="auto"/>
                    <w:right w:val="none" w:sz="0" w:space="0" w:color="auto"/>
                  </w:divBdr>
                  <w:divsChild>
                    <w:div w:id="1990398348">
                      <w:marLeft w:val="0"/>
                      <w:marRight w:val="0"/>
                      <w:marTop w:val="0"/>
                      <w:marBottom w:val="0"/>
                      <w:divBdr>
                        <w:top w:val="none" w:sz="0" w:space="0" w:color="auto"/>
                        <w:left w:val="none" w:sz="0" w:space="0" w:color="auto"/>
                        <w:bottom w:val="none" w:sz="0" w:space="0" w:color="auto"/>
                        <w:right w:val="none" w:sz="0" w:space="0" w:color="auto"/>
                      </w:divBdr>
                      <w:divsChild>
                        <w:div w:id="929043003">
                          <w:marLeft w:val="0"/>
                          <w:marRight w:val="0"/>
                          <w:marTop w:val="0"/>
                          <w:marBottom w:val="0"/>
                          <w:divBdr>
                            <w:top w:val="none" w:sz="0" w:space="0" w:color="auto"/>
                            <w:left w:val="none" w:sz="0" w:space="0" w:color="auto"/>
                            <w:bottom w:val="none" w:sz="0" w:space="0" w:color="auto"/>
                            <w:right w:val="none" w:sz="0" w:space="0" w:color="auto"/>
                          </w:divBdr>
                        </w:div>
                      </w:divsChild>
                    </w:div>
                    <w:div w:id="1206797320">
                      <w:marLeft w:val="0"/>
                      <w:marRight w:val="0"/>
                      <w:marTop w:val="0"/>
                      <w:marBottom w:val="0"/>
                      <w:divBdr>
                        <w:top w:val="none" w:sz="0" w:space="0" w:color="auto"/>
                        <w:left w:val="none" w:sz="0" w:space="0" w:color="auto"/>
                        <w:bottom w:val="none" w:sz="0" w:space="0" w:color="auto"/>
                        <w:right w:val="none" w:sz="0" w:space="0" w:color="auto"/>
                      </w:divBdr>
                      <w:divsChild>
                        <w:div w:id="707874712">
                          <w:marLeft w:val="0"/>
                          <w:marRight w:val="0"/>
                          <w:marTop w:val="150"/>
                          <w:marBottom w:val="0"/>
                          <w:divBdr>
                            <w:top w:val="none" w:sz="0" w:space="0" w:color="auto"/>
                            <w:left w:val="none" w:sz="0" w:space="0" w:color="auto"/>
                            <w:bottom w:val="none" w:sz="0" w:space="0" w:color="auto"/>
                            <w:right w:val="none" w:sz="0" w:space="0" w:color="auto"/>
                          </w:divBdr>
                        </w:div>
                        <w:div w:id="362053452">
                          <w:marLeft w:val="0"/>
                          <w:marRight w:val="0"/>
                          <w:marTop w:val="150"/>
                          <w:marBottom w:val="0"/>
                          <w:divBdr>
                            <w:top w:val="none" w:sz="0" w:space="0" w:color="auto"/>
                            <w:left w:val="none" w:sz="0" w:space="0" w:color="auto"/>
                            <w:bottom w:val="none" w:sz="0" w:space="0" w:color="auto"/>
                            <w:right w:val="none" w:sz="0" w:space="0" w:color="auto"/>
                          </w:divBdr>
                        </w:div>
                        <w:div w:id="913978203">
                          <w:marLeft w:val="0"/>
                          <w:marRight w:val="0"/>
                          <w:marTop w:val="150"/>
                          <w:marBottom w:val="0"/>
                          <w:divBdr>
                            <w:top w:val="none" w:sz="0" w:space="0" w:color="auto"/>
                            <w:left w:val="none" w:sz="0" w:space="0" w:color="auto"/>
                            <w:bottom w:val="none" w:sz="0" w:space="0" w:color="auto"/>
                            <w:right w:val="none" w:sz="0" w:space="0" w:color="auto"/>
                          </w:divBdr>
                        </w:div>
                        <w:div w:id="860362136">
                          <w:marLeft w:val="0"/>
                          <w:marRight w:val="0"/>
                          <w:marTop w:val="150"/>
                          <w:marBottom w:val="0"/>
                          <w:divBdr>
                            <w:top w:val="none" w:sz="0" w:space="0" w:color="auto"/>
                            <w:left w:val="none" w:sz="0" w:space="0" w:color="auto"/>
                            <w:bottom w:val="none" w:sz="0" w:space="0" w:color="auto"/>
                            <w:right w:val="none" w:sz="0" w:space="0" w:color="auto"/>
                          </w:divBdr>
                        </w:div>
                        <w:div w:id="1763718807">
                          <w:marLeft w:val="0"/>
                          <w:marRight w:val="0"/>
                          <w:marTop w:val="150"/>
                          <w:marBottom w:val="0"/>
                          <w:divBdr>
                            <w:top w:val="none" w:sz="0" w:space="0" w:color="auto"/>
                            <w:left w:val="none" w:sz="0" w:space="0" w:color="auto"/>
                            <w:bottom w:val="none" w:sz="0" w:space="0" w:color="auto"/>
                            <w:right w:val="none" w:sz="0" w:space="0" w:color="auto"/>
                          </w:divBdr>
                        </w:div>
                        <w:div w:id="1279070866">
                          <w:marLeft w:val="0"/>
                          <w:marRight w:val="0"/>
                          <w:marTop w:val="150"/>
                          <w:marBottom w:val="0"/>
                          <w:divBdr>
                            <w:top w:val="none" w:sz="0" w:space="0" w:color="auto"/>
                            <w:left w:val="none" w:sz="0" w:space="0" w:color="auto"/>
                            <w:bottom w:val="none" w:sz="0" w:space="0" w:color="auto"/>
                            <w:right w:val="none" w:sz="0" w:space="0" w:color="auto"/>
                          </w:divBdr>
                        </w:div>
                        <w:div w:id="105274250">
                          <w:marLeft w:val="0"/>
                          <w:marRight w:val="0"/>
                          <w:marTop w:val="150"/>
                          <w:marBottom w:val="0"/>
                          <w:divBdr>
                            <w:top w:val="none" w:sz="0" w:space="0" w:color="auto"/>
                            <w:left w:val="none" w:sz="0" w:space="0" w:color="auto"/>
                            <w:bottom w:val="none" w:sz="0" w:space="0" w:color="auto"/>
                            <w:right w:val="none" w:sz="0" w:space="0" w:color="auto"/>
                          </w:divBdr>
                        </w:div>
                        <w:div w:id="10422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253449">
      <w:bodyDiv w:val="1"/>
      <w:marLeft w:val="0"/>
      <w:marRight w:val="0"/>
      <w:marTop w:val="0"/>
      <w:marBottom w:val="0"/>
      <w:divBdr>
        <w:top w:val="none" w:sz="0" w:space="0" w:color="auto"/>
        <w:left w:val="none" w:sz="0" w:space="0" w:color="auto"/>
        <w:bottom w:val="none" w:sz="0" w:space="0" w:color="auto"/>
        <w:right w:val="none" w:sz="0" w:space="0" w:color="auto"/>
      </w:divBdr>
      <w:divsChild>
        <w:div w:id="2086560824">
          <w:marLeft w:val="0"/>
          <w:marRight w:val="0"/>
          <w:marTop w:val="0"/>
          <w:marBottom w:val="0"/>
          <w:divBdr>
            <w:top w:val="none" w:sz="0" w:space="0" w:color="auto"/>
            <w:left w:val="none" w:sz="0" w:space="0" w:color="auto"/>
            <w:bottom w:val="single" w:sz="6" w:space="11" w:color="EFEFEF"/>
            <w:right w:val="none" w:sz="0" w:space="0" w:color="auto"/>
          </w:divBdr>
          <w:divsChild>
            <w:div w:id="2071884895">
              <w:marLeft w:val="0"/>
              <w:marRight w:val="0"/>
              <w:marTop w:val="0"/>
              <w:marBottom w:val="0"/>
              <w:divBdr>
                <w:top w:val="none" w:sz="0" w:space="0" w:color="auto"/>
                <w:left w:val="none" w:sz="0" w:space="0" w:color="auto"/>
                <w:bottom w:val="none" w:sz="0" w:space="0" w:color="auto"/>
                <w:right w:val="none" w:sz="0" w:space="0" w:color="auto"/>
              </w:divBdr>
              <w:divsChild>
                <w:div w:id="282199864">
                  <w:marLeft w:val="-225"/>
                  <w:marRight w:val="-225"/>
                  <w:marTop w:val="0"/>
                  <w:marBottom w:val="0"/>
                  <w:divBdr>
                    <w:top w:val="none" w:sz="0" w:space="0" w:color="auto"/>
                    <w:left w:val="none" w:sz="0" w:space="0" w:color="auto"/>
                    <w:bottom w:val="none" w:sz="0" w:space="0" w:color="auto"/>
                    <w:right w:val="none" w:sz="0" w:space="0" w:color="auto"/>
                  </w:divBdr>
                  <w:divsChild>
                    <w:div w:id="1311907649">
                      <w:marLeft w:val="0"/>
                      <w:marRight w:val="0"/>
                      <w:marTop w:val="0"/>
                      <w:marBottom w:val="0"/>
                      <w:divBdr>
                        <w:top w:val="none" w:sz="0" w:space="0" w:color="auto"/>
                        <w:left w:val="none" w:sz="0" w:space="0" w:color="auto"/>
                        <w:bottom w:val="none" w:sz="0" w:space="0" w:color="auto"/>
                        <w:right w:val="none" w:sz="0" w:space="0" w:color="auto"/>
                      </w:divBdr>
                      <w:divsChild>
                        <w:div w:id="535972017">
                          <w:marLeft w:val="0"/>
                          <w:marRight w:val="0"/>
                          <w:marTop w:val="0"/>
                          <w:marBottom w:val="0"/>
                          <w:divBdr>
                            <w:top w:val="none" w:sz="0" w:space="0" w:color="auto"/>
                            <w:left w:val="none" w:sz="0" w:space="0" w:color="auto"/>
                            <w:bottom w:val="none" w:sz="0" w:space="0" w:color="auto"/>
                            <w:right w:val="none" w:sz="0" w:space="0" w:color="auto"/>
                          </w:divBdr>
                          <w:divsChild>
                            <w:div w:id="954219185">
                              <w:marLeft w:val="0"/>
                              <w:marRight w:val="0"/>
                              <w:marTop w:val="330"/>
                              <w:marBottom w:val="330"/>
                              <w:divBdr>
                                <w:top w:val="none" w:sz="0" w:space="0" w:color="auto"/>
                                <w:left w:val="none" w:sz="0" w:space="0" w:color="auto"/>
                                <w:bottom w:val="none" w:sz="0" w:space="0" w:color="auto"/>
                                <w:right w:val="none" w:sz="0" w:space="0" w:color="auto"/>
                              </w:divBdr>
                              <w:divsChild>
                                <w:div w:id="1494950825">
                                  <w:marLeft w:val="0"/>
                                  <w:marRight w:val="0"/>
                                  <w:marTop w:val="0"/>
                                  <w:marBottom w:val="150"/>
                                  <w:divBdr>
                                    <w:top w:val="none" w:sz="0" w:space="0" w:color="auto"/>
                                    <w:left w:val="none" w:sz="0" w:space="0" w:color="auto"/>
                                    <w:bottom w:val="none" w:sz="0" w:space="0" w:color="auto"/>
                                    <w:right w:val="none" w:sz="0" w:space="0" w:color="auto"/>
                                  </w:divBdr>
                                </w:div>
                                <w:div w:id="598296245">
                                  <w:marLeft w:val="0"/>
                                  <w:marRight w:val="0"/>
                                  <w:marTop w:val="0"/>
                                  <w:marBottom w:val="0"/>
                                  <w:divBdr>
                                    <w:top w:val="none" w:sz="0" w:space="0" w:color="auto"/>
                                    <w:left w:val="none" w:sz="0" w:space="0" w:color="auto"/>
                                    <w:bottom w:val="none" w:sz="0" w:space="0" w:color="auto"/>
                                    <w:right w:val="none" w:sz="0" w:space="0" w:color="auto"/>
                                  </w:divBdr>
                                  <w:divsChild>
                                    <w:div w:id="246307614">
                                      <w:marLeft w:val="0"/>
                                      <w:marRight w:val="0"/>
                                      <w:marTop w:val="0"/>
                                      <w:marBottom w:val="0"/>
                                      <w:divBdr>
                                        <w:top w:val="none" w:sz="0" w:space="0" w:color="auto"/>
                                        <w:left w:val="none" w:sz="0" w:space="0" w:color="auto"/>
                                        <w:bottom w:val="none" w:sz="0" w:space="0" w:color="auto"/>
                                        <w:right w:val="none" w:sz="0" w:space="0" w:color="auto"/>
                                      </w:divBdr>
                                    </w:div>
                                    <w:div w:id="645356802">
                                      <w:marLeft w:val="0"/>
                                      <w:marRight w:val="0"/>
                                      <w:marTop w:val="0"/>
                                      <w:marBottom w:val="0"/>
                                      <w:divBdr>
                                        <w:top w:val="none" w:sz="0" w:space="0" w:color="auto"/>
                                        <w:left w:val="none" w:sz="0" w:space="0" w:color="auto"/>
                                        <w:bottom w:val="none" w:sz="0" w:space="0" w:color="auto"/>
                                        <w:right w:val="none" w:sz="0" w:space="0" w:color="auto"/>
                                      </w:divBdr>
                                    </w:div>
                                    <w:div w:id="794831047">
                                      <w:marLeft w:val="0"/>
                                      <w:marRight w:val="0"/>
                                      <w:marTop w:val="0"/>
                                      <w:marBottom w:val="0"/>
                                      <w:divBdr>
                                        <w:top w:val="none" w:sz="0" w:space="0" w:color="auto"/>
                                        <w:left w:val="none" w:sz="0" w:space="0" w:color="auto"/>
                                        <w:bottom w:val="none" w:sz="0" w:space="0" w:color="auto"/>
                                        <w:right w:val="none" w:sz="0" w:space="0" w:color="auto"/>
                                      </w:divBdr>
                                    </w:div>
                                    <w:div w:id="1918513046">
                                      <w:marLeft w:val="0"/>
                                      <w:marRight w:val="0"/>
                                      <w:marTop w:val="0"/>
                                      <w:marBottom w:val="0"/>
                                      <w:divBdr>
                                        <w:top w:val="none" w:sz="0" w:space="0" w:color="auto"/>
                                        <w:left w:val="none" w:sz="0" w:space="0" w:color="auto"/>
                                        <w:bottom w:val="none" w:sz="0" w:space="0" w:color="auto"/>
                                        <w:right w:val="none" w:sz="0" w:space="0" w:color="auto"/>
                                      </w:divBdr>
                                    </w:div>
                                    <w:div w:id="78500481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405378091">
                              <w:marLeft w:val="0"/>
                              <w:marRight w:val="0"/>
                              <w:marTop w:val="0"/>
                              <w:marBottom w:val="0"/>
                              <w:divBdr>
                                <w:top w:val="none" w:sz="0" w:space="0" w:color="auto"/>
                                <w:left w:val="none" w:sz="0" w:space="0" w:color="auto"/>
                                <w:bottom w:val="none" w:sz="0" w:space="0" w:color="auto"/>
                                <w:right w:val="none" w:sz="0" w:space="0" w:color="auto"/>
                              </w:divBdr>
                              <w:divsChild>
                                <w:div w:id="1600136041">
                                  <w:marLeft w:val="0"/>
                                  <w:marRight w:val="0"/>
                                  <w:marTop w:val="0"/>
                                  <w:marBottom w:val="0"/>
                                  <w:divBdr>
                                    <w:top w:val="none" w:sz="0" w:space="0" w:color="auto"/>
                                    <w:left w:val="none" w:sz="0" w:space="0" w:color="auto"/>
                                    <w:bottom w:val="none" w:sz="0" w:space="0" w:color="auto"/>
                                    <w:right w:val="none" w:sz="0" w:space="0" w:color="auto"/>
                                  </w:divBdr>
                                  <w:divsChild>
                                    <w:div w:id="814302753">
                                      <w:marLeft w:val="0"/>
                                      <w:marRight w:val="0"/>
                                      <w:marTop w:val="0"/>
                                      <w:marBottom w:val="0"/>
                                      <w:divBdr>
                                        <w:top w:val="none" w:sz="0" w:space="0" w:color="auto"/>
                                        <w:left w:val="none" w:sz="0" w:space="0" w:color="auto"/>
                                        <w:bottom w:val="none" w:sz="0" w:space="0" w:color="auto"/>
                                        <w:right w:val="none" w:sz="0" w:space="0" w:color="auto"/>
                                      </w:divBdr>
                                    </w:div>
                                    <w:div w:id="2062288393">
                                      <w:marLeft w:val="0"/>
                                      <w:marRight w:val="0"/>
                                      <w:marTop w:val="0"/>
                                      <w:marBottom w:val="0"/>
                                      <w:divBdr>
                                        <w:top w:val="none" w:sz="0" w:space="0" w:color="auto"/>
                                        <w:left w:val="none" w:sz="0" w:space="0" w:color="auto"/>
                                        <w:bottom w:val="none" w:sz="0" w:space="0" w:color="auto"/>
                                        <w:right w:val="none" w:sz="0" w:space="0" w:color="auto"/>
                                      </w:divBdr>
                                    </w:div>
                                    <w:div w:id="400103950">
                                      <w:marLeft w:val="0"/>
                                      <w:marRight w:val="0"/>
                                      <w:marTop w:val="0"/>
                                      <w:marBottom w:val="0"/>
                                      <w:divBdr>
                                        <w:top w:val="none" w:sz="0" w:space="0" w:color="auto"/>
                                        <w:left w:val="none" w:sz="0" w:space="0" w:color="auto"/>
                                        <w:bottom w:val="none" w:sz="0" w:space="0" w:color="auto"/>
                                        <w:right w:val="none" w:sz="0" w:space="0" w:color="auto"/>
                                      </w:divBdr>
                                    </w:div>
                                    <w:div w:id="706610884">
                                      <w:marLeft w:val="0"/>
                                      <w:marRight w:val="0"/>
                                      <w:marTop w:val="0"/>
                                      <w:marBottom w:val="0"/>
                                      <w:divBdr>
                                        <w:top w:val="none" w:sz="0" w:space="0" w:color="auto"/>
                                        <w:left w:val="none" w:sz="0" w:space="0" w:color="auto"/>
                                        <w:bottom w:val="none" w:sz="0" w:space="0" w:color="auto"/>
                                        <w:right w:val="none" w:sz="0" w:space="0" w:color="auto"/>
                                      </w:divBdr>
                                    </w:div>
                                    <w:div w:id="681932432">
                                      <w:marLeft w:val="0"/>
                                      <w:marRight w:val="0"/>
                                      <w:marTop w:val="15"/>
                                      <w:marBottom w:val="0"/>
                                      <w:divBdr>
                                        <w:top w:val="none" w:sz="0" w:space="0" w:color="auto"/>
                                        <w:left w:val="none" w:sz="0" w:space="0" w:color="auto"/>
                                        <w:bottom w:val="none" w:sz="0" w:space="0" w:color="auto"/>
                                        <w:right w:val="none" w:sz="0" w:space="0" w:color="auto"/>
                                      </w:divBdr>
                                      <w:divsChild>
                                        <w:div w:id="49617419">
                                          <w:marLeft w:val="0"/>
                                          <w:marRight w:val="0"/>
                                          <w:marTop w:val="0"/>
                                          <w:marBottom w:val="0"/>
                                          <w:divBdr>
                                            <w:top w:val="none" w:sz="0" w:space="0" w:color="auto"/>
                                            <w:left w:val="none" w:sz="0" w:space="0" w:color="auto"/>
                                            <w:bottom w:val="none" w:sz="0" w:space="0" w:color="auto"/>
                                            <w:right w:val="none" w:sz="0" w:space="0" w:color="auto"/>
                                          </w:divBdr>
                                          <w:divsChild>
                                            <w:div w:id="1266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869">
                                      <w:marLeft w:val="0"/>
                                      <w:marRight w:val="0"/>
                                      <w:marTop w:val="45"/>
                                      <w:marBottom w:val="0"/>
                                      <w:divBdr>
                                        <w:top w:val="none" w:sz="0" w:space="0" w:color="auto"/>
                                        <w:left w:val="none" w:sz="0" w:space="0" w:color="auto"/>
                                        <w:bottom w:val="none" w:sz="0" w:space="0" w:color="auto"/>
                                        <w:right w:val="none" w:sz="0" w:space="0" w:color="auto"/>
                                      </w:divBdr>
                                    </w:div>
                                  </w:divsChild>
                                </w:div>
                                <w:div w:id="1154176997">
                                  <w:marLeft w:val="0"/>
                                  <w:marRight w:val="0"/>
                                  <w:marTop w:val="0"/>
                                  <w:marBottom w:val="0"/>
                                  <w:divBdr>
                                    <w:top w:val="none" w:sz="0" w:space="0" w:color="auto"/>
                                    <w:left w:val="none" w:sz="0" w:space="0" w:color="auto"/>
                                    <w:bottom w:val="none" w:sz="0" w:space="0" w:color="auto"/>
                                    <w:right w:val="none" w:sz="0" w:space="0" w:color="auto"/>
                                  </w:divBdr>
                                  <w:divsChild>
                                    <w:div w:id="1370255703">
                                      <w:marLeft w:val="0"/>
                                      <w:marRight w:val="0"/>
                                      <w:marTop w:val="0"/>
                                      <w:marBottom w:val="0"/>
                                      <w:divBdr>
                                        <w:top w:val="none" w:sz="0" w:space="0" w:color="auto"/>
                                        <w:left w:val="none" w:sz="0" w:space="0" w:color="auto"/>
                                        <w:bottom w:val="none" w:sz="0" w:space="0" w:color="auto"/>
                                        <w:right w:val="none" w:sz="0" w:space="0" w:color="auto"/>
                                      </w:divBdr>
                                      <w:divsChild>
                                        <w:div w:id="946816277">
                                          <w:marLeft w:val="0"/>
                                          <w:marRight w:val="0"/>
                                          <w:marTop w:val="0"/>
                                          <w:marBottom w:val="0"/>
                                          <w:divBdr>
                                            <w:top w:val="none" w:sz="0" w:space="0" w:color="auto"/>
                                            <w:left w:val="none" w:sz="0" w:space="0" w:color="auto"/>
                                            <w:bottom w:val="none" w:sz="0" w:space="0" w:color="auto"/>
                                            <w:right w:val="none" w:sz="0" w:space="0" w:color="auto"/>
                                          </w:divBdr>
                                          <w:divsChild>
                                            <w:div w:id="1135221824">
                                              <w:marLeft w:val="0"/>
                                              <w:marRight w:val="0"/>
                                              <w:marTop w:val="0"/>
                                              <w:marBottom w:val="0"/>
                                              <w:divBdr>
                                                <w:top w:val="none" w:sz="0" w:space="0" w:color="auto"/>
                                                <w:left w:val="none" w:sz="0" w:space="0" w:color="auto"/>
                                                <w:bottom w:val="none" w:sz="0" w:space="0" w:color="auto"/>
                                                <w:right w:val="none" w:sz="0" w:space="0" w:color="auto"/>
                                              </w:divBdr>
                                              <w:divsChild>
                                                <w:div w:id="1073166415">
                                                  <w:marLeft w:val="0"/>
                                                  <w:marRight w:val="0"/>
                                                  <w:marTop w:val="0"/>
                                                  <w:marBottom w:val="0"/>
                                                  <w:divBdr>
                                                    <w:top w:val="none" w:sz="0" w:space="0" w:color="auto"/>
                                                    <w:left w:val="none" w:sz="0" w:space="0" w:color="auto"/>
                                                    <w:bottom w:val="none" w:sz="0" w:space="0" w:color="auto"/>
                                                    <w:right w:val="none" w:sz="0" w:space="0" w:color="auto"/>
                                                  </w:divBdr>
                                                  <w:divsChild>
                                                    <w:div w:id="1496266421">
                                                      <w:marLeft w:val="0"/>
                                                      <w:marRight w:val="0"/>
                                                      <w:marTop w:val="0"/>
                                                      <w:marBottom w:val="0"/>
                                                      <w:divBdr>
                                                        <w:top w:val="none" w:sz="0" w:space="0" w:color="auto"/>
                                                        <w:left w:val="none" w:sz="0" w:space="0" w:color="auto"/>
                                                        <w:bottom w:val="none" w:sz="0" w:space="0" w:color="auto"/>
                                                        <w:right w:val="single" w:sz="6" w:space="13" w:color="D8E1E5"/>
                                                      </w:divBdr>
                                                      <w:divsChild>
                                                        <w:div w:id="3942492">
                                                          <w:marLeft w:val="0"/>
                                                          <w:marRight w:val="0"/>
                                                          <w:marTop w:val="0"/>
                                                          <w:marBottom w:val="0"/>
                                                          <w:divBdr>
                                                            <w:top w:val="none" w:sz="0" w:space="0" w:color="auto"/>
                                                            <w:left w:val="none" w:sz="0" w:space="0" w:color="auto"/>
                                                            <w:bottom w:val="none" w:sz="0" w:space="0" w:color="auto"/>
                                                            <w:right w:val="none" w:sz="0" w:space="0" w:color="auto"/>
                                                          </w:divBdr>
                                                        </w:div>
                                                      </w:divsChild>
                                                    </w:div>
                                                    <w:div w:id="402722885">
                                                      <w:marLeft w:val="0"/>
                                                      <w:marRight w:val="0"/>
                                                      <w:marTop w:val="0"/>
                                                      <w:marBottom w:val="0"/>
                                                      <w:divBdr>
                                                        <w:top w:val="none" w:sz="0" w:space="0" w:color="auto"/>
                                                        <w:left w:val="none" w:sz="0" w:space="0" w:color="auto"/>
                                                        <w:bottom w:val="none" w:sz="0" w:space="0" w:color="auto"/>
                                                        <w:right w:val="single" w:sz="6" w:space="13" w:color="D8E1E5"/>
                                                      </w:divBdr>
                                                      <w:divsChild>
                                                        <w:div w:id="1218475547">
                                                          <w:marLeft w:val="0"/>
                                                          <w:marRight w:val="0"/>
                                                          <w:marTop w:val="0"/>
                                                          <w:marBottom w:val="0"/>
                                                          <w:divBdr>
                                                            <w:top w:val="none" w:sz="0" w:space="0" w:color="auto"/>
                                                            <w:left w:val="none" w:sz="0" w:space="0" w:color="auto"/>
                                                            <w:bottom w:val="none" w:sz="0" w:space="0" w:color="auto"/>
                                                            <w:right w:val="none" w:sz="0" w:space="0" w:color="auto"/>
                                                          </w:divBdr>
                                                        </w:div>
                                                      </w:divsChild>
                                                    </w:div>
                                                    <w:div w:id="8564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5937">
                                              <w:marLeft w:val="0"/>
                                              <w:marRight w:val="0"/>
                                              <w:marTop w:val="45"/>
                                              <w:marBottom w:val="0"/>
                                              <w:divBdr>
                                                <w:top w:val="none" w:sz="0" w:space="0" w:color="auto"/>
                                                <w:left w:val="none" w:sz="0" w:space="0" w:color="auto"/>
                                                <w:bottom w:val="none" w:sz="0" w:space="0" w:color="auto"/>
                                                <w:right w:val="none" w:sz="0" w:space="0" w:color="auto"/>
                                              </w:divBdr>
                                              <w:divsChild>
                                                <w:div w:id="12822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901815">
                                  <w:marLeft w:val="0"/>
                                  <w:marRight w:val="0"/>
                                  <w:marTop w:val="0"/>
                                  <w:marBottom w:val="0"/>
                                  <w:divBdr>
                                    <w:top w:val="none" w:sz="0" w:space="0" w:color="auto"/>
                                    <w:left w:val="none" w:sz="0" w:space="0" w:color="auto"/>
                                    <w:bottom w:val="none" w:sz="0" w:space="0" w:color="auto"/>
                                    <w:right w:val="none" w:sz="0" w:space="0" w:color="auto"/>
                                  </w:divBdr>
                                  <w:divsChild>
                                    <w:div w:id="541331961">
                                      <w:marLeft w:val="0"/>
                                      <w:marRight w:val="0"/>
                                      <w:marTop w:val="0"/>
                                      <w:marBottom w:val="0"/>
                                      <w:divBdr>
                                        <w:top w:val="none" w:sz="0" w:space="0" w:color="auto"/>
                                        <w:left w:val="none" w:sz="0" w:space="0" w:color="auto"/>
                                        <w:bottom w:val="none" w:sz="0" w:space="0" w:color="auto"/>
                                        <w:right w:val="none" w:sz="0" w:space="0" w:color="auto"/>
                                      </w:divBdr>
                                      <w:divsChild>
                                        <w:div w:id="241113064">
                                          <w:marLeft w:val="0"/>
                                          <w:marRight w:val="0"/>
                                          <w:marTop w:val="0"/>
                                          <w:marBottom w:val="0"/>
                                          <w:divBdr>
                                            <w:top w:val="none" w:sz="0" w:space="0" w:color="auto"/>
                                            <w:left w:val="none" w:sz="0" w:space="0" w:color="auto"/>
                                            <w:bottom w:val="none" w:sz="0" w:space="0" w:color="auto"/>
                                            <w:right w:val="none" w:sz="0" w:space="0" w:color="auto"/>
                                          </w:divBdr>
                                          <w:divsChild>
                                            <w:div w:id="929703265">
                                              <w:marLeft w:val="0"/>
                                              <w:marRight w:val="0"/>
                                              <w:marTop w:val="0"/>
                                              <w:marBottom w:val="0"/>
                                              <w:divBdr>
                                                <w:top w:val="none" w:sz="0" w:space="0" w:color="auto"/>
                                                <w:left w:val="none" w:sz="0" w:space="0" w:color="auto"/>
                                                <w:bottom w:val="none" w:sz="0" w:space="0" w:color="auto"/>
                                                <w:right w:val="none" w:sz="0" w:space="0" w:color="auto"/>
                                              </w:divBdr>
                                              <w:divsChild>
                                                <w:div w:id="380859606">
                                                  <w:marLeft w:val="75"/>
                                                  <w:marRight w:val="0"/>
                                                  <w:marTop w:val="0"/>
                                                  <w:marBottom w:val="0"/>
                                                  <w:divBdr>
                                                    <w:top w:val="none" w:sz="0" w:space="0" w:color="auto"/>
                                                    <w:left w:val="none" w:sz="0" w:space="0" w:color="auto"/>
                                                    <w:bottom w:val="none" w:sz="0" w:space="0" w:color="auto"/>
                                                    <w:right w:val="none" w:sz="0" w:space="0" w:color="auto"/>
                                                  </w:divBdr>
                                                </w:div>
                                                <w:div w:id="15680325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291543">
                              <w:marLeft w:val="0"/>
                              <w:marRight w:val="0"/>
                              <w:marTop w:val="375"/>
                              <w:marBottom w:val="0"/>
                              <w:divBdr>
                                <w:top w:val="none" w:sz="0" w:space="0" w:color="auto"/>
                                <w:left w:val="none" w:sz="0" w:space="0" w:color="auto"/>
                                <w:bottom w:val="none" w:sz="0" w:space="0" w:color="auto"/>
                                <w:right w:val="none" w:sz="0" w:space="0" w:color="auto"/>
                              </w:divBdr>
                              <w:divsChild>
                                <w:div w:id="464540454">
                                  <w:marLeft w:val="0"/>
                                  <w:marRight w:val="0"/>
                                  <w:marTop w:val="0"/>
                                  <w:marBottom w:val="0"/>
                                  <w:divBdr>
                                    <w:top w:val="none" w:sz="0" w:space="0" w:color="auto"/>
                                    <w:left w:val="none" w:sz="0" w:space="0" w:color="auto"/>
                                    <w:bottom w:val="none" w:sz="0" w:space="0" w:color="auto"/>
                                    <w:right w:val="none" w:sz="0" w:space="0" w:color="auto"/>
                                  </w:divBdr>
                                  <w:divsChild>
                                    <w:div w:id="1203715085">
                                      <w:marLeft w:val="0"/>
                                      <w:marRight w:val="120"/>
                                      <w:marTop w:val="0"/>
                                      <w:marBottom w:val="225"/>
                                      <w:divBdr>
                                        <w:top w:val="none" w:sz="0" w:space="0" w:color="auto"/>
                                        <w:left w:val="none" w:sz="0" w:space="0" w:color="auto"/>
                                        <w:bottom w:val="none" w:sz="0" w:space="0" w:color="auto"/>
                                        <w:right w:val="none" w:sz="0" w:space="0" w:color="auto"/>
                                      </w:divBdr>
                                      <w:divsChild>
                                        <w:div w:id="1635215456">
                                          <w:marLeft w:val="0"/>
                                          <w:marRight w:val="0"/>
                                          <w:marTop w:val="0"/>
                                          <w:marBottom w:val="0"/>
                                          <w:divBdr>
                                            <w:top w:val="none" w:sz="0" w:space="0" w:color="auto"/>
                                            <w:left w:val="none" w:sz="0" w:space="0" w:color="auto"/>
                                            <w:bottom w:val="none" w:sz="0" w:space="0" w:color="auto"/>
                                            <w:right w:val="none" w:sz="0" w:space="0" w:color="auto"/>
                                          </w:divBdr>
                                          <w:divsChild>
                                            <w:div w:id="11497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00277">
                                      <w:marLeft w:val="0"/>
                                      <w:marRight w:val="345"/>
                                      <w:marTop w:val="0"/>
                                      <w:marBottom w:val="225"/>
                                      <w:divBdr>
                                        <w:top w:val="none" w:sz="0" w:space="0" w:color="auto"/>
                                        <w:left w:val="none" w:sz="0" w:space="0" w:color="auto"/>
                                        <w:bottom w:val="none" w:sz="0" w:space="0" w:color="auto"/>
                                        <w:right w:val="none" w:sz="0" w:space="0" w:color="auto"/>
                                      </w:divBdr>
                                    </w:div>
                                  </w:divsChild>
                                </w:div>
                                <w:div w:id="238902497">
                                  <w:marLeft w:val="0"/>
                                  <w:marRight w:val="0"/>
                                  <w:marTop w:val="0"/>
                                  <w:marBottom w:val="0"/>
                                  <w:divBdr>
                                    <w:top w:val="none" w:sz="0" w:space="0" w:color="auto"/>
                                    <w:left w:val="none" w:sz="0" w:space="0" w:color="auto"/>
                                    <w:bottom w:val="none" w:sz="0" w:space="0" w:color="auto"/>
                                    <w:right w:val="none" w:sz="0" w:space="0" w:color="auto"/>
                                  </w:divBdr>
                                  <w:divsChild>
                                    <w:div w:id="917714651">
                                      <w:marLeft w:val="0"/>
                                      <w:marRight w:val="0"/>
                                      <w:marTop w:val="0"/>
                                      <w:marBottom w:val="0"/>
                                      <w:divBdr>
                                        <w:top w:val="none" w:sz="0" w:space="0" w:color="auto"/>
                                        <w:left w:val="none" w:sz="0" w:space="0" w:color="auto"/>
                                        <w:bottom w:val="none" w:sz="0" w:space="0" w:color="auto"/>
                                        <w:right w:val="none" w:sz="0" w:space="0" w:color="auto"/>
                                      </w:divBdr>
                                      <w:divsChild>
                                        <w:div w:id="978076751">
                                          <w:marLeft w:val="0"/>
                                          <w:marRight w:val="0"/>
                                          <w:marTop w:val="0"/>
                                          <w:marBottom w:val="0"/>
                                          <w:divBdr>
                                            <w:top w:val="none" w:sz="0" w:space="0" w:color="auto"/>
                                            <w:left w:val="none" w:sz="0" w:space="0" w:color="auto"/>
                                            <w:bottom w:val="none" w:sz="0" w:space="0" w:color="auto"/>
                                            <w:right w:val="none" w:sz="0" w:space="0" w:color="auto"/>
                                          </w:divBdr>
                                          <w:divsChild>
                                            <w:div w:id="2781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056726">
          <w:marLeft w:val="0"/>
          <w:marRight w:val="0"/>
          <w:marTop w:val="0"/>
          <w:marBottom w:val="0"/>
          <w:divBdr>
            <w:top w:val="none" w:sz="0" w:space="0" w:color="auto"/>
            <w:left w:val="single" w:sz="24" w:space="0" w:color="FDC82F"/>
            <w:bottom w:val="none" w:sz="0" w:space="0" w:color="auto"/>
            <w:right w:val="none" w:sz="0" w:space="0" w:color="auto"/>
          </w:divBdr>
          <w:divsChild>
            <w:div w:id="40789971">
              <w:marLeft w:val="0"/>
              <w:marRight w:val="0"/>
              <w:marTop w:val="0"/>
              <w:marBottom w:val="0"/>
              <w:divBdr>
                <w:top w:val="none" w:sz="0" w:space="0" w:color="auto"/>
                <w:left w:val="none" w:sz="0" w:space="0" w:color="auto"/>
                <w:bottom w:val="none" w:sz="0" w:space="0" w:color="auto"/>
                <w:right w:val="none" w:sz="0" w:space="0" w:color="auto"/>
              </w:divBdr>
              <w:divsChild>
                <w:div w:id="1041903032">
                  <w:marLeft w:val="-225"/>
                  <w:marRight w:val="-225"/>
                  <w:marTop w:val="0"/>
                  <w:marBottom w:val="0"/>
                  <w:divBdr>
                    <w:top w:val="none" w:sz="0" w:space="0" w:color="auto"/>
                    <w:left w:val="none" w:sz="0" w:space="0" w:color="auto"/>
                    <w:bottom w:val="none" w:sz="0" w:space="0" w:color="auto"/>
                    <w:right w:val="none" w:sz="0" w:space="0" w:color="auto"/>
                  </w:divBdr>
                  <w:divsChild>
                    <w:div w:id="1759865044">
                      <w:marLeft w:val="0"/>
                      <w:marRight w:val="0"/>
                      <w:marTop w:val="0"/>
                      <w:marBottom w:val="0"/>
                      <w:divBdr>
                        <w:top w:val="none" w:sz="0" w:space="0" w:color="auto"/>
                        <w:left w:val="none" w:sz="0" w:space="0" w:color="auto"/>
                        <w:bottom w:val="none" w:sz="0" w:space="0" w:color="auto"/>
                        <w:right w:val="none" w:sz="0" w:space="0" w:color="auto"/>
                      </w:divBdr>
                      <w:divsChild>
                        <w:div w:id="12720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7161">
          <w:marLeft w:val="0"/>
          <w:marRight w:val="0"/>
          <w:marTop w:val="0"/>
          <w:marBottom w:val="0"/>
          <w:divBdr>
            <w:top w:val="single" w:sz="6" w:space="0" w:color="EFEFEF"/>
            <w:left w:val="none" w:sz="0" w:space="0" w:color="auto"/>
            <w:bottom w:val="none" w:sz="0" w:space="0" w:color="auto"/>
            <w:right w:val="none" w:sz="0" w:space="0" w:color="auto"/>
          </w:divBdr>
          <w:divsChild>
            <w:div w:id="654724503">
              <w:marLeft w:val="0"/>
              <w:marRight w:val="0"/>
              <w:marTop w:val="0"/>
              <w:marBottom w:val="0"/>
              <w:divBdr>
                <w:top w:val="none" w:sz="0" w:space="0" w:color="auto"/>
                <w:left w:val="none" w:sz="0" w:space="0" w:color="auto"/>
                <w:bottom w:val="none" w:sz="0" w:space="0" w:color="auto"/>
                <w:right w:val="none" w:sz="0" w:space="0" w:color="auto"/>
              </w:divBdr>
              <w:divsChild>
                <w:div w:id="1835296009">
                  <w:marLeft w:val="-225"/>
                  <w:marRight w:val="-225"/>
                  <w:marTop w:val="0"/>
                  <w:marBottom w:val="0"/>
                  <w:divBdr>
                    <w:top w:val="none" w:sz="0" w:space="0" w:color="auto"/>
                    <w:left w:val="none" w:sz="0" w:space="0" w:color="auto"/>
                    <w:bottom w:val="none" w:sz="0" w:space="0" w:color="auto"/>
                    <w:right w:val="none" w:sz="0" w:space="0" w:color="auto"/>
                  </w:divBdr>
                  <w:divsChild>
                    <w:div w:id="59520700">
                      <w:marLeft w:val="0"/>
                      <w:marRight w:val="0"/>
                      <w:marTop w:val="0"/>
                      <w:marBottom w:val="0"/>
                      <w:divBdr>
                        <w:top w:val="none" w:sz="0" w:space="0" w:color="auto"/>
                        <w:left w:val="none" w:sz="0" w:space="0" w:color="auto"/>
                        <w:bottom w:val="none" w:sz="0" w:space="0" w:color="auto"/>
                        <w:right w:val="none" w:sz="0" w:space="0" w:color="auto"/>
                      </w:divBdr>
                      <w:divsChild>
                        <w:div w:id="1762295250">
                          <w:marLeft w:val="0"/>
                          <w:marRight w:val="0"/>
                          <w:marTop w:val="0"/>
                          <w:marBottom w:val="0"/>
                          <w:divBdr>
                            <w:top w:val="none" w:sz="0" w:space="0" w:color="auto"/>
                            <w:left w:val="none" w:sz="0" w:space="0" w:color="auto"/>
                            <w:bottom w:val="none" w:sz="0" w:space="0" w:color="auto"/>
                            <w:right w:val="none" w:sz="0" w:space="0" w:color="auto"/>
                          </w:divBdr>
                          <w:divsChild>
                            <w:div w:id="547448425">
                              <w:marLeft w:val="0"/>
                              <w:marRight w:val="0"/>
                              <w:marTop w:val="0"/>
                              <w:marBottom w:val="0"/>
                              <w:divBdr>
                                <w:top w:val="none" w:sz="0" w:space="0" w:color="auto"/>
                                <w:left w:val="none" w:sz="0" w:space="0" w:color="auto"/>
                                <w:bottom w:val="none" w:sz="0" w:space="0" w:color="auto"/>
                                <w:right w:val="none" w:sz="0" w:space="0" w:color="auto"/>
                              </w:divBdr>
                              <w:divsChild>
                                <w:div w:id="2114131960">
                                  <w:marLeft w:val="0"/>
                                  <w:marRight w:val="0"/>
                                  <w:marTop w:val="0"/>
                                  <w:marBottom w:val="0"/>
                                  <w:divBdr>
                                    <w:top w:val="none" w:sz="0" w:space="0" w:color="auto"/>
                                    <w:left w:val="none" w:sz="0" w:space="0" w:color="auto"/>
                                    <w:bottom w:val="none" w:sz="0" w:space="0" w:color="auto"/>
                                    <w:right w:val="none" w:sz="0" w:space="0" w:color="auto"/>
                                  </w:divBdr>
                                  <w:divsChild>
                                    <w:div w:id="770052403">
                                      <w:marLeft w:val="0"/>
                                      <w:marRight w:val="0"/>
                                      <w:marTop w:val="0"/>
                                      <w:marBottom w:val="270"/>
                                      <w:divBdr>
                                        <w:top w:val="none" w:sz="0" w:space="0" w:color="auto"/>
                                        <w:left w:val="none" w:sz="0" w:space="0" w:color="auto"/>
                                        <w:bottom w:val="single" w:sz="24" w:space="8" w:color="DF2A2E"/>
                                        <w:right w:val="none" w:sz="0" w:space="0" w:color="auto"/>
                                      </w:divBdr>
                                    </w:div>
                                    <w:div w:id="1535003447">
                                      <w:marLeft w:val="0"/>
                                      <w:marRight w:val="0"/>
                                      <w:marTop w:val="0"/>
                                      <w:marBottom w:val="270"/>
                                      <w:divBdr>
                                        <w:top w:val="none" w:sz="0" w:space="0" w:color="auto"/>
                                        <w:left w:val="none" w:sz="0" w:space="0" w:color="auto"/>
                                        <w:bottom w:val="single" w:sz="24" w:space="8" w:color="DF2A2E"/>
                                        <w:right w:val="none" w:sz="0" w:space="0" w:color="auto"/>
                                      </w:divBdr>
                                    </w:div>
                                    <w:div w:id="492841532">
                                      <w:marLeft w:val="0"/>
                                      <w:marRight w:val="0"/>
                                      <w:marTop w:val="0"/>
                                      <w:marBottom w:val="270"/>
                                      <w:divBdr>
                                        <w:top w:val="none" w:sz="0" w:space="0" w:color="auto"/>
                                        <w:left w:val="none" w:sz="0" w:space="0" w:color="auto"/>
                                        <w:bottom w:val="single" w:sz="24" w:space="8" w:color="DF2A2E"/>
                                        <w:right w:val="none" w:sz="0" w:space="0" w:color="auto"/>
                                      </w:divBdr>
                                    </w:div>
                                    <w:div w:id="1825899620">
                                      <w:marLeft w:val="0"/>
                                      <w:marRight w:val="0"/>
                                      <w:marTop w:val="225"/>
                                      <w:marBottom w:val="0"/>
                                      <w:divBdr>
                                        <w:top w:val="none" w:sz="0" w:space="0" w:color="auto"/>
                                        <w:left w:val="none" w:sz="0" w:space="0" w:color="auto"/>
                                        <w:bottom w:val="none" w:sz="0" w:space="0" w:color="auto"/>
                                        <w:right w:val="none" w:sz="0" w:space="0" w:color="auto"/>
                                      </w:divBdr>
                                      <w:divsChild>
                                        <w:div w:id="1194461601">
                                          <w:marLeft w:val="0"/>
                                          <w:marRight w:val="0"/>
                                          <w:marTop w:val="240"/>
                                          <w:marBottom w:val="240"/>
                                          <w:divBdr>
                                            <w:top w:val="none" w:sz="0" w:space="0" w:color="auto"/>
                                            <w:left w:val="none" w:sz="0" w:space="0" w:color="auto"/>
                                            <w:bottom w:val="none" w:sz="0" w:space="0" w:color="auto"/>
                                            <w:right w:val="none" w:sz="0" w:space="0" w:color="auto"/>
                                          </w:divBdr>
                                        </w:div>
                                        <w:div w:id="2019388319">
                                          <w:marLeft w:val="0"/>
                                          <w:marRight w:val="0"/>
                                          <w:marTop w:val="240"/>
                                          <w:marBottom w:val="240"/>
                                          <w:divBdr>
                                            <w:top w:val="none" w:sz="0" w:space="0" w:color="auto"/>
                                            <w:left w:val="none" w:sz="0" w:space="0" w:color="auto"/>
                                            <w:bottom w:val="none" w:sz="0" w:space="0" w:color="auto"/>
                                            <w:right w:val="none" w:sz="0" w:space="0" w:color="auto"/>
                                          </w:divBdr>
                                        </w:div>
                                        <w:div w:id="1287009403">
                                          <w:marLeft w:val="0"/>
                                          <w:marRight w:val="0"/>
                                          <w:marTop w:val="240"/>
                                          <w:marBottom w:val="240"/>
                                          <w:divBdr>
                                            <w:top w:val="none" w:sz="0" w:space="0" w:color="auto"/>
                                            <w:left w:val="none" w:sz="0" w:space="0" w:color="auto"/>
                                            <w:bottom w:val="none" w:sz="0" w:space="0" w:color="auto"/>
                                            <w:right w:val="none" w:sz="0" w:space="0" w:color="auto"/>
                                          </w:divBdr>
                                        </w:div>
                                        <w:div w:id="1586960780">
                                          <w:marLeft w:val="0"/>
                                          <w:marRight w:val="0"/>
                                          <w:marTop w:val="240"/>
                                          <w:marBottom w:val="240"/>
                                          <w:divBdr>
                                            <w:top w:val="none" w:sz="0" w:space="0" w:color="auto"/>
                                            <w:left w:val="none" w:sz="0" w:space="0" w:color="auto"/>
                                            <w:bottom w:val="none" w:sz="0" w:space="0" w:color="auto"/>
                                            <w:right w:val="none" w:sz="0" w:space="0" w:color="auto"/>
                                          </w:divBdr>
                                        </w:div>
                                        <w:div w:id="506486013">
                                          <w:marLeft w:val="0"/>
                                          <w:marRight w:val="0"/>
                                          <w:marTop w:val="240"/>
                                          <w:marBottom w:val="240"/>
                                          <w:divBdr>
                                            <w:top w:val="none" w:sz="0" w:space="0" w:color="auto"/>
                                            <w:left w:val="none" w:sz="0" w:space="0" w:color="auto"/>
                                            <w:bottom w:val="none" w:sz="0" w:space="0" w:color="auto"/>
                                            <w:right w:val="none" w:sz="0" w:space="0" w:color="auto"/>
                                          </w:divBdr>
                                        </w:div>
                                      </w:divsChild>
                                    </w:div>
                                    <w:div w:id="537936117">
                                      <w:marLeft w:val="0"/>
                                      <w:marRight w:val="0"/>
                                      <w:marTop w:val="225"/>
                                      <w:marBottom w:val="0"/>
                                      <w:divBdr>
                                        <w:top w:val="none" w:sz="0" w:space="0" w:color="auto"/>
                                        <w:left w:val="none" w:sz="0" w:space="0" w:color="auto"/>
                                        <w:bottom w:val="none" w:sz="0" w:space="0" w:color="auto"/>
                                        <w:right w:val="none" w:sz="0" w:space="0" w:color="auto"/>
                                      </w:divBdr>
                                      <w:divsChild>
                                        <w:div w:id="1600336386">
                                          <w:marLeft w:val="0"/>
                                          <w:marRight w:val="0"/>
                                          <w:marTop w:val="0"/>
                                          <w:marBottom w:val="0"/>
                                          <w:divBdr>
                                            <w:top w:val="none" w:sz="0" w:space="0" w:color="auto"/>
                                            <w:left w:val="none" w:sz="0" w:space="0" w:color="auto"/>
                                            <w:bottom w:val="none" w:sz="0" w:space="0" w:color="auto"/>
                                            <w:right w:val="none" w:sz="0" w:space="0" w:color="auto"/>
                                          </w:divBdr>
                                          <w:divsChild>
                                            <w:div w:id="1477337210">
                                              <w:marLeft w:val="0"/>
                                              <w:marRight w:val="0"/>
                                              <w:marTop w:val="0"/>
                                              <w:marBottom w:val="0"/>
                                              <w:divBdr>
                                                <w:top w:val="none" w:sz="0" w:space="0" w:color="auto"/>
                                                <w:left w:val="none" w:sz="0" w:space="0" w:color="auto"/>
                                                <w:bottom w:val="none" w:sz="0" w:space="0" w:color="auto"/>
                                                <w:right w:val="none" w:sz="0" w:space="0" w:color="auto"/>
                                              </w:divBdr>
                                              <w:divsChild>
                                                <w:div w:id="1950501184">
                                                  <w:marLeft w:val="0"/>
                                                  <w:marRight w:val="0"/>
                                                  <w:marTop w:val="0"/>
                                                  <w:marBottom w:val="0"/>
                                                  <w:divBdr>
                                                    <w:top w:val="none" w:sz="0" w:space="0" w:color="auto"/>
                                                    <w:left w:val="none" w:sz="0" w:space="0" w:color="auto"/>
                                                    <w:bottom w:val="none" w:sz="0" w:space="0" w:color="auto"/>
                                                    <w:right w:val="none" w:sz="0" w:space="0" w:color="auto"/>
                                                  </w:divBdr>
                                                </w:div>
                                                <w:div w:id="9660125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0765107">
                                          <w:marLeft w:val="0"/>
                                          <w:marRight w:val="0"/>
                                          <w:marTop w:val="225"/>
                                          <w:marBottom w:val="0"/>
                                          <w:divBdr>
                                            <w:top w:val="none" w:sz="0" w:space="0" w:color="auto"/>
                                            <w:left w:val="none" w:sz="0" w:space="0" w:color="auto"/>
                                            <w:bottom w:val="none" w:sz="0" w:space="0" w:color="auto"/>
                                            <w:right w:val="none" w:sz="0" w:space="0" w:color="auto"/>
                                          </w:divBdr>
                                          <w:divsChild>
                                            <w:div w:id="288825742">
                                              <w:marLeft w:val="0"/>
                                              <w:marRight w:val="0"/>
                                              <w:marTop w:val="240"/>
                                              <w:marBottom w:val="240"/>
                                              <w:divBdr>
                                                <w:top w:val="none" w:sz="0" w:space="0" w:color="auto"/>
                                                <w:left w:val="none" w:sz="0" w:space="0" w:color="auto"/>
                                                <w:bottom w:val="none" w:sz="0" w:space="0" w:color="auto"/>
                                                <w:right w:val="none" w:sz="0" w:space="0" w:color="auto"/>
                                              </w:divBdr>
                                            </w:div>
                                          </w:divsChild>
                                        </w:div>
                                        <w:div w:id="10226821">
                                          <w:marLeft w:val="0"/>
                                          <w:marRight w:val="0"/>
                                          <w:marTop w:val="225"/>
                                          <w:marBottom w:val="0"/>
                                          <w:divBdr>
                                            <w:top w:val="none" w:sz="0" w:space="0" w:color="auto"/>
                                            <w:left w:val="none" w:sz="0" w:space="0" w:color="auto"/>
                                            <w:bottom w:val="none" w:sz="0" w:space="0" w:color="auto"/>
                                            <w:right w:val="none" w:sz="0" w:space="0" w:color="auto"/>
                                          </w:divBdr>
                                          <w:divsChild>
                                            <w:div w:id="484130410">
                                              <w:marLeft w:val="0"/>
                                              <w:marRight w:val="0"/>
                                              <w:marTop w:val="240"/>
                                              <w:marBottom w:val="240"/>
                                              <w:divBdr>
                                                <w:top w:val="none" w:sz="0" w:space="0" w:color="auto"/>
                                                <w:left w:val="none" w:sz="0" w:space="0" w:color="auto"/>
                                                <w:bottom w:val="none" w:sz="0" w:space="0" w:color="auto"/>
                                                <w:right w:val="none" w:sz="0" w:space="0" w:color="auto"/>
                                              </w:divBdr>
                                            </w:div>
                                          </w:divsChild>
                                        </w:div>
                                        <w:div w:id="1952279751">
                                          <w:marLeft w:val="0"/>
                                          <w:marRight w:val="0"/>
                                          <w:marTop w:val="225"/>
                                          <w:marBottom w:val="0"/>
                                          <w:divBdr>
                                            <w:top w:val="none" w:sz="0" w:space="0" w:color="auto"/>
                                            <w:left w:val="none" w:sz="0" w:space="0" w:color="auto"/>
                                            <w:bottom w:val="none" w:sz="0" w:space="0" w:color="auto"/>
                                            <w:right w:val="none" w:sz="0" w:space="0" w:color="auto"/>
                                          </w:divBdr>
                                          <w:divsChild>
                                            <w:div w:id="1690063965">
                                              <w:marLeft w:val="0"/>
                                              <w:marRight w:val="0"/>
                                              <w:marTop w:val="240"/>
                                              <w:marBottom w:val="240"/>
                                              <w:divBdr>
                                                <w:top w:val="none" w:sz="0" w:space="0" w:color="auto"/>
                                                <w:left w:val="none" w:sz="0" w:space="0" w:color="auto"/>
                                                <w:bottom w:val="none" w:sz="0" w:space="0" w:color="auto"/>
                                                <w:right w:val="none" w:sz="0" w:space="0" w:color="auto"/>
                                              </w:divBdr>
                                            </w:div>
                                            <w:div w:id="540944305">
                                              <w:marLeft w:val="0"/>
                                              <w:marRight w:val="0"/>
                                              <w:marTop w:val="240"/>
                                              <w:marBottom w:val="240"/>
                                              <w:divBdr>
                                                <w:top w:val="none" w:sz="0" w:space="0" w:color="auto"/>
                                                <w:left w:val="none" w:sz="0" w:space="0" w:color="auto"/>
                                                <w:bottom w:val="none" w:sz="0" w:space="0" w:color="auto"/>
                                                <w:right w:val="none" w:sz="0" w:space="0" w:color="auto"/>
                                              </w:divBdr>
                                            </w:div>
                                            <w:div w:id="1388912662">
                                              <w:marLeft w:val="0"/>
                                              <w:marRight w:val="0"/>
                                              <w:marTop w:val="240"/>
                                              <w:marBottom w:val="240"/>
                                              <w:divBdr>
                                                <w:top w:val="none" w:sz="0" w:space="0" w:color="auto"/>
                                                <w:left w:val="none" w:sz="0" w:space="0" w:color="auto"/>
                                                <w:bottom w:val="none" w:sz="0" w:space="0" w:color="auto"/>
                                                <w:right w:val="none" w:sz="0" w:space="0" w:color="auto"/>
                                              </w:divBdr>
                                            </w:div>
                                          </w:divsChild>
                                        </w:div>
                                        <w:div w:id="1987926425">
                                          <w:marLeft w:val="0"/>
                                          <w:marRight w:val="0"/>
                                          <w:marTop w:val="225"/>
                                          <w:marBottom w:val="0"/>
                                          <w:divBdr>
                                            <w:top w:val="none" w:sz="0" w:space="0" w:color="auto"/>
                                            <w:left w:val="none" w:sz="0" w:space="0" w:color="auto"/>
                                            <w:bottom w:val="none" w:sz="0" w:space="0" w:color="auto"/>
                                            <w:right w:val="none" w:sz="0" w:space="0" w:color="auto"/>
                                          </w:divBdr>
                                          <w:divsChild>
                                            <w:div w:id="796993648">
                                              <w:marLeft w:val="0"/>
                                              <w:marRight w:val="0"/>
                                              <w:marTop w:val="240"/>
                                              <w:marBottom w:val="240"/>
                                              <w:divBdr>
                                                <w:top w:val="none" w:sz="0" w:space="0" w:color="auto"/>
                                                <w:left w:val="none" w:sz="0" w:space="0" w:color="auto"/>
                                                <w:bottom w:val="none" w:sz="0" w:space="0" w:color="auto"/>
                                                <w:right w:val="none" w:sz="0" w:space="0" w:color="auto"/>
                                              </w:divBdr>
                                            </w:div>
                                          </w:divsChild>
                                        </w:div>
                                        <w:div w:id="1435635630">
                                          <w:marLeft w:val="0"/>
                                          <w:marRight w:val="0"/>
                                          <w:marTop w:val="225"/>
                                          <w:marBottom w:val="0"/>
                                          <w:divBdr>
                                            <w:top w:val="none" w:sz="0" w:space="0" w:color="auto"/>
                                            <w:left w:val="none" w:sz="0" w:space="0" w:color="auto"/>
                                            <w:bottom w:val="none" w:sz="0" w:space="0" w:color="auto"/>
                                            <w:right w:val="none" w:sz="0" w:space="0" w:color="auto"/>
                                          </w:divBdr>
                                          <w:divsChild>
                                            <w:div w:id="1814059337">
                                              <w:marLeft w:val="0"/>
                                              <w:marRight w:val="0"/>
                                              <w:marTop w:val="240"/>
                                              <w:marBottom w:val="240"/>
                                              <w:divBdr>
                                                <w:top w:val="none" w:sz="0" w:space="0" w:color="auto"/>
                                                <w:left w:val="none" w:sz="0" w:space="0" w:color="auto"/>
                                                <w:bottom w:val="none" w:sz="0" w:space="0" w:color="auto"/>
                                                <w:right w:val="none" w:sz="0" w:space="0" w:color="auto"/>
                                              </w:divBdr>
                                            </w:div>
                                          </w:divsChild>
                                        </w:div>
                                        <w:div w:id="146213551">
                                          <w:marLeft w:val="0"/>
                                          <w:marRight w:val="0"/>
                                          <w:marTop w:val="225"/>
                                          <w:marBottom w:val="0"/>
                                          <w:divBdr>
                                            <w:top w:val="none" w:sz="0" w:space="0" w:color="auto"/>
                                            <w:left w:val="none" w:sz="0" w:space="0" w:color="auto"/>
                                            <w:bottom w:val="none" w:sz="0" w:space="0" w:color="auto"/>
                                            <w:right w:val="none" w:sz="0" w:space="0" w:color="auto"/>
                                          </w:divBdr>
                                          <w:divsChild>
                                            <w:div w:id="68698634">
                                              <w:marLeft w:val="0"/>
                                              <w:marRight w:val="0"/>
                                              <w:marTop w:val="240"/>
                                              <w:marBottom w:val="240"/>
                                              <w:divBdr>
                                                <w:top w:val="none" w:sz="0" w:space="0" w:color="auto"/>
                                                <w:left w:val="none" w:sz="0" w:space="0" w:color="auto"/>
                                                <w:bottom w:val="none" w:sz="0" w:space="0" w:color="auto"/>
                                                <w:right w:val="none" w:sz="0" w:space="0" w:color="auto"/>
                                              </w:divBdr>
                                            </w:div>
                                          </w:divsChild>
                                        </w:div>
                                        <w:div w:id="288169644">
                                          <w:marLeft w:val="0"/>
                                          <w:marRight w:val="0"/>
                                          <w:marTop w:val="225"/>
                                          <w:marBottom w:val="0"/>
                                          <w:divBdr>
                                            <w:top w:val="none" w:sz="0" w:space="0" w:color="auto"/>
                                            <w:left w:val="none" w:sz="0" w:space="0" w:color="auto"/>
                                            <w:bottom w:val="none" w:sz="0" w:space="0" w:color="auto"/>
                                            <w:right w:val="none" w:sz="0" w:space="0" w:color="auto"/>
                                          </w:divBdr>
                                          <w:divsChild>
                                            <w:div w:id="1887790155">
                                              <w:marLeft w:val="0"/>
                                              <w:marRight w:val="0"/>
                                              <w:marTop w:val="240"/>
                                              <w:marBottom w:val="240"/>
                                              <w:divBdr>
                                                <w:top w:val="none" w:sz="0" w:space="0" w:color="auto"/>
                                                <w:left w:val="none" w:sz="0" w:space="0" w:color="auto"/>
                                                <w:bottom w:val="none" w:sz="0" w:space="0" w:color="auto"/>
                                                <w:right w:val="none" w:sz="0" w:space="0" w:color="auto"/>
                                              </w:divBdr>
                                            </w:div>
                                            <w:div w:id="847597557">
                                              <w:marLeft w:val="0"/>
                                              <w:marRight w:val="0"/>
                                              <w:marTop w:val="240"/>
                                              <w:marBottom w:val="240"/>
                                              <w:divBdr>
                                                <w:top w:val="none" w:sz="0" w:space="0" w:color="auto"/>
                                                <w:left w:val="none" w:sz="0" w:space="0" w:color="auto"/>
                                                <w:bottom w:val="none" w:sz="0" w:space="0" w:color="auto"/>
                                                <w:right w:val="none" w:sz="0" w:space="0" w:color="auto"/>
                                              </w:divBdr>
                                            </w:div>
                                          </w:divsChild>
                                        </w:div>
                                        <w:div w:id="557787540">
                                          <w:marLeft w:val="0"/>
                                          <w:marRight w:val="0"/>
                                          <w:marTop w:val="225"/>
                                          <w:marBottom w:val="0"/>
                                          <w:divBdr>
                                            <w:top w:val="none" w:sz="0" w:space="0" w:color="auto"/>
                                            <w:left w:val="none" w:sz="0" w:space="0" w:color="auto"/>
                                            <w:bottom w:val="none" w:sz="0" w:space="0" w:color="auto"/>
                                            <w:right w:val="none" w:sz="0" w:space="0" w:color="auto"/>
                                          </w:divBdr>
                                          <w:divsChild>
                                            <w:div w:id="1204829532">
                                              <w:marLeft w:val="0"/>
                                              <w:marRight w:val="0"/>
                                              <w:marTop w:val="240"/>
                                              <w:marBottom w:val="240"/>
                                              <w:divBdr>
                                                <w:top w:val="none" w:sz="0" w:space="0" w:color="auto"/>
                                                <w:left w:val="none" w:sz="0" w:space="0" w:color="auto"/>
                                                <w:bottom w:val="none" w:sz="0" w:space="0" w:color="auto"/>
                                                <w:right w:val="none" w:sz="0" w:space="0" w:color="auto"/>
                                              </w:divBdr>
                                            </w:div>
                                            <w:div w:id="1762026484">
                                              <w:marLeft w:val="0"/>
                                              <w:marRight w:val="0"/>
                                              <w:marTop w:val="0"/>
                                              <w:marBottom w:val="0"/>
                                              <w:divBdr>
                                                <w:top w:val="none" w:sz="0" w:space="0" w:color="auto"/>
                                                <w:left w:val="none" w:sz="0" w:space="0" w:color="auto"/>
                                                <w:bottom w:val="none" w:sz="0" w:space="0" w:color="auto"/>
                                                <w:right w:val="none" w:sz="0" w:space="0" w:color="auto"/>
                                              </w:divBdr>
                                              <w:divsChild>
                                                <w:div w:id="632060236">
                                                  <w:marLeft w:val="0"/>
                                                  <w:marRight w:val="0"/>
                                                  <w:marTop w:val="0"/>
                                                  <w:marBottom w:val="0"/>
                                                  <w:divBdr>
                                                    <w:top w:val="none" w:sz="0" w:space="0" w:color="auto"/>
                                                    <w:left w:val="none" w:sz="0" w:space="0" w:color="auto"/>
                                                    <w:bottom w:val="none" w:sz="0" w:space="0" w:color="auto"/>
                                                    <w:right w:val="none" w:sz="0" w:space="0" w:color="auto"/>
                                                  </w:divBdr>
                                                  <w:divsChild>
                                                    <w:div w:id="1035690495">
                                                      <w:marLeft w:val="0"/>
                                                      <w:marRight w:val="0"/>
                                                      <w:marTop w:val="225"/>
                                                      <w:marBottom w:val="0"/>
                                                      <w:divBdr>
                                                        <w:top w:val="none" w:sz="0" w:space="0" w:color="auto"/>
                                                        <w:left w:val="none" w:sz="0" w:space="0" w:color="auto"/>
                                                        <w:bottom w:val="none" w:sz="0" w:space="0" w:color="auto"/>
                                                        <w:right w:val="none" w:sz="0" w:space="0" w:color="auto"/>
                                                      </w:divBdr>
                                                      <w:divsChild>
                                                        <w:div w:id="2897489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9131894">
                                                  <w:marLeft w:val="0"/>
                                                  <w:marRight w:val="0"/>
                                                  <w:marTop w:val="225"/>
                                                  <w:marBottom w:val="225"/>
                                                  <w:divBdr>
                                                    <w:top w:val="none" w:sz="0" w:space="0" w:color="auto"/>
                                                    <w:left w:val="single" w:sz="6" w:space="0" w:color="A7A9AC"/>
                                                    <w:bottom w:val="none" w:sz="0" w:space="0" w:color="auto"/>
                                                    <w:right w:val="single" w:sz="6" w:space="0" w:color="A7A9AC"/>
                                                  </w:divBdr>
                                                </w:div>
                                                <w:div w:id="638346853">
                                                  <w:marLeft w:val="0"/>
                                                  <w:marRight w:val="0"/>
                                                  <w:marTop w:val="0"/>
                                                  <w:marBottom w:val="225"/>
                                                  <w:divBdr>
                                                    <w:top w:val="none" w:sz="0" w:space="0" w:color="auto"/>
                                                    <w:left w:val="none" w:sz="0" w:space="0" w:color="auto"/>
                                                    <w:bottom w:val="none" w:sz="0" w:space="0" w:color="auto"/>
                                                    <w:right w:val="none" w:sz="0" w:space="0" w:color="auto"/>
                                                  </w:divBdr>
                                                  <w:divsChild>
                                                    <w:div w:id="7748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6199">
                                          <w:marLeft w:val="0"/>
                                          <w:marRight w:val="0"/>
                                          <w:marTop w:val="225"/>
                                          <w:marBottom w:val="0"/>
                                          <w:divBdr>
                                            <w:top w:val="none" w:sz="0" w:space="0" w:color="auto"/>
                                            <w:left w:val="none" w:sz="0" w:space="0" w:color="auto"/>
                                            <w:bottom w:val="none" w:sz="0" w:space="0" w:color="auto"/>
                                            <w:right w:val="none" w:sz="0" w:space="0" w:color="auto"/>
                                          </w:divBdr>
                                          <w:divsChild>
                                            <w:div w:id="4550244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2167228">
                                      <w:marLeft w:val="0"/>
                                      <w:marRight w:val="0"/>
                                      <w:marTop w:val="225"/>
                                      <w:marBottom w:val="0"/>
                                      <w:divBdr>
                                        <w:top w:val="none" w:sz="0" w:space="0" w:color="auto"/>
                                        <w:left w:val="none" w:sz="0" w:space="0" w:color="auto"/>
                                        <w:bottom w:val="none" w:sz="0" w:space="0" w:color="auto"/>
                                        <w:right w:val="none" w:sz="0" w:space="0" w:color="auto"/>
                                      </w:divBdr>
                                      <w:divsChild>
                                        <w:div w:id="1324507824">
                                          <w:marLeft w:val="0"/>
                                          <w:marRight w:val="0"/>
                                          <w:marTop w:val="0"/>
                                          <w:marBottom w:val="0"/>
                                          <w:divBdr>
                                            <w:top w:val="none" w:sz="0" w:space="0" w:color="auto"/>
                                            <w:left w:val="none" w:sz="0" w:space="0" w:color="auto"/>
                                            <w:bottom w:val="none" w:sz="0" w:space="0" w:color="auto"/>
                                            <w:right w:val="none" w:sz="0" w:space="0" w:color="auto"/>
                                          </w:divBdr>
                                          <w:divsChild>
                                            <w:div w:id="1081222969">
                                              <w:marLeft w:val="0"/>
                                              <w:marRight w:val="0"/>
                                              <w:marTop w:val="0"/>
                                              <w:marBottom w:val="0"/>
                                              <w:divBdr>
                                                <w:top w:val="none" w:sz="0" w:space="0" w:color="auto"/>
                                                <w:left w:val="none" w:sz="0" w:space="0" w:color="auto"/>
                                                <w:bottom w:val="none" w:sz="0" w:space="0" w:color="auto"/>
                                                <w:right w:val="none" w:sz="0" w:space="0" w:color="auto"/>
                                              </w:divBdr>
                                              <w:divsChild>
                                                <w:div w:id="364907797">
                                                  <w:marLeft w:val="0"/>
                                                  <w:marRight w:val="0"/>
                                                  <w:marTop w:val="0"/>
                                                  <w:marBottom w:val="0"/>
                                                  <w:divBdr>
                                                    <w:top w:val="none" w:sz="0" w:space="0" w:color="auto"/>
                                                    <w:left w:val="none" w:sz="0" w:space="0" w:color="auto"/>
                                                    <w:bottom w:val="none" w:sz="0" w:space="0" w:color="auto"/>
                                                    <w:right w:val="none" w:sz="0" w:space="0" w:color="auto"/>
                                                  </w:divBdr>
                                                </w:div>
                                                <w:div w:id="20824377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60064948">
                                          <w:marLeft w:val="0"/>
                                          <w:marRight w:val="0"/>
                                          <w:marTop w:val="225"/>
                                          <w:marBottom w:val="0"/>
                                          <w:divBdr>
                                            <w:top w:val="none" w:sz="0" w:space="0" w:color="auto"/>
                                            <w:left w:val="none" w:sz="0" w:space="0" w:color="auto"/>
                                            <w:bottom w:val="none" w:sz="0" w:space="0" w:color="auto"/>
                                            <w:right w:val="none" w:sz="0" w:space="0" w:color="auto"/>
                                          </w:divBdr>
                                          <w:divsChild>
                                            <w:div w:id="701251156">
                                              <w:marLeft w:val="0"/>
                                              <w:marRight w:val="0"/>
                                              <w:marTop w:val="240"/>
                                              <w:marBottom w:val="240"/>
                                              <w:divBdr>
                                                <w:top w:val="none" w:sz="0" w:space="0" w:color="auto"/>
                                                <w:left w:val="none" w:sz="0" w:space="0" w:color="auto"/>
                                                <w:bottom w:val="none" w:sz="0" w:space="0" w:color="auto"/>
                                                <w:right w:val="none" w:sz="0" w:space="0" w:color="auto"/>
                                              </w:divBdr>
                                            </w:div>
                                            <w:div w:id="1011831714">
                                              <w:marLeft w:val="0"/>
                                              <w:marRight w:val="0"/>
                                              <w:marTop w:val="240"/>
                                              <w:marBottom w:val="240"/>
                                              <w:divBdr>
                                                <w:top w:val="none" w:sz="0" w:space="0" w:color="auto"/>
                                                <w:left w:val="none" w:sz="0" w:space="0" w:color="auto"/>
                                                <w:bottom w:val="none" w:sz="0" w:space="0" w:color="auto"/>
                                                <w:right w:val="none" w:sz="0" w:space="0" w:color="auto"/>
                                              </w:divBdr>
                                            </w:div>
                                            <w:div w:id="81802319">
                                              <w:marLeft w:val="0"/>
                                              <w:marRight w:val="0"/>
                                              <w:marTop w:val="240"/>
                                              <w:marBottom w:val="240"/>
                                              <w:divBdr>
                                                <w:top w:val="none" w:sz="0" w:space="0" w:color="auto"/>
                                                <w:left w:val="none" w:sz="0" w:space="0" w:color="auto"/>
                                                <w:bottom w:val="none" w:sz="0" w:space="0" w:color="auto"/>
                                                <w:right w:val="none" w:sz="0" w:space="0" w:color="auto"/>
                                              </w:divBdr>
                                            </w:div>
                                            <w:div w:id="1177623107">
                                              <w:marLeft w:val="0"/>
                                              <w:marRight w:val="0"/>
                                              <w:marTop w:val="240"/>
                                              <w:marBottom w:val="240"/>
                                              <w:divBdr>
                                                <w:top w:val="none" w:sz="0" w:space="0" w:color="auto"/>
                                                <w:left w:val="none" w:sz="0" w:space="0" w:color="auto"/>
                                                <w:bottom w:val="none" w:sz="0" w:space="0" w:color="auto"/>
                                                <w:right w:val="none" w:sz="0" w:space="0" w:color="auto"/>
                                              </w:divBdr>
                                            </w:div>
                                          </w:divsChild>
                                        </w:div>
                                        <w:div w:id="1083720937">
                                          <w:marLeft w:val="0"/>
                                          <w:marRight w:val="0"/>
                                          <w:marTop w:val="225"/>
                                          <w:marBottom w:val="0"/>
                                          <w:divBdr>
                                            <w:top w:val="none" w:sz="0" w:space="0" w:color="auto"/>
                                            <w:left w:val="none" w:sz="0" w:space="0" w:color="auto"/>
                                            <w:bottom w:val="none" w:sz="0" w:space="0" w:color="auto"/>
                                            <w:right w:val="none" w:sz="0" w:space="0" w:color="auto"/>
                                          </w:divBdr>
                                          <w:divsChild>
                                            <w:div w:id="389501785">
                                              <w:marLeft w:val="0"/>
                                              <w:marRight w:val="0"/>
                                              <w:marTop w:val="240"/>
                                              <w:marBottom w:val="240"/>
                                              <w:divBdr>
                                                <w:top w:val="none" w:sz="0" w:space="0" w:color="auto"/>
                                                <w:left w:val="none" w:sz="0" w:space="0" w:color="auto"/>
                                                <w:bottom w:val="none" w:sz="0" w:space="0" w:color="auto"/>
                                                <w:right w:val="none" w:sz="0" w:space="0" w:color="auto"/>
                                              </w:divBdr>
                                            </w:div>
                                            <w:div w:id="399913302">
                                              <w:marLeft w:val="0"/>
                                              <w:marRight w:val="0"/>
                                              <w:marTop w:val="240"/>
                                              <w:marBottom w:val="240"/>
                                              <w:divBdr>
                                                <w:top w:val="none" w:sz="0" w:space="0" w:color="auto"/>
                                                <w:left w:val="none" w:sz="0" w:space="0" w:color="auto"/>
                                                <w:bottom w:val="none" w:sz="0" w:space="0" w:color="auto"/>
                                                <w:right w:val="none" w:sz="0" w:space="0" w:color="auto"/>
                                              </w:divBdr>
                                            </w:div>
                                            <w:div w:id="1107575903">
                                              <w:marLeft w:val="0"/>
                                              <w:marRight w:val="0"/>
                                              <w:marTop w:val="0"/>
                                              <w:marBottom w:val="0"/>
                                              <w:divBdr>
                                                <w:top w:val="none" w:sz="0" w:space="0" w:color="auto"/>
                                                <w:left w:val="none" w:sz="0" w:space="0" w:color="auto"/>
                                                <w:bottom w:val="none" w:sz="0" w:space="0" w:color="auto"/>
                                                <w:right w:val="none" w:sz="0" w:space="0" w:color="auto"/>
                                              </w:divBdr>
                                            </w:div>
                                            <w:div w:id="189418965">
                                              <w:marLeft w:val="0"/>
                                              <w:marRight w:val="0"/>
                                              <w:marTop w:val="240"/>
                                              <w:marBottom w:val="240"/>
                                              <w:divBdr>
                                                <w:top w:val="none" w:sz="0" w:space="0" w:color="auto"/>
                                                <w:left w:val="none" w:sz="0" w:space="0" w:color="auto"/>
                                                <w:bottom w:val="none" w:sz="0" w:space="0" w:color="auto"/>
                                                <w:right w:val="none" w:sz="0" w:space="0" w:color="auto"/>
                                              </w:divBdr>
                                            </w:div>
                                            <w:div w:id="2142576260">
                                              <w:marLeft w:val="0"/>
                                              <w:marRight w:val="0"/>
                                              <w:marTop w:val="0"/>
                                              <w:marBottom w:val="0"/>
                                              <w:divBdr>
                                                <w:top w:val="none" w:sz="0" w:space="0" w:color="auto"/>
                                                <w:left w:val="none" w:sz="0" w:space="0" w:color="auto"/>
                                                <w:bottom w:val="none" w:sz="0" w:space="0" w:color="auto"/>
                                                <w:right w:val="none" w:sz="0" w:space="0" w:color="auto"/>
                                              </w:divBdr>
                                            </w:div>
                                          </w:divsChild>
                                        </w:div>
                                        <w:div w:id="471869950">
                                          <w:marLeft w:val="0"/>
                                          <w:marRight w:val="0"/>
                                          <w:marTop w:val="225"/>
                                          <w:marBottom w:val="0"/>
                                          <w:divBdr>
                                            <w:top w:val="none" w:sz="0" w:space="0" w:color="auto"/>
                                            <w:left w:val="none" w:sz="0" w:space="0" w:color="auto"/>
                                            <w:bottom w:val="none" w:sz="0" w:space="0" w:color="auto"/>
                                            <w:right w:val="none" w:sz="0" w:space="0" w:color="auto"/>
                                          </w:divBdr>
                                          <w:divsChild>
                                            <w:div w:id="1207521815">
                                              <w:marLeft w:val="0"/>
                                              <w:marRight w:val="0"/>
                                              <w:marTop w:val="240"/>
                                              <w:marBottom w:val="240"/>
                                              <w:divBdr>
                                                <w:top w:val="none" w:sz="0" w:space="0" w:color="auto"/>
                                                <w:left w:val="none" w:sz="0" w:space="0" w:color="auto"/>
                                                <w:bottom w:val="none" w:sz="0" w:space="0" w:color="auto"/>
                                                <w:right w:val="none" w:sz="0" w:space="0" w:color="auto"/>
                                              </w:divBdr>
                                            </w:div>
                                            <w:div w:id="1375694285">
                                              <w:marLeft w:val="0"/>
                                              <w:marRight w:val="0"/>
                                              <w:marTop w:val="240"/>
                                              <w:marBottom w:val="240"/>
                                              <w:divBdr>
                                                <w:top w:val="none" w:sz="0" w:space="0" w:color="auto"/>
                                                <w:left w:val="none" w:sz="0" w:space="0" w:color="auto"/>
                                                <w:bottom w:val="none" w:sz="0" w:space="0" w:color="auto"/>
                                                <w:right w:val="none" w:sz="0" w:space="0" w:color="auto"/>
                                              </w:divBdr>
                                            </w:div>
                                            <w:div w:id="153763156">
                                              <w:marLeft w:val="0"/>
                                              <w:marRight w:val="0"/>
                                              <w:marTop w:val="0"/>
                                              <w:marBottom w:val="0"/>
                                              <w:divBdr>
                                                <w:top w:val="none" w:sz="0" w:space="0" w:color="auto"/>
                                                <w:left w:val="none" w:sz="0" w:space="0" w:color="auto"/>
                                                <w:bottom w:val="none" w:sz="0" w:space="0" w:color="auto"/>
                                                <w:right w:val="none" w:sz="0" w:space="0" w:color="auto"/>
                                              </w:divBdr>
                                            </w:div>
                                            <w:div w:id="1715539900">
                                              <w:marLeft w:val="0"/>
                                              <w:marRight w:val="0"/>
                                              <w:marTop w:val="240"/>
                                              <w:marBottom w:val="240"/>
                                              <w:divBdr>
                                                <w:top w:val="none" w:sz="0" w:space="0" w:color="auto"/>
                                                <w:left w:val="none" w:sz="0" w:space="0" w:color="auto"/>
                                                <w:bottom w:val="none" w:sz="0" w:space="0" w:color="auto"/>
                                                <w:right w:val="none" w:sz="0" w:space="0" w:color="auto"/>
                                              </w:divBdr>
                                            </w:div>
                                          </w:divsChild>
                                        </w:div>
                                        <w:div w:id="1636905752">
                                          <w:marLeft w:val="0"/>
                                          <w:marRight w:val="0"/>
                                          <w:marTop w:val="225"/>
                                          <w:marBottom w:val="0"/>
                                          <w:divBdr>
                                            <w:top w:val="none" w:sz="0" w:space="0" w:color="auto"/>
                                            <w:left w:val="none" w:sz="0" w:space="0" w:color="auto"/>
                                            <w:bottom w:val="none" w:sz="0" w:space="0" w:color="auto"/>
                                            <w:right w:val="none" w:sz="0" w:space="0" w:color="auto"/>
                                          </w:divBdr>
                                          <w:divsChild>
                                            <w:div w:id="251088880">
                                              <w:marLeft w:val="0"/>
                                              <w:marRight w:val="0"/>
                                              <w:marTop w:val="240"/>
                                              <w:marBottom w:val="240"/>
                                              <w:divBdr>
                                                <w:top w:val="none" w:sz="0" w:space="0" w:color="auto"/>
                                                <w:left w:val="none" w:sz="0" w:space="0" w:color="auto"/>
                                                <w:bottom w:val="none" w:sz="0" w:space="0" w:color="auto"/>
                                                <w:right w:val="none" w:sz="0" w:space="0" w:color="auto"/>
                                              </w:divBdr>
                                            </w:div>
                                            <w:div w:id="1266116456">
                                              <w:marLeft w:val="0"/>
                                              <w:marRight w:val="0"/>
                                              <w:marTop w:val="0"/>
                                              <w:marBottom w:val="0"/>
                                              <w:divBdr>
                                                <w:top w:val="none" w:sz="0" w:space="0" w:color="auto"/>
                                                <w:left w:val="none" w:sz="0" w:space="0" w:color="auto"/>
                                                <w:bottom w:val="none" w:sz="0" w:space="0" w:color="auto"/>
                                                <w:right w:val="none" w:sz="0" w:space="0" w:color="auto"/>
                                              </w:divBdr>
                                            </w:div>
                                            <w:div w:id="934248427">
                                              <w:marLeft w:val="0"/>
                                              <w:marRight w:val="0"/>
                                              <w:marTop w:val="240"/>
                                              <w:marBottom w:val="240"/>
                                              <w:divBdr>
                                                <w:top w:val="none" w:sz="0" w:space="0" w:color="auto"/>
                                                <w:left w:val="none" w:sz="0" w:space="0" w:color="auto"/>
                                                <w:bottom w:val="none" w:sz="0" w:space="0" w:color="auto"/>
                                                <w:right w:val="none" w:sz="0" w:space="0" w:color="auto"/>
                                              </w:divBdr>
                                            </w:div>
                                            <w:div w:id="284893413">
                                              <w:marLeft w:val="0"/>
                                              <w:marRight w:val="0"/>
                                              <w:marTop w:val="240"/>
                                              <w:marBottom w:val="240"/>
                                              <w:divBdr>
                                                <w:top w:val="none" w:sz="0" w:space="0" w:color="auto"/>
                                                <w:left w:val="none" w:sz="0" w:space="0" w:color="auto"/>
                                                <w:bottom w:val="none" w:sz="0" w:space="0" w:color="auto"/>
                                                <w:right w:val="none" w:sz="0" w:space="0" w:color="auto"/>
                                              </w:divBdr>
                                            </w:div>
                                            <w:div w:id="193427717">
                                              <w:marLeft w:val="0"/>
                                              <w:marRight w:val="0"/>
                                              <w:marTop w:val="240"/>
                                              <w:marBottom w:val="240"/>
                                              <w:divBdr>
                                                <w:top w:val="none" w:sz="0" w:space="0" w:color="auto"/>
                                                <w:left w:val="none" w:sz="0" w:space="0" w:color="auto"/>
                                                <w:bottom w:val="none" w:sz="0" w:space="0" w:color="auto"/>
                                                <w:right w:val="none" w:sz="0" w:space="0" w:color="auto"/>
                                              </w:divBdr>
                                            </w:div>
                                            <w:div w:id="933826370">
                                              <w:marLeft w:val="0"/>
                                              <w:marRight w:val="0"/>
                                              <w:marTop w:val="0"/>
                                              <w:marBottom w:val="0"/>
                                              <w:divBdr>
                                                <w:top w:val="none" w:sz="0" w:space="0" w:color="auto"/>
                                                <w:left w:val="none" w:sz="0" w:space="0" w:color="auto"/>
                                                <w:bottom w:val="none" w:sz="0" w:space="0" w:color="auto"/>
                                                <w:right w:val="none" w:sz="0" w:space="0" w:color="auto"/>
                                              </w:divBdr>
                                              <w:divsChild>
                                                <w:div w:id="289476367">
                                                  <w:marLeft w:val="0"/>
                                                  <w:marRight w:val="0"/>
                                                  <w:marTop w:val="0"/>
                                                  <w:marBottom w:val="0"/>
                                                  <w:divBdr>
                                                    <w:top w:val="none" w:sz="0" w:space="0" w:color="auto"/>
                                                    <w:left w:val="none" w:sz="0" w:space="0" w:color="auto"/>
                                                    <w:bottom w:val="none" w:sz="0" w:space="0" w:color="auto"/>
                                                    <w:right w:val="none" w:sz="0" w:space="0" w:color="auto"/>
                                                  </w:divBdr>
                                                  <w:divsChild>
                                                    <w:div w:id="1471441598">
                                                      <w:marLeft w:val="0"/>
                                                      <w:marRight w:val="0"/>
                                                      <w:marTop w:val="225"/>
                                                      <w:marBottom w:val="0"/>
                                                      <w:divBdr>
                                                        <w:top w:val="none" w:sz="0" w:space="0" w:color="auto"/>
                                                        <w:left w:val="none" w:sz="0" w:space="0" w:color="auto"/>
                                                        <w:bottom w:val="none" w:sz="0" w:space="0" w:color="auto"/>
                                                        <w:right w:val="none" w:sz="0" w:space="0" w:color="auto"/>
                                                      </w:divBdr>
                                                      <w:divsChild>
                                                        <w:div w:id="132620229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9827063">
                                                  <w:marLeft w:val="0"/>
                                                  <w:marRight w:val="0"/>
                                                  <w:marTop w:val="225"/>
                                                  <w:marBottom w:val="225"/>
                                                  <w:divBdr>
                                                    <w:top w:val="none" w:sz="0" w:space="0" w:color="auto"/>
                                                    <w:left w:val="single" w:sz="6" w:space="0" w:color="A7A9AC"/>
                                                    <w:bottom w:val="none" w:sz="0" w:space="0" w:color="auto"/>
                                                    <w:right w:val="single" w:sz="6" w:space="0" w:color="A7A9AC"/>
                                                  </w:divBdr>
                                                </w:div>
                                                <w:div w:id="1134835130">
                                                  <w:marLeft w:val="0"/>
                                                  <w:marRight w:val="0"/>
                                                  <w:marTop w:val="0"/>
                                                  <w:marBottom w:val="225"/>
                                                  <w:divBdr>
                                                    <w:top w:val="none" w:sz="0" w:space="0" w:color="auto"/>
                                                    <w:left w:val="none" w:sz="0" w:space="0" w:color="auto"/>
                                                    <w:bottom w:val="none" w:sz="0" w:space="0" w:color="auto"/>
                                                    <w:right w:val="none" w:sz="0" w:space="0" w:color="auto"/>
                                                  </w:divBdr>
                                                  <w:divsChild>
                                                    <w:div w:id="18726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98863">
                                          <w:marLeft w:val="0"/>
                                          <w:marRight w:val="0"/>
                                          <w:marTop w:val="225"/>
                                          <w:marBottom w:val="0"/>
                                          <w:divBdr>
                                            <w:top w:val="none" w:sz="0" w:space="0" w:color="auto"/>
                                            <w:left w:val="none" w:sz="0" w:space="0" w:color="auto"/>
                                            <w:bottom w:val="none" w:sz="0" w:space="0" w:color="auto"/>
                                            <w:right w:val="none" w:sz="0" w:space="0" w:color="auto"/>
                                          </w:divBdr>
                                          <w:divsChild>
                                            <w:div w:id="825635412">
                                              <w:marLeft w:val="0"/>
                                              <w:marRight w:val="0"/>
                                              <w:marTop w:val="240"/>
                                              <w:marBottom w:val="240"/>
                                              <w:divBdr>
                                                <w:top w:val="none" w:sz="0" w:space="0" w:color="auto"/>
                                                <w:left w:val="none" w:sz="0" w:space="0" w:color="auto"/>
                                                <w:bottom w:val="none" w:sz="0" w:space="0" w:color="auto"/>
                                                <w:right w:val="none" w:sz="0" w:space="0" w:color="auto"/>
                                              </w:divBdr>
                                            </w:div>
                                            <w:div w:id="1435901882">
                                              <w:marLeft w:val="0"/>
                                              <w:marRight w:val="0"/>
                                              <w:marTop w:val="240"/>
                                              <w:marBottom w:val="240"/>
                                              <w:divBdr>
                                                <w:top w:val="none" w:sz="0" w:space="0" w:color="auto"/>
                                                <w:left w:val="none" w:sz="0" w:space="0" w:color="auto"/>
                                                <w:bottom w:val="none" w:sz="0" w:space="0" w:color="auto"/>
                                                <w:right w:val="none" w:sz="0" w:space="0" w:color="auto"/>
                                              </w:divBdr>
                                            </w:div>
                                            <w:div w:id="10394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2375">
                                      <w:marLeft w:val="0"/>
                                      <w:marRight w:val="0"/>
                                      <w:marTop w:val="225"/>
                                      <w:marBottom w:val="0"/>
                                      <w:divBdr>
                                        <w:top w:val="none" w:sz="0" w:space="0" w:color="auto"/>
                                        <w:left w:val="none" w:sz="0" w:space="0" w:color="auto"/>
                                        <w:bottom w:val="none" w:sz="0" w:space="0" w:color="auto"/>
                                        <w:right w:val="none" w:sz="0" w:space="0" w:color="auto"/>
                                      </w:divBdr>
                                      <w:divsChild>
                                        <w:div w:id="822697299">
                                          <w:marLeft w:val="0"/>
                                          <w:marRight w:val="0"/>
                                          <w:marTop w:val="0"/>
                                          <w:marBottom w:val="0"/>
                                          <w:divBdr>
                                            <w:top w:val="none" w:sz="0" w:space="0" w:color="auto"/>
                                            <w:left w:val="none" w:sz="0" w:space="0" w:color="auto"/>
                                            <w:bottom w:val="none" w:sz="0" w:space="0" w:color="auto"/>
                                            <w:right w:val="none" w:sz="0" w:space="0" w:color="auto"/>
                                          </w:divBdr>
                                          <w:divsChild>
                                            <w:div w:id="476535622">
                                              <w:marLeft w:val="0"/>
                                              <w:marRight w:val="0"/>
                                              <w:marTop w:val="0"/>
                                              <w:marBottom w:val="0"/>
                                              <w:divBdr>
                                                <w:top w:val="none" w:sz="0" w:space="0" w:color="auto"/>
                                                <w:left w:val="none" w:sz="0" w:space="0" w:color="auto"/>
                                                <w:bottom w:val="none" w:sz="0" w:space="0" w:color="auto"/>
                                                <w:right w:val="none" w:sz="0" w:space="0" w:color="auto"/>
                                              </w:divBdr>
                                              <w:divsChild>
                                                <w:div w:id="1724328664">
                                                  <w:marLeft w:val="0"/>
                                                  <w:marRight w:val="0"/>
                                                  <w:marTop w:val="0"/>
                                                  <w:marBottom w:val="0"/>
                                                  <w:divBdr>
                                                    <w:top w:val="none" w:sz="0" w:space="0" w:color="auto"/>
                                                    <w:left w:val="none" w:sz="0" w:space="0" w:color="auto"/>
                                                    <w:bottom w:val="none" w:sz="0" w:space="0" w:color="auto"/>
                                                    <w:right w:val="none" w:sz="0" w:space="0" w:color="auto"/>
                                                  </w:divBdr>
                                                </w:div>
                                                <w:div w:id="969017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78408012">
                                          <w:marLeft w:val="0"/>
                                          <w:marRight w:val="0"/>
                                          <w:marTop w:val="240"/>
                                          <w:marBottom w:val="240"/>
                                          <w:divBdr>
                                            <w:top w:val="none" w:sz="0" w:space="0" w:color="auto"/>
                                            <w:left w:val="none" w:sz="0" w:space="0" w:color="auto"/>
                                            <w:bottom w:val="none" w:sz="0" w:space="0" w:color="auto"/>
                                            <w:right w:val="none" w:sz="0" w:space="0" w:color="auto"/>
                                          </w:divBdr>
                                        </w:div>
                                        <w:div w:id="1349796691">
                                          <w:marLeft w:val="0"/>
                                          <w:marRight w:val="0"/>
                                          <w:marTop w:val="225"/>
                                          <w:marBottom w:val="0"/>
                                          <w:divBdr>
                                            <w:top w:val="none" w:sz="0" w:space="0" w:color="auto"/>
                                            <w:left w:val="none" w:sz="0" w:space="0" w:color="auto"/>
                                            <w:bottom w:val="none" w:sz="0" w:space="0" w:color="auto"/>
                                            <w:right w:val="none" w:sz="0" w:space="0" w:color="auto"/>
                                          </w:divBdr>
                                          <w:divsChild>
                                            <w:div w:id="1172528311">
                                              <w:marLeft w:val="0"/>
                                              <w:marRight w:val="0"/>
                                              <w:marTop w:val="240"/>
                                              <w:marBottom w:val="240"/>
                                              <w:divBdr>
                                                <w:top w:val="none" w:sz="0" w:space="0" w:color="auto"/>
                                                <w:left w:val="none" w:sz="0" w:space="0" w:color="auto"/>
                                                <w:bottom w:val="none" w:sz="0" w:space="0" w:color="auto"/>
                                                <w:right w:val="none" w:sz="0" w:space="0" w:color="auto"/>
                                              </w:divBdr>
                                            </w:div>
                                            <w:div w:id="1980567975">
                                              <w:marLeft w:val="0"/>
                                              <w:marRight w:val="0"/>
                                              <w:marTop w:val="240"/>
                                              <w:marBottom w:val="240"/>
                                              <w:divBdr>
                                                <w:top w:val="none" w:sz="0" w:space="0" w:color="auto"/>
                                                <w:left w:val="none" w:sz="0" w:space="0" w:color="auto"/>
                                                <w:bottom w:val="none" w:sz="0" w:space="0" w:color="auto"/>
                                                <w:right w:val="none" w:sz="0" w:space="0" w:color="auto"/>
                                              </w:divBdr>
                                            </w:div>
                                            <w:div w:id="1250962470">
                                              <w:marLeft w:val="0"/>
                                              <w:marRight w:val="0"/>
                                              <w:marTop w:val="240"/>
                                              <w:marBottom w:val="240"/>
                                              <w:divBdr>
                                                <w:top w:val="none" w:sz="0" w:space="0" w:color="auto"/>
                                                <w:left w:val="none" w:sz="0" w:space="0" w:color="auto"/>
                                                <w:bottom w:val="none" w:sz="0" w:space="0" w:color="auto"/>
                                                <w:right w:val="none" w:sz="0" w:space="0" w:color="auto"/>
                                              </w:divBdr>
                                            </w:div>
                                            <w:div w:id="1136532898">
                                              <w:marLeft w:val="0"/>
                                              <w:marRight w:val="0"/>
                                              <w:marTop w:val="240"/>
                                              <w:marBottom w:val="240"/>
                                              <w:divBdr>
                                                <w:top w:val="none" w:sz="0" w:space="0" w:color="auto"/>
                                                <w:left w:val="none" w:sz="0" w:space="0" w:color="auto"/>
                                                <w:bottom w:val="none" w:sz="0" w:space="0" w:color="auto"/>
                                                <w:right w:val="none" w:sz="0" w:space="0" w:color="auto"/>
                                              </w:divBdr>
                                            </w:div>
                                            <w:div w:id="1417675962">
                                              <w:marLeft w:val="0"/>
                                              <w:marRight w:val="0"/>
                                              <w:marTop w:val="240"/>
                                              <w:marBottom w:val="240"/>
                                              <w:divBdr>
                                                <w:top w:val="none" w:sz="0" w:space="0" w:color="auto"/>
                                                <w:left w:val="none" w:sz="0" w:space="0" w:color="auto"/>
                                                <w:bottom w:val="none" w:sz="0" w:space="0" w:color="auto"/>
                                                <w:right w:val="none" w:sz="0" w:space="0" w:color="auto"/>
                                              </w:divBdr>
                                            </w:div>
                                          </w:divsChild>
                                        </w:div>
                                        <w:div w:id="1035042357">
                                          <w:marLeft w:val="0"/>
                                          <w:marRight w:val="0"/>
                                          <w:marTop w:val="225"/>
                                          <w:marBottom w:val="0"/>
                                          <w:divBdr>
                                            <w:top w:val="none" w:sz="0" w:space="0" w:color="auto"/>
                                            <w:left w:val="none" w:sz="0" w:space="0" w:color="auto"/>
                                            <w:bottom w:val="none" w:sz="0" w:space="0" w:color="auto"/>
                                            <w:right w:val="none" w:sz="0" w:space="0" w:color="auto"/>
                                          </w:divBdr>
                                          <w:divsChild>
                                            <w:div w:id="1833639232">
                                              <w:marLeft w:val="0"/>
                                              <w:marRight w:val="0"/>
                                              <w:marTop w:val="240"/>
                                              <w:marBottom w:val="240"/>
                                              <w:divBdr>
                                                <w:top w:val="none" w:sz="0" w:space="0" w:color="auto"/>
                                                <w:left w:val="none" w:sz="0" w:space="0" w:color="auto"/>
                                                <w:bottom w:val="none" w:sz="0" w:space="0" w:color="auto"/>
                                                <w:right w:val="none" w:sz="0" w:space="0" w:color="auto"/>
                                              </w:divBdr>
                                            </w:div>
                                            <w:div w:id="695429029">
                                              <w:marLeft w:val="0"/>
                                              <w:marRight w:val="0"/>
                                              <w:marTop w:val="240"/>
                                              <w:marBottom w:val="240"/>
                                              <w:divBdr>
                                                <w:top w:val="none" w:sz="0" w:space="0" w:color="auto"/>
                                                <w:left w:val="none" w:sz="0" w:space="0" w:color="auto"/>
                                                <w:bottom w:val="none" w:sz="0" w:space="0" w:color="auto"/>
                                                <w:right w:val="none" w:sz="0" w:space="0" w:color="auto"/>
                                              </w:divBdr>
                                            </w:div>
                                          </w:divsChild>
                                        </w:div>
                                        <w:div w:id="928006782">
                                          <w:marLeft w:val="0"/>
                                          <w:marRight w:val="0"/>
                                          <w:marTop w:val="225"/>
                                          <w:marBottom w:val="0"/>
                                          <w:divBdr>
                                            <w:top w:val="none" w:sz="0" w:space="0" w:color="auto"/>
                                            <w:left w:val="none" w:sz="0" w:space="0" w:color="auto"/>
                                            <w:bottom w:val="none" w:sz="0" w:space="0" w:color="auto"/>
                                            <w:right w:val="none" w:sz="0" w:space="0" w:color="auto"/>
                                          </w:divBdr>
                                          <w:divsChild>
                                            <w:div w:id="1471560632">
                                              <w:marLeft w:val="0"/>
                                              <w:marRight w:val="0"/>
                                              <w:marTop w:val="240"/>
                                              <w:marBottom w:val="240"/>
                                              <w:divBdr>
                                                <w:top w:val="none" w:sz="0" w:space="0" w:color="auto"/>
                                                <w:left w:val="none" w:sz="0" w:space="0" w:color="auto"/>
                                                <w:bottom w:val="none" w:sz="0" w:space="0" w:color="auto"/>
                                                <w:right w:val="none" w:sz="0" w:space="0" w:color="auto"/>
                                              </w:divBdr>
                                            </w:div>
                                            <w:div w:id="469596123">
                                              <w:marLeft w:val="0"/>
                                              <w:marRight w:val="0"/>
                                              <w:marTop w:val="240"/>
                                              <w:marBottom w:val="240"/>
                                              <w:divBdr>
                                                <w:top w:val="none" w:sz="0" w:space="0" w:color="auto"/>
                                                <w:left w:val="none" w:sz="0" w:space="0" w:color="auto"/>
                                                <w:bottom w:val="none" w:sz="0" w:space="0" w:color="auto"/>
                                                <w:right w:val="none" w:sz="0" w:space="0" w:color="auto"/>
                                              </w:divBdr>
                                            </w:div>
                                            <w:div w:id="1020931708">
                                              <w:marLeft w:val="0"/>
                                              <w:marRight w:val="0"/>
                                              <w:marTop w:val="240"/>
                                              <w:marBottom w:val="240"/>
                                              <w:divBdr>
                                                <w:top w:val="none" w:sz="0" w:space="0" w:color="auto"/>
                                                <w:left w:val="none" w:sz="0" w:space="0" w:color="auto"/>
                                                <w:bottom w:val="none" w:sz="0" w:space="0" w:color="auto"/>
                                                <w:right w:val="none" w:sz="0" w:space="0" w:color="auto"/>
                                              </w:divBdr>
                                            </w:div>
                                            <w:div w:id="1876917662">
                                              <w:marLeft w:val="0"/>
                                              <w:marRight w:val="0"/>
                                              <w:marTop w:val="0"/>
                                              <w:marBottom w:val="0"/>
                                              <w:divBdr>
                                                <w:top w:val="none" w:sz="0" w:space="0" w:color="auto"/>
                                                <w:left w:val="none" w:sz="0" w:space="0" w:color="auto"/>
                                                <w:bottom w:val="none" w:sz="0" w:space="0" w:color="auto"/>
                                                <w:right w:val="none" w:sz="0" w:space="0" w:color="auto"/>
                                              </w:divBdr>
                                            </w:div>
                                          </w:divsChild>
                                        </w:div>
                                        <w:div w:id="619728172">
                                          <w:marLeft w:val="0"/>
                                          <w:marRight w:val="0"/>
                                          <w:marTop w:val="225"/>
                                          <w:marBottom w:val="0"/>
                                          <w:divBdr>
                                            <w:top w:val="none" w:sz="0" w:space="0" w:color="auto"/>
                                            <w:left w:val="none" w:sz="0" w:space="0" w:color="auto"/>
                                            <w:bottom w:val="none" w:sz="0" w:space="0" w:color="auto"/>
                                            <w:right w:val="none" w:sz="0" w:space="0" w:color="auto"/>
                                          </w:divBdr>
                                          <w:divsChild>
                                            <w:div w:id="2001543918">
                                              <w:marLeft w:val="0"/>
                                              <w:marRight w:val="0"/>
                                              <w:marTop w:val="240"/>
                                              <w:marBottom w:val="240"/>
                                              <w:divBdr>
                                                <w:top w:val="none" w:sz="0" w:space="0" w:color="auto"/>
                                                <w:left w:val="none" w:sz="0" w:space="0" w:color="auto"/>
                                                <w:bottom w:val="none" w:sz="0" w:space="0" w:color="auto"/>
                                                <w:right w:val="none" w:sz="0" w:space="0" w:color="auto"/>
                                              </w:divBdr>
                                            </w:div>
                                            <w:div w:id="146628821">
                                              <w:marLeft w:val="0"/>
                                              <w:marRight w:val="0"/>
                                              <w:marTop w:val="240"/>
                                              <w:marBottom w:val="240"/>
                                              <w:divBdr>
                                                <w:top w:val="none" w:sz="0" w:space="0" w:color="auto"/>
                                                <w:left w:val="none" w:sz="0" w:space="0" w:color="auto"/>
                                                <w:bottom w:val="none" w:sz="0" w:space="0" w:color="auto"/>
                                                <w:right w:val="none" w:sz="0" w:space="0" w:color="auto"/>
                                              </w:divBdr>
                                            </w:div>
                                            <w:div w:id="2146502891">
                                              <w:marLeft w:val="0"/>
                                              <w:marRight w:val="0"/>
                                              <w:marTop w:val="240"/>
                                              <w:marBottom w:val="240"/>
                                              <w:divBdr>
                                                <w:top w:val="none" w:sz="0" w:space="0" w:color="auto"/>
                                                <w:left w:val="none" w:sz="0" w:space="0" w:color="auto"/>
                                                <w:bottom w:val="none" w:sz="0" w:space="0" w:color="auto"/>
                                                <w:right w:val="none" w:sz="0" w:space="0" w:color="auto"/>
                                              </w:divBdr>
                                            </w:div>
                                            <w:div w:id="882715541">
                                              <w:marLeft w:val="0"/>
                                              <w:marRight w:val="0"/>
                                              <w:marTop w:val="240"/>
                                              <w:marBottom w:val="240"/>
                                              <w:divBdr>
                                                <w:top w:val="none" w:sz="0" w:space="0" w:color="auto"/>
                                                <w:left w:val="none" w:sz="0" w:space="0" w:color="auto"/>
                                                <w:bottom w:val="none" w:sz="0" w:space="0" w:color="auto"/>
                                                <w:right w:val="none" w:sz="0" w:space="0" w:color="auto"/>
                                              </w:divBdr>
                                            </w:div>
                                            <w:div w:id="225578392">
                                              <w:marLeft w:val="0"/>
                                              <w:marRight w:val="0"/>
                                              <w:marTop w:val="240"/>
                                              <w:marBottom w:val="240"/>
                                              <w:divBdr>
                                                <w:top w:val="none" w:sz="0" w:space="0" w:color="auto"/>
                                                <w:left w:val="none" w:sz="0" w:space="0" w:color="auto"/>
                                                <w:bottom w:val="none" w:sz="0" w:space="0" w:color="auto"/>
                                                <w:right w:val="none" w:sz="0" w:space="0" w:color="auto"/>
                                              </w:divBdr>
                                            </w:div>
                                            <w:div w:id="2802599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85295142">
                                      <w:marLeft w:val="0"/>
                                      <w:marRight w:val="0"/>
                                      <w:marTop w:val="0"/>
                                      <w:marBottom w:val="0"/>
                                      <w:divBdr>
                                        <w:top w:val="none" w:sz="0" w:space="0" w:color="auto"/>
                                        <w:left w:val="none" w:sz="0" w:space="0" w:color="auto"/>
                                        <w:bottom w:val="none" w:sz="0" w:space="0" w:color="auto"/>
                                        <w:right w:val="none" w:sz="0" w:space="0" w:color="auto"/>
                                      </w:divBdr>
                                      <w:divsChild>
                                        <w:div w:id="105348089">
                                          <w:marLeft w:val="0"/>
                                          <w:marRight w:val="0"/>
                                          <w:marTop w:val="225"/>
                                          <w:marBottom w:val="0"/>
                                          <w:divBdr>
                                            <w:top w:val="none" w:sz="0" w:space="0" w:color="auto"/>
                                            <w:left w:val="none" w:sz="0" w:space="0" w:color="auto"/>
                                            <w:bottom w:val="none" w:sz="0" w:space="0" w:color="auto"/>
                                            <w:right w:val="none" w:sz="0" w:space="0" w:color="auto"/>
                                          </w:divBdr>
                                          <w:divsChild>
                                            <w:div w:id="1933857851">
                                              <w:marLeft w:val="0"/>
                                              <w:marRight w:val="0"/>
                                              <w:marTop w:val="0"/>
                                              <w:marBottom w:val="0"/>
                                              <w:divBdr>
                                                <w:top w:val="none" w:sz="0" w:space="0" w:color="auto"/>
                                                <w:left w:val="none" w:sz="0" w:space="0" w:color="auto"/>
                                                <w:bottom w:val="none" w:sz="0" w:space="0" w:color="auto"/>
                                                <w:right w:val="none" w:sz="0" w:space="0" w:color="auto"/>
                                              </w:divBdr>
                                              <w:divsChild>
                                                <w:div w:id="1979263976">
                                                  <w:marLeft w:val="0"/>
                                                  <w:marRight w:val="0"/>
                                                  <w:marTop w:val="0"/>
                                                  <w:marBottom w:val="0"/>
                                                  <w:divBdr>
                                                    <w:top w:val="none" w:sz="0" w:space="0" w:color="auto"/>
                                                    <w:left w:val="none" w:sz="0" w:space="0" w:color="auto"/>
                                                    <w:bottom w:val="none" w:sz="0" w:space="0" w:color="auto"/>
                                                    <w:right w:val="none" w:sz="0" w:space="0" w:color="auto"/>
                                                  </w:divBdr>
                                                  <w:divsChild>
                                                    <w:div w:id="1792044879">
                                                      <w:marLeft w:val="0"/>
                                                      <w:marRight w:val="0"/>
                                                      <w:marTop w:val="0"/>
                                                      <w:marBottom w:val="0"/>
                                                      <w:divBdr>
                                                        <w:top w:val="none" w:sz="0" w:space="0" w:color="auto"/>
                                                        <w:left w:val="none" w:sz="0" w:space="0" w:color="auto"/>
                                                        <w:bottom w:val="none" w:sz="0" w:space="0" w:color="auto"/>
                                                        <w:right w:val="none" w:sz="0" w:space="0" w:color="auto"/>
                                                      </w:divBdr>
                                                    </w:div>
                                                    <w:div w:id="1595243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7958249">
                                          <w:marLeft w:val="0"/>
                                          <w:marRight w:val="0"/>
                                          <w:marTop w:val="0"/>
                                          <w:marBottom w:val="600"/>
                                          <w:divBdr>
                                            <w:top w:val="none" w:sz="0" w:space="0" w:color="auto"/>
                                            <w:left w:val="none" w:sz="0" w:space="0" w:color="auto"/>
                                            <w:bottom w:val="none" w:sz="0" w:space="0" w:color="auto"/>
                                            <w:right w:val="none" w:sz="0" w:space="0" w:color="auto"/>
                                          </w:divBdr>
                                          <w:divsChild>
                                            <w:div w:id="1359545490">
                                              <w:marLeft w:val="0"/>
                                              <w:marRight w:val="0"/>
                                              <w:marTop w:val="0"/>
                                              <w:marBottom w:val="0"/>
                                              <w:divBdr>
                                                <w:top w:val="none" w:sz="0" w:space="0" w:color="auto"/>
                                                <w:left w:val="none" w:sz="0" w:space="0" w:color="auto"/>
                                                <w:bottom w:val="none" w:sz="0" w:space="0" w:color="auto"/>
                                                <w:right w:val="none" w:sz="0" w:space="0" w:color="auto"/>
                                              </w:divBdr>
                                              <w:divsChild>
                                                <w:div w:id="594748197">
                                                  <w:marLeft w:val="0"/>
                                                  <w:marRight w:val="0"/>
                                                  <w:marTop w:val="0"/>
                                                  <w:marBottom w:val="0"/>
                                                  <w:divBdr>
                                                    <w:top w:val="none" w:sz="0" w:space="0" w:color="auto"/>
                                                    <w:left w:val="none" w:sz="0" w:space="0" w:color="auto"/>
                                                    <w:bottom w:val="none" w:sz="0" w:space="0" w:color="auto"/>
                                                    <w:right w:val="none" w:sz="0" w:space="0" w:color="auto"/>
                                                  </w:divBdr>
                                                </w:div>
                                                <w:div w:id="1633366544">
                                                  <w:marLeft w:val="0"/>
                                                  <w:marRight w:val="0"/>
                                                  <w:marTop w:val="0"/>
                                                  <w:marBottom w:val="0"/>
                                                  <w:divBdr>
                                                    <w:top w:val="single" w:sz="6" w:space="0" w:color="DDDDDD"/>
                                                    <w:left w:val="none" w:sz="0" w:space="0" w:color="auto"/>
                                                    <w:bottom w:val="none" w:sz="0" w:space="0" w:color="auto"/>
                                                    <w:right w:val="none" w:sz="0" w:space="0" w:color="auto"/>
                                                  </w:divBdr>
                                                </w:div>
                                                <w:div w:id="401295068">
                                                  <w:marLeft w:val="0"/>
                                                  <w:marRight w:val="0"/>
                                                  <w:marTop w:val="0"/>
                                                  <w:marBottom w:val="0"/>
                                                  <w:divBdr>
                                                    <w:top w:val="none" w:sz="0" w:space="0" w:color="auto"/>
                                                    <w:left w:val="none" w:sz="0" w:space="0" w:color="auto"/>
                                                    <w:bottom w:val="none" w:sz="0" w:space="0" w:color="auto"/>
                                                    <w:right w:val="none" w:sz="0" w:space="0" w:color="auto"/>
                                                  </w:divBdr>
                                                </w:div>
                                                <w:div w:id="195181911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521210424">
                                          <w:marLeft w:val="0"/>
                                          <w:marRight w:val="0"/>
                                          <w:marTop w:val="0"/>
                                          <w:marBottom w:val="0"/>
                                          <w:divBdr>
                                            <w:top w:val="none" w:sz="0" w:space="0" w:color="auto"/>
                                            <w:left w:val="none" w:sz="0" w:space="0" w:color="auto"/>
                                            <w:bottom w:val="none" w:sz="0" w:space="0" w:color="auto"/>
                                            <w:right w:val="none" w:sz="0" w:space="0" w:color="auto"/>
                                          </w:divBdr>
                                          <w:divsChild>
                                            <w:div w:id="1842087887">
                                              <w:marLeft w:val="0"/>
                                              <w:marRight w:val="0"/>
                                              <w:marTop w:val="0"/>
                                              <w:marBottom w:val="0"/>
                                              <w:divBdr>
                                                <w:top w:val="none" w:sz="0" w:space="0" w:color="auto"/>
                                                <w:left w:val="none" w:sz="0" w:space="0" w:color="auto"/>
                                                <w:bottom w:val="none" w:sz="0" w:space="0" w:color="auto"/>
                                                <w:right w:val="none" w:sz="0" w:space="0" w:color="auto"/>
                                              </w:divBdr>
                                            </w:div>
                                          </w:divsChild>
                                        </w:div>
                                        <w:div w:id="163518388">
                                          <w:marLeft w:val="0"/>
                                          <w:marRight w:val="0"/>
                                          <w:marTop w:val="225"/>
                                          <w:marBottom w:val="0"/>
                                          <w:divBdr>
                                            <w:top w:val="none" w:sz="0" w:space="0" w:color="auto"/>
                                            <w:left w:val="none" w:sz="0" w:space="0" w:color="auto"/>
                                            <w:bottom w:val="none" w:sz="0" w:space="0" w:color="auto"/>
                                            <w:right w:val="none" w:sz="0" w:space="0" w:color="auto"/>
                                          </w:divBdr>
                                          <w:divsChild>
                                            <w:div w:id="1446853830">
                                              <w:marLeft w:val="0"/>
                                              <w:marRight w:val="0"/>
                                              <w:marTop w:val="240"/>
                                              <w:marBottom w:val="240"/>
                                              <w:divBdr>
                                                <w:top w:val="none" w:sz="0" w:space="0" w:color="auto"/>
                                                <w:left w:val="none" w:sz="0" w:space="0" w:color="auto"/>
                                                <w:bottom w:val="none" w:sz="0" w:space="0" w:color="auto"/>
                                                <w:right w:val="none" w:sz="0" w:space="0" w:color="auto"/>
                                              </w:divBdr>
                                            </w:div>
                                          </w:divsChild>
                                        </w:div>
                                        <w:div w:id="1647317665">
                                          <w:marLeft w:val="0"/>
                                          <w:marRight w:val="0"/>
                                          <w:marTop w:val="0"/>
                                          <w:marBottom w:val="0"/>
                                          <w:divBdr>
                                            <w:top w:val="none" w:sz="0" w:space="0" w:color="auto"/>
                                            <w:left w:val="none" w:sz="0" w:space="0" w:color="auto"/>
                                            <w:bottom w:val="none" w:sz="0" w:space="0" w:color="auto"/>
                                            <w:right w:val="none" w:sz="0" w:space="0" w:color="auto"/>
                                          </w:divBdr>
                                          <w:divsChild>
                                            <w:div w:id="1361052224">
                                              <w:marLeft w:val="0"/>
                                              <w:marRight w:val="0"/>
                                              <w:marTop w:val="0"/>
                                              <w:marBottom w:val="0"/>
                                              <w:divBdr>
                                                <w:top w:val="none" w:sz="0" w:space="0" w:color="auto"/>
                                                <w:left w:val="none" w:sz="0" w:space="0" w:color="auto"/>
                                                <w:bottom w:val="none" w:sz="0" w:space="0" w:color="auto"/>
                                                <w:right w:val="none" w:sz="0" w:space="0" w:color="auto"/>
                                              </w:divBdr>
                                              <w:divsChild>
                                                <w:div w:id="74058928">
                                                  <w:marLeft w:val="0"/>
                                                  <w:marRight w:val="0"/>
                                                  <w:marTop w:val="0"/>
                                                  <w:marBottom w:val="0"/>
                                                  <w:divBdr>
                                                    <w:top w:val="none" w:sz="0" w:space="0" w:color="auto"/>
                                                    <w:left w:val="none" w:sz="0" w:space="0" w:color="auto"/>
                                                    <w:bottom w:val="none" w:sz="0" w:space="0" w:color="auto"/>
                                                    <w:right w:val="none" w:sz="0" w:space="0" w:color="auto"/>
                                                  </w:divBdr>
                                                  <w:divsChild>
                                                    <w:div w:id="1482892086">
                                                      <w:marLeft w:val="0"/>
                                                      <w:marRight w:val="0"/>
                                                      <w:marTop w:val="0"/>
                                                      <w:marBottom w:val="0"/>
                                                      <w:divBdr>
                                                        <w:top w:val="none" w:sz="0" w:space="0" w:color="auto"/>
                                                        <w:left w:val="none" w:sz="0" w:space="0" w:color="auto"/>
                                                        <w:bottom w:val="none" w:sz="0" w:space="0" w:color="auto"/>
                                                        <w:right w:val="none" w:sz="0" w:space="0" w:color="auto"/>
                                                      </w:divBdr>
                                                    </w:div>
                                                    <w:div w:id="189761699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294409349">
                                          <w:marLeft w:val="0"/>
                                          <w:marRight w:val="0"/>
                                          <w:marTop w:val="0"/>
                                          <w:marBottom w:val="0"/>
                                          <w:divBdr>
                                            <w:top w:val="none" w:sz="0" w:space="0" w:color="auto"/>
                                            <w:left w:val="none" w:sz="0" w:space="0" w:color="auto"/>
                                            <w:bottom w:val="none" w:sz="0" w:space="0" w:color="auto"/>
                                            <w:right w:val="none" w:sz="0" w:space="0" w:color="auto"/>
                                          </w:divBdr>
                                          <w:divsChild>
                                            <w:div w:id="871499068">
                                              <w:marLeft w:val="0"/>
                                              <w:marRight w:val="0"/>
                                              <w:marTop w:val="0"/>
                                              <w:marBottom w:val="0"/>
                                              <w:divBdr>
                                                <w:top w:val="none" w:sz="0" w:space="0" w:color="auto"/>
                                                <w:left w:val="none" w:sz="0" w:space="0" w:color="auto"/>
                                                <w:bottom w:val="none" w:sz="0" w:space="0" w:color="auto"/>
                                                <w:right w:val="none" w:sz="0" w:space="0" w:color="auto"/>
                                              </w:divBdr>
                                              <w:divsChild>
                                                <w:div w:id="10970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4202">
                                          <w:marLeft w:val="0"/>
                                          <w:marRight w:val="0"/>
                                          <w:marTop w:val="0"/>
                                          <w:marBottom w:val="0"/>
                                          <w:divBdr>
                                            <w:top w:val="none" w:sz="0" w:space="0" w:color="auto"/>
                                            <w:left w:val="none" w:sz="0" w:space="0" w:color="auto"/>
                                            <w:bottom w:val="none" w:sz="0" w:space="0" w:color="auto"/>
                                            <w:right w:val="none" w:sz="0" w:space="0" w:color="auto"/>
                                          </w:divBdr>
                                          <w:divsChild>
                                            <w:div w:id="1454789047">
                                              <w:marLeft w:val="0"/>
                                              <w:marRight w:val="0"/>
                                              <w:marTop w:val="0"/>
                                              <w:marBottom w:val="0"/>
                                              <w:divBdr>
                                                <w:top w:val="none" w:sz="0" w:space="0" w:color="auto"/>
                                                <w:left w:val="none" w:sz="0" w:space="0" w:color="auto"/>
                                                <w:bottom w:val="none" w:sz="0" w:space="0" w:color="auto"/>
                                                <w:right w:val="none" w:sz="0" w:space="0" w:color="auto"/>
                                              </w:divBdr>
                                              <w:divsChild>
                                                <w:div w:id="195613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4138">
                                          <w:marLeft w:val="0"/>
                                          <w:marRight w:val="0"/>
                                          <w:marTop w:val="0"/>
                                          <w:marBottom w:val="0"/>
                                          <w:divBdr>
                                            <w:top w:val="none" w:sz="0" w:space="0" w:color="auto"/>
                                            <w:left w:val="none" w:sz="0" w:space="0" w:color="auto"/>
                                            <w:bottom w:val="none" w:sz="0" w:space="0" w:color="auto"/>
                                            <w:right w:val="none" w:sz="0" w:space="0" w:color="auto"/>
                                          </w:divBdr>
                                          <w:divsChild>
                                            <w:div w:id="1257250096">
                                              <w:marLeft w:val="0"/>
                                              <w:marRight w:val="0"/>
                                              <w:marTop w:val="0"/>
                                              <w:marBottom w:val="0"/>
                                              <w:divBdr>
                                                <w:top w:val="none" w:sz="0" w:space="0" w:color="auto"/>
                                                <w:left w:val="none" w:sz="0" w:space="0" w:color="auto"/>
                                                <w:bottom w:val="none" w:sz="0" w:space="0" w:color="auto"/>
                                                <w:right w:val="none" w:sz="0" w:space="0" w:color="auto"/>
                                              </w:divBdr>
                                              <w:divsChild>
                                                <w:div w:id="2878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8030">
                                          <w:marLeft w:val="0"/>
                                          <w:marRight w:val="0"/>
                                          <w:marTop w:val="0"/>
                                          <w:marBottom w:val="0"/>
                                          <w:divBdr>
                                            <w:top w:val="none" w:sz="0" w:space="0" w:color="auto"/>
                                            <w:left w:val="none" w:sz="0" w:space="0" w:color="auto"/>
                                            <w:bottom w:val="none" w:sz="0" w:space="0" w:color="auto"/>
                                            <w:right w:val="none" w:sz="0" w:space="0" w:color="auto"/>
                                          </w:divBdr>
                                          <w:divsChild>
                                            <w:div w:id="699740576">
                                              <w:marLeft w:val="0"/>
                                              <w:marRight w:val="0"/>
                                              <w:marTop w:val="0"/>
                                              <w:marBottom w:val="0"/>
                                              <w:divBdr>
                                                <w:top w:val="none" w:sz="0" w:space="0" w:color="auto"/>
                                                <w:left w:val="none" w:sz="0" w:space="0" w:color="auto"/>
                                                <w:bottom w:val="none" w:sz="0" w:space="0" w:color="auto"/>
                                                <w:right w:val="none" w:sz="0" w:space="0" w:color="auto"/>
                                              </w:divBdr>
                                              <w:divsChild>
                                                <w:div w:id="9974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6399">
                                          <w:marLeft w:val="0"/>
                                          <w:marRight w:val="0"/>
                                          <w:marTop w:val="0"/>
                                          <w:marBottom w:val="0"/>
                                          <w:divBdr>
                                            <w:top w:val="none" w:sz="0" w:space="0" w:color="auto"/>
                                            <w:left w:val="none" w:sz="0" w:space="0" w:color="auto"/>
                                            <w:bottom w:val="none" w:sz="0" w:space="0" w:color="auto"/>
                                            <w:right w:val="none" w:sz="0" w:space="0" w:color="auto"/>
                                          </w:divBdr>
                                          <w:divsChild>
                                            <w:div w:id="995915999">
                                              <w:marLeft w:val="0"/>
                                              <w:marRight w:val="0"/>
                                              <w:marTop w:val="0"/>
                                              <w:marBottom w:val="0"/>
                                              <w:divBdr>
                                                <w:top w:val="none" w:sz="0" w:space="0" w:color="auto"/>
                                                <w:left w:val="none" w:sz="0" w:space="0" w:color="auto"/>
                                                <w:bottom w:val="none" w:sz="0" w:space="0" w:color="auto"/>
                                                <w:right w:val="none" w:sz="0" w:space="0" w:color="auto"/>
                                              </w:divBdr>
                                              <w:divsChild>
                                                <w:div w:id="5821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358">
                                          <w:marLeft w:val="0"/>
                                          <w:marRight w:val="0"/>
                                          <w:marTop w:val="0"/>
                                          <w:marBottom w:val="0"/>
                                          <w:divBdr>
                                            <w:top w:val="none" w:sz="0" w:space="0" w:color="auto"/>
                                            <w:left w:val="none" w:sz="0" w:space="0" w:color="auto"/>
                                            <w:bottom w:val="none" w:sz="0" w:space="0" w:color="auto"/>
                                            <w:right w:val="none" w:sz="0" w:space="0" w:color="auto"/>
                                          </w:divBdr>
                                          <w:divsChild>
                                            <w:div w:id="416748782">
                                              <w:marLeft w:val="0"/>
                                              <w:marRight w:val="0"/>
                                              <w:marTop w:val="0"/>
                                              <w:marBottom w:val="0"/>
                                              <w:divBdr>
                                                <w:top w:val="none" w:sz="0" w:space="0" w:color="auto"/>
                                                <w:left w:val="none" w:sz="0" w:space="0" w:color="auto"/>
                                                <w:bottom w:val="none" w:sz="0" w:space="0" w:color="auto"/>
                                                <w:right w:val="none" w:sz="0" w:space="0" w:color="auto"/>
                                              </w:divBdr>
                                              <w:divsChild>
                                                <w:div w:id="4022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94510">
                                          <w:marLeft w:val="0"/>
                                          <w:marRight w:val="0"/>
                                          <w:marTop w:val="0"/>
                                          <w:marBottom w:val="0"/>
                                          <w:divBdr>
                                            <w:top w:val="none" w:sz="0" w:space="0" w:color="auto"/>
                                            <w:left w:val="none" w:sz="0" w:space="0" w:color="auto"/>
                                            <w:bottom w:val="none" w:sz="0" w:space="0" w:color="auto"/>
                                            <w:right w:val="none" w:sz="0" w:space="0" w:color="auto"/>
                                          </w:divBdr>
                                          <w:divsChild>
                                            <w:div w:id="1831829303">
                                              <w:marLeft w:val="0"/>
                                              <w:marRight w:val="0"/>
                                              <w:marTop w:val="0"/>
                                              <w:marBottom w:val="0"/>
                                              <w:divBdr>
                                                <w:top w:val="none" w:sz="0" w:space="0" w:color="auto"/>
                                                <w:left w:val="none" w:sz="0" w:space="0" w:color="auto"/>
                                                <w:bottom w:val="none" w:sz="0" w:space="0" w:color="auto"/>
                                                <w:right w:val="none" w:sz="0" w:space="0" w:color="auto"/>
                                              </w:divBdr>
                                              <w:divsChild>
                                                <w:div w:id="4539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7853">
                                          <w:marLeft w:val="0"/>
                                          <w:marRight w:val="0"/>
                                          <w:marTop w:val="0"/>
                                          <w:marBottom w:val="0"/>
                                          <w:divBdr>
                                            <w:top w:val="none" w:sz="0" w:space="0" w:color="auto"/>
                                            <w:left w:val="none" w:sz="0" w:space="0" w:color="auto"/>
                                            <w:bottom w:val="none" w:sz="0" w:space="0" w:color="auto"/>
                                            <w:right w:val="none" w:sz="0" w:space="0" w:color="auto"/>
                                          </w:divBdr>
                                          <w:divsChild>
                                            <w:div w:id="567694552">
                                              <w:marLeft w:val="0"/>
                                              <w:marRight w:val="0"/>
                                              <w:marTop w:val="0"/>
                                              <w:marBottom w:val="0"/>
                                              <w:divBdr>
                                                <w:top w:val="none" w:sz="0" w:space="0" w:color="auto"/>
                                                <w:left w:val="none" w:sz="0" w:space="0" w:color="auto"/>
                                                <w:bottom w:val="none" w:sz="0" w:space="0" w:color="auto"/>
                                                <w:right w:val="none" w:sz="0" w:space="0" w:color="auto"/>
                                              </w:divBdr>
                                              <w:divsChild>
                                                <w:div w:id="183248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2768">
                                          <w:marLeft w:val="0"/>
                                          <w:marRight w:val="0"/>
                                          <w:marTop w:val="0"/>
                                          <w:marBottom w:val="0"/>
                                          <w:divBdr>
                                            <w:top w:val="none" w:sz="0" w:space="0" w:color="auto"/>
                                            <w:left w:val="none" w:sz="0" w:space="0" w:color="auto"/>
                                            <w:bottom w:val="none" w:sz="0" w:space="0" w:color="auto"/>
                                            <w:right w:val="none" w:sz="0" w:space="0" w:color="auto"/>
                                          </w:divBdr>
                                          <w:divsChild>
                                            <w:div w:id="697005611">
                                              <w:marLeft w:val="0"/>
                                              <w:marRight w:val="0"/>
                                              <w:marTop w:val="0"/>
                                              <w:marBottom w:val="0"/>
                                              <w:divBdr>
                                                <w:top w:val="none" w:sz="0" w:space="0" w:color="auto"/>
                                                <w:left w:val="none" w:sz="0" w:space="0" w:color="auto"/>
                                                <w:bottom w:val="none" w:sz="0" w:space="0" w:color="auto"/>
                                                <w:right w:val="none" w:sz="0" w:space="0" w:color="auto"/>
                                              </w:divBdr>
                                              <w:divsChild>
                                                <w:div w:id="913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5361">
                                          <w:marLeft w:val="0"/>
                                          <w:marRight w:val="0"/>
                                          <w:marTop w:val="0"/>
                                          <w:marBottom w:val="0"/>
                                          <w:divBdr>
                                            <w:top w:val="none" w:sz="0" w:space="0" w:color="auto"/>
                                            <w:left w:val="none" w:sz="0" w:space="0" w:color="auto"/>
                                            <w:bottom w:val="none" w:sz="0" w:space="0" w:color="auto"/>
                                            <w:right w:val="none" w:sz="0" w:space="0" w:color="auto"/>
                                          </w:divBdr>
                                          <w:divsChild>
                                            <w:div w:id="1321930100">
                                              <w:marLeft w:val="0"/>
                                              <w:marRight w:val="0"/>
                                              <w:marTop w:val="0"/>
                                              <w:marBottom w:val="0"/>
                                              <w:divBdr>
                                                <w:top w:val="none" w:sz="0" w:space="0" w:color="auto"/>
                                                <w:left w:val="none" w:sz="0" w:space="0" w:color="auto"/>
                                                <w:bottom w:val="none" w:sz="0" w:space="0" w:color="auto"/>
                                                <w:right w:val="none" w:sz="0" w:space="0" w:color="auto"/>
                                              </w:divBdr>
                                              <w:divsChild>
                                                <w:div w:id="16469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2843">
                                          <w:marLeft w:val="0"/>
                                          <w:marRight w:val="0"/>
                                          <w:marTop w:val="0"/>
                                          <w:marBottom w:val="0"/>
                                          <w:divBdr>
                                            <w:top w:val="none" w:sz="0" w:space="0" w:color="auto"/>
                                            <w:left w:val="none" w:sz="0" w:space="0" w:color="auto"/>
                                            <w:bottom w:val="none" w:sz="0" w:space="0" w:color="auto"/>
                                            <w:right w:val="none" w:sz="0" w:space="0" w:color="auto"/>
                                          </w:divBdr>
                                          <w:divsChild>
                                            <w:div w:id="175848811">
                                              <w:marLeft w:val="0"/>
                                              <w:marRight w:val="0"/>
                                              <w:marTop w:val="0"/>
                                              <w:marBottom w:val="0"/>
                                              <w:divBdr>
                                                <w:top w:val="none" w:sz="0" w:space="0" w:color="auto"/>
                                                <w:left w:val="none" w:sz="0" w:space="0" w:color="auto"/>
                                                <w:bottom w:val="none" w:sz="0" w:space="0" w:color="auto"/>
                                                <w:right w:val="none" w:sz="0" w:space="0" w:color="auto"/>
                                              </w:divBdr>
                                              <w:divsChild>
                                                <w:div w:id="12843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36931">
                                          <w:marLeft w:val="0"/>
                                          <w:marRight w:val="0"/>
                                          <w:marTop w:val="0"/>
                                          <w:marBottom w:val="0"/>
                                          <w:divBdr>
                                            <w:top w:val="none" w:sz="0" w:space="0" w:color="auto"/>
                                            <w:left w:val="none" w:sz="0" w:space="0" w:color="auto"/>
                                            <w:bottom w:val="none" w:sz="0" w:space="0" w:color="auto"/>
                                            <w:right w:val="none" w:sz="0" w:space="0" w:color="auto"/>
                                          </w:divBdr>
                                          <w:divsChild>
                                            <w:div w:id="931938107">
                                              <w:marLeft w:val="0"/>
                                              <w:marRight w:val="0"/>
                                              <w:marTop w:val="0"/>
                                              <w:marBottom w:val="0"/>
                                              <w:divBdr>
                                                <w:top w:val="none" w:sz="0" w:space="0" w:color="auto"/>
                                                <w:left w:val="none" w:sz="0" w:space="0" w:color="auto"/>
                                                <w:bottom w:val="none" w:sz="0" w:space="0" w:color="auto"/>
                                                <w:right w:val="none" w:sz="0" w:space="0" w:color="auto"/>
                                              </w:divBdr>
                                              <w:divsChild>
                                                <w:div w:id="19626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49611">
                                          <w:marLeft w:val="0"/>
                                          <w:marRight w:val="0"/>
                                          <w:marTop w:val="0"/>
                                          <w:marBottom w:val="0"/>
                                          <w:divBdr>
                                            <w:top w:val="none" w:sz="0" w:space="0" w:color="auto"/>
                                            <w:left w:val="none" w:sz="0" w:space="0" w:color="auto"/>
                                            <w:bottom w:val="none" w:sz="0" w:space="0" w:color="auto"/>
                                            <w:right w:val="none" w:sz="0" w:space="0" w:color="auto"/>
                                          </w:divBdr>
                                          <w:divsChild>
                                            <w:div w:id="433598466">
                                              <w:marLeft w:val="0"/>
                                              <w:marRight w:val="0"/>
                                              <w:marTop w:val="0"/>
                                              <w:marBottom w:val="0"/>
                                              <w:divBdr>
                                                <w:top w:val="none" w:sz="0" w:space="0" w:color="auto"/>
                                                <w:left w:val="none" w:sz="0" w:space="0" w:color="auto"/>
                                                <w:bottom w:val="none" w:sz="0" w:space="0" w:color="auto"/>
                                                <w:right w:val="none" w:sz="0" w:space="0" w:color="auto"/>
                                              </w:divBdr>
                                              <w:divsChild>
                                                <w:div w:id="16098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6846">
                                          <w:marLeft w:val="0"/>
                                          <w:marRight w:val="0"/>
                                          <w:marTop w:val="0"/>
                                          <w:marBottom w:val="0"/>
                                          <w:divBdr>
                                            <w:top w:val="none" w:sz="0" w:space="0" w:color="auto"/>
                                            <w:left w:val="none" w:sz="0" w:space="0" w:color="auto"/>
                                            <w:bottom w:val="none" w:sz="0" w:space="0" w:color="auto"/>
                                            <w:right w:val="none" w:sz="0" w:space="0" w:color="auto"/>
                                          </w:divBdr>
                                          <w:divsChild>
                                            <w:div w:id="1572471397">
                                              <w:marLeft w:val="0"/>
                                              <w:marRight w:val="0"/>
                                              <w:marTop w:val="0"/>
                                              <w:marBottom w:val="0"/>
                                              <w:divBdr>
                                                <w:top w:val="none" w:sz="0" w:space="0" w:color="auto"/>
                                                <w:left w:val="none" w:sz="0" w:space="0" w:color="auto"/>
                                                <w:bottom w:val="none" w:sz="0" w:space="0" w:color="auto"/>
                                                <w:right w:val="none" w:sz="0" w:space="0" w:color="auto"/>
                                              </w:divBdr>
                                              <w:divsChild>
                                                <w:div w:id="9077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06075">
                                          <w:marLeft w:val="0"/>
                                          <w:marRight w:val="0"/>
                                          <w:marTop w:val="0"/>
                                          <w:marBottom w:val="0"/>
                                          <w:divBdr>
                                            <w:top w:val="none" w:sz="0" w:space="0" w:color="auto"/>
                                            <w:left w:val="none" w:sz="0" w:space="0" w:color="auto"/>
                                            <w:bottom w:val="none" w:sz="0" w:space="0" w:color="auto"/>
                                            <w:right w:val="none" w:sz="0" w:space="0" w:color="auto"/>
                                          </w:divBdr>
                                          <w:divsChild>
                                            <w:div w:id="1845320424">
                                              <w:marLeft w:val="0"/>
                                              <w:marRight w:val="0"/>
                                              <w:marTop w:val="0"/>
                                              <w:marBottom w:val="0"/>
                                              <w:divBdr>
                                                <w:top w:val="none" w:sz="0" w:space="0" w:color="auto"/>
                                                <w:left w:val="none" w:sz="0" w:space="0" w:color="auto"/>
                                                <w:bottom w:val="none" w:sz="0" w:space="0" w:color="auto"/>
                                                <w:right w:val="none" w:sz="0" w:space="0" w:color="auto"/>
                                              </w:divBdr>
                                              <w:divsChild>
                                                <w:div w:id="9474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1159">
                                          <w:marLeft w:val="0"/>
                                          <w:marRight w:val="0"/>
                                          <w:marTop w:val="0"/>
                                          <w:marBottom w:val="0"/>
                                          <w:divBdr>
                                            <w:top w:val="none" w:sz="0" w:space="0" w:color="auto"/>
                                            <w:left w:val="none" w:sz="0" w:space="0" w:color="auto"/>
                                            <w:bottom w:val="none" w:sz="0" w:space="0" w:color="auto"/>
                                            <w:right w:val="none" w:sz="0" w:space="0" w:color="auto"/>
                                          </w:divBdr>
                                          <w:divsChild>
                                            <w:div w:id="823857539">
                                              <w:marLeft w:val="0"/>
                                              <w:marRight w:val="0"/>
                                              <w:marTop w:val="0"/>
                                              <w:marBottom w:val="0"/>
                                              <w:divBdr>
                                                <w:top w:val="none" w:sz="0" w:space="0" w:color="auto"/>
                                                <w:left w:val="none" w:sz="0" w:space="0" w:color="auto"/>
                                                <w:bottom w:val="none" w:sz="0" w:space="0" w:color="auto"/>
                                                <w:right w:val="none" w:sz="0" w:space="0" w:color="auto"/>
                                              </w:divBdr>
                                              <w:divsChild>
                                                <w:div w:id="21002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96543">
                                          <w:marLeft w:val="0"/>
                                          <w:marRight w:val="0"/>
                                          <w:marTop w:val="0"/>
                                          <w:marBottom w:val="0"/>
                                          <w:divBdr>
                                            <w:top w:val="none" w:sz="0" w:space="0" w:color="auto"/>
                                            <w:left w:val="none" w:sz="0" w:space="0" w:color="auto"/>
                                            <w:bottom w:val="none" w:sz="0" w:space="0" w:color="auto"/>
                                            <w:right w:val="none" w:sz="0" w:space="0" w:color="auto"/>
                                          </w:divBdr>
                                          <w:divsChild>
                                            <w:div w:id="2146852696">
                                              <w:marLeft w:val="0"/>
                                              <w:marRight w:val="0"/>
                                              <w:marTop w:val="0"/>
                                              <w:marBottom w:val="0"/>
                                              <w:divBdr>
                                                <w:top w:val="none" w:sz="0" w:space="0" w:color="auto"/>
                                                <w:left w:val="none" w:sz="0" w:space="0" w:color="auto"/>
                                                <w:bottom w:val="none" w:sz="0" w:space="0" w:color="auto"/>
                                                <w:right w:val="none" w:sz="0" w:space="0" w:color="auto"/>
                                              </w:divBdr>
                                              <w:divsChild>
                                                <w:div w:id="124853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9087">
                                          <w:marLeft w:val="0"/>
                                          <w:marRight w:val="0"/>
                                          <w:marTop w:val="0"/>
                                          <w:marBottom w:val="0"/>
                                          <w:divBdr>
                                            <w:top w:val="none" w:sz="0" w:space="0" w:color="auto"/>
                                            <w:left w:val="none" w:sz="0" w:space="0" w:color="auto"/>
                                            <w:bottom w:val="none" w:sz="0" w:space="0" w:color="auto"/>
                                            <w:right w:val="none" w:sz="0" w:space="0" w:color="auto"/>
                                          </w:divBdr>
                                          <w:divsChild>
                                            <w:div w:id="566915412">
                                              <w:marLeft w:val="0"/>
                                              <w:marRight w:val="0"/>
                                              <w:marTop w:val="0"/>
                                              <w:marBottom w:val="0"/>
                                              <w:divBdr>
                                                <w:top w:val="none" w:sz="0" w:space="0" w:color="auto"/>
                                                <w:left w:val="none" w:sz="0" w:space="0" w:color="auto"/>
                                                <w:bottom w:val="none" w:sz="0" w:space="0" w:color="auto"/>
                                                <w:right w:val="none" w:sz="0" w:space="0" w:color="auto"/>
                                              </w:divBdr>
                                              <w:divsChild>
                                                <w:div w:id="13855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17816">
                                          <w:marLeft w:val="0"/>
                                          <w:marRight w:val="0"/>
                                          <w:marTop w:val="0"/>
                                          <w:marBottom w:val="0"/>
                                          <w:divBdr>
                                            <w:top w:val="none" w:sz="0" w:space="0" w:color="auto"/>
                                            <w:left w:val="none" w:sz="0" w:space="0" w:color="auto"/>
                                            <w:bottom w:val="none" w:sz="0" w:space="0" w:color="auto"/>
                                            <w:right w:val="none" w:sz="0" w:space="0" w:color="auto"/>
                                          </w:divBdr>
                                          <w:divsChild>
                                            <w:div w:id="1598562770">
                                              <w:marLeft w:val="0"/>
                                              <w:marRight w:val="0"/>
                                              <w:marTop w:val="0"/>
                                              <w:marBottom w:val="0"/>
                                              <w:divBdr>
                                                <w:top w:val="none" w:sz="0" w:space="0" w:color="auto"/>
                                                <w:left w:val="none" w:sz="0" w:space="0" w:color="auto"/>
                                                <w:bottom w:val="none" w:sz="0" w:space="0" w:color="auto"/>
                                                <w:right w:val="none" w:sz="0" w:space="0" w:color="auto"/>
                                              </w:divBdr>
                                              <w:divsChild>
                                                <w:div w:id="149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7099">
                                          <w:marLeft w:val="0"/>
                                          <w:marRight w:val="0"/>
                                          <w:marTop w:val="0"/>
                                          <w:marBottom w:val="0"/>
                                          <w:divBdr>
                                            <w:top w:val="none" w:sz="0" w:space="0" w:color="auto"/>
                                            <w:left w:val="none" w:sz="0" w:space="0" w:color="auto"/>
                                            <w:bottom w:val="none" w:sz="0" w:space="0" w:color="auto"/>
                                            <w:right w:val="none" w:sz="0" w:space="0" w:color="auto"/>
                                          </w:divBdr>
                                          <w:divsChild>
                                            <w:div w:id="1383482565">
                                              <w:marLeft w:val="0"/>
                                              <w:marRight w:val="0"/>
                                              <w:marTop w:val="0"/>
                                              <w:marBottom w:val="0"/>
                                              <w:divBdr>
                                                <w:top w:val="none" w:sz="0" w:space="0" w:color="auto"/>
                                                <w:left w:val="none" w:sz="0" w:space="0" w:color="auto"/>
                                                <w:bottom w:val="none" w:sz="0" w:space="0" w:color="auto"/>
                                                <w:right w:val="none" w:sz="0" w:space="0" w:color="auto"/>
                                              </w:divBdr>
                                              <w:divsChild>
                                                <w:div w:id="21251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49064">
                                          <w:marLeft w:val="0"/>
                                          <w:marRight w:val="0"/>
                                          <w:marTop w:val="0"/>
                                          <w:marBottom w:val="0"/>
                                          <w:divBdr>
                                            <w:top w:val="none" w:sz="0" w:space="0" w:color="auto"/>
                                            <w:left w:val="none" w:sz="0" w:space="0" w:color="auto"/>
                                            <w:bottom w:val="none" w:sz="0" w:space="0" w:color="auto"/>
                                            <w:right w:val="none" w:sz="0" w:space="0" w:color="auto"/>
                                          </w:divBdr>
                                          <w:divsChild>
                                            <w:div w:id="446319042">
                                              <w:marLeft w:val="0"/>
                                              <w:marRight w:val="0"/>
                                              <w:marTop w:val="0"/>
                                              <w:marBottom w:val="0"/>
                                              <w:divBdr>
                                                <w:top w:val="none" w:sz="0" w:space="0" w:color="auto"/>
                                                <w:left w:val="none" w:sz="0" w:space="0" w:color="auto"/>
                                                <w:bottom w:val="none" w:sz="0" w:space="0" w:color="auto"/>
                                                <w:right w:val="none" w:sz="0" w:space="0" w:color="auto"/>
                                              </w:divBdr>
                                              <w:divsChild>
                                                <w:div w:id="1070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4529">
                                          <w:marLeft w:val="0"/>
                                          <w:marRight w:val="0"/>
                                          <w:marTop w:val="0"/>
                                          <w:marBottom w:val="0"/>
                                          <w:divBdr>
                                            <w:top w:val="none" w:sz="0" w:space="0" w:color="auto"/>
                                            <w:left w:val="none" w:sz="0" w:space="0" w:color="auto"/>
                                            <w:bottom w:val="none" w:sz="0" w:space="0" w:color="auto"/>
                                            <w:right w:val="none" w:sz="0" w:space="0" w:color="auto"/>
                                          </w:divBdr>
                                          <w:divsChild>
                                            <w:div w:id="915045918">
                                              <w:marLeft w:val="0"/>
                                              <w:marRight w:val="0"/>
                                              <w:marTop w:val="0"/>
                                              <w:marBottom w:val="0"/>
                                              <w:divBdr>
                                                <w:top w:val="none" w:sz="0" w:space="0" w:color="auto"/>
                                                <w:left w:val="none" w:sz="0" w:space="0" w:color="auto"/>
                                                <w:bottom w:val="none" w:sz="0" w:space="0" w:color="auto"/>
                                                <w:right w:val="none" w:sz="0" w:space="0" w:color="auto"/>
                                              </w:divBdr>
                                              <w:divsChild>
                                                <w:div w:id="5865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60710">
                                          <w:marLeft w:val="0"/>
                                          <w:marRight w:val="0"/>
                                          <w:marTop w:val="0"/>
                                          <w:marBottom w:val="0"/>
                                          <w:divBdr>
                                            <w:top w:val="none" w:sz="0" w:space="0" w:color="auto"/>
                                            <w:left w:val="none" w:sz="0" w:space="0" w:color="auto"/>
                                            <w:bottom w:val="none" w:sz="0" w:space="0" w:color="auto"/>
                                            <w:right w:val="none" w:sz="0" w:space="0" w:color="auto"/>
                                          </w:divBdr>
                                          <w:divsChild>
                                            <w:div w:id="925528751">
                                              <w:marLeft w:val="0"/>
                                              <w:marRight w:val="0"/>
                                              <w:marTop w:val="0"/>
                                              <w:marBottom w:val="0"/>
                                              <w:divBdr>
                                                <w:top w:val="none" w:sz="0" w:space="0" w:color="auto"/>
                                                <w:left w:val="none" w:sz="0" w:space="0" w:color="auto"/>
                                                <w:bottom w:val="none" w:sz="0" w:space="0" w:color="auto"/>
                                                <w:right w:val="none" w:sz="0" w:space="0" w:color="auto"/>
                                              </w:divBdr>
                                              <w:divsChild>
                                                <w:div w:id="111740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1537">
                                          <w:marLeft w:val="0"/>
                                          <w:marRight w:val="0"/>
                                          <w:marTop w:val="0"/>
                                          <w:marBottom w:val="0"/>
                                          <w:divBdr>
                                            <w:top w:val="none" w:sz="0" w:space="0" w:color="auto"/>
                                            <w:left w:val="none" w:sz="0" w:space="0" w:color="auto"/>
                                            <w:bottom w:val="none" w:sz="0" w:space="0" w:color="auto"/>
                                            <w:right w:val="none" w:sz="0" w:space="0" w:color="auto"/>
                                          </w:divBdr>
                                          <w:divsChild>
                                            <w:div w:id="1949654915">
                                              <w:marLeft w:val="0"/>
                                              <w:marRight w:val="0"/>
                                              <w:marTop w:val="0"/>
                                              <w:marBottom w:val="0"/>
                                              <w:divBdr>
                                                <w:top w:val="none" w:sz="0" w:space="0" w:color="auto"/>
                                                <w:left w:val="none" w:sz="0" w:space="0" w:color="auto"/>
                                                <w:bottom w:val="none" w:sz="0" w:space="0" w:color="auto"/>
                                                <w:right w:val="none" w:sz="0" w:space="0" w:color="auto"/>
                                              </w:divBdr>
                                              <w:divsChild>
                                                <w:div w:id="4225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27">
                                          <w:marLeft w:val="0"/>
                                          <w:marRight w:val="0"/>
                                          <w:marTop w:val="0"/>
                                          <w:marBottom w:val="0"/>
                                          <w:divBdr>
                                            <w:top w:val="none" w:sz="0" w:space="0" w:color="auto"/>
                                            <w:left w:val="none" w:sz="0" w:space="0" w:color="auto"/>
                                            <w:bottom w:val="none" w:sz="0" w:space="0" w:color="auto"/>
                                            <w:right w:val="none" w:sz="0" w:space="0" w:color="auto"/>
                                          </w:divBdr>
                                          <w:divsChild>
                                            <w:div w:id="766196642">
                                              <w:marLeft w:val="0"/>
                                              <w:marRight w:val="0"/>
                                              <w:marTop w:val="0"/>
                                              <w:marBottom w:val="0"/>
                                              <w:divBdr>
                                                <w:top w:val="none" w:sz="0" w:space="0" w:color="auto"/>
                                                <w:left w:val="none" w:sz="0" w:space="0" w:color="auto"/>
                                                <w:bottom w:val="none" w:sz="0" w:space="0" w:color="auto"/>
                                                <w:right w:val="none" w:sz="0" w:space="0" w:color="auto"/>
                                              </w:divBdr>
                                              <w:divsChild>
                                                <w:div w:id="11400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7857">
                                          <w:marLeft w:val="0"/>
                                          <w:marRight w:val="0"/>
                                          <w:marTop w:val="0"/>
                                          <w:marBottom w:val="0"/>
                                          <w:divBdr>
                                            <w:top w:val="none" w:sz="0" w:space="0" w:color="auto"/>
                                            <w:left w:val="none" w:sz="0" w:space="0" w:color="auto"/>
                                            <w:bottom w:val="none" w:sz="0" w:space="0" w:color="auto"/>
                                            <w:right w:val="none" w:sz="0" w:space="0" w:color="auto"/>
                                          </w:divBdr>
                                          <w:divsChild>
                                            <w:div w:id="817573127">
                                              <w:marLeft w:val="0"/>
                                              <w:marRight w:val="0"/>
                                              <w:marTop w:val="0"/>
                                              <w:marBottom w:val="0"/>
                                              <w:divBdr>
                                                <w:top w:val="none" w:sz="0" w:space="0" w:color="auto"/>
                                                <w:left w:val="none" w:sz="0" w:space="0" w:color="auto"/>
                                                <w:bottom w:val="none" w:sz="0" w:space="0" w:color="auto"/>
                                                <w:right w:val="none" w:sz="0" w:space="0" w:color="auto"/>
                                              </w:divBdr>
                                              <w:divsChild>
                                                <w:div w:id="15991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62737">
                                          <w:marLeft w:val="0"/>
                                          <w:marRight w:val="0"/>
                                          <w:marTop w:val="0"/>
                                          <w:marBottom w:val="0"/>
                                          <w:divBdr>
                                            <w:top w:val="none" w:sz="0" w:space="0" w:color="auto"/>
                                            <w:left w:val="none" w:sz="0" w:space="0" w:color="auto"/>
                                            <w:bottom w:val="none" w:sz="0" w:space="0" w:color="auto"/>
                                            <w:right w:val="none" w:sz="0" w:space="0" w:color="auto"/>
                                          </w:divBdr>
                                          <w:divsChild>
                                            <w:div w:id="753086097">
                                              <w:marLeft w:val="0"/>
                                              <w:marRight w:val="0"/>
                                              <w:marTop w:val="0"/>
                                              <w:marBottom w:val="0"/>
                                              <w:divBdr>
                                                <w:top w:val="none" w:sz="0" w:space="0" w:color="auto"/>
                                                <w:left w:val="none" w:sz="0" w:space="0" w:color="auto"/>
                                                <w:bottom w:val="none" w:sz="0" w:space="0" w:color="auto"/>
                                                <w:right w:val="none" w:sz="0" w:space="0" w:color="auto"/>
                                              </w:divBdr>
                                              <w:divsChild>
                                                <w:div w:id="4446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27762">
                                          <w:marLeft w:val="0"/>
                                          <w:marRight w:val="0"/>
                                          <w:marTop w:val="0"/>
                                          <w:marBottom w:val="0"/>
                                          <w:divBdr>
                                            <w:top w:val="none" w:sz="0" w:space="0" w:color="auto"/>
                                            <w:left w:val="none" w:sz="0" w:space="0" w:color="auto"/>
                                            <w:bottom w:val="none" w:sz="0" w:space="0" w:color="auto"/>
                                            <w:right w:val="none" w:sz="0" w:space="0" w:color="auto"/>
                                          </w:divBdr>
                                          <w:divsChild>
                                            <w:div w:id="1540778392">
                                              <w:marLeft w:val="0"/>
                                              <w:marRight w:val="0"/>
                                              <w:marTop w:val="0"/>
                                              <w:marBottom w:val="0"/>
                                              <w:divBdr>
                                                <w:top w:val="none" w:sz="0" w:space="0" w:color="auto"/>
                                                <w:left w:val="none" w:sz="0" w:space="0" w:color="auto"/>
                                                <w:bottom w:val="none" w:sz="0" w:space="0" w:color="auto"/>
                                                <w:right w:val="none" w:sz="0" w:space="0" w:color="auto"/>
                                              </w:divBdr>
                                              <w:divsChild>
                                                <w:div w:id="10610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1959">
                                          <w:marLeft w:val="0"/>
                                          <w:marRight w:val="0"/>
                                          <w:marTop w:val="0"/>
                                          <w:marBottom w:val="0"/>
                                          <w:divBdr>
                                            <w:top w:val="none" w:sz="0" w:space="0" w:color="auto"/>
                                            <w:left w:val="none" w:sz="0" w:space="0" w:color="auto"/>
                                            <w:bottom w:val="none" w:sz="0" w:space="0" w:color="auto"/>
                                            <w:right w:val="none" w:sz="0" w:space="0" w:color="auto"/>
                                          </w:divBdr>
                                          <w:divsChild>
                                            <w:div w:id="1933320122">
                                              <w:marLeft w:val="0"/>
                                              <w:marRight w:val="0"/>
                                              <w:marTop w:val="0"/>
                                              <w:marBottom w:val="0"/>
                                              <w:divBdr>
                                                <w:top w:val="none" w:sz="0" w:space="0" w:color="auto"/>
                                                <w:left w:val="none" w:sz="0" w:space="0" w:color="auto"/>
                                                <w:bottom w:val="none" w:sz="0" w:space="0" w:color="auto"/>
                                                <w:right w:val="none" w:sz="0" w:space="0" w:color="auto"/>
                                              </w:divBdr>
                                              <w:divsChild>
                                                <w:div w:id="3356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58952">
                                          <w:marLeft w:val="0"/>
                                          <w:marRight w:val="0"/>
                                          <w:marTop w:val="0"/>
                                          <w:marBottom w:val="0"/>
                                          <w:divBdr>
                                            <w:top w:val="none" w:sz="0" w:space="0" w:color="auto"/>
                                            <w:left w:val="none" w:sz="0" w:space="0" w:color="auto"/>
                                            <w:bottom w:val="none" w:sz="0" w:space="0" w:color="auto"/>
                                            <w:right w:val="none" w:sz="0" w:space="0" w:color="auto"/>
                                          </w:divBdr>
                                          <w:divsChild>
                                            <w:div w:id="1091700162">
                                              <w:marLeft w:val="0"/>
                                              <w:marRight w:val="0"/>
                                              <w:marTop w:val="0"/>
                                              <w:marBottom w:val="0"/>
                                              <w:divBdr>
                                                <w:top w:val="none" w:sz="0" w:space="0" w:color="auto"/>
                                                <w:left w:val="none" w:sz="0" w:space="0" w:color="auto"/>
                                                <w:bottom w:val="none" w:sz="0" w:space="0" w:color="auto"/>
                                                <w:right w:val="none" w:sz="0" w:space="0" w:color="auto"/>
                                              </w:divBdr>
                                              <w:divsChild>
                                                <w:div w:id="16678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07373">
                                          <w:marLeft w:val="0"/>
                                          <w:marRight w:val="0"/>
                                          <w:marTop w:val="0"/>
                                          <w:marBottom w:val="0"/>
                                          <w:divBdr>
                                            <w:top w:val="none" w:sz="0" w:space="0" w:color="auto"/>
                                            <w:left w:val="none" w:sz="0" w:space="0" w:color="auto"/>
                                            <w:bottom w:val="none" w:sz="0" w:space="0" w:color="auto"/>
                                            <w:right w:val="none" w:sz="0" w:space="0" w:color="auto"/>
                                          </w:divBdr>
                                          <w:divsChild>
                                            <w:div w:id="550464453">
                                              <w:marLeft w:val="0"/>
                                              <w:marRight w:val="0"/>
                                              <w:marTop w:val="0"/>
                                              <w:marBottom w:val="0"/>
                                              <w:divBdr>
                                                <w:top w:val="none" w:sz="0" w:space="0" w:color="auto"/>
                                                <w:left w:val="none" w:sz="0" w:space="0" w:color="auto"/>
                                                <w:bottom w:val="none" w:sz="0" w:space="0" w:color="auto"/>
                                                <w:right w:val="none" w:sz="0" w:space="0" w:color="auto"/>
                                              </w:divBdr>
                                              <w:divsChild>
                                                <w:div w:id="12761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4164">
                                          <w:marLeft w:val="0"/>
                                          <w:marRight w:val="0"/>
                                          <w:marTop w:val="0"/>
                                          <w:marBottom w:val="0"/>
                                          <w:divBdr>
                                            <w:top w:val="none" w:sz="0" w:space="0" w:color="auto"/>
                                            <w:left w:val="none" w:sz="0" w:space="0" w:color="auto"/>
                                            <w:bottom w:val="none" w:sz="0" w:space="0" w:color="auto"/>
                                            <w:right w:val="none" w:sz="0" w:space="0" w:color="auto"/>
                                          </w:divBdr>
                                          <w:divsChild>
                                            <w:div w:id="618411615">
                                              <w:marLeft w:val="0"/>
                                              <w:marRight w:val="0"/>
                                              <w:marTop w:val="0"/>
                                              <w:marBottom w:val="0"/>
                                              <w:divBdr>
                                                <w:top w:val="none" w:sz="0" w:space="0" w:color="auto"/>
                                                <w:left w:val="none" w:sz="0" w:space="0" w:color="auto"/>
                                                <w:bottom w:val="none" w:sz="0" w:space="0" w:color="auto"/>
                                                <w:right w:val="none" w:sz="0" w:space="0" w:color="auto"/>
                                              </w:divBdr>
                                              <w:divsChild>
                                                <w:div w:id="10563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2961">
                                          <w:marLeft w:val="0"/>
                                          <w:marRight w:val="0"/>
                                          <w:marTop w:val="0"/>
                                          <w:marBottom w:val="0"/>
                                          <w:divBdr>
                                            <w:top w:val="none" w:sz="0" w:space="0" w:color="auto"/>
                                            <w:left w:val="none" w:sz="0" w:space="0" w:color="auto"/>
                                            <w:bottom w:val="none" w:sz="0" w:space="0" w:color="auto"/>
                                            <w:right w:val="none" w:sz="0" w:space="0" w:color="auto"/>
                                          </w:divBdr>
                                          <w:divsChild>
                                            <w:div w:id="174274399">
                                              <w:marLeft w:val="0"/>
                                              <w:marRight w:val="0"/>
                                              <w:marTop w:val="0"/>
                                              <w:marBottom w:val="0"/>
                                              <w:divBdr>
                                                <w:top w:val="none" w:sz="0" w:space="0" w:color="auto"/>
                                                <w:left w:val="none" w:sz="0" w:space="0" w:color="auto"/>
                                                <w:bottom w:val="none" w:sz="0" w:space="0" w:color="auto"/>
                                                <w:right w:val="none" w:sz="0" w:space="0" w:color="auto"/>
                                              </w:divBdr>
                                              <w:divsChild>
                                                <w:div w:id="11408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0878">
                                          <w:marLeft w:val="0"/>
                                          <w:marRight w:val="0"/>
                                          <w:marTop w:val="0"/>
                                          <w:marBottom w:val="0"/>
                                          <w:divBdr>
                                            <w:top w:val="none" w:sz="0" w:space="0" w:color="auto"/>
                                            <w:left w:val="none" w:sz="0" w:space="0" w:color="auto"/>
                                            <w:bottom w:val="none" w:sz="0" w:space="0" w:color="auto"/>
                                            <w:right w:val="none" w:sz="0" w:space="0" w:color="auto"/>
                                          </w:divBdr>
                                          <w:divsChild>
                                            <w:div w:id="1951277188">
                                              <w:marLeft w:val="0"/>
                                              <w:marRight w:val="0"/>
                                              <w:marTop w:val="0"/>
                                              <w:marBottom w:val="0"/>
                                              <w:divBdr>
                                                <w:top w:val="none" w:sz="0" w:space="0" w:color="auto"/>
                                                <w:left w:val="none" w:sz="0" w:space="0" w:color="auto"/>
                                                <w:bottom w:val="none" w:sz="0" w:space="0" w:color="auto"/>
                                                <w:right w:val="none" w:sz="0" w:space="0" w:color="auto"/>
                                              </w:divBdr>
                                              <w:divsChild>
                                                <w:div w:id="13252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5835">
                                          <w:marLeft w:val="0"/>
                                          <w:marRight w:val="0"/>
                                          <w:marTop w:val="0"/>
                                          <w:marBottom w:val="0"/>
                                          <w:divBdr>
                                            <w:top w:val="none" w:sz="0" w:space="0" w:color="auto"/>
                                            <w:left w:val="none" w:sz="0" w:space="0" w:color="auto"/>
                                            <w:bottom w:val="none" w:sz="0" w:space="0" w:color="auto"/>
                                            <w:right w:val="none" w:sz="0" w:space="0" w:color="auto"/>
                                          </w:divBdr>
                                          <w:divsChild>
                                            <w:div w:id="305283285">
                                              <w:marLeft w:val="0"/>
                                              <w:marRight w:val="0"/>
                                              <w:marTop w:val="0"/>
                                              <w:marBottom w:val="0"/>
                                              <w:divBdr>
                                                <w:top w:val="none" w:sz="0" w:space="0" w:color="auto"/>
                                                <w:left w:val="none" w:sz="0" w:space="0" w:color="auto"/>
                                                <w:bottom w:val="none" w:sz="0" w:space="0" w:color="auto"/>
                                                <w:right w:val="none" w:sz="0" w:space="0" w:color="auto"/>
                                              </w:divBdr>
                                              <w:divsChild>
                                                <w:div w:id="633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90758">
                                          <w:marLeft w:val="0"/>
                                          <w:marRight w:val="0"/>
                                          <w:marTop w:val="0"/>
                                          <w:marBottom w:val="0"/>
                                          <w:divBdr>
                                            <w:top w:val="none" w:sz="0" w:space="0" w:color="auto"/>
                                            <w:left w:val="none" w:sz="0" w:space="0" w:color="auto"/>
                                            <w:bottom w:val="none" w:sz="0" w:space="0" w:color="auto"/>
                                            <w:right w:val="none" w:sz="0" w:space="0" w:color="auto"/>
                                          </w:divBdr>
                                          <w:divsChild>
                                            <w:div w:id="1674140581">
                                              <w:marLeft w:val="0"/>
                                              <w:marRight w:val="0"/>
                                              <w:marTop w:val="0"/>
                                              <w:marBottom w:val="0"/>
                                              <w:divBdr>
                                                <w:top w:val="none" w:sz="0" w:space="0" w:color="auto"/>
                                                <w:left w:val="none" w:sz="0" w:space="0" w:color="auto"/>
                                                <w:bottom w:val="none" w:sz="0" w:space="0" w:color="auto"/>
                                                <w:right w:val="none" w:sz="0" w:space="0" w:color="auto"/>
                                              </w:divBdr>
                                              <w:divsChild>
                                                <w:div w:id="44894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9075">
                                          <w:marLeft w:val="0"/>
                                          <w:marRight w:val="0"/>
                                          <w:marTop w:val="0"/>
                                          <w:marBottom w:val="0"/>
                                          <w:divBdr>
                                            <w:top w:val="none" w:sz="0" w:space="0" w:color="auto"/>
                                            <w:left w:val="none" w:sz="0" w:space="0" w:color="auto"/>
                                            <w:bottom w:val="none" w:sz="0" w:space="0" w:color="auto"/>
                                            <w:right w:val="none" w:sz="0" w:space="0" w:color="auto"/>
                                          </w:divBdr>
                                          <w:divsChild>
                                            <w:div w:id="941574513">
                                              <w:marLeft w:val="0"/>
                                              <w:marRight w:val="0"/>
                                              <w:marTop w:val="0"/>
                                              <w:marBottom w:val="0"/>
                                              <w:divBdr>
                                                <w:top w:val="none" w:sz="0" w:space="0" w:color="auto"/>
                                                <w:left w:val="none" w:sz="0" w:space="0" w:color="auto"/>
                                                <w:bottom w:val="none" w:sz="0" w:space="0" w:color="auto"/>
                                                <w:right w:val="none" w:sz="0" w:space="0" w:color="auto"/>
                                              </w:divBdr>
                                              <w:divsChild>
                                                <w:div w:id="15228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3945">
                                          <w:marLeft w:val="0"/>
                                          <w:marRight w:val="0"/>
                                          <w:marTop w:val="0"/>
                                          <w:marBottom w:val="0"/>
                                          <w:divBdr>
                                            <w:top w:val="none" w:sz="0" w:space="0" w:color="auto"/>
                                            <w:left w:val="none" w:sz="0" w:space="0" w:color="auto"/>
                                            <w:bottom w:val="none" w:sz="0" w:space="0" w:color="auto"/>
                                            <w:right w:val="none" w:sz="0" w:space="0" w:color="auto"/>
                                          </w:divBdr>
                                          <w:divsChild>
                                            <w:div w:id="304434596">
                                              <w:marLeft w:val="0"/>
                                              <w:marRight w:val="0"/>
                                              <w:marTop w:val="0"/>
                                              <w:marBottom w:val="0"/>
                                              <w:divBdr>
                                                <w:top w:val="none" w:sz="0" w:space="0" w:color="auto"/>
                                                <w:left w:val="none" w:sz="0" w:space="0" w:color="auto"/>
                                                <w:bottom w:val="none" w:sz="0" w:space="0" w:color="auto"/>
                                                <w:right w:val="none" w:sz="0" w:space="0" w:color="auto"/>
                                              </w:divBdr>
                                              <w:divsChild>
                                                <w:div w:id="5118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29700">
                                          <w:marLeft w:val="0"/>
                                          <w:marRight w:val="0"/>
                                          <w:marTop w:val="0"/>
                                          <w:marBottom w:val="0"/>
                                          <w:divBdr>
                                            <w:top w:val="none" w:sz="0" w:space="0" w:color="auto"/>
                                            <w:left w:val="none" w:sz="0" w:space="0" w:color="auto"/>
                                            <w:bottom w:val="none" w:sz="0" w:space="0" w:color="auto"/>
                                            <w:right w:val="none" w:sz="0" w:space="0" w:color="auto"/>
                                          </w:divBdr>
                                          <w:divsChild>
                                            <w:div w:id="1693412532">
                                              <w:marLeft w:val="0"/>
                                              <w:marRight w:val="0"/>
                                              <w:marTop w:val="0"/>
                                              <w:marBottom w:val="0"/>
                                              <w:divBdr>
                                                <w:top w:val="none" w:sz="0" w:space="0" w:color="auto"/>
                                                <w:left w:val="none" w:sz="0" w:space="0" w:color="auto"/>
                                                <w:bottom w:val="none" w:sz="0" w:space="0" w:color="auto"/>
                                                <w:right w:val="none" w:sz="0" w:space="0" w:color="auto"/>
                                              </w:divBdr>
                                              <w:divsChild>
                                                <w:div w:id="193338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524">
                                          <w:marLeft w:val="0"/>
                                          <w:marRight w:val="0"/>
                                          <w:marTop w:val="0"/>
                                          <w:marBottom w:val="0"/>
                                          <w:divBdr>
                                            <w:top w:val="none" w:sz="0" w:space="0" w:color="auto"/>
                                            <w:left w:val="none" w:sz="0" w:space="0" w:color="auto"/>
                                            <w:bottom w:val="none" w:sz="0" w:space="0" w:color="auto"/>
                                            <w:right w:val="none" w:sz="0" w:space="0" w:color="auto"/>
                                          </w:divBdr>
                                          <w:divsChild>
                                            <w:div w:id="477261323">
                                              <w:marLeft w:val="0"/>
                                              <w:marRight w:val="0"/>
                                              <w:marTop w:val="0"/>
                                              <w:marBottom w:val="0"/>
                                              <w:divBdr>
                                                <w:top w:val="none" w:sz="0" w:space="0" w:color="auto"/>
                                                <w:left w:val="none" w:sz="0" w:space="0" w:color="auto"/>
                                                <w:bottom w:val="none" w:sz="0" w:space="0" w:color="auto"/>
                                                <w:right w:val="none" w:sz="0" w:space="0" w:color="auto"/>
                                              </w:divBdr>
                                              <w:divsChild>
                                                <w:div w:id="80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4170">
                                          <w:marLeft w:val="0"/>
                                          <w:marRight w:val="0"/>
                                          <w:marTop w:val="0"/>
                                          <w:marBottom w:val="0"/>
                                          <w:divBdr>
                                            <w:top w:val="none" w:sz="0" w:space="0" w:color="auto"/>
                                            <w:left w:val="none" w:sz="0" w:space="0" w:color="auto"/>
                                            <w:bottom w:val="none" w:sz="0" w:space="0" w:color="auto"/>
                                            <w:right w:val="none" w:sz="0" w:space="0" w:color="auto"/>
                                          </w:divBdr>
                                          <w:divsChild>
                                            <w:div w:id="777526050">
                                              <w:marLeft w:val="0"/>
                                              <w:marRight w:val="0"/>
                                              <w:marTop w:val="0"/>
                                              <w:marBottom w:val="0"/>
                                              <w:divBdr>
                                                <w:top w:val="none" w:sz="0" w:space="0" w:color="auto"/>
                                                <w:left w:val="none" w:sz="0" w:space="0" w:color="auto"/>
                                                <w:bottom w:val="none" w:sz="0" w:space="0" w:color="auto"/>
                                                <w:right w:val="none" w:sz="0" w:space="0" w:color="auto"/>
                                              </w:divBdr>
                                              <w:divsChild>
                                                <w:div w:id="4383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2769">
                                          <w:marLeft w:val="0"/>
                                          <w:marRight w:val="0"/>
                                          <w:marTop w:val="0"/>
                                          <w:marBottom w:val="0"/>
                                          <w:divBdr>
                                            <w:top w:val="none" w:sz="0" w:space="0" w:color="auto"/>
                                            <w:left w:val="none" w:sz="0" w:space="0" w:color="auto"/>
                                            <w:bottom w:val="none" w:sz="0" w:space="0" w:color="auto"/>
                                            <w:right w:val="none" w:sz="0" w:space="0" w:color="auto"/>
                                          </w:divBdr>
                                          <w:divsChild>
                                            <w:div w:id="955870928">
                                              <w:marLeft w:val="0"/>
                                              <w:marRight w:val="0"/>
                                              <w:marTop w:val="0"/>
                                              <w:marBottom w:val="0"/>
                                              <w:divBdr>
                                                <w:top w:val="none" w:sz="0" w:space="0" w:color="auto"/>
                                                <w:left w:val="none" w:sz="0" w:space="0" w:color="auto"/>
                                                <w:bottom w:val="none" w:sz="0" w:space="0" w:color="auto"/>
                                                <w:right w:val="none" w:sz="0" w:space="0" w:color="auto"/>
                                              </w:divBdr>
                                              <w:divsChild>
                                                <w:div w:id="2650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9466">
                                          <w:marLeft w:val="0"/>
                                          <w:marRight w:val="0"/>
                                          <w:marTop w:val="0"/>
                                          <w:marBottom w:val="0"/>
                                          <w:divBdr>
                                            <w:top w:val="none" w:sz="0" w:space="0" w:color="auto"/>
                                            <w:left w:val="none" w:sz="0" w:space="0" w:color="auto"/>
                                            <w:bottom w:val="none" w:sz="0" w:space="0" w:color="auto"/>
                                            <w:right w:val="none" w:sz="0" w:space="0" w:color="auto"/>
                                          </w:divBdr>
                                          <w:divsChild>
                                            <w:div w:id="1447699842">
                                              <w:marLeft w:val="0"/>
                                              <w:marRight w:val="0"/>
                                              <w:marTop w:val="0"/>
                                              <w:marBottom w:val="0"/>
                                              <w:divBdr>
                                                <w:top w:val="none" w:sz="0" w:space="0" w:color="auto"/>
                                                <w:left w:val="none" w:sz="0" w:space="0" w:color="auto"/>
                                                <w:bottom w:val="none" w:sz="0" w:space="0" w:color="auto"/>
                                                <w:right w:val="none" w:sz="0" w:space="0" w:color="auto"/>
                                              </w:divBdr>
                                              <w:divsChild>
                                                <w:div w:id="9813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49436">
                                          <w:marLeft w:val="0"/>
                                          <w:marRight w:val="0"/>
                                          <w:marTop w:val="0"/>
                                          <w:marBottom w:val="0"/>
                                          <w:divBdr>
                                            <w:top w:val="none" w:sz="0" w:space="0" w:color="auto"/>
                                            <w:left w:val="none" w:sz="0" w:space="0" w:color="auto"/>
                                            <w:bottom w:val="none" w:sz="0" w:space="0" w:color="auto"/>
                                            <w:right w:val="none" w:sz="0" w:space="0" w:color="auto"/>
                                          </w:divBdr>
                                          <w:divsChild>
                                            <w:div w:id="663359815">
                                              <w:marLeft w:val="0"/>
                                              <w:marRight w:val="0"/>
                                              <w:marTop w:val="0"/>
                                              <w:marBottom w:val="0"/>
                                              <w:divBdr>
                                                <w:top w:val="none" w:sz="0" w:space="0" w:color="auto"/>
                                                <w:left w:val="none" w:sz="0" w:space="0" w:color="auto"/>
                                                <w:bottom w:val="none" w:sz="0" w:space="0" w:color="auto"/>
                                                <w:right w:val="none" w:sz="0" w:space="0" w:color="auto"/>
                                              </w:divBdr>
                                              <w:divsChild>
                                                <w:div w:id="9187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31426">
                                          <w:marLeft w:val="0"/>
                                          <w:marRight w:val="0"/>
                                          <w:marTop w:val="0"/>
                                          <w:marBottom w:val="0"/>
                                          <w:divBdr>
                                            <w:top w:val="none" w:sz="0" w:space="0" w:color="auto"/>
                                            <w:left w:val="none" w:sz="0" w:space="0" w:color="auto"/>
                                            <w:bottom w:val="none" w:sz="0" w:space="0" w:color="auto"/>
                                            <w:right w:val="none" w:sz="0" w:space="0" w:color="auto"/>
                                          </w:divBdr>
                                          <w:divsChild>
                                            <w:div w:id="660933744">
                                              <w:marLeft w:val="0"/>
                                              <w:marRight w:val="0"/>
                                              <w:marTop w:val="0"/>
                                              <w:marBottom w:val="0"/>
                                              <w:divBdr>
                                                <w:top w:val="none" w:sz="0" w:space="0" w:color="auto"/>
                                                <w:left w:val="none" w:sz="0" w:space="0" w:color="auto"/>
                                                <w:bottom w:val="none" w:sz="0" w:space="0" w:color="auto"/>
                                                <w:right w:val="none" w:sz="0" w:space="0" w:color="auto"/>
                                              </w:divBdr>
                                              <w:divsChild>
                                                <w:div w:id="50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72151">
                                          <w:marLeft w:val="0"/>
                                          <w:marRight w:val="0"/>
                                          <w:marTop w:val="0"/>
                                          <w:marBottom w:val="0"/>
                                          <w:divBdr>
                                            <w:top w:val="none" w:sz="0" w:space="0" w:color="auto"/>
                                            <w:left w:val="none" w:sz="0" w:space="0" w:color="auto"/>
                                            <w:bottom w:val="none" w:sz="0" w:space="0" w:color="auto"/>
                                            <w:right w:val="none" w:sz="0" w:space="0" w:color="auto"/>
                                          </w:divBdr>
                                          <w:divsChild>
                                            <w:div w:id="176694576">
                                              <w:marLeft w:val="0"/>
                                              <w:marRight w:val="0"/>
                                              <w:marTop w:val="0"/>
                                              <w:marBottom w:val="0"/>
                                              <w:divBdr>
                                                <w:top w:val="none" w:sz="0" w:space="0" w:color="auto"/>
                                                <w:left w:val="none" w:sz="0" w:space="0" w:color="auto"/>
                                                <w:bottom w:val="none" w:sz="0" w:space="0" w:color="auto"/>
                                                <w:right w:val="none" w:sz="0" w:space="0" w:color="auto"/>
                                              </w:divBdr>
                                              <w:divsChild>
                                                <w:div w:id="5419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75276">
                                          <w:marLeft w:val="0"/>
                                          <w:marRight w:val="0"/>
                                          <w:marTop w:val="0"/>
                                          <w:marBottom w:val="0"/>
                                          <w:divBdr>
                                            <w:top w:val="none" w:sz="0" w:space="0" w:color="auto"/>
                                            <w:left w:val="none" w:sz="0" w:space="0" w:color="auto"/>
                                            <w:bottom w:val="none" w:sz="0" w:space="0" w:color="auto"/>
                                            <w:right w:val="none" w:sz="0" w:space="0" w:color="auto"/>
                                          </w:divBdr>
                                          <w:divsChild>
                                            <w:div w:id="1543666451">
                                              <w:marLeft w:val="0"/>
                                              <w:marRight w:val="0"/>
                                              <w:marTop w:val="0"/>
                                              <w:marBottom w:val="0"/>
                                              <w:divBdr>
                                                <w:top w:val="none" w:sz="0" w:space="0" w:color="auto"/>
                                                <w:left w:val="none" w:sz="0" w:space="0" w:color="auto"/>
                                                <w:bottom w:val="none" w:sz="0" w:space="0" w:color="auto"/>
                                                <w:right w:val="none" w:sz="0" w:space="0" w:color="auto"/>
                                              </w:divBdr>
                                              <w:divsChild>
                                                <w:div w:id="16142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3330">
                                          <w:marLeft w:val="0"/>
                                          <w:marRight w:val="0"/>
                                          <w:marTop w:val="0"/>
                                          <w:marBottom w:val="0"/>
                                          <w:divBdr>
                                            <w:top w:val="none" w:sz="0" w:space="0" w:color="auto"/>
                                            <w:left w:val="none" w:sz="0" w:space="0" w:color="auto"/>
                                            <w:bottom w:val="none" w:sz="0" w:space="0" w:color="auto"/>
                                            <w:right w:val="none" w:sz="0" w:space="0" w:color="auto"/>
                                          </w:divBdr>
                                          <w:divsChild>
                                            <w:div w:id="1014385136">
                                              <w:marLeft w:val="0"/>
                                              <w:marRight w:val="0"/>
                                              <w:marTop w:val="0"/>
                                              <w:marBottom w:val="0"/>
                                              <w:divBdr>
                                                <w:top w:val="none" w:sz="0" w:space="0" w:color="auto"/>
                                                <w:left w:val="none" w:sz="0" w:space="0" w:color="auto"/>
                                                <w:bottom w:val="none" w:sz="0" w:space="0" w:color="auto"/>
                                                <w:right w:val="none" w:sz="0" w:space="0" w:color="auto"/>
                                              </w:divBdr>
                                              <w:divsChild>
                                                <w:div w:id="10040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8297">
                                          <w:marLeft w:val="0"/>
                                          <w:marRight w:val="0"/>
                                          <w:marTop w:val="0"/>
                                          <w:marBottom w:val="0"/>
                                          <w:divBdr>
                                            <w:top w:val="none" w:sz="0" w:space="0" w:color="auto"/>
                                            <w:left w:val="none" w:sz="0" w:space="0" w:color="auto"/>
                                            <w:bottom w:val="none" w:sz="0" w:space="0" w:color="auto"/>
                                            <w:right w:val="none" w:sz="0" w:space="0" w:color="auto"/>
                                          </w:divBdr>
                                          <w:divsChild>
                                            <w:div w:id="1855144081">
                                              <w:marLeft w:val="0"/>
                                              <w:marRight w:val="0"/>
                                              <w:marTop w:val="0"/>
                                              <w:marBottom w:val="0"/>
                                              <w:divBdr>
                                                <w:top w:val="none" w:sz="0" w:space="0" w:color="auto"/>
                                                <w:left w:val="none" w:sz="0" w:space="0" w:color="auto"/>
                                                <w:bottom w:val="none" w:sz="0" w:space="0" w:color="auto"/>
                                                <w:right w:val="none" w:sz="0" w:space="0" w:color="auto"/>
                                              </w:divBdr>
                                              <w:divsChild>
                                                <w:div w:id="18445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9466">
                                          <w:marLeft w:val="0"/>
                                          <w:marRight w:val="0"/>
                                          <w:marTop w:val="0"/>
                                          <w:marBottom w:val="0"/>
                                          <w:divBdr>
                                            <w:top w:val="none" w:sz="0" w:space="0" w:color="auto"/>
                                            <w:left w:val="none" w:sz="0" w:space="0" w:color="auto"/>
                                            <w:bottom w:val="none" w:sz="0" w:space="0" w:color="auto"/>
                                            <w:right w:val="none" w:sz="0" w:space="0" w:color="auto"/>
                                          </w:divBdr>
                                          <w:divsChild>
                                            <w:div w:id="1970233838">
                                              <w:marLeft w:val="0"/>
                                              <w:marRight w:val="0"/>
                                              <w:marTop w:val="0"/>
                                              <w:marBottom w:val="0"/>
                                              <w:divBdr>
                                                <w:top w:val="none" w:sz="0" w:space="0" w:color="auto"/>
                                                <w:left w:val="none" w:sz="0" w:space="0" w:color="auto"/>
                                                <w:bottom w:val="none" w:sz="0" w:space="0" w:color="auto"/>
                                                <w:right w:val="none" w:sz="0" w:space="0" w:color="auto"/>
                                              </w:divBdr>
                                              <w:divsChild>
                                                <w:div w:id="8638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6451">
                                          <w:marLeft w:val="0"/>
                                          <w:marRight w:val="0"/>
                                          <w:marTop w:val="0"/>
                                          <w:marBottom w:val="0"/>
                                          <w:divBdr>
                                            <w:top w:val="none" w:sz="0" w:space="0" w:color="auto"/>
                                            <w:left w:val="none" w:sz="0" w:space="0" w:color="auto"/>
                                            <w:bottom w:val="none" w:sz="0" w:space="0" w:color="auto"/>
                                            <w:right w:val="none" w:sz="0" w:space="0" w:color="auto"/>
                                          </w:divBdr>
                                          <w:divsChild>
                                            <w:div w:id="1836650773">
                                              <w:marLeft w:val="0"/>
                                              <w:marRight w:val="0"/>
                                              <w:marTop w:val="0"/>
                                              <w:marBottom w:val="0"/>
                                              <w:divBdr>
                                                <w:top w:val="none" w:sz="0" w:space="0" w:color="auto"/>
                                                <w:left w:val="none" w:sz="0" w:space="0" w:color="auto"/>
                                                <w:bottom w:val="none" w:sz="0" w:space="0" w:color="auto"/>
                                                <w:right w:val="none" w:sz="0" w:space="0" w:color="auto"/>
                                              </w:divBdr>
                                              <w:divsChild>
                                                <w:div w:id="179837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42426">
                                          <w:marLeft w:val="0"/>
                                          <w:marRight w:val="0"/>
                                          <w:marTop w:val="0"/>
                                          <w:marBottom w:val="0"/>
                                          <w:divBdr>
                                            <w:top w:val="none" w:sz="0" w:space="0" w:color="auto"/>
                                            <w:left w:val="none" w:sz="0" w:space="0" w:color="auto"/>
                                            <w:bottom w:val="none" w:sz="0" w:space="0" w:color="auto"/>
                                            <w:right w:val="none" w:sz="0" w:space="0" w:color="auto"/>
                                          </w:divBdr>
                                          <w:divsChild>
                                            <w:div w:id="1069225907">
                                              <w:marLeft w:val="0"/>
                                              <w:marRight w:val="0"/>
                                              <w:marTop w:val="0"/>
                                              <w:marBottom w:val="0"/>
                                              <w:divBdr>
                                                <w:top w:val="none" w:sz="0" w:space="0" w:color="auto"/>
                                                <w:left w:val="none" w:sz="0" w:space="0" w:color="auto"/>
                                                <w:bottom w:val="none" w:sz="0" w:space="0" w:color="auto"/>
                                                <w:right w:val="none" w:sz="0" w:space="0" w:color="auto"/>
                                              </w:divBdr>
                                              <w:divsChild>
                                                <w:div w:id="17339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6106">
                                          <w:marLeft w:val="0"/>
                                          <w:marRight w:val="0"/>
                                          <w:marTop w:val="0"/>
                                          <w:marBottom w:val="0"/>
                                          <w:divBdr>
                                            <w:top w:val="none" w:sz="0" w:space="0" w:color="auto"/>
                                            <w:left w:val="none" w:sz="0" w:space="0" w:color="auto"/>
                                            <w:bottom w:val="none" w:sz="0" w:space="0" w:color="auto"/>
                                            <w:right w:val="none" w:sz="0" w:space="0" w:color="auto"/>
                                          </w:divBdr>
                                          <w:divsChild>
                                            <w:div w:id="1007369084">
                                              <w:marLeft w:val="0"/>
                                              <w:marRight w:val="0"/>
                                              <w:marTop w:val="0"/>
                                              <w:marBottom w:val="0"/>
                                              <w:divBdr>
                                                <w:top w:val="none" w:sz="0" w:space="0" w:color="auto"/>
                                                <w:left w:val="none" w:sz="0" w:space="0" w:color="auto"/>
                                                <w:bottom w:val="none" w:sz="0" w:space="0" w:color="auto"/>
                                                <w:right w:val="none" w:sz="0" w:space="0" w:color="auto"/>
                                              </w:divBdr>
                                              <w:divsChild>
                                                <w:div w:id="19405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5891">
                                          <w:marLeft w:val="0"/>
                                          <w:marRight w:val="0"/>
                                          <w:marTop w:val="0"/>
                                          <w:marBottom w:val="0"/>
                                          <w:divBdr>
                                            <w:top w:val="none" w:sz="0" w:space="0" w:color="auto"/>
                                            <w:left w:val="none" w:sz="0" w:space="0" w:color="auto"/>
                                            <w:bottom w:val="none" w:sz="0" w:space="0" w:color="auto"/>
                                            <w:right w:val="none" w:sz="0" w:space="0" w:color="auto"/>
                                          </w:divBdr>
                                          <w:divsChild>
                                            <w:div w:id="980696011">
                                              <w:marLeft w:val="0"/>
                                              <w:marRight w:val="0"/>
                                              <w:marTop w:val="0"/>
                                              <w:marBottom w:val="0"/>
                                              <w:divBdr>
                                                <w:top w:val="none" w:sz="0" w:space="0" w:color="auto"/>
                                                <w:left w:val="none" w:sz="0" w:space="0" w:color="auto"/>
                                                <w:bottom w:val="none" w:sz="0" w:space="0" w:color="auto"/>
                                                <w:right w:val="none" w:sz="0" w:space="0" w:color="auto"/>
                                              </w:divBdr>
                                              <w:divsChild>
                                                <w:div w:id="11911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4387">
                                          <w:marLeft w:val="0"/>
                                          <w:marRight w:val="0"/>
                                          <w:marTop w:val="0"/>
                                          <w:marBottom w:val="0"/>
                                          <w:divBdr>
                                            <w:top w:val="none" w:sz="0" w:space="0" w:color="auto"/>
                                            <w:left w:val="none" w:sz="0" w:space="0" w:color="auto"/>
                                            <w:bottom w:val="none" w:sz="0" w:space="0" w:color="auto"/>
                                            <w:right w:val="none" w:sz="0" w:space="0" w:color="auto"/>
                                          </w:divBdr>
                                          <w:divsChild>
                                            <w:div w:id="240019922">
                                              <w:marLeft w:val="0"/>
                                              <w:marRight w:val="0"/>
                                              <w:marTop w:val="0"/>
                                              <w:marBottom w:val="0"/>
                                              <w:divBdr>
                                                <w:top w:val="none" w:sz="0" w:space="0" w:color="auto"/>
                                                <w:left w:val="none" w:sz="0" w:space="0" w:color="auto"/>
                                                <w:bottom w:val="none" w:sz="0" w:space="0" w:color="auto"/>
                                                <w:right w:val="none" w:sz="0" w:space="0" w:color="auto"/>
                                              </w:divBdr>
                                              <w:divsChild>
                                                <w:div w:id="292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2284">
                                          <w:marLeft w:val="0"/>
                                          <w:marRight w:val="0"/>
                                          <w:marTop w:val="0"/>
                                          <w:marBottom w:val="0"/>
                                          <w:divBdr>
                                            <w:top w:val="none" w:sz="0" w:space="0" w:color="auto"/>
                                            <w:left w:val="none" w:sz="0" w:space="0" w:color="auto"/>
                                            <w:bottom w:val="none" w:sz="0" w:space="0" w:color="auto"/>
                                            <w:right w:val="none" w:sz="0" w:space="0" w:color="auto"/>
                                          </w:divBdr>
                                          <w:divsChild>
                                            <w:div w:id="437264353">
                                              <w:marLeft w:val="0"/>
                                              <w:marRight w:val="0"/>
                                              <w:marTop w:val="0"/>
                                              <w:marBottom w:val="0"/>
                                              <w:divBdr>
                                                <w:top w:val="none" w:sz="0" w:space="0" w:color="auto"/>
                                                <w:left w:val="none" w:sz="0" w:space="0" w:color="auto"/>
                                                <w:bottom w:val="none" w:sz="0" w:space="0" w:color="auto"/>
                                                <w:right w:val="none" w:sz="0" w:space="0" w:color="auto"/>
                                              </w:divBdr>
                                              <w:divsChild>
                                                <w:div w:id="153106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3635">
                                          <w:marLeft w:val="0"/>
                                          <w:marRight w:val="0"/>
                                          <w:marTop w:val="0"/>
                                          <w:marBottom w:val="0"/>
                                          <w:divBdr>
                                            <w:top w:val="none" w:sz="0" w:space="0" w:color="auto"/>
                                            <w:left w:val="none" w:sz="0" w:space="0" w:color="auto"/>
                                            <w:bottom w:val="none" w:sz="0" w:space="0" w:color="auto"/>
                                            <w:right w:val="none" w:sz="0" w:space="0" w:color="auto"/>
                                          </w:divBdr>
                                          <w:divsChild>
                                            <w:div w:id="1380322154">
                                              <w:marLeft w:val="0"/>
                                              <w:marRight w:val="0"/>
                                              <w:marTop w:val="0"/>
                                              <w:marBottom w:val="0"/>
                                              <w:divBdr>
                                                <w:top w:val="none" w:sz="0" w:space="0" w:color="auto"/>
                                                <w:left w:val="none" w:sz="0" w:space="0" w:color="auto"/>
                                                <w:bottom w:val="none" w:sz="0" w:space="0" w:color="auto"/>
                                                <w:right w:val="none" w:sz="0" w:space="0" w:color="auto"/>
                                              </w:divBdr>
                                              <w:divsChild>
                                                <w:div w:id="9135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4462">
                                          <w:marLeft w:val="0"/>
                                          <w:marRight w:val="0"/>
                                          <w:marTop w:val="0"/>
                                          <w:marBottom w:val="0"/>
                                          <w:divBdr>
                                            <w:top w:val="none" w:sz="0" w:space="0" w:color="auto"/>
                                            <w:left w:val="none" w:sz="0" w:space="0" w:color="auto"/>
                                            <w:bottom w:val="none" w:sz="0" w:space="0" w:color="auto"/>
                                            <w:right w:val="none" w:sz="0" w:space="0" w:color="auto"/>
                                          </w:divBdr>
                                          <w:divsChild>
                                            <w:div w:id="1855413074">
                                              <w:marLeft w:val="0"/>
                                              <w:marRight w:val="0"/>
                                              <w:marTop w:val="0"/>
                                              <w:marBottom w:val="0"/>
                                              <w:divBdr>
                                                <w:top w:val="none" w:sz="0" w:space="0" w:color="auto"/>
                                                <w:left w:val="none" w:sz="0" w:space="0" w:color="auto"/>
                                                <w:bottom w:val="none" w:sz="0" w:space="0" w:color="auto"/>
                                                <w:right w:val="none" w:sz="0" w:space="0" w:color="auto"/>
                                              </w:divBdr>
                                              <w:divsChild>
                                                <w:div w:id="29749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41743">
                                          <w:marLeft w:val="0"/>
                                          <w:marRight w:val="0"/>
                                          <w:marTop w:val="0"/>
                                          <w:marBottom w:val="0"/>
                                          <w:divBdr>
                                            <w:top w:val="none" w:sz="0" w:space="0" w:color="auto"/>
                                            <w:left w:val="none" w:sz="0" w:space="0" w:color="auto"/>
                                            <w:bottom w:val="none" w:sz="0" w:space="0" w:color="auto"/>
                                            <w:right w:val="none" w:sz="0" w:space="0" w:color="auto"/>
                                          </w:divBdr>
                                          <w:divsChild>
                                            <w:div w:id="511069672">
                                              <w:marLeft w:val="0"/>
                                              <w:marRight w:val="0"/>
                                              <w:marTop w:val="0"/>
                                              <w:marBottom w:val="0"/>
                                              <w:divBdr>
                                                <w:top w:val="none" w:sz="0" w:space="0" w:color="auto"/>
                                                <w:left w:val="none" w:sz="0" w:space="0" w:color="auto"/>
                                                <w:bottom w:val="none" w:sz="0" w:space="0" w:color="auto"/>
                                                <w:right w:val="none" w:sz="0" w:space="0" w:color="auto"/>
                                              </w:divBdr>
                                              <w:divsChild>
                                                <w:div w:id="20248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70125">
                                          <w:marLeft w:val="0"/>
                                          <w:marRight w:val="0"/>
                                          <w:marTop w:val="0"/>
                                          <w:marBottom w:val="0"/>
                                          <w:divBdr>
                                            <w:top w:val="none" w:sz="0" w:space="0" w:color="auto"/>
                                            <w:left w:val="none" w:sz="0" w:space="0" w:color="auto"/>
                                            <w:bottom w:val="none" w:sz="0" w:space="0" w:color="auto"/>
                                            <w:right w:val="none" w:sz="0" w:space="0" w:color="auto"/>
                                          </w:divBdr>
                                          <w:divsChild>
                                            <w:div w:id="475684085">
                                              <w:marLeft w:val="0"/>
                                              <w:marRight w:val="0"/>
                                              <w:marTop w:val="0"/>
                                              <w:marBottom w:val="0"/>
                                              <w:divBdr>
                                                <w:top w:val="none" w:sz="0" w:space="0" w:color="auto"/>
                                                <w:left w:val="none" w:sz="0" w:space="0" w:color="auto"/>
                                                <w:bottom w:val="none" w:sz="0" w:space="0" w:color="auto"/>
                                                <w:right w:val="none" w:sz="0" w:space="0" w:color="auto"/>
                                              </w:divBdr>
                                              <w:divsChild>
                                                <w:div w:id="17427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4771">
                                          <w:marLeft w:val="0"/>
                                          <w:marRight w:val="0"/>
                                          <w:marTop w:val="0"/>
                                          <w:marBottom w:val="0"/>
                                          <w:divBdr>
                                            <w:top w:val="none" w:sz="0" w:space="0" w:color="auto"/>
                                            <w:left w:val="none" w:sz="0" w:space="0" w:color="auto"/>
                                            <w:bottom w:val="none" w:sz="0" w:space="0" w:color="auto"/>
                                            <w:right w:val="none" w:sz="0" w:space="0" w:color="auto"/>
                                          </w:divBdr>
                                          <w:divsChild>
                                            <w:div w:id="610674573">
                                              <w:marLeft w:val="0"/>
                                              <w:marRight w:val="0"/>
                                              <w:marTop w:val="0"/>
                                              <w:marBottom w:val="0"/>
                                              <w:divBdr>
                                                <w:top w:val="none" w:sz="0" w:space="0" w:color="auto"/>
                                                <w:left w:val="none" w:sz="0" w:space="0" w:color="auto"/>
                                                <w:bottom w:val="none" w:sz="0" w:space="0" w:color="auto"/>
                                                <w:right w:val="none" w:sz="0" w:space="0" w:color="auto"/>
                                              </w:divBdr>
                                              <w:divsChild>
                                                <w:div w:id="19358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77661">
                                          <w:marLeft w:val="0"/>
                                          <w:marRight w:val="0"/>
                                          <w:marTop w:val="0"/>
                                          <w:marBottom w:val="0"/>
                                          <w:divBdr>
                                            <w:top w:val="none" w:sz="0" w:space="0" w:color="auto"/>
                                            <w:left w:val="none" w:sz="0" w:space="0" w:color="auto"/>
                                            <w:bottom w:val="none" w:sz="0" w:space="0" w:color="auto"/>
                                            <w:right w:val="none" w:sz="0" w:space="0" w:color="auto"/>
                                          </w:divBdr>
                                          <w:divsChild>
                                            <w:div w:id="951134602">
                                              <w:marLeft w:val="0"/>
                                              <w:marRight w:val="0"/>
                                              <w:marTop w:val="0"/>
                                              <w:marBottom w:val="0"/>
                                              <w:divBdr>
                                                <w:top w:val="none" w:sz="0" w:space="0" w:color="auto"/>
                                                <w:left w:val="none" w:sz="0" w:space="0" w:color="auto"/>
                                                <w:bottom w:val="none" w:sz="0" w:space="0" w:color="auto"/>
                                                <w:right w:val="none" w:sz="0" w:space="0" w:color="auto"/>
                                              </w:divBdr>
                                              <w:divsChild>
                                                <w:div w:id="1551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4954">
                                          <w:marLeft w:val="0"/>
                                          <w:marRight w:val="0"/>
                                          <w:marTop w:val="0"/>
                                          <w:marBottom w:val="0"/>
                                          <w:divBdr>
                                            <w:top w:val="none" w:sz="0" w:space="0" w:color="auto"/>
                                            <w:left w:val="none" w:sz="0" w:space="0" w:color="auto"/>
                                            <w:bottom w:val="none" w:sz="0" w:space="0" w:color="auto"/>
                                            <w:right w:val="none" w:sz="0" w:space="0" w:color="auto"/>
                                          </w:divBdr>
                                          <w:divsChild>
                                            <w:div w:id="1349482086">
                                              <w:marLeft w:val="0"/>
                                              <w:marRight w:val="0"/>
                                              <w:marTop w:val="0"/>
                                              <w:marBottom w:val="0"/>
                                              <w:divBdr>
                                                <w:top w:val="none" w:sz="0" w:space="0" w:color="auto"/>
                                                <w:left w:val="none" w:sz="0" w:space="0" w:color="auto"/>
                                                <w:bottom w:val="none" w:sz="0" w:space="0" w:color="auto"/>
                                                <w:right w:val="none" w:sz="0" w:space="0" w:color="auto"/>
                                              </w:divBdr>
                                              <w:divsChild>
                                                <w:div w:id="18158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461458">
      <w:bodyDiv w:val="1"/>
      <w:marLeft w:val="0"/>
      <w:marRight w:val="0"/>
      <w:marTop w:val="0"/>
      <w:marBottom w:val="0"/>
      <w:divBdr>
        <w:top w:val="none" w:sz="0" w:space="0" w:color="auto"/>
        <w:left w:val="none" w:sz="0" w:space="0" w:color="auto"/>
        <w:bottom w:val="none" w:sz="0" w:space="0" w:color="auto"/>
        <w:right w:val="none" w:sz="0" w:space="0" w:color="auto"/>
      </w:divBdr>
    </w:div>
    <w:div w:id="1142113131">
      <w:bodyDiv w:val="1"/>
      <w:marLeft w:val="0"/>
      <w:marRight w:val="0"/>
      <w:marTop w:val="0"/>
      <w:marBottom w:val="0"/>
      <w:divBdr>
        <w:top w:val="none" w:sz="0" w:space="0" w:color="auto"/>
        <w:left w:val="none" w:sz="0" w:space="0" w:color="auto"/>
        <w:bottom w:val="none" w:sz="0" w:space="0" w:color="auto"/>
        <w:right w:val="none" w:sz="0" w:space="0" w:color="auto"/>
      </w:divBdr>
      <w:divsChild>
        <w:div w:id="672873969">
          <w:marLeft w:val="0"/>
          <w:marRight w:val="0"/>
          <w:marTop w:val="0"/>
          <w:marBottom w:val="0"/>
          <w:divBdr>
            <w:top w:val="none" w:sz="0" w:space="0" w:color="auto"/>
            <w:left w:val="none" w:sz="0" w:space="0" w:color="auto"/>
            <w:bottom w:val="single" w:sz="6" w:space="11" w:color="EFEFEF"/>
            <w:right w:val="none" w:sz="0" w:space="0" w:color="auto"/>
          </w:divBdr>
          <w:divsChild>
            <w:div w:id="1612933115">
              <w:marLeft w:val="0"/>
              <w:marRight w:val="0"/>
              <w:marTop w:val="0"/>
              <w:marBottom w:val="0"/>
              <w:divBdr>
                <w:top w:val="none" w:sz="0" w:space="0" w:color="auto"/>
                <w:left w:val="none" w:sz="0" w:space="0" w:color="auto"/>
                <w:bottom w:val="none" w:sz="0" w:space="0" w:color="auto"/>
                <w:right w:val="none" w:sz="0" w:space="0" w:color="auto"/>
              </w:divBdr>
              <w:divsChild>
                <w:div w:id="1425420314">
                  <w:marLeft w:val="-225"/>
                  <w:marRight w:val="-225"/>
                  <w:marTop w:val="0"/>
                  <w:marBottom w:val="0"/>
                  <w:divBdr>
                    <w:top w:val="none" w:sz="0" w:space="0" w:color="auto"/>
                    <w:left w:val="none" w:sz="0" w:space="0" w:color="auto"/>
                    <w:bottom w:val="none" w:sz="0" w:space="0" w:color="auto"/>
                    <w:right w:val="none" w:sz="0" w:space="0" w:color="auto"/>
                  </w:divBdr>
                  <w:divsChild>
                    <w:div w:id="240483769">
                      <w:marLeft w:val="0"/>
                      <w:marRight w:val="0"/>
                      <w:marTop w:val="0"/>
                      <w:marBottom w:val="0"/>
                      <w:divBdr>
                        <w:top w:val="none" w:sz="0" w:space="0" w:color="auto"/>
                        <w:left w:val="none" w:sz="0" w:space="0" w:color="auto"/>
                        <w:bottom w:val="none" w:sz="0" w:space="0" w:color="auto"/>
                        <w:right w:val="none" w:sz="0" w:space="0" w:color="auto"/>
                      </w:divBdr>
                      <w:divsChild>
                        <w:div w:id="336738215">
                          <w:marLeft w:val="0"/>
                          <w:marRight w:val="0"/>
                          <w:marTop w:val="0"/>
                          <w:marBottom w:val="0"/>
                          <w:divBdr>
                            <w:top w:val="none" w:sz="0" w:space="0" w:color="auto"/>
                            <w:left w:val="none" w:sz="0" w:space="0" w:color="auto"/>
                            <w:bottom w:val="none" w:sz="0" w:space="0" w:color="auto"/>
                            <w:right w:val="none" w:sz="0" w:space="0" w:color="auto"/>
                          </w:divBdr>
                          <w:divsChild>
                            <w:div w:id="335034298">
                              <w:marLeft w:val="0"/>
                              <w:marRight w:val="0"/>
                              <w:marTop w:val="330"/>
                              <w:marBottom w:val="330"/>
                              <w:divBdr>
                                <w:top w:val="none" w:sz="0" w:space="0" w:color="auto"/>
                                <w:left w:val="none" w:sz="0" w:space="0" w:color="auto"/>
                                <w:bottom w:val="none" w:sz="0" w:space="0" w:color="auto"/>
                                <w:right w:val="none" w:sz="0" w:space="0" w:color="auto"/>
                              </w:divBdr>
                              <w:divsChild>
                                <w:div w:id="1017806132">
                                  <w:marLeft w:val="0"/>
                                  <w:marRight w:val="0"/>
                                  <w:marTop w:val="0"/>
                                  <w:marBottom w:val="150"/>
                                  <w:divBdr>
                                    <w:top w:val="none" w:sz="0" w:space="0" w:color="auto"/>
                                    <w:left w:val="none" w:sz="0" w:space="0" w:color="auto"/>
                                    <w:bottom w:val="none" w:sz="0" w:space="0" w:color="auto"/>
                                    <w:right w:val="none" w:sz="0" w:space="0" w:color="auto"/>
                                  </w:divBdr>
                                </w:div>
                                <w:div w:id="1718309501">
                                  <w:marLeft w:val="0"/>
                                  <w:marRight w:val="0"/>
                                  <w:marTop w:val="0"/>
                                  <w:marBottom w:val="0"/>
                                  <w:divBdr>
                                    <w:top w:val="none" w:sz="0" w:space="0" w:color="auto"/>
                                    <w:left w:val="none" w:sz="0" w:space="0" w:color="auto"/>
                                    <w:bottom w:val="none" w:sz="0" w:space="0" w:color="auto"/>
                                    <w:right w:val="none" w:sz="0" w:space="0" w:color="auto"/>
                                  </w:divBdr>
                                  <w:divsChild>
                                    <w:div w:id="1663773858">
                                      <w:marLeft w:val="0"/>
                                      <w:marRight w:val="0"/>
                                      <w:marTop w:val="0"/>
                                      <w:marBottom w:val="0"/>
                                      <w:divBdr>
                                        <w:top w:val="none" w:sz="0" w:space="0" w:color="auto"/>
                                        <w:left w:val="none" w:sz="0" w:space="0" w:color="auto"/>
                                        <w:bottom w:val="none" w:sz="0" w:space="0" w:color="auto"/>
                                        <w:right w:val="none" w:sz="0" w:space="0" w:color="auto"/>
                                      </w:divBdr>
                                    </w:div>
                                    <w:div w:id="1779062622">
                                      <w:marLeft w:val="0"/>
                                      <w:marRight w:val="0"/>
                                      <w:marTop w:val="0"/>
                                      <w:marBottom w:val="0"/>
                                      <w:divBdr>
                                        <w:top w:val="none" w:sz="0" w:space="0" w:color="auto"/>
                                        <w:left w:val="none" w:sz="0" w:space="0" w:color="auto"/>
                                        <w:bottom w:val="none" w:sz="0" w:space="0" w:color="auto"/>
                                        <w:right w:val="none" w:sz="0" w:space="0" w:color="auto"/>
                                      </w:divBdr>
                                    </w:div>
                                    <w:div w:id="1394347543">
                                      <w:marLeft w:val="0"/>
                                      <w:marRight w:val="0"/>
                                      <w:marTop w:val="0"/>
                                      <w:marBottom w:val="0"/>
                                      <w:divBdr>
                                        <w:top w:val="none" w:sz="0" w:space="0" w:color="auto"/>
                                        <w:left w:val="none" w:sz="0" w:space="0" w:color="auto"/>
                                        <w:bottom w:val="none" w:sz="0" w:space="0" w:color="auto"/>
                                        <w:right w:val="none" w:sz="0" w:space="0" w:color="auto"/>
                                      </w:divBdr>
                                    </w:div>
                                    <w:div w:id="457771037">
                                      <w:marLeft w:val="0"/>
                                      <w:marRight w:val="0"/>
                                      <w:marTop w:val="0"/>
                                      <w:marBottom w:val="0"/>
                                      <w:divBdr>
                                        <w:top w:val="none" w:sz="0" w:space="0" w:color="auto"/>
                                        <w:left w:val="none" w:sz="0" w:space="0" w:color="auto"/>
                                        <w:bottom w:val="none" w:sz="0" w:space="0" w:color="auto"/>
                                        <w:right w:val="none" w:sz="0" w:space="0" w:color="auto"/>
                                      </w:divBdr>
                                    </w:div>
                                    <w:div w:id="1075203143">
                                      <w:marLeft w:val="0"/>
                                      <w:marRight w:val="0"/>
                                      <w:marTop w:val="0"/>
                                      <w:marBottom w:val="0"/>
                                      <w:divBdr>
                                        <w:top w:val="none" w:sz="0" w:space="0" w:color="auto"/>
                                        <w:left w:val="none" w:sz="0" w:space="0" w:color="auto"/>
                                        <w:bottom w:val="none" w:sz="0" w:space="0" w:color="auto"/>
                                        <w:right w:val="none" w:sz="0" w:space="0" w:color="auto"/>
                                      </w:divBdr>
                                    </w:div>
                                    <w:div w:id="156888302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26801653">
                              <w:marLeft w:val="0"/>
                              <w:marRight w:val="0"/>
                              <w:marTop w:val="0"/>
                              <w:marBottom w:val="0"/>
                              <w:divBdr>
                                <w:top w:val="none" w:sz="0" w:space="0" w:color="auto"/>
                                <w:left w:val="none" w:sz="0" w:space="0" w:color="auto"/>
                                <w:bottom w:val="none" w:sz="0" w:space="0" w:color="auto"/>
                                <w:right w:val="none" w:sz="0" w:space="0" w:color="auto"/>
                              </w:divBdr>
                              <w:divsChild>
                                <w:div w:id="221647079">
                                  <w:marLeft w:val="0"/>
                                  <w:marRight w:val="0"/>
                                  <w:marTop w:val="0"/>
                                  <w:marBottom w:val="0"/>
                                  <w:divBdr>
                                    <w:top w:val="none" w:sz="0" w:space="0" w:color="auto"/>
                                    <w:left w:val="none" w:sz="0" w:space="0" w:color="auto"/>
                                    <w:bottom w:val="none" w:sz="0" w:space="0" w:color="auto"/>
                                    <w:right w:val="none" w:sz="0" w:space="0" w:color="auto"/>
                                  </w:divBdr>
                                  <w:divsChild>
                                    <w:div w:id="2101902319">
                                      <w:marLeft w:val="0"/>
                                      <w:marRight w:val="0"/>
                                      <w:marTop w:val="0"/>
                                      <w:marBottom w:val="0"/>
                                      <w:divBdr>
                                        <w:top w:val="none" w:sz="0" w:space="0" w:color="auto"/>
                                        <w:left w:val="none" w:sz="0" w:space="0" w:color="auto"/>
                                        <w:bottom w:val="none" w:sz="0" w:space="0" w:color="auto"/>
                                        <w:right w:val="none" w:sz="0" w:space="0" w:color="auto"/>
                                      </w:divBdr>
                                    </w:div>
                                    <w:div w:id="453326721">
                                      <w:marLeft w:val="0"/>
                                      <w:marRight w:val="0"/>
                                      <w:marTop w:val="0"/>
                                      <w:marBottom w:val="0"/>
                                      <w:divBdr>
                                        <w:top w:val="none" w:sz="0" w:space="0" w:color="auto"/>
                                        <w:left w:val="none" w:sz="0" w:space="0" w:color="auto"/>
                                        <w:bottom w:val="none" w:sz="0" w:space="0" w:color="auto"/>
                                        <w:right w:val="none" w:sz="0" w:space="0" w:color="auto"/>
                                      </w:divBdr>
                                    </w:div>
                                    <w:div w:id="1721442561">
                                      <w:marLeft w:val="0"/>
                                      <w:marRight w:val="0"/>
                                      <w:marTop w:val="0"/>
                                      <w:marBottom w:val="0"/>
                                      <w:divBdr>
                                        <w:top w:val="none" w:sz="0" w:space="0" w:color="auto"/>
                                        <w:left w:val="none" w:sz="0" w:space="0" w:color="auto"/>
                                        <w:bottom w:val="none" w:sz="0" w:space="0" w:color="auto"/>
                                        <w:right w:val="none" w:sz="0" w:space="0" w:color="auto"/>
                                      </w:divBdr>
                                    </w:div>
                                    <w:div w:id="717165091">
                                      <w:marLeft w:val="0"/>
                                      <w:marRight w:val="0"/>
                                      <w:marTop w:val="0"/>
                                      <w:marBottom w:val="0"/>
                                      <w:divBdr>
                                        <w:top w:val="none" w:sz="0" w:space="0" w:color="auto"/>
                                        <w:left w:val="none" w:sz="0" w:space="0" w:color="auto"/>
                                        <w:bottom w:val="none" w:sz="0" w:space="0" w:color="auto"/>
                                        <w:right w:val="none" w:sz="0" w:space="0" w:color="auto"/>
                                      </w:divBdr>
                                    </w:div>
                                    <w:div w:id="1984043351">
                                      <w:marLeft w:val="0"/>
                                      <w:marRight w:val="0"/>
                                      <w:marTop w:val="15"/>
                                      <w:marBottom w:val="0"/>
                                      <w:divBdr>
                                        <w:top w:val="none" w:sz="0" w:space="0" w:color="auto"/>
                                        <w:left w:val="none" w:sz="0" w:space="0" w:color="auto"/>
                                        <w:bottom w:val="none" w:sz="0" w:space="0" w:color="auto"/>
                                        <w:right w:val="none" w:sz="0" w:space="0" w:color="auto"/>
                                      </w:divBdr>
                                      <w:divsChild>
                                        <w:div w:id="1465125752">
                                          <w:marLeft w:val="0"/>
                                          <w:marRight w:val="0"/>
                                          <w:marTop w:val="0"/>
                                          <w:marBottom w:val="0"/>
                                          <w:divBdr>
                                            <w:top w:val="none" w:sz="0" w:space="0" w:color="auto"/>
                                            <w:left w:val="none" w:sz="0" w:space="0" w:color="auto"/>
                                            <w:bottom w:val="none" w:sz="0" w:space="0" w:color="auto"/>
                                            <w:right w:val="none" w:sz="0" w:space="0" w:color="auto"/>
                                          </w:divBdr>
                                          <w:divsChild>
                                            <w:div w:id="14472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1430">
                                      <w:marLeft w:val="0"/>
                                      <w:marRight w:val="0"/>
                                      <w:marTop w:val="45"/>
                                      <w:marBottom w:val="0"/>
                                      <w:divBdr>
                                        <w:top w:val="none" w:sz="0" w:space="0" w:color="auto"/>
                                        <w:left w:val="none" w:sz="0" w:space="0" w:color="auto"/>
                                        <w:bottom w:val="none" w:sz="0" w:space="0" w:color="auto"/>
                                        <w:right w:val="none" w:sz="0" w:space="0" w:color="auto"/>
                                      </w:divBdr>
                                    </w:div>
                                  </w:divsChild>
                                </w:div>
                                <w:div w:id="1152024321">
                                  <w:marLeft w:val="0"/>
                                  <w:marRight w:val="0"/>
                                  <w:marTop w:val="0"/>
                                  <w:marBottom w:val="0"/>
                                  <w:divBdr>
                                    <w:top w:val="none" w:sz="0" w:space="0" w:color="auto"/>
                                    <w:left w:val="none" w:sz="0" w:space="0" w:color="auto"/>
                                    <w:bottom w:val="none" w:sz="0" w:space="0" w:color="auto"/>
                                    <w:right w:val="none" w:sz="0" w:space="0" w:color="auto"/>
                                  </w:divBdr>
                                  <w:divsChild>
                                    <w:div w:id="544948000">
                                      <w:marLeft w:val="0"/>
                                      <w:marRight w:val="0"/>
                                      <w:marTop w:val="0"/>
                                      <w:marBottom w:val="0"/>
                                      <w:divBdr>
                                        <w:top w:val="none" w:sz="0" w:space="0" w:color="auto"/>
                                        <w:left w:val="none" w:sz="0" w:space="0" w:color="auto"/>
                                        <w:bottom w:val="none" w:sz="0" w:space="0" w:color="auto"/>
                                        <w:right w:val="none" w:sz="0" w:space="0" w:color="auto"/>
                                      </w:divBdr>
                                      <w:divsChild>
                                        <w:div w:id="942952591">
                                          <w:marLeft w:val="0"/>
                                          <w:marRight w:val="0"/>
                                          <w:marTop w:val="0"/>
                                          <w:marBottom w:val="0"/>
                                          <w:divBdr>
                                            <w:top w:val="none" w:sz="0" w:space="0" w:color="auto"/>
                                            <w:left w:val="none" w:sz="0" w:space="0" w:color="auto"/>
                                            <w:bottom w:val="none" w:sz="0" w:space="0" w:color="auto"/>
                                            <w:right w:val="none" w:sz="0" w:space="0" w:color="auto"/>
                                          </w:divBdr>
                                          <w:divsChild>
                                            <w:div w:id="616563998">
                                              <w:marLeft w:val="0"/>
                                              <w:marRight w:val="0"/>
                                              <w:marTop w:val="0"/>
                                              <w:marBottom w:val="0"/>
                                              <w:divBdr>
                                                <w:top w:val="none" w:sz="0" w:space="0" w:color="auto"/>
                                                <w:left w:val="none" w:sz="0" w:space="0" w:color="auto"/>
                                                <w:bottom w:val="none" w:sz="0" w:space="0" w:color="auto"/>
                                                <w:right w:val="none" w:sz="0" w:space="0" w:color="auto"/>
                                              </w:divBdr>
                                              <w:divsChild>
                                                <w:div w:id="1562134080">
                                                  <w:marLeft w:val="0"/>
                                                  <w:marRight w:val="0"/>
                                                  <w:marTop w:val="0"/>
                                                  <w:marBottom w:val="0"/>
                                                  <w:divBdr>
                                                    <w:top w:val="none" w:sz="0" w:space="0" w:color="auto"/>
                                                    <w:left w:val="none" w:sz="0" w:space="0" w:color="auto"/>
                                                    <w:bottom w:val="none" w:sz="0" w:space="0" w:color="auto"/>
                                                    <w:right w:val="none" w:sz="0" w:space="0" w:color="auto"/>
                                                  </w:divBdr>
                                                  <w:divsChild>
                                                    <w:div w:id="724839971">
                                                      <w:marLeft w:val="0"/>
                                                      <w:marRight w:val="0"/>
                                                      <w:marTop w:val="0"/>
                                                      <w:marBottom w:val="0"/>
                                                      <w:divBdr>
                                                        <w:top w:val="none" w:sz="0" w:space="0" w:color="auto"/>
                                                        <w:left w:val="none" w:sz="0" w:space="0" w:color="auto"/>
                                                        <w:bottom w:val="none" w:sz="0" w:space="0" w:color="auto"/>
                                                        <w:right w:val="single" w:sz="6" w:space="13" w:color="D8E1E5"/>
                                                      </w:divBdr>
                                                      <w:divsChild>
                                                        <w:div w:id="1742175759">
                                                          <w:marLeft w:val="0"/>
                                                          <w:marRight w:val="0"/>
                                                          <w:marTop w:val="0"/>
                                                          <w:marBottom w:val="0"/>
                                                          <w:divBdr>
                                                            <w:top w:val="none" w:sz="0" w:space="0" w:color="auto"/>
                                                            <w:left w:val="none" w:sz="0" w:space="0" w:color="auto"/>
                                                            <w:bottom w:val="none" w:sz="0" w:space="0" w:color="auto"/>
                                                            <w:right w:val="none" w:sz="0" w:space="0" w:color="auto"/>
                                                          </w:divBdr>
                                                        </w:div>
                                                      </w:divsChild>
                                                    </w:div>
                                                    <w:div w:id="1170951411">
                                                      <w:marLeft w:val="0"/>
                                                      <w:marRight w:val="0"/>
                                                      <w:marTop w:val="0"/>
                                                      <w:marBottom w:val="0"/>
                                                      <w:divBdr>
                                                        <w:top w:val="none" w:sz="0" w:space="0" w:color="auto"/>
                                                        <w:left w:val="none" w:sz="0" w:space="0" w:color="auto"/>
                                                        <w:bottom w:val="none" w:sz="0" w:space="0" w:color="auto"/>
                                                        <w:right w:val="single" w:sz="6" w:space="13" w:color="D8E1E5"/>
                                                      </w:divBdr>
                                                      <w:divsChild>
                                                        <w:div w:id="44304767">
                                                          <w:marLeft w:val="0"/>
                                                          <w:marRight w:val="0"/>
                                                          <w:marTop w:val="0"/>
                                                          <w:marBottom w:val="0"/>
                                                          <w:divBdr>
                                                            <w:top w:val="none" w:sz="0" w:space="0" w:color="auto"/>
                                                            <w:left w:val="none" w:sz="0" w:space="0" w:color="auto"/>
                                                            <w:bottom w:val="none" w:sz="0" w:space="0" w:color="auto"/>
                                                            <w:right w:val="none" w:sz="0" w:space="0" w:color="auto"/>
                                                          </w:divBdr>
                                                        </w:div>
                                                      </w:divsChild>
                                                    </w:div>
                                                    <w:div w:id="60746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693">
                                              <w:marLeft w:val="0"/>
                                              <w:marRight w:val="0"/>
                                              <w:marTop w:val="45"/>
                                              <w:marBottom w:val="0"/>
                                              <w:divBdr>
                                                <w:top w:val="none" w:sz="0" w:space="0" w:color="auto"/>
                                                <w:left w:val="none" w:sz="0" w:space="0" w:color="auto"/>
                                                <w:bottom w:val="none" w:sz="0" w:space="0" w:color="auto"/>
                                                <w:right w:val="none" w:sz="0" w:space="0" w:color="auto"/>
                                              </w:divBdr>
                                              <w:divsChild>
                                                <w:div w:id="12924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172548">
                                  <w:marLeft w:val="0"/>
                                  <w:marRight w:val="0"/>
                                  <w:marTop w:val="0"/>
                                  <w:marBottom w:val="0"/>
                                  <w:divBdr>
                                    <w:top w:val="none" w:sz="0" w:space="0" w:color="auto"/>
                                    <w:left w:val="none" w:sz="0" w:space="0" w:color="auto"/>
                                    <w:bottom w:val="none" w:sz="0" w:space="0" w:color="auto"/>
                                    <w:right w:val="none" w:sz="0" w:space="0" w:color="auto"/>
                                  </w:divBdr>
                                  <w:divsChild>
                                    <w:div w:id="251134137">
                                      <w:marLeft w:val="0"/>
                                      <w:marRight w:val="0"/>
                                      <w:marTop w:val="0"/>
                                      <w:marBottom w:val="0"/>
                                      <w:divBdr>
                                        <w:top w:val="none" w:sz="0" w:space="0" w:color="auto"/>
                                        <w:left w:val="none" w:sz="0" w:space="0" w:color="auto"/>
                                        <w:bottom w:val="none" w:sz="0" w:space="0" w:color="auto"/>
                                        <w:right w:val="none" w:sz="0" w:space="0" w:color="auto"/>
                                      </w:divBdr>
                                      <w:divsChild>
                                        <w:div w:id="1727678870">
                                          <w:marLeft w:val="0"/>
                                          <w:marRight w:val="0"/>
                                          <w:marTop w:val="0"/>
                                          <w:marBottom w:val="0"/>
                                          <w:divBdr>
                                            <w:top w:val="none" w:sz="0" w:space="0" w:color="auto"/>
                                            <w:left w:val="none" w:sz="0" w:space="0" w:color="auto"/>
                                            <w:bottom w:val="none" w:sz="0" w:space="0" w:color="auto"/>
                                            <w:right w:val="none" w:sz="0" w:space="0" w:color="auto"/>
                                          </w:divBdr>
                                          <w:divsChild>
                                            <w:div w:id="198394454">
                                              <w:marLeft w:val="0"/>
                                              <w:marRight w:val="0"/>
                                              <w:marTop w:val="0"/>
                                              <w:marBottom w:val="0"/>
                                              <w:divBdr>
                                                <w:top w:val="none" w:sz="0" w:space="0" w:color="auto"/>
                                                <w:left w:val="none" w:sz="0" w:space="0" w:color="auto"/>
                                                <w:bottom w:val="none" w:sz="0" w:space="0" w:color="auto"/>
                                                <w:right w:val="none" w:sz="0" w:space="0" w:color="auto"/>
                                              </w:divBdr>
                                              <w:divsChild>
                                                <w:div w:id="101266975">
                                                  <w:marLeft w:val="75"/>
                                                  <w:marRight w:val="0"/>
                                                  <w:marTop w:val="0"/>
                                                  <w:marBottom w:val="0"/>
                                                  <w:divBdr>
                                                    <w:top w:val="none" w:sz="0" w:space="0" w:color="auto"/>
                                                    <w:left w:val="none" w:sz="0" w:space="0" w:color="auto"/>
                                                    <w:bottom w:val="none" w:sz="0" w:space="0" w:color="auto"/>
                                                    <w:right w:val="none" w:sz="0" w:space="0" w:color="auto"/>
                                                  </w:divBdr>
                                                </w:div>
                                                <w:div w:id="16341673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416957">
                              <w:marLeft w:val="0"/>
                              <w:marRight w:val="0"/>
                              <w:marTop w:val="375"/>
                              <w:marBottom w:val="0"/>
                              <w:divBdr>
                                <w:top w:val="none" w:sz="0" w:space="0" w:color="auto"/>
                                <w:left w:val="none" w:sz="0" w:space="0" w:color="auto"/>
                                <w:bottom w:val="none" w:sz="0" w:space="0" w:color="auto"/>
                                <w:right w:val="none" w:sz="0" w:space="0" w:color="auto"/>
                              </w:divBdr>
                              <w:divsChild>
                                <w:div w:id="789863263">
                                  <w:marLeft w:val="0"/>
                                  <w:marRight w:val="0"/>
                                  <w:marTop w:val="0"/>
                                  <w:marBottom w:val="0"/>
                                  <w:divBdr>
                                    <w:top w:val="none" w:sz="0" w:space="0" w:color="auto"/>
                                    <w:left w:val="none" w:sz="0" w:space="0" w:color="auto"/>
                                    <w:bottom w:val="none" w:sz="0" w:space="0" w:color="auto"/>
                                    <w:right w:val="none" w:sz="0" w:space="0" w:color="auto"/>
                                  </w:divBdr>
                                  <w:divsChild>
                                    <w:div w:id="68116098">
                                      <w:marLeft w:val="0"/>
                                      <w:marRight w:val="120"/>
                                      <w:marTop w:val="0"/>
                                      <w:marBottom w:val="225"/>
                                      <w:divBdr>
                                        <w:top w:val="none" w:sz="0" w:space="0" w:color="auto"/>
                                        <w:left w:val="none" w:sz="0" w:space="0" w:color="auto"/>
                                        <w:bottom w:val="none" w:sz="0" w:space="0" w:color="auto"/>
                                        <w:right w:val="none" w:sz="0" w:space="0" w:color="auto"/>
                                      </w:divBdr>
                                      <w:divsChild>
                                        <w:div w:id="2081903088">
                                          <w:marLeft w:val="0"/>
                                          <w:marRight w:val="0"/>
                                          <w:marTop w:val="0"/>
                                          <w:marBottom w:val="0"/>
                                          <w:divBdr>
                                            <w:top w:val="none" w:sz="0" w:space="0" w:color="auto"/>
                                            <w:left w:val="none" w:sz="0" w:space="0" w:color="auto"/>
                                            <w:bottom w:val="none" w:sz="0" w:space="0" w:color="auto"/>
                                            <w:right w:val="none" w:sz="0" w:space="0" w:color="auto"/>
                                          </w:divBdr>
                                          <w:divsChild>
                                            <w:div w:id="18938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331">
                                      <w:marLeft w:val="0"/>
                                      <w:marRight w:val="345"/>
                                      <w:marTop w:val="0"/>
                                      <w:marBottom w:val="225"/>
                                      <w:divBdr>
                                        <w:top w:val="none" w:sz="0" w:space="0" w:color="auto"/>
                                        <w:left w:val="none" w:sz="0" w:space="0" w:color="auto"/>
                                        <w:bottom w:val="none" w:sz="0" w:space="0" w:color="auto"/>
                                        <w:right w:val="none" w:sz="0" w:space="0" w:color="auto"/>
                                      </w:divBdr>
                                    </w:div>
                                  </w:divsChild>
                                </w:div>
                                <w:div w:id="811287474">
                                  <w:marLeft w:val="0"/>
                                  <w:marRight w:val="0"/>
                                  <w:marTop w:val="0"/>
                                  <w:marBottom w:val="0"/>
                                  <w:divBdr>
                                    <w:top w:val="none" w:sz="0" w:space="0" w:color="auto"/>
                                    <w:left w:val="none" w:sz="0" w:space="0" w:color="auto"/>
                                    <w:bottom w:val="none" w:sz="0" w:space="0" w:color="auto"/>
                                    <w:right w:val="none" w:sz="0" w:space="0" w:color="auto"/>
                                  </w:divBdr>
                                  <w:divsChild>
                                    <w:div w:id="1025986283">
                                      <w:marLeft w:val="0"/>
                                      <w:marRight w:val="0"/>
                                      <w:marTop w:val="0"/>
                                      <w:marBottom w:val="0"/>
                                      <w:divBdr>
                                        <w:top w:val="none" w:sz="0" w:space="0" w:color="auto"/>
                                        <w:left w:val="none" w:sz="0" w:space="0" w:color="auto"/>
                                        <w:bottom w:val="none" w:sz="0" w:space="0" w:color="auto"/>
                                        <w:right w:val="none" w:sz="0" w:space="0" w:color="auto"/>
                                      </w:divBdr>
                                      <w:divsChild>
                                        <w:div w:id="1145199931">
                                          <w:marLeft w:val="0"/>
                                          <w:marRight w:val="0"/>
                                          <w:marTop w:val="0"/>
                                          <w:marBottom w:val="0"/>
                                          <w:divBdr>
                                            <w:top w:val="none" w:sz="0" w:space="0" w:color="auto"/>
                                            <w:left w:val="none" w:sz="0" w:space="0" w:color="auto"/>
                                            <w:bottom w:val="none" w:sz="0" w:space="0" w:color="auto"/>
                                            <w:right w:val="none" w:sz="0" w:space="0" w:color="auto"/>
                                          </w:divBdr>
                                          <w:divsChild>
                                            <w:div w:id="6929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354635">
          <w:marLeft w:val="0"/>
          <w:marRight w:val="0"/>
          <w:marTop w:val="0"/>
          <w:marBottom w:val="0"/>
          <w:divBdr>
            <w:top w:val="none" w:sz="0" w:space="0" w:color="auto"/>
            <w:left w:val="single" w:sz="24" w:space="0" w:color="FDC82F"/>
            <w:bottom w:val="none" w:sz="0" w:space="0" w:color="auto"/>
            <w:right w:val="none" w:sz="0" w:space="0" w:color="auto"/>
          </w:divBdr>
          <w:divsChild>
            <w:div w:id="1543664565">
              <w:marLeft w:val="0"/>
              <w:marRight w:val="0"/>
              <w:marTop w:val="0"/>
              <w:marBottom w:val="0"/>
              <w:divBdr>
                <w:top w:val="none" w:sz="0" w:space="0" w:color="auto"/>
                <w:left w:val="none" w:sz="0" w:space="0" w:color="auto"/>
                <w:bottom w:val="none" w:sz="0" w:space="0" w:color="auto"/>
                <w:right w:val="none" w:sz="0" w:space="0" w:color="auto"/>
              </w:divBdr>
              <w:divsChild>
                <w:div w:id="1058557299">
                  <w:marLeft w:val="-225"/>
                  <w:marRight w:val="-225"/>
                  <w:marTop w:val="0"/>
                  <w:marBottom w:val="0"/>
                  <w:divBdr>
                    <w:top w:val="none" w:sz="0" w:space="0" w:color="auto"/>
                    <w:left w:val="none" w:sz="0" w:space="0" w:color="auto"/>
                    <w:bottom w:val="none" w:sz="0" w:space="0" w:color="auto"/>
                    <w:right w:val="none" w:sz="0" w:space="0" w:color="auto"/>
                  </w:divBdr>
                  <w:divsChild>
                    <w:div w:id="118769570">
                      <w:marLeft w:val="0"/>
                      <w:marRight w:val="0"/>
                      <w:marTop w:val="0"/>
                      <w:marBottom w:val="0"/>
                      <w:divBdr>
                        <w:top w:val="none" w:sz="0" w:space="0" w:color="auto"/>
                        <w:left w:val="none" w:sz="0" w:space="0" w:color="auto"/>
                        <w:bottom w:val="none" w:sz="0" w:space="0" w:color="auto"/>
                        <w:right w:val="none" w:sz="0" w:space="0" w:color="auto"/>
                      </w:divBdr>
                      <w:divsChild>
                        <w:div w:id="13112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1174">
          <w:marLeft w:val="0"/>
          <w:marRight w:val="0"/>
          <w:marTop w:val="0"/>
          <w:marBottom w:val="0"/>
          <w:divBdr>
            <w:top w:val="single" w:sz="6" w:space="0" w:color="EFEFEF"/>
            <w:left w:val="none" w:sz="0" w:space="0" w:color="auto"/>
            <w:bottom w:val="none" w:sz="0" w:space="0" w:color="auto"/>
            <w:right w:val="none" w:sz="0" w:space="0" w:color="auto"/>
          </w:divBdr>
          <w:divsChild>
            <w:div w:id="46993059">
              <w:marLeft w:val="0"/>
              <w:marRight w:val="0"/>
              <w:marTop w:val="0"/>
              <w:marBottom w:val="0"/>
              <w:divBdr>
                <w:top w:val="none" w:sz="0" w:space="0" w:color="auto"/>
                <w:left w:val="none" w:sz="0" w:space="0" w:color="auto"/>
                <w:bottom w:val="none" w:sz="0" w:space="0" w:color="auto"/>
                <w:right w:val="none" w:sz="0" w:space="0" w:color="auto"/>
              </w:divBdr>
              <w:divsChild>
                <w:div w:id="1600019686">
                  <w:marLeft w:val="-225"/>
                  <w:marRight w:val="-225"/>
                  <w:marTop w:val="0"/>
                  <w:marBottom w:val="0"/>
                  <w:divBdr>
                    <w:top w:val="none" w:sz="0" w:space="0" w:color="auto"/>
                    <w:left w:val="none" w:sz="0" w:space="0" w:color="auto"/>
                    <w:bottom w:val="none" w:sz="0" w:space="0" w:color="auto"/>
                    <w:right w:val="none" w:sz="0" w:space="0" w:color="auto"/>
                  </w:divBdr>
                  <w:divsChild>
                    <w:div w:id="1596404975">
                      <w:marLeft w:val="0"/>
                      <w:marRight w:val="0"/>
                      <w:marTop w:val="0"/>
                      <w:marBottom w:val="0"/>
                      <w:divBdr>
                        <w:top w:val="none" w:sz="0" w:space="0" w:color="auto"/>
                        <w:left w:val="none" w:sz="0" w:space="0" w:color="auto"/>
                        <w:bottom w:val="none" w:sz="0" w:space="0" w:color="auto"/>
                        <w:right w:val="none" w:sz="0" w:space="0" w:color="auto"/>
                      </w:divBdr>
                      <w:divsChild>
                        <w:div w:id="1158838233">
                          <w:marLeft w:val="0"/>
                          <w:marRight w:val="0"/>
                          <w:marTop w:val="0"/>
                          <w:marBottom w:val="0"/>
                          <w:divBdr>
                            <w:top w:val="none" w:sz="0" w:space="0" w:color="auto"/>
                            <w:left w:val="none" w:sz="0" w:space="0" w:color="auto"/>
                            <w:bottom w:val="none" w:sz="0" w:space="0" w:color="auto"/>
                            <w:right w:val="none" w:sz="0" w:space="0" w:color="auto"/>
                          </w:divBdr>
                          <w:divsChild>
                            <w:div w:id="1223563144">
                              <w:marLeft w:val="0"/>
                              <w:marRight w:val="0"/>
                              <w:marTop w:val="0"/>
                              <w:marBottom w:val="0"/>
                              <w:divBdr>
                                <w:top w:val="none" w:sz="0" w:space="0" w:color="auto"/>
                                <w:left w:val="none" w:sz="0" w:space="0" w:color="auto"/>
                                <w:bottom w:val="none" w:sz="0" w:space="0" w:color="auto"/>
                                <w:right w:val="none" w:sz="0" w:space="0" w:color="auto"/>
                              </w:divBdr>
                              <w:divsChild>
                                <w:div w:id="770977273">
                                  <w:marLeft w:val="0"/>
                                  <w:marRight w:val="0"/>
                                  <w:marTop w:val="0"/>
                                  <w:marBottom w:val="0"/>
                                  <w:divBdr>
                                    <w:top w:val="none" w:sz="0" w:space="0" w:color="auto"/>
                                    <w:left w:val="none" w:sz="0" w:space="0" w:color="auto"/>
                                    <w:bottom w:val="none" w:sz="0" w:space="0" w:color="auto"/>
                                    <w:right w:val="none" w:sz="0" w:space="0" w:color="auto"/>
                                  </w:divBdr>
                                  <w:divsChild>
                                    <w:div w:id="470752488">
                                      <w:marLeft w:val="0"/>
                                      <w:marRight w:val="0"/>
                                      <w:marTop w:val="0"/>
                                      <w:marBottom w:val="270"/>
                                      <w:divBdr>
                                        <w:top w:val="none" w:sz="0" w:space="0" w:color="auto"/>
                                        <w:left w:val="none" w:sz="0" w:space="0" w:color="auto"/>
                                        <w:bottom w:val="single" w:sz="24" w:space="8" w:color="DF2A2E"/>
                                        <w:right w:val="none" w:sz="0" w:space="0" w:color="auto"/>
                                      </w:divBdr>
                                      <w:divsChild>
                                        <w:div w:id="1551455746">
                                          <w:marLeft w:val="0"/>
                                          <w:marRight w:val="0"/>
                                          <w:marTop w:val="0"/>
                                          <w:marBottom w:val="150"/>
                                          <w:divBdr>
                                            <w:top w:val="none" w:sz="0" w:space="0" w:color="auto"/>
                                            <w:left w:val="none" w:sz="0" w:space="0" w:color="auto"/>
                                            <w:bottom w:val="none" w:sz="0" w:space="0" w:color="auto"/>
                                            <w:right w:val="none" w:sz="0" w:space="0" w:color="auto"/>
                                          </w:divBdr>
                                        </w:div>
                                      </w:divsChild>
                                    </w:div>
                                    <w:div w:id="2019699654">
                                      <w:marLeft w:val="0"/>
                                      <w:marRight w:val="0"/>
                                      <w:marTop w:val="0"/>
                                      <w:marBottom w:val="270"/>
                                      <w:divBdr>
                                        <w:top w:val="none" w:sz="0" w:space="0" w:color="auto"/>
                                        <w:left w:val="none" w:sz="0" w:space="0" w:color="auto"/>
                                        <w:bottom w:val="single" w:sz="24" w:space="8" w:color="DF2A2E"/>
                                        <w:right w:val="none" w:sz="0" w:space="0" w:color="auto"/>
                                      </w:divBdr>
                                    </w:div>
                                    <w:div w:id="1156535830">
                                      <w:marLeft w:val="0"/>
                                      <w:marRight w:val="0"/>
                                      <w:marTop w:val="225"/>
                                      <w:marBottom w:val="0"/>
                                      <w:divBdr>
                                        <w:top w:val="none" w:sz="0" w:space="0" w:color="auto"/>
                                        <w:left w:val="none" w:sz="0" w:space="0" w:color="auto"/>
                                        <w:bottom w:val="none" w:sz="0" w:space="0" w:color="auto"/>
                                        <w:right w:val="none" w:sz="0" w:space="0" w:color="auto"/>
                                      </w:divBdr>
                                      <w:divsChild>
                                        <w:div w:id="1390033201">
                                          <w:marLeft w:val="0"/>
                                          <w:marRight w:val="0"/>
                                          <w:marTop w:val="240"/>
                                          <w:marBottom w:val="240"/>
                                          <w:divBdr>
                                            <w:top w:val="none" w:sz="0" w:space="0" w:color="auto"/>
                                            <w:left w:val="none" w:sz="0" w:space="0" w:color="auto"/>
                                            <w:bottom w:val="none" w:sz="0" w:space="0" w:color="auto"/>
                                            <w:right w:val="none" w:sz="0" w:space="0" w:color="auto"/>
                                          </w:divBdr>
                                        </w:div>
                                        <w:div w:id="649166584">
                                          <w:marLeft w:val="0"/>
                                          <w:marRight w:val="0"/>
                                          <w:marTop w:val="240"/>
                                          <w:marBottom w:val="240"/>
                                          <w:divBdr>
                                            <w:top w:val="none" w:sz="0" w:space="0" w:color="auto"/>
                                            <w:left w:val="none" w:sz="0" w:space="0" w:color="auto"/>
                                            <w:bottom w:val="none" w:sz="0" w:space="0" w:color="auto"/>
                                            <w:right w:val="none" w:sz="0" w:space="0" w:color="auto"/>
                                          </w:divBdr>
                                        </w:div>
                                        <w:div w:id="789085174">
                                          <w:marLeft w:val="0"/>
                                          <w:marRight w:val="0"/>
                                          <w:marTop w:val="0"/>
                                          <w:marBottom w:val="0"/>
                                          <w:divBdr>
                                            <w:top w:val="none" w:sz="0" w:space="0" w:color="auto"/>
                                            <w:left w:val="none" w:sz="0" w:space="0" w:color="auto"/>
                                            <w:bottom w:val="none" w:sz="0" w:space="0" w:color="auto"/>
                                            <w:right w:val="none" w:sz="0" w:space="0" w:color="auto"/>
                                          </w:divBdr>
                                          <w:divsChild>
                                            <w:div w:id="367686251">
                                              <w:marLeft w:val="0"/>
                                              <w:marRight w:val="0"/>
                                              <w:marTop w:val="0"/>
                                              <w:marBottom w:val="0"/>
                                              <w:divBdr>
                                                <w:top w:val="none" w:sz="0" w:space="0" w:color="auto"/>
                                                <w:left w:val="none" w:sz="0" w:space="0" w:color="auto"/>
                                                <w:bottom w:val="none" w:sz="0" w:space="0" w:color="auto"/>
                                                <w:right w:val="none" w:sz="0" w:space="0" w:color="auto"/>
                                              </w:divBdr>
                                            </w:div>
                                          </w:divsChild>
                                        </w:div>
                                        <w:div w:id="1617444792">
                                          <w:marLeft w:val="0"/>
                                          <w:marRight w:val="0"/>
                                          <w:marTop w:val="0"/>
                                          <w:marBottom w:val="0"/>
                                          <w:divBdr>
                                            <w:top w:val="none" w:sz="0" w:space="0" w:color="auto"/>
                                            <w:left w:val="none" w:sz="0" w:space="0" w:color="auto"/>
                                            <w:bottom w:val="none" w:sz="0" w:space="0" w:color="auto"/>
                                            <w:right w:val="none" w:sz="0" w:space="0" w:color="auto"/>
                                          </w:divBdr>
                                          <w:divsChild>
                                            <w:div w:id="974867137">
                                              <w:marLeft w:val="0"/>
                                              <w:marRight w:val="0"/>
                                              <w:marTop w:val="0"/>
                                              <w:marBottom w:val="0"/>
                                              <w:divBdr>
                                                <w:top w:val="none" w:sz="0" w:space="0" w:color="auto"/>
                                                <w:left w:val="none" w:sz="0" w:space="0" w:color="auto"/>
                                                <w:bottom w:val="none" w:sz="0" w:space="0" w:color="auto"/>
                                                <w:right w:val="none" w:sz="0" w:space="0" w:color="auto"/>
                                              </w:divBdr>
                                            </w:div>
                                          </w:divsChild>
                                        </w:div>
                                        <w:div w:id="161090005">
                                          <w:marLeft w:val="0"/>
                                          <w:marRight w:val="0"/>
                                          <w:marTop w:val="240"/>
                                          <w:marBottom w:val="240"/>
                                          <w:divBdr>
                                            <w:top w:val="none" w:sz="0" w:space="0" w:color="auto"/>
                                            <w:left w:val="none" w:sz="0" w:space="0" w:color="auto"/>
                                            <w:bottom w:val="none" w:sz="0" w:space="0" w:color="auto"/>
                                            <w:right w:val="none" w:sz="0" w:space="0" w:color="auto"/>
                                          </w:divBdr>
                                        </w:div>
                                        <w:div w:id="904294670">
                                          <w:marLeft w:val="0"/>
                                          <w:marRight w:val="0"/>
                                          <w:marTop w:val="240"/>
                                          <w:marBottom w:val="240"/>
                                          <w:divBdr>
                                            <w:top w:val="none" w:sz="0" w:space="0" w:color="auto"/>
                                            <w:left w:val="none" w:sz="0" w:space="0" w:color="auto"/>
                                            <w:bottom w:val="none" w:sz="0" w:space="0" w:color="auto"/>
                                            <w:right w:val="none" w:sz="0" w:space="0" w:color="auto"/>
                                          </w:divBdr>
                                        </w:div>
                                      </w:divsChild>
                                    </w:div>
                                    <w:div w:id="1548564548">
                                      <w:marLeft w:val="0"/>
                                      <w:marRight w:val="0"/>
                                      <w:marTop w:val="225"/>
                                      <w:marBottom w:val="0"/>
                                      <w:divBdr>
                                        <w:top w:val="none" w:sz="0" w:space="0" w:color="auto"/>
                                        <w:left w:val="none" w:sz="0" w:space="0" w:color="auto"/>
                                        <w:bottom w:val="none" w:sz="0" w:space="0" w:color="auto"/>
                                        <w:right w:val="none" w:sz="0" w:space="0" w:color="auto"/>
                                      </w:divBdr>
                                      <w:divsChild>
                                        <w:div w:id="742483520">
                                          <w:marLeft w:val="0"/>
                                          <w:marRight w:val="0"/>
                                          <w:marTop w:val="0"/>
                                          <w:marBottom w:val="0"/>
                                          <w:divBdr>
                                            <w:top w:val="none" w:sz="0" w:space="0" w:color="auto"/>
                                            <w:left w:val="none" w:sz="0" w:space="0" w:color="auto"/>
                                            <w:bottom w:val="none" w:sz="0" w:space="0" w:color="auto"/>
                                            <w:right w:val="none" w:sz="0" w:space="0" w:color="auto"/>
                                          </w:divBdr>
                                          <w:divsChild>
                                            <w:div w:id="1187476486">
                                              <w:marLeft w:val="0"/>
                                              <w:marRight w:val="0"/>
                                              <w:marTop w:val="0"/>
                                              <w:marBottom w:val="0"/>
                                              <w:divBdr>
                                                <w:top w:val="none" w:sz="0" w:space="0" w:color="auto"/>
                                                <w:left w:val="none" w:sz="0" w:space="0" w:color="auto"/>
                                                <w:bottom w:val="none" w:sz="0" w:space="0" w:color="auto"/>
                                                <w:right w:val="none" w:sz="0" w:space="0" w:color="auto"/>
                                              </w:divBdr>
                                              <w:divsChild>
                                                <w:div w:id="866942779">
                                                  <w:marLeft w:val="0"/>
                                                  <w:marRight w:val="0"/>
                                                  <w:marTop w:val="0"/>
                                                  <w:marBottom w:val="0"/>
                                                  <w:divBdr>
                                                    <w:top w:val="none" w:sz="0" w:space="0" w:color="auto"/>
                                                    <w:left w:val="none" w:sz="0" w:space="0" w:color="auto"/>
                                                    <w:bottom w:val="none" w:sz="0" w:space="0" w:color="auto"/>
                                                    <w:right w:val="none" w:sz="0" w:space="0" w:color="auto"/>
                                                  </w:divBdr>
                                                </w:div>
                                                <w:div w:id="5949003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53462599">
                                          <w:marLeft w:val="0"/>
                                          <w:marRight w:val="0"/>
                                          <w:marTop w:val="225"/>
                                          <w:marBottom w:val="0"/>
                                          <w:divBdr>
                                            <w:top w:val="none" w:sz="0" w:space="0" w:color="auto"/>
                                            <w:left w:val="none" w:sz="0" w:space="0" w:color="auto"/>
                                            <w:bottom w:val="none" w:sz="0" w:space="0" w:color="auto"/>
                                            <w:right w:val="none" w:sz="0" w:space="0" w:color="auto"/>
                                          </w:divBdr>
                                          <w:divsChild>
                                            <w:div w:id="1148018187">
                                              <w:marLeft w:val="0"/>
                                              <w:marRight w:val="0"/>
                                              <w:marTop w:val="240"/>
                                              <w:marBottom w:val="240"/>
                                              <w:divBdr>
                                                <w:top w:val="none" w:sz="0" w:space="0" w:color="auto"/>
                                                <w:left w:val="none" w:sz="0" w:space="0" w:color="auto"/>
                                                <w:bottom w:val="none" w:sz="0" w:space="0" w:color="auto"/>
                                                <w:right w:val="none" w:sz="0" w:space="0" w:color="auto"/>
                                              </w:divBdr>
                                            </w:div>
                                          </w:divsChild>
                                        </w:div>
                                        <w:div w:id="911814138">
                                          <w:marLeft w:val="0"/>
                                          <w:marRight w:val="0"/>
                                          <w:marTop w:val="225"/>
                                          <w:marBottom w:val="0"/>
                                          <w:divBdr>
                                            <w:top w:val="none" w:sz="0" w:space="0" w:color="auto"/>
                                            <w:left w:val="none" w:sz="0" w:space="0" w:color="auto"/>
                                            <w:bottom w:val="none" w:sz="0" w:space="0" w:color="auto"/>
                                            <w:right w:val="none" w:sz="0" w:space="0" w:color="auto"/>
                                          </w:divBdr>
                                          <w:divsChild>
                                            <w:div w:id="1343163519">
                                              <w:marLeft w:val="0"/>
                                              <w:marRight w:val="0"/>
                                              <w:marTop w:val="225"/>
                                              <w:marBottom w:val="0"/>
                                              <w:divBdr>
                                                <w:top w:val="none" w:sz="0" w:space="0" w:color="auto"/>
                                                <w:left w:val="none" w:sz="0" w:space="0" w:color="auto"/>
                                                <w:bottom w:val="none" w:sz="0" w:space="0" w:color="auto"/>
                                                <w:right w:val="none" w:sz="0" w:space="0" w:color="auto"/>
                                              </w:divBdr>
                                              <w:divsChild>
                                                <w:div w:id="2073115384">
                                                  <w:marLeft w:val="0"/>
                                                  <w:marRight w:val="0"/>
                                                  <w:marTop w:val="240"/>
                                                  <w:marBottom w:val="240"/>
                                                  <w:divBdr>
                                                    <w:top w:val="none" w:sz="0" w:space="0" w:color="auto"/>
                                                    <w:left w:val="none" w:sz="0" w:space="0" w:color="auto"/>
                                                    <w:bottom w:val="none" w:sz="0" w:space="0" w:color="auto"/>
                                                    <w:right w:val="none" w:sz="0" w:space="0" w:color="auto"/>
                                                  </w:divBdr>
                                                </w:div>
                                              </w:divsChild>
                                            </w:div>
                                            <w:div w:id="1672639969">
                                              <w:marLeft w:val="0"/>
                                              <w:marRight w:val="0"/>
                                              <w:marTop w:val="225"/>
                                              <w:marBottom w:val="0"/>
                                              <w:divBdr>
                                                <w:top w:val="none" w:sz="0" w:space="0" w:color="auto"/>
                                                <w:left w:val="none" w:sz="0" w:space="0" w:color="auto"/>
                                                <w:bottom w:val="none" w:sz="0" w:space="0" w:color="auto"/>
                                                <w:right w:val="none" w:sz="0" w:space="0" w:color="auto"/>
                                              </w:divBdr>
                                              <w:divsChild>
                                                <w:div w:id="11347937">
                                                  <w:marLeft w:val="0"/>
                                                  <w:marRight w:val="0"/>
                                                  <w:marTop w:val="240"/>
                                                  <w:marBottom w:val="240"/>
                                                  <w:divBdr>
                                                    <w:top w:val="none" w:sz="0" w:space="0" w:color="auto"/>
                                                    <w:left w:val="none" w:sz="0" w:space="0" w:color="auto"/>
                                                    <w:bottom w:val="none" w:sz="0" w:space="0" w:color="auto"/>
                                                    <w:right w:val="none" w:sz="0" w:space="0" w:color="auto"/>
                                                  </w:divBdr>
                                                </w:div>
                                              </w:divsChild>
                                            </w:div>
                                            <w:div w:id="1538733527">
                                              <w:marLeft w:val="0"/>
                                              <w:marRight w:val="0"/>
                                              <w:marTop w:val="225"/>
                                              <w:marBottom w:val="0"/>
                                              <w:divBdr>
                                                <w:top w:val="none" w:sz="0" w:space="0" w:color="auto"/>
                                                <w:left w:val="none" w:sz="0" w:space="0" w:color="auto"/>
                                                <w:bottom w:val="none" w:sz="0" w:space="0" w:color="auto"/>
                                                <w:right w:val="none" w:sz="0" w:space="0" w:color="auto"/>
                                              </w:divBdr>
                                              <w:divsChild>
                                                <w:div w:id="1614628087">
                                                  <w:marLeft w:val="0"/>
                                                  <w:marRight w:val="0"/>
                                                  <w:marTop w:val="240"/>
                                                  <w:marBottom w:val="240"/>
                                                  <w:divBdr>
                                                    <w:top w:val="none" w:sz="0" w:space="0" w:color="auto"/>
                                                    <w:left w:val="none" w:sz="0" w:space="0" w:color="auto"/>
                                                    <w:bottom w:val="none" w:sz="0" w:space="0" w:color="auto"/>
                                                    <w:right w:val="none" w:sz="0" w:space="0" w:color="auto"/>
                                                  </w:divBdr>
                                                </w:div>
                                                <w:div w:id="1415972510">
                                                  <w:marLeft w:val="0"/>
                                                  <w:marRight w:val="0"/>
                                                  <w:marTop w:val="240"/>
                                                  <w:marBottom w:val="240"/>
                                                  <w:divBdr>
                                                    <w:top w:val="none" w:sz="0" w:space="0" w:color="auto"/>
                                                    <w:left w:val="none" w:sz="0" w:space="0" w:color="auto"/>
                                                    <w:bottom w:val="none" w:sz="0" w:space="0" w:color="auto"/>
                                                    <w:right w:val="none" w:sz="0" w:space="0" w:color="auto"/>
                                                  </w:divBdr>
                                                </w:div>
                                              </w:divsChild>
                                            </w:div>
                                            <w:div w:id="377898264">
                                              <w:marLeft w:val="0"/>
                                              <w:marRight w:val="0"/>
                                              <w:marTop w:val="225"/>
                                              <w:marBottom w:val="0"/>
                                              <w:divBdr>
                                                <w:top w:val="none" w:sz="0" w:space="0" w:color="auto"/>
                                                <w:left w:val="none" w:sz="0" w:space="0" w:color="auto"/>
                                                <w:bottom w:val="none" w:sz="0" w:space="0" w:color="auto"/>
                                                <w:right w:val="none" w:sz="0" w:space="0" w:color="auto"/>
                                              </w:divBdr>
                                              <w:divsChild>
                                                <w:div w:id="525560646">
                                                  <w:marLeft w:val="0"/>
                                                  <w:marRight w:val="0"/>
                                                  <w:marTop w:val="240"/>
                                                  <w:marBottom w:val="240"/>
                                                  <w:divBdr>
                                                    <w:top w:val="none" w:sz="0" w:space="0" w:color="auto"/>
                                                    <w:left w:val="none" w:sz="0" w:space="0" w:color="auto"/>
                                                    <w:bottom w:val="none" w:sz="0" w:space="0" w:color="auto"/>
                                                    <w:right w:val="none" w:sz="0" w:space="0" w:color="auto"/>
                                                  </w:divBdr>
                                                </w:div>
                                              </w:divsChild>
                                            </w:div>
                                            <w:div w:id="1739328495">
                                              <w:marLeft w:val="0"/>
                                              <w:marRight w:val="0"/>
                                              <w:marTop w:val="225"/>
                                              <w:marBottom w:val="0"/>
                                              <w:divBdr>
                                                <w:top w:val="none" w:sz="0" w:space="0" w:color="auto"/>
                                                <w:left w:val="none" w:sz="0" w:space="0" w:color="auto"/>
                                                <w:bottom w:val="none" w:sz="0" w:space="0" w:color="auto"/>
                                                <w:right w:val="none" w:sz="0" w:space="0" w:color="auto"/>
                                              </w:divBdr>
                                              <w:divsChild>
                                                <w:div w:id="1122774275">
                                                  <w:marLeft w:val="0"/>
                                                  <w:marRight w:val="0"/>
                                                  <w:marTop w:val="240"/>
                                                  <w:marBottom w:val="240"/>
                                                  <w:divBdr>
                                                    <w:top w:val="none" w:sz="0" w:space="0" w:color="auto"/>
                                                    <w:left w:val="none" w:sz="0" w:space="0" w:color="auto"/>
                                                    <w:bottom w:val="none" w:sz="0" w:space="0" w:color="auto"/>
                                                    <w:right w:val="none" w:sz="0" w:space="0" w:color="auto"/>
                                                  </w:divBdr>
                                                </w:div>
                                              </w:divsChild>
                                            </w:div>
                                            <w:div w:id="989209311">
                                              <w:marLeft w:val="0"/>
                                              <w:marRight w:val="0"/>
                                              <w:marTop w:val="225"/>
                                              <w:marBottom w:val="0"/>
                                              <w:divBdr>
                                                <w:top w:val="none" w:sz="0" w:space="0" w:color="auto"/>
                                                <w:left w:val="none" w:sz="0" w:space="0" w:color="auto"/>
                                                <w:bottom w:val="none" w:sz="0" w:space="0" w:color="auto"/>
                                                <w:right w:val="none" w:sz="0" w:space="0" w:color="auto"/>
                                              </w:divBdr>
                                              <w:divsChild>
                                                <w:div w:id="1406996496">
                                                  <w:marLeft w:val="0"/>
                                                  <w:marRight w:val="0"/>
                                                  <w:marTop w:val="240"/>
                                                  <w:marBottom w:val="240"/>
                                                  <w:divBdr>
                                                    <w:top w:val="none" w:sz="0" w:space="0" w:color="auto"/>
                                                    <w:left w:val="none" w:sz="0" w:space="0" w:color="auto"/>
                                                    <w:bottom w:val="none" w:sz="0" w:space="0" w:color="auto"/>
                                                    <w:right w:val="none" w:sz="0" w:space="0" w:color="auto"/>
                                                  </w:divBdr>
                                                </w:div>
                                              </w:divsChild>
                                            </w:div>
                                            <w:div w:id="133832885">
                                              <w:marLeft w:val="0"/>
                                              <w:marRight w:val="0"/>
                                              <w:marTop w:val="225"/>
                                              <w:marBottom w:val="0"/>
                                              <w:divBdr>
                                                <w:top w:val="none" w:sz="0" w:space="0" w:color="auto"/>
                                                <w:left w:val="none" w:sz="0" w:space="0" w:color="auto"/>
                                                <w:bottom w:val="none" w:sz="0" w:space="0" w:color="auto"/>
                                                <w:right w:val="none" w:sz="0" w:space="0" w:color="auto"/>
                                              </w:divBdr>
                                              <w:divsChild>
                                                <w:div w:id="1639601814">
                                                  <w:marLeft w:val="0"/>
                                                  <w:marRight w:val="0"/>
                                                  <w:marTop w:val="240"/>
                                                  <w:marBottom w:val="240"/>
                                                  <w:divBdr>
                                                    <w:top w:val="none" w:sz="0" w:space="0" w:color="auto"/>
                                                    <w:left w:val="none" w:sz="0" w:space="0" w:color="auto"/>
                                                    <w:bottom w:val="none" w:sz="0" w:space="0" w:color="auto"/>
                                                    <w:right w:val="none" w:sz="0" w:space="0" w:color="auto"/>
                                                  </w:divBdr>
                                                </w:div>
                                                <w:div w:id="1768845880">
                                                  <w:marLeft w:val="0"/>
                                                  <w:marRight w:val="0"/>
                                                  <w:marTop w:val="240"/>
                                                  <w:marBottom w:val="240"/>
                                                  <w:divBdr>
                                                    <w:top w:val="none" w:sz="0" w:space="0" w:color="auto"/>
                                                    <w:left w:val="none" w:sz="0" w:space="0" w:color="auto"/>
                                                    <w:bottom w:val="none" w:sz="0" w:space="0" w:color="auto"/>
                                                    <w:right w:val="none" w:sz="0" w:space="0" w:color="auto"/>
                                                  </w:divBdr>
                                                </w:div>
                                              </w:divsChild>
                                            </w:div>
                                            <w:div w:id="276105961">
                                              <w:marLeft w:val="0"/>
                                              <w:marRight w:val="0"/>
                                              <w:marTop w:val="225"/>
                                              <w:marBottom w:val="0"/>
                                              <w:divBdr>
                                                <w:top w:val="none" w:sz="0" w:space="0" w:color="auto"/>
                                                <w:left w:val="none" w:sz="0" w:space="0" w:color="auto"/>
                                                <w:bottom w:val="none" w:sz="0" w:space="0" w:color="auto"/>
                                                <w:right w:val="none" w:sz="0" w:space="0" w:color="auto"/>
                                              </w:divBdr>
                                              <w:divsChild>
                                                <w:div w:id="1361588615">
                                                  <w:marLeft w:val="0"/>
                                                  <w:marRight w:val="0"/>
                                                  <w:marTop w:val="240"/>
                                                  <w:marBottom w:val="240"/>
                                                  <w:divBdr>
                                                    <w:top w:val="none" w:sz="0" w:space="0" w:color="auto"/>
                                                    <w:left w:val="none" w:sz="0" w:space="0" w:color="auto"/>
                                                    <w:bottom w:val="none" w:sz="0" w:space="0" w:color="auto"/>
                                                    <w:right w:val="none" w:sz="0" w:space="0" w:color="auto"/>
                                                  </w:divBdr>
                                                </w:div>
                                              </w:divsChild>
                                            </w:div>
                                            <w:div w:id="1389258183">
                                              <w:marLeft w:val="0"/>
                                              <w:marRight w:val="0"/>
                                              <w:marTop w:val="225"/>
                                              <w:marBottom w:val="0"/>
                                              <w:divBdr>
                                                <w:top w:val="none" w:sz="0" w:space="0" w:color="auto"/>
                                                <w:left w:val="none" w:sz="0" w:space="0" w:color="auto"/>
                                                <w:bottom w:val="none" w:sz="0" w:space="0" w:color="auto"/>
                                                <w:right w:val="none" w:sz="0" w:space="0" w:color="auto"/>
                                              </w:divBdr>
                                              <w:divsChild>
                                                <w:div w:id="447628688">
                                                  <w:marLeft w:val="0"/>
                                                  <w:marRight w:val="0"/>
                                                  <w:marTop w:val="240"/>
                                                  <w:marBottom w:val="240"/>
                                                  <w:divBdr>
                                                    <w:top w:val="none" w:sz="0" w:space="0" w:color="auto"/>
                                                    <w:left w:val="none" w:sz="0" w:space="0" w:color="auto"/>
                                                    <w:bottom w:val="none" w:sz="0" w:space="0" w:color="auto"/>
                                                    <w:right w:val="none" w:sz="0" w:space="0" w:color="auto"/>
                                                  </w:divBdr>
                                                </w:div>
                                                <w:div w:id="1128743928">
                                                  <w:marLeft w:val="0"/>
                                                  <w:marRight w:val="0"/>
                                                  <w:marTop w:val="240"/>
                                                  <w:marBottom w:val="240"/>
                                                  <w:divBdr>
                                                    <w:top w:val="none" w:sz="0" w:space="0" w:color="auto"/>
                                                    <w:left w:val="none" w:sz="0" w:space="0" w:color="auto"/>
                                                    <w:bottom w:val="none" w:sz="0" w:space="0" w:color="auto"/>
                                                    <w:right w:val="none" w:sz="0" w:space="0" w:color="auto"/>
                                                  </w:divBdr>
                                                </w:div>
                                                <w:div w:id="356465447">
                                                  <w:marLeft w:val="0"/>
                                                  <w:marRight w:val="0"/>
                                                  <w:marTop w:val="240"/>
                                                  <w:marBottom w:val="240"/>
                                                  <w:divBdr>
                                                    <w:top w:val="none" w:sz="0" w:space="0" w:color="auto"/>
                                                    <w:left w:val="none" w:sz="0" w:space="0" w:color="auto"/>
                                                    <w:bottom w:val="none" w:sz="0" w:space="0" w:color="auto"/>
                                                    <w:right w:val="none" w:sz="0" w:space="0" w:color="auto"/>
                                                  </w:divBdr>
                                                </w:div>
                                                <w:div w:id="1458641904">
                                                  <w:marLeft w:val="0"/>
                                                  <w:marRight w:val="0"/>
                                                  <w:marTop w:val="240"/>
                                                  <w:marBottom w:val="240"/>
                                                  <w:divBdr>
                                                    <w:top w:val="none" w:sz="0" w:space="0" w:color="auto"/>
                                                    <w:left w:val="none" w:sz="0" w:space="0" w:color="auto"/>
                                                    <w:bottom w:val="none" w:sz="0" w:space="0" w:color="auto"/>
                                                    <w:right w:val="none" w:sz="0" w:space="0" w:color="auto"/>
                                                  </w:divBdr>
                                                </w:div>
                                                <w:div w:id="11529146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27329687">
                                      <w:marLeft w:val="0"/>
                                      <w:marRight w:val="0"/>
                                      <w:marTop w:val="225"/>
                                      <w:marBottom w:val="0"/>
                                      <w:divBdr>
                                        <w:top w:val="none" w:sz="0" w:space="0" w:color="auto"/>
                                        <w:left w:val="none" w:sz="0" w:space="0" w:color="auto"/>
                                        <w:bottom w:val="none" w:sz="0" w:space="0" w:color="auto"/>
                                        <w:right w:val="none" w:sz="0" w:space="0" w:color="auto"/>
                                      </w:divBdr>
                                      <w:divsChild>
                                        <w:div w:id="34938232">
                                          <w:marLeft w:val="0"/>
                                          <w:marRight w:val="0"/>
                                          <w:marTop w:val="0"/>
                                          <w:marBottom w:val="0"/>
                                          <w:divBdr>
                                            <w:top w:val="none" w:sz="0" w:space="0" w:color="auto"/>
                                            <w:left w:val="none" w:sz="0" w:space="0" w:color="auto"/>
                                            <w:bottom w:val="none" w:sz="0" w:space="0" w:color="auto"/>
                                            <w:right w:val="none" w:sz="0" w:space="0" w:color="auto"/>
                                          </w:divBdr>
                                          <w:divsChild>
                                            <w:div w:id="1349256716">
                                              <w:marLeft w:val="0"/>
                                              <w:marRight w:val="0"/>
                                              <w:marTop w:val="0"/>
                                              <w:marBottom w:val="0"/>
                                              <w:divBdr>
                                                <w:top w:val="none" w:sz="0" w:space="0" w:color="auto"/>
                                                <w:left w:val="none" w:sz="0" w:space="0" w:color="auto"/>
                                                <w:bottom w:val="none" w:sz="0" w:space="0" w:color="auto"/>
                                                <w:right w:val="none" w:sz="0" w:space="0" w:color="auto"/>
                                              </w:divBdr>
                                              <w:divsChild>
                                                <w:div w:id="718818454">
                                                  <w:marLeft w:val="0"/>
                                                  <w:marRight w:val="0"/>
                                                  <w:marTop w:val="0"/>
                                                  <w:marBottom w:val="0"/>
                                                  <w:divBdr>
                                                    <w:top w:val="none" w:sz="0" w:space="0" w:color="auto"/>
                                                    <w:left w:val="none" w:sz="0" w:space="0" w:color="auto"/>
                                                    <w:bottom w:val="none" w:sz="0" w:space="0" w:color="auto"/>
                                                    <w:right w:val="none" w:sz="0" w:space="0" w:color="auto"/>
                                                  </w:divBdr>
                                                </w:div>
                                                <w:div w:id="10168797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01271977">
                                          <w:marLeft w:val="0"/>
                                          <w:marRight w:val="0"/>
                                          <w:marTop w:val="225"/>
                                          <w:marBottom w:val="0"/>
                                          <w:divBdr>
                                            <w:top w:val="none" w:sz="0" w:space="0" w:color="auto"/>
                                            <w:left w:val="none" w:sz="0" w:space="0" w:color="auto"/>
                                            <w:bottom w:val="none" w:sz="0" w:space="0" w:color="auto"/>
                                            <w:right w:val="none" w:sz="0" w:space="0" w:color="auto"/>
                                          </w:divBdr>
                                          <w:divsChild>
                                            <w:div w:id="304050416">
                                              <w:marLeft w:val="0"/>
                                              <w:marRight w:val="0"/>
                                              <w:marTop w:val="240"/>
                                              <w:marBottom w:val="240"/>
                                              <w:divBdr>
                                                <w:top w:val="none" w:sz="0" w:space="0" w:color="auto"/>
                                                <w:left w:val="none" w:sz="0" w:space="0" w:color="auto"/>
                                                <w:bottom w:val="none" w:sz="0" w:space="0" w:color="auto"/>
                                                <w:right w:val="none" w:sz="0" w:space="0" w:color="auto"/>
                                              </w:divBdr>
                                            </w:div>
                                            <w:div w:id="412239381">
                                              <w:marLeft w:val="0"/>
                                              <w:marRight w:val="0"/>
                                              <w:marTop w:val="0"/>
                                              <w:marBottom w:val="0"/>
                                              <w:divBdr>
                                                <w:top w:val="none" w:sz="0" w:space="0" w:color="auto"/>
                                                <w:left w:val="none" w:sz="0" w:space="0" w:color="auto"/>
                                                <w:bottom w:val="none" w:sz="0" w:space="0" w:color="auto"/>
                                                <w:right w:val="none" w:sz="0" w:space="0" w:color="auto"/>
                                              </w:divBdr>
                                              <w:divsChild>
                                                <w:div w:id="1661469381">
                                                  <w:marLeft w:val="0"/>
                                                  <w:marRight w:val="0"/>
                                                  <w:marTop w:val="0"/>
                                                  <w:marBottom w:val="0"/>
                                                  <w:divBdr>
                                                    <w:top w:val="none" w:sz="0" w:space="0" w:color="auto"/>
                                                    <w:left w:val="none" w:sz="0" w:space="0" w:color="auto"/>
                                                    <w:bottom w:val="none" w:sz="0" w:space="0" w:color="auto"/>
                                                    <w:right w:val="none" w:sz="0" w:space="0" w:color="auto"/>
                                                  </w:divBdr>
                                                  <w:divsChild>
                                                    <w:div w:id="1139571907">
                                                      <w:marLeft w:val="0"/>
                                                      <w:marRight w:val="0"/>
                                                      <w:marTop w:val="225"/>
                                                      <w:marBottom w:val="0"/>
                                                      <w:divBdr>
                                                        <w:top w:val="none" w:sz="0" w:space="0" w:color="auto"/>
                                                        <w:left w:val="none" w:sz="0" w:space="0" w:color="auto"/>
                                                        <w:bottom w:val="none" w:sz="0" w:space="0" w:color="auto"/>
                                                        <w:right w:val="none" w:sz="0" w:space="0" w:color="auto"/>
                                                      </w:divBdr>
                                                      <w:divsChild>
                                                        <w:div w:id="14238377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813495">
                                                  <w:marLeft w:val="0"/>
                                                  <w:marRight w:val="0"/>
                                                  <w:marTop w:val="225"/>
                                                  <w:marBottom w:val="225"/>
                                                  <w:divBdr>
                                                    <w:top w:val="none" w:sz="0" w:space="0" w:color="auto"/>
                                                    <w:left w:val="single" w:sz="6" w:space="0" w:color="A7A9AC"/>
                                                    <w:bottom w:val="none" w:sz="0" w:space="0" w:color="auto"/>
                                                    <w:right w:val="single" w:sz="6" w:space="0" w:color="A7A9AC"/>
                                                  </w:divBdr>
                                                </w:div>
                                                <w:div w:id="1937782645">
                                                  <w:marLeft w:val="0"/>
                                                  <w:marRight w:val="0"/>
                                                  <w:marTop w:val="0"/>
                                                  <w:marBottom w:val="225"/>
                                                  <w:divBdr>
                                                    <w:top w:val="none" w:sz="0" w:space="0" w:color="auto"/>
                                                    <w:left w:val="none" w:sz="0" w:space="0" w:color="auto"/>
                                                    <w:bottom w:val="none" w:sz="0" w:space="0" w:color="auto"/>
                                                    <w:right w:val="none" w:sz="0" w:space="0" w:color="auto"/>
                                                  </w:divBdr>
                                                  <w:divsChild>
                                                    <w:div w:id="1761483301">
                                                      <w:marLeft w:val="0"/>
                                                      <w:marRight w:val="0"/>
                                                      <w:marTop w:val="0"/>
                                                      <w:marBottom w:val="0"/>
                                                      <w:divBdr>
                                                        <w:top w:val="none" w:sz="0" w:space="0" w:color="auto"/>
                                                        <w:left w:val="none" w:sz="0" w:space="0" w:color="auto"/>
                                                        <w:bottom w:val="none" w:sz="0" w:space="0" w:color="auto"/>
                                                        <w:right w:val="none" w:sz="0" w:space="0" w:color="auto"/>
                                                      </w:divBdr>
                                                    </w:div>
                                                    <w:div w:id="401561601">
                                                      <w:marLeft w:val="0"/>
                                                      <w:marRight w:val="0"/>
                                                      <w:marTop w:val="0"/>
                                                      <w:marBottom w:val="0"/>
                                                      <w:divBdr>
                                                        <w:top w:val="none" w:sz="0" w:space="0" w:color="auto"/>
                                                        <w:left w:val="none" w:sz="0" w:space="0" w:color="auto"/>
                                                        <w:bottom w:val="none" w:sz="0" w:space="0" w:color="auto"/>
                                                        <w:right w:val="none" w:sz="0" w:space="0" w:color="auto"/>
                                                      </w:divBdr>
                                                    </w:div>
                                                    <w:div w:id="985470295">
                                                      <w:marLeft w:val="0"/>
                                                      <w:marRight w:val="0"/>
                                                      <w:marTop w:val="0"/>
                                                      <w:marBottom w:val="0"/>
                                                      <w:divBdr>
                                                        <w:top w:val="none" w:sz="0" w:space="0" w:color="auto"/>
                                                        <w:left w:val="none" w:sz="0" w:space="0" w:color="auto"/>
                                                        <w:bottom w:val="none" w:sz="0" w:space="0" w:color="auto"/>
                                                        <w:right w:val="none" w:sz="0" w:space="0" w:color="auto"/>
                                                      </w:divBdr>
                                                    </w:div>
                                                    <w:div w:id="944919778">
                                                      <w:marLeft w:val="0"/>
                                                      <w:marRight w:val="0"/>
                                                      <w:marTop w:val="0"/>
                                                      <w:marBottom w:val="0"/>
                                                      <w:divBdr>
                                                        <w:top w:val="none" w:sz="0" w:space="0" w:color="auto"/>
                                                        <w:left w:val="none" w:sz="0" w:space="0" w:color="auto"/>
                                                        <w:bottom w:val="none" w:sz="0" w:space="0" w:color="auto"/>
                                                        <w:right w:val="none" w:sz="0" w:space="0" w:color="auto"/>
                                                      </w:divBdr>
                                                    </w:div>
                                                    <w:div w:id="2070180879">
                                                      <w:marLeft w:val="0"/>
                                                      <w:marRight w:val="0"/>
                                                      <w:marTop w:val="0"/>
                                                      <w:marBottom w:val="0"/>
                                                      <w:divBdr>
                                                        <w:top w:val="none" w:sz="0" w:space="0" w:color="auto"/>
                                                        <w:left w:val="none" w:sz="0" w:space="0" w:color="auto"/>
                                                        <w:bottom w:val="none" w:sz="0" w:space="0" w:color="auto"/>
                                                        <w:right w:val="none" w:sz="0" w:space="0" w:color="auto"/>
                                                      </w:divBdr>
                                                    </w:div>
                                                    <w:div w:id="3651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8859">
                                          <w:marLeft w:val="0"/>
                                          <w:marRight w:val="0"/>
                                          <w:marTop w:val="225"/>
                                          <w:marBottom w:val="0"/>
                                          <w:divBdr>
                                            <w:top w:val="none" w:sz="0" w:space="0" w:color="auto"/>
                                            <w:left w:val="none" w:sz="0" w:space="0" w:color="auto"/>
                                            <w:bottom w:val="none" w:sz="0" w:space="0" w:color="auto"/>
                                            <w:right w:val="none" w:sz="0" w:space="0" w:color="auto"/>
                                          </w:divBdr>
                                          <w:divsChild>
                                            <w:div w:id="1040128883">
                                              <w:marLeft w:val="0"/>
                                              <w:marRight w:val="0"/>
                                              <w:marTop w:val="240"/>
                                              <w:marBottom w:val="240"/>
                                              <w:divBdr>
                                                <w:top w:val="none" w:sz="0" w:space="0" w:color="auto"/>
                                                <w:left w:val="none" w:sz="0" w:space="0" w:color="auto"/>
                                                <w:bottom w:val="none" w:sz="0" w:space="0" w:color="auto"/>
                                                <w:right w:val="none" w:sz="0" w:space="0" w:color="auto"/>
                                              </w:divBdr>
                                            </w:div>
                                            <w:div w:id="489835414">
                                              <w:marLeft w:val="0"/>
                                              <w:marRight w:val="0"/>
                                              <w:marTop w:val="240"/>
                                              <w:marBottom w:val="240"/>
                                              <w:divBdr>
                                                <w:top w:val="none" w:sz="0" w:space="0" w:color="auto"/>
                                                <w:left w:val="none" w:sz="0" w:space="0" w:color="auto"/>
                                                <w:bottom w:val="none" w:sz="0" w:space="0" w:color="auto"/>
                                                <w:right w:val="none" w:sz="0" w:space="0" w:color="auto"/>
                                              </w:divBdr>
                                            </w:div>
                                            <w:div w:id="1306541625">
                                              <w:marLeft w:val="0"/>
                                              <w:marRight w:val="0"/>
                                              <w:marTop w:val="0"/>
                                              <w:marBottom w:val="0"/>
                                              <w:divBdr>
                                                <w:top w:val="none" w:sz="0" w:space="0" w:color="auto"/>
                                                <w:left w:val="none" w:sz="0" w:space="0" w:color="auto"/>
                                                <w:bottom w:val="none" w:sz="0" w:space="0" w:color="auto"/>
                                                <w:right w:val="none" w:sz="0" w:space="0" w:color="auto"/>
                                              </w:divBdr>
                                            </w:div>
                                            <w:div w:id="828180350">
                                              <w:marLeft w:val="0"/>
                                              <w:marRight w:val="0"/>
                                              <w:marTop w:val="0"/>
                                              <w:marBottom w:val="0"/>
                                              <w:divBdr>
                                                <w:top w:val="none" w:sz="0" w:space="0" w:color="auto"/>
                                                <w:left w:val="none" w:sz="0" w:space="0" w:color="auto"/>
                                                <w:bottom w:val="none" w:sz="0" w:space="0" w:color="auto"/>
                                                <w:right w:val="none" w:sz="0" w:space="0" w:color="auto"/>
                                              </w:divBdr>
                                            </w:div>
                                            <w:div w:id="1130511979">
                                              <w:marLeft w:val="0"/>
                                              <w:marRight w:val="0"/>
                                              <w:marTop w:val="0"/>
                                              <w:marBottom w:val="0"/>
                                              <w:divBdr>
                                                <w:top w:val="none" w:sz="0" w:space="0" w:color="auto"/>
                                                <w:left w:val="none" w:sz="0" w:space="0" w:color="auto"/>
                                                <w:bottom w:val="none" w:sz="0" w:space="0" w:color="auto"/>
                                                <w:right w:val="none" w:sz="0" w:space="0" w:color="auto"/>
                                              </w:divBdr>
                                              <w:divsChild>
                                                <w:div w:id="809440307">
                                                  <w:marLeft w:val="0"/>
                                                  <w:marRight w:val="0"/>
                                                  <w:marTop w:val="0"/>
                                                  <w:marBottom w:val="0"/>
                                                  <w:divBdr>
                                                    <w:top w:val="none" w:sz="0" w:space="0" w:color="auto"/>
                                                    <w:left w:val="none" w:sz="0" w:space="0" w:color="auto"/>
                                                    <w:bottom w:val="none" w:sz="0" w:space="0" w:color="auto"/>
                                                    <w:right w:val="none" w:sz="0" w:space="0" w:color="auto"/>
                                                  </w:divBdr>
                                                  <w:divsChild>
                                                    <w:div w:id="1385762575">
                                                      <w:marLeft w:val="0"/>
                                                      <w:marRight w:val="0"/>
                                                      <w:marTop w:val="225"/>
                                                      <w:marBottom w:val="0"/>
                                                      <w:divBdr>
                                                        <w:top w:val="none" w:sz="0" w:space="0" w:color="auto"/>
                                                        <w:left w:val="none" w:sz="0" w:space="0" w:color="auto"/>
                                                        <w:bottom w:val="none" w:sz="0" w:space="0" w:color="auto"/>
                                                        <w:right w:val="none" w:sz="0" w:space="0" w:color="auto"/>
                                                      </w:divBdr>
                                                      <w:divsChild>
                                                        <w:div w:id="21438808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7119068">
                                                  <w:marLeft w:val="0"/>
                                                  <w:marRight w:val="0"/>
                                                  <w:marTop w:val="225"/>
                                                  <w:marBottom w:val="225"/>
                                                  <w:divBdr>
                                                    <w:top w:val="none" w:sz="0" w:space="0" w:color="auto"/>
                                                    <w:left w:val="single" w:sz="6" w:space="0" w:color="A7A9AC"/>
                                                    <w:bottom w:val="none" w:sz="0" w:space="0" w:color="auto"/>
                                                    <w:right w:val="single" w:sz="6" w:space="0" w:color="A7A9AC"/>
                                                  </w:divBdr>
                                                </w:div>
                                                <w:div w:id="1965697762">
                                                  <w:marLeft w:val="0"/>
                                                  <w:marRight w:val="0"/>
                                                  <w:marTop w:val="0"/>
                                                  <w:marBottom w:val="225"/>
                                                  <w:divBdr>
                                                    <w:top w:val="none" w:sz="0" w:space="0" w:color="auto"/>
                                                    <w:left w:val="none" w:sz="0" w:space="0" w:color="auto"/>
                                                    <w:bottom w:val="none" w:sz="0" w:space="0" w:color="auto"/>
                                                    <w:right w:val="none" w:sz="0" w:space="0" w:color="auto"/>
                                                  </w:divBdr>
                                                  <w:divsChild>
                                                    <w:div w:id="160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1311">
                                              <w:marLeft w:val="0"/>
                                              <w:marRight w:val="0"/>
                                              <w:marTop w:val="0"/>
                                              <w:marBottom w:val="0"/>
                                              <w:divBdr>
                                                <w:top w:val="none" w:sz="0" w:space="0" w:color="auto"/>
                                                <w:left w:val="none" w:sz="0" w:space="0" w:color="auto"/>
                                                <w:bottom w:val="none" w:sz="0" w:space="0" w:color="auto"/>
                                                <w:right w:val="none" w:sz="0" w:space="0" w:color="auto"/>
                                              </w:divBdr>
                                              <w:divsChild>
                                                <w:div w:id="1020399080">
                                                  <w:marLeft w:val="0"/>
                                                  <w:marRight w:val="0"/>
                                                  <w:marTop w:val="0"/>
                                                  <w:marBottom w:val="0"/>
                                                  <w:divBdr>
                                                    <w:top w:val="none" w:sz="0" w:space="0" w:color="auto"/>
                                                    <w:left w:val="none" w:sz="0" w:space="0" w:color="auto"/>
                                                    <w:bottom w:val="none" w:sz="0" w:space="0" w:color="auto"/>
                                                    <w:right w:val="none" w:sz="0" w:space="0" w:color="auto"/>
                                                  </w:divBdr>
                                                  <w:divsChild>
                                                    <w:div w:id="1095251506">
                                                      <w:marLeft w:val="0"/>
                                                      <w:marRight w:val="0"/>
                                                      <w:marTop w:val="225"/>
                                                      <w:marBottom w:val="0"/>
                                                      <w:divBdr>
                                                        <w:top w:val="none" w:sz="0" w:space="0" w:color="auto"/>
                                                        <w:left w:val="none" w:sz="0" w:space="0" w:color="auto"/>
                                                        <w:bottom w:val="none" w:sz="0" w:space="0" w:color="auto"/>
                                                        <w:right w:val="none" w:sz="0" w:space="0" w:color="auto"/>
                                                      </w:divBdr>
                                                      <w:divsChild>
                                                        <w:div w:id="4758770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30735809">
                                                  <w:marLeft w:val="0"/>
                                                  <w:marRight w:val="0"/>
                                                  <w:marTop w:val="225"/>
                                                  <w:marBottom w:val="225"/>
                                                  <w:divBdr>
                                                    <w:top w:val="none" w:sz="0" w:space="0" w:color="auto"/>
                                                    <w:left w:val="single" w:sz="6" w:space="0" w:color="A7A9AC"/>
                                                    <w:bottom w:val="none" w:sz="0" w:space="0" w:color="auto"/>
                                                    <w:right w:val="single" w:sz="6" w:space="0" w:color="A7A9AC"/>
                                                  </w:divBdr>
                                                </w:div>
                                                <w:div w:id="534586264">
                                                  <w:marLeft w:val="0"/>
                                                  <w:marRight w:val="0"/>
                                                  <w:marTop w:val="0"/>
                                                  <w:marBottom w:val="225"/>
                                                  <w:divBdr>
                                                    <w:top w:val="none" w:sz="0" w:space="0" w:color="auto"/>
                                                    <w:left w:val="none" w:sz="0" w:space="0" w:color="auto"/>
                                                    <w:bottom w:val="none" w:sz="0" w:space="0" w:color="auto"/>
                                                    <w:right w:val="none" w:sz="0" w:space="0" w:color="auto"/>
                                                  </w:divBdr>
                                                  <w:divsChild>
                                                    <w:div w:id="3584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0065">
                                          <w:marLeft w:val="0"/>
                                          <w:marRight w:val="0"/>
                                          <w:marTop w:val="225"/>
                                          <w:marBottom w:val="0"/>
                                          <w:divBdr>
                                            <w:top w:val="none" w:sz="0" w:space="0" w:color="auto"/>
                                            <w:left w:val="none" w:sz="0" w:space="0" w:color="auto"/>
                                            <w:bottom w:val="none" w:sz="0" w:space="0" w:color="auto"/>
                                            <w:right w:val="none" w:sz="0" w:space="0" w:color="auto"/>
                                          </w:divBdr>
                                          <w:divsChild>
                                            <w:div w:id="1255699646">
                                              <w:marLeft w:val="0"/>
                                              <w:marRight w:val="0"/>
                                              <w:marTop w:val="240"/>
                                              <w:marBottom w:val="240"/>
                                              <w:divBdr>
                                                <w:top w:val="none" w:sz="0" w:space="0" w:color="auto"/>
                                                <w:left w:val="none" w:sz="0" w:space="0" w:color="auto"/>
                                                <w:bottom w:val="none" w:sz="0" w:space="0" w:color="auto"/>
                                                <w:right w:val="none" w:sz="0" w:space="0" w:color="auto"/>
                                              </w:divBdr>
                                            </w:div>
                                            <w:div w:id="1125737855">
                                              <w:marLeft w:val="0"/>
                                              <w:marRight w:val="0"/>
                                              <w:marTop w:val="0"/>
                                              <w:marBottom w:val="0"/>
                                              <w:divBdr>
                                                <w:top w:val="none" w:sz="0" w:space="0" w:color="auto"/>
                                                <w:left w:val="none" w:sz="0" w:space="0" w:color="auto"/>
                                                <w:bottom w:val="none" w:sz="0" w:space="0" w:color="auto"/>
                                                <w:right w:val="none" w:sz="0" w:space="0" w:color="auto"/>
                                              </w:divBdr>
                                            </w:div>
                                          </w:divsChild>
                                        </w:div>
                                        <w:div w:id="623660644">
                                          <w:marLeft w:val="0"/>
                                          <w:marRight w:val="0"/>
                                          <w:marTop w:val="225"/>
                                          <w:marBottom w:val="0"/>
                                          <w:divBdr>
                                            <w:top w:val="none" w:sz="0" w:space="0" w:color="auto"/>
                                            <w:left w:val="none" w:sz="0" w:space="0" w:color="auto"/>
                                            <w:bottom w:val="none" w:sz="0" w:space="0" w:color="auto"/>
                                            <w:right w:val="none" w:sz="0" w:space="0" w:color="auto"/>
                                          </w:divBdr>
                                          <w:divsChild>
                                            <w:div w:id="1212377643">
                                              <w:marLeft w:val="0"/>
                                              <w:marRight w:val="0"/>
                                              <w:marTop w:val="240"/>
                                              <w:marBottom w:val="240"/>
                                              <w:divBdr>
                                                <w:top w:val="none" w:sz="0" w:space="0" w:color="auto"/>
                                                <w:left w:val="none" w:sz="0" w:space="0" w:color="auto"/>
                                                <w:bottom w:val="none" w:sz="0" w:space="0" w:color="auto"/>
                                                <w:right w:val="none" w:sz="0" w:space="0" w:color="auto"/>
                                              </w:divBdr>
                                            </w:div>
                                            <w:div w:id="1915434511">
                                              <w:marLeft w:val="0"/>
                                              <w:marRight w:val="0"/>
                                              <w:marTop w:val="0"/>
                                              <w:marBottom w:val="0"/>
                                              <w:divBdr>
                                                <w:top w:val="none" w:sz="0" w:space="0" w:color="auto"/>
                                                <w:left w:val="none" w:sz="0" w:space="0" w:color="auto"/>
                                                <w:bottom w:val="none" w:sz="0" w:space="0" w:color="auto"/>
                                                <w:right w:val="none" w:sz="0" w:space="0" w:color="auto"/>
                                              </w:divBdr>
                                              <w:divsChild>
                                                <w:div w:id="2002080548">
                                                  <w:marLeft w:val="0"/>
                                                  <w:marRight w:val="0"/>
                                                  <w:marTop w:val="0"/>
                                                  <w:marBottom w:val="0"/>
                                                  <w:divBdr>
                                                    <w:top w:val="none" w:sz="0" w:space="0" w:color="auto"/>
                                                    <w:left w:val="none" w:sz="0" w:space="0" w:color="auto"/>
                                                    <w:bottom w:val="none" w:sz="0" w:space="0" w:color="auto"/>
                                                    <w:right w:val="none" w:sz="0" w:space="0" w:color="auto"/>
                                                  </w:divBdr>
                                                  <w:divsChild>
                                                    <w:div w:id="672805274">
                                                      <w:marLeft w:val="0"/>
                                                      <w:marRight w:val="0"/>
                                                      <w:marTop w:val="225"/>
                                                      <w:marBottom w:val="0"/>
                                                      <w:divBdr>
                                                        <w:top w:val="none" w:sz="0" w:space="0" w:color="auto"/>
                                                        <w:left w:val="none" w:sz="0" w:space="0" w:color="auto"/>
                                                        <w:bottom w:val="none" w:sz="0" w:space="0" w:color="auto"/>
                                                        <w:right w:val="none" w:sz="0" w:space="0" w:color="auto"/>
                                                      </w:divBdr>
                                                      <w:divsChild>
                                                        <w:div w:id="2649947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21897553">
                                                  <w:marLeft w:val="0"/>
                                                  <w:marRight w:val="0"/>
                                                  <w:marTop w:val="225"/>
                                                  <w:marBottom w:val="225"/>
                                                  <w:divBdr>
                                                    <w:top w:val="none" w:sz="0" w:space="0" w:color="auto"/>
                                                    <w:left w:val="single" w:sz="6" w:space="0" w:color="A7A9AC"/>
                                                    <w:bottom w:val="none" w:sz="0" w:space="0" w:color="auto"/>
                                                    <w:right w:val="single" w:sz="6" w:space="0" w:color="A7A9AC"/>
                                                  </w:divBdr>
                                                </w:div>
                                                <w:div w:id="1395079078">
                                                  <w:marLeft w:val="0"/>
                                                  <w:marRight w:val="0"/>
                                                  <w:marTop w:val="0"/>
                                                  <w:marBottom w:val="225"/>
                                                  <w:divBdr>
                                                    <w:top w:val="none" w:sz="0" w:space="0" w:color="auto"/>
                                                    <w:left w:val="none" w:sz="0" w:space="0" w:color="auto"/>
                                                    <w:bottom w:val="none" w:sz="0" w:space="0" w:color="auto"/>
                                                    <w:right w:val="none" w:sz="0" w:space="0" w:color="auto"/>
                                                  </w:divBdr>
                                                  <w:divsChild>
                                                    <w:div w:id="976028389">
                                                      <w:marLeft w:val="0"/>
                                                      <w:marRight w:val="0"/>
                                                      <w:marTop w:val="0"/>
                                                      <w:marBottom w:val="0"/>
                                                      <w:divBdr>
                                                        <w:top w:val="none" w:sz="0" w:space="0" w:color="auto"/>
                                                        <w:left w:val="none" w:sz="0" w:space="0" w:color="auto"/>
                                                        <w:bottom w:val="none" w:sz="0" w:space="0" w:color="auto"/>
                                                        <w:right w:val="none" w:sz="0" w:space="0" w:color="auto"/>
                                                      </w:divBdr>
                                                    </w:div>
                                                    <w:div w:id="593055483">
                                                      <w:marLeft w:val="0"/>
                                                      <w:marRight w:val="0"/>
                                                      <w:marTop w:val="0"/>
                                                      <w:marBottom w:val="0"/>
                                                      <w:divBdr>
                                                        <w:top w:val="none" w:sz="0" w:space="0" w:color="auto"/>
                                                        <w:left w:val="none" w:sz="0" w:space="0" w:color="auto"/>
                                                        <w:bottom w:val="none" w:sz="0" w:space="0" w:color="auto"/>
                                                        <w:right w:val="none" w:sz="0" w:space="0" w:color="auto"/>
                                                      </w:divBdr>
                                                    </w:div>
                                                    <w:div w:id="295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30386">
                                              <w:marLeft w:val="0"/>
                                              <w:marRight w:val="0"/>
                                              <w:marTop w:val="240"/>
                                              <w:marBottom w:val="240"/>
                                              <w:divBdr>
                                                <w:top w:val="none" w:sz="0" w:space="0" w:color="auto"/>
                                                <w:left w:val="none" w:sz="0" w:space="0" w:color="auto"/>
                                                <w:bottom w:val="none" w:sz="0" w:space="0" w:color="auto"/>
                                                <w:right w:val="none" w:sz="0" w:space="0" w:color="auto"/>
                                              </w:divBdr>
                                            </w:div>
                                            <w:div w:id="1763530179">
                                              <w:marLeft w:val="0"/>
                                              <w:marRight w:val="0"/>
                                              <w:marTop w:val="0"/>
                                              <w:marBottom w:val="0"/>
                                              <w:divBdr>
                                                <w:top w:val="none" w:sz="0" w:space="0" w:color="auto"/>
                                                <w:left w:val="none" w:sz="0" w:space="0" w:color="auto"/>
                                                <w:bottom w:val="none" w:sz="0" w:space="0" w:color="auto"/>
                                                <w:right w:val="none" w:sz="0" w:space="0" w:color="auto"/>
                                              </w:divBdr>
                                            </w:div>
                                            <w:div w:id="669992860">
                                              <w:marLeft w:val="0"/>
                                              <w:marRight w:val="0"/>
                                              <w:marTop w:val="0"/>
                                              <w:marBottom w:val="0"/>
                                              <w:divBdr>
                                                <w:top w:val="none" w:sz="0" w:space="0" w:color="auto"/>
                                                <w:left w:val="none" w:sz="0" w:space="0" w:color="auto"/>
                                                <w:bottom w:val="none" w:sz="0" w:space="0" w:color="auto"/>
                                                <w:right w:val="none" w:sz="0" w:space="0" w:color="auto"/>
                                              </w:divBdr>
                                              <w:divsChild>
                                                <w:div w:id="19861476">
                                                  <w:marLeft w:val="0"/>
                                                  <w:marRight w:val="0"/>
                                                  <w:marTop w:val="0"/>
                                                  <w:marBottom w:val="0"/>
                                                  <w:divBdr>
                                                    <w:top w:val="none" w:sz="0" w:space="0" w:color="auto"/>
                                                    <w:left w:val="none" w:sz="0" w:space="0" w:color="auto"/>
                                                    <w:bottom w:val="none" w:sz="0" w:space="0" w:color="auto"/>
                                                    <w:right w:val="none" w:sz="0" w:space="0" w:color="auto"/>
                                                  </w:divBdr>
                                                  <w:divsChild>
                                                    <w:div w:id="1715344152">
                                                      <w:marLeft w:val="0"/>
                                                      <w:marRight w:val="0"/>
                                                      <w:marTop w:val="225"/>
                                                      <w:marBottom w:val="0"/>
                                                      <w:divBdr>
                                                        <w:top w:val="none" w:sz="0" w:space="0" w:color="auto"/>
                                                        <w:left w:val="none" w:sz="0" w:space="0" w:color="auto"/>
                                                        <w:bottom w:val="none" w:sz="0" w:space="0" w:color="auto"/>
                                                        <w:right w:val="none" w:sz="0" w:space="0" w:color="auto"/>
                                                      </w:divBdr>
                                                      <w:divsChild>
                                                        <w:div w:id="8676444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77290828">
                                                  <w:marLeft w:val="0"/>
                                                  <w:marRight w:val="0"/>
                                                  <w:marTop w:val="225"/>
                                                  <w:marBottom w:val="225"/>
                                                  <w:divBdr>
                                                    <w:top w:val="none" w:sz="0" w:space="0" w:color="auto"/>
                                                    <w:left w:val="single" w:sz="6" w:space="0" w:color="A7A9AC"/>
                                                    <w:bottom w:val="none" w:sz="0" w:space="0" w:color="auto"/>
                                                    <w:right w:val="single" w:sz="6" w:space="0" w:color="A7A9AC"/>
                                                  </w:divBdr>
                                                </w:div>
                                                <w:div w:id="1695379144">
                                                  <w:marLeft w:val="0"/>
                                                  <w:marRight w:val="0"/>
                                                  <w:marTop w:val="0"/>
                                                  <w:marBottom w:val="225"/>
                                                  <w:divBdr>
                                                    <w:top w:val="none" w:sz="0" w:space="0" w:color="auto"/>
                                                    <w:left w:val="none" w:sz="0" w:space="0" w:color="auto"/>
                                                    <w:bottom w:val="none" w:sz="0" w:space="0" w:color="auto"/>
                                                    <w:right w:val="none" w:sz="0" w:space="0" w:color="auto"/>
                                                  </w:divBdr>
                                                  <w:divsChild>
                                                    <w:div w:id="1503550751">
                                                      <w:marLeft w:val="0"/>
                                                      <w:marRight w:val="0"/>
                                                      <w:marTop w:val="0"/>
                                                      <w:marBottom w:val="0"/>
                                                      <w:divBdr>
                                                        <w:top w:val="none" w:sz="0" w:space="0" w:color="auto"/>
                                                        <w:left w:val="none" w:sz="0" w:space="0" w:color="auto"/>
                                                        <w:bottom w:val="none" w:sz="0" w:space="0" w:color="auto"/>
                                                        <w:right w:val="none" w:sz="0" w:space="0" w:color="auto"/>
                                                      </w:divBdr>
                                                    </w:div>
                                                    <w:div w:id="469515067">
                                                      <w:marLeft w:val="0"/>
                                                      <w:marRight w:val="0"/>
                                                      <w:marTop w:val="0"/>
                                                      <w:marBottom w:val="0"/>
                                                      <w:divBdr>
                                                        <w:top w:val="none" w:sz="0" w:space="0" w:color="auto"/>
                                                        <w:left w:val="none" w:sz="0" w:space="0" w:color="auto"/>
                                                        <w:bottom w:val="none" w:sz="0" w:space="0" w:color="auto"/>
                                                        <w:right w:val="none" w:sz="0" w:space="0" w:color="auto"/>
                                                      </w:divBdr>
                                                    </w:div>
                                                    <w:div w:id="13889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85">
                                              <w:marLeft w:val="0"/>
                                              <w:marRight w:val="0"/>
                                              <w:marTop w:val="240"/>
                                              <w:marBottom w:val="240"/>
                                              <w:divBdr>
                                                <w:top w:val="none" w:sz="0" w:space="0" w:color="auto"/>
                                                <w:left w:val="none" w:sz="0" w:space="0" w:color="auto"/>
                                                <w:bottom w:val="none" w:sz="0" w:space="0" w:color="auto"/>
                                                <w:right w:val="none" w:sz="0" w:space="0" w:color="auto"/>
                                              </w:divBdr>
                                            </w:div>
                                          </w:divsChild>
                                        </w:div>
                                        <w:div w:id="538860313">
                                          <w:marLeft w:val="0"/>
                                          <w:marRight w:val="0"/>
                                          <w:marTop w:val="225"/>
                                          <w:marBottom w:val="0"/>
                                          <w:divBdr>
                                            <w:top w:val="none" w:sz="0" w:space="0" w:color="auto"/>
                                            <w:left w:val="none" w:sz="0" w:space="0" w:color="auto"/>
                                            <w:bottom w:val="none" w:sz="0" w:space="0" w:color="auto"/>
                                            <w:right w:val="none" w:sz="0" w:space="0" w:color="auto"/>
                                          </w:divBdr>
                                          <w:divsChild>
                                            <w:div w:id="1964774191">
                                              <w:marLeft w:val="0"/>
                                              <w:marRight w:val="0"/>
                                              <w:marTop w:val="240"/>
                                              <w:marBottom w:val="240"/>
                                              <w:divBdr>
                                                <w:top w:val="none" w:sz="0" w:space="0" w:color="auto"/>
                                                <w:left w:val="none" w:sz="0" w:space="0" w:color="auto"/>
                                                <w:bottom w:val="none" w:sz="0" w:space="0" w:color="auto"/>
                                                <w:right w:val="none" w:sz="0" w:space="0" w:color="auto"/>
                                              </w:divBdr>
                                            </w:div>
                                            <w:div w:id="700596429">
                                              <w:marLeft w:val="0"/>
                                              <w:marRight w:val="0"/>
                                              <w:marTop w:val="0"/>
                                              <w:marBottom w:val="0"/>
                                              <w:divBdr>
                                                <w:top w:val="none" w:sz="0" w:space="0" w:color="auto"/>
                                                <w:left w:val="none" w:sz="0" w:space="0" w:color="auto"/>
                                                <w:bottom w:val="none" w:sz="0" w:space="0" w:color="auto"/>
                                                <w:right w:val="none" w:sz="0" w:space="0" w:color="auto"/>
                                              </w:divBdr>
                                              <w:divsChild>
                                                <w:div w:id="168255703">
                                                  <w:marLeft w:val="0"/>
                                                  <w:marRight w:val="0"/>
                                                  <w:marTop w:val="0"/>
                                                  <w:marBottom w:val="0"/>
                                                  <w:divBdr>
                                                    <w:top w:val="none" w:sz="0" w:space="0" w:color="auto"/>
                                                    <w:left w:val="none" w:sz="0" w:space="0" w:color="auto"/>
                                                    <w:bottom w:val="none" w:sz="0" w:space="0" w:color="auto"/>
                                                    <w:right w:val="none" w:sz="0" w:space="0" w:color="auto"/>
                                                  </w:divBdr>
                                                  <w:divsChild>
                                                    <w:div w:id="484588058">
                                                      <w:marLeft w:val="0"/>
                                                      <w:marRight w:val="0"/>
                                                      <w:marTop w:val="225"/>
                                                      <w:marBottom w:val="0"/>
                                                      <w:divBdr>
                                                        <w:top w:val="none" w:sz="0" w:space="0" w:color="auto"/>
                                                        <w:left w:val="none" w:sz="0" w:space="0" w:color="auto"/>
                                                        <w:bottom w:val="none" w:sz="0" w:space="0" w:color="auto"/>
                                                        <w:right w:val="none" w:sz="0" w:space="0" w:color="auto"/>
                                                      </w:divBdr>
                                                      <w:divsChild>
                                                        <w:div w:id="1497548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6944818">
                                                  <w:marLeft w:val="0"/>
                                                  <w:marRight w:val="0"/>
                                                  <w:marTop w:val="225"/>
                                                  <w:marBottom w:val="225"/>
                                                  <w:divBdr>
                                                    <w:top w:val="none" w:sz="0" w:space="0" w:color="auto"/>
                                                    <w:left w:val="single" w:sz="6" w:space="0" w:color="A7A9AC"/>
                                                    <w:bottom w:val="none" w:sz="0" w:space="0" w:color="auto"/>
                                                    <w:right w:val="single" w:sz="6" w:space="0" w:color="A7A9AC"/>
                                                  </w:divBdr>
                                                </w:div>
                                                <w:div w:id="325860921">
                                                  <w:marLeft w:val="0"/>
                                                  <w:marRight w:val="0"/>
                                                  <w:marTop w:val="0"/>
                                                  <w:marBottom w:val="225"/>
                                                  <w:divBdr>
                                                    <w:top w:val="none" w:sz="0" w:space="0" w:color="auto"/>
                                                    <w:left w:val="none" w:sz="0" w:space="0" w:color="auto"/>
                                                    <w:bottom w:val="none" w:sz="0" w:space="0" w:color="auto"/>
                                                    <w:right w:val="none" w:sz="0" w:space="0" w:color="auto"/>
                                                  </w:divBdr>
                                                  <w:divsChild>
                                                    <w:div w:id="1284577390">
                                                      <w:marLeft w:val="0"/>
                                                      <w:marRight w:val="0"/>
                                                      <w:marTop w:val="0"/>
                                                      <w:marBottom w:val="0"/>
                                                      <w:divBdr>
                                                        <w:top w:val="none" w:sz="0" w:space="0" w:color="auto"/>
                                                        <w:left w:val="none" w:sz="0" w:space="0" w:color="auto"/>
                                                        <w:bottom w:val="none" w:sz="0" w:space="0" w:color="auto"/>
                                                        <w:right w:val="none" w:sz="0" w:space="0" w:color="auto"/>
                                                      </w:divBdr>
                                                    </w:div>
                                                    <w:div w:id="13953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4096">
                                              <w:marLeft w:val="0"/>
                                              <w:marRight w:val="0"/>
                                              <w:marTop w:val="240"/>
                                              <w:marBottom w:val="240"/>
                                              <w:divBdr>
                                                <w:top w:val="none" w:sz="0" w:space="0" w:color="auto"/>
                                                <w:left w:val="none" w:sz="0" w:space="0" w:color="auto"/>
                                                <w:bottom w:val="none" w:sz="0" w:space="0" w:color="auto"/>
                                                <w:right w:val="none" w:sz="0" w:space="0" w:color="auto"/>
                                              </w:divBdr>
                                            </w:div>
                                            <w:div w:id="923756201">
                                              <w:marLeft w:val="0"/>
                                              <w:marRight w:val="0"/>
                                              <w:marTop w:val="0"/>
                                              <w:marBottom w:val="0"/>
                                              <w:divBdr>
                                                <w:top w:val="none" w:sz="0" w:space="0" w:color="auto"/>
                                                <w:left w:val="none" w:sz="0" w:space="0" w:color="auto"/>
                                                <w:bottom w:val="none" w:sz="0" w:space="0" w:color="auto"/>
                                                <w:right w:val="none" w:sz="0" w:space="0" w:color="auto"/>
                                              </w:divBdr>
                                              <w:divsChild>
                                                <w:div w:id="2072078680">
                                                  <w:marLeft w:val="0"/>
                                                  <w:marRight w:val="0"/>
                                                  <w:marTop w:val="0"/>
                                                  <w:marBottom w:val="0"/>
                                                  <w:divBdr>
                                                    <w:top w:val="none" w:sz="0" w:space="0" w:color="auto"/>
                                                    <w:left w:val="none" w:sz="0" w:space="0" w:color="auto"/>
                                                    <w:bottom w:val="none" w:sz="0" w:space="0" w:color="auto"/>
                                                    <w:right w:val="none" w:sz="0" w:space="0" w:color="auto"/>
                                                  </w:divBdr>
                                                  <w:divsChild>
                                                    <w:div w:id="448548963">
                                                      <w:marLeft w:val="0"/>
                                                      <w:marRight w:val="0"/>
                                                      <w:marTop w:val="225"/>
                                                      <w:marBottom w:val="0"/>
                                                      <w:divBdr>
                                                        <w:top w:val="none" w:sz="0" w:space="0" w:color="auto"/>
                                                        <w:left w:val="none" w:sz="0" w:space="0" w:color="auto"/>
                                                        <w:bottom w:val="none" w:sz="0" w:space="0" w:color="auto"/>
                                                        <w:right w:val="none" w:sz="0" w:space="0" w:color="auto"/>
                                                      </w:divBdr>
                                                      <w:divsChild>
                                                        <w:div w:id="5541970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62158482">
                                                  <w:marLeft w:val="0"/>
                                                  <w:marRight w:val="0"/>
                                                  <w:marTop w:val="225"/>
                                                  <w:marBottom w:val="225"/>
                                                  <w:divBdr>
                                                    <w:top w:val="none" w:sz="0" w:space="0" w:color="auto"/>
                                                    <w:left w:val="single" w:sz="6" w:space="0" w:color="A7A9AC"/>
                                                    <w:bottom w:val="none" w:sz="0" w:space="0" w:color="auto"/>
                                                    <w:right w:val="single" w:sz="6" w:space="0" w:color="A7A9AC"/>
                                                  </w:divBdr>
                                                </w:div>
                                                <w:div w:id="1134640594">
                                                  <w:marLeft w:val="0"/>
                                                  <w:marRight w:val="0"/>
                                                  <w:marTop w:val="0"/>
                                                  <w:marBottom w:val="225"/>
                                                  <w:divBdr>
                                                    <w:top w:val="none" w:sz="0" w:space="0" w:color="auto"/>
                                                    <w:left w:val="none" w:sz="0" w:space="0" w:color="auto"/>
                                                    <w:bottom w:val="none" w:sz="0" w:space="0" w:color="auto"/>
                                                    <w:right w:val="none" w:sz="0" w:space="0" w:color="auto"/>
                                                  </w:divBdr>
                                                  <w:divsChild>
                                                    <w:div w:id="923802350">
                                                      <w:marLeft w:val="0"/>
                                                      <w:marRight w:val="0"/>
                                                      <w:marTop w:val="0"/>
                                                      <w:marBottom w:val="0"/>
                                                      <w:divBdr>
                                                        <w:top w:val="none" w:sz="0" w:space="0" w:color="auto"/>
                                                        <w:left w:val="none" w:sz="0" w:space="0" w:color="auto"/>
                                                        <w:bottom w:val="none" w:sz="0" w:space="0" w:color="auto"/>
                                                        <w:right w:val="none" w:sz="0" w:space="0" w:color="auto"/>
                                                      </w:divBdr>
                                                    </w:div>
                                                    <w:div w:id="967248030">
                                                      <w:marLeft w:val="0"/>
                                                      <w:marRight w:val="0"/>
                                                      <w:marTop w:val="0"/>
                                                      <w:marBottom w:val="0"/>
                                                      <w:divBdr>
                                                        <w:top w:val="none" w:sz="0" w:space="0" w:color="auto"/>
                                                        <w:left w:val="none" w:sz="0" w:space="0" w:color="auto"/>
                                                        <w:bottom w:val="none" w:sz="0" w:space="0" w:color="auto"/>
                                                        <w:right w:val="none" w:sz="0" w:space="0" w:color="auto"/>
                                                      </w:divBdr>
                                                    </w:div>
                                                    <w:div w:id="344670744">
                                                      <w:marLeft w:val="0"/>
                                                      <w:marRight w:val="0"/>
                                                      <w:marTop w:val="0"/>
                                                      <w:marBottom w:val="0"/>
                                                      <w:divBdr>
                                                        <w:top w:val="none" w:sz="0" w:space="0" w:color="auto"/>
                                                        <w:left w:val="none" w:sz="0" w:space="0" w:color="auto"/>
                                                        <w:bottom w:val="none" w:sz="0" w:space="0" w:color="auto"/>
                                                        <w:right w:val="none" w:sz="0" w:space="0" w:color="auto"/>
                                                      </w:divBdr>
                                                    </w:div>
                                                    <w:div w:id="74785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7831">
                                              <w:marLeft w:val="0"/>
                                              <w:marRight w:val="0"/>
                                              <w:marTop w:val="240"/>
                                              <w:marBottom w:val="240"/>
                                              <w:divBdr>
                                                <w:top w:val="none" w:sz="0" w:space="0" w:color="auto"/>
                                                <w:left w:val="none" w:sz="0" w:space="0" w:color="auto"/>
                                                <w:bottom w:val="none" w:sz="0" w:space="0" w:color="auto"/>
                                                <w:right w:val="none" w:sz="0" w:space="0" w:color="auto"/>
                                              </w:divBdr>
                                            </w:div>
                                          </w:divsChild>
                                        </w:div>
                                        <w:div w:id="924873568">
                                          <w:marLeft w:val="0"/>
                                          <w:marRight w:val="0"/>
                                          <w:marTop w:val="225"/>
                                          <w:marBottom w:val="0"/>
                                          <w:divBdr>
                                            <w:top w:val="none" w:sz="0" w:space="0" w:color="auto"/>
                                            <w:left w:val="none" w:sz="0" w:space="0" w:color="auto"/>
                                            <w:bottom w:val="none" w:sz="0" w:space="0" w:color="auto"/>
                                            <w:right w:val="none" w:sz="0" w:space="0" w:color="auto"/>
                                          </w:divBdr>
                                          <w:divsChild>
                                            <w:div w:id="39861982">
                                              <w:marLeft w:val="0"/>
                                              <w:marRight w:val="0"/>
                                              <w:marTop w:val="240"/>
                                              <w:marBottom w:val="240"/>
                                              <w:divBdr>
                                                <w:top w:val="none" w:sz="0" w:space="0" w:color="auto"/>
                                                <w:left w:val="none" w:sz="0" w:space="0" w:color="auto"/>
                                                <w:bottom w:val="none" w:sz="0" w:space="0" w:color="auto"/>
                                                <w:right w:val="none" w:sz="0" w:space="0" w:color="auto"/>
                                              </w:divBdr>
                                            </w:div>
                                            <w:div w:id="1734355429">
                                              <w:marLeft w:val="0"/>
                                              <w:marRight w:val="0"/>
                                              <w:marTop w:val="0"/>
                                              <w:marBottom w:val="0"/>
                                              <w:divBdr>
                                                <w:top w:val="none" w:sz="0" w:space="0" w:color="auto"/>
                                                <w:left w:val="none" w:sz="0" w:space="0" w:color="auto"/>
                                                <w:bottom w:val="none" w:sz="0" w:space="0" w:color="auto"/>
                                                <w:right w:val="none" w:sz="0" w:space="0" w:color="auto"/>
                                              </w:divBdr>
                                            </w:div>
                                            <w:div w:id="1493447937">
                                              <w:marLeft w:val="0"/>
                                              <w:marRight w:val="0"/>
                                              <w:marTop w:val="0"/>
                                              <w:marBottom w:val="0"/>
                                              <w:divBdr>
                                                <w:top w:val="none" w:sz="0" w:space="0" w:color="auto"/>
                                                <w:left w:val="none" w:sz="0" w:space="0" w:color="auto"/>
                                                <w:bottom w:val="none" w:sz="0" w:space="0" w:color="auto"/>
                                                <w:right w:val="none" w:sz="0" w:space="0" w:color="auto"/>
                                              </w:divBdr>
                                            </w:div>
                                            <w:div w:id="675960045">
                                              <w:marLeft w:val="0"/>
                                              <w:marRight w:val="0"/>
                                              <w:marTop w:val="0"/>
                                              <w:marBottom w:val="0"/>
                                              <w:divBdr>
                                                <w:top w:val="none" w:sz="0" w:space="0" w:color="auto"/>
                                                <w:left w:val="none" w:sz="0" w:space="0" w:color="auto"/>
                                                <w:bottom w:val="none" w:sz="0" w:space="0" w:color="auto"/>
                                                <w:right w:val="none" w:sz="0" w:space="0" w:color="auto"/>
                                              </w:divBdr>
                                              <w:divsChild>
                                                <w:div w:id="537863836">
                                                  <w:marLeft w:val="0"/>
                                                  <w:marRight w:val="0"/>
                                                  <w:marTop w:val="0"/>
                                                  <w:marBottom w:val="0"/>
                                                  <w:divBdr>
                                                    <w:top w:val="none" w:sz="0" w:space="0" w:color="auto"/>
                                                    <w:left w:val="none" w:sz="0" w:space="0" w:color="auto"/>
                                                    <w:bottom w:val="none" w:sz="0" w:space="0" w:color="auto"/>
                                                    <w:right w:val="none" w:sz="0" w:space="0" w:color="auto"/>
                                                  </w:divBdr>
                                                  <w:divsChild>
                                                    <w:div w:id="2130078028">
                                                      <w:marLeft w:val="0"/>
                                                      <w:marRight w:val="0"/>
                                                      <w:marTop w:val="225"/>
                                                      <w:marBottom w:val="0"/>
                                                      <w:divBdr>
                                                        <w:top w:val="none" w:sz="0" w:space="0" w:color="auto"/>
                                                        <w:left w:val="none" w:sz="0" w:space="0" w:color="auto"/>
                                                        <w:bottom w:val="none" w:sz="0" w:space="0" w:color="auto"/>
                                                        <w:right w:val="none" w:sz="0" w:space="0" w:color="auto"/>
                                                      </w:divBdr>
                                                      <w:divsChild>
                                                        <w:div w:id="19788040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52206685">
                                                  <w:marLeft w:val="0"/>
                                                  <w:marRight w:val="0"/>
                                                  <w:marTop w:val="225"/>
                                                  <w:marBottom w:val="225"/>
                                                  <w:divBdr>
                                                    <w:top w:val="none" w:sz="0" w:space="0" w:color="auto"/>
                                                    <w:left w:val="single" w:sz="6" w:space="0" w:color="A7A9AC"/>
                                                    <w:bottom w:val="none" w:sz="0" w:space="0" w:color="auto"/>
                                                    <w:right w:val="single" w:sz="6" w:space="0" w:color="A7A9AC"/>
                                                  </w:divBdr>
                                                </w:div>
                                                <w:div w:id="1637686648">
                                                  <w:marLeft w:val="0"/>
                                                  <w:marRight w:val="0"/>
                                                  <w:marTop w:val="0"/>
                                                  <w:marBottom w:val="225"/>
                                                  <w:divBdr>
                                                    <w:top w:val="none" w:sz="0" w:space="0" w:color="auto"/>
                                                    <w:left w:val="none" w:sz="0" w:space="0" w:color="auto"/>
                                                    <w:bottom w:val="none" w:sz="0" w:space="0" w:color="auto"/>
                                                    <w:right w:val="none" w:sz="0" w:space="0" w:color="auto"/>
                                                  </w:divBdr>
                                                  <w:divsChild>
                                                    <w:div w:id="1312905797">
                                                      <w:marLeft w:val="0"/>
                                                      <w:marRight w:val="0"/>
                                                      <w:marTop w:val="0"/>
                                                      <w:marBottom w:val="0"/>
                                                      <w:divBdr>
                                                        <w:top w:val="none" w:sz="0" w:space="0" w:color="auto"/>
                                                        <w:left w:val="none" w:sz="0" w:space="0" w:color="auto"/>
                                                        <w:bottom w:val="none" w:sz="0" w:space="0" w:color="auto"/>
                                                        <w:right w:val="none" w:sz="0" w:space="0" w:color="auto"/>
                                                      </w:divBdr>
                                                    </w:div>
                                                    <w:div w:id="4725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59733">
                                      <w:marLeft w:val="0"/>
                                      <w:marRight w:val="0"/>
                                      <w:marTop w:val="225"/>
                                      <w:marBottom w:val="0"/>
                                      <w:divBdr>
                                        <w:top w:val="none" w:sz="0" w:space="0" w:color="auto"/>
                                        <w:left w:val="none" w:sz="0" w:space="0" w:color="auto"/>
                                        <w:bottom w:val="none" w:sz="0" w:space="0" w:color="auto"/>
                                        <w:right w:val="none" w:sz="0" w:space="0" w:color="auto"/>
                                      </w:divBdr>
                                      <w:divsChild>
                                        <w:div w:id="1848639670">
                                          <w:marLeft w:val="0"/>
                                          <w:marRight w:val="0"/>
                                          <w:marTop w:val="0"/>
                                          <w:marBottom w:val="0"/>
                                          <w:divBdr>
                                            <w:top w:val="none" w:sz="0" w:space="0" w:color="auto"/>
                                            <w:left w:val="none" w:sz="0" w:space="0" w:color="auto"/>
                                            <w:bottom w:val="none" w:sz="0" w:space="0" w:color="auto"/>
                                            <w:right w:val="none" w:sz="0" w:space="0" w:color="auto"/>
                                          </w:divBdr>
                                          <w:divsChild>
                                            <w:div w:id="914511794">
                                              <w:marLeft w:val="0"/>
                                              <w:marRight w:val="0"/>
                                              <w:marTop w:val="0"/>
                                              <w:marBottom w:val="0"/>
                                              <w:divBdr>
                                                <w:top w:val="none" w:sz="0" w:space="0" w:color="auto"/>
                                                <w:left w:val="none" w:sz="0" w:space="0" w:color="auto"/>
                                                <w:bottom w:val="none" w:sz="0" w:space="0" w:color="auto"/>
                                                <w:right w:val="none" w:sz="0" w:space="0" w:color="auto"/>
                                              </w:divBdr>
                                              <w:divsChild>
                                                <w:div w:id="838039743">
                                                  <w:marLeft w:val="0"/>
                                                  <w:marRight w:val="0"/>
                                                  <w:marTop w:val="0"/>
                                                  <w:marBottom w:val="0"/>
                                                  <w:divBdr>
                                                    <w:top w:val="none" w:sz="0" w:space="0" w:color="auto"/>
                                                    <w:left w:val="none" w:sz="0" w:space="0" w:color="auto"/>
                                                    <w:bottom w:val="none" w:sz="0" w:space="0" w:color="auto"/>
                                                    <w:right w:val="none" w:sz="0" w:space="0" w:color="auto"/>
                                                  </w:divBdr>
                                                </w:div>
                                                <w:div w:id="19010931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393453">
                                          <w:marLeft w:val="0"/>
                                          <w:marRight w:val="0"/>
                                          <w:marTop w:val="225"/>
                                          <w:marBottom w:val="0"/>
                                          <w:divBdr>
                                            <w:top w:val="none" w:sz="0" w:space="0" w:color="auto"/>
                                            <w:left w:val="none" w:sz="0" w:space="0" w:color="auto"/>
                                            <w:bottom w:val="none" w:sz="0" w:space="0" w:color="auto"/>
                                            <w:right w:val="none" w:sz="0" w:space="0" w:color="auto"/>
                                          </w:divBdr>
                                          <w:divsChild>
                                            <w:div w:id="1511218358">
                                              <w:marLeft w:val="0"/>
                                              <w:marRight w:val="0"/>
                                              <w:marTop w:val="240"/>
                                              <w:marBottom w:val="240"/>
                                              <w:divBdr>
                                                <w:top w:val="none" w:sz="0" w:space="0" w:color="auto"/>
                                                <w:left w:val="none" w:sz="0" w:space="0" w:color="auto"/>
                                                <w:bottom w:val="none" w:sz="0" w:space="0" w:color="auto"/>
                                                <w:right w:val="none" w:sz="0" w:space="0" w:color="auto"/>
                                              </w:divBdr>
                                            </w:div>
                                            <w:div w:id="1652905468">
                                              <w:marLeft w:val="0"/>
                                              <w:marRight w:val="0"/>
                                              <w:marTop w:val="240"/>
                                              <w:marBottom w:val="240"/>
                                              <w:divBdr>
                                                <w:top w:val="none" w:sz="0" w:space="0" w:color="auto"/>
                                                <w:left w:val="none" w:sz="0" w:space="0" w:color="auto"/>
                                                <w:bottom w:val="none" w:sz="0" w:space="0" w:color="auto"/>
                                                <w:right w:val="none" w:sz="0" w:space="0" w:color="auto"/>
                                              </w:divBdr>
                                            </w:div>
                                            <w:div w:id="1498224421">
                                              <w:marLeft w:val="0"/>
                                              <w:marRight w:val="0"/>
                                              <w:marTop w:val="240"/>
                                              <w:marBottom w:val="240"/>
                                              <w:divBdr>
                                                <w:top w:val="none" w:sz="0" w:space="0" w:color="auto"/>
                                                <w:left w:val="none" w:sz="0" w:space="0" w:color="auto"/>
                                                <w:bottom w:val="none" w:sz="0" w:space="0" w:color="auto"/>
                                                <w:right w:val="none" w:sz="0" w:space="0" w:color="auto"/>
                                              </w:divBdr>
                                            </w:div>
                                          </w:divsChild>
                                        </w:div>
                                        <w:div w:id="1414860037">
                                          <w:marLeft w:val="0"/>
                                          <w:marRight w:val="0"/>
                                          <w:marTop w:val="225"/>
                                          <w:marBottom w:val="0"/>
                                          <w:divBdr>
                                            <w:top w:val="none" w:sz="0" w:space="0" w:color="auto"/>
                                            <w:left w:val="none" w:sz="0" w:space="0" w:color="auto"/>
                                            <w:bottom w:val="none" w:sz="0" w:space="0" w:color="auto"/>
                                            <w:right w:val="none" w:sz="0" w:space="0" w:color="auto"/>
                                          </w:divBdr>
                                          <w:divsChild>
                                            <w:div w:id="1843003629">
                                              <w:marLeft w:val="0"/>
                                              <w:marRight w:val="0"/>
                                              <w:marTop w:val="240"/>
                                              <w:marBottom w:val="240"/>
                                              <w:divBdr>
                                                <w:top w:val="none" w:sz="0" w:space="0" w:color="auto"/>
                                                <w:left w:val="none" w:sz="0" w:space="0" w:color="auto"/>
                                                <w:bottom w:val="none" w:sz="0" w:space="0" w:color="auto"/>
                                                <w:right w:val="none" w:sz="0" w:space="0" w:color="auto"/>
                                              </w:divBdr>
                                            </w:div>
                                            <w:div w:id="306907644">
                                              <w:marLeft w:val="0"/>
                                              <w:marRight w:val="0"/>
                                              <w:marTop w:val="240"/>
                                              <w:marBottom w:val="240"/>
                                              <w:divBdr>
                                                <w:top w:val="none" w:sz="0" w:space="0" w:color="auto"/>
                                                <w:left w:val="none" w:sz="0" w:space="0" w:color="auto"/>
                                                <w:bottom w:val="none" w:sz="0" w:space="0" w:color="auto"/>
                                                <w:right w:val="none" w:sz="0" w:space="0" w:color="auto"/>
                                              </w:divBdr>
                                            </w:div>
                                            <w:div w:id="325592866">
                                              <w:marLeft w:val="0"/>
                                              <w:marRight w:val="0"/>
                                              <w:marTop w:val="240"/>
                                              <w:marBottom w:val="240"/>
                                              <w:divBdr>
                                                <w:top w:val="none" w:sz="0" w:space="0" w:color="auto"/>
                                                <w:left w:val="none" w:sz="0" w:space="0" w:color="auto"/>
                                                <w:bottom w:val="none" w:sz="0" w:space="0" w:color="auto"/>
                                                <w:right w:val="none" w:sz="0" w:space="0" w:color="auto"/>
                                              </w:divBdr>
                                            </w:div>
                                          </w:divsChild>
                                        </w:div>
                                        <w:div w:id="877477129">
                                          <w:marLeft w:val="0"/>
                                          <w:marRight w:val="0"/>
                                          <w:marTop w:val="225"/>
                                          <w:marBottom w:val="0"/>
                                          <w:divBdr>
                                            <w:top w:val="none" w:sz="0" w:space="0" w:color="auto"/>
                                            <w:left w:val="none" w:sz="0" w:space="0" w:color="auto"/>
                                            <w:bottom w:val="none" w:sz="0" w:space="0" w:color="auto"/>
                                            <w:right w:val="none" w:sz="0" w:space="0" w:color="auto"/>
                                          </w:divBdr>
                                          <w:divsChild>
                                            <w:div w:id="225649467">
                                              <w:marLeft w:val="0"/>
                                              <w:marRight w:val="0"/>
                                              <w:marTop w:val="240"/>
                                              <w:marBottom w:val="240"/>
                                              <w:divBdr>
                                                <w:top w:val="none" w:sz="0" w:space="0" w:color="auto"/>
                                                <w:left w:val="none" w:sz="0" w:space="0" w:color="auto"/>
                                                <w:bottom w:val="none" w:sz="0" w:space="0" w:color="auto"/>
                                                <w:right w:val="none" w:sz="0" w:space="0" w:color="auto"/>
                                              </w:divBdr>
                                            </w:div>
                                            <w:div w:id="808746471">
                                              <w:marLeft w:val="0"/>
                                              <w:marRight w:val="0"/>
                                              <w:marTop w:val="240"/>
                                              <w:marBottom w:val="240"/>
                                              <w:divBdr>
                                                <w:top w:val="none" w:sz="0" w:space="0" w:color="auto"/>
                                                <w:left w:val="none" w:sz="0" w:space="0" w:color="auto"/>
                                                <w:bottom w:val="none" w:sz="0" w:space="0" w:color="auto"/>
                                                <w:right w:val="none" w:sz="0" w:space="0" w:color="auto"/>
                                              </w:divBdr>
                                            </w:div>
                                          </w:divsChild>
                                        </w:div>
                                        <w:div w:id="1652129256">
                                          <w:marLeft w:val="0"/>
                                          <w:marRight w:val="0"/>
                                          <w:marTop w:val="225"/>
                                          <w:marBottom w:val="0"/>
                                          <w:divBdr>
                                            <w:top w:val="none" w:sz="0" w:space="0" w:color="auto"/>
                                            <w:left w:val="none" w:sz="0" w:space="0" w:color="auto"/>
                                            <w:bottom w:val="none" w:sz="0" w:space="0" w:color="auto"/>
                                            <w:right w:val="none" w:sz="0" w:space="0" w:color="auto"/>
                                          </w:divBdr>
                                          <w:divsChild>
                                            <w:div w:id="686517299">
                                              <w:marLeft w:val="0"/>
                                              <w:marRight w:val="0"/>
                                              <w:marTop w:val="240"/>
                                              <w:marBottom w:val="240"/>
                                              <w:divBdr>
                                                <w:top w:val="none" w:sz="0" w:space="0" w:color="auto"/>
                                                <w:left w:val="none" w:sz="0" w:space="0" w:color="auto"/>
                                                <w:bottom w:val="none" w:sz="0" w:space="0" w:color="auto"/>
                                                <w:right w:val="none" w:sz="0" w:space="0" w:color="auto"/>
                                              </w:divBdr>
                                            </w:div>
                                            <w:div w:id="2046174286">
                                              <w:marLeft w:val="0"/>
                                              <w:marRight w:val="0"/>
                                              <w:marTop w:val="240"/>
                                              <w:marBottom w:val="240"/>
                                              <w:divBdr>
                                                <w:top w:val="none" w:sz="0" w:space="0" w:color="auto"/>
                                                <w:left w:val="none" w:sz="0" w:space="0" w:color="auto"/>
                                                <w:bottom w:val="none" w:sz="0" w:space="0" w:color="auto"/>
                                                <w:right w:val="none" w:sz="0" w:space="0" w:color="auto"/>
                                              </w:divBdr>
                                            </w:div>
                                          </w:divsChild>
                                        </w:div>
                                        <w:div w:id="129831663">
                                          <w:marLeft w:val="0"/>
                                          <w:marRight w:val="0"/>
                                          <w:marTop w:val="225"/>
                                          <w:marBottom w:val="0"/>
                                          <w:divBdr>
                                            <w:top w:val="none" w:sz="0" w:space="0" w:color="auto"/>
                                            <w:left w:val="none" w:sz="0" w:space="0" w:color="auto"/>
                                            <w:bottom w:val="none" w:sz="0" w:space="0" w:color="auto"/>
                                            <w:right w:val="none" w:sz="0" w:space="0" w:color="auto"/>
                                          </w:divBdr>
                                          <w:divsChild>
                                            <w:div w:id="1423603912">
                                              <w:marLeft w:val="0"/>
                                              <w:marRight w:val="0"/>
                                              <w:marTop w:val="240"/>
                                              <w:marBottom w:val="240"/>
                                              <w:divBdr>
                                                <w:top w:val="none" w:sz="0" w:space="0" w:color="auto"/>
                                                <w:left w:val="none" w:sz="0" w:space="0" w:color="auto"/>
                                                <w:bottom w:val="none" w:sz="0" w:space="0" w:color="auto"/>
                                                <w:right w:val="none" w:sz="0" w:space="0" w:color="auto"/>
                                              </w:divBdr>
                                            </w:div>
                                            <w:div w:id="1025717375">
                                              <w:marLeft w:val="0"/>
                                              <w:marRight w:val="0"/>
                                              <w:marTop w:val="240"/>
                                              <w:marBottom w:val="240"/>
                                              <w:divBdr>
                                                <w:top w:val="none" w:sz="0" w:space="0" w:color="auto"/>
                                                <w:left w:val="none" w:sz="0" w:space="0" w:color="auto"/>
                                                <w:bottom w:val="none" w:sz="0" w:space="0" w:color="auto"/>
                                                <w:right w:val="none" w:sz="0" w:space="0" w:color="auto"/>
                                              </w:divBdr>
                                            </w:div>
                                            <w:div w:id="30108626">
                                              <w:marLeft w:val="0"/>
                                              <w:marRight w:val="0"/>
                                              <w:marTop w:val="240"/>
                                              <w:marBottom w:val="240"/>
                                              <w:divBdr>
                                                <w:top w:val="none" w:sz="0" w:space="0" w:color="auto"/>
                                                <w:left w:val="none" w:sz="0" w:space="0" w:color="auto"/>
                                                <w:bottom w:val="none" w:sz="0" w:space="0" w:color="auto"/>
                                                <w:right w:val="none" w:sz="0" w:space="0" w:color="auto"/>
                                              </w:divBdr>
                                            </w:div>
                                            <w:div w:id="77407071">
                                              <w:marLeft w:val="0"/>
                                              <w:marRight w:val="0"/>
                                              <w:marTop w:val="240"/>
                                              <w:marBottom w:val="240"/>
                                              <w:divBdr>
                                                <w:top w:val="none" w:sz="0" w:space="0" w:color="auto"/>
                                                <w:left w:val="none" w:sz="0" w:space="0" w:color="auto"/>
                                                <w:bottom w:val="none" w:sz="0" w:space="0" w:color="auto"/>
                                                <w:right w:val="none" w:sz="0" w:space="0" w:color="auto"/>
                                              </w:divBdr>
                                            </w:div>
                                            <w:div w:id="420763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7711863">
                                      <w:marLeft w:val="0"/>
                                      <w:marRight w:val="0"/>
                                      <w:marTop w:val="225"/>
                                      <w:marBottom w:val="0"/>
                                      <w:divBdr>
                                        <w:top w:val="none" w:sz="0" w:space="0" w:color="auto"/>
                                        <w:left w:val="none" w:sz="0" w:space="0" w:color="auto"/>
                                        <w:bottom w:val="none" w:sz="0" w:space="0" w:color="auto"/>
                                        <w:right w:val="none" w:sz="0" w:space="0" w:color="auto"/>
                                      </w:divBdr>
                                      <w:divsChild>
                                        <w:div w:id="1977829800">
                                          <w:marLeft w:val="0"/>
                                          <w:marRight w:val="0"/>
                                          <w:marTop w:val="0"/>
                                          <w:marBottom w:val="0"/>
                                          <w:divBdr>
                                            <w:top w:val="none" w:sz="0" w:space="0" w:color="auto"/>
                                            <w:left w:val="none" w:sz="0" w:space="0" w:color="auto"/>
                                            <w:bottom w:val="none" w:sz="0" w:space="0" w:color="auto"/>
                                            <w:right w:val="none" w:sz="0" w:space="0" w:color="auto"/>
                                          </w:divBdr>
                                          <w:divsChild>
                                            <w:div w:id="685056566">
                                              <w:marLeft w:val="0"/>
                                              <w:marRight w:val="0"/>
                                              <w:marTop w:val="0"/>
                                              <w:marBottom w:val="0"/>
                                              <w:divBdr>
                                                <w:top w:val="none" w:sz="0" w:space="0" w:color="auto"/>
                                                <w:left w:val="none" w:sz="0" w:space="0" w:color="auto"/>
                                                <w:bottom w:val="none" w:sz="0" w:space="0" w:color="auto"/>
                                                <w:right w:val="none" w:sz="0" w:space="0" w:color="auto"/>
                                              </w:divBdr>
                                              <w:divsChild>
                                                <w:div w:id="1512835542">
                                                  <w:marLeft w:val="0"/>
                                                  <w:marRight w:val="0"/>
                                                  <w:marTop w:val="0"/>
                                                  <w:marBottom w:val="0"/>
                                                  <w:divBdr>
                                                    <w:top w:val="none" w:sz="0" w:space="0" w:color="auto"/>
                                                    <w:left w:val="none" w:sz="0" w:space="0" w:color="auto"/>
                                                    <w:bottom w:val="none" w:sz="0" w:space="0" w:color="auto"/>
                                                    <w:right w:val="none" w:sz="0" w:space="0" w:color="auto"/>
                                                  </w:divBdr>
                                                </w:div>
                                                <w:div w:id="1682969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2968993">
                                          <w:marLeft w:val="0"/>
                                          <w:marRight w:val="0"/>
                                          <w:marTop w:val="240"/>
                                          <w:marBottom w:val="240"/>
                                          <w:divBdr>
                                            <w:top w:val="none" w:sz="0" w:space="0" w:color="auto"/>
                                            <w:left w:val="none" w:sz="0" w:space="0" w:color="auto"/>
                                            <w:bottom w:val="none" w:sz="0" w:space="0" w:color="auto"/>
                                            <w:right w:val="none" w:sz="0" w:space="0" w:color="auto"/>
                                          </w:divBdr>
                                        </w:div>
                                      </w:divsChild>
                                    </w:div>
                                    <w:div w:id="418596447">
                                      <w:marLeft w:val="0"/>
                                      <w:marRight w:val="0"/>
                                      <w:marTop w:val="0"/>
                                      <w:marBottom w:val="0"/>
                                      <w:divBdr>
                                        <w:top w:val="none" w:sz="0" w:space="0" w:color="auto"/>
                                        <w:left w:val="none" w:sz="0" w:space="0" w:color="auto"/>
                                        <w:bottom w:val="none" w:sz="0" w:space="0" w:color="auto"/>
                                        <w:right w:val="none" w:sz="0" w:space="0" w:color="auto"/>
                                      </w:divBdr>
                                      <w:divsChild>
                                        <w:div w:id="1192299814">
                                          <w:marLeft w:val="0"/>
                                          <w:marRight w:val="0"/>
                                          <w:marTop w:val="225"/>
                                          <w:marBottom w:val="0"/>
                                          <w:divBdr>
                                            <w:top w:val="none" w:sz="0" w:space="0" w:color="auto"/>
                                            <w:left w:val="none" w:sz="0" w:space="0" w:color="auto"/>
                                            <w:bottom w:val="none" w:sz="0" w:space="0" w:color="auto"/>
                                            <w:right w:val="none" w:sz="0" w:space="0" w:color="auto"/>
                                          </w:divBdr>
                                          <w:divsChild>
                                            <w:div w:id="1929192502">
                                              <w:marLeft w:val="0"/>
                                              <w:marRight w:val="0"/>
                                              <w:marTop w:val="0"/>
                                              <w:marBottom w:val="0"/>
                                              <w:divBdr>
                                                <w:top w:val="none" w:sz="0" w:space="0" w:color="auto"/>
                                                <w:left w:val="none" w:sz="0" w:space="0" w:color="auto"/>
                                                <w:bottom w:val="none" w:sz="0" w:space="0" w:color="auto"/>
                                                <w:right w:val="none" w:sz="0" w:space="0" w:color="auto"/>
                                              </w:divBdr>
                                              <w:divsChild>
                                                <w:div w:id="279724850">
                                                  <w:marLeft w:val="0"/>
                                                  <w:marRight w:val="0"/>
                                                  <w:marTop w:val="0"/>
                                                  <w:marBottom w:val="0"/>
                                                  <w:divBdr>
                                                    <w:top w:val="none" w:sz="0" w:space="0" w:color="auto"/>
                                                    <w:left w:val="none" w:sz="0" w:space="0" w:color="auto"/>
                                                    <w:bottom w:val="none" w:sz="0" w:space="0" w:color="auto"/>
                                                    <w:right w:val="none" w:sz="0" w:space="0" w:color="auto"/>
                                                  </w:divBdr>
                                                  <w:divsChild>
                                                    <w:div w:id="845753330">
                                                      <w:marLeft w:val="0"/>
                                                      <w:marRight w:val="0"/>
                                                      <w:marTop w:val="0"/>
                                                      <w:marBottom w:val="0"/>
                                                      <w:divBdr>
                                                        <w:top w:val="none" w:sz="0" w:space="0" w:color="auto"/>
                                                        <w:left w:val="none" w:sz="0" w:space="0" w:color="auto"/>
                                                        <w:bottom w:val="none" w:sz="0" w:space="0" w:color="auto"/>
                                                        <w:right w:val="none" w:sz="0" w:space="0" w:color="auto"/>
                                                      </w:divBdr>
                                                    </w:div>
                                                    <w:div w:id="1247386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40519827">
                                          <w:marLeft w:val="0"/>
                                          <w:marRight w:val="0"/>
                                          <w:marTop w:val="0"/>
                                          <w:marBottom w:val="600"/>
                                          <w:divBdr>
                                            <w:top w:val="none" w:sz="0" w:space="0" w:color="auto"/>
                                            <w:left w:val="none" w:sz="0" w:space="0" w:color="auto"/>
                                            <w:bottom w:val="none" w:sz="0" w:space="0" w:color="auto"/>
                                            <w:right w:val="none" w:sz="0" w:space="0" w:color="auto"/>
                                          </w:divBdr>
                                          <w:divsChild>
                                            <w:div w:id="626084897">
                                              <w:marLeft w:val="0"/>
                                              <w:marRight w:val="0"/>
                                              <w:marTop w:val="0"/>
                                              <w:marBottom w:val="0"/>
                                              <w:divBdr>
                                                <w:top w:val="none" w:sz="0" w:space="0" w:color="auto"/>
                                                <w:left w:val="none" w:sz="0" w:space="0" w:color="auto"/>
                                                <w:bottom w:val="none" w:sz="0" w:space="0" w:color="auto"/>
                                                <w:right w:val="none" w:sz="0" w:space="0" w:color="auto"/>
                                              </w:divBdr>
                                              <w:divsChild>
                                                <w:div w:id="1827437011">
                                                  <w:marLeft w:val="0"/>
                                                  <w:marRight w:val="0"/>
                                                  <w:marTop w:val="0"/>
                                                  <w:marBottom w:val="0"/>
                                                  <w:divBdr>
                                                    <w:top w:val="none" w:sz="0" w:space="0" w:color="auto"/>
                                                    <w:left w:val="none" w:sz="0" w:space="0" w:color="auto"/>
                                                    <w:bottom w:val="none" w:sz="0" w:space="0" w:color="auto"/>
                                                    <w:right w:val="none" w:sz="0" w:space="0" w:color="auto"/>
                                                  </w:divBdr>
                                                </w:div>
                                                <w:div w:id="966818387">
                                                  <w:marLeft w:val="0"/>
                                                  <w:marRight w:val="0"/>
                                                  <w:marTop w:val="0"/>
                                                  <w:marBottom w:val="0"/>
                                                  <w:divBdr>
                                                    <w:top w:val="single" w:sz="6" w:space="0" w:color="DDDDDD"/>
                                                    <w:left w:val="none" w:sz="0" w:space="0" w:color="auto"/>
                                                    <w:bottom w:val="none" w:sz="0" w:space="0" w:color="auto"/>
                                                    <w:right w:val="none" w:sz="0" w:space="0" w:color="auto"/>
                                                  </w:divBdr>
                                                </w:div>
                                                <w:div w:id="1604873471">
                                                  <w:marLeft w:val="0"/>
                                                  <w:marRight w:val="0"/>
                                                  <w:marTop w:val="0"/>
                                                  <w:marBottom w:val="0"/>
                                                  <w:divBdr>
                                                    <w:top w:val="none" w:sz="0" w:space="0" w:color="auto"/>
                                                    <w:left w:val="none" w:sz="0" w:space="0" w:color="auto"/>
                                                    <w:bottom w:val="none" w:sz="0" w:space="0" w:color="auto"/>
                                                    <w:right w:val="none" w:sz="0" w:space="0" w:color="auto"/>
                                                  </w:divBdr>
                                                </w:div>
                                                <w:div w:id="73643741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121260747">
                                          <w:marLeft w:val="0"/>
                                          <w:marRight w:val="0"/>
                                          <w:marTop w:val="0"/>
                                          <w:marBottom w:val="0"/>
                                          <w:divBdr>
                                            <w:top w:val="none" w:sz="0" w:space="0" w:color="auto"/>
                                            <w:left w:val="none" w:sz="0" w:space="0" w:color="auto"/>
                                            <w:bottom w:val="none" w:sz="0" w:space="0" w:color="auto"/>
                                            <w:right w:val="none" w:sz="0" w:space="0" w:color="auto"/>
                                          </w:divBdr>
                                          <w:divsChild>
                                            <w:div w:id="2123262201">
                                              <w:marLeft w:val="0"/>
                                              <w:marRight w:val="0"/>
                                              <w:marTop w:val="0"/>
                                              <w:marBottom w:val="0"/>
                                              <w:divBdr>
                                                <w:top w:val="none" w:sz="0" w:space="0" w:color="auto"/>
                                                <w:left w:val="none" w:sz="0" w:space="0" w:color="auto"/>
                                                <w:bottom w:val="none" w:sz="0" w:space="0" w:color="auto"/>
                                                <w:right w:val="none" w:sz="0" w:space="0" w:color="auto"/>
                                              </w:divBdr>
                                            </w:div>
                                          </w:divsChild>
                                        </w:div>
                                        <w:div w:id="2095741967">
                                          <w:marLeft w:val="0"/>
                                          <w:marRight w:val="0"/>
                                          <w:marTop w:val="225"/>
                                          <w:marBottom w:val="0"/>
                                          <w:divBdr>
                                            <w:top w:val="none" w:sz="0" w:space="0" w:color="auto"/>
                                            <w:left w:val="none" w:sz="0" w:space="0" w:color="auto"/>
                                            <w:bottom w:val="none" w:sz="0" w:space="0" w:color="auto"/>
                                            <w:right w:val="none" w:sz="0" w:space="0" w:color="auto"/>
                                          </w:divBdr>
                                          <w:divsChild>
                                            <w:div w:id="729618700">
                                              <w:marLeft w:val="0"/>
                                              <w:marRight w:val="0"/>
                                              <w:marTop w:val="240"/>
                                              <w:marBottom w:val="240"/>
                                              <w:divBdr>
                                                <w:top w:val="none" w:sz="0" w:space="0" w:color="auto"/>
                                                <w:left w:val="none" w:sz="0" w:space="0" w:color="auto"/>
                                                <w:bottom w:val="none" w:sz="0" w:space="0" w:color="auto"/>
                                                <w:right w:val="none" w:sz="0" w:space="0" w:color="auto"/>
                                              </w:divBdr>
                                            </w:div>
                                          </w:divsChild>
                                        </w:div>
                                        <w:div w:id="2057506127">
                                          <w:marLeft w:val="0"/>
                                          <w:marRight w:val="0"/>
                                          <w:marTop w:val="0"/>
                                          <w:marBottom w:val="0"/>
                                          <w:divBdr>
                                            <w:top w:val="none" w:sz="0" w:space="0" w:color="auto"/>
                                            <w:left w:val="none" w:sz="0" w:space="0" w:color="auto"/>
                                            <w:bottom w:val="none" w:sz="0" w:space="0" w:color="auto"/>
                                            <w:right w:val="none" w:sz="0" w:space="0" w:color="auto"/>
                                          </w:divBdr>
                                        </w:div>
                                        <w:div w:id="1391076976">
                                          <w:marLeft w:val="0"/>
                                          <w:marRight w:val="0"/>
                                          <w:marTop w:val="0"/>
                                          <w:marBottom w:val="0"/>
                                          <w:divBdr>
                                            <w:top w:val="none" w:sz="0" w:space="0" w:color="auto"/>
                                            <w:left w:val="none" w:sz="0" w:space="0" w:color="auto"/>
                                            <w:bottom w:val="none" w:sz="0" w:space="0" w:color="auto"/>
                                            <w:right w:val="none" w:sz="0" w:space="0" w:color="auto"/>
                                          </w:divBdr>
                                          <w:divsChild>
                                            <w:div w:id="906303885">
                                              <w:marLeft w:val="0"/>
                                              <w:marRight w:val="0"/>
                                              <w:marTop w:val="0"/>
                                              <w:marBottom w:val="0"/>
                                              <w:divBdr>
                                                <w:top w:val="none" w:sz="0" w:space="0" w:color="auto"/>
                                                <w:left w:val="none" w:sz="0" w:space="0" w:color="auto"/>
                                                <w:bottom w:val="none" w:sz="0" w:space="0" w:color="auto"/>
                                                <w:right w:val="none" w:sz="0" w:space="0" w:color="auto"/>
                                              </w:divBdr>
                                              <w:divsChild>
                                                <w:div w:id="1242255223">
                                                  <w:marLeft w:val="0"/>
                                                  <w:marRight w:val="0"/>
                                                  <w:marTop w:val="0"/>
                                                  <w:marBottom w:val="0"/>
                                                  <w:divBdr>
                                                    <w:top w:val="none" w:sz="0" w:space="0" w:color="auto"/>
                                                    <w:left w:val="none" w:sz="0" w:space="0" w:color="auto"/>
                                                    <w:bottom w:val="none" w:sz="0" w:space="0" w:color="auto"/>
                                                    <w:right w:val="none" w:sz="0" w:space="0" w:color="auto"/>
                                                  </w:divBdr>
                                                  <w:divsChild>
                                                    <w:div w:id="756364202">
                                                      <w:marLeft w:val="0"/>
                                                      <w:marRight w:val="0"/>
                                                      <w:marTop w:val="0"/>
                                                      <w:marBottom w:val="0"/>
                                                      <w:divBdr>
                                                        <w:top w:val="none" w:sz="0" w:space="0" w:color="auto"/>
                                                        <w:left w:val="none" w:sz="0" w:space="0" w:color="auto"/>
                                                        <w:bottom w:val="none" w:sz="0" w:space="0" w:color="auto"/>
                                                        <w:right w:val="none" w:sz="0" w:space="0" w:color="auto"/>
                                                      </w:divBdr>
                                                    </w:div>
                                                    <w:div w:id="6432392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31345074">
                                          <w:marLeft w:val="0"/>
                                          <w:marRight w:val="0"/>
                                          <w:marTop w:val="0"/>
                                          <w:marBottom w:val="0"/>
                                          <w:divBdr>
                                            <w:top w:val="none" w:sz="0" w:space="0" w:color="auto"/>
                                            <w:left w:val="none" w:sz="0" w:space="0" w:color="auto"/>
                                            <w:bottom w:val="none" w:sz="0" w:space="0" w:color="auto"/>
                                            <w:right w:val="none" w:sz="0" w:space="0" w:color="auto"/>
                                          </w:divBdr>
                                          <w:divsChild>
                                            <w:div w:id="1484081437">
                                              <w:marLeft w:val="0"/>
                                              <w:marRight w:val="0"/>
                                              <w:marTop w:val="0"/>
                                              <w:marBottom w:val="0"/>
                                              <w:divBdr>
                                                <w:top w:val="none" w:sz="0" w:space="0" w:color="auto"/>
                                                <w:left w:val="none" w:sz="0" w:space="0" w:color="auto"/>
                                                <w:bottom w:val="none" w:sz="0" w:space="0" w:color="auto"/>
                                                <w:right w:val="none" w:sz="0" w:space="0" w:color="auto"/>
                                              </w:divBdr>
                                            </w:div>
                                            <w:div w:id="525169119">
                                              <w:marLeft w:val="0"/>
                                              <w:marRight w:val="0"/>
                                              <w:marTop w:val="75"/>
                                              <w:marBottom w:val="0"/>
                                              <w:divBdr>
                                                <w:top w:val="none" w:sz="0" w:space="0" w:color="auto"/>
                                                <w:left w:val="none" w:sz="0" w:space="0" w:color="auto"/>
                                                <w:bottom w:val="none" w:sz="0" w:space="0" w:color="auto"/>
                                                <w:right w:val="none" w:sz="0" w:space="0" w:color="auto"/>
                                              </w:divBdr>
                                              <w:divsChild>
                                                <w:div w:id="2022971551">
                                                  <w:marLeft w:val="0"/>
                                                  <w:marRight w:val="0"/>
                                                  <w:marTop w:val="0"/>
                                                  <w:marBottom w:val="0"/>
                                                  <w:divBdr>
                                                    <w:top w:val="none" w:sz="0" w:space="0" w:color="auto"/>
                                                    <w:left w:val="none" w:sz="0" w:space="0" w:color="auto"/>
                                                    <w:bottom w:val="none" w:sz="0" w:space="0" w:color="auto"/>
                                                    <w:right w:val="none" w:sz="0" w:space="0" w:color="auto"/>
                                                  </w:divBdr>
                                                </w:div>
                                              </w:divsChild>
                                            </w:div>
                                            <w:div w:id="946422866">
                                              <w:marLeft w:val="0"/>
                                              <w:marRight w:val="0"/>
                                              <w:marTop w:val="75"/>
                                              <w:marBottom w:val="0"/>
                                              <w:divBdr>
                                                <w:top w:val="none" w:sz="0" w:space="0" w:color="auto"/>
                                                <w:left w:val="none" w:sz="0" w:space="0" w:color="auto"/>
                                                <w:bottom w:val="none" w:sz="0" w:space="0" w:color="auto"/>
                                                <w:right w:val="none" w:sz="0" w:space="0" w:color="auto"/>
                                              </w:divBdr>
                                              <w:divsChild>
                                                <w:div w:id="486360661">
                                                  <w:marLeft w:val="0"/>
                                                  <w:marRight w:val="0"/>
                                                  <w:marTop w:val="0"/>
                                                  <w:marBottom w:val="0"/>
                                                  <w:divBdr>
                                                    <w:top w:val="none" w:sz="0" w:space="0" w:color="auto"/>
                                                    <w:left w:val="none" w:sz="0" w:space="0" w:color="auto"/>
                                                    <w:bottom w:val="none" w:sz="0" w:space="0" w:color="auto"/>
                                                    <w:right w:val="none" w:sz="0" w:space="0" w:color="auto"/>
                                                  </w:divBdr>
                                                </w:div>
                                              </w:divsChild>
                                            </w:div>
                                            <w:div w:id="1725257846">
                                              <w:marLeft w:val="0"/>
                                              <w:marRight w:val="0"/>
                                              <w:marTop w:val="75"/>
                                              <w:marBottom w:val="0"/>
                                              <w:divBdr>
                                                <w:top w:val="none" w:sz="0" w:space="0" w:color="auto"/>
                                                <w:left w:val="none" w:sz="0" w:space="0" w:color="auto"/>
                                                <w:bottom w:val="none" w:sz="0" w:space="0" w:color="auto"/>
                                                <w:right w:val="none" w:sz="0" w:space="0" w:color="auto"/>
                                              </w:divBdr>
                                              <w:divsChild>
                                                <w:div w:id="550044472">
                                                  <w:marLeft w:val="0"/>
                                                  <w:marRight w:val="0"/>
                                                  <w:marTop w:val="75"/>
                                                  <w:marBottom w:val="0"/>
                                                  <w:divBdr>
                                                    <w:top w:val="none" w:sz="0" w:space="0" w:color="auto"/>
                                                    <w:left w:val="none" w:sz="0" w:space="0" w:color="auto"/>
                                                    <w:bottom w:val="none" w:sz="0" w:space="0" w:color="auto"/>
                                                    <w:right w:val="none" w:sz="0" w:space="0" w:color="auto"/>
                                                  </w:divBdr>
                                                </w:div>
                                                <w:div w:id="1904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8568">
                                          <w:marLeft w:val="0"/>
                                          <w:marRight w:val="0"/>
                                          <w:marTop w:val="0"/>
                                          <w:marBottom w:val="0"/>
                                          <w:divBdr>
                                            <w:top w:val="none" w:sz="0" w:space="0" w:color="auto"/>
                                            <w:left w:val="none" w:sz="0" w:space="0" w:color="auto"/>
                                            <w:bottom w:val="none" w:sz="0" w:space="0" w:color="auto"/>
                                            <w:right w:val="none" w:sz="0" w:space="0" w:color="auto"/>
                                          </w:divBdr>
                                          <w:divsChild>
                                            <w:div w:id="1362048245">
                                              <w:marLeft w:val="0"/>
                                              <w:marRight w:val="0"/>
                                              <w:marTop w:val="0"/>
                                              <w:marBottom w:val="0"/>
                                              <w:divBdr>
                                                <w:top w:val="none" w:sz="0" w:space="0" w:color="auto"/>
                                                <w:left w:val="none" w:sz="0" w:space="0" w:color="auto"/>
                                                <w:bottom w:val="none" w:sz="0" w:space="0" w:color="auto"/>
                                                <w:right w:val="none" w:sz="0" w:space="0" w:color="auto"/>
                                              </w:divBdr>
                                              <w:divsChild>
                                                <w:div w:id="696854683">
                                                  <w:marLeft w:val="0"/>
                                                  <w:marRight w:val="0"/>
                                                  <w:marTop w:val="0"/>
                                                  <w:marBottom w:val="0"/>
                                                  <w:divBdr>
                                                    <w:top w:val="none" w:sz="0" w:space="0" w:color="auto"/>
                                                    <w:left w:val="none" w:sz="0" w:space="0" w:color="auto"/>
                                                    <w:bottom w:val="none" w:sz="0" w:space="0" w:color="auto"/>
                                                    <w:right w:val="none" w:sz="0" w:space="0" w:color="auto"/>
                                                  </w:divBdr>
                                                </w:div>
                                              </w:divsChild>
                                            </w:div>
                                            <w:div w:id="277027806">
                                              <w:marLeft w:val="0"/>
                                              <w:marRight w:val="0"/>
                                              <w:marTop w:val="75"/>
                                              <w:marBottom w:val="0"/>
                                              <w:divBdr>
                                                <w:top w:val="none" w:sz="0" w:space="0" w:color="auto"/>
                                                <w:left w:val="none" w:sz="0" w:space="0" w:color="auto"/>
                                                <w:bottom w:val="none" w:sz="0" w:space="0" w:color="auto"/>
                                                <w:right w:val="none" w:sz="0" w:space="0" w:color="auto"/>
                                              </w:divBdr>
                                              <w:divsChild>
                                                <w:div w:id="6771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85">
                                          <w:marLeft w:val="0"/>
                                          <w:marRight w:val="0"/>
                                          <w:marTop w:val="0"/>
                                          <w:marBottom w:val="0"/>
                                          <w:divBdr>
                                            <w:top w:val="none" w:sz="0" w:space="0" w:color="auto"/>
                                            <w:left w:val="none" w:sz="0" w:space="0" w:color="auto"/>
                                            <w:bottom w:val="none" w:sz="0" w:space="0" w:color="auto"/>
                                            <w:right w:val="none" w:sz="0" w:space="0" w:color="auto"/>
                                          </w:divBdr>
                                          <w:divsChild>
                                            <w:div w:id="1796948573">
                                              <w:marLeft w:val="0"/>
                                              <w:marRight w:val="0"/>
                                              <w:marTop w:val="0"/>
                                              <w:marBottom w:val="0"/>
                                              <w:divBdr>
                                                <w:top w:val="none" w:sz="0" w:space="0" w:color="auto"/>
                                                <w:left w:val="none" w:sz="0" w:space="0" w:color="auto"/>
                                                <w:bottom w:val="none" w:sz="0" w:space="0" w:color="auto"/>
                                                <w:right w:val="none" w:sz="0" w:space="0" w:color="auto"/>
                                              </w:divBdr>
                                              <w:divsChild>
                                                <w:div w:id="6368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74079">
                                          <w:marLeft w:val="0"/>
                                          <w:marRight w:val="0"/>
                                          <w:marTop w:val="0"/>
                                          <w:marBottom w:val="0"/>
                                          <w:divBdr>
                                            <w:top w:val="none" w:sz="0" w:space="0" w:color="auto"/>
                                            <w:left w:val="none" w:sz="0" w:space="0" w:color="auto"/>
                                            <w:bottom w:val="none" w:sz="0" w:space="0" w:color="auto"/>
                                            <w:right w:val="none" w:sz="0" w:space="0" w:color="auto"/>
                                          </w:divBdr>
                                          <w:divsChild>
                                            <w:div w:id="1370647835">
                                              <w:marLeft w:val="0"/>
                                              <w:marRight w:val="0"/>
                                              <w:marTop w:val="0"/>
                                              <w:marBottom w:val="0"/>
                                              <w:divBdr>
                                                <w:top w:val="none" w:sz="0" w:space="0" w:color="auto"/>
                                                <w:left w:val="none" w:sz="0" w:space="0" w:color="auto"/>
                                                <w:bottom w:val="none" w:sz="0" w:space="0" w:color="auto"/>
                                                <w:right w:val="none" w:sz="0" w:space="0" w:color="auto"/>
                                              </w:divBdr>
                                              <w:divsChild>
                                                <w:div w:id="670915222">
                                                  <w:marLeft w:val="0"/>
                                                  <w:marRight w:val="0"/>
                                                  <w:marTop w:val="0"/>
                                                  <w:marBottom w:val="0"/>
                                                  <w:divBdr>
                                                    <w:top w:val="none" w:sz="0" w:space="0" w:color="auto"/>
                                                    <w:left w:val="none" w:sz="0" w:space="0" w:color="auto"/>
                                                    <w:bottom w:val="none" w:sz="0" w:space="0" w:color="auto"/>
                                                    <w:right w:val="none" w:sz="0" w:space="0" w:color="auto"/>
                                                  </w:divBdr>
                                                </w:div>
                                              </w:divsChild>
                                            </w:div>
                                            <w:div w:id="2107799686">
                                              <w:marLeft w:val="0"/>
                                              <w:marRight w:val="0"/>
                                              <w:marTop w:val="75"/>
                                              <w:marBottom w:val="0"/>
                                              <w:divBdr>
                                                <w:top w:val="none" w:sz="0" w:space="0" w:color="auto"/>
                                                <w:left w:val="none" w:sz="0" w:space="0" w:color="auto"/>
                                                <w:bottom w:val="none" w:sz="0" w:space="0" w:color="auto"/>
                                                <w:right w:val="none" w:sz="0" w:space="0" w:color="auto"/>
                                              </w:divBdr>
                                              <w:divsChild>
                                                <w:div w:id="1530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2569">
                                          <w:marLeft w:val="0"/>
                                          <w:marRight w:val="0"/>
                                          <w:marTop w:val="0"/>
                                          <w:marBottom w:val="0"/>
                                          <w:divBdr>
                                            <w:top w:val="none" w:sz="0" w:space="0" w:color="auto"/>
                                            <w:left w:val="none" w:sz="0" w:space="0" w:color="auto"/>
                                            <w:bottom w:val="none" w:sz="0" w:space="0" w:color="auto"/>
                                            <w:right w:val="none" w:sz="0" w:space="0" w:color="auto"/>
                                          </w:divBdr>
                                          <w:divsChild>
                                            <w:div w:id="1206411791">
                                              <w:marLeft w:val="0"/>
                                              <w:marRight w:val="0"/>
                                              <w:marTop w:val="0"/>
                                              <w:marBottom w:val="0"/>
                                              <w:divBdr>
                                                <w:top w:val="none" w:sz="0" w:space="0" w:color="auto"/>
                                                <w:left w:val="none" w:sz="0" w:space="0" w:color="auto"/>
                                                <w:bottom w:val="none" w:sz="0" w:space="0" w:color="auto"/>
                                                <w:right w:val="none" w:sz="0" w:space="0" w:color="auto"/>
                                              </w:divBdr>
                                              <w:divsChild>
                                                <w:div w:id="491874773">
                                                  <w:marLeft w:val="0"/>
                                                  <w:marRight w:val="0"/>
                                                  <w:marTop w:val="0"/>
                                                  <w:marBottom w:val="0"/>
                                                  <w:divBdr>
                                                    <w:top w:val="none" w:sz="0" w:space="0" w:color="auto"/>
                                                    <w:left w:val="none" w:sz="0" w:space="0" w:color="auto"/>
                                                    <w:bottom w:val="none" w:sz="0" w:space="0" w:color="auto"/>
                                                    <w:right w:val="none" w:sz="0" w:space="0" w:color="auto"/>
                                                  </w:divBdr>
                                                </w:div>
                                              </w:divsChild>
                                            </w:div>
                                            <w:div w:id="1523743857">
                                              <w:marLeft w:val="0"/>
                                              <w:marRight w:val="0"/>
                                              <w:marTop w:val="75"/>
                                              <w:marBottom w:val="0"/>
                                              <w:divBdr>
                                                <w:top w:val="none" w:sz="0" w:space="0" w:color="auto"/>
                                                <w:left w:val="none" w:sz="0" w:space="0" w:color="auto"/>
                                                <w:bottom w:val="none" w:sz="0" w:space="0" w:color="auto"/>
                                                <w:right w:val="none" w:sz="0" w:space="0" w:color="auto"/>
                                              </w:divBdr>
                                              <w:divsChild>
                                                <w:div w:id="1126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7807">
                                          <w:marLeft w:val="0"/>
                                          <w:marRight w:val="0"/>
                                          <w:marTop w:val="0"/>
                                          <w:marBottom w:val="0"/>
                                          <w:divBdr>
                                            <w:top w:val="none" w:sz="0" w:space="0" w:color="auto"/>
                                            <w:left w:val="none" w:sz="0" w:space="0" w:color="auto"/>
                                            <w:bottom w:val="none" w:sz="0" w:space="0" w:color="auto"/>
                                            <w:right w:val="none" w:sz="0" w:space="0" w:color="auto"/>
                                          </w:divBdr>
                                          <w:divsChild>
                                            <w:div w:id="99645285">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0"/>
                                                  <w:marTop w:val="0"/>
                                                  <w:marBottom w:val="0"/>
                                                  <w:divBdr>
                                                    <w:top w:val="none" w:sz="0" w:space="0" w:color="auto"/>
                                                    <w:left w:val="none" w:sz="0" w:space="0" w:color="auto"/>
                                                    <w:bottom w:val="none" w:sz="0" w:space="0" w:color="auto"/>
                                                    <w:right w:val="none" w:sz="0" w:space="0" w:color="auto"/>
                                                  </w:divBdr>
                                                </w:div>
                                              </w:divsChild>
                                            </w:div>
                                            <w:div w:id="1613636044">
                                              <w:marLeft w:val="0"/>
                                              <w:marRight w:val="0"/>
                                              <w:marTop w:val="75"/>
                                              <w:marBottom w:val="0"/>
                                              <w:divBdr>
                                                <w:top w:val="none" w:sz="0" w:space="0" w:color="auto"/>
                                                <w:left w:val="none" w:sz="0" w:space="0" w:color="auto"/>
                                                <w:bottom w:val="none" w:sz="0" w:space="0" w:color="auto"/>
                                                <w:right w:val="none" w:sz="0" w:space="0" w:color="auto"/>
                                              </w:divBdr>
                                              <w:divsChild>
                                                <w:div w:id="3734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14473">
                                          <w:marLeft w:val="0"/>
                                          <w:marRight w:val="0"/>
                                          <w:marTop w:val="0"/>
                                          <w:marBottom w:val="0"/>
                                          <w:divBdr>
                                            <w:top w:val="none" w:sz="0" w:space="0" w:color="auto"/>
                                            <w:left w:val="none" w:sz="0" w:space="0" w:color="auto"/>
                                            <w:bottom w:val="none" w:sz="0" w:space="0" w:color="auto"/>
                                            <w:right w:val="none" w:sz="0" w:space="0" w:color="auto"/>
                                          </w:divBdr>
                                          <w:divsChild>
                                            <w:div w:id="1925530704">
                                              <w:marLeft w:val="0"/>
                                              <w:marRight w:val="0"/>
                                              <w:marTop w:val="0"/>
                                              <w:marBottom w:val="0"/>
                                              <w:divBdr>
                                                <w:top w:val="none" w:sz="0" w:space="0" w:color="auto"/>
                                                <w:left w:val="none" w:sz="0" w:space="0" w:color="auto"/>
                                                <w:bottom w:val="none" w:sz="0" w:space="0" w:color="auto"/>
                                                <w:right w:val="none" w:sz="0" w:space="0" w:color="auto"/>
                                              </w:divBdr>
                                              <w:divsChild>
                                                <w:div w:id="14377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5449">
                                          <w:marLeft w:val="0"/>
                                          <w:marRight w:val="0"/>
                                          <w:marTop w:val="0"/>
                                          <w:marBottom w:val="0"/>
                                          <w:divBdr>
                                            <w:top w:val="none" w:sz="0" w:space="0" w:color="auto"/>
                                            <w:left w:val="none" w:sz="0" w:space="0" w:color="auto"/>
                                            <w:bottom w:val="none" w:sz="0" w:space="0" w:color="auto"/>
                                            <w:right w:val="none" w:sz="0" w:space="0" w:color="auto"/>
                                          </w:divBdr>
                                          <w:divsChild>
                                            <w:div w:id="1683582439">
                                              <w:marLeft w:val="0"/>
                                              <w:marRight w:val="0"/>
                                              <w:marTop w:val="0"/>
                                              <w:marBottom w:val="0"/>
                                              <w:divBdr>
                                                <w:top w:val="none" w:sz="0" w:space="0" w:color="auto"/>
                                                <w:left w:val="none" w:sz="0" w:space="0" w:color="auto"/>
                                                <w:bottom w:val="none" w:sz="0" w:space="0" w:color="auto"/>
                                                <w:right w:val="none" w:sz="0" w:space="0" w:color="auto"/>
                                              </w:divBdr>
                                              <w:divsChild>
                                                <w:div w:id="5387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953">
                                          <w:marLeft w:val="0"/>
                                          <w:marRight w:val="0"/>
                                          <w:marTop w:val="0"/>
                                          <w:marBottom w:val="0"/>
                                          <w:divBdr>
                                            <w:top w:val="none" w:sz="0" w:space="0" w:color="auto"/>
                                            <w:left w:val="none" w:sz="0" w:space="0" w:color="auto"/>
                                            <w:bottom w:val="none" w:sz="0" w:space="0" w:color="auto"/>
                                            <w:right w:val="none" w:sz="0" w:space="0" w:color="auto"/>
                                          </w:divBdr>
                                          <w:divsChild>
                                            <w:div w:id="162011122">
                                              <w:marLeft w:val="0"/>
                                              <w:marRight w:val="0"/>
                                              <w:marTop w:val="0"/>
                                              <w:marBottom w:val="0"/>
                                              <w:divBdr>
                                                <w:top w:val="none" w:sz="0" w:space="0" w:color="auto"/>
                                                <w:left w:val="none" w:sz="0" w:space="0" w:color="auto"/>
                                                <w:bottom w:val="none" w:sz="0" w:space="0" w:color="auto"/>
                                                <w:right w:val="none" w:sz="0" w:space="0" w:color="auto"/>
                                              </w:divBdr>
                                              <w:divsChild>
                                                <w:div w:id="18500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2576">
                                          <w:marLeft w:val="0"/>
                                          <w:marRight w:val="0"/>
                                          <w:marTop w:val="0"/>
                                          <w:marBottom w:val="0"/>
                                          <w:divBdr>
                                            <w:top w:val="none" w:sz="0" w:space="0" w:color="auto"/>
                                            <w:left w:val="none" w:sz="0" w:space="0" w:color="auto"/>
                                            <w:bottom w:val="none" w:sz="0" w:space="0" w:color="auto"/>
                                            <w:right w:val="none" w:sz="0" w:space="0" w:color="auto"/>
                                          </w:divBdr>
                                          <w:divsChild>
                                            <w:div w:id="1375694143">
                                              <w:marLeft w:val="0"/>
                                              <w:marRight w:val="0"/>
                                              <w:marTop w:val="0"/>
                                              <w:marBottom w:val="0"/>
                                              <w:divBdr>
                                                <w:top w:val="none" w:sz="0" w:space="0" w:color="auto"/>
                                                <w:left w:val="none" w:sz="0" w:space="0" w:color="auto"/>
                                                <w:bottom w:val="none" w:sz="0" w:space="0" w:color="auto"/>
                                                <w:right w:val="none" w:sz="0" w:space="0" w:color="auto"/>
                                              </w:divBdr>
                                              <w:divsChild>
                                                <w:div w:id="9761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73776">
                                          <w:marLeft w:val="0"/>
                                          <w:marRight w:val="0"/>
                                          <w:marTop w:val="0"/>
                                          <w:marBottom w:val="0"/>
                                          <w:divBdr>
                                            <w:top w:val="none" w:sz="0" w:space="0" w:color="auto"/>
                                            <w:left w:val="none" w:sz="0" w:space="0" w:color="auto"/>
                                            <w:bottom w:val="none" w:sz="0" w:space="0" w:color="auto"/>
                                            <w:right w:val="none" w:sz="0" w:space="0" w:color="auto"/>
                                          </w:divBdr>
                                          <w:divsChild>
                                            <w:div w:id="213273731">
                                              <w:marLeft w:val="0"/>
                                              <w:marRight w:val="0"/>
                                              <w:marTop w:val="0"/>
                                              <w:marBottom w:val="0"/>
                                              <w:divBdr>
                                                <w:top w:val="none" w:sz="0" w:space="0" w:color="auto"/>
                                                <w:left w:val="none" w:sz="0" w:space="0" w:color="auto"/>
                                                <w:bottom w:val="none" w:sz="0" w:space="0" w:color="auto"/>
                                                <w:right w:val="none" w:sz="0" w:space="0" w:color="auto"/>
                                              </w:divBdr>
                                              <w:divsChild>
                                                <w:div w:id="148522976">
                                                  <w:marLeft w:val="0"/>
                                                  <w:marRight w:val="0"/>
                                                  <w:marTop w:val="0"/>
                                                  <w:marBottom w:val="0"/>
                                                  <w:divBdr>
                                                    <w:top w:val="none" w:sz="0" w:space="0" w:color="auto"/>
                                                    <w:left w:val="none" w:sz="0" w:space="0" w:color="auto"/>
                                                    <w:bottom w:val="none" w:sz="0" w:space="0" w:color="auto"/>
                                                    <w:right w:val="none" w:sz="0" w:space="0" w:color="auto"/>
                                                  </w:divBdr>
                                                </w:div>
                                              </w:divsChild>
                                            </w:div>
                                            <w:div w:id="1324158167">
                                              <w:marLeft w:val="0"/>
                                              <w:marRight w:val="0"/>
                                              <w:marTop w:val="75"/>
                                              <w:marBottom w:val="0"/>
                                              <w:divBdr>
                                                <w:top w:val="none" w:sz="0" w:space="0" w:color="auto"/>
                                                <w:left w:val="none" w:sz="0" w:space="0" w:color="auto"/>
                                                <w:bottom w:val="none" w:sz="0" w:space="0" w:color="auto"/>
                                                <w:right w:val="none" w:sz="0" w:space="0" w:color="auto"/>
                                              </w:divBdr>
                                              <w:divsChild>
                                                <w:div w:id="12290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36">
                                          <w:marLeft w:val="0"/>
                                          <w:marRight w:val="0"/>
                                          <w:marTop w:val="0"/>
                                          <w:marBottom w:val="0"/>
                                          <w:divBdr>
                                            <w:top w:val="none" w:sz="0" w:space="0" w:color="auto"/>
                                            <w:left w:val="none" w:sz="0" w:space="0" w:color="auto"/>
                                            <w:bottom w:val="none" w:sz="0" w:space="0" w:color="auto"/>
                                            <w:right w:val="none" w:sz="0" w:space="0" w:color="auto"/>
                                          </w:divBdr>
                                          <w:divsChild>
                                            <w:div w:id="2009021904">
                                              <w:marLeft w:val="0"/>
                                              <w:marRight w:val="0"/>
                                              <w:marTop w:val="0"/>
                                              <w:marBottom w:val="0"/>
                                              <w:divBdr>
                                                <w:top w:val="none" w:sz="0" w:space="0" w:color="auto"/>
                                                <w:left w:val="none" w:sz="0" w:space="0" w:color="auto"/>
                                                <w:bottom w:val="none" w:sz="0" w:space="0" w:color="auto"/>
                                                <w:right w:val="none" w:sz="0" w:space="0" w:color="auto"/>
                                              </w:divBdr>
                                              <w:divsChild>
                                                <w:div w:id="15849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84">
                                          <w:marLeft w:val="0"/>
                                          <w:marRight w:val="0"/>
                                          <w:marTop w:val="0"/>
                                          <w:marBottom w:val="0"/>
                                          <w:divBdr>
                                            <w:top w:val="none" w:sz="0" w:space="0" w:color="auto"/>
                                            <w:left w:val="none" w:sz="0" w:space="0" w:color="auto"/>
                                            <w:bottom w:val="none" w:sz="0" w:space="0" w:color="auto"/>
                                            <w:right w:val="none" w:sz="0" w:space="0" w:color="auto"/>
                                          </w:divBdr>
                                          <w:divsChild>
                                            <w:div w:id="1371684879">
                                              <w:marLeft w:val="0"/>
                                              <w:marRight w:val="0"/>
                                              <w:marTop w:val="0"/>
                                              <w:marBottom w:val="0"/>
                                              <w:divBdr>
                                                <w:top w:val="none" w:sz="0" w:space="0" w:color="auto"/>
                                                <w:left w:val="none" w:sz="0" w:space="0" w:color="auto"/>
                                                <w:bottom w:val="none" w:sz="0" w:space="0" w:color="auto"/>
                                                <w:right w:val="none" w:sz="0" w:space="0" w:color="auto"/>
                                              </w:divBdr>
                                              <w:divsChild>
                                                <w:div w:id="15244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3702">
                                          <w:marLeft w:val="0"/>
                                          <w:marRight w:val="0"/>
                                          <w:marTop w:val="0"/>
                                          <w:marBottom w:val="0"/>
                                          <w:divBdr>
                                            <w:top w:val="none" w:sz="0" w:space="0" w:color="auto"/>
                                            <w:left w:val="none" w:sz="0" w:space="0" w:color="auto"/>
                                            <w:bottom w:val="none" w:sz="0" w:space="0" w:color="auto"/>
                                            <w:right w:val="none" w:sz="0" w:space="0" w:color="auto"/>
                                          </w:divBdr>
                                          <w:divsChild>
                                            <w:div w:id="560484996">
                                              <w:marLeft w:val="0"/>
                                              <w:marRight w:val="0"/>
                                              <w:marTop w:val="0"/>
                                              <w:marBottom w:val="0"/>
                                              <w:divBdr>
                                                <w:top w:val="none" w:sz="0" w:space="0" w:color="auto"/>
                                                <w:left w:val="none" w:sz="0" w:space="0" w:color="auto"/>
                                                <w:bottom w:val="none" w:sz="0" w:space="0" w:color="auto"/>
                                                <w:right w:val="none" w:sz="0" w:space="0" w:color="auto"/>
                                              </w:divBdr>
                                              <w:divsChild>
                                                <w:div w:id="1262184916">
                                                  <w:marLeft w:val="0"/>
                                                  <w:marRight w:val="0"/>
                                                  <w:marTop w:val="0"/>
                                                  <w:marBottom w:val="0"/>
                                                  <w:divBdr>
                                                    <w:top w:val="none" w:sz="0" w:space="0" w:color="auto"/>
                                                    <w:left w:val="none" w:sz="0" w:space="0" w:color="auto"/>
                                                    <w:bottom w:val="none" w:sz="0" w:space="0" w:color="auto"/>
                                                    <w:right w:val="none" w:sz="0" w:space="0" w:color="auto"/>
                                                  </w:divBdr>
                                                </w:div>
                                              </w:divsChild>
                                            </w:div>
                                            <w:div w:id="188303162">
                                              <w:marLeft w:val="0"/>
                                              <w:marRight w:val="0"/>
                                              <w:marTop w:val="75"/>
                                              <w:marBottom w:val="0"/>
                                              <w:divBdr>
                                                <w:top w:val="none" w:sz="0" w:space="0" w:color="auto"/>
                                                <w:left w:val="none" w:sz="0" w:space="0" w:color="auto"/>
                                                <w:bottom w:val="none" w:sz="0" w:space="0" w:color="auto"/>
                                                <w:right w:val="none" w:sz="0" w:space="0" w:color="auto"/>
                                              </w:divBdr>
                                              <w:divsChild>
                                                <w:div w:id="990794848">
                                                  <w:marLeft w:val="0"/>
                                                  <w:marRight w:val="0"/>
                                                  <w:marTop w:val="0"/>
                                                  <w:marBottom w:val="0"/>
                                                  <w:divBdr>
                                                    <w:top w:val="none" w:sz="0" w:space="0" w:color="auto"/>
                                                    <w:left w:val="none" w:sz="0" w:space="0" w:color="auto"/>
                                                    <w:bottom w:val="none" w:sz="0" w:space="0" w:color="auto"/>
                                                    <w:right w:val="none" w:sz="0" w:space="0" w:color="auto"/>
                                                  </w:divBdr>
                                                </w:div>
                                              </w:divsChild>
                                            </w:div>
                                            <w:div w:id="1758403090">
                                              <w:marLeft w:val="0"/>
                                              <w:marRight w:val="0"/>
                                              <w:marTop w:val="75"/>
                                              <w:marBottom w:val="0"/>
                                              <w:divBdr>
                                                <w:top w:val="none" w:sz="0" w:space="0" w:color="auto"/>
                                                <w:left w:val="none" w:sz="0" w:space="0" w:color="auto"/>
                                                <w:bottom w:val="none" w:sz="0" w:space="0" w:color="auto"/>
                                                <w:right w:val="none" w:sz="0" w:space="0" w:color="auto"/>
                                              </w:divBdr>
                                              <w:divsChild>
                                                <w:div w:id="5122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154">
                                          <w:marLeft w:val="0"/>
                                          <w:marRight w:val="0"/>
                                          <w:marTop w:val="0"/>
                                          <w:marBottom w:val="0"/>
                                          <w:divBdr>
                                            <w:top w:val="none" w:sz="0" w:space="0" w:color="auto"/>
                                            <w:left w:val="none" w:sz="0" w:space="0" w:color="auto"/>
                                            <w:bottom w:val="none" w:sz="0" w:space="0" w:color="auto"/>
                                            <w:right w:val="none" w:sz="0" w:space="0" w:color="auto"/>
                                          </w:divBdr>
                                          <w:divsChild>
                                            <w:div w:id="2032563517">
                                              <w:marLeft w:val="0"/>
                                              <w:marRight w:val="0"/>
                                              <w:marTop w:val="0"/>
                                              <w:marBottom w:val="0"/>
                                              <w:divBdr>
                                                <w:top w:val="none" w:sz="0" w:space="0" w:color="auto"/>
                                                <w:left w:val="none" w:sz="0" w:space="0" w:color="auto"/>
                                                <w:bottom w:val="none" w:sz="0" w:space="0" w:color="auto"/>
                                                <w:right w:val="none" w:sz="0" w:space="0" w:color="auto"/>
                                              </w:divBdr>
                                              <w:divsChild>
                                                <w:div w:id="12794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6897">
                                          <w:marLeft w:val="0"/>
                                          <w:marRight w:val="0"/>
                                          <w:marTop w:val="0"/>
                                          <w:marBottom w:val="0"/>
                                          <w:divBdr>
                                            <w:top w:val="none" w:sz="0" w:space="0" w:color="auto"/>
                                            <w:left w:val="none" w:sz="0" w:space="0" w:color="auto"/>
                                            <w:bottom w:val="none" w:sz="0" w:space="0" w:color="auto"/>
                                            <w:right w:val="none" w:sz="0" w:space="0" w:color="auto"/>
                                          </w:divBdr>
                                          <w:divsChild>
                                            <w:div w:id="782925360">
                                              <w:marLeft w:val="0"/>
                                              <w:marRight w:val="0"/>
                                              <w:marTop w:val="0"/>
                                              <w:marBottom w:val="0"/>
                                              <w:divBdr>
                                                <w:top w:val="none" w:sz="0" w:space="0" w:color="auto"/>
                                                <w:left w:val="none" w:sz="0" w:space="0" w:color="auto"/>
                                                <w:bottom w:val="none" w:sz="0" w:space="0" w:color="auto"/>
                                                <w:right w:val="none" w:sz="0" w:space="0" w:color="auto"/>
                                              </w:divBdr>
                                              <w:divsChild>
                                                <w:div w:id="5952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71">
                                          <w:marLeft w:val="0"/>
                                          <w:marRight w:val="0"/>
                                          <w:marTop w:val="0"/>
                                          <w:marBottom w:val="0"/>
                                          <w:divBdr>
                                            <w:top w:val="none" w:sz="0" w:space="0" w:color="auto"/>
                                            <w:left w:val="none" w:sz="0" w:space="0" w:color="auto"/>
                                            <w:bottom w:val="none" w:sz="0" w:space="0" w:color="auto"/>
                                            <w:right w:val="none" w:sz="0" w:space="0" w:color="auto"/>
                                          </w:divBdr>
                                          <w:divsChild>
                                            <w:div w:id="306790220">
                                              <w:marLeft w:val="0"/>
                                              <w:marRight w:val="0"/>
                                              <w:marTop w:val="0"/>
                                              <w:marBottom w:val="0"/>
                                              <w:divBdr>
                                                <w:top w:val="none" w:sz="0" w:space="0" w:color="auto"/>
                                                <w:left w:val="none" w:sz="0" w:space="0" w:color="auto"/>
                                                <w:bottom w:val="none" w:sz="0" w:space="0" w:color="auto"/>
                                                <w:right w:val="none" w:sz="0" w:space="0" w:color="auto"/>
                                              </w:divBdr>
                                              <w:divsChild>
                                                <w:div w:id="442461369">
                                                  <w:marLeft w:val="0"/>
                                                  <w:marRight w:val="0"/>
                                                  <w:marTop w:val="0"/>
                                                  <w:marBottom w:val="0"/>
                                                  <w:divBdr>
                                                    <w:top w:val="none" w:sz="0" w:space="0" w:color="auto"/>
                                                    <w:left w:val="none" w:sz="0" w:space="0" w:color="auto"/>
                                                    <w:bottom w:val="none" w:sz="0" w:space="0" w:color="auto"/>
                                                    <w:right w:val="none" w:sz="0" w:space="0" w:color="auto"/>
                                                  </w:divBdr>
                                                </w:div>
                                              </w:divsChild>
                                            </w:div>
                                            <w:div w:id="1055011633">
                                              <w:marLeft w:val="0"/>
                                              <w:marRight w:val="0"/>
                                              <w:marTop w:val="75"/>
                                              <w:marBottom w:val="0"/>
                                              <w:divBdr>
                                                <w:top w:val="none" w:sz="0" w:space="0" w:color="auto"/>
                                                <w:left w:val="none" w:sz="0" w:space="0" w:color="auto"/>
                                                <w:bottom w:val="none" w:sz="0" w:space="0" w:color="auto"/>
                                                <w:right w:val="none" w:sz="0" w:space="0" w:color="auto"/>
                                              </w:divBdr>
                                              <w:divsChild>
                                                <w:div w:id="15219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188">
                                          <w:marLeft w:val="0"/>
                                          <w:marRight w:val="0"/>
                                          <w:marTop w:val="0"/>
                                          <w:marBottom w:val="0"/>
                                          <w:divBdr>
                                            <w:top w:val="none" w:sz="0" w:space="0" w:color="auto"/>
                                            <w:left w:val="none" w:sz="0" w:space="0" w:color="auto"/>
                                            <w:bottom w:val="none" w:sz="0" w:space="0" w:color="auto"/>
                                            <w:right w:val="none" w:sz="0" w:space="0" w:color="auto"/>
                                          </w:divBdr>
                                          <w:divsChild>
                                            <w:div w:id="983851204">
                                              <w:marLeft w:val="0"/>
                                              <w:marRight w:val="0"/>
                                              <w:marTop w:val="0"/>
                                              <w:marBottom w:val="0"/>
                                              <w:divBdr>
                                                <w:top w:val="none" w:sz="0" w:space="0" w:color="auto"/>
                                                <w:left w:val="none" w:sz="0" w:space="0" w:color="auto"/>
                                                <w:bottom w:val="none" w:sz="0" w:space="0" w:color="auto"/>
                                                <w:right w:val="none" w:sz="0" w:space="0" w:color="auto"/>
                                              </w:divBdr>
                                              <w:divsChild>
                                                <w:div w:id="4755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3036">
                                          <w:marLeft w:val="0"/>
                                          <w:marRight w:val="0"/>
                                          <w:marTop w:val="0"/>
                                          <w:marBottom w:val="0"/>
                                          <w:divBdr>
                                            <w:top w:val="none" w:sz="0" w:space="0" w:color="auto"/>
                                            <w:left w:val="none" w:sz="0" w:space="0" w:color="auto"/>
                                            <w:bottom w:val="none" w:sz="0" w:space="0" w:color="auto"/>
                                            <w:right w:val="none" w:sz="0" w:space="0" w:color="auto"/>
                                          </w:divBdr>
                                          <w:divsChild>
                                            <w:div w:id="410471600">
                                              <w:marLeft w:val="0"/>
                                              <w:marRight w:val="0"/>
                                              <w:marTop w:val="0"/>
                                              <w:marBottom w:val="0"/>
                                              <w:divBdr>
                                                <w:top w:val="none" w:sz="0" w:space="0" w:color="auto"/>
                                                <w:left w:val="none" w:sz="0" w:space="0" w:color="auto"/>
                                                <w:bottom w:val="none" w:sz="0" w:space="0" w:color="auto"/>
                                                <w:right w:val="none" w:sz="0" w:space="0" w:color="auto"/>
                                              </w:divBdr>
                                              <w:divsChild>
                                                <w:div w:id="1545361995">
                                                  <w:marLeft w:val="0"/>
                                                  <w:marRight w:val="0"/>
                                                  <w:marTop w:val="0"/>
                                                  <w:marBottom w:val="0"/>
                                                  <w:divBdr>
                                                    <w:top w:val="none" w:sz="0" w:space="0" w:color="auto"/>
                                                    <w:left w:val="none" w:sz="0" w:space="0" w:color="auto"/>
                                                    <w:bottom w:val="none" w:sz="0" w:space="0" w:color="auto"/>
                                                    <w:right w:val="none" w:sz="0" w:space="0" w:color="auto"/>
                                                  </w:divBdr>
                                                </w:div>
                                              </w:divsChild>
                                            </w:div>
                                            <w:div w:id="934752175">
                                              <w:marLeft w:val="0"/>
                                              <w:marRight w:val="0"/>
                                              <w:marTop w:val="75"/>
                                              <w:marBottom w:val="0"/>
                                              <w:divBdr>
                                                <w:top w:val="none" w:sz="0" w:space="0" w:color="auto"/>
                                                <w:left w:val="none" w:sz="0" w:space="0" w:color="auto"/>
                                                <w:bottom w:val="none" w:sz="0" w:space="0" w:color="auto"/>
                                                <w:right w:val="none" w:sz="0" w:space="0" w:color="auto"/>
                                              </w:divBdr>
                                              <w:divsChild>
                                                <w:div w:id="1700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73625">
                                          <w:marLeft w:val="0"/>
                                          <w:marRight w:val="0"/>
                                          <w:marTop w:val="0"/>
                                          <w:marBottom w:val="0"/>
                                          <w:divBdr>
                                            <w:top w:val="none" w:sz="0" w:space="0" w:color="auto"/>
                                            <w:left w:val="none" w:sz="0" w:space="0" w:color="auto"/>
                                            <w:bottom w:val="none" w:sz="0" w:space="0" w:color="auto"/>
                                            <w:right w:val="none" w:sz="0" w:space="0" w:color="auto"/>
                                          </w:divBdr>
                                          <w:divsChild>
                                            <w:div w:id="1652248843">
                                              <w:marLeft w:val="0"/>
                                              <w:marRight w:val="0"/>
                                              <w:marTop w:val="0"/>
                                              <w:marBottom w:val="0"/>
                                              <w:divBdr>
                                                <w:top w:val="none" w:sz="0" w:space="0" w:color="auto"/>
                                                <w:left w:val="none" w:sz="0" w:space="0" w:color="auto"/>
                                                <w:bottom w:val="none" w:sz="0" w:space="0" w:color="auto"/>
                                                <w:right w:val="none" w:sz="0" w:space="0" w:color="auto"/>
                                              </w:divBdr>
                                              <w:divsChild>
                                                <w:div w:id="1406761862">
                                                  <w:marLeft w:val="0"/>
                                                  <w:marRight w:val="0"/>
                                                  <w:marTop w:val="0"/>
                                                  <w:marBottom w:val="0"/>
                                                  <w:divBdr>
                                                    <w:top w:val="none" w:sz="0" w:space="0" w:color="auto"/>
                                                    <w:left w:val="none" w:sz="0" w:space="0" w:color="auto"/>
                                                    <w:bottom w:val="none" w:sz="0" w:space="0" w:color="auto"/>
                                                    <w:right w:val="none" w:sz="0" w:space="0" w:color="auto"/>
                                                  </w:divBdr>
                                                </w:div>
                                              </w:divsChild>
                                            </w:div>
                                            <w:div w:id="1664435459">
                                              <w:marLeft w:val="0"/>
                                              <w:marRight w:val="0"/>
                                              <w:marTop w:val="75"/>
                                              <w:marBottom w:val="0"/>
                                              <w:divBdr>
                                                <w:top w:val="none" w:sz="0" w:space="0" w:color="auto"/>
                                                <w:left w:val="none" w:sz="0" w:space="0" w:color="auto"/>
                                                <w:bottom w:val="none" w:sz="0" w:space="0" w:color="auto"/>
                                                <w:right w:val="none" w:sz="0" w:space="0" w:color="auto"/>
                                              </w:divBdr>
                                              <w:divsChild>
                                                <w:div w:id="10903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04">
                                          <w:marLeft w:val="0"/>
                                          <w:marRight w:val="0"/>
                                          <w:marTop w:val="0"/>
                                          <w:marBottom w:val="0"/>
                                          <w:divBdr>
                                            <w:top w:val="none" w:sz="0" w:space="0" w:color="auto"/>
                                            <w:left w:val="none" w:sz="0" w:space="0" w:color="auto"/>
                                            <w:bottom w:val="none" w:sz="0" w:space="0" w:color="auto"/>
                                            <w:right w:val="none" w:sz="0" w:space="0" w:color="auto"/>
                                          </w:divBdr>
                                          <w:divsChild>
                                            <w:div w:id="715470922">
                                              <w:marLeft w:val="0"/>
                                              <w:marRight w:val="0"/>
                                              <w:marTop w:val="0"/>
                                              <w:marBottom w:val="0"/>
                                              <w:divBdr>
                                                <w:top w:val="none" w:sz="0" w:space="0" w:color="auto"/>
                                                <w:left w:val="none" w:sz="0" w:space="0" w:color="auto"/>
                                                <w:bottom w:val="none" w:sz="0" w:space="0" w:color="auto"/>
                                                <w:right w:val="none" w:sz="0" w:space="0" w:color="auto"/>
                                              </w:divBdr>
                                              <w:divsChild>
                                                <w:div w:id="12630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8854">
                                          <w:marLeft w:val="0"/>
                                          <w:marRight w:val="0"/>
                                          <w:marTop w:val="0"/>
                                          <w:marBottom w:val="0"/>
                                          <w:divBdr>
                                            <w:top w:val="none" w:sz="0" w:space="0" w:color="auto"/>
                                            <w:left w:val="none" w:sz="0" w:space="0" w:color="auto"/>
                                            <w:bottom w:val="none" w:sz="0" w:space="0" w:color="auto"/>
                                            <w:right w:val="none" w:sz="0" w:space="0" w:color="auto"/>
                                          </w:divBdr>
                                          <w:divsChild>
                                            <w:div w:id="223954544">
                                              <w:marLeft w:val="0"/>
                                              <w:marRight w:val="0"/>
                                              <w:marTop w:val="0"/>
                                              <w:marBottom w:val="0"/>
                                              <w:divBdr>
                                                <w:top w:val="none" w:sz="0" w:space="0" w:color="auto"/>
                                                <w:left w:val="none" w:sz="0" w:space="0" w:color="auto"/>
                                                <w:bottom w:val="none" w:sz="0" w:space="0" w:color="auto"/>
                                                <w:right w:val="none" w:sz="0" w:space="0" w:color="auto"/>
                                              </w:divBdr>
                                              <w:divsChild>
                                                <w:div w:id="13514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8661">
                                          <w:marLeft w:val="0"/>
                                          <w:marRight w:val="0"/>
                                          <w:marTop w:val="0"/>
                                          <w:marBottom w:val="0"/>
                                          <w:divBdr>
                                            <w:top w:val="none" w:sz="0" w:space="0" w:color="auto"/>
                                            <w:left w:val="none" w:sz="0" w:space="0" w:color="auto"/>
                                            <w:bottom w:val="none" w:sz="0" w:space="0" w:color="auto"/>
                                            <w:right w:val="none" w:sz="0" w:space="0" w:color="auto"/>
                                          </w:divBdr>
                                          <w:divsChild>
                                            <w:div w:id="2146467784">
                                              <w:marLeft w:val="0"/>
                                              <w:marRight w:val="0"/>
                                              <w:marTop w:val="0"/>
                                              <w:marBottom w:val="0"/>
                                              <w:divBdr>
                                                <w:top w:val="none" w:sz="0" w:space="0" w:color="auto"/>
                                                <w:left w:val="none" w:sz="0" w:space="0" w:color="auto"/>
                                                <w:bottom w:val="none" w:sz="0" w:space="0" w:color="auto"/>
                                                <w:right w:val="none" w:sz="0" w:space="0" w:color="auto"/>
                                              </w:divBdr>
                                              <w:divsChild>
                                                <w:div w:id="1492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3285">
                                          <w:marLeft w:val="0"/>
                                          <w:marRight w:val="0"/>
                                          <w:marTop w:val="0"/>
                                          <w:marBottom w:val="0"/>
                                          <w:divBdr>
                                            <w:top w:val="none" w:sz="0" w:space="0" w:color="auto"/>
                                            <w:left w:val="none" w:sz="0" w:space="0" w:color="auto"/>
                                            <w:bottom w:val="none" w:sz="0" w:space="0" w:color="auto"/>
                                            <w:right w:val="none" w:sz="0" w:space="0" w:color="auto"/>
                                          </w:divBdr>
                                          <w:divsChild>
                                            <w:div w:id="1900362960">
                                              <w:marLeft w:val="0"/>
                                              <w:marRight w:val="0"/>
                                              <w:marTop w:val="0"/>
                                              <w:marBottom w:val="0"/>
                                              <w:divBdr>
                                                <w:top w:val="none" w:sz="0" w:space="0" w:color="auto"/>
                                                <w:left w:val="none" w:sz="0" w:space="0" w:color="auto"/>
                                                <w:bottom w:val="none" w:sz="0" w:space="0" w:color="auto"/>
                                                <w:right w:val="none" w:sz="0" w:space="0" w:color="auto"/>
                                              </w:divBdr>
                                              <w:divsChild>
                                                <w:div w:id="6068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67017">
                                          <w:marLeft w:val="0"/>
                                          <w:marRight w:val="0"/>
                                          <w:marTop w:val="0"/>
                                          <w:marBottom w:val="0"/>
                                          <w:divBdr>
                                            <w:top w:val="none" w:sz="0" w:space="0" w:color="auto"/>
                                            <w:left w:val="none" w:sz="0" w:space="0" w:color="auto"/>
                                            <w:bottom w:val="none" w:sz="0" w:space="0" w:color="auto"/>
                                            <w:right w:val="none" w:sz="0" w:space="0" w:color="auto"/>
                                          </w:divBdr>
                                          <w:divsChild>
                                            <w:div w:id="1955013232">
                                              <w:marLeft w:val="0"/>
                                              <w:marRight w:val="0"/>
                                              <w:marTop w:val="0"/>
                                              <w:marBottom w:val="0"/>
                                              <w:divBdr>
                                                <w:top w:val="none" w:sz="0" w:space="0" w:color="auto"/>
                                                <w:left w:val="none" w:sz="0" w:space="0" w:color="auto"/>
                                                <w:bottom w:val="none" w:sz="0" w:space="0" w:color="auto"/>
                                                <w:right w:val="none" w:sz="0" w:space="0" w:color="auto"/>
                                              </w:divBdr>
                                              <w:divsChild>
                                                <w:div w:id="3985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127">
                                          <w:marLeft w:val="0"/>
                                          <w:marRight w:val="0"/>
                                          <w:marTop w:val="0"/>
                                          <w:marBottom w:val="0"/>
                                          <w:divBdr>
                                            <w:top w:val="none" w:sz="0" w:space="0" w:color="auto"/>
                                            <w:left w:val="none" w:sz="0" w:space="0" w:color="auto"/>
                                            <w:bottom w:val="none" w:sz="0" w:space="0" w:color="auto"/>
                                            <w:right w:val="none" w:sz="0" w:space="0" w:color="auto"/>
                                          </w:divBdr>
                                          <w:divsChild>
                                            <w:div w:id="1930119416">
                                              <w:marLeft w:val="0"/>
                                              <w:marRight w:val="0"/>
                                              <w:marTop w:val="0"/>
                                              <w:marBottom w:val="0"/>
                                              <w:divBdr>
                                                <w:top w:val="none" w:sz="0" w:space="0" w:color="auto"/>
                                                <w:left w:val="none" w:sz="0" w:space="0" w:color="auto"/>
                                                <w:bottom w:val="none" w:sz="0" w:space="0" w:color="auto"/>
                                                <w:right w:val="none" w:sz="0" w:space="0" w:color="auto"/>
                                              </w:divBdr>
                                              <w:divsChild>
                                                <w:div w:id="5865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27749">
                                          <w:marLeft w:val="0"/>
                                          <w:marRight w:val="0"/>
                                          <w:marTop w:val="0"/>
                                          <w:marBottom w:val="0"/>
                                          <w:divBdr>
                                            <w:top w:val="none" w:sz="0" w:space="0" w:color="auto"/>
                                            <w:left w:val="none" w:sz="0" w:space="0" w:color="auto"/>
                                            <w:bottom w:val="none" w:sz="0" w:space="0" w:color="auto"/>
                                            <w:right w:val="none" w:sz="0" w:space="0" w:color="auto"/>
                                          </w:divBdr>
                                          <w:divsChild>
                                            <w:div w:id="487675719">
                                              <w:marLeft w:val="0"/>
                                              <w:marRight w:val="0"/>
                                              <w:marTop w:val="0"/>
                                              <w:marBottom w:val="0"/>
                                              <w:divBdr>
                                                <w:top w:val="none" w:sz="0" w:space="0" w:color="auto"/>
                                                <w:left w:val="none" w:sz="0" w:space="0" w:color="auto"/>
                                                <w:bottom w:val="none" w:sz="0" w:space="0" w:color="auto"/>
                                                <w:right w:val="none" w:sz="0" w:space="0" w:color="auto"/>
                                              </w:divBdr>
                                              <w:divsChild>
                                                <w:div w:id="11194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7495">
                                          <w:marLeft w:val="0"/>
                                          <w:marRight w:val="0"/>
                                          <w:marTop w:val="0"/>
                                          <w:marBottom w:val="0"/>
                                          <w:divBdr>
                                            <w:top w:val="none" w:sz="0" w:space="0" w:color="auto"/>
                                            <w:left w:val="none" w:sz="0" w:space="0" w:color="auto"/>
                                            <w:bottom w:val="none" w:sz="0" w:space="0" w:color="auto"/>
                                            <w:right w:val="none" w:sz="0" w:space="0" w:color="auto"/>
                                          </w:divBdr>
                                          <w:divsChild>
                                            <w:div w:id="681399079">
                                              <w:marLeft w:val="0"/>
                                              <w:marRight w:val="0"/>
                                              <w:marTop w:val="0"/>
                                              <w:marBottom w:val="0"/>
                                              <w:divBdr>
                                                <w:top w:val="none" w:sz="0" w:space="0" w:color="auto"/>
                                                <w:left w:val="none" w:sz="0" w:space="0" w:color="auto"/>
                                                <w:bottom w:val="none" w:sz="0" w:space="0" w:color="auto"/>
                                                <w:right w:val="none" w:sz="0" w:space="0" w:color="auto"/>
                                              </w:divBdr>
                                              <w:divsChild>
                                                <w:div w:id="28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4412">
                                          <w:marLeft w:val="0"/>
                                          <w:marRight w:val="0"/>
                                          <w:marTop w:val="0"/>
                                          <w:marBottom w:val="0"/>
                                          <w:divBdr>
                                            <w:top w:val="none" w:sz="0" w:space="0" w:color="auto"/>
                                            <w:left w:val="none" w:sz="0" w:space="0" w:color="auto"/>
                                            <w:bottom w:val="none" w:sz="0" w:space="0" w:color="auto"/>
                                            <w:right w:val="none" w:sz="0" w:space="0" w:color="auto"/>
                                          </w:divBdr>
                                          <w:divsChild>
                                            <w:div w:id="1867327638">
                                              <w:marLeft w:val="0"/>
                                              <w:marRight w:val="0"/>
                                              <w:marTop w:val="0"/>
                                              <w:marBottom w:val="0"/>
                                              <w:divBdr>
                                                <w:top w:val="none" w:sz="0" w:space="0" w:color="auto"/>
                                                <w:left w:val="none" w:sz="0" w:space="0" w:color="auto"/>
                                                <w:bottom w:val="none" w:sz="0" w:space="0" w:color="auto"/>
                                                <w:right w:val="none" w:sz="0" w:space="0" w:color="auto"/>
                                              </w:divBdr>
                                              <w:divsChild>
                                                <w:div w:id="3463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62089">
                                          <w:marLeft w:val="0"/>
                                          <w:marRight w:val="0"/>
                                          <w:marTop w:val="0"/>
                                          <w:marBottom w:val="0"/>
                                          <w:divBdr>
                                            <w:top w:val="none" w:sz="0" w:space="0" w:color="auto"/>
                                            <w:left w:val="none" w:sz="0" w:space="0" w:color="auto"/>
                                            <w:bottom w:val="none" w:sz="0" w:space="0" w:color="auto"/>
                                            <w:right w:val="none" w:sz="0" w:space="0" w:color="auto"/>
                                          </w:divBdr>
                                          <w:divsChild>
                                            <w:div w:id="1126268406">
                                              <w:marLeft w:val="0"/>
                                              <w:marRight w:val="0"/>
                                              <w:marTop w:val="0"/>
                                              <w:marBottom w:val="0"/>
                                              <w:divBdr>
                                                <w:top w:val="none" w:sz="0" w:space="0" w:color="auto"/>
                                                <w:left w:val="none" w:sz="0" w:space="0" w:color="auto"/>
                                                <w:bottom w:val="none" w:sz="0" w:space="0" w:color="auto"/>
                                                <w:right w:val="none" w:sz="0" w:space="0" w:color="auto"/>
                                              </w:divBdr>
                                              <w:divsChild>
                                                <w:div w:id="1215238917">
                                                  <w:marLeft w:val="0"/>
                                                  <w:marRight w:val="0"/>
                                                  <w:marTop w:val="0"/>
                                                  <w:marBottom w:val="0"/>
                                                  <w:divBdr>
                                                    <w:top w:val="none" w:sz="0" w:space="0" w:color="auto"/>
                                                    <w:left w:val="none" w:sz="0" w:space="0" w:color="auto"/>
                                                    <w:bottom w:val="none" w:sz="0" w:space="0" w:color="auto"/>
                                                    <w:right w:val="none" w:sz="0" w:space="0" w:color="auto"/>
                                                  </w:divBdr>
                                                </w:div>
                                              </w:divsChild>
                                            </w:div>
                                            <w:div w:id="316152304">
                                              <w:marLeft w:val="0"/>
                                              <w:marRight w:val="0"/>
                                              <w:marTop w:val="75"/>
                                              <w:marBottom w:val="0"/>
                                              <w:divBdr>
                                                <w:top w:val="none" w:sz="0" w:space="0" w:color="auto"/>
                                                <w:left w:val="none" w:sz="0" w:space="0" w:color="auto"/>
                                                <w:bottom w:val="none" w:sz="0" w:space="0" w:color="auto"/>
                                                <w:right w:val="none" w:sz="0" w:space="0" w:color="auto"/>
                                              </w:divBdr>
                                              <w:divsChild>
                                                <w:div w:id="192402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599">
                                          <w:marLeft w:val="0"/>
                                          <w:marRight w:val="0"/>
                                          <w:marTop w:val="0"/>
                                          <w:marBottom w:val="0"/>
                                          <w:divBdr>
                                            <w:top w:val="none" w:sz="0" w:space="0" w:color="auto"/>
                                            <w:left w:val="none" w:sz="0" w:space="0" w:color="auto"/>
                                            <w:bottom w:val="none" w:sz="0" w:space="0" w:color="auto"/>
                                            <w:right w:val="none" w:sz="0" w:space="0" w:color="auto"/>
                                          </w:divBdr>
                                          <w:divsChild>
                                            <w:div w:id="863205585">
                                              <w:marLeft w:val="0"/>
                                              <w:marRight w:val="0"/>
                                              <w:marTop w:val="0"/>
                                              <w:marBottom w:val="0"/>
                                              <w:divBdr>
                                                <w:top w:val="none" w:sz="0" w:space="0" w:color="auto"/>
                                                <w:left w:val="none" w:sz="0" w:space="0" w:color="auto"/>
                                                <w:bottom w:val="none" w:sz="0" w:space="0" w:color="auto"/>
                                                <w:right w:val="none" w:sz="0" w:space="0" w:color="auto"/>
                                              </w:divBdr>
                                              <w:divsChild>
                                                <w:div w:id="18294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808">
                                          <w:marLeft w:val="0"/>
                                          <w:marRight w:val="0"/>
                                          <w:marTop w:val="0"/>
                                          <w:marBottom w:val="0"/>
                                          <w:divBdr>
                                            <w:top w:val="none" w:sz="0" w:space="0" w:color="auto"/>
                                            <w:left w:val="none" w:sz="0" w:space="0" w:color="auto"/>
                                            <w:bottom w:val="none" w:sz="0" w:space="0" w:color="auto"/>
                                            <w:right w:val="none" w:sz="0" w:space="0" w:color="auto"/>
                                          </w:divBdr>
                                          <w:divsChild>
                                            <w:div w:id="911818052">
                                              <w:marLeft w:val="0"/>
                                              <w:marRight w:val="0"/>
                                              <w:marTop w:val="0"/>
                                              <w:marBottom w:val="0"/>
                                              <w:divBdr>
                                                <w:top w:val="none" w:sz="0" w:space="0" w:color="auto"/>
                                                <w:left w:val="none" w:sz="0" w:space="0" w:color="auto"/>
                                                <w:bottom w:val="none" w:sz="0" w:space="0" w:color="auto"/>
                                                <w:right w:val="none" w:sz="0" w:space="0" w:color="auto"/>
                                              </w:divBdr>
                                              <w:divsChild>
                                                <w:div w:id="6914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33093">
                                          <w:marLeft w:val="0"/>
                                          <w:marRight w:val="0"/>
                                          <w:marTop w:val="0"/>
                                          <w:marBottom w:val="0"/>
                                          <w:divBdr>
                                            <w:top w:val="none" w:sz="0" w:space="0" w:color="auto"/>
                                            <w:left w:val="none" w:sz="0" w:space="0" w:color="auto"/>
                                            <w:bottom w:val="none" w:sz="0" w:space="0" w:color="auto"/>
                                            <w:right w:val="none" w:sz="0" w:space="0" w:color="auto"/>
                                          </w:divBdr>
                                          <w:divsChild>
                                            <w:div w:id="121071637">
                                              <w:marLeft w:val="0"/>
                                              <w:marRight w:val="0"/>
                                              <w:marTop w:val="0"/>
                                              <w:marBottom w:val="0"/>
                                              <w:divBdr>
                                                <w:top w:val="none" w:sz="0" w:space="0" w:color="auto"/>
                                                <w:left w:val="none" w:sz="0" w:space="0" w:color="auto"/>
                                                <w:bottom w:val="none" w:sz="0" w:space="0" w:color="auto"/>
                                                <w:right w:val="none" w:sz="0" w:space="0" w:color="auto"/>
                                              </w:divBdr>
                                              <w:divsChild>
                                                <w:div w:id="2135825287">
                                                  <w:marLeft w:val="0"/>
                                                  <w:marRight w:val="0"/>
                                                  <w:marTop w:val="0"/>
                                                  <w:marBottom w:val="0"/>
                                                  <w:divBdr>
                                                    <w:top w:val="none" w:sz="0" w:space="0" w:color="auto"/>
                                                    <w:left w:val="none" w:sz="0" w:space="0" w:color="auto"/>
                                                    <w:bottom w:val="none" w:sz="0" w:space="0" w:color="auto"/>
                                                    <w:right w:val="none" w:sz="0" w:space="0" w:color="auto"/>
                                                  </w:divBdr>
                                                </w:div>
                                              </w:divsChild>
                                            </w:div>
                                            <w:div w:id="2138062420">
                                              <w:marLeft w:val="0"/>
                                              <w:marRight w:val="0"/>
                                              <w:marTop w:val="75"/>
                                              <w:marBottom w:val="0"/>
                                              <w:divBdr>
                                                <w:top w:val="none" w:sz="0" w:space="0" w:color="auto"/>
                                                <w:left w:val="none" w:sz="0" w:space="0" w:color="auto"/>
                                                <w:bottom w:val="none" w:sz="0" w:space="0" w:color="auto"/>
                                                <w:right w:val="none" w:sz="0" w:space="0" w:color="auto"/>
                                              </w:divBdr>
                                              <w:divsChild>
                                                <w:div w:id="28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8330">
                                          <w:marLeft w:val="0"/>
                                          <w:marRight w:val="0"/>
                                          <w:marTop w:val="0"/>
                                          <w:marBottom w:val="0"/>
                                          <w:divBdr>
                                            <w:top w:val="none" w:sz="0" w:space="0" w:color="auto"/>
                                            <w:left w:val="none" w:sz="0" w:space="0" w:color="auto"/>
                                            <w:bottom w:val="none" w:sz="0" w:space="0" w:color="auto"/>
                                            <w:right w:val="none" w:sz="0" w:space="0" w:color="auto"/>
                                          </w:divBdr>
                                          <w:divsChild>
                                            <w:div w:id="446169259">
                                              <w:marLeft w:val="0"/>
                                              <w:marRight w:val="0"/>
                                              <w:marTop w:val="0"/>
                                              <w:marBottom w:val="0"/>
                                              <w:divBdr>
                                                <w:top w:val="none" w:sz="0" w:space="0" w:color="auto"/>
                                                <w:left w:val="none" w:sz="0" w:space="0" w:color="auto"/>
                                                <w:bottom w:val="none" w:sz="0" w:space="0" w:color="auto"/>
                                                <w:right w:val="none" w:sz="0" w:space="0" w:color="auto"/>
                                              </w:divBdr>
                                              <w:divsChild>
                                                <w:div w:id="3940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78">
                                          <w:marLeft w:val="0"/>
                                          <w:marRight w:val="0"/>
                                          <w:marTop w:val="0"/>
                                          <w:marBottom w:val="0"/>
                                          <w:divBdr>
                                            <w:top w:val="none" w:sz="0" w:space="0" w:color="auto"/>
                                            <w:left w:val="none" w:sz="0" w:space="0" w:color="auto"/>
                                            <w:bottom w:val="none" w:sz="0" w:space="0" w:color="auto"/>
                                            <w:right w:val="none" w:sz="0" w:space="0" w:color="auto"/>
                                          </w:divBdr>
                                          <w:divsChild>
                                            <w:div w:id="1728800815">
                                              <w:marLeft w:val="0"/>
                                              <w:marRight w:val="0"/>
                                              <w:marTop w:val="0"/>
                                              <w:marBottom w:val="0"/>
                                              <w:divBdr>
                                                <w:top w:val="none" w:sz="0" w:space="0" w:color="auto"/>
                                                <w:left w:val="none" w:sz="0" w:space="0" w:color="auto"/>
                                                <w:bottom w:val="none" w:sz="0" w:space="0" w:color="auto"/>
                                                <w:right w:val="none" w:sz="0" w:space="0" w:color="auto"/>
                                              </w:divBdr>
                                              <w:divsChild>
                                                <w:div w:id="7860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0957">
                                          <w:marLeft w:val="0"/>
                                          <w:marRight w:val="0"/>
                                          <w:marTop w:val="0"/>
                                          <w:marBottom w:val="0"/>
                                          <w:divBdr>
                                            <w:top w:val="none" w:sz="0" w:space="0" w:color="auto"/>
                                            <w:left w:val="none" w:sz="0" w:space="0" w:color="auto"/>
                                            <w:bottom w:val="none" w:sz="0" w:space="0" w:color="auto"/>
                                            <w:right w:val="none" w:sz="0" w:space="0" w:color="auto"/>
                                          </w:divBdr>
                                          <w:divsChild>
                                            <w:div w:id="1560089724">
                                              <w:marLeft w:val="0"/>
                                              <w:marRight w:val="0"/>
                                              <w:marTop w:val="0"/>
                                              <w:marBottom w:val="0"/>
                                              <w:divBdr>
                                                <w:top w:val="none" w:sz="0" w:space="0" w:color="auto"/>
                                                <w:left w:val="none" w:sz="0" w:space="0" w:color="auto"/>
                                                <w:bottom w:val="none" w:sz="0" w:space="0" w:color="auto"/>
                                                <w:right w:val="none" w:sz="0" w:space="0" w:color="auto"/>
                                              </w:divBdr>
                                              <w:divsChild>
                                                <w:div w:id="8447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071">
                                          <w:marLeft w:val="0"/>
                                          <w:marRight w:val="0"/>
                                          <w:marTop w:val="0"/>
                                          <w:marBottom w:val="0"/>
                                          <w:divBdr>
                                            <w:top w:val="none" w:sz="0" w:space="0" w:color="auto"/>
                                            <w:left w:val="none" w:sz="0" w:space="0" w:color="auto"/>
                                            <w:bottom w:val="none" w:sz="0" w:space="0" w:color="auto"/>
                                            <w:right w:val="none" w:sz="0" w:space="0" w:color="auto"/>
                                          </w:divBdr>
                                          <w:divsChild>
                                            <w:div w:id="999312249">
                                              <w:marLeft w:val="0"/>
                                              <w:marRight w:val="0"/>
                                              <w:marTop w:val="0"/>
                                              <w:marBottom w:val="0"/>
                                              <w:divBdr>
                                                <w:top w:val="none" w:sz="0" w:space="0" w:color="auto"/>
                                                <w:left w:val="none" w:sz="0" w:space="0" w:color="auto"/>
                                                <w:bottom w:val="none" w:sz="0" w:space="0" w:color="auto"/>
                                                <w:right w:val="none" w:sz="0" w:space="0" w:color="auto"/>
                                              </w:divBdr>
                                              <w:divsChild>
                                                <w:div w:id="4646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6163787">
      <w:bodyDiv w:val="1"/>
      <w:marLeft w:val="0"/>
      <w:marRight w:val="0"/>
      <w:marTop w:val="0"/>
      <w:marBottom w:val="0"/>
      <w:divBdr>
        <w:top w:val="none" w:sz="0" w:space="0" w:color="auto"/>
        <w:left w:val="none" w:sz="0" w:space="0" w:color="auto"/>
        <w:bottom w:val="none" w:sz="0" w:space="0" w:color="auto"/>
        <w:right w:val="none" w:sz="0" w:space="0" w:color="auto"/>
      </w:divBdr>
      <w:divsChild>
        <w:div w:id="642466233">
          <w:marLeft w:val="0"/>
          <w:marRight w:val="0"/>
          <w:marTop w:val="0"/>
          <w:marBottom w:val="270"/>
          <w:divBdr>
            <w:top w:val="none" w:sz="0" w:space="0" w:color="auto"/>
            <w:left w:val="none" w:sz="0" w:space="0" w:color="auto"/>
            <w:bottom w:val="none" w:sz="0" w:space="0" w:color="auto"/>
            <w:right w:val="none" w:sz="0" w:space="0" w:color="auto"/>
          </w:divBdr>
          <w:divsChild>
            <w:div w:id="187060207">
              <w:marLeft w:val="0"/>
              <w:marRight w:val="0"/>
              <w:marTop w:val="0"/>
              <w:marBottom w:val="0"/>
              <w:divBdr>
                <w:top w:val="none" w:sz="0" w:space="0" w:color="auto"/>
                <w:left w:val="none" w:sz="0" w:space="0" w:color="auto"/>
                <w:bottom w:val="none" w:sz="0" w:space="0" w:color="auto"/>
                <w:right w:val="none" w:sz="0" w:space="0" w:color="auto"/>
              </w:divBdr>
              <w:divsChild>
                <w:div w:id="1996182134">
                  <w:marLeft w:val="0"/>
                  <w:marRight w:val="0"/>
                  <w:marTop w:val="225"/>
                  <w:marBottom w:val="225"/>
                  <w:divBdr>
                    <w:top w:val="none" w:sz="0" w:space="0" w:color="auto"/>
                    <w:left w:val="none" w:sz="0" w:space="0" w:color="auto"/>
                    <w:bottom w:val="none" w:sz="0" w:space="0" w:color="auto"/>
                    <w:right w:val="none" w:sz="0" w:space="0" w:color="auto"/>
                  </w:divBdr>
                  <w:divsChild>
                    <w:div w:id="2059358517">
                      <w:marLeft w:val="0"/>
                      <w:marRight w:val="0"/>
                      <w:marTop w:val="0"/>
                      <w:marBottom w:val="0"/>
                      <w:divBdr>
                        <w:top w:val="none" w:sz="0" w:space="0" w:color="auto"/>
                        <w:left w:val="none" w:sz="0" w:space="0" w:color="auto"/>
                        <w:bottom w:val="none" w:sz="0" w:space="0" w:color="auto"/>
                        <w:right w:val="none" w:sz="0" w:space="0" w:color="auto"/>
                      </w:divBdr>
                      <w:divsChild>
                        <w:div w:id="71659958">
                          <w:marLeft w:val="0"/>
                          <w:marRight w:val="0"/>
                          <w:marTop w:val="0"/>
                          <w:marBottom w:val="0"/>
                          <w:divBdr>
                            <w:top w:val="none" w:sz="0" w:space="0" w:color="auto"/>
                            <w:left w:val="none" w:sz="0" w:space="0" w:color="auto"/>
                            <w:bottom w:val="none" w:sz="0" w:space="0" w:color="auto"/>
                            <w:right w:val="none" w:sz="0" w:space="0" w:color="auto"/>
                          </w:divBdr>
                          <w:divsChild>
                            <w:div w:id="670639234">
                              <w:marLeft w:val="0"/>
                              <w:marRight w:val="0"/>
                              <w:marTop w:val="0"/>
                              <w:marBottom w:val="0"/>
                              <w:divBdr>
                                <w:top w:val="none" w:sz="0" w:space="0" w:color="auto"/>
                                <w:left w:val="none" w:sz="0" w:space="0" w:color="auto"/>
                                <w:bottom w:val="none" w:sz="0" w:space="0" w:color="auto"/>
                                <w:right w:val="none" w:sz="0" w:space="0" w:color="auto"/>
                              </w:divBdr>
                            </w:div>
                            <w:div w:id="800999830">
                              <w:marLeft w:val="0"/>
                              <w:marRight w:val="0"/>
                              <w:marTop w:val="0"/>
                              <w:marBottom w:val="0"/>
                              <w:divBdr>
                                <w:top w:val="none" w:sz="0" w:space="0" w:color="auto"/>
                                <w:left w:val="none" w:sz="0" w:space="0" w:color="auto"/>
                                <w:bottom w:val="none" w:sz="0" w:space="0" w:color="auto"/>
                                <w:right w:val="none" w:sz="0" w:space="0" w:color="auto"/>
                              </w:divBdr>
                            </w:div>
                            <w:div w:id="778451156">
                              <w:marLeft w:val="0"/>
                              <w:marRight w:val="0"/>
                              <w:marTop w:val="0"/>
                              <w:marBottom w:val="0"/>
                              <w:divBdr>
                                <w:top w:val="none" w:sz="0" w:space="0" w:color="auto"/>
                                <w:left w:val="none" w:sz="0" w:space="0" w:color="auto"/>
                                <w:bottom w:val="none" w:sz="0" w:space="0" w:color="auto"/>
                                <w:right w:val="none" w:sz="0" w:space="0" w:color="auto"/>
                              </w:divBdr>
                            </w:div>
                            <w:div w:id="85788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60175">
                  <w:marLeft w:val="0"/>
                  <w:marRight w:val="0"/>
                  <w:marTop w:val="225"/>
                  <w:marBottom w:val="225"/>
                  <w:divBdr>
                    <w:top w:val="none" w:sz="0" w:space="0" w:color="auto"/>
                    <w:left w:val="none" w:sz="0" w:space="0" w:color="auto"/>
                    <w:bottom w:val="none" w:sz="0" w:space="0" w:color="auto"/>
                    <w:right w:val="none" w:sz="0" w:space="0" w:color="auto"/>
                  </w:divBdr>
                  <w:divsChild>
                    <w:div w:id="572545961">
                      <w:marLeft w:val="0"/>
                      <w:marRight w:val="0"/>
                      <w:marTop w:val="0"/>
                      <w:marBottom w:val="0"/>
                      <w:divBdr>
                        <w:top w:val="none" w:sz="0" w:space="0" w:color="auto"/>
                        <w:left w:val="none" w:sz="0" w:space="0" w:color="auto"/>
                        <w:bottom w:val="none" w:sz="0" w:space="0" w:color="auto"/>
                        <w:right w:val="none" w:sz="0" w:space="0" w:color="auto"/>
                      </w:divBdr>
                    </w:div>
                    <w:div w:id="2074885207">
                      <w:marLeft w:val="0"/>
                      <w:marRight w:val="0"/>
                      <w:marTop w:val="0"/>
                      <w:marBottom w:val="0"/>
                      <w:divBdr>
                        <w:top w:val="none" w:sz="0" w:space="0" w:color="auto"/>
                        <w:left w:val="none" w:sz="0" w:space="0" w:color="auto"/>
                        <w:bottom w:val="none" w:sz="0" w:space="0" w:color="auto"/>
                        <w:right w:val="none" w:sz="0" w:space="0" w:color="auto"/>
                      </w:divBdr>
                    </w:div>
                    <w:div w:id="188606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981219">
          <w:marLeft w:val="0"/>
          <w:marRight w:val="0"/>
          <w:marTop w:val="0"/>
          <w:marBottom w:val="0"/>
          <w:divBdr>
            <w:top w:val="none" w:sz="0" w:space="0" w:color="auto"/>
            <w:left w:val="none" w:sz="0" w:space="0" w:color="auto"/>
            <w:bottom w:val="none" w:sz="0" w:space="0" w:color="auto"/>
            <w:right w:val="none" w:sz="0" w:space="0" w:color="auto"/>
          </w:divBdr>
          <w:divsChild>
            <w:div w:id="891769834">
              <w:marLeft w:val="0"/>
              <w:marRight w:val="0"/>
              <w:marTop w:val="0"/>
              <w:marBottom w:val="0"/>
              <w:divBdr>
                <w:top w:val="none" w:sz="0" w:space="0" w:color="auto"/>
                <w:left w:val="none" w:sz="0" w:space="0" w:color="auto"/>
                <w:bottom w:val="single" w:sz="12" w:space="0" w:color="D8D9DA"/>
                <w:right w:val="none" w:sz="0" w:space="0" w:color="auto"/>
              </w:divBdr>
              <w:divsChild>
                <w:div w:id="2047291549">
                  <w:marLeft w:val="0"/>
                  <w:marRight w:val="0"/>
                  <w:marTop w:val="0"/>
                  <w:marBottom w:val="0"/>
                  <w:divBdr>
                    <w:top w:val="none" w:sz="0" w:space="0" w:color="auto"/>
                    <w:left w:val="none" w:sz="0" w:space="0" w:color="auto"/>
                    <w:bottom w:val="none" w:sz="0" w:space="0" w:color="auto"/>
                    <w:right w:val="none" w:sz="0" w:space="0" w:color="auto"/>
                  </w:divBdr>
                  <w:divsChild>
                    <w:div w:id="2037728484">
                      <w:marLeft w:val="0"/>
                      <w:marRight w:val="0"/>
                      <w:marTop w:val="0"/>
                      <w:marBottom w:val="0"/>
                      <w:divBdr>
                        <w:top w:val="none" w:sz="0" w:space="0" w:color="auto"/>
                        <w:left w:val="none" w:sz="0" w:space="0" w:color="auto"/>
                        <w:bottom w:val="none" w:sz="0" w:space="0" w:color="auto"/>
                        <w:right w:val="none" w:sz="0" w:space="0" w:color="auto"/>
                      </w:divBdr>
                    </w:div>
                  </w:divsChild>
                </w:div>
                <w:div w:id="1943684746">
                  <w:marLeft w:val="0"/>
                  <w:marRight w:val="0"/>
                  <w:marTop w:val="0"/>
                  <w:marBottom w:val="0"/>
                  <w:divBdr>
                    <w:top w:val="none" w:sz="0" w:space="0" w:color="auto"/>
                    <w:left w:val="none" w:sz="0" w:space="0" w:color="auto"/>
                    <w:bottom w:val="none" w:sz="0" w:space="0" w:color="auto"/>
                    <w:right w:val="none" w:sz="0" w:space="0" w:color="auto"/>
                  </w:divBdr>
                  <w:divsChild>
                    <w:div w:id="13653214">
                      <w:marLeft w:val="0"/>
                      <w:marRight w:val="0"/>
                      <w:marTop w:val="0"/>
                      <w:marBottom w:val="0"/>
                      <w:divBdr>
                        <w:top w:val="none" w:sz="0" w:space="0" w:color="auto"/>
                        <w:left w:val="none" w:sz="0" w:space="0" w:color="auto"/>
                        <w:bottom w:val="none" w:sz="0" w:space="0" w:color="auto"/>
                        <w:right w:val="none" w:sz="0" w:space="0" w:color="auto"/>
                      </w:divBdr>
                    </w:div>
                    <w:div w:id="1558660860">
                      <w:marLeft w:val="270"/>
                      <w:marRight w:val="0"/>
                      <w:marTop w:val="0"/>
                      <w:marBottom w:val="0"/>
                      <w:divBdr>
                        <w:top w:val="none" w:sz="0" w:space="0" w:color="auto"/>
                        <w:left w:val="none" w:sz="0" w:space="0" w:color="auto"/>
                        <w:bottom w:val="none" w:sz="0" w:space="0" w:color="auto"/>
                        <w:right w:val="none" w:sz="0" w:space="0" w:color="auto"/>
                      </w:divBdr>
                    </w:div>
                    <w:div w:id="10335029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104152">
          <w:marLeft w:val="0"/>
          <w:marRight w:val="0"/>
          <w:marTop w:val="300"/>
          <w:marBottom w:val="0"/>
          <w:divBdr>
            <w:top w:val="none" w:sz="0" w:space="0" w:color="auto"/>
            <w:left w:val="none" w:sz="0" w:space="0" w:color="auto"/>
            <w:bottom w:val="none" w:sz="0" w:space="0" w:color="auto"/>
            <w:right w:val="none" w:sz="0" w:space="0" w:color="auto"/>
          </w:divBdr>
          <w:divsChild>
            <w:div w:id="1789005104">
              <w:marLeft w:val="0"/>
              <w:marRight w:val="0"/>
              <w:marTop w:val="0"/>
              <w:marBottom w:val="0"/>
              <w:divBdr>
                <w:top w:val="none" w:sz="0" w:space="0" w:color="auto"/>
                <w:left w:val="none" w:sz="0" w:space="0" w:color="auto"/>
                <w:bottom w:val="none" w:sz="0" w:space="0" w:color="auto"/>
                <w:right w:val="none" w:sz="0" w:space="0" w:color="auto"/>
              </w:divBdr>
              <w:divsChild>
                <w:div w:id="26106686">
                  <w:marLeft w:val="0"/>
                  <w:marRight w:val="0"/>
                  <w:marTop w:val="0"/>
                  <w:marBottom w:val="0"/>
                  <w:divBdr>
                    <w:top w:val="none" w:sz="0" w:space="0" w:color="auto"/>
                    <w:left w:val="none" w:sz="0" w:space="0" w:color="auto"/>
                    <w:bottom w:val="none" w:sz="0" w:space="0" w:color="auto"/>
                    <w:right w:val="none" w:sz="0" w:space="0" w:color="auto"/>
                  </w:divBdr>
                </w:div>
              </w:divsChild>
            </w:div>
            <w:div w:id="1777019067">
              <w:marLeft w:val="0"/>
              <w:marRight w:val="0"/>
              <w:marTop w:val="0"/>
              <w:marBottom w:val="0"/>
              <w:divBdr>
                <w:top w:val="none" w:sz="0" w:space="0" w:color="auto"/>
                <w:left w:val="none" w:sz="0" w:space="0" w:color="auto"/>
                <w:bottom w:val="none" w:sz="0" w:space="0" w:color="auto"/>
                <w:right w:val="none" w:sz="0" w:space="0" w:color="auto"/>
              </w:divBdr>
              <w:divsChild>
                <w:div w:id="1730032229">
                  <w:marLeft w:val="0"/>
                  <w:marRight w:val="0"/>
                  <w:marTop w:val="0"/>
                  <w:marBottom w:val="0"/>
                  <w:divBdr>
                    <w:top w:val="none" w:sz="0" w:space="0" w:color="auto"/>
                    <w:left w:val="none" w:sz="0" w:space="0" w:color="auto"/>
                    <w:bottom w:val="none" w:sz="0" w:space="0" w:color="auto"/>
                    <w:right w:val="none" w:sz="0" w:space="0" w:color="auto"/>
                  </w:divBdr>
                </w:div>
              </w:divsChild>
            </w:div>
            <w:div w:id="455951612">
              <w:marLeft w:val="0"/>
              <w:marRight w:val="0"/>
              <w:marTop w:val="0"/>
              <w:marBottom w:val="420"/>
              <w:divBdr>
                <w:top w:val="none" w:sz="0" w:space="0" w:color="auto"/>
                <w:left w:val="none" w:sz="0" w:space="0" w:color="auto"/>
                <w:bottom w:val="none" w:sz="0" w:space="0" w:color="auto"/>
                <w:right w:val="none" w:sz="0" w:space="0" w:color="auto"/>
              </w:divBdr>
            </w:div>
            <w:div w:id="345637456">
              <w:marLeft w:val="0"/>
              <w:marRight w:val="0"/>
              <w:marTop w:val="0"/>
              <w:marBottom w:val="0"/>
              <w:divBdr>
                <w:top w:val="none" w:sz="0" w:space="0" w:color="auto"/>
                <w:left w:val="none" w:sz="0" w:space="0" w:color="auto"/>
                <w:bottom w:val="none" w:sz="0" w:space="0" w:color="auto"/>
                <w:right w:val="none" w:sz="0" w:space="0" w:color="auto"/>
              </w:divBdr>
              <w:divsChild>
                <w:div w:id="373241013">
                  <w:marLeft w:val="0"/>
                  <w:marRight w:val="0"/>
                  <w:marTop w:val="0"/>
                  <w:marBottom w:val="0"/>
                  <w:divBdr>
                    <w:top w:val="none" w:sz="0" w:space="0" w:color="auto"/>
                    <w:left w:val="none" w:sz="0" w:space="0" w:color="auto"/>
                    <w:bottom w:val="none" w:sz="0" w:space="0" w:color="auto"/>
                    <w:right w:val="none" w:sz="0" w:space="0" w:color="auto"/>
                  </w:divBdr>
                </w:div>
              </w:divsChild>
            </w:div>
            <w:div w:id="797526674">
              <w:marLeft w:val="0"/>
              <w:marRight w:val="0"/>
              <w:marTop w:val="0"/>
              <w:marBottom w:val="420"/>
              <w:divBdr>
                <w:top w:val="none" w:sz="0" w:space="0" w:color="auto"/>
                <w:left w:val="none" w:sz="0" w:space="0" w:color="auto"/>
                <w:bottom w:val="none" w:sz="0" w:space="0" w:color="auto"/>
                <w:right w:val="none" w:sz="0" w:space="0" w:color="auto"/>
              </w:divBdr>
            </w:div>
            <w:div w:id="182015101">
              <w:marLeft w:val="0"/>
              <w:marRight w:val="0"/>
              <w:marTop w:val="0"/>
              <w:marBottom w:val="0"/>
              <w:divBdr>
                <w:top w:val="none" w:sz="0" w:space="0" w:color="auto"/>
                <w:left w:val="none" w:sz="0" w:space="0" w:color="auto"/>
                <w:bottom w:val="none" w:sz="0" w:space="0" w:color="auto"/>
                <w:right w:val="none" w:sz="0" w:space="0" w:color="auto"/>
              </w:divBdr>
              <w:divsChild>
                <w:div w:id="1459375590">
                  <w:marLeft w:val="0"/>
                  <w:marRight w:val="0"/>
                  <w:marTop w:val="0"/>
                  <w:marBottom w:val="0"/>
                  <w:divBdr>
                    <w:top w:val="none" w:sz="0" w:space="0" w:color="auto"/>
                    <w:left w:val="none" w:sz="0" w:space="0" w:color="auto"/>
                    <w:bottom w:val="none" w:sz="0" w:space="0" w:color="auto"/>
                    <w:right w:val="none" w:sz="0" w:space="0" w:color="auto"/>
                  </w:divBdr>
                </w:div>
              </w:divsChild>
            </w:div>
            <w:div w:id="1755010159">
              <w:marLeft w:val="0"/>
              <w:marRight w:val="0"/>
              <w:marTop w:val="0"/>
              <w:marBottom w:val="420"/>
              <w:divBdr>
                <w:top w:val="none" w:sz="0" w:space="0" w:color="auto"/>
                <w:left w:val="none" w:sz="0" w:space="0" w:color="auto"/>
                <w:bottom w:val="none" w:sz="0" w:space="0" w:color="auto"/>
                <w:right w:val="none" w:sz="0" w:space="0" w:color="auto"/>
              </w:divBdr>
            </w:div>
            <w:div w:id="1459253752">
              <w:marLeft w:val="0"/>
              <w:marRight w:val="0"/>
              <w:marTop w:val="0"/>
              <w:marBottom w:val="0"/>
              <w:divBdr>
                <w:top w:val="none" w:sz="0" w:space="0" w:color="auto"/>
                <w:left w:val="none" w:sz="0" w:space="0" w:color="auto"/>
                <w:bottom w:val="none" w:sz="0" w:space="0" w:color="auto"/>
                <w:right w:val="none" w:sz="0" w:space="0" w:color="auto"/>
              </w:divBdr>
              <w:divsChild>
                <w:div w:id="971909896">
                  <w:marLeft w:val="0"/>
                  <w:marRight w:val="0"/>
                  <w:marTop w:val="0"/>
                  <w:marBottom w:val="0"/>
                  <w:divBdr>
                    <w:top w:val="none" w:sz="0" w:space="0" w:color="auto"/>
                    <w:left w:val="none" w:sz="0" w:space="0" w:color="auto"/>
                    <w:bottom w:val="none" w:sz="0" w:space="0" w:color="auto"/>
                    <w:right w:val="none" w:sz="0" w:space="0" w:color="auto"/>
                  </w:divBdr>
                </w:div>
              </w:divsChild>
            </w:div>
            <w:div w:id="1541824112">
              <w:marLeft w:val="0"/>
              <w:marRight w:val="0"/>
              <w:marTop w:val="0"/>
              <w:marBottom w:val="420"/>
              <w:divBdr>
                <w:top w:val="none" w:sz="0" w:space="0" w:color="auto"/>
                <w:left w:val="none" w:sz="0" w:space="0" w:color="auto"/>
                <w:bottom w:val="none" w:sz="0" w:space="0" w:color="auto"/>
                <w:right w:val="none" w:sz="0" w:space="0" w:color="auto"/>
              </w:divBdr>
            </w:div>
            <w:div w:id="1098137286">
              <w:marLeft w:val="0"/>
              <w:marRight w:val="0"/>
              <w:marTop w:val="0"/>
              <w:marBottom w:val="0"/>
              <w:divBdr>
                <w:top w:val="none" w:sz="0" w:space="0" w:color="auto"/>
                <w:left w:val="none" w:sz="0" w:space="0" w:color="auto"/>
                <w:bottom w:val="none" w:sz="0" w:space="0" w:color="auto"/>
                <w:right w:val="none" w:sz="0" w:space="0" w:color="auto"/>
              </w:divBdr>
              <w:divsChild>
                <w:div w:id="44986895">
                  <w:marLeft w:val="0"/>
                  <w:marRight w:val="0"/>
                  <w:marTop w:val="0"/>
                  <w:marBottom w:val="0"/>
                  <w:divBdr>
                    <w:top w:val="none" w:sz="0" w:space="0" w:color="auto"/>
                    <w:left w:val="none" w:sz="0" w:space="0" w:color="auto"/>
                    <w:bottom w:val="none" w:sz="0" w:space="0" w:color="auto"/>
                    <w:right w:val="none" w:sz="0" w:space="0" w:color="auto"/>
                  </w:divBdr>
                </w:div>
              </w:divsChild>
            </w:div>
            <w:div w:id="1264801262">
              <w:marLeft w:val="0"/>
              <w:marRight w:val="0"/>
              <w:marTop w:val="0"/>
              <w:marBottom w:val="420"/>
              <w:divBdr>
                <w:top w:val="none" w:sz="0" w:space="0" w:color="auto"/>
                <w:left w:val="none" w:sz="0" w:space="0" w:color="auto"/>
                <w:bottom w:val="none" w:sz="0" w:space="0" w:color="auto"/>
                <w:right w:val="none" w:sz="0" w:space="0" w:color="auto"/>
              </w:divBdr>
            </w:div>
            <w:div w:id="1855026881">
              <w:marLeft w:val="0"/>
              <w:marRight w:val="0"/>
              <w:marTop w:val="0"/>
              <w:marBottom w:val="0"/>
              <w:divBdr>
                <w:top w:val="none" w:sz="0" w:space="0" w:color="auto"/>
                <w:left w:val="none" w:sz="0" w:space="0" w:color="auto"/>
                <w:bottom w:val="none" w:sz="0" w:space="0" w:color="auto"/>
                <w:right w:val="none" w:sz="0" w:space="0" w:color="auto"/>
              </w:divBdr>
              <w:divsChild>
                <w:div w:id="638463285">
                  <w:marLeft w:val="0"/>
                  <w:marRight w:val="0"/>
                  <w:marTop w:val="0"/>
                  <w:marBottom w:val="0"/>
                  <w:divBdr>
                    <w:top w:val="none" w:sz="0" w:space="0" w:color="auto"/>
                    <w:left w:val="none" w:sz="0" w:space="0" w:color="auto"/>
                    <w:bottom w:val="none" w:sz="0" w:space="0" w:color="auto"/>
                    <w:right w:val="none" w:sz="0" w:space="0" w:color="auto"/>
                  </w:divBdr>
                </w:div>
              </w:divsChild>
            </w:div>
            <w:div w:id="11297526">
              <w:marLeft w:val="0"/>
              <w:marRight w:val="0"/>
              <w:marTop w:val="0"/>
              <w:marBottom w:val="420"/>
              <w:divBdr>
                <w:top w:val="none" w:sz="0" w:space="0" w:color="auto"/>
                <w:left w:val="none" w:sz="0" w:space="0" w:color="auto"/>
                <w:bottom w:val="none" w:sz="0" w:space="0" w:color="auto"/>
                <w:right w:val="none" w:sz="0" w:space="0" w:color="auto"/>
              </w:divBdr>
            </w:div>
            <w:div w:id="32436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9960">
      <w:bodyDiv w:val="1"/>
      <w:marLeft w:val="0"/>
      <w:marRight w:val="0"/>
      <w:marTop w:val="0"/>
      <w:marBottom w:val="0"/>
      <w:divBdr>
        <w:top w:val="none" w:sz="0" w:space="0" w:color="auto"/>
        <w:left w:val="none" w:sz="0" w:space="0" w:color="auto"/>
        <w:bottom w:val="none" w:sz="0" w:space="0" w:color="auto"/>
        <w:right w:val="none" w:sz="0" w:space="0" w:color="auto"/>
      </w:divBdr>
      <w:divsChild>
        <w:div w:id="1862237469">
          <w:marLeft w:val="0"/>
          <w:marRight w:val="0"/>
          <w:marTop w:val="0"/>
          <w:marBottom w:val="120"/>
          <w:divBdr>
            <w:top w:val="none" w:sz="0" w:space="0" w:color="auto"/>
            <w:left w:val="none" w:sz="0" w:space="0" w:color="auto"/>
            <w:bottom w:val="none" w:sz="0" w:space="0" w:color="auto"/>
            <w:right w:val="none" w:sz="0" w:space="0" w:color="auto"/>
          </w:divBdr>
          <w:divsChild>
            <w:div w:id="799417479">
              <w:marLeft w:val="0"/>
              <w:marRight w:val="0"/>
              <w:marTop w:val="0"/>
              <w:marBottom w:val="0"/>
              <w:divBdr>
                <w:top w:val="none" w:sz="0" w:space="0" w:color="auto"/>
                <w:left w:val="none" w:sz="0" w:space="0" w:color="auto"/>
                <w:bottom w:val="none" w:sz="0" w:space="0" w:color="auto"/>
                <w:right w:val="none" w:sz="0" w:space="0" w:color="auto"/>
              </w:divBdr>
              <w:divsChild>
                <w:div w:id="1720202105">
                  <w:marLeft w:val="0"/>
                  <w:marRight w:val="0"/>
                  <w:marTop w:val="0"/>
                  <w:marBottom w:val="0"/>
                  <w:divBdr>
                    <w:top w:val="none" w:sz="0" w:space="0" w:color="auto"/>
                    <w:left w:val="none" w:sz="0" w:space="0" w:color="auto"/>
                    <w:bottom w:val="none" w:sz="0" w:space="0" w:color="auto"/>
                    <w:right w:val="none" w:sz="0" w:space="0" w:color="auto"/>
                  </w:divBdr>
                  <w:divsChild>
                    <w:div w:id="153303492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49363019">
          <w:marLeft w:val="0"/>
          <w:marRight w:val="0"/>
          <w:marTop w:val="0"/>
          <w:marBottom w:val="0"/>
          <w:divBdr>
            <w:top w:val="none" w:sz="0" w:space="0" w:color="auto"/>
            <w:left w:val="none" w:sz="0" w:space="0" w:color="auto"/>
            <w:bottom w:val="none" w:sz="0" w:space="0" w:color="auto"/>
            <w:right w:val="none" w:sz="0" w:space="0" w:color="auto"/>
          </w:divBdr>
        </w:div>
        <w:div w:id="1759983144">
          <w:marLeft w:val="0"/>
          <w:marRight w:val="0"/>
          <w:marTop w:val="0"/>
          <w:marBottom w:val="0"/>
          <w:divBdr>
            <w:top w:val="none" w:sz="0" w:space="0" w:color="auto"/>
            <w:left w:val="none" w:sz="0" w:space="0" w:color="auto"/>
            <w:bottom w:val="none" w:sz="0" w:space="0" w:color="auto"/>
            <w:right w:val="none" w:sz="0" w:space="0" w:color="auto"/>
          </w:divBdr>
          <w:divsChild>
            <w:div w:id="320889502">
              <w:marLeft w:val="0"/>
              <w:marRight w:val="0"/>
              <w:marTop w:val="0"/>
              <w:marBottom w:val="120"/>
              <w:divBdr>
                <w:top w:val="none" w:sz="0" w:space="0" w:color="auto"/>
                <w:left w:val="none" w:sz="0" w:space="0" w:color="auto"/>
                <w:bottom w:val="none" w:sz="0" w:space="0" w:color="auto"/>
                <w:right w:val="none" w:sz="0" w:space="0" w:color="auto"/>
              </w:divBdr>
              <w:divsChild>
                <w:div w:id="19045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7367">
          <w:marLeft w:val="0"/>
          <w:marRight w:val="0"/>
          <w:marTop w:val="0"/>
          <w:marBottom w:val="480"/>
          <w:divBdr>
            <w:top w:val="none" w:sz="0" w:space="0" w:color="auto"/>
            <w:left w:val="none" w:sz="0" w:space="0" w:color="auto"/>
            <w:bottom w:val="single" w:sz="12" w:space="24" w:color="EBEBEB"/>
            <w:right w:val="none" w:sz="0" w:space="0" w:color="auto"/>
          </w:divBdr>
          <w:divsChild>
            <w:div w:id="67964952">
              <w:marLeft w:val="0"/>
              <w:marRight w:val="0"/>
              <w:marTop w:val="0"/>
              <w:marBottom w:val="0"/>
              <w:divBdr>
                <w:top w:val="none" w:sz="0" w:space="0" w:color="auto"/>
                <w:left w:val="none" w:sz="0" w:space="0" w:color="auto"/>
                <w:bottom w:val="none" w:sz="0" w:space="0" w:color="auto"/>
                <w:right w:val="none" w:sz="0" w:space="0" w:color="auto"/>
              </w:divBdr>
              <w:divsChild>
                <w:div w:id="772943204">
                  <w:marLeft w:val="0"/>
                  <w:marRight w:val="0"/>
                  <w:marTop w:val="0"/>
                  <w:marBottom w:val="0"/>
                  <w:divBdr>
                    <w:top w:val="none" w:sz="0" w:space="0" w:color="auto"/>
                    <w:left w:val="none" w:sz="0" w:space="0" w:color="auto"/>
                    <w:bottom w:val="none" w:sz="0" w:space="0" w:color="auto"/>
                    <w:right w:val="none" w:sz="0" w:space="0" w:color="auto"/>
                  </w:divBdr>
                </w:div>
                <w:div w:id="2090537903">
                  <w:marLeft w:val="0"/>
                  <w:marRight w:val="0"/>
                  <w:marTop w:val="0"/>
                  <w:marBottom w:val="0"/>
                  <w:divBdr>
                    <w:top w:val="none" w:sz="0" w:space="0" w:color="auto"/>
                    <w:left w:val="none" w:sz="0" w:space="0" w:color="auto"/>
                    <w:bottom w:val="none" w:sz="0" w:space="0" w:color="auto"/>
                    <w:right w:val="none" w:sz="0" w:space="0" w:color="auto"/>
                  </w:divBdr>
                </w:div>
                <w:div w:id="506987671">
                  <w:marLeft w:val="0"/>
                  <w:marRight w:val="0"/>
                  <w:marTop w:val="0"/>
                  <w:marBottom w:val="0"/>
                  <w:divBdr>
                    <w:top w:val="none" w:sz="0" w:space="0" w:color="auto"/>
                    <w:left w:val="none" w:sz="0" w:space="0" w:color="auto"/>
                    <w:bottom w:val="none" w:sz="0" w:space="0" w:color="auto"/>
                    <w:right w:val="none" w:sz="0" w:space="0" w:color="auto"/>
                  </w:divBdr>
                </w:div>
                <w:div w:id="483350451">
                  <w:marLeft w:val="0"/>
                  <w:marRight w:val="0"/>
                  <w:marTop w:val="0"/>
                  <w:marBottom w:val="0"/>
                  <w:divBdr>
                    <w:top w:val="none" w:sz="0" w:space="0" w:color="auto"/>
                    <w:left w:val="none" w:sz="0" w:space="0" w:color="auto"/>
                    <w:bottom w:val="none" w:sz="0" w:space="0" w:color="auto"/>
                    <w:right w:val="none" w:sz="0" w:space="0" w:color="auto"/>
                  </w:divBdr>
                </w:div>
                <w:div w:id="306013037">
                  <w:marLeft w:val="0"/>
                  <w:marRight w:val="0"/>
                  <w:marTop w:val="0"/>
                  <w:marBottom w:val="0"/>
                  <w:divBdr>
                    <w:top w:val="none" w:sz="0" w:space="0" w:color="auto"/>
                    <w:left w:val="none" w:sz="0" w:space="0" w:color="auto"/>
                    <w:bottom w:val="none" w:sz="0" w:space="0" w:color="auto"/>
                    <w:right w:val="none" w:sz="0" w:space="0" w:color="auto"/>
                  </w:divBdr>
                </w:div>
                <w:div w:id="2044136410">
                  <w:marLeft w:val="0"/>
                  <w:marRight w:val="0"/>
                  <w:marTop w:val="0"/>
                  <w:marBottom w:val="0"/>
                  <w:divBdr>
                    <w:top w:val="none" w:sz="0" w:space="0" w:color="auto"/>
                    <w:left w:val="none" w:sz="0" w:space="0" w:color="auto"/>
                    <w:bottom w:val="none" w:sz="0" w:space="0" w:color="auto"/>
                    <w:right w:val="none" w:sz="0" w:space="0" w:color="auto"/>
                  </w:divBdr>
                </w:div>
                <w:div w:id="1069694960">
                  <w:marLeft w:val="0"/>
                  <w:marRight w:val="0"/>
                  <w:marTop w:val="0"/>
                  <w:marBottom w:val="0"/>
                  <w:divBdr>
                    <w:top w:val="none" w:sz="0" w:space="0" w:color="auto"/>
                    <w:left w:val="none" w:sz="0" w:space="0" w:color="auto"/>
                    <w:bottom w:val="none" w:sz="0" w:space="0" w:color="auto"/>
                    <w:right w:val="none" w:sz="0" w:space="0" w:color="auto"/>
                  </w:divBdr>
                </w:div>
                <w:div w:id="1647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5686">
          <w:marLeft w:val="0"/>
          <w:marRight w:val="0"/>
          <w:marTop w:val="0"/>
          <w:marBottom w:val="0"/>
          <w:divBdr>
            <w:top w:val="none" w:sz="0" w:space="0" w:color="auto"/>
            <w:left w:val="none" w:sz="0" w:space="0" w:color="auto"/>
            <w:bottom w:val="none" w:sz="0" w:space="0" w:color="auto"/>
            <w:right w:val="none" w:sz="0" w:space="0" w:color="auto"/>
          </w:divBdr>
          <w:divsChild>
            <w:div w:id="930284743">
              <w:marLeft w:val="0"/>
              <w:marRight w:val="0"/>
              <w:marTop w:val="0"/>
              <w:marBottom w:val="0"/>
              <w:divBdr>
                <w:top w:val="none" w:sz="0" w:space="0" w:color="auto"/>
                <w:left w:val="none" w:sz="0" w:space="0" w:color="auto"/>
                <w:bottom w:val="none" w:sz="0" w:space="0" w:color="auto"/>
                <w:right w:val="none" w:sz="0" w:space="0" w:color="auto"/>
              </w:divBdr>
              <w:divsChild>
                <w:div w:id="765343483">
                  <w:marLeft w:val="0"/>
                  <w:marRight w:val="0"/>
                  <w:marTop w:val="0"/>
                  <w:marBottom w:val="0"/>
                  <w:divBdr>
                    <w:top w:val="none" w:sz="0" w:space="0" w:color="auto"/>
                    <w:left w:val="none" w:sz="0" w:space="0" w:color="auto"/>
                    <w:bottom w:val="none" w:sz="0" w:space="0" w:color="auto"/>
                    <w:right w:val="none" w:sz="0" w:space="0" w:color="auto"/>
                  </w:divBdr>
                  <w:divsChild>
                    <w:div w:id="420107668">
                      <w:marLeft w:val="0"/>
                      <w:marRight w:val="0"/>
                      <w:marTop w:val="240"/>
                      <w:marBottom w:val="240"/>
                      <w:divBdr>
                        <w:top w:val="single" w:sz="12" w:space="0" w:color="EBEBEB"/>
                        <w:left w:val="none" w:sz="0" w:space="0" w:color="auto"/>
                        <w:bottom w:val="single" w:sz="12" w:space="0" w:color="EBEBEB"/>
                        <w:right w:val="none" w:sz="0" w:space="0" w:color="auto"/>
                      </w:divBdr>
                      <w:divsChild>
                        <w:div w:id="1607787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4219047">
                  <w:marLeft w:val="0"/>
                  <w:marRight w:val="0"/>
                  <w:marTop w:val="0"/>
                  <w:marBottom w:val="0"/>
                  <w:divBdr>
                    <w:top w:val="none" w:sz="0" w:space="0" w:color="auto"/>
                    <w:left w:val="none" w:sz="0" w:space="0" w:color="auto"/>
                    <w:bottom w:val="none" w:sz="0" w:space="0" w:color="auto"/>
                    <w:right w:val="none" w:sz="0" w:space="0" w:color="auto"/>
                  </w:divBdr>
                </w:div>
                <w:div w:id="922958520">
                  <w:marLeft w:val="0"/>
                  <w:marRight w:val="0"/>
                  <w:marTop w:val="0"/>
                  <w:marBottom w:val="0"/>
                  <w:divBdr>
                    <w:top w:val="none" w:sz="0" w:space="0" w:color="auto"/>
                    <w:left w:val="none" w:sz="0" w:space="0" w:color="auto"/>
                    <w:bottom w:val="none" w:sz="0" w:space="0" w:color="auto"/>
                    <w:right w:val="none" w:sz="0" w:space="0" w:color="auto"/>
                  </w:divBdr>
                </w:div>
                <w:div w:id="1193567986">
                  <w:marLeft w:val="0"/>
                  <w:marRight w:val="0"/>
                  <w:marTop w:val="0"/>
                  <w:marBottom w:val="0"/>
                  <w:divBdr>
                    <w:top w:val="none" w:sz="0" w:space="0" w:color="auto"/>
                    <w:left w:val="none" w:sz="0" w:space="0" w:color="auto"/>
                    <w:bottom w:val="none" w:sz="0" w:space="0" w:color="auto"/>
                    <w:right w:val="none" w:sz="0" w:space="0" w:color="auto"/>
                  </w:divBdr>
                </w:div>
                <w:div w:id="1908540156">
                  <w:marLeft w:val="0"/>
                  <w:marRight w:val="0"/>
                  <w:marTop w:val="0"/>
                  <w:marBottom w:val="0"/>
                  <w:divBdr>
                    <w:top w:val="none" w:sz="0" w:space="0" w:color="auto"/>
                    <w:left w:val="none" w:sz="0" w:space="0" w:color="auto"/>
                    <w:bottom w:val="none" w:sz="0" w:space="0" w:color="auto"/>
                    <w:right w:val="none" w:sz="0" w:space="0" w:color="auto"/>
                  </w:divBdr>
                </w:div>
                <w:div w:id="69188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928">
          <w:marLeft w:val="0"/>
          <w:marRight w:val="0"/>
          <w:marTop w:val="0"/>
          <w:marBottom w:val="0"/>
          <w:divBdr>
            <w:top w:val="none" w:sz="0" w:space="0" w:color="auto"/>
            <w:left w:val="none" w:sz="0" w:space="0" w:color="auto"/>
            <w:bottom w:val="none" w:sz="0" w:space="0" w:color="auto"/>
            <w:right w:val="none" w:sz="0" w:space="0" w:color="auto"/>
          </w:divBdr>
        </w:div>
        <w:div w:id="764888729">
          <w:marLeft w:val="0"/>
          <w:marRight w:val="0"/>
          <w:marTop w:val="0"/>
          <w:marBottom w:val="0"/>
          <w:divBdr>
            <w:top w:val="none" w:sz="0" w:space="0" w:color="auto"/>
            <w:left w:val="none" w:sz="0" w:space="0" w:color="auto"/>
            <w:bottom w:val="none" w:sz="0" w:space="0" w:color="auto"/>
            <w:right w:val="none" w:sz="0" w:space="0" w:color="auto"/>
          </w:divBdr>
        </w:div>
        <w:div w:id="2132431439">
          <w:marLeft w:val="0"/>
          <w:marRight w:val="0"/>
          <w:marTop w:val="0"/>
          <w:marBottom w:val="0"/>
          <w:divBdr>
            <w:top w:val="none" w:sz="0" w:space="0" w:color="auto"/>
            <w:left w:val="none" w:sz="0" w:space="0" w:color="auto"/>
            <w:bottom w:val="none" w:sz="0" w:space="0" w:color="auto"/>
            <w:right w:val="none" w:sz="0" w:space="0" w:color="auto"/>
          </w:divBdr>
        </w:div>
        <w:div w:id="1033849520">
          <w:marLeft w:val="0"/>
          <w:marRight w:val="0"/>
          <w:marTop w:val="0"/>
          <w:marBottom w:val="0"/>
          <w:divBdr>
            <w:top w:val="none" w:sz="0" w:space="0" w:color="auto"/>
            <w:left w:val="none" w:sz="0" w:space="0" w:color="auto"/>
            <w:bottom w:val="none" w:sz="0" w:space="0" w:color="auto"/>
            <w:right w:val="none" w:sz="0" w:space="0" w:color="auto"/>
          </w:divBdr>
        </w:div>
        <w:div w:id="1928230891">
          <w:marLeft w:val="0"/>
          <w:marRight w:val="0"/>
          <w:marTop w:val="0"/>
          <w:marBottom w:val="0"/>
          <w:divBdr>
            <w:top w:val="none" w:sz="0" w:space="0" w:color="auto"/>
            <w:left w:val="none" w:sz="0" w:space="0" w:color="auto"/>
            <w:bottom w:val="none" w:sz="0" w:space="0" w:color="auto"/>
            <w:right w:val="none" w:sz="0" w:space="0" w:color="auto"/>
          </w:divBdr>
        </w:div>
        <w:div w:id="347176144">
          <w:marLeft w:val="0"/>
          <w:marRight w:val="0"/>
          <w:marTop w:val="0"/>
          <w:marBottom w:val="0"/>
          <w:divBdr>
            <w:top w:val="none" w:sz="0" w:space="0" w:color="auto"/>
            <w:left w:val="none" w:sz="0" w:space="0" w:color="auto"/>
            <w:bottom w:val="none" w:sz="0" w:space="0" w:color="auto"/>
            <w:right w:val="none" w:sz="0" w:space="0" w:color="auto"/>
          </w:divBdr>
        </w:div>
        <w:div w:id="1373310005">
          <w:marLeft w:val="0"/>
          <w:marRight w:val="0"/>
          <w:marTop w:val="0"/>
          <w:marBottom w:val="0"/>
          <w:divBdr>
            <w:top w:val="none" w:sz="0" w:space="0" w:color="auto"/>
            <w:left w:val="none" w:sz="0" w:space="0" w:color="auto"/>
            <w:bottom w:val="none" w:sz="0" w:space="0" w:color="auto"/>
            <w:right w:val="none" w:sz="0" w:space="0" w:color="auto"/>
          </w:divBdr>
        </w:div>
        <w:div w:id="1624463438">
          <w:marLeft w:val="0"/>
          <w:marRight w:val="0"/>
          <w:marTop w:val="0"/>
          <w:marBottom w:val="0"/>
          <w:divBdr>
            <w:top w:val="none" w:sz="0" w:space="0" w:color="auto"/>
            <w:left w:val="none" w:sz="0" w:space="0" w:color="auto"/>
            <w:bottom w:val="none" w:sz="0" w:space="0" w:color="auto"/>
            <w:right w:val="none" w:sz="0" w:space="0" w:color="auto"/>
          </w:divBdr>
        </w:div>
        <w:div w:id="1260791602">
          <w:marLeft w:val="0"/>
          <w:marRight w:val="0"/>
          <w:marTop w:val="0"/>
          <w:marBottom w:val="0"/>
          <w:divBdr>
            <w:top w:val="none" w:sz="0" w:space="0" w:color="auto"/>
            <w:left w:val="none" w:sz="0" w:space="0" w:color="auto"/>
            <w:bottom w:val="none" w:sz="0" w:space="0" w:color="auto"/>
            <w:right w:val="none" w:sz="0" w:space="0" w:color="auto"/>
          </w:divBdr>
        </w:div>
        <w:div w:id="954675903">
          <w:marLeft w:val="0"/>
          <w:marRight w:val="0"/>
          <w:marTop w:val="0"/>
          <w:marBottom w:val="0"/>
          <w:divBdr>
            <w:top w:val="none" w:sz="0" w:space="0" w:color="auto"/>
            <w:left w:val="none" w:sz="0" w:space="0" w:color="auto"/>
            <w:bottom w:val="none" w:sz="0" w:space="0" w:color="auto"/>
            <w:right w:val="none" w:sz="0" w:space="0" w:color="auto"/>
          </w:divBdr>
        </w:div>
        <w:div w:id="1814133826">
          <w:marLeft w:val="0"/>
          <w:marRight w:val="0"/>
          <w:marTop w:val="0"/>
          <w:marBottom w:val="0"/>
          <w:divBdr>
            <w:top w:val="none" w:sz="0" w:space="0" w:color="auto"/>
            <w:left w:val="none" w:sz="0" w:space="0" w:color="auto"/>
            <w:bottom w:val="none" w:sz="0" w:space="0" w:color="auto"/>
            <w:right w:val="none" w:sz="0" w:space="0" w:color="auto"/>
          </w:divBdr>
        </w:div>
        <w:div w:id="312875339">
          <w:marLeft w:val="0"/>
          <w:marRight w:val="0"/>
          <w:marTop w:val="0"/>
          <w:marBottom w:val="0"/>
          <w:divBdr>
            <w:top w:val="none" w:sz="0" w:space="0" w:color="auto"/>
            <w:left w:val="none" w:sz="0" w:space="0" w:color="auto"/>
            <w:bottom w:val="none" w:sz="0" w:space="0" w:color="auto"/>
            <w:right w:val="none" w:sz="0" w:space="0" w:color="auto"/>
          </w:divBdr>
        </w:div>
        <w:div w:id="1382747705">
          <w:marLeft w:val="0"/>
          <w:marRight w:val="0"/>
          <w:marTop w:val="0"/>
          <w:marBottom w:val="0"/>
          <w:divBdr>
            <w:top w:val="none" w:sz="0" w:space="0" w:color="auto"/>
            <w:left w:val="none" w:sz="0" w:space="0" w:color="auto"/>
            <w:bottom w:val="none" w:sz="0" w:space="0" w:color="auto"/>
            <w:right w:val="none" w:sz="0" w:space="0" w:color="auto"/>
          </w:divBdr>
        </w:div>
        <w:div w:id="911428067">
          <w:marLeft w:val="0"/>
          <w:marRight w:val="0"/>
          <w:marTop w:val="0"/>
          <w:marBottom w:val="0"/>
          <w:divBdr>
            <w:top w:val="none" w:sz="0" w:space="0" w:color="auto"/>
            <w:left w:val="none" w:sz="0" w:space="0" w:color="auto"/>
            <w:bottom w:val="none" w:sz="0" w:space="0" w:color="auto"/>
            <w:right w:val="none" w:sz="0" w:space="0" w:color="auto"/>
          </w:divBdr>
        </w:div>
        <w:div w:id="533420545">
          <w:marLeft w:val="0"/>
          <w:marRight w:val="0"/>
          <w:marTop w:val="0"/>
          <w:marBottom w:val="0"/>
          <w:divBdr>
            <w:top w:val="none" w:sz="0" w:space="0" w:color="auto"/>
            <w:left w:val="none" w:sz="0" w:space="0" w:color="auto"/>
            <w:bottom w:val="none" w:sz="0" w:space="0" w:color="auto"/>
            <w:right w:val="none" w:sz="0" w:space="0" w:color="auto"/>
          </w:divBdr>
        </w:div>
        <w:div w:id="2088770196">
          <w:marLeft w:val="0"/>
          <w:marRight w:val="0"/>
          <w:marTop w:val="0"/>
          <w:marBottom w:val="0"/>
          <w:divBdr>
            <w:top w:val="none" w:sz="0" w:space="0" w:color="auto"/>
            <w:left w:val="none" w:sz="0" w:space="0" w:color="auto"/>
            <w:bottom w:val="none" w:sz="0" w:space="0" w:color="auto"/>
            <w:right w:val="none" w:sz="0" w:space="0" w:color="auto"/>
          </w:divBdr>
        </w:div>
        <w:div w:id="483007440">
          <w:marLeft w:val="0"/>
          <w:marRight w:val="0"/>
          <w:marTop w:val="0"/>
          <w:marBottom w:val="0"/>
          <w:divBdr>
            <w:top w:val="none" w:sz="0" w:space="0" w:color="auto"/>
            <w:left w:val="none" w:sz="0" w:space="0" w:color="auto"/>
            <w:bottom w:val="none" w:sz="0" w:space="0" w:color="auto"/>
            <w:right w:val="none" w:sz="0" w:space="0" w:color="auto"/>
          </w:divBdr>
        </w:div>
        <w:div w:id="135417022">
          <w:marLeft w:val="0"/>
          <w:marRight w:val="0"/>
          <w:marTop w:val="0"/>
          <w:marBottom w:val="0"/>
          <w:divBdr>
            <w:top w:val="none" w:sz="0" w:space="0" w:color="auto"/>
            <w:left w:val="none" w:sz="0" w:space="0" w:color="auto"/>
            <w:bottom w:val="none" w:sz="0" w:space="0" w:color="auto"/>
            <w:right w:val="none" w:sz="0" w:space="0" w:color="auto"/>
          </w:divBdr>
        </w:div>
        <w:div w:id="1029768081">
          <w:marLeft w:val="0"/>
          <w:marRight w:val="0"/>
          <w:marTop w:val="0"/>
          <w:marBottom w:val="0"/>
          <w:divBdr>
            <w:top w:val="none" w:sz="0" w:space="0" w:color="auto"/>
            <w:left w:val="none" w:sz="0" w:space="0" w:color="auto"/>
            <w:bottom w:val="none" w:sz="0" w:space="0" w:color="auto"/>
            <w:right w:val="none" w:sz="0" w:space="0" w:color="auto"/>
          </w:divBdr>
        </w:div>
        <w:div w:id="1779596235">
          <w:marLeft w:val="0"/>
          <w:marRight w:val="0"/>
          <w:marTop w:val="0"/>
          <w:marBottom w:val="0"/>
          <w:divBdr>
            <w:top w:val="none" w:sz="0" w:space="0" w:color="auto"/>
            <w:left w:val="none" w:sz="0" w:space="0" w:color="auto"/>
            <w:bottom w:val="none" w:sz="0" w:space="0" w:color="auto"/>
            <w:right w:val="none" w:sz="0" w:space="0" w:color="auto"/>
          </w:divBdr>
        </w:div>
        <w:div w:id="1257057841">
          <w:marLeft w:val="0"/>
          <w:marRight w:val="0"/>
          <w:marTop w:val="0"/>
          <w:marBottom w:val="0"/>
          <w:divBdr>
            <w:top w:val="none" w:sz="0" w:space="0" w:color="auto"/>
            <w:left w:val="none" w:sz="0" w:space="0" w:color="auto"/>
            <w:bottom w:val="none" w:sz="0" w:space="0" w:color="auto"/>
            <w:right w:val="none" w:sz="0" w:space="0" w:color="auto"/>
          </w:divBdr>
        </w:div>
        <w:div w:id="478117339">
          <w:marLeft w:val="0"/>
          <w:marRight w:val="0"/>
          <w:marTop w:val="0"/>
          <w:marBottom w:val="0"/>
          <w:divBdr>
            <w:top w:val="none" w:sz="0" w:space="0" w:color="auto"/>
            <w:left w:val="none" w:sz="0" w:space="0" w:color="auto"/>
            <w:bottom w:val="none" w:sz="0" w:space="0" w:color="auto"/>
            <w:right w:val="none" w:sz="0" w:space="0" w:color="auto"/>
          </w:divBdr>
        </w:div>
        <w:div w:id="2054889062">
          <w:marLeft w:val="0"/>
          <w:marRight w:val="0"/>
          <w:marTop w:val="0"/>
          <w:marBottom w:val="0"/>
          <w:divBdr>
            <w:top w:val="none" w:sz="0" w:space="0" w:color="auto"/>
            <w:left w:val="none" w:sz="0" w:space="0" w:color="auto"/>
            <w:bottom w:val="none" w:sz="0" w:space="0" w:color="auto"/>
            <w:right w:val="none" w:sz="0" w:space="0" w:color="auto"/>
          </w:divBdr>
        </w:div>
        <w:div w:id="1126659078">
          <w:marLeft w:val="0"/>
          <w:marRight w:val="0"/>
          <w:marTop w:val="0"/>
          <w:marBottom w:val="0"/>
          <w:divBdr>
            <w:top w:val="none" w:sz="0" w:space="0" w:color="auto"/>
            <w:left w:val="none" w:sz="0" w:space="0" w:color="auto"/>
            <w:bottom w:val="none" w:sz="0" w:space="0" w:color="auto"/>
            <w:right w:val="none" w:sz="0" w:space="0" w:color="auto"/>
          </w:divBdr>
        </w:div>
        <w:div w:id="948706946">
          <w:marLeft w:val="0"/>
          <w:marRight w:val="0"/>
          <w:marTop w:val="0"/>
          <w:marBottom w:val="0"/>
          <w:divBdr>
            <w:top w:val="none" w:sz="0" w:space="0" w:color="auto"/>
            <w:left w:val="none" w:sz="0" w:space="0" w:color="auto"/>
            <w:bottom w:val="none" w:sz="0" w:space="0" w:color="auto"/>
            <w:right w:val="none" w:sz="0" w:space="0" w:color="auto"/>
          </w:divBdr>
        </w:div>
        <w:div w:id="1846817436">
          <w:marLeft w:val="0"/>
          <w:marRight w:val="0"/>
          <w:marTop w:val="0"/>
          <w:marBottom w:val="0"/>
          <w:divBdr>
            <w:top w:val="none" w:sz="0" w:space="0" w:color="auto"/>
            <w:left w:val="none" w:sz="0" w:space="0" w:color="auto"/>
            <w:bottom w:val="none" w:sz="0" w:space="0" w:color="auto"/>
            <w:right w:val="none" w:sz="0" w:space="0" w:color="auto"/>
          </w:divBdr>
        </w:div>
        <w:div w:id="271207470">
          <w:marLeft w:val="0"/>
          <w:marRight w:val="0"/>
          <w:marTop w:val="0"/>
          <w:marBottom w:val="0"/>
          <w:divBdr>
            <w:top w:val="none" w:sz="0" w:space="0" w:color="auto"/>
            <w:left w:val="none" w:sz="0" w:space="0" w:color="auto"/>
            <w:bottom w:val="none" w:sz="0" w:space="0" w:color="auto"/>
            <w:right w:val="none" w:sz="0" w:space="0" w:color="auto"/>
          </w:divBdr>
        </w:div>
        <w:div w:id="721248769">
          <w:marLeft w:val="0"/>
          <w:marRight w:val="0"/>
          <w:marTop w:val="0"/>
          <w:marBottom w:val="0"/>
          <w:divBdr>
            <w:top w:val="none" w:sz="0" w:space="0" w:color="auto"/>
            <w:left w:val="none" w:sz="0" w:space="0" w:color="auto"/>
            <w:bottom w:val="none" w:sz="0" w:space="0" w:color="auto"/>
            <w:right w:val="none" w:sz="0" w:space="0" w:color="auto"/>
          </w:divBdr>
        </w:div>
        <w:div w:id="1672876950">
          <w:marLeft w:val="0"/>
          <w:marRight w:val="0"/>
          <w:marTop w:val="0"/>
          <w:marBottom w:val="0"/>
          <w:divBdr>
            <w:top w:val="none" w:sz="0" w:space="0" w:color="auto"/>
            <w:left w:val="none" w:sz="0" w:space="0" w:color="auto"/>
            <w:bottom w:val="none" w:sz="0" w:space="0" w:color="auto"/>
            <w:right w:val="none" w:sz="0" w:space="0" w:color="auto"/>
          </w:divBdr>
        </w:div>
        <w:div w:id="1719745497">
          <w:marLeft w:val="0"/>
          <w:marRight w:val="0"/>
          <w:marTop w:val="0"/>
          <w:marBottom w:val="0"/>
          <w:divBdr>
            <w:top w:val="none" w:sz="0" w:space="0" w:color="auto"/>
            <w:left w:val="none" w:sz="0" w:space="0" w:color="auto"/>
            <w:bottom w:val="none" w:sz="0" w:space="0" w:color="auto"/>
            <w:right w:val="none" w:sz="0" w:space="0" w:color="auto"/>
          </w:divBdr>
        </w:div>
        <w:div w:id="341052439">
          <w:marLeft w:val="0"/>
          <w:marRight w:val="0"/>
          <w:marTop w:val="0"/>
          <w:marBottom w:val="0"/>
          <w:divBdr>
            <w:top w:val="none" w:sz="0" w:space="0" w:color="auto"/>
            <w:left w:val="none" w:sz="0" w:space="0" w:color="auto"/>
            <w:bottom w:val="none" w:sz="0" w:space="0" w:color="auto"/>
            <w:right w:val="none" w:sz="0" w:space="0" w:color="auto"/>
          </w:divBdr>
        </w:div>
        <w:div w:id="1486581776">
          <w:marLeft w:val="0"/>
          <w:marRight w:val="0"/>
          <w:marTop w:val="0"/>
          <w:marBottom w:val="0"/>
          <w:divBdr>
            <w:top w:val="none" w:sz="0" w:space="0" w:color="auto"/>
            <w:left w:val="none" w:sz="0" w:space="0" w:color="auto"/>
            <w:bottom w:val="none" w:sz="0" w:space="0" w:color="auto"/>
            <w:right w:val="none" w:sz="0" w:space="0" w:color="auto"/>
          </w:divBdr>
        </w:div>
        <w:div w:id="1017579814">
          <w:marLeft w:val="0"/>
          <w:marRight w:val="0"/>
          <w:marTop w:val="0"/>
          <w:marBottom w:val="0"/>
          <w:divBdr>
            <w:top w:val="none" w:sz="0" w:space="0" w:color="auto"/>
            <w:left w:val="none" w:sz="0" w:space="0" w:color="auto"/>
            <w:bottom w:val="none" w:sz="0" w:space="0" w:color="auto"/>
            <w:right w:val="none" w:sz="0" w:space="0" w:color="auto"/>
          </w:divBdr>
        </w:div>
        <w:div w:id="187068742">
          <w:marLeft w:val="0"/>
          <w:marRight w:val="0"/>
          <w:marTop w:val="0"/>
          <w:marBottom w:val="0"/>
          <w:divBdr>
            <w:top w:val="none" w:sz="0" w:space="0" w:color="auto"/>
            <w:left w:val="none" w:sz="0" w:space="0" w:color="auto"/>
            <w:bottom w:val="none" w:sz="0" w:space="0" w:color="auto"/>
            <w:right w:val="none" w:sz="0" w:space="0" w:color="auto"/>
          </w:divBdr>
        </w:div>
        <w:div w:id="685640262">
          <w:marLeft w:val="0"/>
          <w:marRight w:val="0"/>
          <w:marTop w:val="0"/>
          <w:marBottom w:val="0"/>
          <w:divBdr>
            <w:top w:val="none" w:sz="0" w:space="0" w:color="auto"/>
            <w:left w:val="none" w:sz="0" w:space="0" w:color="auto"/>
            <w:bottom w:val="none" w:sz="0" w:space="0" w:color="auto"/>
            <w:right w:val="none" w:sz="0" w:space="0" w:color="auto"/>
          </w:divBdr>
        </w:div>
        <w:div w:id="977496760">
          <w:marLeft w:val="0"/>
          <w:marRight w:val="0"/>
          <w:marTop w:val="0"/>
          <w:marBottom w:val="0"/>
          <w:divBdr>
            <w:top w:val="none" w:sz="0" w:space="0" w:color="auto"/>
            <w:left w:val="none" w:sz="0" w:space="0" w:color="auto"/>
            <w:bottom w:val="none" w:sz="0" w:space="0" w:color="auto"/>
            <w:right w:val="none" w:sz="0" w:space="0" w:color="auto"/>
          </w:divBdr>
        </w:div>
        <w:div w:id="857741662">
          <w:marLeft w:val="0"/>
          <w:marRight w:val="0"/>
          <w:marTop w:val="0"/>
          <w:marBottom w:val="0"/>
          <w:divBdr>
            <w:top w:val="none" w:sz="0" w:space="0" w:color="auto"/>
            <w:left w:val="none" w:sz="0" w:space="0" w:color="auto"/>
            <w:bottom w:val="none" w:sz="0" w:space="0" w:color="auto"/>
            <w:right w:val="none" w:sz="0" w:space="0" w:color="auto"/>
          </w:divBdr>
        </w:div>
        <w:div w:id="1257519481">
          <w:marLeft w:val="0"/>
          <w:marRight w:val="0"/>
          <w:marTop w:val="0"/>
          <w:marBottom w:val="0"/>
          <w:divBdr>
            <w:top w:val="none" w:sz="0" w:space="0" w:color="auto"/>
            <w:left w:val="none" w:sz="0" w:space="0" w:color="auto"/>
            <w:bottom w:val="none" w:sz="0" w:space="0" w:color="auto"/>
            <w:right w:val="none" w:sz="0" w:space="0" w:color="auto"/>
          </w:divBdr>
        </w:div>
        <w:div w:id="1740126791">
          <w:marLeft w:val="0"/>
          <w:marRight w:val="0"/>
          <w:marTop w:val="0"/>
          <w:marBottom w:val="0"/>
          <w:divBdr>
            <w:top w:val="none" w:sz="0" w:space="0" w:color="auto"/>
            <w:left w:val="none" w:sz="0" w:space="0" w:color="auto"/>
            <w:bottom w:val="none" w:sz="0" w:space="0" w:color="auto"/>
            <w:right w:val="none" w:sz="0" w:space="0" w:color="auto"/>
          </w:divBdr>
        </w:div>
        <w:div w:id="1200318369">
          <w:marLeft w:val="0"/>
          <w:marRight w:val="0"/>
          <w:marTop w:val="0"/>
          <w:marBottom w:val="0"/>
          <w:divBdr>
            <w:top w:val="none" w:sz="0" w:space="0" w:color="auto"/>
            <w:left w:val="none" w:sz="0" w:space="0" w:color="auto"/>
            <w:bottom w:val="none" w:sz="0" w:space="0" w:color="auto"/>
            <w:right w:val="none" w:sz="0" w:space="0" w:color="auto"/>
          </w:divBdr>
        </w:div>
        <w:div w:id="842472200">
          <w:marLeft w:val="0"/>
          <w:marRight w:val="0"/>
          <w:marTop w:val="0"/>
          <w:marBottom w:val="0"/>
          <w:divBdr>
            <w:top w:val="none" w:sz="0" w:space="0" w:color="auto"/>
            <w:left w:val="none" w:sz="0" w:space="0" w:color="auto"/>
            <w:bottom w:val="none" w:sz="0" w:space="0" w:color="auto"/>
            <w:right w:val="none" w:sz="0" w:space="0" w:color="auto"/>
          </w:divBdr>
        </w:div>
        <w:div w:id="104926012">
          <w:marLeft w:val="0"/>
          <w:marRight w:val="0"/>
          <w:marTop w:val="0"/>
          <w:marBottom w:val="0"/>
          <w:divBdr>
            <w:top w:val="none" w:sz="0" w:space="0" w:color="auto"/>
            <w:left w:val="none" w:sz="0" w:space="0" w:color="auto"/>
            <w:bottom w:val="none" w:sz="0" w:space="0" w:color="auto"/>
            <w:right w:val="none" w:sz="0" w:space="0" w:color="auto"/>
          </w:divBdr>
        </w:div>
        <w:div w:id="89281493">
          <w:marLeft w:val="0"/>
          <w:marRight w:val="0"/>
          <w:marTop w:val="0"/>
          <w:marBottom w:val="0"/>
          <w:divBdr>
            <w:top w:val="none" w:sz="0" w:space="0" w:color="auto"/>
            <w:left w:val="none" w:sz="0" w:space="0" w:color="auto"/>
            <w:bottom w:val="none" w:sz="0" w:space="0" w:color="auto"/>
            <w:right w:val="none" w:sz="0" w:space="0" w:color="auto"/>
          </w:divBdr>
        </w:div>
        <w:div w:id="784231201">
          <w:marLeft w:val="0"/>
          <w:marRight w:val="0"/>
          <w:marTop w:val="0"/>
          <w:marBottom w:val="0"/>
          <w:divBdr>
            <w:top w:val="none" w:sz="0" w:space="0" w:color="auto"/>
            <w:left w:val="none" w:sz="0" w:space="0" w:color="auto"/>
            <w:bottom w:val="none" w:sz="0" w:space="0" w:color="auto"/>
            <w:right w:val="none" w:sz="0" w:space="0" w:color="auto"/>
          </w:divBdr>
        </w:div>
        <w:div w:id="2016102634">
          <w:marLeft w:val="0"/>
          <w:marRight w:val="0"/>
          <w:marTop w:val="0"/>
          <w:marBottom w:val="0"/>
          <w:divBdr>
            <w:top w:val="none" w:sz="0" w:space="0" w:color="auto"/>
            <w:left w:val="none" w:sz="0" w:space="0" w:color="auto"/>
            <w:bottom w:val="none" w:sz="0" w:space="0" w:color="auto"/>
            <w:right w:val="none" w:sz="0" w:space="0" w:color="auto"/>
          </w:divBdr>
        </w:div>
        <w:div w:id="1179739129">
          <w:marLeft w:val="0"/>
          <w:marRight w:val="0"/>
          <w:marTop w:val="0"/>
          <w:marBottom w:val="0"/>
          <w:divBdr>
            <w:top w:val="none" w:sz="0" w:space="0" w:color="auto"/>
            <w:left w:val="none" w:sz="0" w:space="0" w:color="auto"/>
            <w:bottom w:val="none" w:sz="0" w:space="0" w:color="auto"/>
            <w:right w:val="none" w:sz="0" w:space="0" w:color="auto"/>
          </w:divBdr>
        </w:div>
        <w:div w:id="2082213324">
          <w:marLeft w:val="0"/>
          <w:marRight w:val="0"/>
          <w:marTop w:val="0"/>
          <w:marBottom w:val="0"/>
          <w:divBdr>
            <w:top w:val="none" w:sz="0" w:space="0" w:color="auto"/>
            <w:left w:val="none" w:sz="0" w:space="0" w:color="auto"/>
            <w:bottom w:val="none" w:sz="0" w:space="0" w:color="auto"/>
            <w:right w:val="none" w:sz="0" w:space="0" w:color="auto"/>
          </w:divBdr>
        </w:div>
        <w:div w:id="1279028670">
          <w:marLeft w:val="0"/>
          <w:marRight w:val="0"/>
          <w:marTop w:val="0"/>
          <w:marBottom w:val="0"/>
          <w:divBdr>
            <w:top w:val="none" w:sz="0" w:space="0" w:color="auto"/>
            <w:left w:val="none" w:sz="0" w:space="0" w:color="auto"/>
            <w:bottom w:val="none" w:sz="0" w:space="0" w:color="auto"/>
            <w:right w:val="none" w:sz="0" w:space="0" w:color="auto"/>
          </w:divBdr>
        </w:div>
        <w:div w:id="1067654247">
          <w:marLeft w:val="0"/>
          <w:marRight w:val="0"/>
          <w:marTop w:val="0"/>
          <w:marBottom w:val="0"/>
          <w:divBdr>
            <w:top w:val="none" w:sz="0" w:space="0" w:color="auto"/>
            <w:left w:val="none" w:sz="0" w:space="0" w:color="auto"/>
            <w:bottom w:val="none" w:sz="0" w:space="0" w:color="auto"/>
            <w:right w:val="none" w:sz="0" w:space="0" w:color="auto"/>
          </w:divBdr>
        </w:div>
        <w:div w:id="413629592">
          <w:marLeft w:val="0"/>
          <w:marRight w:val="0"/>
          <w:marTop w:val="0"/>
          <w:marBottom w:val="0"/>
          <w:divBdr>
            <w:top w:val="none" w:sz="0" w:space="0" w:color="auto"/>
            <w:left w:val="none" w:sz="0" w:space="0" w:color="auto"/>
            <w:bottom w:val="none" w:sz="0" w:space="0" w:color="auto"/>
            <w:right w:val="none" w:sz="0" w:space="0" w:color="auto"/>
          </w:divBdr>
        </w:div>
        <w:div w:id="2133816790">
          <w:marLeft w:val="0"/>
          <w:marRight w:val="0"/>
          <w:marTop w:val="0"/>
          <w:marBottom w:val="0"/>
          <w:divBdr>
            <w:top w:val="none" w:sz="0" w:space="0" w:color="auto"/>
            <w:left w:val="none" w:sz="0" w:space="0" w:color="auto"/>
            <w:bottom w:val="none" w:sz="0" w:space="0" w:color="auto"/>
            <w:right w:val="none" w:sz="0" w:space="0" w:color="auto"/>
          </w:divBdr>
        </w:div>
        <w:div w:id="1197547027">
          <w:marLeft w:val="0"/>
          <w:marRight w:val="0"/>
          <w:marTop w:val="0"/>
          <w:marBottom w:val="0"/>
          <w:divBdr>
            <w:top w:val="none" w:sz="0" w:space="0" w:color="auto"/>
            <w:left w:val="none" w:sz="0" w:space="0" w:color="auto"/>
            <w:bottom w:val="none" w:sz="0" w:space="0" w:color="auto"/>
            <w:right w:val="none" w:sz="0" w:space="0" w:color="auto"/>
          </w:divBdr>
        </w:div>
        <w:div w:id="1019356879">
          <w:marLeft w:val="0"/>
          <w:marRight w:val="0"/>
          <w:marTop w:val="0"/>
          <w:marBottom w:val="0"/>
          <w:divBdr>
            <w:top w:val="none" w:sz="0" w:space="0" w:color="auto"/>
            <w:left w:val="none" w:sz="0" w:space="0" w:color="auto"/>
            <w:bottom w:val="none" w:sz="0" w:space="0" w:color="auto"/>
            <w:right w:val="none" w:sz="0" w:space="0" w:color="auto"/>
          </w:divBdr>
        </w:div>
        <w:div w:id="1714233470">
          <w:marLeft w:val="0"/>
          <w:marRight w:val="0"/>
          <w:marTop w:val="0"/>
          <w:marBottom w:val="0"/>
          <w:divBdr>
            <w:top w:val="none" w:sz="0" w:space="0" w:color="auto"/>
            <w:left w:val="none" w:sz="0" w:space="0" w:color="auto"/>
            <w:bottom w:val="none" w:sz="0" w:space="0" w:color="auto"/>
            <w:right w:val="none" w:sz="0" w:space="0" w:color="auto"/>
          </w:divBdr>
        </w:div>
        <w:div w:id="195000062">
          <w:marLeft w:val="0"/>
          <w:marRight w:val="0"/>
          <w:marTop w:val="0"/>
          <w:marBottom w:val="0"/>
          <w:divBdr>
            <w:top w:val="none" w:sz="0" w:space="0" w:color="auto"/>
            <w:left w:val="none" w:sz="0" w:space="0" w:color="auto"/>
            <w:bottom w:val="none" w:sz="0" w:space="0" w:color="auto"/>
            <w:right w:val="none" w:sz="0" w:space="0" w:color="auto"/>
          </w:divBdr>
        </w:div>
        <w:div w:id="226041782">
          <w:marLeft w:val="0"/>
          <w:marRight w:val="0"/>
          <w:marTop w:val="0"/>
          <w:marBottom w:val="0"/>
          <w:divBdr>
            <w:top w:val="none" w:sz="0" w:space="0" w:color="auto"/>
            <w:left w:val="none" w:sz="0" w:space="0" w:color="auto"/>
            <w:bottom w:val="none" w:sz="0" w:space="0" w:color="auto"/>
            <w:right w:val="none" w:sz="0" w:space="0" w:color="auto"/>
          </w:divBdr>
        </w:div>
        <w:div w:id="674041774">
          <w:marLeft w:val="0"/>
          <w:marRight w:val="0"/>
          <w:marTop w:val="0"/>
          <w:marBottom w:val="0"/>
          <w:divBdr>
            <w:top w:val="none" w:sz="0" w:space="0" w:color="auto"/>
            <w:left w:val="none" w:sz="0" w:space="0" w:color="auto"/>
            <w:bottom w:val="none" w:sz="0" w:space="0" w:color="auto"/>
            <w:right w:val="none" w:sz="0" w:space="0" w:color="auto"/>
          </w:divBdr>
        </w:div>
        <w:div w:id="419331063">
          <w:marLeft w:val="0"/>
          <w:marRight w:val="0"/>
          <w:marTop w:val="0"/>
          <w:marBottom w:val="0"/>
          <w:divBdr>
            <w:top w:val="none" w:sz="0" w:space="0" w:color="auto"/>
            <w:left w:val="none" w:sz="0" w:space="0" w:color="auto"/>
            <w:bottom w:val="none" w:sz="0" w:space="0" w:color="auto"/>
            <w:right w:val="none" w:sz="0" w:space="0" w:color="auto"/>
          </w:divBdr>
        </w:div>
        <w:div w:id="1505246292">
          <w:marLeft w:val="0"/>
          <w:marRight w:val="0"/>
          <w:marTop w:val="0"/>
          <w:marBottom w:val="0"/>
          <w:divBdr>
            <w:top w:val="none" w:sz="0" w:space="0" w:color="auto"/>
            <w:left w:val="none" w:sz="0" w:space="0" w:color="auto"/>
            <w:bottom w:val="none" w:sz="0" w:space="0" w:color="auto"/>
            <w:right w:val="none" w:sz="0" w:space="0" w:color="auto"/>
          </w:divBdr>
        </w:div>
        <w:div w:id="2114787360">
          <w:marLeft w:val="0"/>
          <w:marRight w:val="0"/>
          <w:marTop w:val="0"/>
          <w:marBottom w:val="0"/>
          <w:divBdr>
            <w:top w:val="none" w:sz="0" w:space="0" w:color="auto"/>
            <w:left w:val="none" w:sz="0" w:space="0" w:color="auto"/>
            <w:bottom w:val="none" w:sz="0" w:space="0" w:color="auto"/>
            <w:right w:val="none" w:sz="0" w:space="0" w:color="auto"/>
          </w:divBdr>
        </w:div>
        <w:div w:id="282469353">
          <w:marLeft w:val="0"/>
          <w:marRight w:val="0"/>
          <w:marTop w:val="0"/>
          <w:marBottom w:val="0"/>
          <w:divBdr>
            <w:top w:val="none" w:sz="0" w:space="0" w:color="auto"/>
            <w:left w:val="none" w:sz="0" w:space="0" w:color="auto"/>
            <w:bottom w:val="none" w:sz="0" w:space="0" w:color="auto"/>
            <w:right w:val="none" w:sz="0" w:space="0" w:color="auto"/>
          </w:divBdr>
        </w:div>
        <w:div w:id="892353496">
          <w:marLeft w:val="0"/>
          <w:marRight w:val="0"/>
          <w:marTop w:val="0"/>
          <w:marBottom w:val="0"/>
          <w:divBdr>
            <w:top w:val="none" w:sz="0" w:space="0" w:color="auto"/>
            <w:left w:val="none" w:sz="0" w:space="0" w:color="auto"/>
            <w:bottom w:val="none" w:sz="0" w:space="0" w:color="auto"/>
            <w:right w:val="none" w:sz="0" w:space="0" w:color="auto"/>
          </w:divBdr>
        </w:div>
        <w:div w:id="2004626296">
          <w:marLeft w:val="0"/>
          <w:marRight w:val="0"/>
          <w:marTop w:val="0"/>
          <w:marBottom w:val="0"/>
          <w:divBdr>
            <w:top w:val="none" w:sz="0" w:space="0" w:color="auto"/>
            <w:left w:val="none" w:sz="0" w:space="0" w:color="auto"/>
            <w:bottom w:val="none" w:sz="0" w:space="0" w:color="auto"/>
            <w:right w:val="none" w:sz="0" w:space="0" w:color="auto"/>
          </w:divBdr>
        </w:div>
        <w:div w:id="693262300">
          <w:marLeft w:val="0"/>
          <w:marRight w:val="0"/>
          <w:marTop w:val="0"/>
          <w:marBottom w:val="0"/>
          <w:divBdr>
            <w:top w:val="none" w:sz="0" w:space="0" w:color="auto"/>
            <w:left w:val="none" w:sz="0" w:space="0" w:color="auto"/>
            <w:bottom w:val="none" w:sz="0" w:space="0" w:color="auto"/>
            <w:right w:val="none" w:sz="0" w:space="0" w:color="auto"/>
          </w:divBdr>
        </w:div>
        <w:div w:id="1091314285">
          <w:marLeft w:val="0"/>
          <w:marRight w:val="0"/>
          <w:marTop w:val="0"/>
          <w:marBottom w:val="0"/>
          <w:divBdr>
            <w:top w:val="none" w:sz="0" w:space="0" w:color="auto"/>
            <w:left w:val="none" w:sz="0" w:space="0" w:color="auto"/>
            <w:bottom w:val="none" w:sz="0" w:space="0" w:color="auto"/>
            <w:right w:val="none" w:sz="0" w:space="0" w:color="auto"/>
          </w:divBdr>
        </w:div>
        <w:div w:id="1237714105">
          <w:marLeft w:val="0"/>
          <w:marRight w:val="0"/>
          <w:marTop w:val="0"/>
          <w:marBottom w:val="0"/>
          <w:divBdr>
            <w:top w:val="none" w:sz="0" w:space="0" w:color="auto"/>
            <w:left w:val="none" w:sz="0" w:space="0" w:color="auto"/>
            <w:bottom w:val="none" w:sz="0" w:space="0" w:color="auto"/>
            <w:right w:val="none" w:sz="0" w:space="0" w:color="auto"/>
          </w:divBdr>
        </w:div>
        <w:div w:id="686516086">
          <w:marLeft w:val="0"/>
          <w:marRight w:val="0"/>
          <w:marTop w:val="0"/>
          <w:marBottom w:val="0"/>
          <w:divBdr>
            <w:top w:val="none" w:sz="0" w:space="0" w:color="auto"/>
            <w:left w:val="none" w:sz="0" w:space="0" w:color="auto"/>
            <w:bottom w:val="none" w:sz="0" w:space="0" w:color="auto"/>
            <w:right w:val="none" w:sz="0" w:space="0" w:color="auto"/>
          </w:divBdr>
        </w:div>
        <w:div w:id="846989590">
          <w:marLeft w:val="0"/>
          <w:marRight w:val="0"/>
          <w:marTop w:val="0"/>
          <w:marBottom w:val="0"/>
          <w:divBdr>
            <w:top w:val="none" w:sz="0" w:space="0" w:color="auto"/>
            <w:left w:val="none" w:sz="0" w:space="0" w:color="auto"/>
            <w:bottom w:val="none" w:sz="0" w:space="0" w:color="auto"/>
            <w:right w:val="none" w:sz="0" w:space="0" w:color="auto"/>
          </w:divBdr>
        </w:div>
        <w:div w:id="606274720">
          <w:marLeft w:val="0"/>
          <w:marRight w:val="0"/>
          <w:marTop w:val="0"/>
          <w:marBottom w:val="0"/>
          <w:divBdr>
            <w:top w:val="none" w:sz="0" w:space="0" w:color="auto"/>
            <w:left w:val="none" w:sz="0" w:space="0" w:color="auto"/>
            <w:bottom w:val="none" w:sz="0" w:space="0" w:color="auto"/>
            <w:right w:val="none" w:sz="0" w:space="0" w:color="auto"/>
          </w:divBdr>
        </w:div>
        <w:div w:id="2139763953">
          <w:marLeft w:val="0"/>
          <w:marRight w:val="0"/>
          <w:marTop w:val="0"/>
          <w:marBottom w:val="0"/>
          <w:divBdr>
            <w:top w:val="none" w:sz="0" w:space="0" w:color="auto"/>
            <w:left w:val="none" w:sz="0" w:space="0" w:color="auto"/>
            <w:bottom w:val="none" w:sz="0" w:space="0" w:color="auto"/>
            <w:right w:val="none" w:sz="0" w:space="0" w:color="auto"/>
          </w:divBdr>
        </w:div>
        <w:div w:id="396127424">
          <w:marLeft w:val="0"/>
          <w:marRight w:val="0"/>
          <w:marTop w:val="0"/>
          <w:marBottom w:val="0"/>
          <w:divBdr>
            <w:top w:val="none" w:sz="0" w:space="0" w:color="auto"/>
            <w:left w:val="none" w:sz="0" w:space="0" w:color="auto"/>
            <w:bottom w:val="none" w:sz="0" w:space="0" w:color="auto"/>
            <w:right w:val="none" w:sz="0" w:space="0" w:color="auto"/>
          </w:divBdr>
        </w:div>
        <w:div w:id="768813343">
          <w:marLeft w:val="0"/>
          <w:marRight w:val="0"/>
          <w:marTop w:val="0"/>
          <w:marBottom w:val="0"/>
          <w:divBdr>
            <w:top w:val="none" w:sz="0" w:space="0" w:color="auto"/>
            <w:left w:val="none" w:sz="0" w:space="0" w:color="auto"/>
            <w:bottom w:val="none" w:sz="0" w:space="0" w:color="auto"/>
            <w:right w:val="none" w:sz="0" w:space="0" w:color="auto"/>
          </w:divBdr>
        </w:div>
        <w:div w:id="282999562">
          <w:marLeft w:val="0"/>
          <w:marRight w:val="0"/>
          <w:marTop w:val="0"/>
          <w:marBottom w:val="0"/>
          <w:divBdr>
            <w:top w:val="none" w:sz="0" w:space="0" w:color="auto"/>
            <w:left w:val="none" w:sz="0" w:space="0" w:color="auto"/>
            <w:bottom w:val="none" w:sz="0" w:space="0" w:color="auto"/>
            <w:right w:val="none" w:sz="0" w:space="0" w:color="auto"/>
          </w:divBdr>
        </w:div>
        <w:div w:id="57673569">
          <w:marLeft w:val="0"/>
          <w:marRight w:val="0"/>
          <w:marTop w:val="0"/>
          <w:marBottom w:val="0"/>
          <w:divBdr>
            <w:top w:val="none" w:sz="0" w:space="0" w:color="auto"/>
            <w:left w:val="none" w:sz="0" w:space="0" w:color="auto"/>
            <w:bottom w:val="none" w:sz="0" w:space="0" w:color="auto"/>
            <w:right w:val="none" w:sz="0" w:space="0" w:color="auto"/>
          </w:divBdr>
        </w:div>
        <w:div w:id="494537913">
          <w:marLeft w:val="0"/>
          <w:marRight w:val="0"/>
          <w:marTop w:val="0"/>
          <w:marBottom w:val="0"/>
          <w:divBdr>
            <w:top w:val="none" w:sz="0" w:space="0" w:color="auto"/>
            <w:left w:val="none" w:sz="0" w:space="0" w:color="auto"/>
            <w:bottom w:val="none" w:sz="0" w:space="0" w:color="auto"/>
            <w:right w:val="none" w:sz="0" w:space="0" w:color="auto"/>
          </w:divBdr>
        </w:div>
        <w:div w:id="855272866">
          <w:marLeft w:val="0"/>
          <w:marRight w:val="0"/>
          <w:marTop w:val="0"/>
          <w:marBottom w:val="0"/>
          <w:divBdr>
            <w:top w:val="none" w:sz="0" w:space="0" w:color="auto"/>
            <w:left w:val="none" w:sz="0" w:space="0" w:color="auto"/>
            <w:bottom w:val="none" w:sz="0" w:space="0" w:color="auto"/>
            <w:right w:val="none" w:sz="0" w:space="0" w:color="auto"/>
          </w:divBdr>
        </w:div>
        <w:div w:id="47261950">
          <w:marLeft w:val="0"/>
          <w:marRight w:val="0"/>
          <w:marTop w:val="0"/>
          <w:marBottom w:val="0"/>
          <w:divBdr>
            <w:top w:val="none" w:sz="0" w:space="0" w:color="auto"/>
            <w:left w:val="none" w:sz="0" w:space="0" w:color="auto"/>
            <w:bottom w:val="none" w:sz="0" w:space="0" w:color="auto"/>
            <w:right w:val="none" w:sz="0" w:space="0" w:color="auto"/>
          </w:divBdr>
        </w:div>
        <w:div w:id="559022307">
          <w:marLeft w:val="0"/>
          <w:marRight w:val="0"/>
          <w:marTop w:val="0"/>
          <w:marBottom w:val="0"/>
          <w:divBdr>
            <w:top w:val="none" w:sz="0" w:space="0" w:color="auto"/>
            <w:left w:val="none" w:sz="0" w:space="0" w:color="auto"/>
            <w:bottom w:val="none" w:sz="0" w:space="0" w:color="auto"/>
            <w:right w:val="none" w:sz="0" w:space="0" w:color="auto"/>
          </w:divBdr>
        </w:div>
        <w:div w:id="2060547522">
          <w:marLeft w:val="0"/>
          <w:marRight w:val="0"/>
          <w:marTop w:val="0"/>
          <w:marBottom w:val="0"/>
          <w:divBdr>
            <w:top w:val="none" w:sz="0" w:space="0" w:color="auto"/>
            <w:left w:val="none" w:sz="0" w:space="0" w:color="auto"/>
            <w:bottom w:val="none" w:sz="0" w:space="0" w:color="auto"/>
            <w:right w:val="none" w:sz="0" w:space="0" w:color="auto"/>
          </w:divBdr>
        </w:div>
        <w:div w:id="1021394091">
          <w:marLeft w:val="0"/>
          <w:marRight w:val="0"/>
          <w:marTop w:val="0"/>
          <w:marBottom w:val="0"/>
          <w:divBdr>
            <w:top w:val="none" w:sz="0" w:space="0" w:color="auto"/>
            <w:left w:val="none" w:sz="0" w:space="0" w:color="auto"/>
            <w:bottom w:val="none" w:sz="0" w:space="0" w:color="auto"/>
            <w:right w:val="none" w:sz="0" w:space="0" w:color="auto"/>
          </w:divBdr>
        </w:div>
        <w:div w:id="95879279">
          <w:marLeft w:val="0"/>
          <w:marRight w:val="0"/>
          <w:marTop w:val="0"/>
          <w:marBottom w:val="0"/>
          <w:divBdr>
            <w:top w:val="none" w:sz="0" w:space="0" w:color="auto"/>
            <w:left w:val="none" w:sz="0" w:space="0" w:color="auto"/>
            <w:bottom w:val="none" w:sz="0" w:space="0" w:color="auto"/>
            <w:right w:val="none" w:sz="0" w:space="0" w:color="auto"/>
          </w:divBdr>
        </w:div>
        <w:div w:id="861631969">
          <w:marLeft w:val="0"/>
          <w:marRight w:val="0"/>
          <w:marTop w:val="0"/>
          <w:marBottom w:val="0"/>
          <w:divBdr>
            <w:top w:val="none" w:sz="0" w:space="0" w:color="auto"/>
            <w:left w:val="none" w:sz="0" w:space="0" w:color="auto"/>
            <w:bottom w:val="none" w:sz="0" w:space="0" w:color="auto"/>
            <w:right w:val="none" w:sz="0" w:space="0" w:color="auto"/>
          </w:divBdr>
        </w:div>
        <w:div w:id="1709187631">
          <w:marLeft w:val="0"/>
          <w:marRight w:val="0"/>
          <w:marTop w:val="0"/>
          <w:marBottom w:val="0"/>
          <w:divBdr>
            <w:top w:val="none" w:sz="0" w:space="0" w:color="auto"/>
            <w:left w:val="none" w:sz="0" w:space="0" w:color="auto"/>
            <w:bottom w:val="none" w:sz="0" w:space="0" w:color="auto"/>
            <w:right w:val="none" w:sz="0" w:space="0" w:color="auto"/>
          </w:divBdr>
        </w:div>
        <w:div w:id="65615982">
          <w:marLeft w:val="0"/>
          <w:marRight w:val="0"/>
          <w:marTop w:val="0"/>
          <w:marBottom w:val="0"/>
          <w:divBdr>
            <w:top w:val="none" w:sz="0" w:space="0" w:color="auto"/>
            <w:left w:val="none" w:sz="0" w:space="0" w:color="auto"/>
            <w:bottom w:val="none" w:sz="0" w:space="0" w:color="auto"/>
            <w:right w:val="none" w:sz="0" w:space="0" w:color="auto"/>
          </w:divBdr>
        </w:div>
        <w:div w:id="1701934014">
          <w:marLeft w:val="0"/>
          <w:marRight w:val="0"/>
          <w:marTop w:val="0"/>
          <w:marBottom w:val="0"/>
          <w:divBdr>
            <w:top w:val="none" w:sz="0" w:space="0" w:color="auto"/>
            <w:left w:val="none" w:sz="0" w:space="0" w:color="auto"/>
            <w:bottom w:val="none" w:sz="0" w:space="0" w:color="auto"/>
            <w:right w:val="none" w:sz="0" w:space="0" w:color="auto"/>
          </w:divBdr>
        </w:div>
        <w:div w:id="1771201871">
          <w:marLeft w:val="0"/>
          <w:marRight w:val="0"/>
          <w:marTop w:val="0"/>
          <w:marBottom w:val="0"/>
          <w:divBdr>
            <w:top w:val="none" w:sz="0" w:space="0" w:color="auto"/>
            <w:left w:val="none" w:sz="0" w:space="0" w:color="auto"/>
            <w:bottom w:val="none" w:sz="0" w:space="0" w:color="auto"/>
            <w:right w:val="none" w:sz="0" w:space="0" w:color="auto"/>
          </w:divBdr>
        </w:div>
        <w:div w:id="1065643458">
          <w:marLeft w:val="0"/>
          <w:marRight w:val="0"/>
          <w:marTop w:val="0"/>
          <w:marBottom w:val="0"/>
          <w:divBdr>
            <w:top w:val="none" w:sz="0" w:space="0" w:color="auto"/>
            <w:left w:val="none" w:sz="0" w:space="0" w:color="auto"/>
            <w:bottom w:val="none" w:sz="0" w:space="0" w:color="auto"/>
            <w:right w:val="none" w:sz="0" w:space="0" w:color="auto"/>
          </w:divBdr>
        </w:div>
        <w:div w:id="1646426661">
          <w:marLeft w:val="0"/>
          <w:marRight w:val="0"/>
          <w:marTop w:val="0"/>
          <w:marBottom w:val="0"/>
          <w:divBdr>
            <w:top w:val="none" w:sz="0" w:space="0" w:color="auto"/>
            <w:left w:val="none" w:sz="0" w:space="0" w:color="auto"/>
            <w:bottom w:val="none" w:sz="0" w:space="0" w:color="auto"/>
            <w:right w:val="none" w:sz="0" w:space="0" w:color="auto"/>
          </w:divBdr>
        </w:div>
        <w:div w:id="431318425">
          <w:marLeft w:val="0"/>
          <w:marRight w:val="0"/>
          <w:marTop w:val="0"/>
          <w:marBottom w:val="0"/>
          <w:divBdr>
            <w:top w:val="none" w:sz="0" w:space="0" w:color="auto"/>
            <w:left w:val="none" w:sz="0" w:space="0" w:color="auto"/>
            <w:bottom w:val="none" w:sz="0" w:space="0" w:color="auto"/>
            <w:right w:val="none" w:sz="0" w:space="0" w:color="auto"/>
          </w:divBdr>
        </w:div>
        <w:div w:id="1044015182">
          <w:marLeft w:val="0"/>
          <w:marRight w:val="0"/>
          <w:marTop w:val="0"/>
          <w:marBottom w:val="0"/>
          <w:divBdr>
            <w:top w:val="none" w:sz="0" w:space="0" w:color="auto"/>
            <w:left w:val="none" w:sz="0" w:space="0" w:color="auto"/>
            <w:bottom w:val="none" w:sz="0" w:space="0" w:color="auto"/>
            <w:right w:val="none" w:sz="0" w:space="0" w:color="auto"/>
          </w:divBdr>
        </w:div>
        <w:div w:id="305478713">
          <w:marLeft w:val="0"/>
          <w:marRight w:val="0"/>
          <w:marTop w:val="0"/>
          <w:marBottom w:val="0"/>
          <w:divBdr>
            <w:top w:val="none" w:sz="0" w:space="0" w:color="auto"/>
            <w:left w:val="none" w:sz="0" w:space="0" w:color="auto"/>
            <w:bottom w:val="none" w:sz="0" w:space="0" w:color="auto"/>
            <w:right w:val="none" w:sz="0" w:space="0" w:color="auto"/>
          </w:divBdr>
        </w:div>
        <w:div w:id="1929385139">
          <w:marLeft w:val="0"/>
          <w:marRight w:val="0"/>
          <w:marTop w:val="0"/>
          <w:marBottom w:val="0"/>
          <w:divBdr>
            <w:top w:val="none" w:sz="0" w:space="0" w:color="auto"/>
            <w:left w:val="none" w:sz="0" w:space="0" w:color="auto"/>
            <w:bottom w:val="none" w:sz="0" w:space="0" w:color="auto"/>
            <w:right w:val="none" w:sz="0" w:space="0" w:color="auto"/>
          </w:divBdr>
        </w:div>
        <w:div w:id="899752169">
          <w:marLeft w:val="0"/>
          <w:marRight w:val="0"/>
          <w:marTop w:val="0"/>
          <w:marBottom w:val="0"/>
          <w:divBdr>
            <w:top w:val="none" w:sz="0" w:space="0" w:color="auto"/>
            <w:left w:val="none" w:sz="0" w:space="0" w:color="auto"/>
            <w:bottom w:val="none" w:sz="0" w:space="0" w:color="auto"/>
            <w:right w:val="none" w:sz="0" w:space="0" w:color="auto"/>
          </w:divBdr>
        </w:div>
        <w:div w:id="179860655">
          <w:marLeft w:val="0"/>
          <w:marRight w:val="0"/>
          <w:marTop w:val="0"/>
          <w:marBottom w:val="0"/>
          <w:divBdr>
            <w:top w:val="none" w:sz="0" w:space="0" w:color="auto"/>
            <w:left w:val="none" w:sz="0" w:space="0" w:color="auto"/>
            <w:bottom w:val="none" w:sz="0" w:space="0" w:color="auto"/>
            <w:right w:val="none" w:sz="0" w:space="0" w:color="auto"/>
          </w:divBdr>
        </w:div>
        <w:div w:id="314724354">
          <w:marLeft w:val="0"/>
          <w:marRight w:val="0"/>
          <w:marTop w:val="0"/>
          <w:marBottom w:val="0"/>
          <w:divBdr>
            <w:top w:val="none" w:sz="0" w:space="0" w:color="auto"/>
            <w:left w:val="none" w:sz="0" w:space="0" w:color="auto"/>
            <w:bottom w:val="none" w:sz="0" w:space="0" w:color="auto"/>
            <w:right w:val="none" w:sz="0" w:space="0" w:color="auto"/>
          </w:divBdr>
        </w:div>
        <w:div w:id="89278145">
          <w:marLeft w:val="0"/>
          <w:marRight w:val="0"/>
          <w:marTop w:val="0"/>
          <w:marBottom w:val="0"/>
          <w:divBdr>
            <w:top w:val="none" w:sz="0" w:space="0" w:color="auto"/>
            <w:left w:val="none" w:sz="0" w:space="0" w:color="auto"/>
            <w:bottom w:val="none" w:sz="0" w:space="0" w:color="auto"/>
            <w:right w:val="none" w:sz="0" w:space="0" w:color="auto"/>
          </w:divBdr>
        </w:div>
        <w:div w:id="1773283559">
          <w:marLeft w:val="0"/>
          <w:marRight w:val="0"/>
          <w:marTop w:val="0"/>
          <w:marBottom w:val="0"/>
          <w:divBdr>
            <w:top w:val="none" w:sz="0" w:space="0" w:color="auto"/>
            <w:left w:val="none" w:sz="0" w:space="0" w:color="auto"/>
            <w:bottom w:val="none" w:sz="0" w:space="0" w:color="auto"/>
            <w:right w:val="none" w:sz="0" w:space="0" w:color="auto"/>
          </w:divBdr>
        </w:div>
        <w:div w:id="1123576514">
          <w:marLeft w:val="0"/>
          <w:marRight w:val="0"/>
          <w:marTop w:val="0"/>
          <w:marBottom w:val="0"/>
          <w:divBdr>
            <w:top w:val="none" w:sz="0" w:space="0" w:color="auto"/>
            <w:left w:val="none" w:sz="0" w:space="0" w:color="auto"/>
            <w:bottom w:val="none" w:sz="0" w:space="0" w:color="auto"/>
            <w:right w:val="none" w:sz="0" w:space="0" w:color="auto"/>
          </w:divBdr>
        </w:div>
        <w:div w:id="1000737328">
          <w:marLeft w:val="0"/>
          <w:marRight w:val="0"/>
          <w:marTop w:val="0"/>
          <w:marBottom w:val="0"/>
          <w:divBdr>
            <w:top w:val="none" w:sz="0" w:space="0" w:color="auto"/>
            <w:left w:val="none" w:sz="0" w:space="0" w:color="auto"/>
            <w:bottom w:val="none" w:sz="0" w:space="0" w:color="auto"/>
            <w:right w:val="none" w:sz="0" w:space="0" w:color="auto"/>
          </w:divBdr>
        </w:div>
        <w:div w:id="1559053656">
          <w:marLeft w:val="0"/>
          <w:marRight w:val="0"/>
          <w:marTop w:val="0"/>
          <w:marBottom w:val="0"/>
          <w:divBdr>
            <w:top w:val="none" w:sz="0" w:space="0" w:color="auto"/>
            <w:left w:val="none" w:sz="0" w:space="0" w:color="auto"/>
            <w:bottom w:val="none" w:sz="0" w:space="0" w:color="auto"/>
            <w:right w:val="none" w:sz="0" w:space="0" w:color="auto"/>
          </w:divBdr>
        </w:div>
        <w:div w:id="1508129468">
          <w:marLeft w:val="0"/>
          <w:marRight w:val="0"/>
          <w:marTop w:val="0"/>
          <w:marBottom w:val="0"/>
          <w:divBdr>
            <w:top w:val="none" w:sz="0" w:space="0" w:color="auto"/>
            <w:left w:val="none" w:sz="0" w:space="0" w:color="auto"/>
            <w:bottom w:val="none" w:sz="0" w:space="0" w:color="auto"/>
            <w:right w:val="none" w:sz="0" w:space="0" w:color="auto"/>
          </w:divBdr>
        </w:div>
        <w:div w:id="1159268643">
          <w:marLeft w:val="0"/>
          <w:marRight w:val="0"/>
          <w:marTop w:val="0"/>
          <w:marBottom w:val="0"/>
          <w:divBdr>
            <w:top w:val="none" w:sz="0" w:space="0" w:color="auto"/>
            <w:left w:val="none" w:sz="0" w:space="0" w:color="auto"/>
            <w:bottom w:val="none" w:sz="0" w:space="0" w:color="auto"/>
            <w:right w:val="none" w:sz="0" w:space="0" w:color="auto"/>
          </w:divBdr>
        </w:div>
        <w:div w:id="2147308342">
          <w:marLeft w:val="0"/>
          <w:marRight w:val="0"/>
          <w:marTop w:val="0"/>
          <w:marBottom w:val="0"/>
          <w:divBdr>
            <w:top w:val="none" w:sz="0" w:space="0" w:color="auto"/>
            <w:left w:val="none" w:sz="0" w:space="0" w:color="auto"/>
            <w:bottom w:val="none" w:sz="0" w:space="0" w:color="auto"/>
            <w:right w:val="none" w:sz="0" w:space="0" w:color="auto"/>
          </w:divBdr>
        </w:div>
        <w:div w:id="1445878898">
          <w:marLeft w:val="0"/>
          <w:marRight w:val="0"/>
          <w:marTop w:val="0"/>
          <w:marBottom w:val="0"/>
          <w:divBdr>
            <w:top w:val="none" w:sz="0" w:space="0" w:color="auto"/>
            <w:left w:val="none" w:sz="0" w:space="0" w:color="auto"/>
            <w:bottom w:val="none" w:sz="0" w:space="0" w:color="auto"/>
            <w:right w:val="none" w:sz="0" w:space="0" w:color="auto"/>
          </w:divBdr>
        </w:div>
        <w:div w:id="668140227">
          <w:marLeft w:val="0"/>
          <w:marRight w:val="0"/>
          <w:marTop w:val="0"/>
          <w:marBottom w:val="0"/>
          <w:divBdr>
            <w:top w:val="none" w:sz="0" w:space="0" w:color="auto"/>
            <w:left w:val="none" w:sz="0" w:space="0" w:color="auto"/>
            <w:bottom w:val="none" w:sz="0" w:space="0" w:color="auto"/>
            <w:right w:val="none" w:sz="0" w:space="0" w:color="auto"/>
          </w:divBdr>
        </w:div>
        <w:div w:id="2101221756">
          <w:marLeft w:val="0"/>
          <w:marRight w:val="0"/>
          <w:marTop w:val="0"/>
          <w:marBottom w:val="0"/>
          <w:divBdr>
            <w:top w:val="none" w:sz="0" w:space="0" w:color="auto"/>
            <w:left w:val="none" w:sz="0" w:space="0" w:color="auto"/>
            <w:bottom w:val="none" w:sz="0" w:space="0" w:color="auto"/>
            <w:right w:val="none" w:sz="0" w:space="0" w:color="auto"/>
          </w:divBdr>
        </w:div>
        <w:div w:id="956328778">
          <w:marLeft w:val="0"/>
          <w:marRight w:val="0"/>
          <w:marTop w:val="0"/>
          <w:marBottom w:val="0"/>
          <w:divBdr>
            <w:top w:val="none" w:sz="0" w:space="0" w:color="auto"/>
            <w:left w:val="none" w:sz="0" w:space="0" w:color="auto"/>
            <w:bottom w:val="none" w:sz="0" w:space="0" w:color="auto"/>
            <w:right w:val="none" w:sz="0" w:space="0" w:color="auto"/>
          </w:divBdr>
        </w:div>
        <w:div w:id="473838261">
          <w:marLeft w:val="0"/>
          <w:marRight w:val="0"/>
          <w:marTop w:val="0"/>
          <w:marBottom w:val="0"/>
          <w:divBdr>
            <w:top w:val="none" w:sz="0" w:space="0" w:color="auto"/>
            <w:left w:val="none" w:sz="0" w:space="0" w:color="auto"/>
            <w:bottom w:val="none" w:sz="0" w:space="0" w:color="auto"/>
            <w:right w:val="none" w:sz="0" w:space="0" w:color="auto"/>
          </w:divBdr>
        </w:div>
        <w:div w:id="1444109677">
          <w:marLeft w:val="0"/>
          <w:marRight w:val="0"/>
          <w:marTop w:val="0"/>
          <w:marBottom w:val="0"/>
          <w:divBdr>
            <w:top w:val="none" w:sz="0" w:space="0" w:color="auto"/>
            <w:left w:val="none" w:sz="0" w:space="0" w:color="auto"/>
            <w:bottom w:val="none" w:sz="0" w:space="0" w:color="auto"/>
            <w:right w:val="none" w:sz="0" w:space="0" w:color="auto"/>
          </w:divBdr>
        </w:div>
        <w:div w:id="812912810">
          <w:marLeft w:val="0"/>
          <w:marRight w:val="0"/>
          <w:marTop w:val="0"/>
          <w:marBottom w:val="0"/>
          <w:divBdr>
            <w:top w:val="none" w:sz="0" w:space="0" w:color="auto"/>
            <w:left w:val="none" w:sz="0" w:space="0" w:color="auto"/>
            <w:bottom w:val="none" w:sz="0" w:space="0" w:color="auto"/>
            <w:right w:val="none" w:sz="0" w:space="0" w:color="auto"/>
          </w:divBdr>
        </w:div>
        <w:div w:id="1134559974">
          <w:marLeft w:val="0"/>
          <w:marRight w:val="0"/>
          <w:marTop w:val="0"/>
          <w:marBottom w:val="0"/>
          <w:divBdr>
            <w:top w:val="none" w:sz="0" w:space="0" w:color="auto"/>
            <w:left w:val="none" w:sz="0" w:space="0" w:color="auto"/>
            <w:bottom w:val="none" w:sz="0" w:space="0" w:color="auto"/>
            <w:right w:val="none" w:sz="0" w:space="0" w:color="auto"/>
          </w:divBdr>
        </w:div>
        <w:div w:id="1153791295">
          <w:marLeft w:val="0"/>
          <w:marRight w:val="0"/>
          <w:marTop w:val="0"/>
          <w:marBottom w:val="0"/>
          <w:divBdr>
            <w:top w:val="none" w:sz="0" w:space="0" w:color="auto"/>
            <w:left w:val="none" w:sz="0" w:space="0" w:color="auto"/>
            <w:bottom w:val="none" w:sz="0" w:space="0" w:color="auto"/>
            <w:right w:val="none" w:sz="0" w:space="0" w:color="auto"/>
          </w:divBdr>
        </w:div>
        <w:div w:id="291987027">
          <w:marLeft w:val="0"/>
          <w:marRight w:val="0"/>
          <w:marTop w:val="0"/>
          <w:marBottom w:val="0"/>
          <w:divBdr>
            <w:top w:val="none" w:sz="0" w:space="0" w:color="auto"/>
            <w:left w:val="none" w:sz="0" w:space="0" w:color="auto"/>
            <w:bottom w:val="none" w:sz="0" w:space="0" w:color="auto"/>
            <w:right w:val="none" w:sz="0" w:space="0" w:color="auto"/>
          </w:divBdr>
        </w:div>
        <w:div w:id="859197096">
          <w:marLeft w:val="0"/>
          <w:marRight w:val="0"/>
          <w:marTop w:val="0"/>
          <w:marBottom w:val="0"/>
          <w:divBdr>
            <w:top w:val="none" w:sz="0" w:space="0" w:color="auto"/>
            <w:left w:val="none" w:sz="0" w:space="0" w:color="auto"/>
            <w:bottom w:val="none" w:sz="0" w:space="0" w:color="auto"/>
            <w:right w:val="none" w:sz="0" w:space="0" w:color="auto"/>
          </w:divBdr>
        </w:div>
        <w:div w:id="267857305">
          <w:marLeft w:val="0"/>
          <w:marRight w:val="0"/>
          <w:marTop w:val="0"/>
          <w:marBottom w:val="0"/>
          <w:divBdr>
            <w:top w:val="none" w:sz="0" w:space="0" w:color="auto"/>
            <w:left w:val="none" w:sz="0" w:space="0" w:color="auto"/>
            <w:bottom w:val="none" w:sz="0" w:space="0" w:color="auto"/>
            <w:right w:val="none" w:sz="0" w:space="0" w:color="auto"/>
          </w:divBdr>
        </w:div>
        <w:div w:id="1627345275">
          <w:marLeft w:val="0"/>
          <w:marRight w:val="0"/>
          <w:marTop w:val="0"/>
          <w:marBottom w:val="0"/>
          <w:divBdr>
            <w:top w:val="none" w:sz="0" w:space="0" w:color="auto"/>
            <w:left w:val="none" w:sz="0" w:space="0" w:color="auto"/>
            <w:bottom w:val="none" w:sz="0" w:space="0" w:color="auto"/>
            <w:right w:val="none" w:sz="0" w:space="0" w:color="auto"/>
          </w:divBdr>
        </w:div>
        <w:div w:id="2085101740">
          <w:marLeft w:val="0"/>
          <w:marRight w:val="0"/>
          <w:marTop w:val="0"/>
          <w:marBottom w:val="0"/>
          <w:divBdr>
            <w:top w:val="none" w:sz="0" w:space="0" w:color="auto"/>
            <w:left w:val="none" w:sz="0" w:space="0" w:color="auto"/>
            <w:bottom w:val="none" w:sz="0" w:space="0" w:color="auto"/>
            <w:right w:val="none" w:sz="0" w:space="0" w:color="auto"/>
          </w:divBdr>
        </w:div>
        <w:div w:id="2133939487">
          <w:marLeft w:val="0"/>
          <w:marRight w:val="0"/>
          <w:marTop w:val="0"/>
          <w:marBottom w:val="0"/>
          <w:divBdr>
            <w:top w:val="none" w:sz="0" w:space="0" w:color="auto"/>
            <w:left w:val="none" w:sz="0" w:space="0" w:color="auto"/>
            <w:bottom w:val="none" w:sz="0" w:space="0" w:color="auto"/>
            <w:right w:val="none" w:sz="0" w:space="0" w:color="auto"/>
          </w:divBdr>
        </w:div>
        <w:div w:id="792790317">
          <w:marLeft w:val="0"/>
          <w:marRight w:val="0"/>
          <w:marTop w:val="0"/>
          <w:marBottom w:val="0"/>
          <w:divBdr>
            <w:top w:val="none" w:sz="0" w:space="0" w:color="auto"/>
            <w:left w:val="none" w:sz="0" w:space="0" w:color="auto"/>
            <w:bottom w:val="none" w:sz="0" w:space="0" w:color="auto"/>
            <w:right w:val="none" w:sz="0" w:space="0" w:color="auto"/>
          </w:divBdr>
        </w:div>
        <w:div w:id="639112004">
          <w:marLeft w:val="0"/>
          <w:marRight w:val="0"/>
          <w:marTop w:val="0"/>
          <w:marBottom w:val="0"/>
          <w:divBdr>
            <w:top w:val="none" w:sz="0" w:space="0" w:color="auto"/>
            <w:left w:val="none" w:sz="0" w:space="0" w:color="auto"/>
            <w:bottom w:val="none" w:sz="0" w:space="0" w:color="auto"/>
            <w:right w:val="none" w:sz="0" w:space="0" w:color="auto"/>
          </w:divBdr>
        </w:div>
        <w:div w:id="930352394">
          <w:marLeft w:val="0"/>
          <w:marRight w:val="0"/>
          <w:marTop w:val="0"/>
          <w:marBottom w:val="0"/>
          <w:divBdr>
            <w:top w:val="none" w:sz="0" w:space="0" w:color="auto"/>
            <w:left w:val="none" w:sz="0" w:space="0" w:color="auto"/>
            <w:bottom w:val="none" w:sz="0" w:space="0" w:color="auto"/>
            <w:right w:val="none" w:sz="0" w:space="0" w:color="auto"/>
          </w:divBdr>
        </w:div>
        <w:div w:id="955137119">
          <w:marLeft w:val="0"/>
          <w:marRight w:val="0"/>
          <w:marTop w:val="0"/>
          <w:marBottom w:val="0"/>
          <w:divBdr>
            <w:top w:val="none" w:sz="0" w:space="0" w:color="auto"/>
            <w:left w:val="none" w:sz="0" w:space="0" w:color="auto"/>
            <w:bottom w:val="none" w:sz="0" w:space="0" w:color="auto"/>
            <w:right w:val="none" w:sz="0" w:space="0" w:color="auto"/>
          </w:divBdr>
        </w:div>
        <w:div w:id="800195611">
          <w:marLeft w:val="0"/>
          <w:marRight w:val="0"/>
          <w:marTop w:val="0"/>
          <w:marBottom w:val="0"/>
          <w:divBdr>
            <w:top w:val="none" w:sz="0" w:space="0" w:color="auto"/>
            <w:left w:val="none" w:sz="0" w:space="0" w:color="auto"/>
            <w:bottom w:val="none" w:sz="0" w:space="0" w:color="auto"/>
            <w:right w:val="none" w:sz="0" w:space="0" w:color="auto"/>
          </w:divBdr>
        </w:div>
        <w:div w:id="6100407">
          <w:marLeft w:val="0"/>
          <w:marRight w:val="0"/>
          <w:marTop w:val="0"/>
          <w:marBottom w:val="0"/>
          <w:divBdr>
            <w:top w:val="none" w:sz="0" w:space="0" w:color="auto"/>
            <w:left w:val="none" w:sz="0" w:space="0" w:color="auto"/>
            <w:bottom w:val="none" w:sz="0" w:space="0" w:color="auto"/>
            <w:right w:val="none" w:sz="0" w:space="0" w:color="auto"/>
          </w:divBdr>
        </w:div>
        <w:div w:id="551042420">
          <w:marLeft w:val="0"/>
          <w:marRight w:val="0"/>
          <w:marTop w:val="0"/>
          <w:marBottom w:val="0"/>
          <w:divBdr>
            <w:top w:val="none" w:sz="0" w:space="0" w:color="auto"/>
            <w:left w:val="none" w:sz="0" w:space="0" w:color="auto"/>
            <w:bottom w:val="none" w:sz="0" w:space="0" w:color="auto"/>
            <w:right w:val="none" w:sz="0" w:space="0" w:color="auto"/>
          </w:divBdr>
        </w:div>
        <w:div w:id="519197915">
          <w:marLeft w:val="0"/>
          <w:marRight w:val="0"/>
          <w:marTop w:val="0"/>
          <w:marBottom w:val="0"/>
          <w:divBdr>
            <w:top w:val="none" w:sz="0" w:space="0" w:color="auto"/>
            <w:left w:val="none" w:sz="0" w:space="0" w:color="auto"/>
            <w:bottom w:val="none" w:sz="0" w:space="0" w:color="auto"/>
            <w:right w:val="none" w:sz="0" w:space="0" w:color="auto"/>
          </w:divBdr>
        </w:div>
        <w:div w:id="2046369177">
          <w:marLeft w:val="0"/>
          <w:marRight w:val="0"/>
          <w:marTop w:val="0"/>
          <w:marBottom w:val="0"/>
          <w:divBdr>
            <w:top w:val="none" w:sz="0" w:space="0" w:color="auto"/>
            <w:left w:val="none" w:sz="0" w:space="0" w:color="auto"/>
            <w:bottom w:val="none" w:sz="0" w:space="0" w:color="auto"/>
            <w:right w:val="none" w:sz="0" w:space="0" w:color="auto"/>
          </w:divBdr>
        </w:div>
        <w:div w:id="314258314">
          <w:marLeft w:val="0"/>
          <w:marRight w:val="0"/>
          <w:marTop w:val="0"/>
          <w:marBottom w:val="0"/>
          <w:divBdr>
            <w:top w:val="none" w:sz="0" w:space="0" w:color="auto"/>
            <w:left w:val="none" w:sz="0" w:space="0" w:color="auto"/>
            <w:bottom w:val="none" w:sz="0" w:space="0" w:color="auto"/>
            <w:right w:val="none" w:sz="0" w:space="0" w:color="auto"/>
          </w:divBdr>
        </w:div>
        <w:div w:id="1488934358">
          <w:marLeft w:val="0"/>
          <w:marRight w:val="0"/>
          <w:marTop w:val="0"/>
          <w:marBottom w:val="0"/>
          <w:divBdr>
            <w:top w:val="none" w:sz="0" w:space="0" w:color="auto"/>
            <w:left w:val="none" w:sz="0" w:space="0" w:color="auto"/>
            <w:bottom w:val="none" w:sz="0" w:space="0" w:color="auto"/>
            <w:right w:val="none" w:sz="0" w:space="0" w:color="auto"/>
          </w:divBdr>
        </w:div>
        <w:div w:id="481427727">
          <w:marLeft w:val="0"/>
          <w:marRight w:val="0"/>
          <w:marTop w:val="0"/>
          <w:marBottom w:val="0"/>
          <w:divBdr>
            <w:top w:val="none" w:sz="0" w:space="0" w:color="auto"/>
            <w:left w:val="none" w:sz="0" w:space="0" w:color="auto"/>
            <w:bottom w:val="none" w:sz="0" w:space="0" w:color="auto"/>
            <w:right w:val="none" w:sz="0" w:space="0" w:color="auto"/>
          </w:divBdr>
        </w:div>
        <w:div w:id="828404172">
          <w:marLeft w:val="0"/>
          <w:marRight w:val="0"/>
          <w:marTop w:val="0"/>
          <w:marBottom w:val="0"/>
          <w:divBdr>
            <w:top w:val="none" w:sz="0" w:space="0" w:color="auto"/>
            <w:left w:val="none" w:sz="0" w:space="0" w:color="auto"/>
            <w:bottom w:val="none" w:sz="0" w:space="0" w:color="auto"/>
            <w:right w:val="none" w:sz="0" w:space="0" w:color="auto"/>
          </w:divBdr>
        </w:div>
        <w:div w:id="1281186309">
          <w:marLeft w:val="0"/>
          <w:marRight w:val="0"/>
          <w:marTop w:val="0"/>
          <w:marBottom w:val="0"/>
          <w:divBdr>
            <w:top w:val="none" w:sz="0" w:space="0" w:color="auto"/>
            <w:left w:val="none" w:sz="0" w:space="0" w:color="auto"/>
            <w:bottom w:val="none" w:sz="0" w:space="0" w:color="auto"/>
            <w:right w:val="none" w:sz="0" w:space="0" w:color="auto"/>
          </w:divBdr>
        </w:div>
        <w:div w:id="527840657">
          <w:marLeft w:val="0"/>
          <w:marRight w:val="0"/>
          <w:marTop w:val="0"/>
          <w:marBottom w:val="0"/>
          <w:divBdr>
            <w:top w:val="none" w:sz="0" w:space="0" w:color="auto"/>
            <w:left w:val="none" w:sz="0" w:space="0" w:color="auto"/>
            <w:bottom w:val="none" w:sz="0" w:space="0" w:color="auto"/>
            <w:right w:val="none" w:sz="0" w:space="0" w:color="auto"/>
          </w:divBdr>
        </w:div>
        <w:div w:id="169831131">
          <w:marLeft w:val="0"/>
          <w:marRight w:val="0"/>
          <w:marTop w:val="0"/>
          <w:marBottom w:val="0"/>
          <w:divBdr>
            <w:top w:val="none" w:sz="0" w:space="0" w:color="auto"/>
            <w:left w:val="none" w:sz="0" w:space="0" w:color="auto"/>
            <w:bottom w:val="none" w:sz="0" w:space="0" w:color="auto"/>
            <w:right w:val="none" w:sz="0" w:space="0" w:color="auto"/>
          </w:divBdr>
        </w:div>
        <w:div w:id="2106880652">
          <w:marLeft w:val="0"/>
          <w:marRight w:val="0"/>
          <w:marTop w:val="0"/>
          <w:marBottom w:val="0"/>
          <w:divBdr>
            <w:top w:val="none" w:sz="0" w:space="0" w:color="auto"/>
            <w:left w:val="none" w:sz="0" w:space="0" w:color="auto"/>
            <w:bottom w:val="none" w:sz="0" w:space="0" w:color="auto"/>
            <w:right w:val="none" w:sz="0" w:space="0" w:color="auto"/>
          </w:divBdr>
        </w:div>
        <w:div w:id="521091588">
          <w:marLeft w:val="0"/>
          <w:marRight w:val="0"/>
          <w:marTop w:val="0"/>
          <w:marBottom w:val="0"/>
          <w:divBdr>
            <w:top w:val="none" w:sz="0" w:space="0" w:color="auto"/>
            <w:left w:val="none" w:sz="0" w:space="0" w:color="auto"/>
            <w:bottom w:val="none" w:sz="0" w:space="0" w:color="auto"/>
            <w:right w:val="none" w:sz="0" w:space="0" w:color="auto"/>
          </w:divBdr>
        </w:div>
        <w:div w:id="1017778760">
          <w:marLeft w:val="0"/>
          <w:marRight w:val="0"/>
          <w:marTop w:val="0"/>
          <w:marBottom w:val="0"/>
          <w:divBdr>
            <w:top w:val="none" w:sz="0" w:space="0" w:color="auto"/>
            <w:left w:val="none" w:sz="0" w:space="0" w:color="auto"/>
            <w:bottom w:val="none" w:sz="0" w:space="0" w:color="auto"/>
            <w:right w:val="none" w:sz="0" w:space="0" w:color="auto"/>
          </w:divBdr>
        </w:div>
        <w:div w:id="1733306621">
          <w:marLeft w:val="0"/>
          <w:marRight w:val="0"/>
          <w:marTop w:val="0"/>
          <w:marBottom w:val="0"/>
          <w:divBdr>
            <w:top w:val="none" w:sz="0" w:space="0" w:color="auto"/>
            <w:left w:val="none" w:sz="0" w:space="0" w:color="auto"/>
            <w:bottom w:val="none" w:sz="0" w:space="0" w:color="auto"/>
            <w:right w:val="none" w:sz="0" w:space="0" w:color="auto"/>
          </w:divBdr>
        </w:div>
        <w:div w:id="2056199125">
          <w:marLeft w:val="0"/>
          <w:marRight w:val="0"/>
          <w:marTop w:val="0"/>
          <w:marBottom w:val="0"/>
          <w:divBdr>
            <w:top w:val="none" w:sz="0" w:space="0" w:color="auto"/>
            <w:left w:val="none" w:sz="0" w:space="0" w:color="auto"/>
            <w:bottom w:val="none" w:sz="0" w:space="0" w:color="auto"/>
            <w:right w:val="none" w:sz="0" w:space="0" w:color="auto"/>
          </w:divBdr>
        </w:div>
        <w:div w:id="1423531814">
          <w:marLeft w:val="0"/>
          <w:marRight w:val="0"/>
          <w:marTop w:val="0"/>
          <w:marBottom w:val="0"/>
          <w:divBdr>
            <w:top w:val="none" w:sz="0" w:space="0" w:color="auto"/>
            <w:left w:val="none" w:sz="0" w:space="0" w:color="auto"/>
            <w:bottom w:val="none" w:sz="0" w:space="0" w:color="auto"/>
            <w:right w:val="none" w:sz="0" w:space="0" w:color="auto"/>
          </w:divBdr>
        </w:div>
        <w:div w:id="1255867588">
          <w:marLeft w:val="0"/>
          <w:marRight w:val="0"/>
          <w:marTop w:val="0"/>
          <w:marBottom w:val="0"/>
          <w:divBdr>
            <w:top w:val="none" w:sz="0" w:space="0" w:color="auto"/>
            <w:left w:val="none" w:sz="0" w:space="0" w:color="auto"/>
            <w:bottom w:val="none" w:sz="0" w:space="0" w:color="auto"/>
            <w:right w:val="none" w:sz="0" w:space="0" w:color="auto"/>
          </w:divBdr>
        </w:div>
        <w:div w:id="1817724247">
          <w:marLeft w:val="0"/>
          <w:marRight w:val="0"/>
          <w:marTop w:val="0"/>
          <w:marBottom w:val="0"/>
          <w:divBdr>
            <w:top w:val="none" w:sz="0" w:space="0" w:color="auto"/>
            <w:left w:val="none" w:sz="0" w:space="0" w:color="auto"/>
            <w:bottom w:val="none" w:sz="0" w:space="0" w:color="auto"/>
            <w:right w:val="none" w:sz="0" w:space="0" w:color="auto"/>
          </w:divBdr>
        </w:div>
        <w:div w:id="945695051">
          <w:marLeft w:val="0"/>
          <w:marRight w:val="0"/>
          <w:marTop w:val="0"/>
          <w:marBottom w:val="0"/>
          <w:divBdr>
            <w:top w:val="none" w:sz="0" w:space="0" w:color="auto"/>
            <w:left w:val="none" w:sz="0" w:space="0" w:color="auto"/>
            <w:bottom w:val="none" w:sz="0" w:space="0" w:color="auto"/>
            <w:right w:val="none" w:sz="0" w:space="0" w:color="auto"/>
          </w:divBdr>
        </w:div>
        <w:div w:id="596059358">
          <w:marLeft w:val="0"/>
          <w:marRight w:val="0"/>
          <w:marTop w:val="0"/>
          <w:marBottom w:val="0"/>
          <w:divBdr>
            <w:top w:val="none" w:sz="0" w:space="0" w:color="auto"/>
            <w:left w:val="none" w:sz="0" w:space="0" w:color="auto"/>
            <w:bottom w:val="none" w:sz="0" w:space="0" w:color="auto"/>
            <w:right w:val="none" w:sz="0" w:space="0" w:color="auto"/>
          </w:divBdr>
        </w:div>
        <w:div w:id="1737970193">
          <w:marLeft w:val="0"/>
          <w:marRight w:val="0"/>
          <w:marTop w:val="0"/>
          <w:marBottom w:val="0"/>
          <w:divBdr>
            <w:top w:val="none" w:sz="0" w:space="0" w:color="auto"/>
            <w:left w:val="none" w:sz="0" w:space="0" w:color="auto"/>
            <w:bottom w:val="none" w:sz="0" w:space="0" w:color="auto"/>
            <w:right w:val="none" w:sz="0" w:space="0" w:color="auto"/>
          </w:divBdr>
        </w:div>
        <w:div w:id="1742873320">
          <w:marLeft w:val="0"/>
          <w:marRight w:val="0"/>
          <w:marTop w:val="0"/>
          <w:marBottom w:val="0"/>
          <w:divBdr>
            <w:top w:val="none" w:sz="0" w:space="0" w:color="auto"/>
            <w:left w:val="none" w:sz="0" w:space="0" w:color="auto"/>
            <w:bottom w:val="none" w:sz="0" w:space="0" w:color="auto"/>
            <w:right w:val="none" w:sz="0" w:space="0" w:color="auto"/>
          </w:divBdr>
        </w:div>
        <w:div w:id="717513652">
          <w:marLeft w:val="0"/>
          <w:marRight w:val="0"/>
          <w:marTop w:val="0"/>
          <w:marBottom w:val="0"/>
          <w:divBdr>
            <w:top w:val="none" w:sz="0" w:space="0" w:color="auto"/>
            <w:left w:val="none" w:sz="0" w:space="0" w:color="auto"/>
            <w:bottom w:val="none" w:sz="0" w:space="0" w:color="auto"/>
            <w:right w:val="none" w:sz="0" w:space="0" w:color="auto"/>
          </w:divBdr>
        </w:div>
        <w:div w:id="239945180">
          <w:marLeft w:val="0"/>
          <w:marRight w:val="0"/>
          <w:marTop w:val="0"/>
          <w:marBottom w:val="0"/>
          <w:divBdr>
            <w:top w:val="none" w:sz="0" w:space="0" w:color="auto"/>
            <w:left w:val="none" w:sz="0" w:space="0" w:color="auto"/>
            <w:bottom w:val="none" w:sz="0" w:space="0" w:color="auto"/>
            <w:right w:val="none" w:sz="0" w:space="0" w:color="auto"/>
          </w:divBdr>
        </w:div>
        <w:div w:id="890968565">
          <w:marLeft w:val="0"/>
          <w:marRight w:val="0"/>
          <w:marTop w:val="0"/>
          <w:marBottom w:val="0"/>
          <w:divBdr>
            <w:top w:val="none" w:sz="0" w:space="0" w:color="auto"/>
            <w:left w:val="none" w:sz="0" w:space="0" w:color="auto"/>
            <w:bottom w:val="none" w:sz="0" w:space="0" w:color="auto"/>
            <w:right w:val="none" w:sz="0" w:space="0" w:color="auto"/>
          </w:divBdr>
        </w:div>
        <w:div w:id="1499466511">
          <w:marLeft w:val="0"/>
          <w:marRight w:val="0"/>
          <w:marTop w:val="0"/>
          <w:marBottom w:val="0"/>
          <w:divBdr>
            <w:top w:val="none" w:sz="0" w:space="0" w:color="auto"/>
            <w:left w:val="none" w:sz="0" w:space="0" w:color="auto"/>
            <w:bottom w:val="none" w:sz="0" w:space="0" w:color="auto"/>
            <w:right w:val="none" w:sz="0" w:space="0" w:color="auto"/>
          </w:divBdr>
        </w:div>
        <w:div w:id="1355424599">
          <w:marLeft w:val="0"/>
          <w:marRight w:val="0"/>
          <w:marTop w:val="0"/>
          <w:marBottom w:val="0"/>
          <w:divBdr>
            <w:top w:val="none" w:sz="0" w:space="0" w:color="auto"/>
            <w:left w:val="none" w:sz="0" w:space="0" w:color="auto"/>
            <w:bottom w:val="none" w:sz="0" w:space="0" w:color="auto"/>
            <w:right w:val="none" w:sz="0" w:space="0" w:color="auto"/>
          </w:divBdr>
        </w:div>
        <w:div w:id="1082145531">
          <w:marLeft w:val="0"/>
          <w:marRight w:val="0"/>
          <w:marTop w:val="0"/>
          <w:marBottom w:val="0"/>
          <w:divBdr>
            <w:top w:val="none" w:sz="0" w:space="0" w:color="auto"/>
            <w:left w:val="none" w:sz="0" w:space="0" w:color="auto"/>
            <w:bottom w:val="none" w:sz="0" w:space="0" w:color="auto"/>
            <w:right w:val="none" w:sz="0" w:space="0" w:color="auto"/>
          </w:divBdr>
        </w:div>
        <w:div w:id="1411729683">
          <w:marLeft w:val="0"/>
          <w:marRight w:val="0"/>
          <w:marTop w:val="0"/>
          <w:marBottom w:val="0"/>
          <w:divBdr>
            <w:top w:val="none" w:sz="0" w:space="0" w:color="auto"/>
            <w:left w:val="none" w:sz="0" w:space="0" w:color="auto"/>
            <w:bottom w:val="none" w:sz="0" w:space="0" w:color="auto"/>
            <w:right w:val="none" w:sz="0" w:space="0" w:color="auto"/>
          </w:divBdr>
        </w:div>
        <w:div w:id="1956399751">
          <w:marLeft w:val="0"/>
          <w:marRight w:val="0"/>
          <w:marTop w:val="0"/>
          <w:marBottom w:val="0"/>
          <w:divBdr>
            <w:top w:val="none" w:sz="0" w:space="0" w:color="auto"/>
            <w:left w:val="none" w:sz="0" w:space="0" w:color="auto"/>
            <w:bottom w:val="none" w:sz="0" w:space="0" w:color="auto"/>
            <w:right w:val="none" w:sz="0" w:space="0" w:color="auto"/>
          </w:divBdr>
        </w:div>
        <w:div w:id="1098015969">
          <w:marLeft w:val="0"/>
          <w:marRight w:val="0"/>
          <w:marTop w:val="0"/>
          <w:marBottom w:val="0"/>
          <w:divBdr>
            <w:top w:val="none" w:sz="0" w:space="0" w:color="auto"/>
            <w:left w:val="none" w:sz="0" w:space="0" w:color="auto"/>
            <w:bottom w:val="none" w:sz="0" w:space="0" w:color="auto"/>
            <w:right w:val="none" w:sz="0" w:space="0" w:color="auto"/>
          </w:divBdr>
        </w:div>
        <w:div w:id="989672017">
          <w:marLeft w:val="0"/>
          <w:marRight w:val="0"/>
          <w:marTop w:val="0"/>
          <w:marBottom w:val="0"/>
          <w:divBdr>
            <w:top w:val="none" w:sz="0" w:space="0" w:color="auto"/>
            <w:left w:val="none" w:sz="0" w:space="0" w:color="auto"/>
            <w:bottom w:val="none" w:sz="0" w:space="0" w:color="auto"/>
            <w:right w:val="none" w:sz="0" w:space="0" w:color="auto"/>
          </w:divBdr>
        </w:div>
        <w:div w:id="1759473076">
          <w:marLeft w:val="0"/>
          <w:marRight w:val="0"/>
          <w:marTop w:val="0"/>
          <w:marBottom w:val="0"/>
          <w:divBdr>
            <w:top w:val="none" w:sz="0" w:space="0" w:color="auto"/>
            <w:left w:val="none" w:sz="0" w:space="0" w:color="auto"/>
            <w:bottom w:val="none" w:sz="0" w:space="0" w:color="auto"/>
            <w:right w:val="none" w:sz="0" w:space="0" w:color="auto"/>
          </w:divBdr>
        </w:div>
        <w:div w:id="996491716">
          <w:marLeft w:val="0"/>
          <w:marRight w:val="0"/>
          <w:marTop w:val="0"/>
          <w:marBottom w:val="0"/>
          <w:divBdr>
            <w:top w:val="none" w:sz="0" w:space="0" w:color="auto"/>
            <w:left w:val="none" w:sz="0" w:space="0" w:color="auto"/>
            <w:bottom w:val="none" w:sz="0" w:space="0" w:color="auto"/>
            <w:right w:val="none" w:sz="0" w:space="0" w:color="auto"/>
          </w:divBdr>
        </w:div>
        <w:div w:id="172649589">
          <w:marLeft w:val="0"/>
          <w:marRight w:val="0"/>
          <w:marTop w:val="0"/>
          <w:marBottom w:val="0"/>
          <w:divBdr>
            <w:top w:val="none" w:sz="0" w:space="0" w:color="auto"/>
            <w:left w:val="none" w:sz="0" w:space="0" w:color="auto"/>
            <w:bottom w:val="none" w:sz="0" w:space="0" w:color="auto"/>
            <w:right w:val="none" w:sz="0" w:space="0" w:color="auto"/>
          </w:divBdr>
        </w:div>
        <w:div w:id="1901017314">
          <w:marLeft w:val="0"/>
          <w:marRight w:val="0"/>
          <w:marTop w:val="0"/>
          <w:marBottom w:val="0"/>
          <w:divBdr>
            <w:top w:val="none" w:sz="0" w:space="0" w:color="auto"/>
            <w:left w:val="none" w:sz="0" w:space="0" w:color="auto"/>
            <w:bottom w:val="none" w:sz="0" w:space="0" w:color="auto"/>
            <w:right w:val="none" w:sz="0" w:space="0" w:color="auto"/>
          </w:divBdr>
        </w:div>
        <w:div w:id="1023171292">
          <w:marLeft w:val="0"/>
          <w:marRight w:val="0"/>
          <w:marTop w:val="0"/>
          <w:marBottom w:val="0"/>
          <w:divBdr>
            <w:top w:val="none" w:sz="0" w:space="0" w:color="auto"/>
            <w:left w:val="none" w:sz="0" w:space="0" w:color="auto"/>
            <w:bottom w:val="none" w:sz="0" w:space="0" w:color="auto"/>
            <w:right w:val="none" w:sz="0" w:space="0" w:color="auto"/>
          </w:divBdr>
        </w:div>
        <w:div w:id="1321494587">
          <w:marLeft w:val="0"/>
          <w:marRight w:val="0"/>
          <w:marTop w:val="0"/>
          <w:marBottom w:val="0"/>
          <w:divBdr>
            <w:top w:val="none" w:sz="0" w:space="0" w:color="auto"/>
            <w:left w:val="none" w:sz="0" w:space="0" w:color="auto"/>
            <w:bottom w:val="none" w:sz="0" w:space="0" w:color="auto"/>
            <w:right w:val="none" w:sz="0" w:space="0" w:color="auto"/>
          </w:divBdr>
        </w:div>
        <w:div w:id="1440564328">
          <w:marLeft w:val="0"/>
          <w:marRight w:val="0"/>
          <w:marTop w:val="0"/>
          <w:marBottom w:val="0"/>
          <w:divBdr>
            <w:top w:val="none" w:sz="0" w:space="0" w:color="auto"/>
            <w:left w:val="none" w:sz="0" w:space="0" w:color="auto"/>
            <w:bottom w:val="none" w:sz="0" w:space="0" w:color="auto"/>
            <w:right w:val="none" w:sz="0" w:space="0" w:color="auto"/>
          </w:divBdr>
        </w:div>
        <w:div w:id="1832519497">
          <w:marLeft w:val="0"/>
          <w:marRight w:val="0"/>
          <w:marTop w:val="0"/>
          <w:marBottom w:val="0"/>
          <w:divBdr>
            <w:top w:val="none" w:sz="0" w:space="0" w:color="auto"/>
            <w:left w:val="none" w:sz="0" w:space="0" w:color="auto"/>
            <w:bottom w:val="none" w:sz="0" w:space="0" w:color="auto"/>
            <w:right w:val="none" w:sz="0" w:space="0" w:color="auto"/>
          </w:divBdr>
        </w:div>
        <w:div w:id="161051807">
          <w:marLeft w:val="0"/>
          <w:marRight w:val="0"/>
          <w:marTop w:val="0"/>
          <w:marBottom w:val="0"/>
          <w:divBdr>
            <w:top w:val="none" w:sz="0" w:space="0" w:color="auto"/>
            <w:left w:val="none" w:sz="0" w:space="0" w:color="auto"/>
            <w:bottom w:val="none" w:sz="0" w:space="0" w:color="auto"/>
            <w:right w:val="none" w:sz="0" w:space="0" w:color="auto"/>
          </w:divBdr>
        </w:div>
        <w:div w:id="566037890">
          <w:marLeft w:val="0"/>
          <w:marRight w:val="0"/>
          <w:marTop w:val="0"/>
          <w:marBottom w:val="0"/>
          <w:divBdr>
            <w:top w:val="none" w:sz="0" w:space="0" w:color="auto"/>
            <w:left w:val="none" w:sz="0" w:space="0" w:color="auto"/>
            <w:bottom w:val="none" w:sz="0" w:space="0" w:color="auto"/>
            <w:right w:val="none" w:sz="0" w:space="0" w:color="auto"/>
          </w:divBdr>
        </w:div>
        <w:div w:id="859969425">
          <w:marLeft w:val="0"/>
          <w:marRight w:val="0"/>
          <w:marTop w:val="0"/>
          <w:marBottom w:val="0"/>
          <w:divBdr>
            <w:top w:val="none" w:sz="0" w:space="0" w:color="auto"/>
            <w:left w:val="none" w:sz="0" w:space="0" w:color="auto"/>
            <w:bottom w:val="none" w:sz="0" w:space="0" w:color="auto"/>
            <w:right w:val="none" w:sz="0" w:space="0" w:color="auto"/>
          </w:divBdr>
        </w:div>
        <w:div w:id="665090155">
          <w:marLeft w:val="0"/>
          <w:marRight w:val="0"/>
          <w:marTop w:val="0"/>
          <w:marBottom w:val="0"/>
          <w:divBdr>
            <w:top w:val="none" w:sz="0" w:space="0" w:color="auto"/>
            <w:left w:val="none" w:sz="0" w:space="0" w:color="auto"/>
            <w:bottom w:val="none" w:sz="0" w:space="0" w:color="auto"/>
            <w:right w:val="none" w:sz="0" w:space="0" w:color="auto"/>
          </w:divBdr>
        </w:div>
        <w:div w:id="1016729499">
          <w:marLeft w:val="0"/>
          <w:marRight w:val="0"/>
          <w:marTop w:val="0"/>
          <w:marBottom w:val="0"/>
          <w:divBdr>
            <w:top w:val="none" w:sz="0" w:space="0" w:color="auto"/>
            <w:left w:val="none" w:sz="0" w:space="0" w:color="auto"/>
            <w:bottom w:val="none" w:sz="0" w:space="0" w:color="auto"/>
            <w:right w:val="none" w:sz="0" w:space="0" w:color="auto"/>
          </w:divBdr>
        </w:div>
        <w:div w:id="723255905">
          <w:marLeft w:val="0"/>
          <w:marRight w:val="0"/>
          <w:marTop w:val="0"/>
          <w:marBottom w:val="0"/>
          <w:divBdr>
            <w:top w:val="none" w:sz="0" w:space="0" w:color="auto"/>
            <w:left w:val="none" w:sz="0" w:space="0" w:color="auto"/>
            <w:bottom w:val="none" w:sz="0" w:space="0" w:color="auto"/>
            <w:right w:val="none" w:sz="0" w:space="0" w:color="auto"/>
          </w:divBdr>
        </w:div>
        <w:div w:id="1256211399">
          <w:marLeft w:val="0"/>
          <w:marRight w:val="0"/>
          <w:marTop w:val="0"/>
          <w:marBottom w:val="0"/>
          <w:divBdr>
            <w:top w:val="none" w:sz="0" w:space="0" w:color="auto"/>
            <w:left w:val="none" w:sz="0" w:space="0" w:color="auto"/>
            <w:bottom w:val="none" w:sz="0" w:space="0" w:color="auto"/>
            <w:right w:val="none" w:sz="0" w:space="0" w:color="auto"/>
          </w:divBdr>
        </w:div>
        <w:div w:id="1007752945">
          <w:marLeft w:val="0"/>
          <w:marRight w:val="0"/>
          <w:marTop w:val="0"/>
          <w:marBottom w:val="0"/>
          <w:divBdr>
            <w:top w:val="none" w:sz="0" w:space="0" w:color="auto"/>
            <w:left w:val="none" w:sz="0" w:space="0" w:color="auto"/>
            <w:bottom w:val="none" w:sz="0" w:space="0" w:color="auto"/>
            <w:right w:val="none" w:sz="0" w:space="0" w:color="auto"/>
          </w:divBdr>
        </w:div>
        <w:div w:id="1006206913">
          <w:marLeft w:val="0"/>
          <w:marRight w:val="0"/>
          <w:marTop w:val="0"/>
          <w:marBottom w:val="0"/>
          <w:divBdr>
            <w:top w:val="none" w:sz="0" w:space="0" w:color="auto"/>
            <w:left w:val="none" w:sz="0" w:space="0" w:color="auto"/>
            <w:bottom w:val="none" w:sz="0" w:space="0" w:color="auto"/>
            <w:right w:val="none" w:sz="0" w:space="0" w:color="auto"/>
          </w:divBdr>
        </w:div>
        <w:div w:id="831916642">
          <w:marLeft w:val="0"/>
          <w:marRight w:val="0"/>
          <w:marTop w:val="0"/>
          <w:marBottom w:val="0"/>
          <w:divBdr>
            <w:top w:val="none" w:sz="0" w:space="0" w:color="auto"/>
            <w:left w:val="none" w:sz="0" w:space="0" w:color="auto"/>
            <w:bottom w:val="none" w:sz="0" w:space="0" w:color="auto"/>
            <w:right w:val="none" w:sz="0" w:space="0" w:color="auto"/>
          </w:divBdr>
        </w:div>
        <w:div w:id="1616674205">
          <w:marLeft w:val="0"/>
          <w:marRight w:val="0"/>
          <w:marTop w:val="0"/>
          <w:marBottom w:val="0"/>
          <w:divBdr>
            <w:top w:val="none" w:sz="0" w:space="0" w:color="auto"/>
            <w:left w:val="none" w:sz="0" w:space="0" w:color="auto"/>
            <w:bottom w:val="none" w:sz="0" w:space="0" w:color="auto"/>
            <w:right w:val="none" w:sz="0" w:space="0" w:color="auto"/>
          </w:divBdr>
        </w:div>
        <w:div w:id="265969945">
          <w:marLeft w:val="0"/>
          <w:marRight w:val="0"/>
          <w:marTop w:val="0"/>
          <w:marBottom w:val="0"/>
          <w:divBdr>
            <w:top w:val="none" w:sz="0" w:space="0" w:color="auto"/>
            <w:left w:val="none" w:sz="0" w:space="0" w:color="auto"/>
            <w:bottom w:val="none" w:sz="0" w:space="0" w:color="auto"/>
            <w:right w:val="none" w:sz="0" w:space="0" w:color="auto"/>
          </w:divBdr>
        </w:div>
        <w:div w:id="536892016">
          <w:marLeft w:val="0"/>
          <w:marRight w:val="0"/>
          <w:marTop w:val="0"/>
          <w:marBottom w:val="0"/>
          <w:divBdr>
            <w:top w:val="none" w:sz="0" w:space="0" w:color="auto"/>
            <w:left w:val="none" w:sz="0" w:space="0" w:color="auto"/>
            <w:bottom w:val="none" w:sz="0" w:space="0" w:color="auto"/>
            <w:right w:val="none" w:sz="0" w:space="0" w:color="auto"/>
          </w:divBdr>
        </w:div>
        <w:div w:id="880820653">
          <w:marLeft w:val="0"/>
          <w:marRight w:val="0"/>
          <w:marTop w:val="0"/>
          <w:marBottom w:val="0"/>
          <w:divBdr>
            <w:top w:val="none" w:sz="0" w:space="0" w:color="auto"/>
            <w:left w:val="none" w:sz="0" w:space="0" w:color="auto"/>
            <w:bottom w:val="none" w:sz="0" w:space="0" w:color="auto"/>
            <w:right w:val="none" w:sz="0" w:space="0" w:color="auto"/>
          </w:divBdr>
        </w:div>
        <w:div w:id="866453252">
          <w:marLeft w:val="0"/>
          <w:marRight w:val="0"/>
          <w:marTop w:val="0"/>
          <w:marBottom w:val="0"/>
          <w:divBdr>
            <w:top w:val="none" w:sz="0" w:space="0" w:color="auto"/>
            <w:left w:val="none" w:sz="0" w:space="0" w:color="auto"/>
            <w:bottom w:val="none" w:sz="0" w:space="0" w:color="auto"/>
            <w:right w:val="none" w:sz="0" w:space="0" w:color="auto"/>
          </w:divBdr>
        </w:div>
        <w:div w:id="531193556">
          <w:marLeft w:val="0"/>
          <w:marRight w:val="0"/>
          <w:marTop w:val="0"/>
          <w:marBottom w:val="0"/>
          <w:divBdr>
            <w:top w:val="none" w:sz="0" w:space="0" w:color="auto"/>
            <w:left w:val="none" w:sz="0" w:space="0" w:color="auto"/>
            <w:bottom w:val="none" w:sz="0" w:space="0" w:color="auto"/>
            <w:right w:val="none" w:sz="0" w:space="0" w:color="auto"/>
          </w:divBdr>
        </w:div>
        <w:div w:id="2094663803">
          <w:marLeft w:val="0"/>
          <w:marRight w:val="0"/>
          <w:marTop w:val="0"/>
          <w:marBottom w:val="0"/>
          <w:divBdr>
            <w:top w:val="none" w:sz="0" w:space="0" w:color="auto"/>
            <w:left w:val="none" w:sz="0" w:space="0" w:color="auto"/>
            <w:bottom w:val="none" w:sz="0" w:space="0" w:color="auto"/>
            <w:right w:val="none" w:sz="0" w:space="0" w:color="auto"/>
          </w:divBdr>
        </w:div>
        <w:div w:id="1535314612">
          <w:marLeft w:val="0"/>
          <w:marRight w:val="0"/>
          <w:marTop w:val="0"/>
          <w:marBottom w:val="0"/>
          <w:divBdr>
            <w:top w:val="none" w:sz="0" w:space="0" w:color="auto"/>
            <w:left w:val="none" w:sz="0" w:space="0" w:color="auto"/>
            <w:bottom w:val="none" w:sz="0" w:space="0" w:color="auto"/>
            <w:right w:val="none" w:sz="0" w:space="0" w:color="auto"/>
          </w:divBdr>
        </w:div>
        <w:div w:id="406920999">
          <w:marLeft w:val="0"/>
          <w:marRight w:val="0"/>
          <w:marTop w:val="0"/>
          <w:marBottom w:val="0"/>
          <w:divBdr>
            <w:top w:val="none" w:sz="0" w:space="0" w:color="auto"/>
            <w:left w:val="none" w:sz="0" w:space="0" w:color="auto"/>
            <w:bottom w:val="none" w:sz="0" w:space="0" w:color="auto"/>
            <w:right w:val="none" w:sz="0" w:space="0" w:color="auto"/>
          </w:divBdr>
        </w:div>
        <w:div w:id="557515096">
          <w:marLeft w:val="0"/>
          <w:marRight w:val="0"/>
          <w:marTop w:val="0"/>
          <w:marBottom w:val="0"/>
          <w:divBdr>
            <w:top w:val="none" w:sz="0" w:space="0" w:color="auto"/>
            <w:left w:val="none" w:sz="0" w:space="0" w:color="auto"/>
            <w:bottom w:val="none" w:sz="0" w:space="0" w:color="auto"/>
            <w:right w:val="none" w:sz="0" w:space="0" w:color="auto"/>
          </w:divBdr>
        </w:div>
        <w:div w:id="241648282">
          <w:marLeft w:val="0"/>
          <w:marRight w:val="0"/>
          <w:marTop w:val="0"/>
          <w:marBottom w:val="0"/>
          <w:divBdr>
            <w:top w:val="none" w:sz="0" w:space="0" w:color="auto"/>
            <w:left w:val="none" w:sz="0" w:space="0" w:color="auto"/>
            <w:bottom w:val="none" w:sz="0" w:space="0" w:color="auto"/>
            <w:right w:val="none" w:sz="0" w:space="0" w:color="auto"/>
          </w:divBdr>
        </w:div>
        <w:div w:id="465468241">
          <w:marLeft w:val="0"/>
          <w:marRight w:val="0"/>
          <w:marTop w:val="0"/>
          <w:marBottom w:val="0"/>
          <w:divBdr>
            <w:top w:val="none" w:sz="0" w:space="0" w:color="auto"/>
            <w:left w:val="none" w:sz="0" w:space="0" w:color="auto"/>
            <w:bottom w:val="none" w:sz="0" w:space="0" w:color="auto"/>
            <w:right w:val="none" w:sz="0" w:space="0" w:color="auto"/>
          </w:divBdr>
        </w:div>
        <w:div w:id="2085644519">
          <w:marLeft w:val="0"/>
          <w:marRight w:val="0"/>
          <w:marTop w:val="0"/>
          <w:marBottom w:val="0"/>
          <w:divBdr>
            <w:top w:val="none" w:sz="0" w:space="0" w:color="auto"/>
            <w:left w:val="none" w:sz="0" w:space="0" w:color="auto"/>
            <w:bottom w:val="none" w:sz="0" w:space="0" w:color="auto"/>
            <w:right w:val="none" w:sz="0" w:space="0" w:color="auto"/>
          </w:divBdr>
        </w:div>
        <w:div w:id="459033687">
          <w:marLeft w:val="0"/>
          <w:marRight w:val="0"/>
          <w:marTop w:val="0"/>
          <w:marBottom w:val="0"/>
          <w:divBdr>
            <w:top w:val="none" w:sz="0" w:space="0" w:color="auto"/>
            <w:left w:val="none" w:sz="0" w:space="0" w:color="auto"/>
            <w:bottom w:val="none" w:sz="0" w:space="0" w:color="auto"/>
            <w:right w:val="none" w:sz="0" w:space="0" w:color="auto"/>
          </w:divBdr>
        </w:div>
        <w:div w:id="1193954923">
          <w:marLeft w:val="0"/>
          <w:marRight w:val="0"/>
          <w:marTop w:val="0"/>
          <w:marBottom w:val="0"/>
          <w:divBdr>
            <w:top w:val="none" w:sz="0" w:space="0" w:color="auto"/>
            <w:left w:val="none" w:sz="0" w:space="0" w:color="auto"/>
            <w:bottom w:val="none" w:sz="0" w:space="0" w:color="auto"/>
            <w:right w:val="none" w:sz="0" w:space="0" w:color="auto"/>
          </w:divBdr>
        </w:div>
        <w:div w:id="2074424729">
          <w:marLeft w:val="0"/>
          <w:marRight w:val="0"/>
          <w:marTop w:val="0"/>
          <w:marBottom w:val="0"/>
          <w:divBdr>
            <w:top w:val="none" w:sz="0" w:space="0" w:color="auto"/>
            <w:left w:val="none" w:sz="0" w:space="0" w:color="auto"/>
            <w:bottom w:val="none" w:sz="0" w:space="0" w:color="auto"/>
            <w:right w:val="none" w:sz="0" w:space="0" w:color="auto"/>
          </w:divBdr>
        </w:div>
        <w:div w:id="1375041190">
          <w:marLeft w:val="0"/>
          <w:marRight w:val="0"/>
          <w:marTop w:val="0"/>
          <w:marBottom w:val="0"/>
          <w:divBdr>
            <w:top w:val="none" w:sz="0" w:space="0" w:color="auto"/>
            <w:left w:val="none" w:sz="0" w:space="0" w:color="auto"/>
            <w:bottom w:val="none" w:sz="0" w:space="0" w:color="auto"/>
            <w:right w:val="none" w:sz="0" w:space="0" w:color="auto"/>
          </w:divBdr>
        </w:div>
        <w:div w:id="1830903531">
          <w:marLeft w:val="0"/>
          <w:marRight w:val="0"/>
          <w:marTop w:val="0"/>
          <w:marBottom w:val="0"/>
          <w:divBdr>
            <w:top w:val="none" w:sz="0" w:space="0" w:color="auto"/>
            <w:left w:val="none" w:sz="0" w:space="0" w:color="auto"/>
            <w:bottom w:val="none" w:sz="0" w:space="0" w:color="auto"/>
            <w:right w:val="none" w:sz="0" w:space="0" w:color="auto"/>
          </w:divBdr>
        </w:div>
        <w:div w:id="76099034">
          <w:marLeft w:val="0"/>
          <w:marRight w:val="0"/>
          <w:marTop w:val="0"/>
          <w:marBottom w:val="0"/>
          <w:divBdr>
            <w:top w:val="none" w:sz="0" w:space="0" w:color="auto"/>
            <w:left w:val="none" w:sz="0" w:space="0" w:color="auto"/>
            <w:bottom w:val="none" w:sz="0" w:space="0" w:color="auto"/>
            <w:right w:val="none" w:sz="0" w:space="0" w:color="auto"/>
          </w:divBdr>
        </w:div>
        <w:div w:id="212236338">
          <w:marLeft w:val="0"/>
          <w:marRight w:val="0"/>
          <w:marTop w:val="0"/>
          <w:marBottom w:val="0"/>
          <w:divBdr>
            <w:top w:val="none" w:sz="0" w:space="0" w:color="auto"/>
            <w:left w:val="none" w:sz="0" w:space="0" w:color="auto"/>
            <w:bottom w:val="none" w:sz="0" w:space="0" w:color="auto"/>
            <w:right w:val="none" w:sz="0" w:space="0" w:color="auto"/>
          </w:divBdr>
        </w:div>
        <w:div w:id="1211185168">
          <w:marLeft w:val="0"/>
          <w:marRight w:val="0"/>
          <w:marTop w:val="0"/>
          <w:marBottom w:val="0"/>
          <w:divBdr>
            <w:top w:val="none" w:sz="0" w:space="0" w:color="auto"/>
            <w:left w:val="none" w:sz="0" w:space="0" w:color="auto"/>
            <w:bottom w:val="none" w:sz="0" w:space="0" w:color="auto"/>
            <w:right w:val="none" w:sz="0" w:space="0" w:color="auto"/>
          </w:divBdr>
        </w:div>
        <w:div w:id="1326399433">
          <w:marLeft w:val="0"/>
          <w:marRight w:val="0"/>
          <w:marTop w:val="0"/>
          <w:marBottom w:val="0"/>
          <w:divBdr>
            <w:top w:val="none" w:sz="0" w:space="0" w:color="auto"/>
            <w:left w:val="none" w:sz="0" w:space="0" w:color="auto"/>
            <w:bottom w:val="none" w:sz="0" w:space="0" w:color="auto"/>
            <w:right w:val="none" w:sz="0" w:space="0" w:color="auto"/>
          </w:divBdr>
        </w:div>
        <w:div w:id="792558280">
          <w:marLeft w:val="0"/>
          <w:marRight w:val="0"/>
          <w:marTop w:val="0"/>
          <w:marBottom w:val="0"/>
          <w:divBdr>
            <w:top w:val="none" w:sz="0" w:space="0" w:color="auto"/>
            <w:left w:val="none" w:sz="0" w:space="0" w:color="auto"/>
            <w:bottom w:val="none" w:sz="0" w:space="0" w:color="auto"/>
            <w:right w:val="none" w:sz="0" w:space="0" w:color="auto"/>
          </w:divBdr>
        </w:div>
        <w:div w:id="79065884">
          <w:marLeft w:val="0"/>
          <w:marRight w:val="0"/>
          <w:marTop w:val="0"/>
          <w:marBottom w:val="0"/>
          <w:divBdr>
            <w:top w:val="none" w:sz="0" w:space="0" w:color="auto"/>
            <w:left w:val="none" w:sz="0" w:space="0" w:color="auto"/>
            <w:bottom w:val="none" w:sz="0" w:space="0" w:color="auto"/>
            <w:right w:val="none" w:sz="0" w:space="0" w:color="auto"/>
          </w:divBdr>
        </w:div>
        <w:div w:id="606930429">
          <w:marLeft w:val="0"/>
          <w:marRight w:val="0"/>
          <w:marTop w:val="0"/>
          <w:marBottom w:val="0"/>
          <w:divBdr>
            <w:top w:val="none" w:sz="0" w:space="0" w:color="auto"/>
            <w:left w:val="none" w:sz="0" w:space="0" w:color="auto"/>
            <w:bottom w:val="none" w:sz="0" w:space="0" w:color="auto"/>
            <w:right w:val="none" w:sz="0" w:space="0" w:color="auto"/>
          </w:divBdr>
        </w:div>
        <w:div w:id="1228031581">
          <w:marLeft w:val="0"/>
          <w:marRight w:val="0"/>
          <w:marTop w:val="0"/>
          <w:marBottom w:val="0"/>
          <w:divBdr>
            <w:top w:val="none" w:sz="0" w:space="0" w:color="auto"/>
            <w:left w:val="none" w:sz="0" w:space="0" w:color="auto"/>
            <w:bottom w:val="none" w:sz="0" w:space="0" w:color="auto"/>
            <w:right w:val="none" w:sz="0" w:space="0" w:color="auto"/>
          </w:divBdr>
        </w:div>
        <w:div w:id="2017075685">
          <w:marLeft w:val="0"/>
          <w:marRight w:val="0"/>
          <w:marTop w:val="0"/>
          <w:marBottom w:val="0"/>
          <w:divBdr>
            <w:top w:val="none" w:sz="0" w:space="0" w:color="auto"/>
            <w:left w:val="none" w:sz="0" w:space="0" w:color="auto"/>
            <w:bottom w:val="none" w:sz="0" w:space="0" w:color="auto"/>
            <w:right w:val="none" w:sz="0" w:space="0" w:color="auto"/>
          </w:divBdr>
        </w:div>
        <w:div w:id="1420638196">
          <w:marLeft w:val="0"/>
          <w:marRight w:val="0"/>
          <w:marTop w:val="0"/>
          <w:marBottom w:val="0"/>
          <w:divBdr>
            <w:top w:val="none" w:sz="0" w:space="0" w:color="auto"/>
            <w:left w:val="none" w:sz="0" w:space="0" w:color="auto"/>
            <w:bottom w:val="none" w:sz="0" w:space="0" w:color="auto"/>
            <w:right w:val="none" w:sz="0" w:space="0" w:color="auto"/>
          </w:divBdr>
        </w:div>
        <w:div w:id="646664077">
          <w:marLeft w:val="0"/>
          <w:marRight w:val="0"/>
          <w:marTop w:val="0"/>
          <w:marBottom w:val="0"/>
          <w:divBdr>
            <w:top w:val="none" w:sz="0" w:space="0" w:color="auto"/>
            <w:left w:val="none" w:sz="0" w:space="0" w:color="auto"/>
            <w:bottom w:val="none" w:sz="0" w:space="0" w:color="auto"/>
            <w:right w:val="none" w:sz="0" w:space="0" w:color="auto"/>
          </w:divBdr>
        </w:div>
        <w:div w:id="1957328753">
          <w:marLeft w:val="0"/>
          <w:marRight w:val="0"/>
          <w:marTop w:val="0"/>
          <w:marBottom w:val="0"/>
          <w:divBdr>
            <w:top w:val="none" w:sz="0" w:space="0" w:color="auto"/>
            <w:left w:val="none" w:sz="0" w:space="0" w:color="auto"/>
            <w:bottom w:val="none" w:sz="0" w:space="0" w:color="auto"/>
            <w:right w:val="none" w:sz="0" w:space="0" w:color="auto"/>
          </w:divBdr>
        </w:div>
        <w:div w:id="1430469680">
          <w:marLeft w:val="0"/>
          <w:marRight w:val="0"/>
          <w:marTop w:val="0"/>
          <w:marBottom w:val="0"/>
          <w:divBdr>
            <w:top w:val="none" w:sz="0" w:space="0" w:color="auto"/>
            <w:left w:val="none" w:sz="0" w:space="0" w:color="auto"/>
            <w:bottom w:val="none" w:sz="0" w:space="0" w:color="auto"/>
            <w:right w:val="none" w:sz="0" w:space="0" w:color="auto"/>
          </w:divBdr>
        </w:div>
        <w:div w:id="250116753">
          <w:marLeft w:val="0"/>
          <w:marRight w:val="0"/>
          <w:marTop w:val="0"/>
          <w:marBottom w:val="0"/>
          <w:divBdr>
            <w:top w:val="none" w:sz="0" w:space="0" w:color="auto"/>
            <w:left w:val="none" w:sz="0" w:space="0" w:color="auto"/>
            <w:bottom w:val="none" w:sz="0" w:space="0" w:color="auto"/>
            <w:right w:val="none" w:sz="0" w:space="0" w:color="auto"/>
          </w:divBdr>
        </w:div>
        <w:div w:id="903838844">
          <w:marLeft w:val="0"/>
          <w:marRight w:val="0"/>
          <w:marTop w:val="0"/>
          <w:marBottom w:val="0"/>
          <w:divBdr>
            <w:top w:val="none" w:sz="0" w:space="0" w:color="auto"/>
            <w:left w:val="none" w:sz="0" w:space="0" w:color="auto"/>
            <w:bottom w:val="none" w:sz="0" w:space="0" w:color="auto"/>
            <w:right w:val="none" w:sz="0" w:space="0" w:color="auto"/>
          </w:divBdr>
        </w:div>
        <w:div w:id="1172531337">
          <w:marLeft w:val="0"/>
          <w:marRight w:val="0"/>
          <w:marTop w:val="0"/>
          <w:marBottom w:val="0"/>
          <w:divBdr>
            <w:top w:val="none" w:sz="0" w:space="0" w:color="auto"/>
            <w:left w:val="none" w:sz="0" w:space="0" w:color="auto"/>
            <w:bottom w:val="none" w:sz="0" w:space="0" w:color="auto"/>
            <w:right w:val="none" w:sz="0" w:space="0" w:color="auto"/>
          </w:divBdr>
        </w:div>
        <w:div w:id="2032677825">
          <w:marLeft w:val="0"/>
          <w:marRight w:val="0"/>
          <w:marTop w:val="0"/>
          <w:marBottom w:val="0"/>
          <w:divBdr>
            <w:top w:val="none" w:sz="0" w:space="0" w:color="auto"/>
            <w:left w:val="none" w:sz="0" w:space="0" w:color="auto"/>
            <w:bottom w:val="none" w:sz="0" w:space="0" w:color="auto"/>
            <w:right w:val="none" w:sz="0" w:space="0" w:color="auto"/>
          </w:divBdr>
        </w:div>
        <w:div w:id="20522056">
          <w:marLeft w:val="0"/>
          <w:marRight w:val="0"/>
          <w:marTop w:val="0"/>
          <w:marBottom w:val="0"/>
          <w:divBdr>
            <w:top w:val="none" w:sz="0" w:space="0" w:color="auto"/>
            <w:left w:val="none" w:sz="0" w:space="0" w:color="auto"/>
            <w:bottom w:val="none" w:sz="0" w:space="0" w:color="auto"/>
            <w:right w:val="none" w:sz="0" w:space="0" w:color="auto"/>
          </w:divBdr>
        </w:div>
        <w:div w:id="2083061820">
          <w:marLeft w:val="0"/>
          <w:marRight w:val="0"/>
          <w:marTop w:val="0"/>
          <w:marBottom w:val="0"/>
          <w:divBdr>
            <w:top w:val="none" w:sz="0" w:space="0" w:color="auto"/>
            <w:left w:val="none" w:sz="0" w:space="0" w:color="auto"/>
            <w:bottom w:val="none" w:sz="0" w:space="0" w:color="auto"/>
            <w:right w:val="none" w:sz="0" w:space="0" w:color="auto"/>
          </w:divBdr>
        </w:div>
        <w:div w:id="386495512">
          <w:marLeft w:val="0"/>
          <w:marRight w:val="0"/>
          <w:marTop w:val="0"/>
          <w:marBottom w:val="0"/>
          <w:divBdr>
            <w:top w:val="none" w:sz="0" w:space="0" w:color="auto"/>
            <w:left w:val="none" w:sz="0" w:space="0" w:color="auto"/>
            <w:bottom w:val="none" w:sz="0" w:space="0" w:color="auto"/>
            <w:right w:val="none" w:sz="0" w:space="0" w:color="auto"/>
          </w:divBdr>
        </w:div>
        <w:div w:id="1839422552">
          <w:marLeft w:val="0"/>
          <w:marRight w:val="0"/>
          <w:marTop w:val="0"/>
          <w:marBottom w:val="0"/>
          <w:divBdr>
            <w:top w:val="none" w:sz="0" w:space="0" w:color="auto"/>
            <w:left w:val="none" w:sz="0" w:space="0" w:color="auto"/>
            <w:bottom w:val="none" w:sz="0" w:space="0" w:color="auto"/>
            <w:right w:val="none" w:sz="0" w:space="0" w:color="auto"/>
          </w:divBdr>
        </w:div>
        <w:div w:id="1318388365">
          <w:marLeft w:val="0"/>
          <w:marRight w:val="0"/>
          <w:marTop w:val="0"/>
          <w:marBottom w:val="0"/>
          <w:divBdr>
            <w:top w:val="none" w:sz="0" w:space="0" w:color="auto"/>
            <w:left w:val="none" w:sz="0" w:space="0" w:color="auto"/>
            <w:bottom w:val="none" w:sz="0" w:space="0" w:color="auto"/>
            <w:right w:val="none" w:sz="0" w:space="0" w:color="auto"/>
          </w:divBdr>
        </w:div>
        <w:div w:id="1435977457">
          <w:marLeft w:val="0"/>
          <w:marRight w:val="0"/>
          <w:marTop w:val="0"/>
          <w:marBottom w:val="0"/>
          <w:divBdr>
            <w:top w:val="none" w:sz="0" w:space="0" w:color="auto"/>
            <w:left w:val="none" w:sz="0" w:space="0" w:color="auto"/>
            <w:bottom w:val="none" w:sz="0" w:space="0" w:color="auto"/>
            <w:right w:val="none" w:sz="0" w:space="0" w:color="auto"/>
          </w:divBdr>
        </w:div>
        <w:div w:id="888608206">
          <w:marLeft w:val="0"/>
          <w:marRight w:val="0"/>
          <w:marTop w:val="0"/>
          <w:marBottom w:val="0"/>
          <w:divBdr>
            <w:top w:val="none" w:sz="0" w:space="0" w:color="auto"/>
            <w:left w:val="none" w:sz="0" w:space="0" w:color="auto"/>
            <w:bottom w:val="none" w:sz="0" w:space="0" w:color="auto"/>
            <w:right w:val="none" w:sz="0" w:space="0" w:color="auto"/>
          </w:divBdr>
        </w:div>
        <w:div w:id="384916167">
          <w:marLeft w:val="0"/>
          <w:marRight w:val="0"/>
          <w:marTop w:val="0"/>
          <w:marBottom w:val="0"/>
          <w:divBdr>
            <w:top w:val="none" w:sz="0" w:space="0" w:color="auto"/>
            <w:left w:val="none" w:sz="0" w:space="0" w:color="auto"/>
            <w:bottom w:val="none" w:sz="0" w:space="0" w:color="auto"/>
            <w:right w:val="none" w:sz="0" w:space="0" w:color="auto"/>
          </w:divBdr>
        </w:div>
        <w:div w:id="921985284">
          <w:marLeft w:val="0"/>
          <w:marRight w:val="0"/>
          <w:marTop w:val="0"/>
          <w:marBottom w:val="0"/>
          <w:divBdr>
            <w:top w:val="none" w:sz="0" w:space="0" w:color="auto"/>
            <w:left w:val="none" w:sz="0" w:space="0" w:color="auto"/>
            <w:bottom w:val="none" w:sz="0" w:space="0" w:color="auto"/>
            <w:right w:val="none" w:sz="0" w:space="0" w:color="auto"/>
          </w:divBdr>
        </w:div>
        <w:div w:id="1758016860">
          <w:marLeft w:val="0"/>
          <w:marRight w:val="0"/>
          <w:marTop w:val="0"/>
          <w:marBottom w:val="0"/>
          <w:divBdr>
            <w:top w:val="none" w:sz="0" w:space="0" w:color="auto"/>
            <w:left w:val="none" w:sz="0" w:space="0" w:color="auto"/>
            <w:bottom w:val="none" w:sz="0" w:space="0" w:color="auto"/>
            <w:right w:val="none" w:sz="0" w:space="0" w:color="auto"/>
          </w:divBdr>
        </w:div>
        <w:div w:id="372466490">
          <w:marLeft w:val="0"/>
          <w:marRight w:val="0"/>
          <w:marTop w:val="0"/>
          <w:marBottom w:val="0"/>
          <w:divBdr>
            <w:top w:val="none" w:sz="0" w:space="0" w:color="auto"/>
            <w:left w:val="none" w:sz="0" w:space="0" w:color="auto"/>
            <w:bottom w:val="none" w:sz="0" w:space="0" w:color="auto"/>
            <w:right w:val="none" w:sz="0" w:space="0" w:color="auto"/>
          </w:divBdr>
        </w:div>
        <w:div w:id="1245604373">
          <w:marLeft w:val="0"/>
          <w:marRight w:val="0"/>
          <w:marTop w:val="0"/>
          <w:marBottom w:val="0"/>
          <w:divBdr>
            <w:top w:val="none" w:sz="0" w:space="0" w:color="auto"/>
            <w:left w:val="none" w:sz="0" w:space="0" w:color="auto"/>
            <w:bottom w:val="none" w:sz="0" w:space="0" w:color="auto"/>
            <w:right w:val="none" w:sz="0" w:space="0" w:color="auto"/>
          </w:divBdr>
        </w:div>
        <w:div w:id="1083837515">
          <w:marLeft w:val="0"/>
          <w:marRight w:val="0"/>
          <w:marTop w:val="0"/>
          <w:marBottom w:val="0"/>
          <w:divBdr>
            <w:top w:val="none" w:sz="0" w:space="0" w:color="auto"/>
            <w:left w:val="none" w:sz="0" w:space="0" w:color="auto"/>
            <w:bottom w:val="none" w:sz="0" w:space="0" w:color="auto"/>
            <w:right w:val="none" w:sz="0" w:space="0" w:color="auto"/>
          </w:divBdr>
        </w:div>
        <w:div w:id="651713235">
          <w:marLeft w:val="0"/>
          <w:marRight w:val="0"/>
          <w:marTop w:val="0"/>
          <w:marBottom w:val="0"/>
          <w:divBdr>
            <w:top w:val="none" w:sz="0" w:space="0" w:color="auto"/>
            <w:left w:val="none" w:sz="0" w:space="0" w:color="auto"/>
            <w:bottom w:val="none" w:sz="0" w:space="0" w:color="auto"/>
            <w:right w:val="none" w:sz="0" w:space="0" w:color="auto"/>
          </w:divBdr>
        </w:div>
        <w:div w:id="1772965103">
          <w:marLeft w:val="0"/>
          <w:marRight w:val="0"/>
          <w:marTop w:val="0"/>
          <w:marBottom w:val="0"/>
          <w:divBdr>
            <w:top w:val="none" w:sz="0" w:space="0" w:color="auto"/>
            <w:left w:val="none" w:sz="0" w:space="0" w:color="auto"/>
            <w:bottom w:val="none" w:sz="0" w:space="0" w:color="auto"/>
            <w:right w:val="none" w:sz="0" w:space="0" w:color="auto"/>
          </w:divBdr>
        </w:div>
        <w:div w:id="510604553">
          <w:marLeft w:val="0"/>
          <w:marRight w:val="0"/>
          <w:marTop w:val="0"/>
          <w:marBottom w:val="0"/>
          <w:divBdr>
            <w:top w:val="none" w:sz="0" w:space="0" w:color="auto"/>
            <w:left w:val="none" w:sz="0" w:space="0" w:color="auto"/>
            <w:bottom w:val="none" w:sz="0" w:space="0" w:color="auto"/>
            <w:right w:val="none" w:sz="0" w:space="0" w:color="auto"/>
          </w:divBdr>
        </w:div>
        <w:div w:id="618102605">
          <w:marLeft w:val="0"/>
          <w:marRight w:val="0"/>
          <w:marTop w:val="0"/>
          <w:marBottom w:val="0"/>
          <w:divBdr>
            <w:top w:val="none" w:sz="0" w:space="0" w:color="auto"/>
            <w:left w:val="none" w:sz="0" w:space="0" w:color="auto"/>
            <w:bottom w:val="none" w:sz="0" w:space="0" w:color="auto"/>
            <w:right w:val="none" w:sz="0" w:space="0" w:color="auto"/>
          </w:divBdr>
        </w:div>
        <w:div w:id="1611011882">
          <w:marLeft w:val="0"/>
          <w:marRight w:val="0"/>
          <w:marTop w:val="0"/>
          <w:marBottom w:val="0"/>
          <w:divBdr>
            <w:top w:val="none" w:sz="0" w:space="0" w:color="auto"/>
            <w:left w:val="none" w:sz="0" w:space="0" w:color="auto"/>
            <w:bottom w:val="none" w:sz="0" w:space="0" w:color="auto"/>
            <w:right w:val="none" w:sz="0" w:space="0" w:color="auto"/>
          </w:divBdr>
        </w:div>
        <w:div w:id="803617743">
          <w:marLeft w:val="0"/>
          <w:marRight w:val="0"/>
          <w:marTop w:val="0"/>
          <w:marBottom w:val="0"/>
          <w:divBdr>
            <w:top w:val="none" w:sz="0" w:space="0" w:color="auto"/>
            <w:left w:val="none" w:sz="0" w:space="0" w:color="auto"/>
            <w:bottom w:val="none" w:sz="0" w:space="0" w:color="auto"/>
            <w:right w:val="none" w:sz="0" w:space="0" w:color="auto"/>
          </w:divBdr>
        </w:div>
        <w:div w:id="255870003">
          <w:marLeft w:val="0"/>
          <w:marRight w:val="0"/>
          <w:marTop w:val="0"/>
          <w:marBottom w:val="0"/>
          <w:divBdr>
            <w:top w:val="none" w:sz="0" w:space="0" w:color="auto"/>
            <w:left w:val="none" w:sz="0" w:space="0" w:color="auto"/>
            <w:bottom w:val="none" w:sz="0" w:space="0" w:color="auto"/>
            <w:right w:val="none" w:sz="0" w:space="0" w:color="auto"/>
          </w:divBdr>
        </w:div>
        <w:div w:id="1680156651">
          <w:marLeft w:val="0"/>
          <w:marRight w:val="0"/>
          <w:marTop w:val="0"/>
          <w:marBottom w:val="0"/>
          <w:divBdr>
            <w:top w:val="none" w:sz="0" w:space="0" w:color="auto"/>
            <w:left w:val="none" w:sz="0" w:space="0" w:color="auto"/>
            <w:bottom w:val="none" w:sz="0" w:space="0" w:color="auto"/>
            <w:right w:val="none" w:sz="0" w:space="0" w:color="auto"/>
          </w:divBdr>
        </w:div>
        <w:div w:id="22168887">
          <w:marLeft w:val="0"/>
          <w:marRight w:val="0"/>
          <w:marTop w:val="0"/>
          <w:marBottom w:val="0"/>
          <w:divBdr>
            <w:top w:val="none" w:sz="0" w:space="0" w:color="auto"/>
            <w:left w:val="none" w:sz="0" w:space="0" w:color="auto"/>
            <w:bottom w:val="none" w:sz="0" w:space="0" w:color="auto"/>
            <w:right w:val="none" w:sz="0" w:space="0" w:color="auto"/>
          </w:divBdr>
        </w:div>
        <w:div w:id="1645432724">
          <w:marLeft w:val="0"/>
          <w:marRight w:val="0"/>
          <w:marTop w:val="0"/>
          <w:marBottom w:val="0"/>
          <w:divBdr>
            <w:top w:val="none" w:sz="0" w:space="0" w:color="auto"/>
            <w:left w:val="none" w:sz="0" w:space="0" w:color="auto"/>
            <w:bottom w:val="none" w:sz="0" w:space="0" w:color="auto"/>
            <w:right w:val="none" w:sz="0" w:space="0" w:color="auto"/>
          </w:divBdr>
        </w:div>
        <w:div w:id="47338769">
          <w:marLeft w:val="0"/>
          <w:marRight w:val="0"/>
          <w:marTop w:val="0"/>
          <w:marBottom w:val="0"/>
          <w:divBdr>
            <w:top w:val="none" w:sz="0" w:space="0" w:color="auto"/>
            <w:left w:val="none" w:sz="0" w:space="0" w:color="auto"/>
            <w:bottom w:val="none" w:sz="0" w:space="0" w:color="auto"/>
            <w:right w:val="none" w:sz="0" w:space="0" w:color="auto"/>
          </w:divBdr>
        </w:div>
        <w:div w:id="334724421">
          <w:marLeft w:val="0"/>
          <w:marRight w:val="0"/>
          <w:marTop w:val="0"/>
          <w:marBottom w:val="0"/>
          <w:divBdr>
            <w:top w:val="none" w:sz="0" w:space="0" w:color="auto"/>
            <w:left w:val="none" w:sz="0" w:space="0" w:color="auto"/>
            <w:bottom w:val="none" w:sz="0" w:space="0" w:color="auto"/>
            <w:right w:val="none" w:sz="0" w:space="0" w:color="auto"/>
          </w:divBdr>
        </w:div>
        <w:div w:id="1997491624">
          <w:marLeft w:val="0"/>
          <w:marRight w:val="0"/>
          <w:marTop w:val="0"/>
          <w:marBottom w:val="0"/>
          <w:divBdr>
            <w:top w:val="none" w:sz="0" w:space="0" w:color="auto"/>
            <w:left w:val="none" w:sz="0" w:space="0" w:color="auto"/>
            <w:bottom w:val="none" w:sz="0" w:space="0" w:color="auto"/>
            <w:right w:val="none" w:sz="0" w:space="0" w:color="auto"/>
          </w:divBdr>
        </w:div>
        <w:div w:id="1360088371">
          <w:marLeft w:val="0"/>
          <w:marRight w:val="0"/>
          <w:marTop w:val="0"/>
          <w:marBottom w:val="0"/>
          <w:divBdr>
            <w:top w:val="none" w:sz="0" w:space="0" w:color="auto"/>
            <w:left w:val="none" w:sz="0" w:space="0" w:color="auto"/>
            <w:bottom w:val="none" w:sz="0" w:space="0" w:color="auto"/>
            <w:right w:val="none" w:sz="0" w:space="0" w:color="auto"/>
          </w:divBdr>
        </w:div>
        <w:div w:id="1127314626">
          <w:marLeft w:val="0"/>
          <w:marRight w:val="0"/>
          <w:marTop w:val="0"/>
          <w:marBottom w:val="0"/>
          <w:divBdr>
            <w:top w:val="none" w:sz="0" w:space="0" w:color="auto"/>
            <w:left w:val="none" w:sz="0" w:space="0" w:color="auto"/>
            <w:bottom w:val="none" w:sz="0" w:space="0" w:color="auto"/>
            <w:right w:val="none" w:sz="0" w:space="0" w:color="auto"/>
          </w:divBdr>
        </w:div>
        <w:div w:id="1948998334">
          <w:marLeft w:val="0"/>
          <w:marRight w:val="0"/>
          <w:marTop w:val="0"/>
          <w:marBottom w:val="0"/>
          <w:divBdr>
            <w:top w:val="none" w:sz="0" w:space="0" w:color="auto"/>
            <w:left w:val="none" w:sz="0" w:space="0" w:color="auto"/>
            <w:bottom w:val="none" w:sz="0" w:space="0" w:color="auto"/>
            <w:right w:val="none" w:sz="0" w:space="0" w:color="auto"/>
          </w:divBdr>
        </w:div>
        <w:div w:id="1236016991">
          <w:marLeft w:val="0"/>
          <w:marRight w:val="0"/>
          <w:marTop w:val="0"/>
          <w:marBottom w:val="0"/>
          <w:divBdr>
            <w:top w:val="none" w:sz="0" w:space="0" w:color="auto"/>
            <w:left w:val="none" w:sz="0" w:space="0" w:color="auto"/>
            <w:bottom w:val="none" w:sz="0" w:space="0" w:color="auto"/>
            <w:right w:val="none" w:sz="0" w:space="0" w:color="auto"/>
          </w:divBdr>
        </w:div>
        <w:div w:id="390348762">
          <w:marLeft w:val="0"/>
          <w:marRight w:val="0"/>
          <w:marTop w:val="0"/>
          <w:marBottom w:val="0"/>
          <w:divBdr>
            <w:top w:val="none" w:sz="0" w:space="0" w:color="auto"/>
            <w:left w:val="none" w:sz="0" w:space="0" w:color="auto"/>
            <w:bottom w:val="none" w:sz="0" w:space="0" w:color="auto"/>
            <w:right w:val="none" w:sz="0" w:space="0" w:color="auto"/>
          </w:divBdr>
        </w:div>
        <w:div w:id="996808881">
          <w:marLeft w:val="0"/>
          <w:marRight w:val="0"/>
          <w:marTop w:val="0"/>
          <w:marBottom w:val="0"/>
          <w:divBdr>
            <w:top w:val="none" w:sz="0" w:space="0" w:color="auto"/>
            <w:left w:val="none" w:sz="0" w:space="0" w:color="auto"/>
            <w:bottom w:val="none" w:sz="0" w:space="0" w:color="auto"/>
            <w:right w:val="none" w:sz="0" w:space="0" w:color="auto"/>
          </w:divBdr>
        </w:div>
        <w:div w:id="1513909628">
          <w:marLeft w:val="0"/>
          <w:marRight w:val="0"/>
          <w:marTop w:val="0"/>
          <w:marBottom w:val="0"/>
          <w:divBdr>
            <w:top w:val="none" w:sz="0" w:space="0" w:color="auto"/>
            <w:left w:val="none" w:sz="0" w:space="0" w:color="auto"/>
            <w:bottom w:val="none" w:sz="0" w:space="0" w:color="auto"/>
            <w:right w:val="none" w:sz="0" w:space="0" w:color="auto"/>
          </w:divBdr>
        </w:div>
        <w:div w:id="1695841862">
          <w:marLeft w:val="0"/>
          <w:marRight w:val="0"/>
          <w:marTop w:val="0"/>
          <w:marBottom w:val="0"/>
          <w:divBdr>
            <w:top w:val="none" w:sz="0" w:space="0" w:color="auto"/>
            <w:left w:val="none" w:sz="0" w:space="0" w:color="auto"/>
            <w:bottom w:val="none" w:sz="0" w:space="0" w:color="auto"/>
            <w:right w:val="none" w:sz="0" w:space="0" w:color="auto"/>
          </w:divBdr>
        </w:div>
        <w:div w:id="1917201713">
          <w:marLeft w:val="0"/>
          <w:marRight w:val="0"/>
          <w:marTop w:val="0"/>
          <w:marBottom w:val="0"/>
          <w:divBdr>
            <w:top w:val="none" w:sz="0" w:space="0" w:color="auto"/>
            <w:left w:val="none" w:sz="0" w:space="0" w:color="auto"/>
            <w:bottom w:val="none" w:sz="0" w:space="0" w:color="auto"/>
            <w:right w:val="none" w:sz="0" w:space="0" w:color="auto"/>
          </w:divBdr>
        </w:div>
        <w:div w:id="1078593785">
          <w:marLeft w:val="0"/>
          <w:marRight w:val="0"/>
          <w:marTop w:val="0"/>
          <w:marBottom w:val="0"/>
          <w:divBdr>
            <w:top w:val="none" w:sz="0" w:space="0" w:color="auto"/>
            <w:left w:val="none" w:sz="0" w:space="0" w:color="auto"/>
            <w:bottom w:val="none" w:sz="0" w:space="0" w:color="auto"/>
            <w:right w:val="none" w:sz="0" w:space="0" w:color="auto"/>
          </w:divBdr>
        </w:div>
        <w:div w:id="1093670217">
          <w:marLeft w:val="0"/>
          <w:marRight w:val="0"/>
          <w:marTop w:val="0"/>
          <w:marBottom w:val="0"/>
          <w:divBdr>
            <w:top w:val="none" w:sz="0" w:space="0" w:color="auto"/>
            <w:left w:val="none" w:sz="0" w:space="0" w:color="auto"/>
            <w:bottom w:val="none" w:sz="0" w:space="0" w:color="auto"/>
            <w:right w:val="none" w:sz="0" w:space="0" w:color="auto"/>
          </w:divBdr>
        </w:div>
        <w:div w:id="304043654">
          <w:marLeft w:val="0"/>
          <w:marRight w:val="0"/>
          <w:marTop w:val="0"/>
          <w:marBottom w:val="0"/>
          <w:divBdr>
            <w:top w:val="none" w:sz="0" w:space="0" w:color="auto"/>
            <w:left w:val="none" w:sz="0" w:space="0" w:color="auto"/>
            <w:bottom w:val="none" w:sz="0" w:space="0" w:color="auto"/>
            <w:right w:val="none" w:sz="0" w:space="0" w:color="auto"/>
          </w:divBdr>
        </w:div>
        <w:div w:id="2019623228">
          <w:marLeft w:val="0"/>
          <w:marRight w:val="0"/>
          <w:marTop w:val="0"/>
          <w:marBottom w:val="0"/>
          <w:divBdr>
            <w:top w:val="none" w:sz="0" w:space="0" w:color="auto"/>
            <w:left w:val="none" w:sz="0" w:space="0" w:color="auto"/>
            <w:bottom w:val="none" w:sz="0" w:space="0" w:color="auto"/>
            <w:right w:val="none" w:sz="0" w:space="0" w:color="auto"/>
          </w:divBdr>
        </w:div>
        <w:div w:id="1782604297">
          <w:marLeft w:val="0"/>
          <w:marRight w:val="0"/>
          <w:marTop w:val="0"/>
          <w:marBottom w:val="0"/>
          <w:divBdr>
            <w:top w:val="none" w:sz="0" w:space="0" w:color="auto"/>
            <w:left w:val="none" w:sz="0" w:space="0" w:color="auto"/>
            <w:bottom w:val="none" w:sz="0" w:space="0" w:color="auto"/>
            <w:right w:val="none" w:sz="0" w:space="0" w:color="auto"/>
          </w:divBdr>
        </w:div>
        <w:div w:id="262997299">
          <w:marLeft w:val="0"/>
          <w:marRight w:val="0"/>
          <w:marTop w:val="0"/>
          <w:marBottom w:val="0"/>
          <w:divBdr>
            <w:top w:val="none" w:sz="0" w:space="0" w:color="auto"/>
            <w:left w:val="none" w:sz="0" w:space="0" w:color="auto"/>
            <w:bottom w:val="none" w:sz="0" w:space="0" w:color="auto"/>
            <w:right w:val="none" w:sz="0" w:space="0" w:color="auto"/>
          </w:divBdr>
        </w:div>
        <w:div w:id="184246417">
          <w:marLeft w:val="0"/>
          <w:marRight w:val="0"/>
          <w:marTop w:val="0"/>
          <w:marBottom w:val="0"/>
          <w:divBdr>
            <w:top w:val="none" w:sz="0" w:space="0" w:color="auto"/>
            <w:left w:val="none" w:sz="0" w:space="0" w:color="auto"/>
            <w:bottom w:val="none" w:sz="0" w:space="0" w:color="auto"/>
            <w:right w:val="none" w:sz="0" w:space="0" w:color="auto"/>
          </w:divBdr>
        </w:div>
        <w:div w:id="936256048">
          <w:marLeft w:val="0"/>
          <w:marRight w:val="0"/>
          <w:marTop w:val="0"/>
          <w:marBottom w:val="0"/>
          <w:divBdr>
            <w:top w:val="none" w:sz="0" w:space="0" w:color="auto"/>
            <w:left w:val="none" w:sz="0" w:space="0" w:color="auto"/>
            <w:bottom w:val="none" w:sz="0" w:space="0" w:color="auto"/>
            <w:right w:val="none" w:sz="0" w:space="0" w:color="auto"/>
          </w:divBdr>
        </w:div>
        <w:div w:id="304817761">
          <w:marLeft w:val="0"/>
          <w:marRight w:val="0"/>
          <w:marTop w:val="0"/>
          <w:marBottom w:val="0"/>
          <w:divBdr>
            <w:top w:val="none" w:sz="0" w:space="0" w:color="auto"/>
            <w:left w:val="none" w:sz="0" w:space="0" w:color="auto"/>
            <w:bottom w:val="none" w:sz="0" w:space="0" w:color="auto"/>
            <w:right w:val="none" w:sz="0" w:space="0" w:color="auto"/>
          </w:divBdr>
        </w:div>
        <w:div w:id="1536966824">
          <w:marLeft w:val="0"/>
          <w:marRight w:val="0"/>
          <w:marTop w:val="0"/>
          <w:marBottom w:val="0"/>
          <w:divBdr>
            <w:top w:val="none" w:sz="0" w:space="0" w:color="auto"/>
            <w:left w:val="none" w:sz="0" w:space="0" w:color="auto"/>
            <w:bottom w:val="none" w:sz="0" w:space="0" w:color="auto"/>
            <w:right w:val="none" w:sz="0" w:space="0" w:color="auto"/>
          </w:divBdr>
        </w:div>
        <w:div w:id="97068022">
          <w:marLeft w:val="0"/>
          <w:marRight w:val="0"/>
          <w:marTop w:val="0"/>
          <w:marBottom w:val="0"/>
          <w:divBdr>
            <w:top w:val="none" w:sz="0" w:space="0" w:color="auto"/>
            <w:left w:val="none" w:sz="0" w:space="0" w:color="auto"/>
            <w:bottom w:val="none" w:sz="0" w:space="0" w:color="auto"/>
            <w:right w:val="none" w:sz="0" w:space="0" w:color="auto"/>
          </w:divBdr>
        </w:div>
        <w:div w:id="636759997">
          <w:marLeft w:val="0"/>
          <w:marRight w:val="0"/>
          <w:marTop w:val="0"/>
          <w:marBottom w:val="0"/>
          <w:divBdr>
            <w:top w:val="none" w:sz="0" w:space="0" w:color="auto"/>
            <w:left w:val="none" w:sz="0" w:space="0" w:color="auto"/>
            <w:bottom w:val="none" w:sz="0" w:space="0" w:color="auto"/>
            <w:right w:val="none" w:sz="0" w:space="0" w:color="auto"/>
          </w:divBdr>
        </w:div>
        <w:div w:id="2138454099">
          <w:marLeft w:val="0"/>
          <w:marRight w:val="0"/>
          <w:marTop w:val="0"/>
          <w:marBottom w:val="0"/>
          <w:divBdr>
            <w:top w:val="none" w:sz="0" w:space="0" w:color="auto"/>
            <w:left w:val="none" w:sz="0" w:space="0" w:color="auto"/>
            <w:bottom w:val="none" w:sz="0" w:space="0" w:color="auto"/>
            <w:right w:val="none" w:sz="0" w:space="0" w:color="auto"/>
          </w:divBdr>
        </w:div>
        <w:div w:id="1930577384">
          <w:marLeft w:val="0"/>
          <w:marRight w:val="0"/>
          <w:marTop w:val="0"/>
          <w:marBottom w:val="0"/>
          <w:divBdr>
            <w:top w:val="none" w:sz="0" w:space="0" w:color="auto"/>
            <w:left w:val="none" w:sz="0" w:space="0" w:color="auto"/>
            <w:bottom w:val="none" w:sz="0" w:space="0" w:color="auto"/>
            <w:right w:val="none" w:sz="0" w:space="0" w:color="auto"/>
          </w:divBdr>
        </w:div>
        <w:div w:id="1820921231">
          <w:marLeft w:val="0"/>
          <w:marRight w:val="0"/>
          <w:marTop w:val="0"/>
          <w:marBottom w:val="0"/>
          <w:divBdr>
            <w:top w:val="none" w:sz="0" w:space="0" w:color="auto"/>
            <w:left w:val="none" w:sz="0" w:space="0" w:color="auto"/>
            <w:bottom w:val="none" w:sz="0" w:space="0" w:color="auto"/>
            <w:right w:val="none" w:sz="0" w:space="0" w:color="auto"/>
          </w:divBdr>
        </w:div>
        <w:div w:id="577985521">
          <w:marLeft w:val="0"/>
          <w:marRight w:val="0"/>
          <w:marTop w:val="0"/>
          <w:marBottom w:val="0"/>
          <w:divBdr>
            <w:top w:val="none" w:sz="0" w:space="0" w:color="auto"/>
            <w:left w:val="none" w:sz="0" w:space="0" w:color="auto"/>
            <w:bottom w:val="none" w:sz="0" w:space="0" w:color="auto"/>
            <w:right w:val="none" w:sz="0" w:space="0" w:color="auto"/>
          </w:divBdr>
        </w:div>
        <w:div w:id="1225290769">
          <w:marLeft w:val="0"/>
          <w:marRight w:val="0"/>
          <w:marTop w:val="0"/>
          <w:marBottom w:val="0"/>
          <w:divBdr>
            <w:top w:val="none" w:sz="0" w:space="0" w:color="auto"/>
            <w:left w:val="none" w:sz="0" w:space="0" w:color="auto"/>
            <w:bottom w:val="none" w:sz="0" w:space="0" w:color="auto"/>
            <w:right w:val="none" w:sz="0" w:space="0" w:color="auto"/>
          </w:divBdr>
        </w:div>
        <w:div w:id="1686125771">
          <w:marLeft w:val="0"/>
          <w:marRight w:val="0"/>
          <w:marTop w:val="0"/>
          <w:marBottom w:val="0"/>
          <w:divBdr>
            <w:top w:val="none" w:sz="0" w:space="0" w:color="auto"/>
            <w:left w:val="none" w:sz="0" w:space="0" w:color="auto"/>
            <w:bottom w:val="none" w:sz="0" w:space="0" w:color="auto"/>
            <w:right w:val="none" w:sz="0" w:space="0" w:color="auto"/>
          </w:divBdr>
        </w:div>
        <w:div w:id="1400522409">
          <w:marLeft w:val="0"/>
          <w:marRight w:val="0"/>
          <w:marTop w:val="0"/>
          <w:marBottom w:val="0"/>
          <w:divBdr>
            <w:top w:val="none" w:sz="0" w:space="0" w:color="auto"/>
            <w:left w:val="none" w:sz="0" w:space="0" w:color="auto"/>
            <w:bottom w:val="none" w:sz="0" w:space="0" w:color="auto"/>
            <w:right w:val="none" w:sz="0" w:space="0" w:color="auto"/>
          </w:divBdr>
        </w:div>
        <w:div w:id="1359313979">
          <w:marLeft w:val="0"/>
          <w:marRight w:val="0"/>
          <w:marTop w:val="0"/>
          <w:marBottom w:val="0"/>
          <w:divBdr>
            <w:top w:val="none" w:sz="0" w:space="0" w:color="auto"/>
            <w:left w:val="none" w:sz="0" w:space="0" w:color="auto"/>
            <w:bottom w:val="none" w:sz="0" w:space="0" w:color="auto"/>
            <w:right w:val="none" w:sz="0" w:space="0" w:color="auto"/>
          </w:divBdr>
        </w:div>
        <w:div w:id="404645078">
          <w:marLeft w:val="0"/>
          <w:marRight w:val="0"/>
          <w:marTop w:val="0"/>
          <w:marBottom w:val="0"/>
          <w:divBdr>
            <w:top w:val="none" w:sz="0" w:space="0" w:color="auto"/>
            <w:left w:val="none" w:sz="0" w:space="0" w:color="auto"/>
            <w:bottom w:val="none" w:sz="0" w:space="0" w:color="auto"/>
            <w:right w:val="none" w:sz="0" w:space="0" w:color="auto"/>
          </w:divBdr>
        </w:div>
        <w:div w:id="275522257">
          <w:marLeft w:val="0"/>
          <w:marRight w:val="0"/>
          <w:marTop w:val="0"/>
          <w:marBottom w:val="0"/>
          <w:divBdr>
            <w:top w:val="none" w:sz="0" w:space="0" w:color="auto"/>
            <w:left w:val="none" w:sz="0" w:space="0" w:color="auto"/>
            <w:bottom w:val="none" w:sz="0" w:space="0" w:color="auto"/>
            <w:right w:val="none" w:sz="0" w:space="0" w:color="auto"/>
          </w:divBdr>
        </w:div>
        <w:div w:id="963463199">
          <w:marLeft w:val="0"/>
          <w:marRight w:val="0"/>
          <w:marTop w:val="0"/>
          <w:marBottom w:val="0"/>
          <w:divBdr>
            <w:top w:val="none" w:sz="0" w:space="0" w:color="auto"/>
            <w:left w:val="none" w:sz="0" w:space="0" w:color="auto"/>
            <w:bottom w:val="none" w:sz="0" w:space="0" w:color="auto"/>
            <w:right w:val="none" w:sz="0" w:space="0" w:color="auto"/>
          </w:divBdr>
        </w:div>
        <w:div w:id="2016876277">
          <w:marLeft w:val="0"/>
          <w:marRight w:val="0"/>
          <w:marTop w:val="0"/>
          <w:marBottom w:val="0"/>
          <w:divBdr>
            <w:top w:val="none" w:sz="0" w:space="0" w:color="auto"/>
            <w:left w:val="none" w:sz="0" w:space="0" w:color="auto"/>
            <w:bottom w:val="none" w:sz="0" w:space="0" w:color="auto"/>
            <w:right w:val="none" w:sz="0" w:space="0" w:color="auto"/>
          </w:divBdr>
        </w:div>
        <w:div w:id="1346051087">
          <w:marLeft w:val="0"/>
          <w:marRight w:val="0"/>
          <w:marTop w:val="0"/>
          <w:marBottom w:val="0"/>
          <w:divBdr>
            <w:top w:val="none" w:sz="0" w:space="0" w:color="auto"/>
            <w:left w:val="none" w:sz="0" w:space="0" w:color="auto"/>
            <w:bottom w:val="none" w:sz="0" w:space="0" w:color="auto"/>
            <w:right w:val="none" w:sz="0" w:space="0" w:color="auto"/>
          </w:divBdr>
        </w:div>
        <w:div w:id="136380785">
          <w:marLeft w:val="0"/>
          <w:marRight w:val="0"/>
          <w:marTop w:val="0"/>
          <w:marBottom w:val="0"/>
          <w:divBdr>
            <w:top w:val="none" w:sz="0" w:space="0" w:color="auto"/>
            <w:left w:val="none" w:sz="0" w:space="0" w:color="auto"/>
            <w:bottom w:val="none" w:sz="0" w:space="0" w:color="auto"/>
            <w:right w:val="none" w:sz="0" w:space="0" w:color="auto"/>
          </w:divBdr>
        </w:div>
        <w:div w:id="1288781341">
          <w:marLeft w:val="0"/>
          <w:marRight w:val="0"/>
          <w:marTop w:val="0"/>
          <w:marBottom w:val="0"/>
          <w:divBdr>
            <w:top w:val="none" w:sz="0" w:space="0" w:color="auto"/>
            <w:left w:val="none" w:sz="0" w:space="0" w:color="auto"/>
            <w:bottom w:val="none" w:sz="0" w:space="0" w:color="auto"/>
            <w:right w:val="none" w:sz="0" w:space="0" w:color="auto"/>
          </w:divBdr>
        </w:div>
        <w:div w:id="17633398">
          <w:marLeft w:val="0"/>
          <w:marRight w:val="0"/>
          <w:marTop w:val="0"/>
          <w:marBottom w:val="0"/>
          <w:divBdr>
            <w:top w:val="none" w:sz="0" w:space="0" w:color="auto"/>
            <w:left w:val="none" w:sz="0" w:space="0" w:color="auto"/>
            <w:bottom w:val="none" w:sz="0" w:space="0" w:color="auto"/>
            <w:right w:val="none" w:sz="0" w:space="0" w:color="auto"/>
          </w:divBdr>
        </w:div>
        <w:div w:id="380253097">
          <w:marLeft w:val="0"/>
          <w:marRight w:val="0"/>
          <w:marTop w:val="0"/>
          <w:marBottom w:val="0"/>
          <w:divBdr>
            <w:top w:val="none" w:sz="0" w:space="0" w:color="auto"/>
            <w:left w:val="none" w:sz="0" w:space="0" w:color="auto"/>
            <w:bottom w:val="none" w:sz="0" w:space="0" w:color="auto"/>
            <w:right w:val="none" w:sz="0" w:space="0" w:color="auto"/>
          </w:divBdr>
        </w:div>
        <w:div w:id="2008244435">
          <w:marLeft w:val="0"/>
          <w:marRight w:val="0"/>
          <w:marTop w:val="0"/>
          <w:marBottom w:val="0"/>
          <w:divBdr>
            <w:top w:val="none" w:sz="0" w:space="0" w:color="auto"/>
            <w:left w:val="none" w:sz="0" w:space="0" w:color="auto"/>
            <w:bottom w:val="none" w:sz="0" w:space="0" w:color="auto"/>
            <w:right w:val="none" w:sz="0" w:space="0" w:color="auto"/>
          </w:divBdr>
        </w:div>
        <w:div w:id="523248298">
          <w:marLeft w:val="0"/>
          <w:marRight w:val="0"/>
          <w:marTop w:val="0"/>
          <w:marBottom w:val="0"/>
          <w:divBdr>
            <w:top w:val="none" w:sz="0" w:space="0" w:color="auto"/>
            <w:left w:val="none" w:sz="0" w:space="0" w:color="auto"/>
            <w:bottom w:val="none" w:sz="0" w:space="0" w:color="auto"/>
            <w:right w:val="none" w:sz="0" w:space="0" w:color="auto"/>
          </w:divBdr>
        </w:div>
        <w:div w:id="1828588077">
          <w:marLeft w:val="0"/>
          <w:marRight w:val="0"/>
          <w:marTop w:val="0"/>
          <w:marBottom w:val="0"/>
          <w:divBdr>
            <w:top w:val="none" w:sz="0" w:space="0" w:color="auto"/>
            <w:left w:val="none" w:sz="0" w:space="0" w:color="auto"/>
            <w:bottom w:val="none" w:sz="0" w:space="0" w:color="auto"/>
            <w:right w:val="none" w:sz="0" w:space="0" w:color="auto"/>
          </w:divBdr>
        </w:div>
        <w:div w:id="1994751595">
          <w:marLeft w:val="0"/>
          <w:marRight w:val="0"/>
          <w:marTop w:val="0"/>
          <w:marBottom w:val="0"/>
          <w:divBdr>
            <w:top w:val="none" w:sz="0" w:space="0" w:color="auto"/>
            <w:left w:val="none" w:sz="0" w:space="0" w:color="auto"/>
            <w:bottom w:val="none" w:sz="0" w:space="0" w:color="auto"/>
            <w:right w:val="none" w:sz="0" w:space="0" w:color="auto"/>
          </w:divBdr>
        </w:div>
        <w:div w:id="1994527249">
          <w:marLeft w:val="0"/>
          <w:marRight w:val="0"/>
          <w:marTop w:val="0"/>
          <w:marBottom w:val="0"/>
          <w:divBdr>
            <w:top w:val="none" w:sz="0" w:space="0" w:color="auto"/>
            <w:left w:val="none" w:sz="0" w:space="0" w:color="auto"/>
            <w:bottom w:val="none" w:sz="0" w:space="0" w:color="auto"/>
            <w:right w:val="none" w:sz="0" w:space="0" w:color="auto"/>
          </w:divBdr>
        </w:div>
        <w:div w:id="574974912">
          <w:marLeft w:val="0"/>
          <w:marRight w:val="0"/>
          <w:marTop w:val="0"/>
          <w:marBottom w:val="0"/>
          <w:divBdr>
            <w:top w:val="none" w:sz="0" w:space="0" w:color="auto"/>
            <w:left w:val="none" w:sz="0" w:space="0" w:color="auto"/>
            <w:bottom w:val="none" w:sz="0" w:space="0" w:color="auto"/>
            <w:right w:val="none" w:sz="0" w:space="0" w:color="auto"/>
          </w:divBdr>
        </w:div>
        <w:div w:id="1408721260">
          <w:marLeft w:val="0"/>
          <w:marRight w:val="0"/>
          <w:marTop w:val="0"/>
          <w:marBottom w:val="0"/>
          <w:divBdr>
            <w:top w:val="none" w:sz="0" w:space="0" w:color="auto"/>
            <w:left w:val="none" w:sz="0" w:space="0" w:color="auto"/>
            <w:bottom w:val="none" w:sz="0" w:space="0" w:color="auto"/>
            <w:right w:val="none" w:sz="0" w:space="0" w:color="auto"/>
          </w:divBdr>
        </w:div>
        <w:div w:id="142696000">
          <w:marLeft w:val="0"/>
          <w:marRight w:val="0"/>
          <w:marTop w:val="0"/>
          <w:marBottom w:val="0"/>
          <w:divBdr>
            <w:top w:val="none" w:sz="0" w:space="0" w:color="auto"/>
            <w:left w:val="none" w:sz="0" w:space="0" w:color="auto"/>
            <w:bottom w:val="none" w:sz="0" w:space="0" w:color="auto"/>
            <w:right w:val="none" w:sz="0" w:space="0" w:color="auto"/>
          </w:divBdr>
        </w:div>
        <w:div w:id="1605112630">
          <w:marLeft w:val="0"/>
          <w:marRight w:val="0"/>
          <w:marTop w:val="0"/>
          <w:marBottom w:val="0"/>
          <w:divBdr>
            <w:top w:val="none" w:sz="0" w:space="0" w:color="auto"/>
            <w:left w:val="none" w:sz="0" w:space="0" w:color="auto"/>
            <w:bottom w:val="none" w:sz="0" w:space="0" w:color="auto"/>
            <w:right w:val="none" w:sz="0" w:space="0" w:color="auto"/>
          </w:divBdr>
        </w:div>
        <w:div w:id="227765813">
          <w:marLeft w:val="0"/>
          <w:marRight w:val="0"/>
          <w:marTop w:val="0"/>
          <w:marBottom w:val="0"/>
          <w:divBdr>
            <w:top w:val="none" w:sz="0" w:space="0" w:color="auto"/>
            <w:left w:val="none" w:sz="0" w:space="0" w:color="auto"/>
            <w:bottom w:val="none" w:sz="0" w:space="0" w:color="auto"/>
            <w:right w:val="none" w:sz="0" w:space="0" w:color="auto"/>
          </w:divBdr>
        </w:div>
        <w:div w:id="248197580">
          <w:marLeft w:val="0"/>
          <w:marRight w:val="0"/>
          <w:marTop w:val="0"/>
          <w:marBottom w:val="0"/>
          <w:divBdr>
            <w:top w:val="none" w:sz="0" w:space="0" w:color="auto"/>
            <w:left w:val="none" w:sz="0" w:space="0" w:color="auto"/>
            <w:bottom w:val="none" w:sz="0" w:space="0" w:color="auto"/>
            <w:right w:val="none" w:sz="0" w:space="0" w:color="auto"/>
          </w:divBdr>
        </w:div>
        <w:div w:id="86466002">
          <w:marLeft w:val="0"/>
          <w:marRight w:val="0"/>
          <w:marTop w:val="0"/>
          <w:marBottom w:val="0"/>
          <w:divBdr>
            <w:top w:val="none" w:sz="0" w:space="0" w:color="auto"/>
            <w:left w:val="none" w:sz="0" w:space="0" w:color="auto"/>
            <w:bottom w:val="none" w:sz="0" w:space="0" w:color="auto"/>
            <w:right w:val="none" w:sz="0" w:space="0" w:color="auto"/>
          </w:divBdr>
        </w:div>
        <w:div w:id="1957908276">
          <w:marLeft w:val="0"/>
          <w:marRight w:val="0"/>
          <w:marTop w:val="0"/>
          <w:marBottom w:val="0"/>
          <w:divBdr>
            <w:top w:val="none" w:sz="0" w:space="0" w:color="auto"/>
            <w:left w:val="none" w:sz="0" w:space="0" w:color="auto"/>
            <w:bottom w:val="none" w:sz="0" w:space="0" w:color="auto"/>
            <w:right w:val="none" w:sz="0" w:space="0" w:color="auto"/>
          </w:divBdr>
        </w:div>
        <w:div w:id="695809276">
          <w:marLeft w:val="0"/>
          <w:marRight w:val="0"/>
          <w:marTop w:val="0"/>
          <w:marBottom w:val="0"/>
          <w:divBdr>
            <w:top w:val="none" w:sz="0" w:space="0" w:color="auto"/>
            <w:left w:val="none" w:sz="0" w:space="0" w:color="auto"/>
            <w:bottom w:val="none" w:sz="0" w:space="0" w:color="auto"/>
            <w:right w:val="none" w:sz="0" w:space="0" w:color="auto"/>
          </w:divBdr>
        </w:div>
        <w:div w:id="1018776346">
          <w:marLeft w:val="0"/>
          <w:marRight w:val="0"/>
          <w:marTop w:val="0"/>
          <w:marBottom w:val="0"/>
          <w:divBdr>
            <w:top w:val="none" w:sz="0" w:space="0" w:color="auto"/>
            <w:left w:val="none" w:sz="0" w:space="0" w:color="auto"/>
            <w:bottom w:val="none" w:sz="0" w:space="0" w:color="auto"/>
            <w:right w:val="none" w:sz="0" w:space="0" w:color="auto"/>
          </w:divBdr>
        </w:div>
        <w:div w:id="957298737">
          <w:marLeft w:val="0"/>
          <w:marRight w:val="0"/>
          <w:marTop w:val="0"/>
          <w:marBottom w:val="0"/>
          <w:divBdr>
            <w:top w:val="none" w:sz="0" w:space="0" w:color="auto"/>
            <w:left w:val="none" w:sz="0" w:space="0" w:color="auto"/>
            <w:bottom w:val="none" w:sz="0" w:space="0" w:color="auto"/>
            <w:right w:val="none" w:sz="0" w:space="0" w:color="auto"/>
          </w:divBdr>
        </w:div>
        <w:div w:id="1398896594">
          <w:marLeft w:val="0"/>
          <w:marRight w:val="0"/>
          <w:marTop w:val="0"/>
          <w:marBottom w:val="0"/>
          <w:divBdr>
            <w:top w:val="none" w:sz="0" w:space="0" w:color="auto"/>
            <w:left w:val="none" w:sz="0" w:space="0" w:color="auto"/>
            <w:bottom w:val="none" w:sz="0" w:space="0" w:color="auto"/>
            <w:right w:val="none" w:sz="0" w:space="0" w:color="auto"/>
          </w:divBdr>
        </w:div>
        <w:div w:id="1643467395">
          <w:marLeft w:val="0"/>
          <w:marRight w:val="0"/>
          <w:marTop w:val="0"/>
          <w:marBottom w:val="0"/>
          <w:divBdr>
            <w:top w:val="none" w:sz="0" w:space="0" w:color="auto"/>
            <w:left w:val="none" w:sz="0" w:space="0" w:color="auto"/>
            <w:bottom w:val="none" w:sz="0" w:space="0" w:color="auto"/>
            <w:right w:val="none" w:sz="0" w:space="0" w:color="auto"/>
          </w:divBdr>
        </w:div>
        <w:div w:id="194924082">
          <w:marLeft w:val="0"/>
          <w:marRight w:val="0"/>
          <w:marTop w:val="0"/>
          <w:marBottom w:val="0"/>
          <w:divBdr>
            <w:top w:val="none" w:sz="0" w:space="0" w:color="auto"/>
            <w:left w:val="none" w:sz="0" w:space="0" w:color="auto"/>
            <w:bottom w:val="none" w:sz="0" w:space="0" w:color="auto"/>
            <w:right w:val="none" w:sz="0" w:space="0" w:color="auto"/>
          </w:divBdr>
        </w:div>
        <w:div w:id="1876310759">
          <w:marLeft w:val="0"/>
          <w:marRight w:val="0"/>
          <w:marTop w:val="0"/>
          <w:marBottom w:val="0"/>
          <w:divBdr>
            <w:top w:val="none" w:sz="0" w:space="0" w:color="auto"/>
            <w:left w:val="none" w:sz="0" w:space="0" w:color="auto"/>
            <w:bottom w:val="none" w:sz="0" w:space="0" w:color="auto"/>
            <w:right w:val="none" w:sz="0" w:space="0" w:color="auto"/>
          </w:divBdr>
        </w:div>
        <w:div w:id="1190266821">
          <w:marLeft w:val="0"/>
          <w:marRight w:val="0"/>
          <w:marTop w:val="0"/>
          <w:marBottom w:val="0"/>
          <w:divBdr>
            <w:top w:val="none" w:sz="0" w:space="0" w:color="auto"/>
            <w:left w:val="none" w:sz="0" w:space="0" w:color="auto"/>
            <w:bottom w:val="none" w:sz="0" w:space="0" w:color="auto"/>
            <w:right w:val="none" w:sz="0" w:space="0" w:color="auto"/>
          </w:divBdr>
        </w:div>
        <w:div w:id="565991784">
          <w:marLeft w:val="0"/>
          <w:marRight w:val="0"/>
          <w:marTop w:val="0"/>
          <w:marBottom w:val="0"/>
          <w:divBdr>
            <w:top w:val="none" w:sz="0" w:space="0" w:color="auto"/>
            <w:left w:val="none" w:sz="0" w:space="0" w:color="auto"/>
            <w:bottom w:val="none" w:sz="0" w:space="0" w:color="auto"/>
            <w:right w:val="none" w:sz="0" w:space="0" w:color="auto"/>
          </w:divBdr>
        </w:div>
        <w:div w:id="215941611">
          <w:marLeft w:val="0"/>
          <w:marRight w:val="0"/>
          <w:marTop w:val="0"/>
          <w:marBottom w:val="0"/>
          <w:divBdr>
            <w:top w:val="none" w:sz="0" w:space="0" w:color="auto"/>
            <w:left w:val="none" w:sz="0" w:space="0" w:color="auto"/>
            <w:bottom w:val="none" w:sz="0" w:space="0" w:color="auto"/>
            <w:right w:val="none" w:sz="0" w:space="0" w:color="auto"/>
          </w:divBdr>
        </w:div>
        <w:div w:id="432743477">
          <w:marLeft w:val="0"/>
          <w:marRight w:val="0"/>
          <w:marTop w:val="0"/>
          <w:marBottom w:val="0"/>
          <w:divBdr>
            <w:top w:val="none" w:sz="0" w:space="0" w:color="auto"/>
            <w:left w:val="none" w:sz="0" w:space="0" w:color="auto"/>
            <w:bottom w:val="none" w:sz="0" w:space="0" w:color="auto"/>
            <w:right w:val="none" w:sz="0" w:space="0" w:color="auto"/>
          </w:divBdr>
        </w:div>
        <w:div w:id="104738240">
          <w:marLeft w:val="0"/>
          <w:marRight w:val="0"/>
          <w:marTop w:val="0"/>
          <w:marBottom w:val="0"/>
          <w:divBdr>
            <w:top w:val="none" w:sz="0" w:space="0" w:color="auto"/>
            <w:left w:val="none" w:sz="0" w:space="0" w:color="auto"/>
            <w:bottom w:val="none" w:sz="0" w:space="0" w:color="auto"/>
            <w:right w:val="none" w:sz="0" w:space="0" w:color="auto"/>
          </w:divBdr>
        </w:div>
        <w:div w:id="905990546">
          <w:marLeft w:val="0"/>
          <w:marRight w:val="0"/>
          <w:marTop w:val="0"/>
          <w:marBottom w:val="0"/>
          <w:divBdr>
            <w:top w:val="none" w:sz="0" w:space="0" w:color="auto"/>
            <w:left w:val="none" w:sz="0" w:space="0" w:color="auto"/>
            <w:bottom w:val="none" w:sz="0" w:space="0" w:color="auto"/>
            <w:right w:val="none" w:sz="0" w:space="0" w:color="auto"/>
          </w:divBdr>
        </w:div>
        <w:div w:id="1942030853">
          <w:marLeft w:val="0"/>
          <w:marRight w:val="0"/>
          <w:marTop w:val="0"/>
          <w:marBottom w:val="0"/>
          <w:divBdr>
            <w:top w:val="none" w:sz="0" w:space="0" w:color="auto"/>
            <w:left w:val="none" w:sz="0" w:space="0" w:color="auto"/>
            <w:bottom w:val="none" w:sz="0" w:space="0" w:color="auto"/>
            <w:right w:val="none" w:sz="0" w:space="0" w:color="auto"/>
          </w:divBdr>
        </w:div>
        <w:div w:id="2144882304">
          <w:marLeft w:val="0"/>
          <w:marRight w:val="0"/>
          <w:marTop w:val="0"/>
          <w:marBottom w:val="0"/>
          <w:divBdr>
            <w:top w:val="none" w:sz="0" w:space="0" w:color="auto"/>
            <w:left w:val="none" w:sz="0" w:space="0" w:color="auto"/>
            <w:bottom w:val="none" w:sz="0" w:space="0" w:color="auto"/>
            <w:right w:val="none" w:sz="0" w:space="0" w:color="auto"/>
          </w:divBdr>
        </w:div>
        <w:div w:id="468673225">
          <w:marLeft w:val="0"/>
          <w:marRight w:val="0"/>
          <w:marTop w:val="0"/>
          <w:marBottom w:val="0"/>
          <w:divBdr>
            <w:top w:val="none" w:sz="0" w:space="0" w:color="auto"/>
            <w:left w:val="none" w:sz="0" w:space="0" w:color="auto"/>
            <w:bottom w:val="none" w:sz="0" w:space="0" w:color="auto"/>
            <w:right w:val="none" w:sz="0" w:space="0" w:color="auto"/>
          </w:divBdr>
        </w:div>
        <w:div w:id="1789425963">
          <w:marLeft w:val="0"/>
          <w:marRight w:val="0"/>
          <w:marTop w:val="0"/>
          <w:marBottom w:val="0"/>
          <w:divBdr>
            <w:top w:val="none" w:sz="0" w:space="0" w:color="auto"/>
            <w:left w:val="none" w:sz="0" w:space="0" w:color="auto"/>
            <w:bottom w:val="none" w:sz="0" w:space="0" w:color="auto"/>
            <w:right w:val="none" w:sz="0" w:space="0" w:color="auto"/>
          </w:divBdr>
        </w:div>
        <w:div w:id="53505517">
          <w:marLeft w:val="0"/>
          <w:marRight w:val="0"/>
          <w:marTop w:val="0"/>
          <w:marBottom w:val="0"/>
          <w:divBdr>
            <w:top w:val="none" w:sz="0" w:space="0" w:color="auto"/>
            <w:left w:val="none" w:sz="0" w:space="0" w:color="auto"/>
            <w:bottom w:val="none" w:sz="0" w:space="0" w:color="auto"/>
            <w:right w:val="none" w:sz="0" w:space="0" w:color="auto"/>
          </w:divBdr>
        </w:div>
        <w:div w:id="1236285480">
          <w:marLeft w:val="0"/>
          <w:marRight w:val="0"/>
          <w:marTop w:val="0"/>
          <w:marBottom w:val="0"/>
          <w:divBdr>
            <w:top w:val="none" w:sz="0" w:space="0" w:color="auto"/>
            <w:left w:val="none" w:sz="0" w:space="0" w:color="auto"/>
            <w:bottom w:val="none" w:sz="0" w:space="0" w:color="auto"/>
            <w:right w:val="none" w:sz="0" w:space="0" w:color="auto"/>
          </w:divBdr>
        </w:div>
        <w:div w:id="1636596013">
          <w:marLeft w:val="0"/>
          <w:marRight w:val="0"/>
          <w:marTop w:val="0"/>
          <w:marBottom w:val="0"/>
          <w:divBdr>
            <w:top w:val="none" w:sz="0" w:space="0" w:color="auto"/>
            <w:left w:val="none" w:sz="0" w:space="0" w:color="auto"/>
            <w:bottom w:val="none" w:sz="0" w:space="0" w:color="auto"/>
            <w:right w:val="none" w:sz="0" w:space="0" w:color="auto"/>
          </w:divBdr>
        </w:div>
        <w:div w:id="1622227091">
          <w:marLeft w:val="0"/>
          <w:marRight w:val="0"/>
          <w:marTop w:val="0"/>
          <w:marBottom w:val="0"/>
          <w:divBdr>
            <w:top w:val="none" w:sz="0" w:space="0" w:color="auto"/>
            <w:left w:val="none" w:sz="0" w:space="0" w:color="auto"/>
            <w:bottom w:val="none" w:sz="0" w:space="0" w:color="auto"/>
            <w:right w:val="none" w:sz="0" w:space="0" w:color="auto"/>
          </w:divBdr>
        </w:div>
        <w:div w:id="175849155">
          <w:marLeft w:val="0"/>
          <w:marRight w:val="0"/>
          <w:marTop w:val="0"/>
          <w:marBottom w:val="0"/>
          <w:divBdr>
            <w:top w:val="none" w:sz="0" w:space="0" w:color="auto"/>
            <w:left w:val="none" w:sz="0" w:space="0" w:color="auto"/>
            <w:bottom w:val="none" w:sz="0" w:space="0" w:color="auto"/>
            <w:right w:val="none" w:sz="0" w:space="0" w:color="auto"/>
          </w:divBdr>
        </w:div>
        <w:div w:id="1265528957">
          <w:marLeft w:val="0"/>
          <w:marRight w:val="0"/>
          <w:marTop w:val="0"/>
          <w:marBottom w:val="0"/>
          <w:divBdr>
            <w:top w:val="none" w:sz="0" w:space="0" w:color="auto"/>
            <w:left w:val="none" w:sz="0" w:space="0" w:color="auto"/>
            <w:bottom w:val="none" w:sz="0" w:space="0" w:color="auto"/>
            <w:right w:val="none" w:sz="0" w:space="0" w:color="auto"/>
          </w:divBdr>
        </w:div>
        <w:div w:id="385954398">
          <w:marLeft w:val="0"/>
          <w:marRight w:val="0"/>
          <w:marTop w:val="0"/>
          <w:marBottom w:val="0"/>
          <w:divBdr>
            <w:top w:val="none" w:sz="0" w:space="0" w:color="auto"/>
            <w:left w:val="none" w:sz="0" w:space="0" w:color="auto"/>
            <w:bottom w:val="none" w:sz="0" w:space="0" w:color="auto"/>
            <w:right w:val="none" w:sz="0" w:space="0" w:color="auto"/>
          </w:divBdr>
        </w:div>
        <w:div w:id="1633364674">
          <w:marLeft w:val="0"/>
          <w:marRight w:val="0"/>
          <w:marTop w:val="0"/>
          <w:marBottom w:val="0"/>
          <w:divBdr>
            <w:top w:val="none" w:sz="0" w:space="0" w:color="auto"/>
            <w:left w:val="none" w:sz="0" w:space="0" w:color="auto"/>
            <w:bottom w:val="none" w:sz="0" w:space="0" w:color="auto"/>
            <w:right w:val="none" w:sz="0" w:space="0" w:color="auto"/>
          </w:divBdr>
        </w:div>
        <w:div w:id="1823086050">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783504778">
          <w:marLeft w:val="0"/>
          <w:marRight w:val="0"/>
          <w:marTop w:val="0"/>
          <w:marBottom w:val="0"/>
          <w:divBdr>
            <w:top w:val="none" w:sz="0" w:space="0" w:color="auto"/>
            <w:left w:val="none" w:sz="0" w:space="0" w:color="auto"/>
            <w:bottom w:val="none" w:sz="0" w:space="0" w:color="auto"/>
            <w:right w:val="none" w:sz="0" w:space="0" w:color="auto"/>
          </w:divBdr>
        </w:div>
        <w:div w:id="647051945">
          <w:marLeft w:val="0"/>
          <w:marRight w:val="0"/>
          <w:marTop w:val="0"/>
          <w:marBottom w:val="0"/>
          <w:divBdr>
            <w:top w:val="none" w:sz="0" w:space="0" w:color="auto"/>
            <w:left w:val="none" w:sz="0" w:space="0" w:color="auto"/>
            <w:bottom w:val="none" w:sz="0" w:space="0" w:color="auto"/>
            <w:right w:val="none" w:sz="0" w:space="0" w:color="auto"/>
          </w:divBdr>
        </w:div>
        <w:div w:id="234439579">
          <w:marLeft w:val="0"/>
          <w:marRight w:val="0"/>
          <w:marTop w:val="0"/>
          <w:marBottom w:val="0"/>
          <w:divBdr>
            <w:top w:val="none" w:sz="0" w:space="0" w:color="auto"/>
            <w:left w:val="none" w:sz="0" w:space="0" w:color="auto"/>
            <w:bottom w:val="none" w:sz="0" w:space="0" w:color="auto"/>
            <w:right w:val="none" w:sz="0" w:space="0" w:color="auto"/>
          </w:divBdr>
        </w:div>
        <w:div w:id="964239853">
          <w:marLeft w:val="0"/>
          <w:marRight w:val="0"/>
          <w:marTop w:val="0"/>
          <w:marBottom w:val="0"/>
          <w:divBdr>
            <w:top w:val="none" w:sz="0" w:space="0" w:color="auto"/>
            <w:left w:val="none" w:sz="0" w:space="0" w:color="auto"/>
            <w:bottom w:val="none" w:sz="0" w:space="0" w:color="auto"/>
            <w:right w:val="none" w:sz="0" w:space="0" w:color="auto"/>
          </w:divBdr>
        </w:div>
        <w:div w:id="15815318">
          <w:marLeft w:val="0"/>
          <w:marRight w:val="0"/>
          <w:marTop w:val="0"/>
          <w:marBottom w:val="0"/>
          <w:divBdr>
            <w:top w:val="none" w:sz="0" w:space="0" w:color="auto"/>
            <w:left w:val="none" w:sz="0" w:space="0" w:color="auto"/>
            <w:bottom w:val="none" w:sz="0" w:space="0" w:color="auto"/>
            <w:right w:val="none" w:sz="0" w:space="0" w:color="auto"/>
          </w:divBdr>
        </w:div>
        <w:div w:id="1442798783">
          <w:marLeft w:val="0"/>
          <w:marRight w:val="0"/>
          <w:marTop w:val="0"/>
          <w:marBottom w:val="0"/>
          <w:divBdr>
            <w:top w:val="none" w:sz="0" w:space="0" w:color="auto"/>
            <w:left w:val="none" w:sz="0" w:space="0" w:color="auto"/>
            <w:bottom w:val="none" w:sz="0" w:space="0" w:color="auto"/>
            <w:right w:val="none" w:sz="0" w:space="0" w:color="auto"/>
          </w:divBdr>
        </w:div>
        <w:div w:id="1029643993">
          <w:marLeft w:val="0"/>
          <w:marRight w:val="0"/>
          <w:marTop w:val="0"/>
          <w:marBottom w:val="0"/>
          <w:divBdr>
            <w:top w:val="none" w:sz="0" w:space="0" w:color="auto"/>
            <w:left w:val="none" w:sz="0" w:space="0" w:color="auto"/>
            <w:bottom w:val="none" w:sz="0" w:space="0" w:color="auto"/>
            <w:right w:val="none" w:sz="0" w:space="0" w:color="auto"/>
          </w:divBdr>
        </w:div>
        <w:div w:id="1960914892">
          <w:marLeft w:val="0"/>
          <w:marRight w:val="0"/>
          <w:marTop w:val="0"/>
          <w:marBottom w:val="0"/>
          <w:divBdr>
            <w:top w:val="none" w:sz="0" w:space="0" w:color="auto"/>
            <w:left w:val="none" w:sz="0" w:space="0" w:color="auto"/>
            <w:bottom w:val="none" w:sz="0" w:space="0" w:color="auto"/>
            <w:right w:val="none" w:sz="0" w:space="0" w:color="auto"/>
          </w:divBdr>
        </w:div>
        <w:div w:id="870915953">
          <w:marLeft w:val="0"/>
          <w:marRight w:val="0"/>
          <w:marTop w:val="0"/>
          <w:marBottom w:val="0"/>
          <w:divBdr>
            <w:top w:val="none" w:sz="0" w:space="0" w:color="auto"/>
            <w:left w:val="none" w:sz="0" w:space="0" w:color="auto"/>
            <w:bottom w:val="none" w:sz="0" w:space="0" w:color="auto"/>
            <w:right w:val="none" w:sz="0" w:space="0" w:color="auto"/>
          </w:divBdr>
        </w:div>
        <w:div w:id="965817238">
          <w:marLeft w:val="0"/>
          <w:marRight w:val="0"/>
          <w:marTop w:val="0"/>
          <w:marBottom w:val="0"/>
          <w:divBdr>
            <w:top w:val="none" w:sz="0" w:space="0" w:color="auto"/>
            <w:left w:val="none" w:sz="0" w:space="0" w:color="auto"/>
            <w:bottom w:val="none" w:sz="0" w:space="0" w:color="auto"/>
            <w:right w:val="none" w:sz="0" w:space="0" w:color="auto"/>
          </w:divBdr>
        </w:div>
        <w:div w:id="625042416">
          <w:marLeft w:val="0"/>
          <w:marRight w:val="0"/>
          <w:marTop w:val="0"/>
          <w:marBottom w:val="0"/>
          <w:divBdr>
            <w:top w:val="none" w:sz="0" w:space="0" w:color="auto"/>
            <w:left w:val="none" w:sz="0" w:space="0" w:color="auto"/>
            <w:bottom w:val="none" w:sz="0" w:space="0" w:color="auto"/>
            <w:right w:val="none" w:sz="0" w:space="0" w:color="auto"/>
          </w:divBdr>
        </w:div>
        <w:div w:id="130025720">
          <w:marLeft w:val="0"/>
          <w:marRight w:val="0"/>
          <w:marTop w:val="0"/>
          <w:marBottom w:val="0"/>
          <w:divBdr>
            <w:top w:val="none" w:sz="0" w:space="0" w:color="auto"/>
            <w:left w:val="none" w:sz="0" w:space="0" w:color="auto"/>
            <w:bottom w:val="none" w:sz="0" w:space="0" w:color="auto"/>
            <w:right w:val="none" w:sz="0" w:space="0" w:color="auto"/>
          </w:divBdr>
        </w:div>
        <w:div w:id="213472332">
          <w:marLeft w:val="0"/>
          <w:marRight w:val="0"/>
          <w:marTop w:val="0"/>
          <w:marBottom w:val="0"/>
          <w:divBdr>
            <w:top w:val="none" w:sz="0" w:space="0" w:color="auto"/>
            <w:left w:val="none" w:sz="0" w:space="0" w:color="auto"/>
            <w:bottom w:val="none" w:sz="0" w:space="0" w:color="auto"/>
            <w:right w:val="none" w:sz="0" w:space="0" w:color="auto"/>
          </w:divBdr>
        </w:div>
        <w:div w:id="2032802284">
          <w:marLeft w:val="0"/>
          <w:marRight w:val="0"/>
          <w:marTop w:val="0"/>
          <w:marBottom w:val="0"/>
          <w:divBdr>
            <w:top w:val="none" w:sz="0" w:space="0" w:color="auto"/>
            <w:left w:val="none" w:sz="0" w:space="0" w:color="auto"/>
            <w:bottom w:val="none" w:sz="0" w:space="0" w:color="auto"/>
            <w:right w:val="none" w:sz="0" w:space="0" w:color="auto"/>
          </w:divBdr>
        </w:div>
        <w:div w:id="2018648634">
          <w:marLeft w:val="0"/>
          <w:marRight w:val="0"/>
          <w:marTop w:val="0"/>
          <w:marBottom w:val="0"/>
          <w:divBdr>
            <w:top w:val="none" w:sz="0" w:space="0" w:color="auto"/>
            <w:left w:val="none" w:sz="0" w:space="0" w:color="auto"/>
            <w:bottom w:val="none" w:sz="0" w:space="0" w:color="auto"/>
            <w:right w:val="none" w:sz="0" w:space="0" w:color="auto"/>
          </w:divBdr>
        </w:div>
        <w:div w:id="494804434">
          <w:marLeft w:val="0"/>
          <w:marRight w:val="0"/>
          <w:marTop w:val="0"/>
          <w:marBottom w:val="0"/>
          <w:divBdr>
            <w:top w:val="none" w:sz="0" w:space="0" w:color="auto"/>
            <w:left w:val="none" w:sz="0" w:space="0" w:color="auto"/>
            <w:bottom w:val="none" w:sz="0" w:space="0" w:color="auto"/>
            <w:right w:val="none" w:sz="0" w:space="0" w:color="auto"/>
          </w:divBdr>
        </w:div>
        <w:div w:id="2144693205">
          <w:marLeft w:val="0"/>
          <w:marRight w:val="0"/>
          <w:marTop w:val="0"/>
          <w:marBottom w:val="0"/>
          <w:divBdr>
            <w:top w:val="none" w:sz="0" w:space="0" w:color="auto"/>
            <w:left w:val="none" w:sz="0" w:space="0" w:color="auto"/>
            <w:bottom w:val="none" w:sz="0" w:space="0" w:color="auto"/>
            <w:right w:val="none" w:sz="0" w:space="0" w:color="auto"/>
          </w:divBdr>
        </w:div>
        <w:div w:id="2145153923">
          <w:marLeft w:val="0"/>
          <w:marRight w:val="0"/>
          <w:marTop w:val="0"/>
          <w:marBottom w:val="0"/>
          <w:divBdr>
            <w:top w:val="none" w:sz="0" w:space="0" w:color="auto"/>
            <w:left w:val="none" w:sz="0" w:space="0" w:color="auto"/>
            <w:bottom w:val="none" w:sz="0" w:space="0" w:color="auto"/>
            <w:right w:val="none" w:sz="0" w:space="0" w:color="auto"/>
          </w:divBdr>
        </w:div>
        <w:div w:id="228467058">
          <w:marLeft w:val="0"/>
          <w:marRight w:val="0"/>
          <w:marTop w:val="0"/>
          <w:marBottom w:val="0"/>
          <w:divBdr>
            <w:top w:val="none" w:sz="0" w:space="0" w:color="auto"/>
            <w:left w:val="none" w:sz="0" w:space="0" w:color="auto"/>
            <w:bottom w:val="none" w:sz="0" w:space="0" w:color="auto"/>
            <w:right w:val="none" w:sz="0" w:space="0" w:color="auto"/>
          </w:divBdr>
        </w:div>
        <w:div w:id="429162385">
          <w:marLeft w:val="0"/>
          <w:marRight w:val="0"/>
          <w:marTop w:val="0"/>
          <w:marBottom w:val="0"/>
          <w:divBdr>
            <w:top w:val="none" w:sz="0" w:space="0" w:color="auto"/>
            <w:left w:val="none" w:sz="0" w:space="0" w:color="auto"/>
            <w:bottom w:val="none" w:sz="0" w:space="0" w:color="auto"/>
            <w:right w:val="none" w:sz="0" w:space="0" w:color="auto"/>
          </w:divBdr>
        </w:div>
        <w:div w:id="368067703">
          <w:marLeft w:val="0"/>
          <w:marRight w:val="0"/>
          <w:marTop w:val="0"/>
          <w:marBottom w:val="0"/>
          <w:divBdr>
            <w:top w:val="none" w:sz="0" w:space="0" w:color="auto"/>
            <w:left w:val="none" w:sz="0" w:space="0" w:color="auto"/>
            <w:bottom w:val="none" w:sz="0" w:space="0" w:color="auto"/>
            <w:right w:val="none" w:sz="0" w:space="0" w:color="auto"/>
          </w:divBdr>
        </w:div>
        <w:div w:id="750126885">
          <w:marLeft w:val="0"/>
          <w:marRight w:val="0"/>
          <w:marTop w:val="0"/>
          <w:marBottom w:val="0"/>
          <w:divBdr>
            <w:top w:val="none" w:sz="0" w:space="0" w:color="auto"/>
            <w:left w:val="none" w:sz="0" w:space="0" w:color="auto"/>
            <w:bottom w:val="none" w:sz="0" w:space="0" w:color="auto"/>
            <w:right w:val="none" w:sz="0" w:space="0" w:color="auto"/>
          </w:divBdr>
        </w:div>
        <w:div w:id="284239510">
          <w:marLeft w:val="0"/>
          <w:marRight w:val="0"/>
          <w:marTop w:val="0"/>
          <w:marBottom w:val="0"/>
          <w:divBdr>
            <w:top w:val="none" w:sz="0" w:space="0" w:color="auto"/>
            <w:left w:val="none" w:sz="0" w:space="0" w:color="auto"/>
            <w:bottom w:val="none" w:sz="0" w:space="0" w:color="auto"/>
            <w:right w:val="none" w:sz="0" w:space="0" w:color="auto"/>
          </w:divBdr>
        </w:div>
        <w:div w:id="1578514417">
          <w:marLeft w:val="0"/>
          <w:marRight w:val="0"/>
          <w:marTop w:val="0"/>
          <w:marBottom w:val="0"/>
          <w:divBdr>
            <w:top w:val="none" w:sz="0" w:space="0" w:color="auto"/>
            <w:left w:val="none" w:sz="0" w:space="0" w:color="auto"/>
            <w:bottom w:val="none" w:sz="0" w:space="0" w:color="auto"/>
            <w:right w:val="none" w:sz="0" w:space="0" w:color="auto"/>
          </w:divBdr>
        </w:div>
        <w:div w:id="558974765">
          <w:marLeft w:val="0"/>
          <w:marRight w:val="0"/>
          <w:marTop w:val="0"/>
          <w:marBottom w:val="0"/>
          <w:divBdr>
            <w:top w:val="none" w:sz="0" w:space="0" w:color="auto"/>
            <w:left w:val="none" w:sz="0" w:space="0" w:color="auto"/>
            <w:bottom w:val="none" w:sz="0" w:space="0" w:color="auto"/>
            <w:right w:val="none" w:sz="0" w:space="0" w:color="auto"/>
          </w:divBdr>
        </w:div>
        <w:div w:id="511265348">
          <w:marLeft w:val="0"/>
          <w:marRight w:val="0"/>
          <w:marTop w:val="0"/>
          <w:marBottom w:val="0"/>
          <w:divBdr>
            <w:top w:val="none" w:sz="0" w:space="0" w:color="auto"/>
            <w:left w:val="none" w:sz="0" w:space="0" w:color="auto"/>
            <w:bottom w:val="none" w:sz="0" w:space="0" w:color="auto"/>
            <w:right w:val="none" w:sz="0" w:space="0" w:color="auto"/>
          </w:divBdr>
        </w:div>
        <w:div w:id="964850879">
          <w:marLeft w:val="0"/>
          <w:marRight w:val="0"/>
          <w:marTop w:val="0"/>
          <w:marBottom w:val="0"/>
          <w:divBdr>
            <w:top w:val="none" w:sz="0" w:space="0" w:color="auto"/>
            <w:left w:val="none" w:sz="0" w:space="0" w:color="auto"/>
            <w:bottom w:val="none" w:sz="0" w:space="0" w:color="auto"/>
            <w:right w:val="none" w:sz="0" w:space="0" w:color="auto"/>
          </w:divBdr>
        </w:div>
        <w:div w:id="1650133206">
          <w:marLeft w:val="0"/>
          <w:marRight w:val="0"/>
          <w:marTop w:val="0"/>
          <w:marBottom w:val="0"/>
          <w:divBdr>
            <w:top w:val="none" w:sz="0" w:space="0" w:color="auto"/>
            <w:left w:val="none" w:sz="0" w:space="0" w:color="auto"/>
            <w:bottom w:val="none" w:sz="0" w:space="0" w:color="auto"/>
            <w:right w:val="none" w:sz="0" w:space="0" w:color="auto"/>
          </w:divBdr>
        </w:div>
        <w:div w:id="267079590">
          <w:marLeft w:val="0"/>
          <w:marRight w:val="0"/>
          <w:marTop w:val="0"/>
          <w:marBottom w:val="0"/>
          <w:divBdr>
            <w:top w:val="none" w:sz="0" w:space="0" w:color="auto"/>
            <w:left w:val="none" w:sz="0" w:space="0" w:color="auto"/>
            <w:bottom w:val="none" w:sz="0" w:space="0" w:color="auto"/>
            <w:right w:val="none" w:sz="0" w:space="0" w:color="auto"/>
          </w:divBdr>
        </w:div>
        <w:div w:id="983580750">
          <w:marLeft w:val="0"/>
          <w:marRight w:val="0"/>
          <w:marTop w:val="0"/>
          <w:marBottom w:val="0"/>
          <w:divBdr>
            <w:top w:val="none" w:sz="0" w:space="0" w:color="auto"/>
            <w:left w:val="none" w:sz="0" w:space="0" w:color="auto"/>
            <w:bottom w:val="none" w:sz="0" w:space="0" w:color="auto"/>
            <w:right w:val="none" w:sz="0" w:space="0" w:color="auto"/>
          </w:divBdr>
        </w:div>
        <w:div w:id="194925052">
          <w:marLeft w:val="0"/>
          <w:marRight w:val="0"/>
          <w:marTop w:val="0"/>
          <w:marBottom w:val="0"/>
          <w:divBdr>
            <w:top w:val="none" w:sz="0" w:space="0" w:color="auto"/>
            <w:left w:val="none" w:sz="0" w:space="0" w:color="auto"/>
            <w:bottom w:val="none" w:sz="0" w:space="0" w:color="auto"/>
            <w:right w:val="none" w:sz="0" w:space="0" w:color="auto"/>
          </w:divBdr>
        </w:div>
        <w:div w:id="1223298204">
          <w:marLeft w:val="0"/>
          <w:marRight w:val="0"/>
          <w:marTop w:val="0"/>
          <w:marBottom w:val="0"/>
          <w:divBdr>
            <w:top w:val="none" w:sz="0" w:space="0" w:color="auto"/>
            <w:left w:val="none" w:sz="0" w:space="0" w:color="auto"/>
            <w:bottom w:val="none" w:sz="0" w:space="0" w:color="auto"/>
            <w:right w:val="none" w:sz="0" w:space="0" w:color="auto"/>
          </w:divBdr>
        </w:div>
        <w:div w:id="958417875">
          <w:marLeft w:val="0"/>
          <w:marRight w:val="0"/>
          <w:marTop w:val="0"/>
          <w:marBottom w:val="0"/>
          <w:divBdr>
            <w:top w:val="none" w:sz="0" w:space="0" w:color="auto"/>
            <w:left w:val="none" w:sz="0" w:space="0" w:color="auto"/>
            <w:bottom w:val="none" w:sz="0" w:space="0" w:color="auto"/>
            <w:right w:val="none" w:sz="0" w:space="0" w:color="auto"/>
          </w:divBdr>
        </w:div>
        <w:div w:id="66078103">
          <w:marLeft w:val="0"/>
          <w:marRight w:val="0"/>
          <w:marTop w:val="0"/>
          <w:marBottom w:val="0"/>
          <w:divBdr>
            <w:top w:val="none" w:sz="0" w:space="0" w:color="auto"/>
            <w:left w:val="none" w:sz="0" w:space="0" w:color="auto"/>
            <w:bottom w:val="none" w:sz="0" w:space="0" w:color="auto"/>
            <w:right w:val="none" w:sz="0" w:space="0" w:color="auto"/>
          </w:divBdr>
        </w:div>
        <w:div w:id="1450971373">
          <w:marLeft w:val="0"/>
          <w:marRight w:val="0"/>
          <w:marTop w:val="0"/>
          <w:marBottom w:val="0"/>
          <w:divBdr>
            <w:top w:val="none" w:sz="0" w:space="0" w:color="auto"/>
            <w:left w:val="none" w:sz="0" w:space="0" w:color="auto"/>
            <w:bottom w:val="none" w:sz="0" w:space="0" w:color="auto"/>
            <w:right w:val="none" w:sz="0" w:space="0" w:color="auto"/>
          </w:divBdr>
        </w:div>
        <w:div w:id="1562520166">
          <w:marLeft w:val="0"/>
          <w:marRight w:val="0"/>
          <w:marTop w:val="0"/>
          <w:marBottom w:val="0"/>
          <w:divBdr>
            <w:top w:val="none" w:sz="0" w:space="0" w:color="auto"/>
            <w:left w:val="none" w:sz="0" w:space="0" w:color="auto"/>
            <w:bottom w:val="none" w:sz="0" w:space="0" w:color="auto"/>
            <w:right w:val="none" w:sz="0" w:space="0" w:color="auto"/>
          </w:divBdr>
        </w:div>
        <w:div w:id="773674494">
          <w:marLeft w:val="0"/>
          <w:marRight w:val="0"/>
          <w:marTop w:val="0"/>
          <w:marBottom w:val="0"/>
          <w:divBdr>
            <w:top w:val="none" w:sz="0" w:space="0" w:color="auto"/>
            <w:left w:val="none" w:sz="0" w:space="0" w:color="auto"/>
            <w:bottom w:val="none" w:sz="0" w:space="0" w:color="auto"/>
            <w:right w:val="none" w:sz="0" w:space="0" w:color="auto"/>
          </w:divBdr>
        </w:div>
        <w:div w:id="496043015">
          <w:marLeft w:val="0"/>
          <w:marRight w:val="0"/>
          <w:marTop w:val="0"/>
          <w:marBottom w:val="0"/>
          <w:divBdr>
            <w:top w:val="none" w:sz="0" w:space="0" w:color="auto"/>
            <w:left w:val="none" w:sz="0" w:space="0" w:color="auto"/>
            <w:bottom w:val="none" w:sz="0" w:space="0" w:color="auto"/>
            <w:right w:val="none" w:sz="0" w:space="0" w:color="auto"/>
          </w:divBdr>
        </w:div>
        <w:div w:id="2138254747">
          <w:marLeft w:val="0"/>
          <w:marRight w:val="0"/>
          <w:marTop w:val="0"/>
          <w:marBottom w:val="0"/>
          <w:divBdr>
            <w:top w:val="none" w:sz="0" w:space="0" w:color="auto"/>
            <w:left w:val="none" w:sz="0" w:space="0" w:color="auto"/>
            <w:bottom w:val="none" w:sz="0" w:space="0" w:color="auto"/>
            <w:right w:val="none" w:sz="0" w:space="0" w:color="auto"/>
          </w:divBdr>
        </w:div>
        <w:div w:id="587693433">
          <w:marLeft w:val="0"/>
          <w:marRight w:val="0"/>
          <w:marTop w:val="0"/>
          <w:marBottom w:val="0"/>
          <w:divBdr>
            <w:top w:val="none" w:sz="0" w:space="0" w:color="auto"/>
            <w:left w:val="none" w:sz="0" w:space="0" w:color="auto"/>
            <w:bottom w:val="none" w:sz="0" w:space="0" w:color="auto"/>
            <w:right w:val="none" w:sz="0" w:space="0" w:color="auto"/>
          </w:divBdr>
        </w:div>
        <w:div w:id="1014763175">
          <w:marLeft w:val="0"/>
          <w:marRight w:val="0"/>
          <w:marTop w:val="0"/>
          <w:marBottom w:val="0"/>
          <w:divBdr>
            <w:top w:val="none" w:sz="0" w:space="0" w:color="auto"/>
            <w:left w:val="none" w:sz="0" w:space="0" w:color="auto"/>
            <w:bottom w:val="none" w:sz="0" w:space="0" w:color="auto"/>
            <w:right w:val="none" w:sz="0" w:space="0" w:color="auto"/>
          </w:divBdr>
        </w:div>
        <w:div w:id="549535949">
          <w:marLeft w:val="0"/>
          <w:marRight w:val="0"/>
          <w:marTop w:val="0"/>
          <w:marBottom w:val="0"/>
          <w:divBdr>
            <w:top w:val="none" w:sz="0" w:space="0" w:color="auto"/>
            <w:left w:val="none" w:sz="0" w:space="0" w:color="auto"/>
            <w:bottom w:val="none" w:sz="0" w:space="0" w:color="auto"/>
            <w:right w:val="none" w:sz="0" w:space="0" w:color="auto"/>
          </w:divBdr>
        </w:div>
        <w:div w:id="141508219">
          <w:marLeft w:val="0"/>
          <w:marRight w:val="0"/>
          <w:marTop w:val="0"/>
          <w:marBottom w:val="0"/>
          <w:divBdr>
            <w:top w:val="none" w:sz="0" w:space="0" w:color="auto"/>
            <w:left w:val="none" w:sz="0" w:space="0" w:color="auto"/>
            <w:bottom w:val="none" w:sz="0" w:space="0" w:color="auto"/>
            <w:right w:val="none" w:sz="0" w:space="0" w:color="auto"/>
          </w:divBdr>
        </w:div>
        <w:div w:id="559366712">
          <w:marLeft w:val="0"/>
          <w:marRight w:val="0"/>
          <w:marTop w:val="0"/>
          <w:marBottom w:val="0"/>
          <w:divBdr>
            <w:top w:val="none" w:sz="0" w:space="0" w:color="auto"/>
            <w:left w:val="none" w:sz="0" w:space="0" w:color="auto"/>
            <w:bottom w:val="none" w:sz="0" w:space="0" w:color="auto"/>
            <w:right w:val="none" w:sz="0" w:space="0" w:color="auto"/>
          </w:divBdr>
        </w:div>
        <w:div w:id="1851287030">
          <w:marLeft w:val="0"/>
          <w:marRight w:val="0"/>
          <w:marTop w:val="0"/>
          <w:marBottom w:val="0"/>
          <w:divBdr>
            <w:top w:val="none" w:sz="0" w:space="0" w:color="auto"/>
            <w:left w:val="none" w:sz="0" w:space="0" w:color="auto"/>
            <w:bottom w:val="none" w:sz="0" w:space="0" w:color="auto"/>
            <w:right w:val="none" w:sz="0" w:space="0" w:color="auto"/>
          </w:divBdr>
        </w:div>
        <w:div w:id="802043552">
          <w:marLeft w:val="0"/>
          <w:marRight w:val="0"/>
          <w:marTop w:val="0"/>
          <w:marBottom w:val="0"/>
          <w:divBdr>
            <w:top w:val="none" w:sz="0" w:space="0" w:color="auto"/>
            <w:left w:val="none" w:sz="0" w:space="0" w:color="auto"/>
            <w:bottom w:val="none" w:sz="0" w:space="0" w:color="auto"/>
            <w:right w:val="none" w:sz="0" w:space="0" w:color="auto"/>
          </w:divBdr>
        </w:div>
        <w:div w:id="686559651">
          <w:marLeft w:val="0"/>
          <w:marRight w:val="0"/>
          <w:marTop w:val="0"/>
          <w:marBottom w:val="0"/>
          <w:divBdr>
            <w:top w:val="none" w:sz="0" w:space="0" w:color="auto"/>
            <w:left w:val="none" w:sz="0" w:space="0" w:color="auto"/>
            <w:bottom w:val="none" w:sz="0" w:space="0" w:color="auto"/>
            <w:right w:val="none" w:sz="0" w:space="0" w:color="auto"/>
          </w:divBdr>
        </w:div>
        <w:div w:id="470447080">
          <w:marLeft w:val="0"/>
          <w:marRight w:val="0"/>
          <w:marTop w:val="0"/>
          <w:marBottom w:val="0"/>
          <w:divBdr>
            <w:top w:val="none" w:sz="0" w:space="0" w:color="auto"/>
            <w:left w:val="none" w:sz="0" w:space="0" w:color="auto"/>
            <w:bottom w:val="none" w:sz="0" w:space="0" w:color="auto"/>
            <w:right w:val="none" w:sz="0" w:space="0" w:color="auto"/>
          </w:divBdr>
        </w:div>
        <w:div w:id="1000889032">
          <w:marLeft w:val="0"/>
          <w:marRight w:val="0"/>
          <w:marTop w:val="0"/>
          <w:marBottom w:val="0"/>
          <w:divBdr>
            <w:top w:val="none" w:sz="0" w:space="0" w:color="auto"/>
            <w:left w:val="none" w:sz="0" w:space="0" w:color="auto"/>
            <w:bottom w:val="none" w:sz="0" w:space="0" w:color="auto"/>
            <w:right w:val="none" w:sz="0" w:space="0" w:color="auto"/>
          </w:divBdr>
        </w:div>
        <w:div w:id="1200707260">
          <w:marLeft w:val="0"/>
          <w:marRight w:val="0"/>
          <w:marTop w:val="0"/>
          <w:marBottom w:val="0"/>
          <w:divBdr>
            <w:top w:val="none" w:sz="0" w:space="0" w:color="auto"/>
            <w:left w:val="none" w:sz="0" w:space="0" w:color="auto"/>
            <w:bottom w:val="none" w:sz="0" w:space="0" w:color="auto"/>
            <w:right w:val="none" w:sz="0" w:space="0" w:color="auto"/>
          </w:divBdr>
        </w:div>
        <w:div w:id="79567965">
          <w:marLeft w:val="0"/>
          <w:marRight w:val="0"/>
          <w:marTop w:val="0"/>
          <w:marBottom w:val="0"/>
          <w:divBdr>
            <w:top w:val="none" w:sz="0" w:space="0" w:color="auto"/>
            <w:left w:val="none" w:sz="0" w:space="0" w:color="auto"/>
            <w:bottom w:val="none" w:sz="0" w:space="0" w:color="auto"/>
            <w:right w:val="none" w:sz="0" w:space="0" w:color="auto"/>
          </w:divBdr>
        </w:div>
        <w:div w:id="504445345">
          <w:marLeft w:val="0"/>
          <w:marRight w:val="0"/>
          <w:marTop w:val="0"/>
          <w:marBottom w:val="0"/>
          <w:divBdr>
            <w:top w:val="none" w:sz="0" w:space="0" w:color="auto"/>
            <w:left w:val="none" w:sz="0" w:space="0" w:color="auto"/>
            <w:bottom w:val="none" w:sz="0" w:space="0" w:color="auto"/>
            <w:right w:val="none" w:sz="0" w:space="0" w:color="auto"/>
          </w:divBdr>
        </w:div>
        <w:div w:id="1905096315">
          <w:marLeft w:val="0"/>
          <w:marRight w:val="0"/>
          <w:marTop w:val="0"/>
          <w:marBottom w:val="0"/>
          <w:divBdr>
            <w:top w:val="none" w:sz="0" w:space="0" w:color="auto"/>
            <w:left w:val="none" w:sz="0" w:space="0" w:color="auto"/>
            <w:bottom w:val="none" w:sz="0" w:space="0" w:color="auto"/>
            <w:right w:val="none" w:sz="0" w:space="0" w:color="auto"/>
          </w:divBdr>
        </w:div>
        <w:div w:id="1850482632">
          <w:marLeft w:val="0"/>
          <w:marRight w:val="0"/>
          <w:marTop w:val="0"/>
          <w:marBottom w:val="0"/>
          <w:divBdr>
            <w:top w:val="none" w:sz="0" w:space="0" w:color="auto"/>
            <w:left w:val="none" w:sz="0" w:space="0" w:color="auto"/>
            <w:bottom w:val="none" w:sz="0" w:space="0" w:color="auto"/>
            <w:right w:val="none" w:sz="0" w:space="0" w:color="auto"/>
          </w:divBdr>
        </w:div>
        <w:div w:id="972641783">
          <w:marLeft w:val="0"/>
          <w:marRight w:val="0"/>
          <w:marTop w:val="0"/>
          <w:marBottom w:val="0"/>
          <w:divBdr>
            <w:top w:val="none" w:sz="0" w:space="0" w:color="auto"/>
            <w:left w:val="none" w:sz="0" w:space="0" w:color="auto"/>
            <w:bottom w:val="none" w:sz="0" w:space="0" w:color="auto"/>
            <w:right w:val="none" w:sz="0" w:space="0" w:color="auto"/>
          </w:divBdr>
        </w:div>
        <w:div w:id="2066101117">
          <w:marLeft w:val="0"/>
          <w:marRight w:val="0"/>
          <w:marTop w:val="0"/>
          <w:marBottom w:val="0"/>
          <w:divBdr>
            <w:top w:val="none" w:sz="0" w:space="0" w:color="auto"/>
            <w:left w:val="none" w:sz="0" w:space="0" w:color="auto"/>
            <w:bottom w:val="none" w:sz="0" w:space="0" w:color="auto"/>
            <w:right w:val="none" w:sz="0" w:space="0" w:color="auto"/>
          </w:divBdr>
        </w:div>
        <w:div w:id="1658266048">
          <w:marLeft w:val="0"/>
          <w:marRight w:val="0"/>
          <w:marTop w:val="0"/>
          <w:marBottom w:val="0"/>
          <w:divBdr>
            <w:top w:val="none" w:sz="0" w:space="0" w:color="auto"/>
            <w:left w:val="none" w:sz="0" w:space="0" w:color="auto"/>
            <w:bottom w:val="none" w:sz="0" w:space="0" w:color="auto"/>
            <w:right w:val="none" w:sz="0" w:space="0" w:color="auto"/>
          </w:divBdr>
        </w:div>
        <w:div w:id="1606570263">
          <w:marLeft w:val="0"/>
          <w:marRight w:val="0"/>
          <w:marTop w:val="0"/>
          <w:marBottom w:val="0"/>
          <w:divBdr>
            <w:top w:val="none" w:sz="0" w:space="0" w:color="auto"/>
            <w:left w:val="none" w:sz="0" w:space="0" w:color="auto"/>
            <w:bottom w:val="none" w:sz="0" w:space="0" w:color="auto"/>
            <w:right w:val="none" w:sz="0" w:space="0" w:color="auto"/>
          </w:divBdr>
        </w:div>
        <w:div w:id="1843930258">
          <w:marLeft w:val="0"/>
          <w:marRight w:val="0"/>
          <w:marTop w:val="0"/>
          <w:marBottom w:val="0"/>
          <w:divBdr>
            <w:top w:val="none" w:sz="0" w:space="0" w:color="auto"/>
            <w:left w:val="none" w:sz="0" w:space="0" w:color="auto"/>
            <w:bottom w:val="none" w:sz="0" w:space="0" w:color="auto"/>
            <w:right w:val="none" w:sz="0" w:space="0" w:color="auto"/>
          </w:divBdr>
        </w:div>
        <w:div w:id="146095269">
          <w:marLeft w:val="0"/>
          <w:marRight w:val="0"/>
          <w:marTop w:val="0"/>
          <w:marBottom w:val="0"/>
          <w:divBdr>
            <w:top w:val="none" w:sz="0" w:space="0" w:color="auto"/>
            <w:left w:val="none" w:sz="0" w:space="0" w:color="auto"/>
            <w:bottom w:val="none" w:sz="0" w:space="0" w:color="auto"/>
            <w:right w:val="none" w:sz="0" w:space="0" w:color="auto"/>
          </w:divBdr>
        </w:div>
        <w:div w:id="605893441">
          <w:marLeft w:val="0"/>
          <w:marRight w:val="0"/>
          <w:marTop w:val="0"/>
          <w:marBottom w:val="0"/>
          <w:divBdr>
            <w:top w:val="none" w:sz="0" w:space="0" w:color="auto"/>
            <w:left w:val="none" w:sz="0" w:space="0" w:color="auto"/>
            <w:bottom w:val="none" w:sz="0" w:space="0" w:color="auto"/>
            <w:right w:val="none" w:sz="0" w:space="0" w:color="auto"/>
          </w:divBdr>
        </w:div>
        <w:div w:id="1494251454">
          <w:marLeft w:val="0"/>
          <w:marRight w:val="0"/>
          <w:marTop w:val="0"/>
          <w:marBottom w:val="0"/>
          <w:divBdr>
            <w:top w:val="none" w:sz="0" w:space="0" w:color="auto"/>
            <w:left w:val="none" w:sz="0" w:space="0" w:color="auto"/>
            <w:bottom w:val="none" w:sz="0" w:space="0" w:color="auto"/>
            <w:right w:val="none" w:sz="0" w:space="0" w:color="auto"/>
          </w:divBdr>
        </w:div>
        <w:div w:id="1339960175">
          <w:marLeft w:val="0"/>
          <w:marRight w:val="0"/>
          <w:marTop w:val="0"/>
          <w:marBottom w:val="0"/>
          <w:divBdr>
            <w:top w:val="none" w:sz="0" w:space="0" w:color="auto"/>
            <w:left w:val="none" w:sz="0" w:space="0" w:color="auto"/>
            <w:bottom w:val="none" w:sz="0" w:space="0" w:color="auto"/>
            <w:right w:val="none" w:sz="0" w:space="0" w:color="auto"/>
          </w:divBdr>
        </w:div>
        <w:div w:id="1468203275">
          <w:marLeft w:val="0"/>
          <w:marRight w:val="0"/>
          <w:marTop w:val="0"/>
          <w:marBottom w:val="0"/>
          <w:divBdr>
            <w:top w:val="none" w:sz="0" w:space="0" w:color="auto"/>
            <w:left w:val="none" w:sz="0" w:space="0" w:color="auto"/>
            <w:bottom w:val="none" w:sz="0" w:space="0" w:color="auto"/>
            <w:right w:val="none" w:sz="0" w:space="0" w:color="auto"/>
          </w:divBdr>
        </w:div>
        <w:div w:id="175464256">
          <w:marLeft w:val="0"/>
          <w:marRight w:val="0"/>
          <w:marTop w:val="0"/>
          <w:marBottom w:val="0"/>
          <w:divBdr>
            <w:top w:val="none" w:sz="0" w:space="0" w:color="auto"/>
            <w:left w:val="none" w:sz="0" w:space="0" w:color="auto"/>
            <w:bottom w:val="none" w:sz="0" w:space="0" w:color="auto"/>
            <w:right w:val="none" w:sz="0" w:space="0" w:color="auto"/>
          </w:divBdr>
        </w:div>
        <w:div w:id="860973054">
          <w:marLeft w:val="0"/>
          <w:marRight w:val="0"/>
          <w:marTop w:val="0"/>
          <w:marBottom w:val="0"/>
          <w:divBdr>
            <w:top w:val="none" w:sz="0" w:space="0" w:color="auto"/>
            <w:left w:val="none" w:sz="0" w:space="0" w:color="auto"/>
            <w:bottom w:val="none" w:sz="0" w:space="0" w:color="auto"/>
            <w:right w:val="none" w:sz="0" w:space="0" w:color="auto"/>
          </w:divBdr>
        </w:div>
        <w:div w:id="730348944">
          <w:marLeft w:val="0"/>
          <w:marRight w:val="0"/>
          <w:marTop w:val="0"/>
          <w:marBottom w:val="0"/>
          <w:divBdr>
            <w:top w:val="none" w:sz="0" w:space="0" w:color="auto"/>
            <w:left w:val="none" w:sz="0" w:space="0" w:color="auto"/>
            <w:bottom w:val="none" w:sz="0" w:space="0" w:color="auto"/>
            <w:right w:val="none" w:sz="0" w:space="0" w:color="auto"/>
          </w:divBdr>
        </w:div>
        <w:div w:id="1418015631">
          <w:marLeft w:val="0"/>
          <w:marRight w:val="0"/>
          <w:marTop w:val="0"/>
          <w:marBottom w:val="0"/>
          <w:divBdr>
            <w:top w:val="none" w:sz="0" w:space="0" w:color="auto"/>
            <w:left w:val="none" w:sz="0" w:space="0" w:color="auto"/>
            <w:bottom w:val="none" w:sz="0" w:space="0" w:color="auto"/>
            <w:right w:val="none" w:sz="0" w:space="0" w:color="auto"/>
          </w:divBdr>
        </w:div>
        <w:div w:id="444736376">
          <w:marLeft w:val="0"/>
          <w:marRight w:val="0"/>
          <w:marTop w:val="0"/>
          <w:marBottom w:val="0"/>
          <w:divBdr>
            <w:top w:val="none" w:sz="0" w:space="0" w:color="auto"/>
            <w:left w:val="none" w:sz="0" w:space="0" w:color="auto"/>
            <w:bottom w:val="none" w:sz="0" w:space="0" w:color="auto"/>
            <w:right w:val="none" w:sz="0" w:space="0" w:color="auto"/>
          </w:divBdr>
        </w:div>
        <w:div w:id="1439134591">
          <w:marLeft w:val="0"/>
          <w:marRight w:val="0"/>
          <w:marTop w:val="0"/>
          <w:marBottom w:val="0"/>
          <w:divBdr>
            <w:top w:val="none" w:sz="0" w:space="0" w:color="auto"/>
            <w:left w:val="none" w:sz="0" w:space="0" w:color="auto"/>
            <w:bottom w:val="none" w:sz="0" w:space="0" w:color="auto"/>
            <w:right w:val="none" w:sz="0" w:space="0" w:color="auto"/>
          </w:divBdr>
        </w:div>
        <w:div w:id="1729449878">
          <w:marLeft w:val="0"/>
          <w:marRight w:val="0"/>
          <w:marTop w:val="0"/>
          <w:marBottom w:val="0"/>
          <w:divBdr>
            <w:top w:val="none" w:sz="0" w:space="0" w:color="auto"/>
            <w:left w:val="none" w:sz="0" w:space="0" w:color="auto"/>
            <w:bottom w:val="none" w:sz="0" w:space="0" w:color="auto"/>
            <w:right w:val="none" w:sz="0" w:space="0" w:color="auto"/>
          </w:divBdr>
        </w:div>
        <w:div w:id="1483427270">
          <w:marLeft w:val="0"/>
          <w:marRight w:val="0"/>
          <w:marTop w:val="0"/>
          <w:marBottom w:val="0"/>
          <w:divBdr>
            <w:top w:val="none" w:sz="0" w:space="0" w:color="auto"/>
            <w:left w:val="none" w:sz="0" w:space="0" w:color="auto"/>
            <w:bottom w:val="none" w:sz="0" w:space="0" w:color="auto"/>
            <w:right w:val="none" w:sz="0" w:space="0" w:color="auto"/>
          </w:divBdr>
        </w:div>
        <w:div w:id="1266427507">
          <w:marLeft w:val="0"/>
          <w:marRight w:val="0"/>
          <w:marTop w:val="0"/>
          <w:marBottom w:val="0"/>
          <w:divBdr>
            <w:top w:val="none" w:sz="0" w:space="0" w:color="auto"/>
            <w:left w:val="none" w:sz="0" w:space="0" w:color="auto"/>
            <w:bottom w:val="none" w:sz="0" w:space="0" w:color="auto"/>
            <w:right w:val="none" w:sz="0" w:space="0" w:color="auto"/>
          </w:divBdr>
        </w:div>
        <w:div w:id="740953994">
          <w:marLeft w:val="0"/>
          <w:marRight w:val="0"/>
          <w:marTop w:val="0"/>
          <w:marBottom w:val="0"/>
          <w:divBdr>
            <w:top w:val="none" w:sz="0" w:space="0" w:color="auto"/>
            <w:left w:val="none" w:sz="0" w:space="0" w:color="auto"/>
            <w:bottom w:val="none" w:sz="0" w:space="0" w:color="auto"/>
            <w:right w:val="none" w:sz="0" w:space="0" w:color="auto"/>
          </w:divBdr>
        </w:div>
        <w:div w:id="1031345703">
          <w:marLeft w:val="0"/>
          <w:marRight w:val="0"/>
          <w:marTop w:val="0"/>
          <w:marBottom w:val="0"/>
          <w:divBdr>
            <w:top w:val="none" w:sz="0" w:space="0" w:color="auto"/>
            <w:left w:val="none" w:sz="0" w:space="0" w:color="auto"/>
            <w:bottom w:val="none" w:sz="0" w:space="0" w:color="auto"/>
            <w:right w:val="none" w:sz="0" w:space="0" w:color="auto"/>
          </w:divBdr>
        </w:div>
        <w:div w:id="1573392462">
          <w:marLeft w:val="0"/>
          <w:marRight w:val="0"/>
          <w:marTop w:val="0"/>
          <w:marBottom w:val="0"/>
          <w:divBdr>
            <w:top w:val="none" w:sz="0" w:space="0" w:color="auto"/>
            <w:left w:val="none" w:sz="0" w:space="0" w:color="auto"/>
            <w:bottom w:val="none" w:sz="0" w:space="0" w:color="auto"/>
            <w:right w:val="none" w:sz="0" w:space="0" w:color="auto"/>
          </w:divBdr>
        </w:div>
        <w:div w:id="2104378525">
          <w:marLeft w:val="0"/>
          <w:marRight w:val="0"/>
          <w:marTop w:val="0"/>
          <w:marBottom w:val="0"/>
          <w:divBdr>
            <w:top w:val="none" w:sz="0" w:space="0" w:color="auto"/>
            <w:left w:val="none" w:sz="0" w:space="0" w:color="auto"/>
            <w:bottom w:val="none" w:sz="0" w:space="0" w:color="auto"/>
            <w:right w:val="none" w:sz="0" w:space="0" w:color="auto"/>
          </w:divBdr>
        </w:div>
        <w:div w:id="1643388512">
          <w:marLeft w:val="0"/>
          <w:marRight w:val="0"/>
          <w:marTop w:val="0"/>
          <w:marBottom w:val="0"/>
          <w:divBdr>
            <w:top w:val="none" w:sz="0" w:space="0" w:color="auto"/>
            <w:left w:val="none" w:sz="0" w:space="0" w:color="auto"/>
            <w:bottom w:val="none" w:sz="0" w:space="0" w:color="auto"/>
            <w:right w:val="none" w:sz="0" w:space="0" w:color="auto"/>
          </w:divBdr>
        </w:div>
        <w:div w:id="1273510337">
          <w:marLeft w:val="0"/>
          <w:marRight w:val="0"/>
          <w:marTop w:val="0"/>
          <w:marBottom w:val="0"/>
          <w:divBdr>
            <w:top w:val="none" w:sz="0" w:space="0" w:color="auto"/>
            <w:left w:val="none" w:sz="0" w:space="0" w:color="auto"/>
            <w:bottom w:val="none" w:sz="0" w:space="0" w:color="auto"/>
            <w:right w:val="none" w:sz="0" w:space="0" w:color="auto"/>
          </w:divBdr>
        </w:div>
        <w:div w:id="1024985892">
          <w:marLeft w:val="0"/>
          <w:marRight w:val="0"/>
          <w:marTop w:val="0"/>
          <w:marBottom w:val="0"/>
          <w:divBdr>
            <w:top w:val="none" w:sz="0" w:space="0" w:color="auto"/>
            <w:left w:val="none" w:sz="0" w:space="0" w:color="auto"/>
            <w:bottom w:val="none" w:sz="0" w:space="0" w:color="auto"/>
            <w:right w:val="none" w:sz="0" w:space="0" w:color="auto"/>
          </w:divBdr>
        </w:div>
        <w:div w:id="2126189979">
          <w:marLeft w:val="0"/>
          <w:marRight w:val="0"/>
          <w:marTop w:val="0"/>
          <w:marBottom w:val="0"/>
          <w:divBdr>
            <w:top w:val="none" w:sz="0" w:space="0" w:color="auto"/>
            <w:left w:val="none" w:sz="0" w:space="0" w:color="auto"/>
            <w:bottom w:val="none" w:sz="0" w:space="0" w:color="auto"/>
            <w:right w:val="none" w:sz="0" w:space="0" w:color="auto"/>
          </w:divBdr>
        </w:div>
        <w:div w:id="1706980436">
          <w:marLeft w:val="0"/>
          <w:marRight w:val="0"/>
          <w:marTop w:val="0"/>
          <w:marBottom w:val="0"/>
          <w:divBdr>
            <w:top w:val="none" w:sz="0" w:space="0" w:color="auto"/>
            <w:left w:val="none" w:sz="0" w:space="0" w:color="auto"/>
            <w:bottom w:val="none" w:sz="0" w:space="0" w:color="auto"/>
            <w:right w:val="none" w:sz="0" w:space="0" w:color="auto"/>
          </w:divBdr>
        </w:div>
        <w:div w:id="1674189285">
          <w:marLeft w:val="0"/>
          <w:marRight w:val="0"/>
          <w:marTop w:val="0"/>
          <w:marBottom w:val="0"/>
          <w:divBdr>
            <w:top w:val="none" w:sz="0" w:space="0" w:color="auto"/>
            <w:left w:val="none" w:sz="0" w:space="0" w:color="auto"/>
            <w:bottom w:val="none" w:sz="0" w:space="0" w:color="auto"/>
            <w:right w:val="none" w:sz="0" w:space="0" w:color="auto"/>
          </w:divBdr>
        </w:div>
        <w:div w:id="1862041290">
          <w:marLeft w:val="0"/>
          <w:marRight w:val="0"/>
          <w:marTop w:val="0"/>
          <w:marBottom w:val="0"/>
          <w:divBdr>
            <w:top w:val="none" w:sz="0" w:space="0" w:color="auto"/>
            <w:left w:val="none" w:sz="0" w:space="0" w:color="auto"/>
            <w:bottom w:val="none" w:sz="0" w:space="0" w:color="auto"/>
            <w:right w:val="none" w:sz="0" w:space="0" w:color="auto"/>
          </w:divBdr>
        </w:div>
        <w:div w:id="896862579">
          <w:marLeft w:val="0"/>
          <w:marRight w:val="0"/>
          <w:marTop w:val="0"/>
          <w:marBottom w:val="0"/>
          <w:divBdr>
            <w:top w:val="none" w:sz="0" w:space="0" w:color="auto"/>
            <w:left w:val="none" w:sz="0" w:space="0" w:color="auto"/>
            <w:bottom w:val="none" w:sz="0" w:space="0" w:color="auto"/>
            <w:right w:val="none" w:sz="0" w:space="0" w:color="auto"/>
          </w:divBdr>
        </w:div>
        <w:div w:id="322241927">
          <w:marLeft w:val="0"/>
          <w:marRight w:val="0"/>
          <w:marTop w:val="0"/>
          <w:marBottom w:val="0"/>
          <w:divBdr>
            <w:top w:val="none" w:sz="0" w:space="0" w:color="auto"/>
            <w:left w:val="none" w:sz="0" w:space="0" w:color="auto"/>
            <w:bottom w:val="none" w:sz="0" w:space="0" w:color="auto"/>
            <w:right w:val="none" w:sz="0" w:space="0" w:color="auto"/>
          </w:divBdr>
        </w:div>
        <w:div w:id="134416655">
          <w:marLeft w:val="0"/>
          <w:marRight w:val="0"/>
          <w:marTop w:val="0"/>
          <w:marBottom w:val="0"/>
          <w:divBdr>
            <w:top w:val="none" w:sz="0" w:space="0" w:color="auto"/>
            <w:left w:val="none" w:sz="0" w:space="0" w:color="auto"/>
            <w:bottom w:val="none" w:sz="0" w:space="0" w:color="auto"/>
            <w:right w:val="none" w:sz="0" w:space="0" w:color="auto"/>
          </w:divBdr>
        </w:div>
        <w:div w:id="130444353">
          <w:marLeft w:val="0"/>
          <w:marRight w:val="0"/>
          <w:marTop w:val="0"/>
          <w:marBottom w:val="0"/>
          <w:divBdr>
            <w:top w:val="none" w:sz="0" w:space="0" w:color="auto"/>
            <w:left w:val="none" w:sz="0" w:space="0" w:color="auto"/>
            <w:bottom w:val="none" w:sz="0" w:space="0" w:color="auto"/>
            <w:right w:val="none" w:sz="0" w:space="0" w:color="auto"/>
          </w:divBdr>
        </w:div>
        <w:div w:id="830176750">
          <w:marLeft w:val="0"/>
          <w:marRight w:val="0"/>
          <w:marTop w:val="0"/>
          <w:marBottom w:val="0"/>
          <w:divBdr>
            <w:top w:val="none" w:sz="0" w:space="0" w:color="auto"/>
            <w:left w:val="none" w:sz="0" w:space="0" w:color="auto"/>
            <w:bottom w:val="none" w:sz="0" w:space="0" w:color="auto"/>
            <w:right w:val="none" w:sz="0" w:space="0" w:color="auto"/>
          </w:divBdr>
        </w:div>
        <w:div w:id="1138693932">
          <w:marLeft w:val="0"/>
          <w:marRight w:val="0"/>
          <w:marTop w:val="0"/>
          <w:marBottom w:val="0"/>
          <w:divBdr>
            <w:top w:val="none" w:sz="0" w:space="0" w:color="auto"/>
            <w:left w:val="none" w:sz="0" w:space="0" w:color="auto"/>
            <w:bottom w:val="none" w:sz="0" w:space="0" w:color="auto"/>
            <w:right w:val="none" w:sz="0" w:space="0" w:color="auto"/>
          </w:divBdr>
        </w:div>
        <w:div w:id="1984969255">
          <w:marLeft w:val="0"/>
          <w:marRight w:val="0"/>
          <w:marTop w:val="0"/>
          <w:marBottom w:val="0"/>
          <w:divBdr>
            <w:top w:val="none" w:sz="0" w:space="0" w:color="auto"/>
            <w:left w:val="none" w:sz="0" w:space="0" w:color="auto"/>
            <w:bottom w:val="none" w:sz="0" w:space="0" w:color="auto"/>
            <w:right w:val="none" w:sz="0" w:space="0" w:color="auto"/>
          </w:divBdr>
        </w:div>
        <w:div w:id="181673434">
          <w:marLeft w:val="0"/>
          <w:marRight w:val="0"/>
          <w:marTop w:val="0"/>
          <w:marBottom w:val="0"/>
          <w:divBdr>
            <w:top w:val="none" w:sz="0" w:space="0" w:color="auto"/>
            <w:left w:val="none" w:sz="0" w:space="0" w:color="auto"/>
            <w:bottom w:val="none" w:sz="0" w:space="0" w:color="auto"/>
            <w:right w:val="none" w:sz="0" w:space="0" w:color="auto"/>
          </w:divBdr>
        </w:div>
        <w:div w:id="1383214550">
          <w:marLeft w:val="0"/>
          <w:marRight w:val="0"/>
          <w:marTop w:val="0"/>
          <w:marBottom w:val="0"/>
          <w:divBdr>
            <w:top w:val="none" w:sz="0" w:space="0" w:color="auto"/>
            <w:left w:val="none" w:sz="0" w:space="0" w:color="auto"/>
            <w:bottom w:val="none" w:sz="0" w:space="0" w:color="auto"/>
            <w:right w:val="none" w:sz="0" w:space="0" w:color="auto"/>
          </w:divBdr>
        </w:div>
        <w:div w:id="2058965810">
          <w:marLeft w:val="0"/>
          <w:marRight w:val="0"/>
          <w:marTop w:val="0"/>
          <w:marBottom w:val="0"/>
          <w:divBdr>
            <w:top w:val="none" w:sz="0" w:space="0" w:color="auto"/>
            <w:left w:val="none" w:sz="0" w:space="0" w:color="auto"/>
            <w:bottom w:val="none" w:sz="0" w:space="0" w:color="auto"/>
            <w:right w:val="none" w:sz="0" w:space="0" w:color="auto"/>
          </w:divBdr>
        </w:div>
        <w:div w:id="956250990">
          <w:marLeft w:val="0"/>
          <w:marRight w:val="0"/>
          <w:marTop w:val="0"/>
          <w:marBottom w:val="0"/>
          <w:divBdr>
            <w:top w:val="none" w:sz="0" w:space="0" w:color="auto"/>
            <w:left w:val="none" w:sz="0" w:space="0" w:color="auto"/>
            <w:bottom w:val="none" w:sz="0" w:space="0" w:color="auto"/>
            <w:right w:val="none" w:sz="0" w:space="0" w:color="auto"/>
          </w:divBdr>
        </w:div>
        <w:div w:id="71241020">
          <w:marLeft w:val="0"/>
          <w:marRight w:val="0"/>
          <w:marTop w:val="0"/>
          <w:marBottom w:val="0"/>
          <w:divBdr>
            <w:top w:val="none" w:sz="0" w:space="0" w:color="auto"/>
            <w:left w:val="none" w:sz="0" w:space="0" w:color="auto"/>
            <w:bottom w:val="none" w:sz="0" w:space="0" w:color="auto"/>
            <w:right w:val="none" w:sz="0" w:space="0" w:color="auto"/>
          </w:divBdr>
        </w:div>
        <w:div w:id="996347505">
          <w:marLeft w:val="0"/>
          <w:marRight w:val="0"/>
          <w:marTop w:val="0"/>
          <w:marBottom w:val="0"/>
          <w:divBdr>
            <w:top w:val="none" w:sz="0" w:space="0" w:color="auto"/>
            <w:left w:val="none" w:sz="0" w:space="0" w:color="auto"/>
            <w:bottom w:val="none" w:sz="0" w:space="0" w:color="auto"/>
            <w:right w:val="none" w:sz="0" w:space="0" w:color="auto"/>
          </w:divBdr>
        </w:div>
        <w:div w:id="536743058">
          <w:marLeft w:val="0"/>
          <w:marRight w:val="0"/>
          <w:marTop w:val="0"/>
          <w:marBottom w:val="0"/>
          <w:divBdr>
            <w:top w:val="none" w:sz="0" w:space="0" w:color="auto"/>
            <w:left w:val="none" w:sz="0" w:space="0" w:color="auto"/>
            <w:bottom w:val="none" w:sz="0" w:space="0" w:color="auto"/>
            <w:right w:val="none" w:sz="0" w:space="0" w:color="auto"/>
          </w:divBdr>
        </w:div>
        <w:div w:id="1046680644">
          <w:marLeft w:val="0"/>
          <w:marRight w:val="0"/>
          <w:marTop w:val="0"/>
          <w:marBottom w:val="0"/>
          <w:divBdr>
            <w:top w:val="none" w:sz="0" w:space="0" w:color="auto"/>
            <w:left w:val="none" w:sz="0" w:space="0" w:color="auto"/>
            <w:bottom w:val="none" w:sz="0" w:space="0" w:color="auto"/>
            <w:right w:val="none" w:sz="0" w:space="0" w:color="auto"/>
          </w:divBdr>
        </w:div>
        <w:div w:id="165216686">
          <w:marLeft w:val="0"/>
          <w:marRight w:val="0"/>
          <w:marTop w:val="0"/>
          <w:marBottom w:val="0"/>
          <w:divBdr>
            <w:top w:val="none" w:sz="0" w:space="0" w:color="auto"/>
            <w:left w:val="none" w:sz="0" w:space="0" w:color="auto"/>
            <w:bottom w:val="none" w:sz="0" w:space="0" w:color="auto"/>
            <w:right w:val="none" w:sz="0" w:space="0" w:color="auto"/>
          </w:divBdr>
        </w:div>
        <w:div w:id="1867987230">
          <w:marLeft w:val="0"/>
          <w:marRight w:val="0"/>
          <w:marTop w:val="0"/>
          <w:marBottom w:val="0"/>
          <w:divBdr>
            <w:top w:val="none" w:sz="0" w:space="0" w:color="auto"/>
            <w:left w:val="none" w:sz="0" w:space="0" w:color="auto"/>
            <w:bottom w:val="none" w:sz="0" w:space="0" w:color="auto"/>
            <w:right w:val="none" w:sz="0" w:space="0" w:color="auto"/>
          </w:divBdr>
        </w:div>
        <w:div w:id="1377464113">
          <w:marLeft w:val="0"/>
          <w:marRight w:val="0"/>
          <w:marTop w:val="0"/>
          <w:marBottom w:val="0"/>
          <w:divBdr>
            <w:top w:val="none" w:sz="0" w:space="0" w:color="auto"/>
            <w:left w:val="none" w:sz="0" w:space="0" w:color="auto"/>
            <w:bottom w:val="none" w:sz="0" w:space="0" w:color="auto"/>
            <w:right w:val="none" w:sz="0" w:space="0" w:color="auto"/>
          </w:divBdr>
        </w:div>
        <w:div w:id="1386637399">
          <w:marLeft w:val="0"/>
          <w:marRight w:val="0"/>
          <w:marTop w:val="0"/>
          <w:marBottom w:val="0"/>
          <w:divBdr>
            <w:top w:val="none" w:sz="0" w:space="0" w:color="auto"/>
            <w:left w:val="none" w:sz="0" w:space="0" w:color="auto"/>
            <w:bottom w:val="none" w:sz="0" w:space="0" w:color="auto"/>
            <w:right w:val="none" w:sz="0" w:space="0" w:color="auto"/>
          </w:divBdr>
        </w:div>
        <w:div w:id="112099291">
          <w:marLeft w:val="0"/>
          <w:marRight w:val="0"/>
          <w:marTop w:val="0"/>
          <w:marBottom w:val="0"/>
          <w:divBdr>
            <w:top w:val="none" w:sz="0" w:space="0" w:color="auto"/>
            <w:left w:val="none" w:sz="0" w:space="0" w:color="auto"/>
            <w:bottom w:val="none" w:sz="0" w:space="0" w:color="auto"/>
            <w:right w:val="none" w:sz="0" w:space="0" w:color="auto"/>
          </w:divBdr>
        </w:div>
        <w:div w:id="619455778">
          <w:marLeft w:val="0"/>
          <w:marRight w:val="0"/>
          <w:marTop w:val="0"/>
          <w:marBottom w:val="0"/>
          <w:divBdr>
            <w:top w:val="none" w:sz="0" w:space="0" w:color="auto"/>
            <w:left w:val="none" w:sz="0" w:space="0" w:color="auto"/>
            <w:bottom w:val="none" w:sz="0" w:space="0" w:color="auto"/>
            <w:right w:val="none" w:sz="0" w:space="0" w:color="auto"/>
          </w:divBdr>
        </w:div>
        <w:div w:id="200170228">
          <w:marLeft w:val="0"/>
          <w:marRight w:val="0"/>
          <w:marTop w:val="0"/>
          <w:marBottom w:val="0"/>
          <w:divBdr>
            <w:top w:val="none" w:sz="0" w:space="0" w:color="auto"/>
            <w:left w:val="none" w:sz="0" w:space="0" w:color="auto"/>
            <w:bottom w:val="none" w:sz="0" w:space="0" w:color="auto"/>
            <w:right w:val="none" w:sz="0" w:space="0" w:color="auto"/>
          </w:divBdr>
        </w:div>
        <w:div w:id="1950774825">
          <w:marLeft w:val="0"/>
          <w:marRight w:val="0"/>
          <w:marTop w:val="0"/>
          <w:marBottom w:val="0"/>
          <w:divBdr>
            <w:top w:val="none" w:sz="0" w:space="0" w:color="auto"/>
            <w:left w:val="none" w:sz="0" w:space="0" w:color="auto"/>
            <w:bottom w:val="none" w:sz="0" w:space="0" w:color="auto"/>
            <w:right w:val="none" w:sz="0" w:space="0" w:color="auto"/>
          </w:divBdr>
        </w:div>
        <w:div w:id="768702936">
          <w:marLeft w:val="0"/>
          <w:marRight w:val="0"/>
          <w:marTop w:val="0"/>
          <w:marBottom w:val="0"/>
          <w:divBdr>
            <w:top w:val="none" w:sz="0" w:space="0" w:color="auto"/>
            <w:left w:val="none" w:sz="0" w:space="0" w:color="auto"/>
            <w:bottom w:val="none" w:sz="0" w:space="0" w:color="auto"/>
            <w:right w:val="none" w:sz="0" w:space="0" w:color="auto"/>
          </w:divBdr>
        </w:div>
        <w:div w:id="67503051">
          <w:marLeft w:val="0"/>
          <w:marRight w:val="0"/>
          <w:marTop w:val="0"/>
          <w:marBottom w:val="0"/>
          <w:divBdr>
            <w:top w:val="none" w:sz="0" w:space="0" w:color="auto"/>
            <w:left w:val="none" w:sz="0" w:space="0" w:color="auto"/>
            <w:bottom w:val="none" w:sz="0" w:space="0" w:color="auto"/>
            <w:right w:val="none" w:sz="0" w:space="0" w:color="auto"/>
          </w:divBdr>
        </w:div>
        <w:div w:id="164639239">
          <w:marLeft w:val="0"/>
          <w:marRight w:val="0"/>
          <w:marTop w:val="0"/>
          <w:marBottom w:val="0"/>
          <w:divBdr>
            <w:top w:val="none" w:sz="0" w:space="0" w:color="auto"/>
            <w:left w:val="none" w:sz="0" w:space="0" w:color="auto"/>
            <w:bottom w:val="none" w:sz="0" w:space="0" w:color="auto"/>
            <w:right w:val="none" w:sz="0" w:space="0" w:color="auto"/>
          </w:divBdr>
        </w:div>
        <w:div w:id="1176849338">
          <w:marLeft w:val="0"/>
          <w:marRight w:val="0"/>
          <w:marTop w:val="0"/>
          <w:marBottom w:val="0"/>
          <w:divBdr>
            <w:top w:val="none" w:sz="0" w:space="0" w:color="auto"/>
            <w:left w:val="none" w:sz="0" w:space="0" w:color="auto"/>
            <w:bottom w:val="none" w:sz="0" w:space="0" w:color="auto"/>
            <w:right w:val="none" w:sz="0" w:space="0" w:color="auto"/>
          </w:divBdr>
        </w:div>
        <w:div w:id="1220939742">
          <w:marLeft w:val="0"/>
          <w:marRight w:val="0"/>
          <w:marTop w:val="0"/>
          <w:marBottom w:val="0"/>
          <w:divBdr>
            <w:top w:val="none" w:sz="0" w:space="0" w:color="auto"/>
            <w:left w:val="none" w:sz="0" w:space="0" w:color="auto"/>
            <w:bottom w:val="none" w:sz="0" w:space="0" w:color="auto"/>
            <w:right w:val="none" w:sz="0" w:space="0" w:color="auto"/>
          </w:divBdr>
        </w:div>
        <w:div w:id="1466198991">
          <w:marLeft w:val="0"/>
          <w:marRight w:val="0"/>
          <w:marTop w:val="0"/>
          <w:marBottom w:val="0"/>
          <w:divBdr>
            <w:top w:val="none" w:sz="0" w:space="0" w:color="auto"/>
            <w:left w:val="none" w:sz="0" w:space="0" w:color="auto"/>
            <w:bottom w:val="none" w:sz="0" w:space="0" w:color="auto"/>
            <w:right w:val="none" w:sz="0" w:space="0" w:color="auto"/>
          </w:divBdr>
        </w:div>
        <w:div w:id="2124373349">
          <w:marLeft w:val="0"/>
          <w:marRight w:val="0"/>
          <w:marTop w:val="0"/>
          <w:marBottom w:val="0"/>
          <w:divBdr>
            <w:top w:val="none" w:sz="0" w:space="0" w:color="auto"/>
            <w:left w:val="none" w:sz="0" w:space="0" w:color="auto"/>
            <w:bottom w:val="none" w:sz="0" w:space="0" w:color="auto"/>
            <w:right w:val="none" w:sz="0" w:space="0" w:color="auto"/>
          </w:divBdr>
        </w:div>
        <w:div w:id="304816036">
          <w:marLeft w:val="0"/>
          <w:marRight w:val="0"/>
          <w:marTop w:val="0"/>
          <w:marBottom w:val="0"/>
          <w:divBdr>
            <w:top w:val="none" w:sz="0" w:space="0" w:color="auto"/>
            <w:left w:val="none" w:sz="0" w:space="0" w:color="auto"/>
            <w:bottom w:val="none" w:sz="0" w:space="0" w:color="auto"/>
            <w:right w:val="none" w:sz="0" w:space="0" w:color="auto"/>
          </w:divBdr>
        </w:div>
        <w:div w:id="1695955767">
          <w:marLeft w:val="0"/>
          <w:marRight w:val="0"/>
          <w:marTop w:val="0"/>
          <w:marBottom w:val="0"/>
          <w:divBdr>
            <w:top w:val="none" w:sz="0" w:space="0" w:color="auto"/>
            <w:left w:val="none" w:sz="0" w:space="0" w:color="auto"/>
            <w:bottom w:val="none" w:sz="0" w:space="0" w:color="auto"/>
            <w:right w:val="none" w:sz="0" w:space="0" w:color="auto"/>
          </w:divBdr>
        </w:div>
        <w:div w:id="1177158330">
          <w:marLeft w:val="0"/>
          <w:marRight w:val="0"/>
          <w:marTop w:val="0"/>
          <w:marBottom w:val="0"/>
          <w:divBdr>
            <w:top w:val="none" w:sz="0" w:space="0" w:color="auto"/>
            <w:left w:val="none" w:sz="0" w:space="0" w:color="auto"/>
            <w:bottom w:val="none" w:sz="0" w:space="0" w:color="auto"/>
            <w:right w:val="none" w:sz="0" w:space="0" w:color="auto"/>
          </w:divBdr>
        </w:div>
        <w:div w:id="271667512">
          <w:marLeft w:val="0"/>
          <w:marRight w:val="0"/>
          <w:marTop w:val="0"/>
          <w:marBottom w:val="0"/>
          <w:divBdr>
            <w:top w:val="none" w:sz="0" w:space="0" w:color="auto"/>
            <w:left w:val="none" w:sz="0" w:space="0" w:color="auto"/>
            <w:bottom w:val="none" w:sz="0" w:space="0" w:color="auto"/>
            <w:right w:val="none" w:sz="0" w:space="0" w:color="auto"/>
          </w:divBdr>
        </w:div>
        <w:div w:id="1721174108">
          <w:marLeft w:val="0"/>
          <w:marRight w:val="0"/>
          <w:marTop w:val="0"/>
          <w:marBottom w:val="0"/>
          <w:divBdr>
            <w:top w:val="none" w:sz="0" w:space="0" w:color="auto"/>
            <w:left w:val="none" w:sz="0" w:space="0" w:color="auto"/>
            <w:bottom w:val="none" w:sz="0" w:space="0" w:color="auto"/>
            <w:right w:val="none" w:sz="0" w:space="0" w:color="auto"/>
          </w:divBdr>
        </w:div>
        <w:div w:id="804926831">
          <w:marLeft w:val="0"/>
          <w:marRight w:val="0"/>
          <w:marTop w:val="0"/>
          <w:marBottom w:val="0"/>
          <w:divBdr>
            <w:top w:val="none" w:sz="0" w:space="0" w:color="auto"/>
            <w:left w:val="none" w:sz="0" w:space="0" w:color="auto"/>
            <w:bottom w:val="none" w:sz="0" w:space="0" w:color="auto"/>
            <w:right w:val="none" w:sz="0" w:space="0" w:color="auto"/>
          </w:divBdr>
        </w:div>
        <w:div w:id="216355182">
          <w:marLeft w:val="0"/>
          <w:marRight w:val="0"/>
          <w:marTop w:val="0"/>
          <w:marBottom w:val="0"/>
          <w:divBdr>
            <w:top w:val="none" w:sz="0" w:space="0" w:color="auto"/>
            <w:left w:val="none" w:sz="0" w:space="0" w:color="auto"/>
            <w:bottom w:val="none" w:sz="0" w:space="0" w:color="auto"/>
            <w:right w:val="none" w:sz="0" w:space="0" w:color="auto"/>
          </w:divBdr>
        </w:div>
        <w:div w:id="2085954531">
          <w:marLeft w:val="0"/>
          <w:marRight w:val="0"/>
          <w:marTop w:val="0"/>
          <w:marBottom w:val="0"/>
          <w:divBdr>
            <w:top w:val="none" w:sz="0" w:space="0" w:color="auto"/>
            <w:left w:val="none" w:sz="0" w:space="0" w:color="auto"/>
            <w:bottom w:val="none" w:sz="0" w:space="0" w:color="auto"/>
            <w:right w:val="none" w:sz="0" w:space="0" w:color="auto"/>
          </w:divBdr>
        </w:div>
        <w:div w:id="1398164733">
          <w:marLeft w:val="0"/>
          <w:marRight w:val="0"/>
          <w:marTop w:val="0"/>
          <w:marBottom w:val="0"/>
          <w:divBdr>
            <w:top w:val="none" w:sz="0" w:space="0" w:color="auto"/>
            <w:left w:val="none" w:sz="0" w:space="0" w:color="auto"/>
            <w:bottom w:val="none" w:sz="0" w:space="0" w:color="auto"/>
            <w:right w:val="none" w:sz="0" w:space="0" w:color="auto"/>
          </w:divBdr>
        </w:div>
        <w:div w:id="737748100">
          <w:marLeft w:val="0"/>
          <w:marRight w:val="0"/>
          <w:marTop w:val="0"/>
          <w:marBottom w:val="0"/>
          <w:divBdr>
            <w:top w:val="none" w:sz="0" w:space="0" w:color="auto"/>
            <w:left w:val="none" w:sz="0" w:space="0" w:color="auto"/>
            <w:bottom w:val="none" w:sz="0" w:space="0" w:color="auto"/>
            <w:right w:val="none" w:sz="0" w:space="0" w:color="auto"/>
          </w:divBdr>
        </w:div>
        <w:div w:id="2068530525">
          <w:marLeft w:val="0"/>
          <w:marRight w:val="0"/>
          <w:marTop w:val="0"/>
          <w:marBottom w:val="0"/>
          <w:divBdr>
            <w:top w:val="none" w:sz="0" w:space="0" w:color="auto"/>
            <w:left w:val="none" w:sz="0" w:space="0" w:color="auto"/>
            <w:bottom w:val="none" w:sz="0" w:space="0" w:color="auto"/>
            <w:right w:val="none" w:sz="0" w:space="0" w:color="auto"/>
          </w:divBdr>
        </w:div>
        <w:div w:id="259529500">
          <w:marLeft w:val="0"/>
          <w:marRight w:val="0"/>
          <w:marTop w:val="0"/>
          <w:marBottom w:val="0"/>
          <w:divBdr>
            <w:top w:val="none" w:sz="0" w:space="0" w:color="auto"/>
            <w:left w:val="none" w:sz="0" w:space="0" w:color="auto"/>
            <w:bottom w:val="none" w:sz="0" w:space="0" w:color="auto"/>
            <w:right w:val="none" w:sz="0" w:space="0" w:color="auto"/>
          </w:divBdr>
        </w:div>
        <w:div w:id="362950004">
          <w:marLeft w:val="0"/>
          <w:marRight w:val="0"/>
          <w:marTop w:val="0"/>
          <w:marBottom w:val="0"/>
          <w:divBdr>
            <w:top w:val="none" w:sz="0" w:space="0" w:color="auto"/>
            <w:left w:val="none" w:sz="0" w:space="0" w:color="auto"/>
            <w:bottom w:val="none" w:sz="0" w:space="0" w:color="auto"/>
            <w:right w:val="none" w:sz="0" w:space="0" w:color="auto"/>
          </w:divBdr>
        </w:div>
        <w:div w:id="1254625759">
          <w:marLeft w:val="0"/>
          <w:marRight w:val="0"/>
          <w:marTop w:val="0"/>
          <w:marBottom w:val="0"/>
          <w:divBdr>
            <w:top w:val="none" w:sz="0" w:space="0" w:color="auto"/>
            <w:left w:val="none" w:sz="0" w:space="0" w:color="auto"/>
            <w:bottom w:val="none" w:sz="0" w:space="0" w:color="auto"/>
            <w:right w:val="none" w:sz="0" w:space="0" w:color="auto"/>
          </w:divBdr>
        </w:div>
        <w:div w:id="842549756">
          <w:marLeft w:val="0"/>
          <w:marRight w:val="0"/>
          <w:marTop w:val="0"/>
          <w:marBottom w:val="0"/>
          <w:divBdr>
            <w:top w:val="none" w:sz="0" w:space="0" w:color="auto"/>
            <w:left w:val="none" w:sz="0" w:space="0" w:color="auto"/>
            <w:bottom w:val="none" w:sz="0" w:space="0" w:color="auto"/>
            <w:right w:val="none" w:sz="0" w:space="0" w:color="auto"/>
          </w:divBdr>
        </w:div>
        <w:div w:id="1485319745">
          <w:marLeft w:val="0"/>
          <w:marRight w:val="0"/>
          <w:marTop w:val="0"/>
          <w:marBottom w:val="0"/>
          <w:divBdr>
            <w:top w:val="none" w:sz="0" w:space="0" w:color="auto"/>
            <w:left w:val="none" w:sz="0" w:space="0" w:color="auto"/>
            <w:bottom w:val="none" w:sz="0" w:space="0" w:color="auto"/>
            <w:right w:val="none" w:sz="0" w:space="0" w:color="auto"/>
          </w:divBdr>
        </w:div>
        <w:div w:id="411584097">
          <w:marLeft w:val="0"/>
          <w:marRight w:val="0"/>
          <w:marTop w:val="0"/>
          <w:marBottom w:val="0"/>
          <w:divBdr>
            <w:top w:val="none" w:sz="0" w:space="0" w:color="auto"/>
            <w:left w:val="none" w:sz="0" w:space="0" w:color="auto"/>
            <w:bottom w:val="none" w:sz="0" w:space="0" w:color="auto"/>
            <w:right w:val="none" w:sz="0" w:space="0" w:color="auto"/>
          </w:divBdr>
        </w:div>
        <w:div w:id="430660421">
          <w:marLeft w:val="0"/>
          <w:marRight w:val="0"/>
          <w:marTop w:val="0"/>
          <w:marBottom w:val="0"/>
          <w:divBdr>
            <w:top w:val="none" w:sz="0" w:space="0" w:color="auto"/>
            <w:left w:val="none" w:sz="0" w:space="0" w:color="auto"/>
            <w:bottom w:val="none" w:sz="0" w:space="0" w:color="auto"/>
            <w:right w:val="none" w:sz="0" w:space="0" w:color="auto"/>
          </w:divBdr>
        </w:div>
        <w:div w:id="474640302">
          <w:marLeft w:val="0"/>
          <w:marRight w:val="0"/>
          <w:marTop w:val="0"/>
          <w:marBottom w:val="0"/>
          <w:divBdr>
            <w:top w:val="none" w:sz="0" w:space="0" w:color="auto"/>
            <w:left w:val="none" w:sz="0" w:space="0" w:color="auto"/>
            <w:bottom w:val="none" w:sz="0" w:space="0" w:color="auto"/>
            <w:right w:val="none" w:sz="0" w:space="0" w:color="auto"/>
          </w:divBdr>
        </w:div>
        <w:div w:id="369306889">
          <w:marLeft w:val="0"/>
          <w:marRight w:val="0"/>
          <w:marTop w:val="0"/>
          <w:marBottom w:val="0"/>
          <w:divBdr>
            <w:top w:val="none" w:sz="0" w:space="0" w:color="auto"/>
            <w:left w:val="none" w:sz="0" w:space="0" w:color="auto"/>
            <w:bottom w:val="none" w:sz="0" w:space="0" w:color="auto"/>
            <w:right w:val="none" w:sz="0" w:space="0" w:color="auto"/>
          </w:divBdr>
        </w:div>
        <w:div w:id="1391222712">
          <w:marLeft w:val="0"/>
          <w:marRight w:val="0"/>
          <w:marTop w:val="0"/>
          <w:marBottom w:val="0"/>
          <w:divBdr>
            <w:top w:val="none" w:sz="0" w:space="0" w:color="auto"/>
            <w:left w:val="none" w:sz="0" w:space="0" w:color="auto"/>
            <w:bottom w:val="none" w:sz="0" w:space="0" w:color="auto"/>
            <w:right w:val="none" w:sz="0" w:space="0" w:color="auto"/>
          </w:divBdr>
        </w:div>
        <w:div w:id="729427671">
          <w:marLeft w:val="0"/>
          <w:marRight w:val="0"/>
          <w:marTop w:val="0"/>
          <w:marBottom w:val="0"/>
          <w:divBdr>
            <w:top w:val="none" w:sz="0" w:space="0" w:color="auto"/>
            <w:left w:val="none" w:sz="0" w:space="0" w:color="auto"/>
            <w:bottom w:val="none" w:sz="0" w:space="0" w:color="auto"/>
            <w:right w:val="none" w:sz="0" w:space="0" w:color="auto"/>
          </w:divBdr>
        </w:div>
        <w:div w:id="116724355">
          <w:marLeft w:val="0"/>
          <w:marRight w:val="0"/>
          <w:marTop w:val="0"/>
          <w:marBottom w:val="0"/>
          <w:divBdr>
            <w:top w:val="none" w:sz="0" w:space="0" w:color="auto"/>
            <w:left w:val="none" w:sz="0" w:space="0" w:color="auto"/>
            <w:bottom w:val="none" w:sz="0" w:space="0" w:color="auto"/>
            <w:right w:val="none" w:sz="0" w:space="0" w:color="auto"/>
          </w:divBdr>
        </w:div>
        <w:div w:id="955258473">
          <w:marLeft w:val="0"/>
          <w:marRight w:val="0"/>
          <w:marTop w:val="0"/>
          <w:marBottom w:val="0"/>
          <w:divBdr>
            <w:top w:val="none" w:sz="0" w:space="0" w:color="auto"/>
            <w:left w:val="none" w:sz="0" w:space="0" w:color="auto"/>
            <w:bottom w:val="none" w:sz="0" w:space="0" w:color="auto"/>
            <w:right w:val="none" w:sz="0" w:space="0" w:color="auto"/>
          </w:divBdr>
        </w:div>
        <w:div w:id="973757892">
          <w:marLeft w:val="0"/>
          <w:marRight w:val="0"/>
          <w:marTop w:val="0"/>
          <w:marBottom w:val="0"/>
          <w:divBdr>
            <w:top w:val="none" w:sz="0" w:space="0" w:color="auto"/>
            <w:left w:val="none" w:sz="0" w:space="0" w:color="auto"/>
            <w:bottom w:val="none" w:sz="0" w:space="0" w:color="auto"/>
            <w:right w:val="none" w:sz="0" w:space="0" w:color="auto"/>
          </w:divBdr>
        </w:div>
        <w:div w:id="1224217224">
          <w:marLeft w:val="0"/>
          <w:marRight w:val="0"/>
          <w:marTop w:val="0"/>
          <w:marBottom w:val="0"/>
          <w:divBdr>
            <w:top w:val="none" w:sz="0" w:space="0" w:color="auto"/>
            <w:left w:val="none" w:sz="0" w:space="0" w:color="auto"/>
            <w:bottom w:val="none" w:sz="0" w:space="0" w:color="auto"/>
            <w:right w:val="none" w:sz="0" w:space="0" w:color="auto"/>
          </w:divBdr>
        </w:div>
        <w:div w:id="1724670695">
          <w:marLeft w:val="0"/>
          <w:marRight w:val="0"/>
          <w:marTop w:val="0"/>
          <w:marBottom w:val="0"/>
          <w:divBdr>
            <w:top w:val="none" w:sz="0" w:space="0" w:color="auto"/>
            <w:left w:val="none" w:sz="0" w:space="0" w:color="auto"/>
            <w:bottom w:val="none" w:sz="0" w:space="0" w:color="auto"/>
            <w:right w:val="none" w:sz="0" w:space="0" w:color="auto"/>
          </w:divBdr>
        </w:div>
        <w:div w:id="1483234381">
          <w:marLeft w:val="0"/>
          <w:marRight w:val="0"/>
          <w:marTop w:val="0"/>
          <w:marBottom w:val="0"/>
          <w:divBdr>
            <w:top w:val="none" w:sz="0" w:space="0" w:color="auto"/>
            <w:left w:val="none" w:sz="0" w:space="0" w:color="auto"/>
            <w:bottom w:val="none" w:sz="0" w:space="0" w:color="auto"/>
            <w:right w:val="none" w:sz="0" w:space="0" w:color="auto"/>
          </w:divBdr>
        </w:div>
        <w:div w:id="663167765">
          <w:marLeft w:val="0"/>
          <w:marRight w:val="0"/>
          <w:marTop w:val="0"/>
          <w:marBottom w:val="0"/>
          <w:divBdr>
            <w:top w:val="none" w:sz="0" w:space="0" w:color="auto"/>
            <w:left w:val="none" w:sz="0" w:space="0" w:color="auto"/>
            <w:bottom w:val="none" w:sz="0" w:space="0" w:color="auto"/>
            <w:right w:val="none" w:sz="0" w:space="0" w:color="auto"/>
          </w:divBdr>
        </w:div>
        <w:div w:id="21126610">
          <w:marLeft w:val="0"/>
          <w:marRight w:val="0"/>
          <w:marTop w:val="0"/>
          <w:marBottom w:val="0"/>
          <w:divBdr>
            <w:top w:val="none" w:sz="0" w:space="0" w:color="auto"/>
            <w:left w:val="none" w:sz="0" w:space="0" w:color="auto"/>
            <w:bottom w:val="none" w:sz="0" w:space="0" w:color="auto"/>
            <w:right w:val="none" w:sz="0" w:space="0" w:color="auto"/>
          </w:divBdr>
        </w:div>
        <w:div w:id="1399015746">
          <w:marLeft w:val="0"/>
          <w:marRight w:val="0"/>
          <w:marTop w:val="0"/>
          <w:marBottom w:val="0"/>
          <w:divBdr>
            <w:top w:val="none" w:sz="0" w:space="0" w:color="auto"/>
            <w:left w:val="none" w:sz="0" w:space="0" w:color="auto"/>
            <w:bottom w:val="none" w:sz="0" w:space="0" w:color="auto"/>
            <w:right w:val="none" w:sz="0" w:space="0" w:color="auto"/>
          </w:divBdr>
        </w:div>
        <w:div w:id="420493357">
          <w:marLeft w:val="0"/>
          <w:marRight w:val="0"/>
          <w:marTop w:val="0"/>
          <w:marBottom w:val="0"/>
          <w:divBdr>
            <w:top w:val="none" w:sz="0" w:space="0" w:color="auto"/>
            <w:left w:val="none" w:sz="0" w:space="0" w:color="auto"/>
            <w:bottom w:val="none" w:sz="0" w:space="0" w:color="auto"/>
            <w:right w:val="none" w:sz="0" w:space="0" w:color="auto"/>
          </w:divBdr>
        </w:div>
        <w:div w:id="722171967">
          <w:marLeft w:val="0"/>
          <w:marRight w:val="0"/>
          <w:marTop w:val="0"/>
          <w:marBottom w:val="0"/>
          <w:divBdr>
            <w:top w:val="none" w:sz="0" w:space="0" w:color="auto"/>
            <w:left w:val="none" w:sz="0" w:space="0" w:color="auto"/>
            <w:bottom w:val="none" w:sz="0" w:space="0" w:color="auto"/>
            <w:right w:val="none" w:sz="0" w:space="0" w:color="auto"/>
          </w:divBdr>
        </w:div>
        <w:div w:id="1065228216">
          <w:marLeft w:val="0"/>
          <w:marRight w:val="0"/>
          <w:marTop w:val="0"/>
          <w:marBottom w:val="0"/>
          <w:divBdr>
            <w:top w:val="none" w:sz="0" w:space="0" w:color="auto"/>
            <w:left w:val="none" w:sz="0" w:space="0" w:color="auto"/>
            <w:bottom w:val="none" w:sz="0" w:space="0" w:color="auto"/>
            <w:right w:val="none" w:sz="0" w:space="0" w:color="auto"/>
          </w:divBdr>
        </w:div>
        <w:div w:id="2089107860">
          <w:marLeft w:val="0"/>
          <w:marRight w:val="0"/>
          <w:marTop w:val="0"/>
          <w:marBottom w:val="0"/>
          <w:divBdr>
            <w:top w:val="none" w:sz="0" w:space="0" w:color="auto"/>
            <w:left w:val="none" w:sz="0" w:space="0" w:color="auto"/>
            <w:bottom w:val="none" w:sz="0" w:space="0" w:color="auto"/>
            <w:right w:val="none" w:sz="0" w:space="0" w:color="auto"/>
          </w:divBdr>
        </w:div>
        <w:div w:id="1998991083">
          <w:marLeft w:val="0"/>
          <w:marRight w:val="0"/>
          <w:marTop w:val="0"/>
          <w:marBottom w:val="0"/>
          <w:divBdr>
            <w:top w:val="none" w:sz="0" w:space="0" w:color="auto"/>
            <w:left w:val="none" w:sz="0" w:space="0" w:color="auto"/>
            <w:bottom w:val="none" w:sz="0" w:space="0" w:color="auto"/>
            <w:right w:val="none" w:sz="0" w:space="0" w:color="auto"/>
          </w:divBdr>
        </w:div>
        <w:div w:id="214779415">
          <w:marLeft w:val="0"/>
          <w:marRight w:val="0"/>
          <w:marTop w:val="0"/>
          <w:marBottom w:val="0"/>
          <w:divBdr>
            <w:top w:val="none" w:sz="0" w:space="0" w:color="auto"/>
            <w:left w:val="none" w:sz="0" w:space="0" w:color="auto"/>
            <w:bottom w:val="none" w:sz="0" w:space="0" w:color="auto"/>
            <w:right w:val="none" w:sz="0" w:space="0" w:color="auto"/>
          </w:divBdr>
        </w:div>
        <w:div w:id="1913854634">
          <w:marLeft w:val="0"/>
          <w:marRight w:val="0"/>
          <w:marTop w:val="0"/>
          <w:marBottom w:val="0"/>
          <w:divBdr>
            <w:top w:val="none" w:sz="0" w:space="0" w:color="auto"/>
            <w:left w:val="none" w:sz="0" w:space="0" w:color="auto"/>
            <w:bottom w:val="none" w:sz="0" w:space="0" w:color="auto"/>
            <w:right w:val="none" w:sz="0" w:space="0" w:color="auto"/>
          </w:divBdr>
        </w:div>
        <w:div w:id="136264668">
          <w:marLeft w:val="0"/>
          <w:marRight w:val="0"/>
          <w:marTop w:val="0"/>
          <w:marBottom w:val="0"/>
          <w:divBdr>
            <w:top w:val="none" w:sz="0" w:space="0" w:color="auto"/>
            <w:left w:val="none" w:sz="0" w:space="0" w:color="auto"/>
            <w:bottom w:val="none" w:sz="0" w:space="0" w:color="auto"/>
            <w:right w:val="none" w:sz="0" w:space="0" w:color="auto"/>
          </w:divBdr>
        </w:div>
        <w:div w:id="225529906">
          <w:marLeft w:val="0"/>
          <w:marRight w:val="0"/>
          <w:marTop w:val="0"/>
          <w:marBottom w:val="0"/>
          <w:divBdr>
            <w:top w:val="none" w:sz="0" w:space="0" w:color="auto"/>
            <w:left w:val="none" w:sz="0" w:space="0" w:color="auto"/>
            <w:bottom w:val="none" w:sz="0" w:space="0" w:color="auto"/>
            <w:right w:val="none" w:sz="0" w:space="0" w:color="auto"/>
          </w:divBdr>
        </w:div>
        <w:div w:id="531572280">
          <w:marLeft w:val="0"/>
          <w:marRight w:val="0"/>
          <w:marTop w:val="0"/>
          <w:marBottom w:val="0"/>
          <w:divBdr>
            <w:top w:val="none" w:sz="0" w:space="0" w:color="auto"/>
            <w:left w:val="none" w:sz="0" w:space="0" w:color="auto"/>
            <w:bottom w:val="none" w:sz="0" w:space="0" w:color="auto"/>
            <w:right w:val="none" w:sz="0" w:space="0" w:color="auto"/>
          </w:divBdr>
        </w:div>
        <w:div w:id="902566859">
          <w:marLeft w:val="0"/>
          <w:marRight w:val="0"/>
          <w:marTop w:val="0"/>
          <w:marBottom w:val="0"/>
          <w:divBdr>
            <w:top w:val="none" w:sz="0" w:space="0" w:color="auto"/>
            <w:left w:val="none" w:sz="0" w:space="0" w:color="auto"/>
            <w:bottom w:val="none" w:sz="0" w:space="0" w:color="auto"/>
            <w:right w:val="none" w:sz="0" w:space="0" w:color="auto"/>
          </w:divBdr>
        </w:div>
        <w:div w:id="1460756435">
          <w:marLeft w:val="0"/>
          <w:marRight w:val="0"/>
          <w:marTop w:val="0"/>
          <w:marBottom w:val="0"/>
          <w:divBdr>
            <w:top w:val="none" w:sz="0" w:space="0" w:color="auto"/>
            <w:left w:val="none" w:sz="0" w:space="0" w:color="auto"/>
            <w:bottom w:val="none" w:sz="0" w:space="0" w:color="auto"/>
            <w:right w:val="none" w:sz="0" w:space="0" w:color="auto"/>
          </w:divBdr>
        </w:div>
        <w:div w:id="1242331689">
          <w:marLeft w:val="0"/>
          <w:marRight w:val="0"/>
          <w:marTop w:val="0"/>
          <w:marBottom w:val="0"/>
          <w:divBdr>
            <w:top w:val="none" w:sz="0" w:space="0" w:color="auto"/>
            <w:left w:val="none" w:sz="0" w:space="0" w:color="auto"/>
            <w:bottom w:val="none" w:sz="0" w:space="0" w:color="auto"/>
            <w:right w:val="none" w:sz="0" w:space="0" w:color="auto"/>
          </w:divBdr>
        </w:div>
        <w:div w:id="731928350">
          <w:marLeft w:val="0"/>
          <w:marRight w:val="0"/>
          <w:marTop w:val="0"/>
          <w:marBottom w:val="0"/>
          <w:divBdr>
            <w:top w:val="none" w:sz="0" w:space="0" w:color="auto"/>
            <w:left w:val="none" w:sz="0" w:space="0" w:color="auto"/>
            <w:bottom w:val="none" w:sz="0" w:space="0" w:color="auto"/>
            <w:right w:val="none" w:sz="0" w:space="0" w:color="auto"/>
          </w:divBdr>
        </w:div>
        <w:div w:id="1112171745">
          <w:marLeft w:val="0"/>
          <w:marRight w:val="0"/>
          <w:marTop w:val="0"/>
          <w:marBottom w:val="0"/>
          <w:divBdr>
            <w:top w:val="none" w:sz="0" w:space="0" w:color="auto"/>
            <w:left w:val="none" w:sz="0" w:space="0" w:color="auto"/>
            <w:bottom w:val="none" w:sz="0" w:space="0" w:color="auto"/>
            <w:right w:val="none" w:sz="0" w:space="0" w:color="auto"/>
          </w:divBdr>
        </w:div>
        <w:div w:id="587614811">
          <w:marLeft w:val="0"/>
          <w:marRight w:val="0"/>
          <w:marTop w:val="0"/>
          <w:marBottom w:val="0"/>
          <w:divBdr>
            <w:top w:val="none" w:sz="0" w:space="0" w:color="auto"/>
            <w:left w:val="none" w:sz="0" w:space="0" w:color="auto"/>
            <w:bottom w:val="none" w:sz="0" w:space="0" w:color="auto"/>
            <w:right w:val="none" w:sz="0" w:space="0" w:color="auto"/>
          </w:divBdr>
        </w:div>
        <w:div w:id="880944021">
          <w:marLeft w:val="0"/>
          <w:marRight w:val="0"/>
          <w:marTop w:val="0"/>
          <w:marBottom w:val="0"/>
          <w:divBdr>
            <w:top w:val="none" w:sz="0" w:space="0" w:color="auto"/>
            <w:left w:val="none" w:sz="0" w:space="0" w:color="auto"/>
            <w:bottom w:val="none" w:sz="0" w:space="0" w:color="auto"/>
            <w:right w:val="none" w:sz="0" w:space="0" w:color="auto"/>
          </w:divBdr>
        </w:div>
        <w:div w:id="789788766">
          <w:marLeft w:val="0"/>
          <w:marRight w:val="0"/>
          <w:marTop w:val="0"/>
          <w:marBottom w:val="0"/>
          <w:divBdr>
            <w:top w:val="none" w:sz="0" w:space="0" w:color="auto"/>
            <w:left w:val="none" w:sz="0" w:space="0" w:color="auto"/>
            <w:bottom w:val="none" w:sz="0" w:space="0" w:color="auto"/>
            <w:right w:val="none" w:sz="0" w:space="0" w:color="auto"/>
          </w:divBdr>
        </w:div>
        <w:div w:id="2091542332">
          <w:marLeft w:val="0"/>
          <w:marRight w:val="0"/>
          <w:marTop w:val="0"/>
          <w:marBottom w:val="0"/>
          <w:divBdr>
            <w:top w:val="none" w:sz="0" w:space="0" w:color="auto"/>
            <w:left w:val="none" w:sz="0" w:space="0" w:color="auto"/>
            <w:bottom w:val="none" w:sz="0" w:space="0" w:color="auto"/>
            <w:right w:val="none" w:sz="0" w:space="0" w:color="auto"/>
          </w:divBdr>
        </w:div>
        <w:div w:id="250086535">
          <w:marLeft w:val="0"/>
          <w:marRight w:val="0"/>
          <w:marTop w:val="0"/>
          <w:marBottom w:val="0"/>
          <w:divBdr>
            <w:top w:val="none" w:sz="0" w:space="0" w:color="auto"/>
            <w:left w:val="none" w:sz="0" w:space="0" w:color="auto"/>
            <w:bottom w:val="none" w:sz="0" w:space="0" w:color="auto"/>
            <w:right w:val="none" w:sz="0" w:space="0" w:color="auto"/>
          </w:divBdr>
        </w:div>
        <w:div w:id="848254586">
          <w:marLeft w:val="0"/>
          <w:marRight w:val="0"/>
          <w:marTop w:val="0"/>
          <w:marBottom w:val="0"/>
          <w:divBdr>
            <w:top w:val="none" w:sz="0" w:space="0" w:color="auto"/>
            <w:left w:val="none" w:sz="0" w:space="0" w:color="auto"/>
            <w:bottom w:val="none" w:sz="0" w:space="0" w:color="auto"/>
            <w:right w:val="none" w:sz="0" w:space="0" w:color="auto"/>
          </w:divBdr>
        </w:div>
        <w:div w:id="970748916">
          <w:marLeft w:val="0"/>
          <w:marRight w:val="0"/>
          <w:marTop w:val="0"/>
          <w:marBottom w:val="0"/>
          <w:divBdr>
            <w:top w:val="none" w:sz="0" w:space="0" w:color="auto"/>
            <w:left w:val="none" w:sz="0" w:space="0" w:color="auto"/>
            <w:bottom w:val="none" w:sz="0" w:space="0" w:color="auto"/>
            <w:right w:val="none" w:sz="0" w:space="0" w:color="auto"/>
          </w:divBdr>
        </w:div>
        <w:div w:id="175386618">
          <w:marLeft w:val="0"/>
          <w:marRight w:val="0"/>
          <w:marTop w:val="0"/>
          <w:marBottom w:val="0"/>
          <w:divBdr>
            <w:top w:val="none" w:sz="0" w:space="0" w:color="auto"/>
            <w:left w:val="none" w:sz="0" w:space="0" w:color="auto"/>
            <w:bottom w:val="none" w:sz="0" w:space="0" w:color="auto"/>
            <w:right w:val="none" w:sz="0" w:space="0" w:color="auto"/>
          </w:divBdr>
        </w:div>
        <w:div w:id="379482790">
          <w:marLeft w:val="0"/>
          <w:marRight w:val="0"/>
          <w:marTop w:val="0"/>
          <w:marBottom w:val="0"/>
          <w:divBdr>
            <w:top w:val="none" w:sz="0" w:space="0" w:color="auto"/>
            <w:left w:val="none" w:sz="0" w:space="0" w:color="auto"/>
            <w:bottom w:val="none" w:sz="0" w:space="0" w:color="auto"/>
            <w:right w:val="none" w:sz="0" w:space="0" w:color="auto"/>
          </w:divBdr>
        </w:div>
        <w:div w:id="1640069478">
          <w:marLeft w:val="0"/>
          <w:marRight w:val="0"/>
          <w:marTop w:val="0"/>
          <w:marBottom w:val="0"/>
          <w:divBdr>
            <w:top w:val="none" w:sz="0" w:space="0" w:color="auto"/>
            <w:left w:val="none" w:sz="0" w:space="0" w:color="auto"/>
            <w:bottom w:val="none" w:sz="0" w:space="0" w:color="auto"/>
            <w:right w:val="none" w:sz="0" w:space="0" w:color="auto"/>
          </w:divBdr>
        </w:div>
        <w:div w:id="1791238363">
          <w:marLeft w:val="0"/>
          <w:marRight w:val="0"/>
          <w:marTop w:val="0"/>
          <w:marBottom w:val="0"/>
          <w:divBdr>
            <w:top w:val="none" w:sz="0" w:space="0" w:color="auto"/>
            <w:left w:val="none" w:sz="0" w:space="0" w:color="auto"/>
            <w:bottom w:val="none" w:sz="0" w:space="0" w:color="auto"/>
            <w:right w:val="none" w:sz="0" w:space="0" w:color="auto"/>
          </w:divBdr>
        </w:div>
        <w:div w:id="1951549275">
          <w:marLeft w:val="0"/>
          <w:marRight w:val="0"/>
          <w:marTop w:val="0"/>
          <w:marBottom w:val="0"/>
          <w:divBdr>
            <w:top w:val="none" w:sz="0" w:space="0" w:color="auto"/>
            <w:left w:val="none" w:sz="0" w:space="0" w:color="auto"/>
            <w:bottom w:val="none" w:sz="0" w:space="0" w:color="auto"/>
            <w:right w:val="none" w:sz="0" w:space="0" w:color="auto"/>
          </w:divBdr>
        </w:div>
        <w:div w:id="178006743">
          <w:marLeft w:val="0"/>
          <w:marRight w:val="0"/>
          <w:marTop w:val="0"/>
          <w:marBottom w:val="0"/>
          <w:divBdr>
            <w:top w:val="none" w:sz="0" w:space="0" w:color="auto"/>
            <w:left w:val="none" w:sz="0" w:space="0" w:color="auto"/>
            <w:bottom w:val="none" w:sz="0" w:space="0" w:color="auto"/>
            <w:right w:val="none" w:sz="0" w:space="0" w:color="auto"/>
          </w:divBdr>
        </w:div>
        <w:div w:id="187985970">
          <w:marLeft w:val="0"/>
          <w:marRight w:val="0"/>
          <w:marTop w:val="0"/>
          <w:marBottom w:val="0"/>
          <w:divBdr>
            <w:top w:val="none" w:sz="0" w:space="0" w:color="auto"/>
            <w:left w:val="none" w:sz="0" w:space="0" w:color="auto"/>
            <w:bottom w:val="none" w:sz="0" w:space="0" w:color="auto"/>
            <w:right w:val="none" w:sz="0" w:space="0" w:color="auto"/>
          </w:divBdr>
        </w:div>
        <w:div w:id="1352225944">
          <w:marLeft w:val="0"/>
          <w:marRight w:val="0"/>
          <w:marTop w:val="0"/>
          <w:marBottom w:val="0"/>
          <w:divBdr>
            <w:top w:val="none" w:sz="0" w:space="0" w:color="auto"/>
            <w:left w:val="none" w:sz="0" w:space="0" w:color="auto"/>
            <w:bottom w:val="none" w:sz="0" w:space="0" w:color="auto"/>
            <w:right w:val="none" w:sz="0" w:space="0" w:color="auto"/>
          </w:divBdr>
        </w:div>
        <w:div w:id="1576938552">
          <w:marLeft w:val="0"/>
          <w:marRight w:val="0"/>
          <w:marTop w:val="0"/>
          <w:marBottom w:val="0"/>
          <w:divBdr>
            <w:top w:val="none" w:sz="0" w:space="0" w:color="auto"/>
            <w:left w:val="none" w:sz="0" w:space="0" w:color="auto"/>
            <w:bottom w:val="none" w:sz="0" w:space="0" w:color="auto"/>
            <w:right w:val="none" w:sz="0" w:space="0" w:color="auto"/>
          </w:divBdr>
        </w:div>
        <w:div w:id="1817409553">
          <w:marLeft w:val="0"/>
          <w:marRight w:val="0"/>
          <w:marTop w:val="0"/>
          <w:marBottom w:val="0"/>
          <w:divBdr>
            <w:top w:val="none" w:sz="0" w:space="0" w:color="auto"/>
            <w:left w:val="none" w:sz="0" w:space="0" w:color="auto"/>
            <w:bottom w:val="none" w:sz="0" w:space="0" w:color="auto"/>
            <w:right w:val="none" w:sz="0" w:space="0" w:color="auto"/>
          </w:divBdr>
        </w:div>
        <w:div w:id="1176188065">
          <w:marLeft w:val="0"/>
          <w:marRight w:val="0"/>
          <w:marTop w:val="0"/>
          <w:marBottom w:val="0"/>
          <w:divBdr>
            <w:top w:val="none" w:sz="0" w:space="0" w:color="auto"/>
            <w:left w:val="none" w:sz="0" w:space="0" w:color="auto"/>
            <w:bottom w:val="none" w:sz="0" w:space="0" w:color="auto"/>
            <w:right w:val="none" w:sz="0" w:space="0" w:color="auto"/>
          </w:divBdr>
        </w:div>
        <w:div w:id="661737827">
          <w:marLeft w:val="0"/>
          <w:marRight w:val="0"/>
          <w:marTop w:val="0"/>
          <w:marBottom w:val="0"/>
          <w:divBdr>
            <w:top w:val="none" w:sz="0" w:space="0" w:color="auto"/>
            <w:left w:val="none" w:sz="0" w:space="0" w:color="auto"/>
            <w:bottom w:val="none" w:sz="0" w:space="0" w:color="auto"/>
            <w:right w:val="none" w:sz="0" w:space="0" w:color="auto"/>
          </w:divBdr>
        </w:div>
        <w:div w:id="1755392027">
          <w:marLeft w:val="0"/>
          <w:marRight w:val="0"/>
          <w:marTop w:val="0"/>
          <w:marBottom w:val="0"/>
          <w:divBdr>
            <w:top w:val="none" w:sz="0" w:space="0" w:color="auto"/>
            <w:left w:val="none" w:sz="0" w:space="0" w:color="auto"/>
            <w:bottom w:val="none" w:sz="0" w:space="0" w:color="auto"/>
            <w:right w:val="none" w:sz="0" w:space="0" w:color="auto"/>
          </w:divBdr>
        </w:div>
        <w:div w:id="666128001">
          <w:marLeft w:val="0"/>
          <w:marRight w:val="0"/>
          <w:marTop w:val="0"/>
          <w:marBottom w:val="0"/>
          <w:divBdr>
            <w:top w:val="none" w:sz="0" w:space="0" w:color="auto"/>
            <w:left w:val="none" w:sz="0" w:space="0" w:color="auto"/>
            <w:bottom w:val="none" w:sz="0" w:space="0" w:color="auto"/>
            <w:right w:val="none" w:sz="0" w:space="0" w:color="auto"/>
          </w:divBdr>
        </w:div>
        <w:div w:id="1226723348">
          <w:marLeft w:val="0"/>
          <w:marRight w:val="0"/>
          <w:marTop w:val="0"/>
          <w:marBottom w:val="0"/>
          <w:divBdr>
            <w:top w:val="none" w:sz="0" w:space="0" w:color="auto"/>
            <w:left w:val="none" w:sz="0" w:space="0" w:color="auto"/>
            <w:bottom w:val="none" w:sz="0" w:space="0" w:color="auto"/>
            <w:right w:val="none" w:sz="0" w:space="0" w:color="auto"/>
          </w:divBdr>
        </w:div>
        <w:div w:id="685059717">
          <w:marLeft w:val="0"/>
          <w:marRight w:val="0"/>
          <w:marTop w:val="0"/>
          <w:marBottom w:val="0"/>
          <w:divBdr>
            <w:top w:val="none" w:sz="0" w:space="0" w:color="auto"/>
            <w:left w:val="none" w:sz="0" w:space="0" w:color="auto"/>
            <w:bottom w:val="none" w:sz="0" w:space="0" w:color="auto"/>
            <w:right w:val="none" w:sz="0" w:space="0" w:color="auto"/>
          </w:divBdr>
        </w:div>
        <w:div w:id="852261067">
          <w:marLeft w:val="0"/>
          <w:marRight w:val="0"/>
          <w:marTop w:val="0"/>
          <w:marBottom w:val="0"/>
          <w:divBdr>
            <w:top w:val="none" w:sz="0" w:space="0" w:color="auto"/>
            <w:left w:val="none" w:sz="0" w:space="0" w:color="auto"/>
            <w:bottom w:val="none" w:sz="0" w:space="0" w:color="auto"/>
            <w:right w:val="none" w:sz="0" w:space="0" w:color="auto"/>
          </w:divBdr>
        </w:div>
        <w:div w:id="984895038">
          <w:marLeft w:val="0"/>
          <w:marRight w:val="0"/>
          <w:marTop w:val="0"/>
          <w:marBottom w:val="0"/>
          <w:divBdr>
            <w:top w:val="none" w:sz="0" w:space="0" w:color="auto"/>
            <w:left w:val="none" w:sz="0" w:space="0" w:color="auto"/>
            <w:bottom w:val="none" w:sz="0" w:space="0" w:color="auto"/>
            <w:right w:val="none" w:sz="0" w:space="0" w:color="auto"/>
          </w:divBdr>
        </w:div>
        <w:div w:id="1280835986">
          <w:marLeft w:val="0"/>
          <w:marRight w:val="0"/>
          <w:marTop w:val="0"/>
          <w:marBottom w:val="0"/>
          <w:divBdr>
            <w:top w:val="none" w:sz="0" w:space="0" w:color="auto"/>
            <w:left w:val="none" w:sz="0" w:space="0" w:color="auto"/>
            <w:bottom w:val="none" w:sz="0" w:space="0" w:color="auto"/>
            <w:right w:val="none" w:sz="0" w:space="0" w:color="auto"/>
          </w:divBdr>
        </w:div>
        <w:div w:id="1073429977">
          <w:marLeft w:val="0"/>
          <w:marRight w:val="0"/>
          <w:marTop w:val="0"/>
          <w:marBottom w:val="0"/>
          <w:divBdr>
            <w:top w:val="none" w:sz="0" w:space="0" w:color="auto"/>
            <w:left w:val="none" w:sz="0" w:space="0" w:color="auto"/>
            <w:bottom w:val="none" w:sz="0" w:space="0" w:color="auto"/>
            <w:right w:val="none" w:sz="0" w:space="0" w:color="auto"/>
          </w:divBdr>
        </w:div>
        <w:div w:id="1305426803">
          <w:marLeft w:val="0"/>
          <w:marRight w:val="0"/>
          <w:marTop w:val="0"/>
          <w:marBottom w:val="0"/>
          <w:divBdr>
            <w:top w:val="none" w:sz="0" w:space="0" w:color="auto"/>
            <w:left w:val="none" w:sz="0" w:space="0" w:color="auto"/>
            <w:bottom w:val="none" w:sz="0" w:space="0" w:color="auto"/>
            <w:right w:val="none" w:sz="0" w:space="0" w:color="auto"/>
          </w:divBdr>
        </w:div>
        <w:div w:id="910310812">
          <w:marLeft w:val="0"/>
          <w:marRight w:val="0"/>
          <w:marTop w:val="0"/>
          <w:marBottom w:val="0"/>
          <w:divBdr>
            <w:top w:val="none" w:sz="0" w:space="0" w:color="auto"/>
            <w:left w:val="none" w:sz="0" w:space="0" w:color="auto"/>
            <w:bottom w:val="none" w:sz="0" w:space="0" w:color="auto"/>
            <w:right w:val="none" w:sz="0" w:space="0" w:color="auto"/>
          </w:divBdr>
        </w:div>
        <w:div w:id="432213373">
          <w:marLeft w:val="0"/>
          <w:marRight w:val="0"/>
          <w:marTop w:val="0"/>
          <w:marBottom w:val="0"/>
          <w:divBdr>
            <w:top w:val="none" w:sz="0" w:space="0" w:color="auto"/>
            <w:left w:val="none" w:sz="0" w:space="0" w:color="auto"/>
            <w:bottom w:val="none" w:sz="0" w:space="0" w:color="auto"/>
            <w:right w:val="none" w:sz="0" w:space="0" w:color="auto"/>
          </w:divBdr>
        </w:div>
        <w:div w:id="7875638">
          <w:marLeft w:val="0"/>
          <w:marRight w:val="0"/>
          <w:marTop w:val="0"/>
          <w:marBottom w:val="0"/>
          <w:divBdr>
            <w:top w:val="none" w:sz="0" w:space="0" w:color="auto"/>
            <w:left w:val="none" w:sz="0" w:space="0" w:color="auto"/>
            <w:bottom w:val="none" w:sz="0" w:space="0" w:color="auto"/>
            <w:right w:val="none" w:sz="0" w:space="0" w:color="auto"/>
          </w:divBdr>
        </w:div>
        <w:div w:id="951936245">
          <w:marLeft w:val="0"/>
          <w:marRight w:val="0"/>
          <w:marTop w:val="0"/>
          <w:marBottom w:val="0"/>
          <w:divBdr>
            <w:top w:val="none" w:sz="0" w:space="0" w:color="auto"/>
            <w:left w:val="none" w:sz="0" w:space="0" w:color="auto"/>
            <w:bottom w:val="none" w:sz="0" w:space="0" w:color="auto"/>
            <w:right w:val="none" w:sz="0" w:space="0" w:color="auto"/>
          </w:divBdr>
        </w:div>
        <w:div w:id="1047726970">
          <w:marLeft w:val="0"/>
          <w:marRight w:val="0"/>
          <w:marTop w:val="0"/>
          <w:marBottom w:val="0"/>
          <w:divBdr>
            <w:top w:val="none" w:sz="0" w:space="0" w:color="auto"/>
            <w:left w:val="none" w:sz="0" w:space="0" w:color="auto"/>
            <w:bottom w:val="none" w:sz="0" w:space="0" w:color="auto"/>
            <w:right w:val="none" w:sz="0" w:space="0" w:color="auto"/>
          </w:divBdr>
        </w:div>
        <w:div w:id="1681467274">
          <w:marLeft w:val="0"/>
          <w:marRight w:val="0"/>
          <w:marTop w:val="0"/>
          <w:marBottom w:val="0"/>
          <w:divBdr>
            <w:top w:val="none" w:sz="0" w:space="0" w:color="auto"/>
            <w:left w:val="none" w:sz="0" w:space="0" w:color="auto"/>
            <w:bottom w:val="none" w:sz="0" w:space="0" w:color="auto"/>
            <w:right w:val="none" w:sz="0" w:space="0" w:color="auto"/>
          </w:divBdr>
        </w:div>
        <w:div w:id="1663697476">
          <w:marLeft w:val="0"/>
          <w:marRight w:val="0"/>
          <w:marTop w:val="0"/>
          <w:marBottom w:val="0"/>
          <w:divBdr>
            <w:top w:val="none" w:sz="0" w:space="0" w:color="auto"/>
            <w:left w:val="none" w:sz="0" w:space="0" w:color="auto"/>
            <w:bottom w:val="none" w:sz="0" w:space="0" w:color="auto"/>
            <w:right w:val="none" w:sz="0" w:space="0" w:color="auto"/>
          </w:divBdr>
        </w:div>
        <w:div w:id="87973045">
          <w:marLeft w:val="0"/>
          <w:marRight w:val="0"/>
          <w:marTop w:val="0"/>
          <w:marBottom w:val="0"/>
          <w:divBdr>
            <w:top w:val="none" w:sz="0" w:space="0" w:color="auto"/>
            <w:left w:val="none" w:sz="0" w:space="0" w:color="auto"/>
            <w:bottom w:val="none" w:sz="0" w:space="0" w:color="auto"/>
            <w:right w:val="none" w:sz="0" w:space="0" w:color="auto"/>
          </w:divBdr>
        </w:div>
        <w:div w:id="1054892182">
          <w:marLeft w:val="0"/>
          <w:marRight w:val="0"/>
          <w:marTop w:val="0"/>
          <w:marBottom w:val="0"/>
          <w:divBdr>
            <w:top w:val="none" w:sz="0" w:space="0" w:color="auto"/>
            <w:left w:val="none" w:sz="0" w:space="0" w:color="auto"/>
            <w:bottom w:val="none" w:sz="0" w:space="0" w:color="auto"/>
            <w:right w:val="none" w:sz="0" w:space="0" w:color="auto"/>
          </w:divBdr>
        </w:div>
        <w:div w:id="206454641">
          <w:marLeft w:val="0"/>
          <w:marRight w:val="0"/>
          <w:marTop w:val="0"/>
          <w:marBottom w:val="0"/>
          <w:divBdr>
            <w:top w:val="none" w:sz="0" w:space="0" w:color="auto"/>
            <w:left w:val="none" w:sz="0" w:space="0" w:color="auto"/>
            <w:bottom w:val="none" w:sz="0" w:space="0" w:color="auto"/>
            <w:right w:val="none" w:sz="0" w:space="0" w:color="auto"/>
          </w:divBdr>
        </w:div>
        <w:div w:id="2091610543">
          <w:marLeft w:val="0"/>
          <w:marRight w:val="0"/>
          <w:marTop w:val="0"/>
          <w:marBottom w:val="0"/>
          <w:divBdr>
            <w:top w:val="none" w:sz="0" w:space="0" w:color="auto"/>
            <w:left w:val="none" w:sz="0" w:space="0" w:color="auto"/>
            <w:bottom w:val="none" w:sz="0" w:space="0" w:color="auto"/>
            <w:right w:val="none" w:sz="0" w:space="0" w:color="auto"/>
          </w:divBdr>
        </w:div>
        <w:div w:id="2029672234">
          <w:marLeft w:val="0"/>
          <w:marRight w:val="0"/>
          <w:marTop w:val="0"/>
          <w:marBottom w:val="0"/>
          <w:divBdr>
            <w:top w:val="none" w:sz="0" w:space="0" w:color="auto"/>
            <w:left w:val="none" w:sz="0" w:space="0" w:color="auto"/>
            <w:bottom w:val="none" w:sz="0" w:space="0" w:color="auto"/>
            <w:right w:val="none" w:sz="0" w:space="0" w:color="auto"/>
          </w:divBdr>
        </w:div>
        <w:div w:id="70469976">
          <w:marLeft w:val="0"/>
          <w:marRight w:val="0"/>
          <w:marTop w:val="0"/>
          <w:marBottom w:val="0"/>
          <w:divBdr>
            <w:top w:val="none" w:sz="0" w:space="0" w:color="auto"/>
            <w:left w:val="none" w:sz="0" w:space="0" w:color="auto"/>
            <w:bottom w:val="none" w:sz="0" w:space="0" w:color="auto"/>
            <w:right w:val="none" w:sz="0" w:space="0" w:color="auto"/>
          </w:divBdr>
        </w:div>
        <w:div w:id="1276248903">
          <w:marLeft w:val="0"/>
          <w:marRight w:val="0"/>
          <w:marTop w:val="0"/>
          <w:marBottom w:val="0"/>
          <w:divBdr>
            <w:top w:val="none" w:sz="0" w:space="0" w:color="auto"/>
            <w:left w:val="none" w:sz="0" w:space="0" w:color="auto"/>
            <w:bottom w:val="none" w:sz="0" w:space="0" w:color="auto"/>
            <w:right w:val="none" w:sz="0" w:space="0" w:color="auto"/>
          </w:divBdr>
        </w:div>
        <w:div w:id="1239706790">
          <w:marLeft w:val="0"/>
          <w:marRight w:val="0"/>
          <w:marTop w:val="0"/>
          <w:marBottom w:val="0"/>
          <w:divBdr>
            <w:top w:val="none" w:sz="0" w:space="0" w:color="auto"/>
            <w:left w:val="none" w:sz="0" w:space="0" w:color="auto"/>
            <w:bottom w:val="none" w:sz="0" w:space="0" w:color="auto"/>
            <w:right w:val="none" w:sz="0" w:space="0" w:color="auto"/>
          </w:divBdr>
        </w:div>
        <w:div w:id="1340038973">
          <w:marLeft w:val="0"/>
          <w:marRight w:val="0"/>
          <w:marTop w:val="0"/>
          <w:marBottom w:val="0"/>
          <w:divBdr>
            <w:top w:val="none" w:sz="0" w:space="0" w:color="auto"/>
            <w:left w:val="none" w:sz="0" w:space="0" w:color="auto"/>
            <w:bottom w:val="none" w:sz="0" w:space="0" w:color="auto"/>
            <w:right w:val="none" w:sz="0" w:space="0" w:color="auto"/>
          </w:divBdr>
        </w:div>
        <w:div w:id="1061712412">
          <w:marLeft w:val="0"/>
          <w:marRight w:val="0"/>
          <w:marTop w:val="0"/>
          <w:marBottom w:val="0"/>
          <w:divBdr>
            <w:top w:val="none" w:sz="0" w:space="0" w:color="auto"/>
            <w:left w:val="none" w:sz="0" w:space="0" w:color="auto"/>
            <w:bottom w:val="none" w:sz="0" w:space="0" w:color="auto"/>
            <w:right w:val="none" w:sz="0" w:space="0" w:color="auto"/>
          </w:divBdr>
        </w:div>
        <w:div w:id="1151101337">
          <w:marLeft w:val="0"/>
          <w:marRight w:val="0"/>
          <w:marTop w:val="0"/>
          <w:marBottom w:val="0"/>
          <w:divBdr>
            <w:top w:val="none" w:sz="0" w:space="0" w:color="auto"/>
            <w:left w:val="none" w:sz="0" w:space="0" w:color="auto"/>
            <w:bottom w:val="none" w:sz="0" w:space="0" w:color="auto"/>
            <w:right w:val="none" w:sz="0" w:space="0" w:color="auto"/>
          </w:divBdr>
        </w:div>
        <w:div w:id="700009016">
          <w:marLeft w:val="0"/>
          <w:marRight w:val="0"/>
          <w:marTop w:val="0"/>
          <w:marBottom w:val="0"/>
          <w:divBdr>
            <w:top w:val="none" w:sz="0" w:space="0" w:color="auto"/>
            <w:left w:val="none" w:sz="0" w:space="0" w:color="auto"/>
            <w:bottom w:val="none" w:sz="0" w:space="0" w:color="auto"/>
            <w:right w:val="none" w:sz="0" w:space="0" w:color="auto"/>
          </w:divBdr>
        </w:div>
        <w:div w:id="1760104689">
          <w:marLeft w:val="0"/>
          <w:marRight w:val="0"/>
          <w:marTop w:val="0"/>
          <w:marBottom w:val="0"/>
          <w:divBdr>
            <w:top w:val="none" w:sz="0" w:space="0" w:color="auto"/>
            <w:left w:val="none" w:sz="0" w:space="0" w:color="auto"/>
            <w:bottom w:val="none" w:sz="0" w:space="0" w:color="auto"/>
            <w:right w:val="none" w:sz="0" w:space="0" w:color="auto"/>
          </w:divBdr>
        </w:div>
        <w:div w:id="1743066024">
          <w:marLeft w:val="0"/>
          <w:marRight w:val="0"/>
          <w:marTop w:val="0"/>
          <w:marBottom w:val="0"/>
          <w:divBdr>
            <w:top w:val="none" w:sz="0" w:space="0" w:color="auto"/>
            <w:left w:val="none" w:sz="0" w:space="0" w:color="auto"/>
            <w:bottom w:val="none" w:sz="0" w:space="0" w:color="auto"/>
            <w:right w:val="none" w:sz="0" w:space="0" w:color="auto"/>
          </w:divBdr>
        </w:div>
        <w:div w:id="647367158">
          <w:marLeft w:val="0"/>
          <w:marRight w:val="0"/>
          <w:marTop w:val="0"/>
          <w:marBottom w:val="0"/>
          <w:divBdr>
            <w:top w:val="none" w:sz="0" w:space="0" w:color="auto"/>
            <w:left w:val="none" w:sz="0" w:space="0" w:color="auto"/>
            <w:bottom w:val="none" w:sz="0" w:space="0" w:color="auto"/>
            <w:right w:val="none" w:sz="0" w:space="0" w:color="auto"/>
          </w:divBdr>
        </w:div>
        <w:div w:id="901211915">
          <w:marLeft w:val="0"/>
          <w:marRight w:val="0"/>
          <w:marTop w:val="0"/>
          <w:marBottom w:val="0"/>
          <w:divBdr>
            <w:top w:val="none" w:sz="0" w:space="0" w:color="auto"/>
            <w:left w:val="none" w:sz="0" w:space="0" w:color="auto"/>
            <w:bottom w:val="none" w:sz="0" w:space="0" w:color="auto"/>
            <w:right w:val="none" w:sz="0" w:space="0" w:color="auto"/>
          </w:divBdr>
        </w:div>
        <w:div w:id="1078670143">
          <w:marLeft w:val="0"/>
          <w:marRight w:val="0"/>
          <w:marTop w:val="0"/>
          <w:marBottom w:val="0"/>
          <w:divBdr>
            <w:top w:val="none" w:sz="0" w:space="0" w:color="auto"/>
            <w:left w:val="none" w:sz="0" w:space="0" w:color="auto"/>
            <w:bottom w:val="none" w:sz="0" w:space="0" w:color="auto"/>
            <w:right w:val="none" w:sz="0" w:space="0" w:color="auto"/>
          </w:divBdr>
        </w:div>
        <w:div w:id="280187908">
          <w:marLeft w:val="0"/>
          <w:marRight w:val="0"/>
          <w:marTop w:val="0"/>
          <w:marBottom w:val="0"/>
          <w:divBdr>
            <w:top w:val="none" w:sz="0" w:space="0" w:color="auto"/>
            <w:left w:val="none" w:sz="0" w:space="0" w:color="auto"/>
            <w:bottom w:val="none" w:sz="0" w:space="0" w:color="auto"/>
            <w:right w:val="none" w:sz="0" w:space="0" w:color="auto"/>
          </w:divBdr>
        </w:div>
        <w:div w:id="784620257">
          <w:marLeft w:val="0"/>
          <w:marRight w:val="0"/>
          <w:marTop w:val="0"/>
          <w:marBottom w:val="0"/>
          <w:divBdr>
            <w:top w:val="none" w:sz="0" w:space="0" w:color="auto"/>
            <w:left w:val="none" w:sz="0" w:space="0" w:color="auto"/>
            <w:bottom w:val="none" w:sz="0" w:space="0" w:color="auto"/>
            <w:right w:val="none" w:sz="0" w:space="0" w:color="auto"/>
          </w:divBdr>
        </w:div>
        <w:div w:id="386955227">
          <w:marLeft w:val="0"/>
          <w:marRight w:val="0"/>
          <w:marTop w:val="0"/>
          <w:marBottom w:val="0"/>
          <w:divBdr>
            <w:top w:val="none" w:sz="0" w:space="0" w:color="auto"/>
            <w:left w:val="none" w:sz="0" w:space="0" w:color="auto"/>
            <w:bottom w:val="none" w:sz="0" w:space="0" w:color="auto"/>
            <w:right w:val="none" w:sz="0" w:space="0" w:color="auto"/>
          </w:divBdr>
        </w:div>
        <w:div w:id="1161576154">
          <w:marLeft w:val="0"/>
          <w:marRight w:val="0"/>
          <w:marTop w:val="0"/>
          <w:marBottom w:val="0"/>
          <w:divBdr>
            <w:top w:val="none" w:sz="0" w:space="0" w:color="auto"/>
            <w:left w:val="none" w:sz="0" w:space="0" w:color="auto"/>
            <w:bottom w:val="none" w:sz="0" w:space="0" w:color="auto"/>
            <w:right w:val="none" w:sz="0" w:space="0" w:color="auto"/>
          </w:divBdr>
        </w:div>
        <w:div w:id="1339890990">
          <w:marLeft w:val="0"/>
          <w:marRight w:val="0"/>
          <w:marTop w:val="0"/>
          <w:marBottom w:val="0"/>
          <w:divBdr>
            <w:top w:val="none" w:sz="0" w:space="0" w:color="auto"/>
            <w:left w:val="none" w:sz="0" w:space="0" w:color="auto"/>
            <w:bottom w:val="none" w:sz="0" w:space="0" w:color="auto"/>
            <w:right w:val="none" w:sz="0" w:space="0" w:color="auto"/>
          </w:divBdr>
        </w:div>
        <w:div w:id="1823811556">
          <w:marLeft w:val="0"/>
          <w:marRight w:val="0"/>
          <w:marTop w:val="0"/>
          <w:marBottom w:val="0"/>
          <w:divBdr>
            <w:top w:val="none" w:sz="0" w:space="0" w:color="auto"/>
            <w:left w:val="none" w:sz="0" w:space="0" w:color="auto"/>
            <w:bottom w:val="none" w:sz="0" w:space="0" w:color="auto"/>
            <w:right w:val="none" w:sz="0" w:space="0" w:color="auto"/>
          </w:divBdr>
        </w:div>
        <w:div w:id="1493369593">
          <w:marLeft w:val="0"/>
          <w:marRight w:val="0"/>
          <w:marTop w:val="0"/>
          <w:marBottom w:val="0"/>
          <w:divBdr>
            <w:top w:val="none" w:sz="0" w:space="0" w:color="auto"/>
            <w:left w:val="none" w:sz="0" w:space="0" w:color="auto"/>
            <w:bottom w:val="none" w:sz="0" w:space="0" w:color="auto"/>
            <w:right w:val="none" w:sz="0" w:space="0" w:color="auto"/>
          </w:divBdr>
        </w:div>
        <w:div w:id="315302357">
          <w:marLeft w:val="0"/>
          <w:marRight w:val="0"/>
          <w:marTop w:val="0"/>
          <w:marBottom w:val="0"/>
          <w:divBdr>
            <w:top w:val="none" w:sz="0" w:space="0" w:color="auto"/>
            <w:left w:val="none" w:sz="0" w:space="0" w:color="auto"/>
            <w:bottom w:val="none" w:sz="0" w:space="0" w:color="auto"/>
            <w:right w:val="none" w:sz="0" w:space="0" w:color="auto"/>
          </w:divBdr>
        </w:div>
        <w:div w:id="1780223633">
          <w:marLeft w:val="0"/>
          <w:marRight w:val="0"/>
          <w:marTop w:val="0"/>
          <w:marBottom w:val="0"/>
          <w:divBdr>
            <w:top w:val="none" w:sz="0" w:space="0" w:color="auto"/>
            <w:left w:val="none" w:sz="0" w:space="0" w:color="auto"/>
            <w:bottom w:val="none" w:sz="0" w:space="0" w:color="auto"/>
            <w:right w:val="none" w:sz="0" w:space="0" w:color="auto"/>
          </w:divBdr>
        </w:div>
        <w:div w:id="1350177774">
          <w:marLeft w:val="0"/>
          <w:marRight w:val="0"/>
          <w:marTop w:val="0"/>
          <w:marBottom w:val="0"/>
          <w:divBdr>
            <w:top w:val="none" w:sz="0" w:space="0" w:color="auto"/>
            <w:left w:val="none" w:sz="0" w:space="0" w:color="auto"/>
            <w:bottom w:val="none" w:sz="0" w:space="0" w:color="auto"/>
            <w:right w:val="none" w:sz="0" w:space="0" w:color="auto"/>
          </w:divBdr>
        </w:div>
        <w:div w:id="789472992">
          <w:marLeft w:val="0"/>
          <w:marRight w:val="0"/>
          <w:marTop w:val="0"/>
          <w:marBottom w:val="0"/>
          <w:divBdr>
            <w:top w:val="none" w:sz="0" w:space="0" w:color="auto"/>
            <w:left w:val="none" w:sz="0" w:space="0" w:color="auto"/>
            <w:bottom w:val="none" w:sz="0" w:space="0" w:color="auto"/>
            <w:right w:val="none" w:sz="0" w:space="0" w:color="auto"/>
          </w:divBdr>
        </w:div>
        <w:div w:id="1422290948">
          <w:marLeft w:val="0"/>
          <w:marRight w:val="0"/>
          <w:marTop w:val="0"/>
          <w:marBottom w:val="0"/>
          <w:divBdr>
            <w:top w:val="none" w:sz="0" w:space="0" w:color="auto"/>
            <w:left w:val="none" w:sz="0" w:space="0" w:color="auto"/>
            <w:bottom w:val="none" w:sz="0" w:space="0" w:color="auto"/>
            <w:right w:val="none" w:sz="0" w:space="0" w:color="auto"/>
          </w:divBdr>
        </w:div>
        <w:div w:id="1675304037">
          <w:marLeft w:val="0"/>
          <w:marRight w:val="0"/>
          <w:marTop w:val="0"/>
          <w:marBottom w:val="0"/>
          <w:divBdr>
            <w:top w:val="none" w:sz="0" w:space="0" w:color="auto"/>
            <w:left w:val="none" w:sz="0" w:space="0" w:color="auto"/>
            <w:bottom w:val="none" w:sz="0" w:space="0" w:color="auto"/>
            <w:right w:val="none" w:sz="0" w:space="0" w:color="auto"/>
          </w:divBdr>
        </w:div>
        <w:div w:id="1902011298">
          <w:marLeft w:val="0"/>
          <w:marRight w:val="0"/>
          <w:marTop w:val="0"/>
          <w:marBottom w:val="0"/>
          <w:divBdr>
            <w:top w:val="none" w:sz="0" w:space="0" w:color="auto"/>
            <w:left w:val="none" w:sz="0" w:space="0" w:color="auto"/>
            <w:bottom w:val="none" w:sz="0" w:space="0" w:color="auto"/>
            <w:right w:val="none" w:sz="0" w:space="0" w:color="auto"/>
          </w:divBdr>
        </w:div>
        <w:div w:id="1434126739">
          <w:marLeft w:val="0"/>
          <w:marRight w:val="0"/>
          <w:marTop w:val="0"/>
          <w:marBottom w:val="0"/>
          <w:divBdr>
            <w:top w:val="none" w:sz="0" w:space="0" w:color="auto"/>
            <w:left w:val="none" w:sz="0" w:space="0" w:color="auto"/>
            <w:bottom w:val="none" w:sz="0" w:space="0" w:color="auto"/>
            <w:right w:val="none" w:sz="0" w:space="0" w:color="auto"/>
          </w:divBdr>
        </w:div>
        <w:div w:id="1701664071">
          <w:marLeft w:val="0"/>
          <w:marRight w:val="0"/>
          <w:marTop w:val="0"/>
          <w:marBottom w:val="0"/>
          <w:divBdr>
            <w:top w:val="none" w:sz="0" w:space="0" w:color="auto"/>
            <w:left w:val="none" w:sz="0" w:space="0" w:color="auto"/>
            <w:bottom w:val="none" w:sz="0" w:space="0" w:color="auto"/>
            <w:right w:val="none" w:sz="0" w:space="0" w:color="auto"/>
          </w:divBdr>
        </w:div>
        <w:div w:id="908466936">
          <w:marLeft w:val="0"/>
          <w:marRight w:val="0"/>
          <w:marTop w:val="0"/>
          <w:marBottom w:val="0"/>
          <w:divBdr>
            <w:top w:val="none" w:sz="0" w:space="0" w:color="auto"/>
            <w:left w:val="none" w:sz="0" w:space="0" w:color="auto"/>
            <w:bottom w:val="none" w:sz="0" w:space="0" w:color="auto"/>
            <w:right w:val="none" w:sz="0" w:space="0" w:color="auto"/>
          </w:divBdr>
        </w:div>
        <w:div w:id="452137244">
          <w:marLeft w:val="0"/>
          <w:marRight w:val="0"/>
          <w:marTop w:val="0"/>
          <w:marBottom w:val="0"/>
          <w:divBdr>
            <w:top w:val="none" w:sz="0" w:space="0" w:color="auto"/>
            <w:left w:val="none" w:sz="0" w:space="0" w:color="auto"/>
            <w:bottom w:val="none" w:sz="0" w:space="0" w:color="auto"/>
            <w:right w:val="none" w:sz="0" w:space="0" w:color="auto"/>
          </w:divBdr>
        </w:div>
        <w:div w:id="1849172931">
          <w:marLeft w:val="0"/>
          <w:marRight w:val="0"/>
          <w:marTop w:val="0"/>
          <w:marBottom w:val="0"/>
          <w:divBdr>
            <w:top w:val="none" w:sz="0" w:space="0" w:color="auto"/>
            <w:left w:val="none" w:sz="0" w:space="0" w:color="auto"/>
            <w:bottom w:val="none" w:sz="0" w:space="0" w:color="auto"/>
            <w:right w:val="none" w:sz="0" w:space="0" w:color="auto"/>
          </w:divBdr>
        </w:div>
        <w:div w:id="350229964">
          <w:marLeft w:val="0"/>
          <w:marRight w:val="0"/>
          <w:marTop w:val="0"/>
          <w:marBottom w:val="0"/>
          <w:divBdr>
            <w:top w:val="none" w:sz="0" w:space="0" w:color="auto"/>
            <w:left w:val="none" w:sz="0" w:space="0" w:color="auto"/>
            <w:bottom w:val="none" w:sz="0" w:space="0" w:color="auto"/>
            <w:right w:val="none" w:sz="0" w:space="0" w:color="auto"/>
          </w:divBdr>
        </w:div>
        <w:div w:id="1174497598">
          <w:marLeft w:val="0"/>
          <w:marRight w:val="0"/>
          <w:marTop w:val="0"/>
          <w:marBottom w:val="0"/>
          <w:divBdr>
            <w:top w:val="none" w:sz="0" w:space="0" w:color="auto"/>
            <w:left w:val="none" w:sz="0" w:space="0" w:color="auto"/>
            <w:bottom w:val="none" w:sz="0" w:space="0" w:color="auto"/>
            <w:right w:val="none" w:sz="0" w:space="0" w:color="auto"/>
          </w:divBdr>
        </w:div>
        <w:div w:id="267082989">
          <w:marLeft w:val="0"/>
          <w:marRight w:val="0"/>
          <w:marTop w:val="0"/>
          <w:marBottom w:val="0"/>
          <w:divBdr>
            <w:top w:val="none" w:sz="0" w:space="0" w:color="auto"/>
            <w:left w:val="none" w:sz="0" w:space="0" w:color="auto"/>
            <w:bottom w:val="none" w:sz="0" w:space="0" w:color="auto"/>
            <w:right w:val="none" w:sz="0" w:space="0" w:color="auto"/>
          </w:divBdr>
        </w:div>
        <w:div w:id="440488970">
          <w:marLeft w:val="0"/>
          <w:marRight w:val="0"/>
          <w:marTop w:val="0"/>
          <w:marBottom w:val="0"/>
          <w:divBdr>
            <w:top w:val="none" w:sz="0" w:space="0" w:color="auto"/>
            <w:left w:val="none" w:sz="0" w:space="0" w:color="auto"/>
            <w:bottom w:val="none" w:sz="0" w:space="0" w:color="auto"/>
            <w:right w:val="none" w:sz="0" w:space="0" w:color="auto"/>
          </w:divBdr>
        </w:div>
        <w:div w:id="847597177">
          <w:marLeft w:val="0"/>
          <w:marRight w:val="0"/>
          <w:marTop w:val="0"/>
          <w:marBottom w:val="0"/>
          <w:divBdr>
            <w:top w:val="none" w:sz="0" w:space="0" w:color="auto"/>
            <w:left w:val="none" w:sz="0" w:space="0" w:color="auto"/>
            <w:bottom w:val="none" w:sz="0" w:space="0" w:color="auto"/>
            <w:right w:val="none" w:sz="0" w:space="0" w:color="auto"/>
          </w:divBdr>
        </w:div>
        <w:div w:id="504976772">
          <w:marLeft w:val="0"/>
          <w:marRight w:val="0"/>
          <w:marTop w:val="0"/>
          <w:marBottom w:val="0"/>
          <w:divBdr>
            <w:top w:val="none" w:sz="0" w:space="0" w:color="auto"/>
            <w:left w:val="none" w:sz="0" w:space="0" w:color="auto"/>
            <w:bottom w:val="none" w:sz="0" w:space="0" w:color="auto"/>
            <w:right w:val="none" w:sz="0" w:space="0" w:color="auto"/>
          </w:divBdr>
        </w:div>
        <w:div w:id="1012295287">
          <w:marLeft w:val="0"/>
          <w:marRight w:val="0"/>
          <w:marTop w:val="0"/>
          <w:marBottom w:val="0"/>
          <w:divBdr>
            <w:top w:val="none" w:sz="0" w:space="0" w:color="auto"/>
            <w:left w:val="none" w:sz="0" w:space="0" w:color="auto"/>
            <w:bottom w:val="none" w:sz="0" w:space="0" w:color="auto"/>
            <w:right w:val="none" w:sz="0" w:space="0" w:color="auto"/>
          </w:divBdr>
        </w:div>
        <w:div w:id="276331369">
          <w:marLeft w:val="0"/>
          <w:marRight w:val="0"/>
          <w:marTop w:val="0"/>
          <w:marBottom w:val="0"/>
          <w:divBdr>
            <w:top w:val="none" w:sz="0" w:space="0" w:color="auto"/>
            <w:left w:val="none" w:sz="0" w:space="0" w:color="auto"/>
            <w:bottom w:val="none" w:sz="0" w:space="0" w:color="auto"/>
            <w:right w:val="none" w:sz="0" w:space="0" w:color="auto"/>
          </w:divBdr>
        </w:div>
        <w:div w:id="229074109">
          <w:marLeft w:val="0"/>
          <w:marRight w:val="0"/>
          <w:marTop w:val="0"/>
          <w:marBottom w:val="0"/>
          <w:divBdr>
            <w:top w:val="none" w:sz="0" w:space="0" w:color="auto"/>
            <w:left w:val="none" w:sz="0" w:space="0" w:color="auto"/>
            <w:bottom w:val="none" w:sz="0" w:space="0" w:color="auto"/>
            <w:right w:val="none" w:sz="0" w:space="0" w:color="auto"/>
          </w:divBdr>
        </w:div>
        <w:div w:id="1576893070">
          <w:marLeft w:val="0"/>
          <w:marRight w:val="0"/>
          <w:marTop w:val="0"/>
          <w:marBottom w:val="0"/>
          <w:divBdr>
            <w:top w:val="none" w:sz="0" w:space="0" w:color="auto"/>
            <w:left w:val="none" w:sz="0" w:space="0" w:color="auto"/>
            <w:bottom w:val="none" w:sz="0" w:space="0" w:color="auto"/>
            <w:right w:val="none" w:sz="0" w:space="0" w:color="auto"/>
          </w:divBdr>
        </w:div>
        <w:div w:id="1366637284">
          <w:marLeft w:val="0"/>
          <w:marRight w:val="0"/>
          <w:marTop w:val="0"/>
          <w:marBottom w:val="0"/>
          <w:divBdr>
            <w:top w:val="none" w:sz="0" w:space="0" w:color="auto"/>
            <w:left w:val="none" w:sz="0" w:space="0" w:color="auto"/>
            <w:bottom w:val="none" w:sz="0" w:space="0" w:color="auto"/>
            <w:right w:val="none" w:sz="0" w:space="0" w:color="auto"/>
          </w:divBdr>
        </w:div>
        <w:div w:id="1274633422">
          <w:marLeft w:val="0"/>
          <w:marRight w:val="0"/>
          <w:marTop w:val="0"/>
          <w:marBottom w:val="0"/>
          <w:divBdr>
            <w:top w:val="none" w:sz="0" w:space="0" w:color="auto"/>
            <w:left w:val="none" w:sz="0" w:space="0" w:color="auto"/>
            <w:bottom w:val="none" w:sz="0" w:space="0" w:color="auto"/>
            <w:right w:val="none" w:sz="0" w:space="0" w:color="auto"/>
          </w:divBdr>
        </w:div>
        <w:div w:id="1907955590">
          <w:marLeft w:val="0"/>
          <w:marRight w:val="0"/>
          <w:marTop w:val="0"/>
          <w:marBottom w:val="0"/>
          <w:divBdr>
            <w:top w:val="none" w:sz="0" w:space="0" w:color="auto"/>
            <w:left w:val="none" w:sz="0" w:space="0" w:color="auto"/>
            <w:bottom w:val="none" w:sz="0" w:space="0" w:color="auto"/>
            <w:right w:val="none" w:sz="0" w:space="0" w:color="auto"/>
          </w:divBdr>
        </w:div>
        <w:div w:id="1864513878">
          <w:marLeft w:val="0"/>
          <w:marRight w:val="0"/>
          <w:marTop w:val="0"/>
          <w:marBottom w:val="0"/>
          <w:divBdr>
            <w:top w:val="none" w:sz="0" w:space="0" w:color="auto"/>
            <w:left w:val="none" w:sz="0" w:space="0" w:color="auto"/>
            <w:bottom w:val="none" w:sz="0" w:space="0" w:color="auto"/>
            <w:right w:val="none" w:sz="0" w:space="0" w:color="auto"/>
          </w:divBdr>
        </w:div>
        <w:div w:id="846553503">
          <w:marLeft w:val="0"/>
          <w:marRight w:val="0"/>
          <w:marTop w:val="0"/>
          <w:marBottom w:val="0"/>
          <w:divBdr>
            <w:top w:val="none" w:sz="0" w:space="0" w:color="auto"/>
            <w:left w:val="none" w:sz="0" w:space="0" w:color="auto"/>
            <w:bottom w:val="none" w:sz="0" w:space="0" w:color="auto"/>
            <w:right w:val="none" w:sz="0" w:space="0" w:color="auto"/>
          </w:divBdr>
        </w:div>
        <w:div w:id="782070255">
          <w:marLeft w:val="0"/>
          <w:marRight w:val="0"/>
          <w:marTop w:val="0"/>
          <w:marBottom w:val="0"/>
          <w:divBdr>
            <w:top w:val="none" w:sz="0" w:space="0" w:color="auto"/>
            <w:left w:val="none" w:sz="0" w:space="0" w:color="auto"/>
            <w:bottom w:val="none" w:sz="0" w:space="0" w:color="auto"/>
            <w:right w:val="none" w:sz="0" w:space="0" w:color="auto"/>
          </w:divBdr>
        </w:div>
        <w:div w:id="306015514">
          <w:marLeft w:val="0"/>
          <w:marRight w:val="0"/>
          <w:marTop w:val="0"/>
          <w:marBottom w:val="0"/>
          <w:divBdr>
            <w:top w:val="none" w:sz="0" w:space="0" w:color="auto"/>
            <w:left w:val="none" w:sz="0" w:space="0" w:color="auto"/>
            <w:bottom w:val="none" w:sz="0" w:space="0" w:color="auto"/>
            <w:right w:val="none" w:sz="0" w:space="0" w:color="auto"/>
          </w:divBdr>
        </w:div>
        <w:div w:id="820777860">
          <w:marLeft w:val="0"/>
          <w:marRight w:val="0"/>
          <w:marTop w:val="0"/>
          <w:marBottom w:val="0"/>
          <w:divBdr>
            <w:top w:val="none" w:sz="0" w:space="0" w:color="auto"/>
            <w:left w:val="none" w:sz="0" w:space="0" w:color="auto"/>
            <w:bottom w:val="none" w:sz="0" w:space="0" w:color="auto"/>
            <w:right w:val="none" w:sz="0" w:space="0" w:color="auto"/>
          </w:divBdr>
        </w:div>
        <w:div w:id="933979924">
          <w:marLeft w:val="0"/>
          <w:marRight w:val="0"/>
          <w:marTop w:val="0"/>
          <w:marBottom w:val="0"/>
          <w:divBdr>
            <w:top w:val="none" w:sz="0" w:space="0" w:color="auto"/>
            <w:left w:val="none" w:sz="0" w:space="0" w:color="auto"/>
            <w:bottom w:val="none" w:sz="0" w:space="0" w:color="auto"/>
            <w:right w:val="none" w:sz="0" w:space="0" w:color="auto"/>
          </w:divBdr>
        </w:div>
        <w:div w:id="320547795">
          <w:marLeft w:val="0"/>
          <w:marRight w:val="0"/>
          <w:marTop w:val="0"/>
          <w:marBottom w:val="0"/>
          <w:divBdr>
            <w:top w:val="none" w:sz="0" w:space="0" w:color="auto"/>
            <w:left w:val="none" w:sz="0" w:space="0" w:color="auto"/>
            <w:bottom w:val="none" w:sz="0" w:space="0" w:color="auto"/>
            <w:right w:val="none" w:sz="0" w:space="0" w:color="auto"/>
          </w:divBdr>
        </w:div>
        <w:div w:id="1086800784">
          <w:marLeft w:val="0"/>
          <w:marRight w:val="0"/>
          <w:marTop w:val="0"/>
          <w:marBottom w:val="0"/>
          <w:divBdr>
            <w:top w:val="none" w:sz="0" w:space="0" w:color="auto"/>
            <w:left w:val="none" w:sz="0" w:space="0" w:color="auto"/>
            <w:bottom w:val="none" w:sz="0" w:space="0" w:color="auto"/>
            <w:right w:val="none" w:sz="0" w:space="0" w:color="auto"/>
          </w:divBdr>
        </w:div>
        <w:div w:id="80689539">
          <w:marLeft w:val="0"/>
          <w:marRight w:val="0"/>
          <w:marTop w:val="0"/>
          <w:marBottom w:val="0"/>
          <w:divBdr>
            <w:top w:val="none" w:sz="0" w:space="0" w:color="auto"/>
            <w:left w:val="none" w:sz="0" w:space="0" w:color="auto"/>
            <w:bottom w:val="none" w:sz="0" w:space="0" w:color="auto"/>
            <w:right w:val="none" w:sz="0" w:space="0" w:color="auto"/>
          </w:divBdr>
        </w:div>
        <w:div w:id="2072266669">
          <w:marLeft w:val="0"/>
          <w:marRight w:val="0"/>
          <w:marTop w:val="0"/>
          <w:marBottom w:val="0"/>
          <w:divBdr>
            <w:top w:val="none" w:sz="0" w:space="0" w:color="auto"/>
            <w:left w:val="none" w:sz="0" w:space="0" w:color="auto"/>
            <w:bottom w:val="none" w:sz="0" w:space="0" w:color="auto"/>
            <w:right w:val="none" w:sz="0" w:space="0" w:color="auto"/>
          </w:divBdr>
        </w:div>
        <w:div w:id="1395271481">
          <w:marLeft w:val="0"/>
          <w:marRight w:val="0"/>
          <w:marTop w:val="0"/>
          <w:marBottom w:val="0"/>
          <w:divBdr>
            <w:top w:val="none" w:sz="0" w:space="0" w:color="auto"/>
            <w:left w:val="none" w:sz="0" w:space="0" w:color="auto"/>
            <w:bottom w:val="none" w:sz="0" w:space="0" w:color="auto"/>
            <w:right w:val="none" w:sz="0" w:space="0" w:color="auto"/>
          </w:divBdr>
        </w:div>
        <w:div w:id="1244992973">
          <w:marLeft w:val="0"/>
          <w:marRight w:val="0"/>
          <w:marTop w:val="0"/>
          <w:marBottom w:val="0"/>
          <w:divBdr>
            <w:top w:val="none" w:sz="0" w:space="0" w:color="auto"/>
            <w:left w:val="none" w:sz="0" w:space="0" w:color="auto"/>
            <w:bottom w:val="none" w:sz="0" w:space="0" w:color="auto"/>
            <w:right w:val="none" w:sz="0" w:space="0" w:color="auto"/>
          </w:divBdr>
        </w:div>
        <w:div w:id="1845512783">
          <w:marLeft w:val="0"/>
          <w:marRight w:val="0"/>
          <w:marTop w:val="0"/>
          <w:marBottom w:val="0"/>
          <w:divBdr>
            <w:top w:val="none" w:sz="0" w:space="0" w:color="auto"/>
            <w:left w:val="none" w:sz="0" w:space="0" w:color="auto"/>
            <w:bottom w:val="none" w:sz="0" w:space="0" w:color="auto"/>
            <w:right w:val="none" w:sz="0" w:space="0" w:color="auto"/>
          </w:divBdr>
        </w:div>
        <w:div w:id="1211309071">
          <w:marLeft w:val="0"/>
          <w:marRight w:val="0"/>
          <w:marTop w:val="0"/>
          <w:marBottom w:val="0"/>
          <w:divBdr>
            <w:top w:val="none" w:sz="0" w:space="0" w:color="auto"/>
            <w:left w:val="none" w:sz="0" w:space="0" w:color="auto"/>
            <w:bottom w:val="none" w:sz="0" w:space="0" w:color="auto"/>
            <w:right w:val="none" w:sz="0" w:space="0" w:color="auto"/>
          </w:divBdr>
        </w:div>
        <w:div w:id="121848295">
          <w:marLeft w:val="0"/>
          <w:marRight w:val="0"/>
          <w:marTop w:val="0"/>
          <w:marBottom w:val="0"/>
          <w:divBdr>
            <w:top w:val="none" w:sz="0" w:space="0" w:color="auto"/>
            <w:left w:val="none" w:sz="0" w:space="0" w:color="auto"/>
            <w:bottom w:val="none" w:sz="0" w:space="0" w:color="auto"/>
            <w:right w:val="none" w:sz="0" w:space="0" w:color="auto"/>
          </w:divBdr>
        </w:div>
        <w:div w:id="1446077512">
          <w:marLeft w:val="0"/>
          <w:marRight w:val="0"/>
          <w:marTop w:val="480"/>
          <w:marBottom w:val="480"/>
          <w:divBdr>
            <w:top w:val="none" w:sz="0" w:space="0" w:color="auto"/>
            <w:left w:val="none" w:sz="0" w:space="0" w:color="auto"/>
            <w:bottom w:val="none" w:sz="0" w:space="0" w:color="auto"/>
            <w:right w:val="none" w:sz="0" w:space="0" w:color="auto"/>
          </w:divBdr>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88027217">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92286578">
              <w:marLeft w:val="0"/>
              <w:marRight w:val="0"/>
              <w:marTop w:val="0"/>
              <w:marBottom w:val="0"/>
              <w:divBdr>
                <w:top w:val="none" w:sz="0" w:space="0" w:color="auto"/>
                <w:left w:val="none" w:sz="0" w:space="0" w:color="auto"/>
                <w:bottom w:val="none" w:sz="0" w:space="0" w:color="auto"/>
                <w:right w:val="none" w:sz="0" w:space="0" w:color="auto"/>
              </w:divBdr>
            </w:div>
            <w:div w:id="1762723086">
              <w:marLeft w:val="0"/>
              <w:marRight w:val="0"/>
              <w:marTop w:val="0"/>
              <w:marBottom w:val="0"/>
              <w:divBdr>
                <w:top w:val="none" w:sz="0" w:space="0" w:color="auto"/>
                <w:left w:val="none" w:sz="0" w:space="0" w:color="auto"/>
                <w:bottom w:val="none" w:sz="0" w:space="0" w:color="auto"/>
                <w:right w:val="none" w:sz="0" w:space="0" w:color="auto"/>
              </w:divBdr>
            </w:div>
          </w:divsChild>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1853103077">
                  <w:marLeft w:val="0"/>
                  <w:marRight w:val="0"/>
                  <w:marTop w:val="0"/>
                  <w:marBottom w:val="0"/>
                  <w:divBdr>
                    <w:top w:val="none" w:sz="0" w:space="0" w:color="auto"/>
                    <w:left w:val="none" w:sz="0" w:space="0" w:color="auto"/>
                    <w:bottom w:val="none" w:sz="0" w:space="0" w:color="auto"/>
                    <w:right w:val="none" w:sz="0" w:space="0" w:color="auto"/>
                  </w:divBdr>
                </w:div>
                <w:div w:id="543450472">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396740">
                  <w:marLeft w:val="0"/>
                  <w:marRight w:val="0"/>
                  <w:marTop w:val="0"/>
                  <w:marBottom w:val="0"/>
                  <w:divBdr>
                    <w:top w:val="none" w:sz="0" w:space="0" w:color="auto"/>
                    <w:left w:val="none" w:sz="0" w:space="0" w:color="auto"/>
                    <w:bottom w:val="none" w:sz="0" w:space="0" w:color="auto"/>
                    <w:right w:val="none" w:sz="0" w:space="0" w:color="auto"/>
                  </w:divBdr>
                  <w:divsChild>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208539388">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1299847001">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95757013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7292946">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sChild>
    </w:div>
    <w:div w:id="1276520903">
      <w:bodyDiv w:val="1"/>
      <w:marLeft w:val="0"/>
      <w:marRight w:val="0"/>
      <w:marTop w:val="0"/>
      <w:marBottom w:val="0"/>
      <w:divBdr>
        <w:top w:val="none" w:sz="0" w:space="0" w:color="auto"/>
        <w:left w:val="none" w:sz="0" w:space="0" w:color="auto"/>
        <w:bottom w:val="none" w:sz="0" w:space="0" w:color="auto"/>
        <w:right w:val="none" w:sz="0" w:space="0" w:color="auto"/>
      </w:divBdr>
      <w:divsChild>
        <w:div w:id="1225289905">
          <w:marLeft w:val="0"/>
          <w:marRight w:val="0"/>
          <w:marTop w:val="0"/>
          <w:marBottom w:val="270"/>
          <w:divBdr>
            <w:top w:val="none" w:sz="0" w:space="0" w:color="auto"/>
            <w:left w:val="none" w:sz="0" w:space="0" w:color="auto"/>
            <w:bottom w:val="none" w:sz="0" w:space="0" w:color="auto"/>
            <w:right w:val="none" w:sz="0" w:space="0" w:color="auto"/>
          </w:divBdr>
          <w:divsChild>
            <w:div w:id="748890670">
              <w:marLeft w:val="0"/>
              <w:marRight w:val="0"/>
              <w:marTop w:val="0"/>
              <w:marBottom w:val="0"/>
              <w:divBdr>
                <w:top w:val="none" w:sz="0" w:space="0" w:color="auto"/>
                <w:left w:val="none" w:sz="0" w:space="0" w:color="auto"/>
                <w:bottom w:val="none" w:sz="0" w:space="0" w:color="auto"/>
                <w:right w:val="none" w:sz="0" w:space="0" w:color="auto"/>
              </w:divBdr>
              <w:divsChild>
                <w:div w:id="1373576781">
                  <w:marLeft w:val="0"/>
                  <w:marRight w:val="0"/>
                  <w:marTop w:val="225"/>
                  <w:marBottom w:val="225"/>
                  <w:divBdr>
                    <w:top w:val="none" w:sz="0" w:space="0" w:color="auto"/>
                    <w:left w:val="none" w:sz="0" w:space="0" w:color="auto"/>
                    <w:bottom w:val="none" w:sz="0" w:space="0" w:color="auto"/>
                    <w:right w:val="none" w:sz="0" w:space="0" w:color="auto"/>
                  </w:divBdr>
                  <w:divsChild>
                    <w:div w:id="2078277974">
                      <w:marLeft w:val="0"/>
                      <w:marRight w:val="0"/>
                      <w:marTop w:val="0"/>
                      <w:marBottom w:val="0"/>
                      <w:divBdr>
                        <w:top w:val="none" w:sz="0" w:space="0" w:color="auto"/>
                        <w:left w:val="none" w:sz="0" w:space="0" w:color="auto"/>
                        <w:bottom w:val="none" w:sz="0" w:space="0" w:color="auto"/>
                        <w:right w:val="none" w:sz="0" w:space="0" w:color="auto"/>
                      </w:divBdr>
                      <w:divsChild>
                        <w:div w:id="1500190681">
                          <w:marLeft w:val="0"/>
                          <w:marRight w:val="0"/>
                          <w:marTop w:val="0"/>
                          <w:marBottom w:val="0"/>
                          <w:divBdr>
                            <w:top w:val="none" w:sz="0" w:space="0" w:color="auto"/>
                            <w:left w:val="none" w:sz="0" w:space="0" w:color="auto"/>
                            <w:bottom w:val="none" w:sz="0" w:space="0" w:color="auto"/>
                            <w:right w:val="none" w:sz="0" w:space="0" w:color="auto"/>
                          </w:divBdr>
                          <w:divsChild>
                            <w:div w:id="2108234766">
                              <w:marLeft w:val="0"/>
                              <w:marRight w:val="0"/>
                              <w:marTop w:val="0"/>
                              <w:marBottom w:val="0"/>
                              <w:divBdr>
                                <w:top w:val="none" w:sz="0" w:space="0" w:color="auto"/>
                                <w:left w:val="none" w:sz="0" w:space="0" w:color="auto"/>
                                <w:bottom w:val="none" w:sz="0" w:space="0" w:color="auto"/>
                                <w:right w:val="none" w:sz="0" w:space="0" w:color="auto"/>
                              </w:divBdr>
                            </w:div>
                            <w:div w:id="1182208886">
                              <w:marLeft w:val="0"/>
                              <w:marRight w:val="0"/>
                              <w:marTop w:val="0"/>
                              <w:marBottom w:val="0"/>
                              <w:divBdr>
                                <w:top w:val="none" w:sz="0" w:space="0" w:color="auto"/>
                                <w:left w:val="none" w:sz="0" w:space="0" w:color="auto"/>
                                <w:bottom w:val="none" w:sz="0" w:space="0" w:color="auto"/>
                                <w:right w:val="none" w:sz="0" w:space="0" w:color="auto"/>
                              </w:divBdr>
                            </w:div>
                            <w:div w:id="795877656">
                              <w:marLeft w:val="0"/>
                              <w:marRight w:val="0"/>
                              <w:marTop w:val="0"/>
                              <w:marBottom w:val="0"/>
                              <w:divBdr>
                                <w:top w:val="none" w:sz="0" w:space="0" w:color="auto"/>
                                <w:left w:val="none" w:sz="0" w:space="0" w:color="auto"/>
                                <w:bottom w:val="none" w:sz="0" w:space="0" w:color="auto"/>
                                <w:right w:val="none" w:sz="0" w:space="0" w:color="auto"/>
                              </w:divBdr>
                            </w:div>
                            <w:div w:id="888616415">
                              <w:marLeft w:val="0"/>
                              <w:marRight w:val="0"/>
                              <w:marTop w:val="0"/>
                              <w:marBottom w:val="0"/>
                              <w:divBdr>
                                <w:top w:val="none" w:sz="0" w:space="0" w:color="auto"/>
                                <w:left w:val="none" w:sz="0" w:space="0" w:color="auto"/>
                                <w:bottom w:val="none" w:sz="0" w:space="0" w:color="auto"/>
                                <w:right w:val="none" w:sz="0" w:space="0" w:color="auto"/>
                              </w:divBdr>
                            </w:div>
                            <w:div w:id="93181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049534">
                  <w:marLeft w:val="0"/>
                  <w:marRight w:val="0"/>
                  <w:marTop w:val="225"/>
                  <w:marBottom w:val="225"/>
                  <w:divBdr>
                    <w:top w:val="none" w:sz="0" w:space="0" w:color="auto"/>
                    <w:left w:val="none" w:sz="0" w:space="0" w:color="auto"/>
                    <w:bottom w:val="none" w:sz="0" w:space="0" w:color="auto"/>
                    <w:right w:val="none" w:sz="0" w:space="0" w:color="auto"/>
                  </w:divBdr>
                  <w:divsChild>
                    <w:div w:id="35784185">
                      <w:marLeft w:val="0"/>
                      <w:marRight w:val="0"/>
                      <w:marTop w:val="0"/>
                      <w:marBottom w:val="0"/>
                      <w:divBdr>
                        <w:top w:val="none" w:sz="0" w:space="0" w:color="auto"/>
                        <w:left w:val="none" w:sz="0" w:space="0" w:color="auto"/>
                        <w:bottom w:val="none" w:sz="0" w:space="0" w:color="auto"/>
                        <w:right w:val="none" w:sz="0" w:space="0" w:color="auto"/>
                      </w:divBdr>
                    </w:div>
                    <w:div w:id="691955240">
                      <w:marLeft w:val="0"/>
                      <w:marRight w:val="0"/>
                      <w:marTop w:val="0"/>
                      <w:marBottom w:val="0"/>
                      <w:divBdr>
                        <w:top w:val="none" w:sz="0" w:space="0" w:color="auto"/>
                        <w:left w:val="none" w:sz="0" w:space="0" w:color="auto"/>
                        <w:bottom w:val="none" w:sz="0" w:space="0" w:color="auto"/>
                        <w:right w:val="none" w:sz="0" w:space="0" w:color="auto"/>
                      </w:divBdr>
                    </w:div>
                    <w:div w:id="95082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5319">
          <w:marLeft w:val="0"/>
          <w:marRight w:val="0"/>
          <w:marTop w:val="0"/>
          <w:marBottom w:val="0"/>
          <w:divBdr>
            <w:top w:val="none" w:sz="0" w:space="0" w:color="auto"/>
            <w:left w:val="none" w:sz="0" w:space="0" w:color="auto"/>
            <w:bottom w:val="none" w:sz="0" w:space="0" w:color="auto"/>
            <w:right w:val="none" w:sz="0" w:space="0" w:color="auto"/>
          </w:divBdr>
          <w:divsChild>
            <w:div w:id="2002807018">
              <w:marLeft w:val="0"/>
              <w:marRight w:val="0"/>
              <w:marTop w:val="0"/>
              <w:marBottom w:val="0"/>
              <w:divBdr>
                <w:top w:val="none" w:sz="0" w:space="0" w:color="auto"/>
                <w:left w:val="none" w:sz="0" w:space="0" w:color="auto"/>
                <w:bottom w:val="single" w:sz="12" w:space="0" w:color="D8D9DA"/>
                <w:right w:val="none" w:sz="0" w:space="0" w:color="auto"/>
              </w:divBdr>
              <w:divsChild>
                <w:div w:id="314533114">
                  <w:marLeft w:val="0"/>
                  <w:marRight w:val="0"/>
                  <w:marTop w:val="0"/>
                  <w:marBottom w:val="0"/>
                  <w:divBdr>
                    <w:top w:val="none" w:sz="0" w:space="0" w:color="auto"/>
                    <w:left w:val="none" w:sz="0" w:space="0" w:color="auto"/>
                    <w:bottom w:val="none" w:sz="0" w:space="0" w:color="auto"/>
                    <w:right w:val="none" w:sz="0" w:space="0" w:color="auto"/>
                  </w:divBdr>
                  <w:divsChild>
                    <w:div w:id="1894272836">
                      <w:marLeft w:val="0"/>
                      <w:marRight w:val="0"/>
                      <w:marTop w:val="0"/>
                      <w:marBottom w:val="0"/>
                      <w:divBdr>
                        <w:top w:val="none" w:sz="0" w:space="0" w:color="auto"/>
                        <w:left w:val="none" w:sz="0" w:space="0" w:color="auto"/>
                        <w:bottom w:val="none" w:sz="0" w:space="0" w:color="auto"/>
                        <w:right w:val="none" w:sz="0" w:space="0" w:color="auto"/>
                      </w:divBdr>
                    </w:div>
                  </w:divsChild>
                </w:div>
                <w:div w:id="829561227">
                  <w:marLeft w:val="0"/>
                  <w:marRight w:val="0"/>
                  <w:marTop w:val="0"/>
                  <w:marBottom w:val="0"/>
                  <w:divBdr>
                    <w:top w:val="none" w:sz="0" w:space="0" w:color="auto"/>
                    <w:left w:val="none" w:sz="0" w:space="0" w:color="auto"/>
                    <w:bottom w:val="none" w:sz="0" w:space="0" w:color="auto"/>
                    <w:right w:val="none" w:sz="0" w:space="0" w:color="auto"/>
                  </w:divBdr>
                  <w:divsChild>
                    <w:div w:id="2033921413">
                      <w:marLeft w:val="0"/>
                      <w:marRight w:val="0"/>
                      <w:marTop w:val="0"/>
                      <w:marBottom w:val="0"/>
                      <w:divBdr>
                        <w:top w:val="none" w:sz="0" w:space="0" w:color="auto"/>
                        <w:left w:val="none" w:sz="0" w:space="0" w:color="auto"/>
                        <w:bottom w:val="none" w:sz="0" w:space="0" w:color="auto"/>
                        <w:right w:val="none" w:sz="0" w:space="0" w:color="auto"/>
                      </w:divBdr>
                    </w:div>
                    <w:div w:id="1765568525">
                      <w:marLeft w:val="270"/>
                      <w:marRight w:val="0"/>
                      <w:marTop w:val="0"/>
                      <w:marBottom w:val="0"/>
                      <w:divBdr>
                        <w:top w:val="none" w:sz="0" w:space="0" w:color="auto"/>
                        <w:left w:val="none" w:sz="0" w:space="0" w:color="auto"/>
                        <w:bottom w:val="none" w:sz="0" w:space="0" w:color="auto"/>
                        <w:right w:val="none" w:sz="0" w:space="0" w:color="auto"/>
                      </w:divBdr>
                    </w:div>
                    <w:div w:id="139311840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997671">
          <w:marLeft w:val="0"/>
          <w:marRight w:val="0"/>
          <w:marTop w:val="300"/>
          <w:marBottom w:val="0"/>
          <w:divBdr>
            <w:top w:val="none" w:sz="0" w:space="0" w:color="auto"/>
            <w:left w:val="none" w:sz="0" w:space="0" w:color="auto"/>
            <w:bottom w:val="none" w:sz="0" w:space="0" w:color="auto"/>
            <w:right w:val="none" w:sz="0" w:space="0" w:color="auto"/>
          </w:divBdr>
          <w:divsChild>
            <w:div w:id="913662087">
              <w:marLeft w:val="0"/>
              <w:marRight w:val="0"/>
              <w:marTop w:val="0"/>
              <w:marBottom w:val="0"/>
              <w:divBdr>
                <w:top w:val="none" w:sz="0" w:space="0" w:color="auto"/>
                <w:left w:val="none" w:sz="0" w:space="0" w:color="auto"/>
                <w:bottom w:val="none" w:sz="0" w:space="0" w:color="auto"/>
                <w:right w:val="none" w:sz="0" w:space="0" w:color="auto"/>
              </w:divBdr>
              <w:divsChild>
                <w:div w:id="897714425">
                  <w:marLeft w:val="0"/>
                  <w:marRight w:val="0"/>
                  <w:marTop w:val="0"/>
                  <w:marBottom w:val="0"/>
                  <w:divBdr>
                    <w:top w:val="none" w:sz="0" w:space="0" w:color="auto"/>
                    <w:left w:val="none" w:sz="0" w:space="0" w:color="auto"/>
                    <w:bottom w:val="none" w:sz="0" w:space="0" w:color="auto"/>
                    <w:right w:val="none" w:sz="0" w:space="0" w:color="auto"/>
                  </w:divBdr>
                </w:div>
              </w:divsChild>
            </w:div>
            <w:div w:id="38480814">
              <w:marLeft w:val="0"/>
              <w:marRight w:val="0"/>
              <w:marTop w:val="0"/>
              <w:marBottom w:val="0"/>
              <w:divBdr>
                <w:top w:val="none" w:sz="0" w:space="0" w:color="auto"/>
                <w:left w:val="none" w:sz="0" w:space="0" w:color="auto"/>
                <w:bottom w:val="none" w:sz="0" w:space="0" w:color="auto"/>
                <w:right w:val="none" w:sz="0" w:space="0" w:color="auto"/>
              </w:divBdr>
              <w:divsChild>
                <w:div w:id="953558105">
                  <w:marLeft w:val="0"/>
                  <w:marRight w:val="0"/>
                  <w:marTop w:val="0"/>
                  <w:marBottom w:val="0"/>
                  <w:divBdr>
                    <w:top w:val="none" w:sz="0" w:space="0" w:color="auto"/>
                    <w:left w:val="none" w:sz="0" w:space="0" w:color="auto"/>
                    <w:bottom w:val="none" w:sz="0" w:space="0" w:color="auto"/>
                    <w:right w:val="none" w:sz="0" w:space="0" w:color="auto"/>
                  </w:divBdr>
                </w:div>
              </w:divsChild>
            </w:div>
            <w:div w:id="1204974841">
              <w:marLeft w:val="0"/>
              <w:marRight w:val="0"/>
              <w:marTop w:val="0"/>
              <w:marBottom w:val="420"/>
              <w:divBdr>
                <w:top w:val="none" w:sz="0" w:space="0" w:color="auto"/>
                <w:left w:val="none" w:sz="0" w:space="0" w:color="auto"/>
                <w:bottom w:val="none" w:sz="0" w:space="0" w:color="auto"/>
                <w:right w:val="none" w:sz="0" w:space="0" w:color="auto"/>
              </w:divBdr>
            </w:div>
            <w:div w:id="183786789">
              <w:marLeft w:val="0"/>
              <w:marRight w:val="0"/>
              <w:marTop w:val="0"/>
              <w:marBottom w:val="0"/>
              <w:divBdr>
                <w:top w:val="none" w:sz="0" w:space="0" w:color="auto"/>
                <w:left w:val="none" w:sz="0" w:space="0" w:color="auto"/>
                <w:bottom w:val="none" w:sz="0" w:space="0" w:color="auto"/>
                <w:right w:val="none" w:sz="0" w:space="0" w:color="auto"/>
              </w:divBdr>
              <w:divsChild>
                <w:div w:id="820586562">
                  <w:marLeft w:val="0"/>
                  <w:marRight w:val="0"/>
                  <w:marTop w:val="0"/>
                  <w:marBottom w:val="0"/>
                  <w:divBdr>
                    <w:top w:val="none" w:sz="0" w:space="0" w:color="auto"/>
                    <w:left w:val="none" w:sz="0" w:space="0" w:color="auto"/>
                    <w:bottom w:val="none" w:sz="0" w:space="0" w:color="auto"/>
                    <w:right w:val="none" w:sz="0" w:space="0" w:color="auto"/>
                  </w:divBdr>
                </w:div>
              </w:divsChild>
            </w:div>
            <w:div w:id="1978143153">
              <w:marLeft w:val="0"/>
              <w:marRight w:val="0"/>
              <w:marTop w:val="0"/>
              <w:marBottom w:val="420"/>
              <w:divBdr>
                <w:top w:val="none" w:sz="0" w:space="0" w:color="auto"/>
                <w:left w:val="none" w:sz="0" w:space="0" w:color="auto"/>
                <w:bottom w:val="none" w:sz="0" w:space="0" w:color="auto"/>
                <w:right w:val="none" w:sz="0" w:space="0" w:color="auto"/>
              </w:divBdr>
            </w:div>
            <w:div w:id="864486266">
              <w:marLeft w:val="0"/>
              <w:marRight w:val="0"/>
              <w:marTop w:val="0"/>
              <w:marBottom w:val="0"/>
              <w:divBdr>
                <w:top w:val="none" w:sz="0" w:space="0" w:color="auto"/>
                <w:left w:val="none" w:sz="0" w:space="0" w:color="auto"/>
                <w:bottom w:val="none" w:sz="0" w:space="0" w:color="auto"/>
                <w:right w:val="none" w:sz="0" w:space="0" w:color="auto"/>
              </w:divBdr>
              <w:divsChild>
                <w:div w:id="1271276738">
                  <w:marLeft w:val="0"/>
                  <w:marRight w:val="0"/>
                  <w:marTop w:val="0"/>
                  <w:marBottom w:val="0"/>
                  <w:divBdr>
                    <w:top w:val="none" w:sz="0" w:space="0" w:color="auto"/>
                    <w:left w:val="none" w:sz="0" w:space="0" w:color="auto"/>
                    <w:bottom w:val="none" w:sz="0" w:space="0" w:color="auto"/>
                    <w:right w:val="none" w:sz="0" w:space="0" w:color="auto"/>
                  </w:divBdr>
                </w:div>
              </w:divsChild>
            </w:div>
            <w:div w:id="1958490816">
              <w:marLeft w:val="0"/>
              <w:marRight w:val="0"/>
              <w:marTop w:val="0"/>
              <w:marBottom w:val="420"/>
              <w:divBdr>
                <w:top w:val="none" w:sz="0" w:space="0" w:color="auto"/>
                <w:left w:val="none" w:sz="0" w:space="0" w:color="auto"/>
                <w:bottom w:val="none" w:sz="0" w:space="0" w:color="auto"/>
                <w:right w:val="none" w:sz="0" w:space="0" w:color="auto"/>
              </w:divBdr>
            </w:div>
            <w:div w:id="181014087">
              <w:marLeft w:val="0"/>
              <w:marRight w:val="0"/>
              <w:marTop w:val="0"/>
              <w:marBottom w:val="0"/>
              <w:divBdr>
                <w:top w:val="none" w:sz="0" w:space="0" w:color="auto"/>
                <w:left w:val="none" w:sz="0" w:space="0" w:color="auto"/>
                <w:bottom w:val="none" w:sz="0" w:space="0" w:color="auto"/>
                <w:right w:val="none" w:sz="0" w:space="0" w:color="auto"/>
              </w:divBdr>
              <w:divsChild>
                <w:div w:id="27805898">
                  <w:marLeft w:val="0"/>
                  <w:marRight w:val="0"/>
                  <w:marTop w:val="270"/>
                  <w:marBottom w:val="270"/>
                  <w:divBdr>
                    <w:top w:val="none" w:sz="0" w:space="0" w:color="auto"/>
                    <w:left w:val="none" w:sz="0" w:space="0" w:color="auto"/>
                    <w:bottom w:val="none" w:sz="0" w:space="0" w:color="auto"/>
                    <w:right w:val="none" w:sz="0" w:space="0" w:color="auto"/>
                  </w:divBdr>
                </w:div>
              </w:divsChild>
            </w:div>
            <w:div w:id="54972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1741516364">
                                      <w:marLeft w:val="0"/>
                                      <w:marRight w:val="0"/>
                                      <w:marTop w:val="0"/>
                                      <w:marBottom w:val="0"/>
                                      <w:divBdr>
                                        <w:top w:val="none" w:sz="0" w:space="0" w:color="auto"/>
                                        <w:left w:val="none" w:sz="0" w:space="0" w:color="auto"/>
                                        <w:bottom w:val="none" w:sz="0" w:space="0" w:color="auto"/>
                                        <w:right w:val="none" w:sz="0" w:space="0" w:color="auto"/>
                                      </w:divBdr>
                                    </w:div>
                                    <w:div w:id="283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792237082">
                                  <w:marLeft w:val="0"/>
                                  <w:marRight w:val="0"/>
                                  <w:marTop w:val="0"/>
                                  <w:marBottom w:val="0"/>
                                  <w:divBdr>
                                    <w:top w:val="none" w:sz="0" w:space="0" w:color="auto"/>
                                    <w:left w:val="none" w:sz="0" w:space="0" w:color="auto"/>
                                    <w:bottom w:val="none" w:sz="0" w:space="0" w:color="auto"/>
                                    <w:right w:val="none" w:sz="0" w:space="0" w:color="auto"/>
                                  </w:divBdr>
                                </w:div>
                                <w:div w:id="645277259">
                                  <w:marLeft w:val="0"/>
                                  <w:marRight w:val="0"/>
                                  <w:marTop w:val="0"/>
                                  <w:marBottom w:val="0"/>
                                  <w:divBdr>
                                    <w:top w:val="none" w:sz="0" w:space="0" w:color="auto"/>
                                    <w:left w:val="none" w:sz="0" w:space="0" w:color="auto"/>
                                    <w:bottom w:val="none" w:sz="0" w:space="0" w:color="auto"/>
                                    <w:right w:val="none" w:sz="0" w:space="0" w:color="auto"/>
                                  </w:divBdr>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954362568">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24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2098166852">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63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2005353661">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5020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183529775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 w:id="981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1272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305231365">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96816381">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824929407">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347756437">
                                                          <w:marLeft w:val="0"/>
                                                          <w:marRight w:val="0"/>
                                                          <w:marTop w:val="0"/>
                                                          <w:marBottom w:val="0"/>
                                                          <w:divBdr>
                                                            <w:top w:val="none" w:sz="0" w:space="0" w:color="auto"/>
                                                            <w:left w:val="none" w:sz="0" w:space="0" w:color="auto"/>
                                                            <w:bottom w:val="none" w:sz="0" w:space="0" w:color="auto"/>
                                                            <w:right w:val="none" w:sz="0" w:space="0" w:color="auto"/>
                                                          </w:divBdr>
                                                        </w:div>
                                                        <w:div w:id="262417278">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1373338042">
                                                          <w:marLeft w:val="0"/>
                                                          <w:marRight w:val="0"/>
                                                          <w:marTop w:val="0"/>
                                                          <w:marBottom w:val="0"/>
                                                          <w:divBdr>
                                                            <w:top w:val="none" w:sz="0" w:space="0" w:color="auto"/>
                                                            <w:left w:val="none" w:sz="0" w:space="0" w:color="auto"/>
                                                            <w:bottom w:val="none" w:sz="0" w:space="0" w:color="auto"/>
                                                            <w:right w:val="none" w:sz="0" w:space="0" w:color="auto"/>
                                                          </w:divBdr>
                                                        </w:div>
                                                        <w:div w:id="241070398">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532570769">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38478603">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0162891">
      <w:bodyDiv w:val="1"/>
      <w:marLeft w:val="0"/>
      <w:marRight w:val="0"/>
      <w:marTop w:val="0"/>
      <w:marBottom w:val="0"/>
      <w:divBdr>
        <w:top w:val="none" w:sz="0" w:space="0" w:color="auto"/>
        <w:left w:val="none" w:sz="0" w:space="0" w:color="auto"/>
        <w:bottom w:val="none" w:sz="0" w:space="0" w:color="auto"/>
        <w:right w:val="none" w:sz="0" w:space="0" w:color="auto"/>
      </w:divBdr>
      <w:divsChild>
        <w:div w:id="753624693">
          <w:marLeft w:val="0"/>
          <w:marRight w:val="0"/>
          <w:marTop w:val="0"/>
          <w:marBottom w:val="0"/>
          <w:divBdr>
            <w:top w:val="none" w:sz="0" w:space="0" w:color="auto"/>
            <w:left w:val="none" w:sz="0" w:space="0" w:color="auto"/>
            <w:bottom w:val="none" w:sz="0" w:space="0" w:color="auto"/>
            <w:right w:val="none" w:sz="0" w:space="0" w:color="auto"/>
          </w:divBdr>
          <w:divsChild>
            <w:div w:id="737704182">
              <w:marLeft w:val="0"/>
              <w:marRight w:val="0"/>
              <w:marTop w:val="0"/>
              <w:marBottom w:val="0"/>
              <w:divBdr>
                <w:top w:val="none" w:sz="0" w:space="0" w:color="auto"/>
                <w:left w:val="none" w:sz="0" w:space="0" w:color="auto"/>
                <w:bottom w:val="none" w:sz="0" w:space="0" w:color="auto"/>
                <w:right w:val="none" w:sz="0" w:space="0" w:color="auto"/>
              </w:divBdr>
              <w:divsChild>
                <w:div w:id="1990397384">
                  <w:marLeft w:val="0"/>
                  <w:marRight w:val="0"/>
                  <w:marTop w:val="0"/>
                  <w:marBottom w:val="0"/>
                  <w:divBdr>
                    <w:top w:val="none" w:sz="0" w:space="0" w:color="auto"/>
                    <w:left w:val="none" w:sz="0" w:space="0" w:color="auto"/>
                    <w:bottom w:val="none" w:sz="0" w:space="0" w:color="auto"/>
                    <w:right w:val="none" w:sz="0" w:space="0" w:color="auto"/>
                  </w:divBdr>
                  <w:divsChild>
                    <w:div w:id="1112630963">
                      <w:marLeft w:val="0"/>
                      <w:marRight w:val="0"/>
                      <w:marTop w:val="0"/>
                      <w:marBottom w:val="0"/>
                      <w:divBdr>
                        <w:top w:val="none" w:sz="0" w:space="0" w:color="auto"/>
                        <w:left w:val="none" w:sz="0" w:space="0" w:color="auto"/>
                        <w:bottom w:val="none" w:sz="0" w:space="0" w:color="auto"/>
                        <w:right w:val="none" w:sz="0" w:space="0" w:color="auto"/>
                      </w:divBdr>
                      <w:divsChild>
                        <w:div w:id="1659847611">
                          <w:marLeft w:val="0"/>
                          <w:marRight w:val="0"/>
                          <w:marTop w:val="0"/>
                          <w:marBottom w:val="0"/>
                          <w:divBdr>
                            <w:top w:val="none" w:sz="0" w:space="0" w:color="auto"/>
                            <w:left w:val="none" w:sz="0" w:space="0" w:color="auto"/>
                            <w:bottom w:val="none" w:sz="0" w:space="0" w:color="auto"/>
                            <w:right w:val="none" w:sz="0" w:space="0" w:color="auto"/>
                          </w:divBdr>
                        </w:div>
                        <w:div w:id="27149284">
                          <w:marLeft w:val="0"/>
                          <w:marRight w:val="0"/>
                          <w:marTop w:val="0"/>
                          <w:marBottom w:val="0"/>
                          <w:divBdr>
                            <w:top w:val="none" w:sz="0" w:space="0" w:color="auto"/>
                            <w:left w:val="none" w:sz="0" w:space="0" w:color="auto"/>
                            <w:bottom w:val="none" w:sz="0" w:space="0" w:color="auto"/>
                            <w:right w:val="none" w:sz="0" w:space="0" w:color="auto"/>
                          </w:divBdr>
                        </w:div>
                        <w:div w:id="68644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908973">
          <w:marLeft w:val="0"/>
          <w:marRight w:val="0"/>
          <w:marTop w:val="0"/>
          <w:marBottom w:val="0"/>
          <w:divBdr>
            <w:top w:val="none" w:sz="0" w:space="0" w:color="auto"/>
            <w:left w:val="none" w:sz="0" w:space="0" w:color="auto"/>
            <w:bottom w:val="none" w:sz="0" w:space="0" w:color="auto"/>
            <w:right w:val="none" w:sz="0" w:space="0" w:color="auto"/>
          </w:divBdr>
        </w:div>
        <w:div w:id="459081342">
          <w:marLeft w:val="0"/>
          <w:marRight w:val="0"/>
          <w:marTop w:val="0"/>
          <w:marBottom w:val="0"/>
          <w:divBdr>
            <w:top w:val="none" w:sz="0" w:space="0" w:color="auto"/>
            <w:left w:val="none" w:sz="0" w:space="0" w:color="auto"/>
            <w:bottom w:val="none" w:sz="0" w:space="0" w:color="auto"/>
            <w:right w:val="none" w:sz="0" w:space="0" w:color="auto"/>
          </w:divBdr>
          <w:divsChild>
            <w:div w:id="904225019">
              <w:marLeft w:val="0"/>
              <w:marRight w:val="0"/>
              <w:marTop w:val="0"/>
              <w:marBottom w:val="0"/>
              <w:divBdr>
                <w:top w:val="none" w:sz="0" w:space="0" w:color="auto"/>
                <w:left w:val="none" w:sz="0" w:space="0" w:color="auto"/>
                <w:bottom w:val="none" w:sz="0" w:space="0" w:color="auto"/>
                <w:right w:val="none" w:sz="0" w:space="0" w:color="auto"/>
              </w:divBdr>
            </w:div>
          </w:divsChild>
        </w:div>
        <w:div w:id="1515459941">
          <w:marLeft w:val="0"/>
          <w:marRight w:val="0"/>
          <w:marTop w:val="0"/>
          <w:marBottom w:val="0"/>
          <w:divBdr>
            <w:top w:val="none" w:sz="0" w:space="0" w:color="auto"/>
            <w:left w:val="none" w:sz="0" w:space="0" w:color="auto"/>
            <w:bottom w:val="none" w:sz="0" w:space="0" w:color="auto"/>
            <w:right w:val="none" w:sz="0" w:space="0" w:color="auto"/>
          </w:divBdr>
          <w:divsChild>
            <w:div w:id="2022245192">
              <w:marLeft w:val="0"/>
              <w:marRight w:val="0"/>
              <w:marTop w:val="0"/>
              <w:marBottom w:val="0"/>
              <w:divBdr>
                <w:top w:val="none" w:sz="0" w:space="0" w:color="auto"/>
                <w:left w:val="none" w:sz="0" w:space="0" w:color="auto"/>
                <w:bottom w:val="single" w:sz="6" w:space="0" w:color="EEEEEE"/>
                <w:right w:val="none" w:sz="0" w:space="0" w:color="auto"/>
              </w:divBdr>
            </w:div>
          </w:divsChild>
        </w:div>
        <w:div w:id="271478463">
          <w:marLeft w:val="0"/>
          <w:marRight w:val="0"/>
          <w:marTop w:val="0"/>
          <w:marBottom w:val="0"/>
          <w:divBdr>
            <w:top w:val="none" w:sz="0" w:space="0" w:color="auto"/>
            <w:left w:val="none" w:sz="0" w:space="0" w:color="auto"/>
            <w:bottom w:val="none" w:sz="0" w:space="0" w:color="auto"/>
            <w:right w:val="none" w:sz="0" w:space="0" w:color="auto"/>
          </w:divBdr>
          <w:divsChild>
            <w:div w:id="1918663909">
              <w:marLeft w:val="0"/>
              <w:marRight w:val="0"/>
              <w:marTop w:val="0"/>
              <w:marBottom w:val="0"/>
              <w:divBdr>
                <w:top w:val="none" w:sz="0" w:space="0" w:color="auto"/>
                <w:left w:val="none" w:sz="0" w:space="0" w:color="auto"/>
                <w:bottom w:val="none" w:sz="0" w:space="0" w:color="auto"/>
                <w:right w:val="none" w:sz="0" w:space="0" w:color="auto"/>
              </w:divBdr>
              <w:divsChild>
                <w:div w:id="337542309">
                  <w:marLeft w:val="0"/>
                  <w:marRight w:val="0"/>
                  <w:marTop w:val="0"/>
                  <w:marBottom w:val="0"/>
                  <w:divBdr>
                    <w:top w:val="none" w:sz="0" w:space="0" w:color="auto"/>
                    <w:left w:val="none" w:sz="0" w:space="0" w:color="auto"/>
                    <w:bottom w:val="none" w:sz="0" w:space="0" w:color="auto"/>
                    <w:right w:val="none" w:sz="0" w:space="0" w:color="auto"/>
                  </w:divBdr>
                  <w:divsChild>
                    <w:div w:id="1130170493">
                      <w:marLeft w:val="0"/>
                      <w:marRight w:val="0"/>
                      <w:marTop w:val="0"/>
                      <w:marBottom w:val="0"/>
                      <w:divBdr>
                        <w:top w:val="none" w:sz="0" w:space="0" w:color="auto"/>
                        <w:left w:val="none" w:sz="0" w:space="0" w:color="auto"/>
                        <w:bottom w:val="none" w:sz="0" w:space="0" w:color="auto"/>
                        <w:right w:val="none" w:sz="0" w:space="0" w:color="auto"/>
                      </w:divBdr>
                      <w:divsChild>
                        <w:div w:id="1221671942">
                          <w:marLeft w:val="0"/>
                          <w:marRight w:val="0"/>
                          <w:marTop w:val="0"/>
                          <w:marBottom w:val="0"/>
                          <w:divBdr>
                            <w:top w:val="none" w:sz="0" w:space="0" w:color="auto"/>
                            <w:left w:val="none" w:sz="0" w:space="0" w:color="auto"/>
                            <w:bottom w:val="none" w:sz="0" w:space="0" w:color="auto"/>
                            <w:right w:val="none" w:sz="0" w:space="0" w:color="auto"/>
                          </w:divBdr>
                        </w:div>
                      </w:divsChild>
                    </w:div>
                    <w:div w:id="1090741172">
                      <w:marLeft w:val="0"/>
                      <w:marRight w:val="0"/>
                      <w:marTop w:val="0"/>
                      <w:marBottom w:val="0"/>
                      <w:divBdr>
                        <w:top w:val="none" w:sz="0" w:space="0" w:color="auto"/>
                        <w:left w:val="none" w:sz="0" w:space="0" w:color="auto"/>
                        <w:bottom w:val="none" w:sz="0" w:space="0" w:color="auto"/>
                        <w:right w:val="none" w:sz="0" w:space="0" w:color="auto"/>
                      </w:divBdr>
                      <w:divsChild>
                        <w:div w:id="637997548">
                          <w:marLeft w:val="0"/>
                          <w:marRight w:val="0"/>
                          <w:marTop w:val="150"/>
                          <w:marBottom w:val="0"/>
                          <w:divBdr>
                            <w:top w:val="none" w:sz="0" w:space="0" w:color="auto"/>
                            <w:left w:val="none" w:sz="0" w:space="0" w:color="auto"/>
                            <w:bottom w:val="none" w:sz="0" w:space="0" w:color="auto"/>
                            <w:right w:val="none" w:sz="0" w:space="0" w:color="auto"/>
                          </w:divBdr>
                        </w:div>
                        <w:div w:id="514268033">
                          <w:marLeft w:val="0"/>
                          <w:marRight w:val="0"/>
                          <w:marTop w:val="150"/>
                          <w:marBottom w:val="0"/>
                          <w:divBdr>
                            <w:top w:val="none" w:sz="0" w:space="0" w:color="auto"/>
                            <w:left w:val="none" w:sz="0" w:space="0" w:color="auto"/>
                            <w:bottom w:val="none" w:sz="0" w:space="0" w:color="auto"/>
                            <w:right w:val="none" w:sz="0" w:space="0" w:color="auto"/>
                          </w:divBdr>
                        </w:div>
                        <w:div w:id="743526127">
                          <w:marLeft w:val="0"/>
                          <w:marRight w:val="0"/>
                          <w:marTop w:val="150"/>
                          <w:marBottom w:val="0"/>
                          <w:divBdr>
                            <w:top w:val="none" w:sz="0" w:space="0" w:color="auto"/>
                            <w:left w:val="none" w:sz="0" w:space="0" w:color="auto"/>
                            <w:bottom w:val="none" w:sz="0" w:space="0" w:color="auto"/>
                            <w:right w:val="none" w:sz="0" w:space="0" w:color="auto"/>
                          </w:divBdr>
                        </w:div>
                        <w:div w:id="1125202073">
                          <w:marLeft w:val="0"/>
                          <w:marRight w:val="0"/>
                          <w:marTop w:val="150"/>
                          <w:marBottom w:val="0"/>
                          <w:divBdr>
                            <w:top w:val="none" w:sz="0" w:space="0" w:color="auto"/>
                            <w:left w:val="none" w:sz="0" w:space="0" w:color="auto"/>
                            <w:bottom w:val="none" w:sz="0" w:space="0" w:color="auto"/>
                            <w:right w:val="none" w:sz="0" w:space="0" w:color="auto"/>
                          </w:divBdr>
                        </w:div>
                        <w:div w:id="173901573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48792099">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1400966">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1415536">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594585268">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1106850180">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961303078">
          <w:marLeft w:val="0"/>
          <w:marRight w:val="0"/>
          <w:marTop w:val="0"/>
          <w:marBottom w:val="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838">
                                      <w:marLeft w:val="0"/>
                                      <w:marRight w:val="0"/>
                                      <w:marTop w:val="45"/>
                                      <w:marBottom w:val="0"/>
                                      <w:divBdr>
                                        <w:top w:val="none" w:sz="0" w:space="0" w:color="auto"/>
                                        <w:left w:val="none" w:sz="0" w:space="0" w:color="auto"/>
                                        <w:bottom w:val="none" w:sz="0" w:space="0" w:color="auto"/>
                                        <w:right w:val="none" w:sz="0" w:space="0" w:color="auto"/>
                                      </w:divBdr>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829470003">
                                                  <w:marLeft w:val="75"/>
                                                  <w:marRight w:val="0"/>
                                                  <w:marTop w:val="0"/>
                                                  <w:marBottom w:val="0"/>
                                                  <w:divBdr>
                                                    <w:top w:val="none" w:sz="0" w:space="0" w:color="auto"/>
                                                    <w:left w:val="none" w:sz="0" w:space="0" w:color="auto"/>
                                                    <w:bottom w:val="none" w:sz="0" w:space="0" w:color="auto"/>
                                                    <w:right w:val="none" w:sz="0" w:space="0" w:color="auto"/>
                                                  </w:divBdr>
                                                </w:div>
                                                <w:div w:id="179556478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2121118">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80762014">
                                          <w:marLeft w:val="0"/>
                                          <w:marRight w:val="0"/>
                                          <w:marTop w:val="240"/>
                                          <w:marBottom w:val="240"/>
                                          <w:divBdr>
                                            <w:top w:val="none" w:sz="0" w:space="0" w:color="auto"/>
                                            <w:left w:val="none" w:sz="0" w:space="0" w:color="auto"/>
                                            <w:bottom w:val="none" w:sz="0" w:space="0" w:color="auto"/>
                                            <w:right w:val="none" w:sz="0" w:space="0" w:color="auto"/>
                                          </w:divBdr>
                                        </w:div>
                                        <w:div w:id="2880532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247688268">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1555694410">
                                                  <w:marLeft w:val="0"/>
                                                  <w:marRight w:val="0"/>
                                                  <w:marTop w:val="0"/>
                                                  <w:marBottom w:val="0"/>
                                                  <w:divBdr>
                                                    <w:top w:val="none" w:sz="0" w:space="0" w:color="auto"/>
                                                    <w:left w:val="none" w:sz="0" w:space="0" w:color="auto"/>
                                                    <w:bottom w:val="none" w:sz="0" w:space="0" w:color="auto"/>
                                                    <w:right w:val="none" w:sz="0" w:space="0" w:color="auto"/>
                                                  </w:divBdr>
                                                </w:div>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 w:id="397703868">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217715053">
                                          <w:marLeft w:val="0"/>
                                          <w:marRight w:val="0"/>
                                          <w:marTop w:val="240"/>
                                          <w:marBottom w:val="240"/>
                                          <w:divBdr>
                                            <w:top w:val="none" w:sz="0" w:space="0" w:color="auto"/>
                                            <w:left w:val="none" w:sz="0" w:space="0" w:color="auto"/>
                                            <w:bottom w:val="none" w:sz="0" w:space="0" w:color="auto"/>
                                            <w:right w:val="none" w:sz="0" w:space="0" w:color="auto"/>
                                          </w:divBdr>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 w:id="690225411">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sChild>
                                    </w:div>
                                    <w:div w:id="93015467">
                                      <w:marLeft w:val="0"/>
                                      <w:marRight w:val="0"/>
                                      <w:marTop w:val="225"/>
                                      <w:marBottom w:val="0"/>
                                      <w:divBdr>
                                        <w:top w:val="none" w:sz="0" w:space="0" w:color="auto"/>
                                        <w:left w:val="none" w:sz="0" w:space="0" w:color="auto"/>
                                        <w:bottom w:val="none" w:sz="0" w:space="0" w:color="auto"/>
                                        <w:right w:val="none" w:sz="0" w:space="0" w:color="auto"/>
                                      </w:divBdr>
                                      <w:divsChild>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61304649">
                                          <w:marLeft w:val="0"/>
                                          <w:marRight w:val="0"/>
                                          <w:marTop w:val="240"/>
                                          <w:marBottom w:val="240"/>
                                          <w:divBdr>
                                            <w:top w:val="none" w:sz="0" w:space="0" w:color="auto"/>
                                            <w:left w:val="none" w:sz="0" w:space="0" w:color="auto"/>
                                            <w:bottom w:val="none" w:sz="0" w:space="0" w:color="auto"/>
                                            <w:right w:val="none" w:sz="0" w:space="0" w:color="auto"/>
                                          </w:divBdr>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727190586">
                                                      <w:marLeft w:val="0"/>
                                                      <w:marRight w:val="0"/>
                                                      <w:marTop w:val="0"/>
                                                      <w:marBottom w:val="0"/>
                                                      <w:divBdr>
                                                        <w:top w:val="none" w:sz="0" w:space="0" w:color="auto"/>
                                                        <w:left w:val="none" w:sz="0" w:space="0" w:color="auto"/>
                                                        <w:bottom w:val="none" w:sz="0" w:space="0" w:color="auto"/>
                                                        <w:right w:val="none" w:sz="0" w:space="0" w:color="auto"/>
                                                      </w:divBdr>
                                                    </w:div>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6053044">
      <w:bodyDiv w:val="1"/>
      <w:marLeft w:val="0"/>
      <w:marRight w:val="0"/>
      <w:marTop w:val="0"/>
      <w:marBottom w:val="0"/>
      <w:divBdr>
        <w:top w:val="none" w:sz="0" w:space="0" w:color="auto"/>
        <w:left w:val="none" w:sz="0" w:space="0" w:color="auto"/>
        <w:bottom w:val="none" w:sz="0" w:space="0" w:color="auto"/>
        <w:right w:val="none" w:sz="0" w:space="0" w:color="auto"/>
      </w:divBdr>
      <w:divsChild>
        <w:div w:id="1562063102">
          <w:marLeft w:val="0"/>
          <w:marRight w:val="0"/>
          <w:marTop w:val="0"/>
          <w:marBottom w:val="0"/>
          <w:divBdr>
            <w:top w:val="none" w:sz="0" w:space="0" w:color="auto"/>
            <w:left w:val="none" w:sz="0" w:space="0" w:color="auto"/>
            <w:bottom w:val="none" w:sz="0" w:space="0" w:color="auto"/>
            <w:right w:val="none" w:sz="0" w:space="0" w:color="auto"/>
          </w:divBdr>
          <w:divsChild>
            <w:div w:id="545799338">
              <w:marLeft w:val="0"/>
              <w:marRight w:val="0"/>
              <w:marTop w:val="0"/>
              <w:marBottom w:val="0"/>
              <w:divBdr>
                <w:top w:val="none" w:sz="0" w:space="0" w:color="auto"/>
                <w:left w:val="none" w:sz="0" w:space="0" w:color="auto"/>
                <w:bottom w:val="none" w:sz="0" w:space="0" w:color="auto"/>
                <w:right w:val="none" w:sz="0" w:space="0" w:color="auto"/>
              </w:divBdr>
              <w:divsChild>
                <w:div w:id="118843220">
                  <w:marLeft w:val="0"/>
                  <w:marRight w:val="0"/>
                  <w:marTop w:val="0"/>
                  <w:marBottom w:val="0"/>
                  <w:divBdr>
                    <w:top w:val="none" w:sz="0" w:space="0" w:color="auto"/>
                    <w:left w:val="none" w:sz="0" w:space="0" w:color="auto"/>
                    <w:bottom w:val="none" w:sz="0" w:space="0" w:color="auto"/>
                    <w:right w:val="none" w:sz="0" w:space="0" w:color="auto"/>
                  </w:divBdr>
                  <w:divsChild>
                    <w:div w:id="1548687932">
                      <w:marLeft w:val="0"/>
                      <w:marRight w:val="0"/>
                      <w:marTop w:val="0"/>
                      <w:marBottom w:val="0"/>
                      <w:divBdr>
                        <w:top w:val="none" w:sz="0" w:space="0" w:color="auto"/>
                        <w:left w:val="none" w:sz="0" w:space="0" w:color="auto"/>
                        <w:bottom w:val="none" w:sz="0" w:space="0" w:color="auto"/>
                        <w:right w:val="none" w:sz="0" w:space="0" w:color="auto"/>
                      </w:divBdr>
                      <w:divsChild>
                        <w:div w:id="1454054777">
                          <w:marLeft w:val="0"/>
                          <w:marRight w:val="0"/>
                          <w:marTop w:val="0"/>
                          <w:marBottom w:val="0"/>
                          <w:divBdr>
                            <w:top w:val="none" w:sz="0" w:space="0" w:color="auto"/>
                            <w:left w:val="none" w:sz="0" w:space="0" w:color="auto"/>
                            <w:bottom w:val="none" w:sz="0" w:space="0" w:color="auto"/>
                            <w:right w:val="none" w:sz="0" w:space="0" w:color="auto"/>
                          </w:divBdr>
                        </w:div>
                        <w:div w:id="1165970094">
                          <w:marLeft w:val="0"/>
                          <w:marRight w:val="0"/>
                          <w:marTop w:val="0"/>
                          <w:marBottom w:val="0"/>
                          <w:divBdr>
                            <w:top w:val="none" w:sz="0" w:space="0" w:color="auto"/>
                            <w:left w:val="none" w:sz="0" w:space="0" w:color="auto"/>
                            <w:bottom w:val="none" w:sz="0" w:space="0" w:color="auto"/>
                            <w:right w:val="none" w:sz="0" w:space="0" w:color="auto"/>
                          </w:divBdr>
                        </w:div>
                        <w:div w:id="566457385">
                          <w:marLeft w:val="0"/>
                          <w:marRight w:val="0"/>
                          <w:marTop w:val="0"/>
                          <w:marBottom w:val="0"/>
                          <w:divBdr>
                            <w:top w:val="none" w:sz="0" w:space="0" w:color="auto"/>
                            <w:left w:val="none" w:sz="0" w:space="0" w:color="auto"/>
                            <w:bottom w:val="none" w:sz="0" w:space="0" w:color="auto"/>
                            <w:right w:val="none" w:sz="0" w:space="0" w:color="auto"/>
                          </w:divBdr>
                        </w:div>
                        <w:div w:id="1719863405">
                          <w:marLeft w:val="0"/>
                          <w:marRight w:val="0"/>
                          <w:marTop w:val="0"/>
                          <w:marBottom w:val="0"/>
                          <w:divBdr>
                            <w:top w:val="none" w:sz="0" w:space="0" w:color="auto"/>
                            <w:left w:val="none" w:sz="0" w:space="0" w:color="auto"/>
                            <w:bottom w:val="none" w:sz="0" w:space="0" w:color="auto"/>
                            <w:right w:val="none" w:sz="0" w:space="0" w:color="auto"/>
                          </w:divBdr>
                        </w:div>
                        <w:div w:id="9109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173668">
          <w:marLeft w:val="0"/>
          <w:marRight w:val="0"/>
          <w:marTop w:val="0"/>
          <w:marBottom w:val="0"/>
          <w:divBdr>
            <w:top w:val="none" w:sz="0" w:space="0" w:color="auto"/>
            <w:left w:val="none" w:sz="0" w:space="0" w:color="auto"/>
            <w:bottom w:val="none" w:sz="0" w:space="0" w:color="auto"/>
            <w:right w:val="none" w:sz="0" w:space="0" w:color="auto"/>
          </w:divBdr>
        </w:div>
        <w:div w:id="665791803">
          <w:marLeft w:val="0"/>
          <w:marRight w:val="0"/>
          <w:marTop w:val="0"/>
          <w:marBottom w:val="0"/>
          <w:divBdr>
            <w:top w:val="none" w:sz="0" w:space="0" w:color="auto"/>
            <w:left w:val="none" w:sz="0" w:space="0" w:color="auto"/>
            <w:bottom w:val="none" w:sz="0" w:space="0" w:color="auto"/>
            <w:right w:val="none" w:sz="0" w:space="0" w:color="auto"/>
          </w:divBdr>
          <w:divsChild>
            <w:div w:id="274292383">
              <w:marLeft w:val="0"/>
              <w:marRight w:val="0"/>
              <w:marTop w:val="0"/>
              <w:marBottom w:val="0"/>
              <w:divBdr>
                <w:top w:val="none" w:sz="0" w:space="0" w:color="auto"/>
                <w:left w:val="none" w:sz="0" w:space="0" w:color="auto"/>
                <w:bottom w:val="none" w:sz="0" w:space="0" w:color="auto"/>
                <w:right w:val="none" w:sz="0" w:space="0" w:color="auto"/>
              </w:divBdr>
            </w:div>
          </w:divsChild>
        </w:div>
        <w:div w:id="833033352">
          <w:marLeft w:val="0"/>
          <w:marRight w:val="0"/>
          <w:marTop w:val="0"/>
          <w:marBottom w:val="0"/>
          <w:divBdr>
            <w:top w:val="none" w:sz="0" w:space="0" w:color="auto"/>
            <w:left w:val="none" w:sz="0" w:space="0" w:color="auto"/>
            <w:bottom w:val="none" w:sz="0" w:space="0" w:color="auto"/>
            <w:right w:val="none" w:sz="0" w:space="0" w:color="auto"/>
          </w:divBdr>
          <w:divsChild>
            <w:div w:id="276375162">
              <w:marLeft w:val="0"/>
              <w:marRight w:val="0"/>
              <w:marTop w:val="0"/>
              <w:marBottom w:val="0"/>
              <w:divBdr>
                <w:top w:val="none" w:sz="0" w:space="0" w:color="auto"/>
                <w:left w:val="none" w:sz="0" w:space="0" w:color="auto"/>
                <w:bottom w:val="single" w:sz="6" w:space="0" w:color="EEEEEE"/>
                <w:right w:val="none" w:sz="0" w:space="0" w:color="auto"/>
              </w:divBdr>
            </w:div>
          </w:divsChild>
        </w:div>
        <w:div w:id="1573544786">
          <w:marLeft w:val="0"/>
          <w:marRight w:val="0"/>
          <w:marTop w:val="0"/>
          <w:marBottom w:val="0"/>
          <w:divBdr>
            <w:top w:val="none" w:sz="0" w:space="0" w:color="auto"/>
            <w:left w:val="none" w:sz="0" w:space="0" w:color="auto"/>
            <w:bottom w:val="none" w:sz="0" w:space="0" w:color="auto"/>
            <w:right w:val="none" w:sz="0" w:space="0" w:color="auto"/>
          </w:divBdr>
          <w:divsChild>
            <w:div w:id="1059134552">
              <w:marLeft w:val="0"/>
              <w:marRight w:val="0"/>
              <w:marTop w:val="0"/>
              <w:marBottom w:val="0"/>
              <w:divBdr>
                <w:top w:val="none" w:sz="0" w:space="0" w:color="auto"/>
                <w:left w:val="none" w:sz="0" w:space="0" w:color="auto"/>
                <w:bottom w:val="none" w:sz="0" w:space="0" w:color="auto"/>
                <w:right w:val="none" w:sz="0" w:space="0" w:color="auto"/>
              </w:divBdr>
              <w:divsChild>
                <w:div w:id="1485508617">
                  <w:marLeft w:val="0"/>
                  <w:marRight w:val="0"/>
                  <w:marTop w:val="0"/>
                  <w:marBottom w:val="0"/>
                  <w:divBdr>
                    <w:top w:val="none" w:sz="0" w:space="0" w:color="auto"/>
                    <w:left w:val="none" w:sz="0" w:space="0" w:color="auto"/>
                    <w:bottom w:val="none" w:sz="0" w:space="0" w:color="auto"/>
                    <w:right w:val="none" w:sz="0" w:space="0" w:color="auto"/>
                  </w:divBdr>
                  <w:divsChild>
                    <w:div w:id="99567296">
                      <w:marLeft w:val="0"/>
                      <w:marRight w:val="0"/>
                      <w:marTop w:val="0"/>
                      <w:marBottom w:val="0"/>
                      <w:divBdr>
                        <w:top w:val="none" w:sz="0" w:space="0" w:color="auto"/>
                        <w:left w:val="none" w:sz="0" w:space="0" w:color="auto"/>
                        <w:bottom w:val="none" w:sz="0" w:space="0" w:color="auto"/>
                        <w:right w:val="none" w:sz="0" w:space="0" w:color="auto"/>
                      </w:divBdr>
                      <w:divsChild>
                        <w:div w:id="849686008">
                          <w:marLeft w:val="0"/>
                          <w:marRight w:val="0"/>
                          <w:marTop w:val="0"/>
                          <w:marBottom w:val="0"/>
                          <w:divBdr>
                            <w:top w:val="none" w:sz="0" w:space="0" w:color="auto"/>
                            <w:left w:val="none" w:sz="0" w:space="0" w:color="auto"/>
                            <w:bottom w:val="none" w:sz="0" w:space="0" w:color="auto"/>
                            <w:right w:val="none" w:sz="0" w:space="0" w:color="auto"/>
                          </w:divBdr>
                        </w:div>
                      </w:divsChild>
                    </w:div>
                    <w:div w:id="422797035">
                      <w:marLeft w:val="0"/>
                      <w:marRight w:val="0"/>
                      <w:marTop w:val="0"/>
                      <w:marBottom w:val="0"/>
                      <w:divBdr>
                        <w:top w:val="none" w:sz="0" w:space="0" w:color="auto"/>
                        <w:left w:val="none" w:sz="0" w:space="0" w:color="auto"/>
                        <w:bottom w:val="none" w:sz="0" w:space="0" w:color="auto"/>
                        <w:right w:val="none" w:sz="0" w:space="0" w:color="auto"/>
                      </w:divBdr>
                      <w:divsChild>
                        <w:div w:id="1571453617">
                          <w:marLeft w:val="0"/>
                          <w:marRight w:val="0"/>
                          <w:marTop w:val="150"/>
                          <w:marBottom w:val="0"/>
                          <w:divBdr>
                            <w:top w:val="none" w:sz="0" w:space="0" w:color="auto"/>
                            <w:left w:val="none" w:sz="0" w:space="0" w:color="auto"/>
                            <w:bottom w:val="none" w:sz="0" w:space="0" w:color="auto"/>
                            <w:right w:val="none" w:sz="0" w:space="0" w:color="auto"/>
                          </w:divBdr>
                        </w:div>
                        <w:div w:id="1338658801">
                          <w:marLeft w:val="0"/>
                          <w:marRight w:val="0"/>
                          <w:marTop w:val="150"/>
                          <w:marBottom w:val="0"/>
                          <w:divBdr>
                            <w:top w:val="none" w:sz="0" w:space="0" w:color="auto"/>
                            <w:left w:val="none" w:sz="0" w:space="0" w:color="auto"/>
                            <w:bottom w:val="none" w:sz="0" w:space="0" w:color="auto"/>
                            <w:right w:val="none" w:sz="0" w:space="0" w:color="auto"/>
                          </w:divBdr>
                        </w:div>
                        <w:div w:id="1750422381">
                          <w:marLeft w:val="0"/>
                          <w:marRight w:val="0"/>
                          <w:marTop w:val="150"/>
                          <w:marBottom w:val="0"/>
                          <w:divBdr>
                            <w:top w:val="none" w:sz="0" w:space="0" w:color="auto"/>
                            <w:left w:val="none" w:sz="0" w:space="0" w:color="auto"/>
                            <w:bottom w:val="none" w:sz="0" w:space="0" w:color="auto"/>
                            <w:right w:val="none" w:sz="0" w:space="0" w:color="auto"/>
                          </w:divBdr>
                        </w:div>
                        <w:div w:id="286745868">
                          <w:marLeft w:val="0"/>
                          <w:marRight w:val="0"/>
                          <w:marTop w:val="150"/>
                          <w:marBottom w:val="0"/>
                          <w:divBdr>
                            <w:top w:val="none" w:sz="0" w:space="0" w:color="auto"/>
                            <w:left w:val="none" w:sz="0" w:space="0" w:color="auto"/>
                            <w:bottom w:val="none" w:sz="0" w:space="0" w:color="auto"/>
                            <w:right w:val="none" w:sz="0" w:space="0" w:color="auto"/>
                          </w:divBdr>
                        </w:div>
                        <w:div w:id="580411473">
                          <w:marLeft w:val="0"/>
                          <w:marRight w:val="0"/>
                          <w:marTop w:val="150"/>
                          <w:marBottom w:val="0"/>
                          <w:divBdr>
                            <w:top w:val="none" w:sz="0" w:space="0" w:color="auto"/>
                            <w:left w:val="none" w:sz="0" w:space="0" w:color="auto"/>
                            <w:bottom w:val="none" w:sz="0" w:space="0" w:color="auto"/>
                            <w:right w:val="none" w:sz="0" w:space="0" w:color="auto"/>
                          </w:divBdr>
                        </w:div>
                        <w:div w:id="959343484">
                          <w:marLeft w:val="0"/>
                          <w:marRight w:val="0"/>
                          <w:marTop w:val="150"/>
                          <w:marBottom w:val="0"/>
                          <w:divBdr>
                            <w:top w:val="none" w:sz="0" w:space="0" w:color="auto"/>
                            <w:left w:val="none" w:sz="0" w:space="0" w:color="auto"/>
                            <w:bottom w:val="none" w:sz="0" w:space="0" w:color="auto"/>
                            <w:right w:val="none" w:sz="0" w:space="0" w:color="auto"/>
                          </w:divBdr>
                        </w:div>
                        <w:div w:id="492571226">
                          <w:marLeft w:val="0"/>
                          <w:marRight w:val="0"/>
                          <w:marTop w:val="150"/>
                          <w:marBottom w:val="0"/>
                          <w:divBdr>
                            <w:top w:val="none" w:sz="0" w:space="0" w:color="auto"/>
                            <w:left w:val="none" w:sz="0" w:space="0" w:color="auto"/>
                            <w:bottom w:val="none" w:sz="0" w:space="0" w:color="auto"/>
                            <w:right w:val="none" w:sz="0" w:space="0" w:color="auto"/>
                          </w:divBdr>
                        </w:div>
                        <w:div w:id="130692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315995">
      <w:bodyDiv w:val="1"/>
      <w:marLeft w:val="0"/>
      <w:marRight w:val="0"/>
      <w:marTop w:val="0"/>
      <w:marBottom w:val="0"/>
      <w:divBdr>
        <w:top w:val="none" w:sz="0" w:space="0" w:color="auto"/>
        <w:left w:val="none" w:sz="0" w:space="0" w:color="auto"/>
        <w:bottom w:val="none" w:sz="0" w:space="0" w:color="auto"/>
        <w:right w:val="none" w:sz="0" w:space="0" w:color="auto"/>
      </w:divBdr>
    </w:div>
    <w:div w:id="1477723884">
      <w:bodyDiv w:val="1"/>
      <w:marLeft w:val="0"/>
      <w:marRight w:val="0"/>
      <w:marTop w:val="0"/>
      <w:marBottom w:val="0"/>
      <w:divBdr>
        <w:top w:val="none" w:sz="0" w:space="0" w:color="auto"/>
        <w:left w:val="none" w:sz="0" w:space="0" w:color="auto"/>
        <w:bottom w:val="none" w:sz="0" w:space="0" w:color="auto"/>
        <w:right w:val="none" w:sz="0" w:space="0" w:color="auto"/>
      </w:divBdr>
      <w:divsChild>
        <w:div w:id="1717773710">
          <w:marLeft w:val="0"/>
          <w:marRight w:val="0"/>
          <w:marTop w:val="0"/>
          <w:marBottom w:val="0"/>
          <w:divBdr>
            <w:top w:val="none" w:sz="0" w:space="0" w:color="auto"/>
            <w:left w:val="none" w:sz="0" w:space="0" w:color="auto"/>
            <w:bottom w:val="none" w:sz="0" w:space="0" w:color="auto"/>
            <w:right w:val="none" w:sz="0" w:space="0" w:color="auto"/>
          </w:divBdr>
        </w:div>
        <w:div w:id="1740443358">
          <w:marLeft w:val="0"/>
          <w:marRight w:val="0"/>
          <w:marTop w:val="0"/>
          <w:marBottom w:val="0"/>
          <w:divBdr>
            <w:top w:val="single" w:sz="6" w:space="18" w:color="005274"/>
            <w:left w:val="single" w:sz="6" w:space="18" w:color="005274"/>
            <w:bottom w:val="single" w:sz="6" w:space="18" w:color="005274"/>
            <w:right w:val="single" w:sz="6" w:space="18" w:color="005274"/>
          </w:divBdr>
          <w:divsChild>
            <w:div w:id="1241135821">
              <w:marLeft w:val="0"/>
              <w:marRight w:val="0"/>
              <w:marTop w:val="0"/>
              <w:marBottom w:val="0"/>
              <w:divBdr>
                <w:top w:val="none" w:sz="0" w:space="0" w:color="auto"/>
                <w:left w:val="none" w:sz="0" w:space="0" w:color="auto"/>
                <w:bottom w:val="none" w:sz="0" w:space="0" w:color="auto"/>
                <w:right w:val="none" w:sz="0" w:space="0" w:color="auto"/>
              </w:divBdr>
            </w:div>
            <w:div w:id="1402293857">
              <w:marLeft w:val="0"/>
              <w:marRight w:val="0"/>
              <w:marTop w:val="0"/>
              <w:marBottom w:val="0"/>
              <w:divBdr>
                <w:top w:val="none" w:sz="0" w:space="0" w:color="auto"/>
                <w:left w:val="none" w:sz="0" w:space="0" w:color="auto"/>
                <w:bottom w:val="none" w:sz="0" w:space="0" w:color="auto"/>
                <w:right w:val="none" w:sz="0" w:space="0" w:color="auto"/>
              </w:divBdr>
            </w:div>
            <w:div w:id="2023238637">
              <w:marLeft w:val="0"/>
              <w:marRight w:val="0"/>
              <w:marTop w:val="0"/>
              <w:marBottom w:val="0"/>
              <w:divBdr>
                <w:top w:val="none" w:sz="0" w:space="0" w:color="auto"/>
                <w:left w:val="none" w:sz="0" w:space="0" w:color="auto"/>
                <w:bottom w:val="none" w:sz="0" w:space="0" w:color="auto"/>
                <w:right w:val="none" w:sz="0" w:space="0" w:color="auto"/>
              </w:divBdr>
            </w:div>
            <w:div w:id="776098012">
              <w:marLeft w:val="0"/>
              <w:marRight w:val="0"/>
              <w:marTop w:val="0"/>
              <w:marBottom w:val="0"/>
              <w:divBdr>
                <w:top w:val="none" w:sz="0" w:space="0" w:color="auto"/>
                <w:left w:val="none" w:sz="0" w:space="0" w:color="auto"/>
                <w:bottom w:val="none" w:sz="0" w:space="0" w:color="auto"/>
                <w:right w:val="none" w:sz="0" w:space="0" w:color="auto"/>
              </w:divBdr>
            </w:div>
            <w:div w:id="882517334">
              <w:marLeft w:val="0"/>
              <w:marRight w:val="0"/>
              <w:marTop w:val="0"/>
              <w:marBottom w:val="0"/>
              <w:divBdr>
                <w:top w:val="none" w:sz="0" w:space="0" w:color="auto"/>
                <w:left w:val="none" w:sz="0" w:space="0" w:color="auto"/>
                <w:bottom w:val="none" w:sz="0" w:space="0" w:color="auto"/>
                <w:right w:val="none" w:sz="0" w:space="0" w:color="auto"/>
              </w:divBdr>
            </w:div>
            <w:div w:id="1784034941">
              <w:marLeft w:val="0"/>
              <w:marRight w:val="0"/>
              <w:marTop w:val="0"/>
              <w:marBottom w:val="0"/>
              <w:divBdr>
                <w:top w:val="none" w:sz="0" w:space="0" w:color="auto"/>
                <w:left w:val="none" w:sz="0" w:space="0" w:color="auto"/>
                <w:bottom w:val="none" w:sz="0" w:space="0" w:color="auto"/>
                <w:right w:val="none" w:sz="0" w:space="0" w:color="auto"/>
              </w:divBdr>
            </w:div>
            <w:div w:id="1768889567">
              <w:marLeft w:val="0"/>
              <w:marRight w:val="0"/>
              <w:marTop w:val="0"/>
              <w:marBottom w:val="0"/>
              <w:divBdr>
                <w:top w:val="none" w:sz="0" w:space="0" w:color="auto"/>
                <w:left w:val="none" w:sz="0" w:space="0" w:color="auto"/>
                <w:bottom w:val="none" w:sz="0" w:space="0" w:color="auto"/>
                <w:right w:val="none" w:sz="0" w:space="0" w:color="auto"/>
              </w:divBdr>
            </w:div>
            <w:div w:id="496187910">
              <w:marLeft w:val="0"/>
              <w:marRight w:val="0"/>
              <w:marTop w:val="0"/>
              <w:marBottom w:val="0"/>
              <w:divBdr>
                <w:top w:val="none" w:sz="0" w:space="0" w:color="auto"/>
                <w:left w:val="none" w:sz="0" w:space="0" w:color="auto"/>
                <w:bottom w:val="none" w:sz="0" w:space="0" w:color="auto"/>
                <w:right w:val="none" w:sz="0" w:space="0" w:color="auto"/>
              </w:divBdr>
            </w:div>
            <w:div w:id="34819208">
              <w:marLeft w:val="0"/>
              <w:marRight w:val="0"/>
              <w:marTop w:val="0"/>
              <w:marBottom w:val="0"/>
              <w:divBdr>
                <w:top w:val="none" w:sz="0" w:space="0" w:color="auto"/>
                <w:left w:val="none" w:sz="0" w:space="0" w:color="auto"/>
                <w:bottom w:val="none" w:sz="0" w:space="0" w:color="auto"/>
                <w:right w:val="none" w:sz="0" w:space="0" w:color="auto"/>
              </w:divBdr>
            </w:div>
            <w:div w:id="608858284">
              <w:marLeft w:val="0"/>
              <w:marRight w:val="0"/>
              <w:marTop w:val="0"/>
              <w:marBottom w:val="0"/>
              <w:divBdr>
                <w:top w:val="none" w:sz="0" w:space="0" w:color="auto"/>
                <w:left w:val="none" w:sz="0" w:space="0" w:color="auto"/>
                <w:bottom w:val="none" w:sz="0" w:space="0" w:color="auto"/>
                <w:right w:val="none" w:sz="0" w:space="0" w:color="auto"/>
              </w:divBdr>
            </w:div>
            <w:div w:id="287786794">
              <w:marLeft w:val="0"/>
              <w:marRight w:val="0"/>
              <w:marTop w:val="0"/>
              <w:marBottom w:val="0"/>
              <w:divBdr>
                <w:top w:val="none" w:sz="0" w:space="0" w:color="auto"/>
                <w:left w:val="none" w:sz="0" w:space="0" w:color="auto"/>
                <w:bottom w:val="none" w:sz="0" w:space="0" w:color="auto"/>
                <w:right w:val="none" w:sz="0" w:space="0" w:color="auto"/>
              </w:divBdr>
            </w:div>
            <w:div w:id="913322011">
              <w:marLeft w:val="0"/>
              <w:marRight w:val="0"/>
              <w:marTop w:val="0"/>
              <w:marBottom w:val="0"/>
              <w:divBdr>
                <w:top w:val="none" w:sz="0" w:space="0" w:color="auto"/>
                <w:left w:val="none" w:sz="0" w:space="0" w:color="auto"/>
                <w:bottom w:val="none" w:sz="0" w:space="0" w:color="auto"/>
                <w:right w:val="none" w:sz="0" w:space="0" w:color="auto"/>
              </w:divBdr>
            </w:div>
            <w:div w:id="331957505">
              <w:marLeft w:val="0"/>
              <w:marRight w:val="0"/>
              <w:marTop w:val="0"/>
              <w:marBottom w:val="0"/>
              <w:divBdr>
                <w:top w:val="none" w:sz="0" w:space="0" w:color="auto"/>
                <w:left w:val="none" w:sz="0" w:space="0" w:color="auto"/>
                <w:bottom w:val="none" w:sz="0" w:space="0" w:color="auto"/>
                <w:right w:val="none" w:sz="0" w:space="0" w:color="auto"/>
              </w:divBdr>
            </w:div>
            <w:div w:id="1208567908">
              <w:marLeft w:val="0"/>
              <w:marRight w:val="0"/>
              <w:marTop w:val="0"/>
              <w:marBottom w:val="0"/>
              <w:divBdr>
                <w:top w:val="none" w:sz="0" w:space="0" w:color="auto"/>
                <w:left w:val="none" w:sz="0" w:space="0" w:color="auto"/>
                <w:bottom w:val="none" w:sz="0" w:space="0" w:color="auto"/>
                <w:right w:val="none" w:sz="0" w:space="0" w:color="auto"/>
              </w:divBdr>
            </w:div>
            <w:div w:id="886139456">
              <w:marLeft w:val="0"/>
              <w:marRight w:val="0"/>
              <w:marTop w:val="0"/>
              <w:marBottom w:val="0"/>
              <w:divBdr>
                <w:top w:val="none" w:sz="0" w:space="0" w:color="auto"/>
                <w:left w:val="none" w:sz="0" w:space="0" w:color="auto"/>
                <w:bottom w:val="none" w:sz="0" w:space="0" w:color="auto"/>
                <w:right w:val="none" w:sz="0" w:space="0" w:color="auto"/>
              </w:divBdr>
            </w:div>
            <w:div w:id="1161963867">
              <w:marLeft w:val="0"/>
              <w:marRight w:val="0"/>
              <w:marTop w:val="0"/>
              <w:marBottom w:val="0"/>
              <w:divBdr>
                <w:top w:val="none" w:sz="0" w:space="0" w:color="auto"/>
                <w:left w:val="none" w:sz="0" w:space="0" w:color="auto"/>
                <w:bottom w:val="none" w:sz="0" w:space="0" w:color="auto"/>
                <w:right w:val="none" w:sz="0" w:space="0" w:color="auto"/>
              </w:divBdr>
            </w:div>
            <w:div w:id="301158476">
              <w:marLeft w:val="0"/>
              <w:marRight w:val="0"/>
              <w:marTop w:val="0"/>
              <w:marBottom w:val="0"/>
              <w:divBdr>
                <w:top w:val="none" w:sz="0" w:space="0" w:color="auto"/>
                <w:left w:val="none" w:sz="0" w:space="0" w:color="auto"/>
                <w:bottom w:val="none" w:sz="0" w:space="0" w:color="auto"/>
                <w:right w:val="none" w:sz="0" w:space="0" w:color="auto"/>
              </w:divBdr>
            </w:div>
            <w:div w:id="205410397">
              <w:marLeft w:val="0"/>
              <w:marRight w:val="0"/>
              <w:marTop w:val="0"/>
              <w:marBottom w:val="0"/>
              <w:divBdr>
                <w:top w:val="none" w:sz="0" w:space="0" w:color="auto"/>
                <w:left w:val="none" w:sz="0" w:space="0" w:color="auto"/>
                <w:bottom w:val="none" w:sz="0" w:space="0" w:color="auto"/>
                <w:right w:val="none" w:sz="0" w:space="0" w:color="auto"/>
              </w:divBdr>
            </w:div>
            <w:div w:id="748574081">
              <w:marLeft w:val="0"/>
              <w:marRight w:val="0"/>
              <w:marTop w:val="0"/>
              <w:marBottom w:val="0"/>
              <w:divBdr>
                <w:top w:val="none" w:sz="0" w:space="0" w:color="auto"/>
                <w:left w:val="none" w:sz="0" w:space="0" w:color="auto"/>
                <w:bottom w:val="none" w:sz="0" w:space="0" w:color="auto"/>
                <w:right w:val="none" w:sz="0" w:space="0" w:color="auto"/>
              </w:divBdr>
            </w:div>
            <w:div w:id="1350984599">
              <w:marLeft w:val="0"/>
              <w:marRight w:val="0"/>
              <w:marTop w:val="0"/>
              <w:marBottom w:val="0"/>
              <w:divBdr>
                <w:top w:val="none" w:sz="0" w:space="0" w:color="auto"/>
                <w:left w:val="none" w:sz="0" w:space="0" w:color="auto"/>
                <w:bottom w:val="none" w:sz="0" w:space="0" w:color="auto"/>
                <w:right w:val="none" w:sz="0" w:space="0" w:color="auto"/>
              </w:divBdr>
            </w:div>
            <w:div w:id="998196624">
              <w:marLeft w:val="0"/>
              <w:marRight w:val="0"/>
              <w:marTop w:val="0"/>
              <w:marBottom w:val="0"/>
              <w:divBdr>
                <w:top w:val="none" w:sz="0" w:space="0" w:color="auto"/>
                <w:left w:val="none" w:sz="0" w:space="0" w:color="auto"/>
                <w:bottom w:val="none" w:sz="0" w:space="0" w:color="auto"/>
                <w:right w:val="none" w:sz="0" w:space="0" w:color="auto"/>
              </w:divBdr>
            </w:div>
            <w:div w:id="1216702770">
              <w:marLeft w:val="0"/>
              <w:marRight w:val="0"/>
              <w:marTop w:val="0"/>
              <w:marBottom w:val="0"/>
              <w:divBdr>
                <w:top w:val="none" w:sz="0" w:space="0" w:color="auto"/>
                <w:left w:val="none" w:sz="0" w:space="0" w:color="auto"/>
                <w:bottom w:val="none" w:sz="0" w:space="0" w:color="auto"/>
                <w:right w:val="none" w:sz="0" w:space="0" w:color="auto"/>
              </w:divBdr>
            </w:div>
            <w:div w:id="1267619058">
              <w:marLeft w:val="0"/>
              <w:marRight w:val="0"/>
              <w:marTop w:val="0"/>
              <w:marBottom w:val="0"/>
              <w:divBdr>
                <w:top w:val="none" w:sz="0" w:space="0" w:color="auto"/>
                <w:left w:val="none" w:sz="0" w:space="0" w:color="auto"/>
                <w:bottom w:val="none" w:sz="0" w:space="0" w:color="auto"/>
                <w:right w:val="none" w:sz="0" w:space="0" w:color="auto"/>
              </w:divBdr>
            </w:div>
            <w:div w:id="1599480075">
              <w:marLeft w:val="0"/>
              <w:marRight w:val="0"/>
              <w:marTop w:val="0"/>
              <w:marBottom w:val="0"/>
              <w:divBdr>
                <w:top w:val="none" w:sz="0" w:space="0" w:color="auto"/>
                <w:left w:val="none" w:sz="0" w:space="0" w:color="auto"/>
                <w:bottom w:val="none" w:sz="0" w:space="0" w:color="auto"/>
                <w:right w:val="none" w:sz="0" w:space="0" w:color="auto"/>
              </w:divBdr>
            </w:div>
            <w:div w:id="564145922">
              <w:marLeft w:val="0"/>
              <w:marRight w:val="0"/>
              <w:marTop w:val="0"/>
              <w:marBottom w:val="0"/>
              <w:divBdr>
                <w:top w:val="none" w:sz="0" w:space="0" w:color="auto"/>
                <w:left w:val="none" w:sz="0" w:space="0" w:color="auto"/>
                <w:bottom w:val="none" w:sz="0" w:space="0" w:color="auto"/>
                <w:right w:val="none" w:sz="0" w:space="0" w:color="auto"/>
              </w:divBdr>
            </w:div>
            <w:div w:id="2080785973">
              <w:marLeft w:val="0"/>
              <w:marRight w:val="0"/>
              <w:marTop w:val="0"/>
              <w:marBottom w:val="0"/>
              <w:divBdr>
                <w:top w:val="none" w:sz="0" w:space="0" w:color="auto"/>
                <w:left w:val="none" w:sz="0" w:space="0" w:color="auto"/>
                <w:bottom w:val="none" w:sz="0" w:space="0" w:color="auto"/>
                <w:right w:val="none" w:sz="0" w:space="0" w:color="auto"/>
              </w:divBdr>
            </w:div>
            <w:div w:id="1782873200">
              <w:marLeft w:val="0"/>
              <w:marRight w:val="0"/>
              <w:marTop w:val="0"/>
              <w:marBottom w:val="0"/>
              <w:divBdr>
                <w:top w:val="none" w:sz="0" w:space="0" w:color="auto"/>
                <w:left w:val="none" w:sz="0" w:space="0" w:color="auto"/>
                <w:bottom w:val="none" w:sz="0" w:space="0" w:color="auto"/>
                <w:right w:val="none" w:sz="0" w:space="0" w:color="auto"/>
              </w:divBdr>
            </w:div>
            <w:div w:id="2002849833">
              <w:marLeft w:val="0"/>
              <w:marRight w:val="0"/>
              <w:marTop w:val="0"/>
              <w:marBottom w:val="0"/>
              <w:divBdr>
                <w:top w:val="none" w:sz="0" w:space="0" w:color="auto"/>
                <w:left w:val="none" w:sz="0" w:space="0" w:color="auto"/>
                <w:bottom w:val="none" w:sz="0" w:space="0" w:color="auto"/>
                <w:right w:val="none" w:sz="0" w:space="0" w:color="auto"/>
              </w:divBdr>
            </w:div>
            <w:div w:id="182287977">
              <w:marLeft w:val="0"/>
              <w:marRight w:val="0"/>
              <w:marTop w:val="0"/>
              <w:marBottom w:val="0"/>
              <w:divBdr>
                <w:top w:val="none" w:sz="0" w:space="0" w:color="auto"/>
                <w:left w:val="none" w:sz="0" w:space="0" w:color="auto"/>
                <w:bottom w:val="none" w:sz="0" w:space="0" w:color="auto"/>
                <w:right w:val="none" w:sz="0" w:space="0" w:color="auto"/>
              </w:divBdr>
            </w:div>
            <w:div w:id="525025031">
              <w:marLeft w:val="0"/>
              <w:marRight w:val="0"/>
              <w:marTop w:val="0"/>
              <w:marBottom w:val="0"/>
              <w:divBdr>
                <w:top w:val="none" w:sz="0" w:space="0" w:color="auto"/>
                <w:left w:val="none" w:sz="0" w:space="0" w:color="auto"/>
                <w:bottom w:val="none" w:sz="0" w:space="0" w:color="auto"/>
                <w:right w:val="none" w:sz="0" w:space="0" w:color="auto"/>
              </w:divBdr>
            </w:div>
            <w:div w:id="432633199">
              <w:marLeft w:val="0"/>
              <w:marRight w:val="0"/>
              <w:marTop w:val="0"/>
              <w:marBottom w:val="0"/>
              <w:divBdr>
                <w:top w:val="none" w:sz="0" w:space="0" w:color="auto"/>
                <w:left w:val="none" w:sz="0" w:space="0" w:color="auto"/>
                <w:bottom w:val="none" w:sz="0" w:space="0" w:color="auto"/>
                <w:right w:val="none" w:sz="0" w:space="0" w:color="auto"/>
              </w:divBdr>
            </w:div>
            <w:div w:id="1603763452">
              <w:marLeft w:val="0"/>
              <w:marRight w:val="0"/>
              <w:marTop w:val="0"/>
              <w:marBottom w:val="0"/>
              <w:divBdr>
                <w:top w:val="none" w:sz="0" w:space="0" w:color="auto"/>
                <w:left w:val="none" w:sz="0" w:space="0" w:color="auto"/>
                <w:bottom w:val="none" w:sz="0" w:space="0" w:color="auto"/>
                <w:right w:val="none" w:sz="0" w:space="0" w:color="auto"/>
              </w:divBdr>
            </w:div>
            <w:div w:id="160436044">
              <w:marLeft w:val="0"/>
              <w:marRight w:val="0"/>
              <w:marTop w:val="0"/>
              <w:marBottom w:val="0"/>
              <w:divBdr>
                <w:top w:val="none" w:sz="0" w:space="0" w:color="auto"/>
                <w:left w:val="none" w:sz="0" w:space="0" w:color="auto"/>
                <w:bottom w:val="none" w:sz="0" w:space="0" w:color="auto"/>
                <w:right w:val="none" w:sz="0" w:space="0" w:color="auto"/>
              </w:divBdr>
            </w:div>
            <w:div w:id="1946647617">
              <w:marLeft w:val="0"/>
              <w:marRight w:val="0"/>
              <w:marTop w:val="0"/>
              <w:marBottom w:val="0"/>
              <w:divBdr>
                <w:top w:val="none" w:sz="0" w:space="0" w:color="auto"/>
                <w:left w:val="none" w:sz="0" w:space="0" w:color="auto"/>
                <w:bottom w:val="none" w:sz="0" w:space="0" w:color="auto"/>
                <w:right w:val="none" w:sz="0" w:space="0" w:color="auto"/>
              </w:divBdr>
            </w:div>
            <w:div w:id="2071995190">
              <w:marLeft w:val="0"/>
              <w:marRight w:val="0"/>
              <w:marTop w:val="0"/>
              <w:marBottom w:val="0"/>
              <w:divBdr>
                <w:top w:val="none" w:sz="0" w:space="0" w:color="auto"/>
                <w:left w:val="none" w:sz="0" w:space="0" w:color="auto"/>
                <w:bottom w:val="none" w:sz="0" w:space="0" w:color="auto"/>
                <w:right w:val="none" w:sz="0" w:space="0" w:color="auto"/>
              </w:divBdr>
            </w:div>
            <w:div w:id="1306356892">
              <w:marLeft w:val="0"/>
              <w:marRight w:val="0"/>
              <w:marTop w:val="0"/>
              <w:marBottom w:val="0"/>
              <w:divBdr>
                <w:top w:val="none" w:sz="0" w:space="0" w:color="auto"/>
                <w:left w:val="none" w:sz="0" w:space="0" w:color="auto"/>
                <w:bottom w:val="none" w:sz="0" w:space="0" w:color="auto"/>
                <w:right w:val="none" w:sz="0" w:space="0" w:color="auto"/>
              </w:divBdr>
            </w:div>
            <w:div w:id="1176651139">
              <w:marLeft w:val="0"/>
              <w:marRight w:val="0"/>
              <w:marTop w:val="0"/>
              <w:marBottom w:val="0"/>
              <w:divBdr>
                <w:top w:val="none" w:sz="0" w:space="0" w:color="auto"/>
                <w:left w:val="none" w:sz="0" w:space="0" w:color="auto"/>
                <w:bottom w:val="none" w:sz="0" w:space="0" w:color="auto"/>
                <w:right w:val="none" w:sz="0" w:space="0" w:color="auto"/>
              </w:divBdr>
            </w:div>
            <w:div w:id="1490363679">
              <w:marLeft w:val="0"/>
              <w:marRight w:val="0"/>
              <w:marTop w:val="0"/>
              <w:marBottom w:val="0"/>
              <w:divBdr>
                <w:top w:val="none" w:sz="0" w:space="0" w:color="auto"/>
                <w:left w:val="none" w:sz="0" w:space="0" w:color="auto"/>
                <w:bottom w:val="none" w:sz="0" w:space="0" w:color="auto"/>
                <w:right w:val="none" w:sz="0" w:space="0" w:color="auto"/>
              </w:divBdr>
            </w:div>
            <w:div w:id="518743734">
              <w:marLeft w:val="0"/>
              <w:marRight w:val="0"/>
              <w:marTop w:val="0"/>
              <w:marBottom w:val="0"/>
              <w:divBdr>
                <w:top w:val="none" w:sz="0" w:space="0" w:color="auto"/>
                <w:left w:val="none" w:sz="0" w:space="0" w:color="auto"/>
                <w:bottom w:val="none" w:sz="0" w:space="0" w:color="auto"/>
                <w:right w:val="none" w:sz="0" w:space="0" w:color="auto"/>
              </w:divBdr>
            </w:div>
            <w:div w:id="114763685">
              <w:marLeft w:val="0"/>
              <w:marRight w:val="0"/>
              <w:marTop w:val="0"/>
              <w:marBottom w:val="0"/>
              <w:divBdr>
                <w:top w:val="none" w:sz="0" w:space="0" w:color="auto"/>
                <w:left w:val="none" w:sz="0" w:space="0" w:color="auto"/>
                <w:bottom w:val="none" w:sz="0" w:space="0" w:color="auto"/>
                <w:right w:val="none" w:sz="0" w:space="0" w:color="auto"/>
              </w:divBdr>
            </w:div>
            <w:div w:id="1809204936">
              <w:marLeft w:val="0"/>
              <w:marRight w:val="0"/>
              <w:marTop w:val="0"/>
              <w:marBottom w:val="0"/>
              <w:divBdr>
                <w:top w:val="none" w:sz="0" w:space="0" w:color="auto"/>
                <w:left w:val="none" w:sz="0" w:space="0" w:color="auto"/>
                <w:bottom w:val="none" w:sz="0" w:space="0" w:color="auto"/>
                <w:right w:val="none" w:sz="0" w:space="0" w:color="auto"/>
              </w:divBdr>
            </w:div>
            <w:div w:id="9184676">
              <w:marLeft w:val="0"/>
              <w:marRight w:val="0"/>
              <w:marTop w:val="0"/>
              <w:marBottom w:val="0"/>
              <w:divBdr>
                <w:top w:val="none" w:sz="0" w:space="0" w:color="auto"/>
                <w:left w:val="none" w:sz="0" w:space="0" w:color="auto"/>
                <w:bottom w:val="none" w:sz="0" w:space="0" w:color="auto"/>
                <w:right w:val="none" w:sz="0" w:space="0" w:color="auto"/>
              </w:divBdr>
            </w:div>
            <w:div w:id="547187886">
              <w:marLeft w:val="0"/>
              <w:marRight w:val="0"/>
              <w:marTop w:val="0"/>
              <w:marBottom w:val="0"/>
              <w:divBdr>
                <w:top w:val="none" w:sz="0" w:space="0" w:color="auto"/>
                <w:left w:val="none" w:sz="0" w:space="0" w:color="auto"/>
                <w:bottom w:val="none" w:sz="0" w:space="0" w:color="auto"/>
                <w:right w:val="none" w:sz="0" w:space="0" w:color="auto"/>
              </w:divBdr>
            </w:div>
            <w:div w:id="1808860327">
              <w:marLeft w:val="0"/>
              <w:marRight w:val="0"/>
              <w:marTop w:val="0"/>
              <w:marBottom w:val="0"/>
              <w:divBdr>
                <w:top w:val="none" w:sz="0" w:space="0" w:color="auto"/>
                <w:left w:val="none" w:sz="0" w:space="0" w:color="auto"/>
                <w:bottom w:val="none" w:sz="0" w:space="0" w:color="auto"/>
                <w:right w:val="none" w:sz="0" w:space="0" w:color="auto"/>
              </w:divBdr>
            </w:div>
            <w:div w:id="1983998212">
              <w:marLeft w:val="0"/>
              <w:marRight w:val="0"/>
              <w:marTop w:val="0"/>
              <w:marBottom w:val="0"/>
              <w:divBdr>
                <w:top w:val="none" w:sz="0" w:space="0" w:color="auto"/>
                <w:left w:val="none" w:sz="0" w:space="0" w:color="auto"/>
                <w:bottom w:val="none" w:sz="0" w:space="0" w:color="auto"/>
                <w:right w:val="none" w:sz="0" w:space="0" w:color="auto"/>
              </w:divBdr>
            </w:div>
            <w:div w:id="1816724361">
              <w:marLeft w:val="0"/>
              <w:marRight w:val="0"/>
              <w:marTop w:val="0"/>
              <w:marBottom w:val="0"/>
              <w:divBdr>
                <w:top w:val="none" w:sz="0" w:space="0" w:color="auto"/>
                <w:left w:val="none" w:sz="0" w:space="0" w:color="auto"/>
                <w:bottom w:val="none" w:sz="0" w:space="0" w:color="auto"/>
                <w:right w:val="none" w:sz="0" w:space="0" w:color="auto"/>
              </w:divBdr>
            </w:div>
            <w:div w:id="538589466">
              <w:marLeft w:val="0"/>
              <w:marRight w:val="0"/>
              <w:marTop w:val="0"/>
              <w:marBottom w:val="0"/>
              <w:divBdr>
                <w:top w:val="none" w:sz="0" w:space="0" w:color="auto"/>
                <w:left w:val="none" w:sz="0" w:space="0" w:color="auto"/>
                <w:bottom w:val="none" w:sz="0" w:space="0" w:color="auto"/>
                <w:right w:val="none" w:sz="0" w:space="0" w:color="auto"/>
              </w:divBdr>
            </w:div>
            <w:div w:id="8711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10230">
      <w:bodyDiv w:val="1"/>
      <w:marLeft w:val="0"/>
      <w:marRight w:val="0"/>
      <w:marTop w:val="0"/>
      <w:marBottom w:val="0"/>
      <w:divBdr>
        <w:top w:val="none" w:sz="0" w:space="0" w:color="auto"/>
        <w:left w:val="none" w:sz="0" w:space="0" w:color="auto"/>
        <w:bottom w:val="none" w:sz="0" w:space="0" w:color="auto"/>
        <w:right w:val="none" w:sz="0" w:space="0" w:color="auto"/>
      </w:divBdr>
      <w:divsChild>
        <w:div w:id="2063748227">
          <w:marLeft w:val="0"/>
          <w:marRight w:val="0"/>
          <w:marTop w:val="0"/>
          <w:marBottom w:val="120"/>
          <w:divBdr>
            <w:top w:val="none" w:sz="0" w:space="0" w:color="auto"/>
            <w:left w:val="none" w:sz="0" w:space="0" w:color="auto"/>
            <w:bottom w:val="none" w:sz="0" w:space="0" w:color="auto"/>
            <w:right w:val="none" w:sz="0" w:space="0" w:color="auto"/>
          </w:divBdr>
          <w:divsChild>
            <w:div w:id="1796219059">
              <w:marLeft w:val="0"/>
              <w:marRight w:val="0"/>
              <w:marTop w:val="0"/>
              <w:marBottom w:val="0"/>
              <w:divBdr>
                <w:top w:val="none" w:sz="0" w:space="0" w:color="auto"/>
                <w:left w:val="none" w:sz="0" w:space="0" w:color="auto"/>
                <w:bottom w:val="none" w:sz="0" w:space="0" w:color="auto"/>
                <w:right w:val="none" w:sz="0" w:space="0" w:color="auto"/>
              </w:divBdr>
              <w:divsChild>
                <w:div w:id="546918765">
                  <w:marLeft w:val="0"/>
                  <w:marRight w:val="0"/>
                  <w:marTop w:val="0"/>
                  <w:marBottom w:val="0"/>
                  <w:divBdr>
                    <w:top w:val="none" w:sz="0" w:space="0" w:color="auto"/>
                    <w:left w:val="none" w:sz="0" w:space="0" w:color="auto"/>
                    <w:bottom w:val="none" w:sz="0" w:space="0" w:color="auto"/>
                    <w:right w:val="none" w:sz="0" w:space="0" w:color="auto"/>
                  </w:divBdr>
                  <w:divsChild>
                    <w:div w:id="118883072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89976392">
          <w:marLeft w:val="0"/>
          <w:marRight w:val="0"/>
          <w:marTop w:val="0"/>
          <w:marBottom w:val="0"/>
          <w:divBdr>
            <w:top w:val="none" w:sz="0" w:space="0" w:color="auto"/>
            <w:left w:val="none" w:sz="0" w:space="0" w:color="auto"/>
            <w:bottom w:val="none" w:sz="0" w:space="0" w:color="auto"/>
            <w:right w:val="none" w:sz="0" w:space="0" w:color="auto"/>
          </w:divBdr>
        </w:div>
        <w:div w:id="525142440">
          <w:marLeft w:val="0"/>
          <w:marRight w:val="0"/>
          <w:marTop w:val="0"/>
          <w:marBottom w:val="0"/>
          <w:divBdr>
            <w:top w:val="none" w:sz="0" w:space="0" w:color="auto"/>
            <w:left w:val="none" w:sz="0" w:space="0" w:color="auto"/>
            <w:bottom w:val="none" w:sz="0" w:space="0" w:color="auto"/>
            <w:right w:val="none" w:sz="0" w:space="0" w:color="auto"/>
          </w:divBdr>
          <w:divsChild>
            <w:div w:id="1495413601">
              <w:marLeft w:val="0"/>
              <w:marRight w:val="0"/>
              <w:marTop w:val="0"/>
              <w:marBottom w:val="120"/>
              <w:divBdr>
                <w:top w:val="none" w:sz="0" w:space="0" w:color="auto"/>
                <w:left w:val="none" w:sz="0" w:space="0" w:color="auto"/>
                <w:bottom w:val="none" w:sz="0" w:space="0" w:color="auto"/>
                <w:right w:val="none" w:sz="0" w:space="0" w:color="auto"/>
              </w:divBdr>
              <w:divsChild>
                <w:div w:id="6800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79418">
          <w:marLeft w:val="0"/>
          <w:marRight w:val="0"/>
          <w:marTop w:val="0"/>
          <w:marBottom w:val="480"/>
          <w:divBdr>
            <w:top w:val="none" w:sz="0" w:space="0" w:color="auto"/>
            <w:left w:val="none" w:sz="0" w:space="0" w:color="auto"/>
            <w:bottom w:val="single" w:sz="12" w:space="24" w:color="EBEBEB"/>
            <w:right w:val="none" w:sz="0" w:space="0" w:color="auto"/>
          </w:divBdr>
          <w:divsChild>
            <w:div w:id="1514495474">
              <w:marLeft w:val="0"/>
              <w:marRight w:val="0"/>
              <w:marTop w:val="0"/>
              <w:marBottom w:val="0"/>
              <w:divBdr>
                <w:top w:val="none" w:sz="0" w:space="0" w:color="auto"/>
                <w:left w:val="none" w:sz="0" w:space="0" w:color="auto"/>
                <w:bottom w:val="none" w:sz="0" w:space="0" w:color="auto"/>
                <w:right w:val="none" w:sz="0" w:space="0" w:color="auto"/>
              </w:divBdr>
              <w:divsChild>
                <w:div w:id="988750920">
                  <w:marLeft w:val="0"/>
                  <w:marRight w:val="0"/>
                  <w:marTop w:val="0"/>
                  <w:marBottom w:val="0"/>
                  <w:divBdr>
                    <w:top w:val="none" w:sz="0" w:space="0" w:color="auto"/>
                    <w:left w:val="none" w:sz="0" w:space="0" w:color="auto"/>
                    <w:bottom w:val="none" w:sz="0" w:space="0" w:color="auto"/>
                    <w:right w:val="none" w:sz="0" w:space="0" w:color="auto"/>
                  </w:divBdr>
                </w:div>
                <w:div w:id="2127845389">
                  <w:marLeft w:val="0"/>
                  <w:marRight w:val="0"/>
                  <w:marTop w:val="0"/>
                  <w:marBottom w:val="0"/>
                  <w:divBdr>
                    <w:top w:val="none" w:sz="0" w:space="0" w:color="auto"/>
                    <w:left w:val="none" w:sz="0" w:space="0" w:color="auto"/>
                    <w:bottom w:val="none" w:sz="0" w:space="0" w:color="auto"/>
                    <w:right w:val="none" w:sz="0" w:space="0" w:color="auto"/>
                  </w:divBdr>
                </w:div>
                <w:div w:id="439033764">
                  <w:marLeft w:val="0"/>
                  <w:marRight w:val="0"/>
                  <w:marTop w:val="0"/>
                  <w:marBottom w:val="0"/>
                  <w:divBdr>
                    <w:top w:val="none" w:sz="0" w:space="0" w:color="auto"/>
                    <w:left w:val="none" w:sz="0" w:space="0" w:color="auto"/>
                    <w:bottom w:val="none" w:sz="0" w:space="0" w:color="auto"/>
                    <w:right w:val="none" w:sz="0" w:space="0" w:color="auto"/>
                  </w:divBdr>
                </w:div>
                <w:div w:id="2040229860">
                  <w:marLeft w:val="0"/>
                  <w:marRight w:val="0"/>
                  <w:marTop w:val="0"/>
                  <w:marBottom w:val="0"/>
                  <w:divBdr>
                    <w:top w:val="none" w:sz="0" w:space="0" w:color="auto"/>
                    <w:left w:val="none" w:sz="0" w:space="0" w:color="auto"/>
                    <w:bottom w:val="none" w:sz="0" w:space="0" w:color="auto"/>
                    <w:right w:val="none" w:sz="0" w:space="0" w:color="auto"/>
                  </w:divBdr>
                </w:div>
                <w:div w:id="862595142">
                  <w:marLeft w:val="0"/>
                  <w:marRight w:val="0"/>
                  <w:marTop w:val="0"/>
                  <w:marBottom w:val="0"/>
                  <w:divBdr>
                    <w:top w:val="none" w:sz="0" w:space="0" w:color="auto"/>
                    <w:left w:val="none" w:sz="0" w:space="0" w:color="auto"/>
                    <w:bottom w:val="none" w:sz="0" w:space="0" w:color="auto"/>
                    <w:right w:val="none" w:sz="0" w:space="0" w:color="auto"/>
                  </w:divBdr>
                </w:div>
                <w:div w:id="107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29048">
          <w:marLeft w:val="0"/>
          <w:marRight w:val="0"/>
          <w:marTop w:val="0"/>
          <w:marBottom w:val="0"/>
          <w:divBdr>
            <w:top w:val="none" w:sz="0" w:space="0" w:color="auto"/>
            <w:left w:val="none" w:sz="0" w:space="0" w:color="auto"/>
            <w:bottom w:val="none" w:sz="0" w:space="0" w:color="auto"/>
            <w:right w:val="none" w:sz="0" w:space="0" w:color="auto"/>
          </w:divBdr>
          <w:divsChild>
            <w:div w:id="223368801">
              <w:marLeft w:val="0"/>
              <w:marRight w:val="0"/>
              <w:marTop w:val="0"/>
              <w:marBottom w:val="0"/>
              <w:divBdr>
                <w:top w:val="none" w:sz="0" w:space="0" w:color="auto"/>
                <w:left w:val="none" w:sz="0" w:space="0" w:color="auto"/>
                <w:bottom w:val="none" w:sz="0" w:space="0" w:color="auto"/>
                <w:right w:val="none" w:sz="0" w:space="0" w:color="auto"/>
              </w:divBdr>
              <w:divsChild>
                <w:div w:id="677122071">
                  <w:marLeft w:val="0"/>
                  <w:marRight w:val="0"/>
                  <w:marTop w:val="0"/>
                  <w:marBottom w:val="0"/>
                  <w:divBdr>
                    <w:top w:val="none" w:sz="0" w:space="0" w:color="auto"/>
                    <w:left w:val="none" w:sz="0" w:space="0" w:color="auto"/>
                    <w:bottom w:val="none" w:sz="0" w:space="0" w:color="auto"/>
                    <w:right w:val="none" w:sz="0" w:space="0" w:color="auto"/>
                  </w:divBdr>
                  <w:divsChild>
                    <w:div w:id="1289623228">
                      <w:marLeft w:val="0"/>
                      <w:marRight w:val="0"/>
                      <w:marTop w:val="240"/>
                      <w:marBottom w:val="240"/>
                      <w:divBdr>
                        <w:top w:val="single" w:sz="12" w:space="0" w:color="EBEBEB"/>
                        <w:left w:val="none" w:sz="0" w:space="0" w:color="auto"/>
                        <w:bottom w:val="single" w:sz="12" w:space="0" w:color="EBEBEB"/>
                        <w:right w:val="none" w:sz="0" w:space="0" w:color="auto"/>
                      </w:divBdr>
                      <w:divsChild>
                        <w:div w:id="21421895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9588368">
                  <w:marLeft w:val="0"/>
                  <w:marRight w:val="0"/>
                  <w:marTop w:val="0"/>
                  <w:marBottom w:val="0"/>
                  <w:divBdr>
                    <w:top w:val="none" w:sz="0" w:space="0" w:color="auto"/>
                    <w:left w:val="none" w:sz="0" w:space="0" w:color="auto"/>
                    <w:bottom w:val="none" w:sz="0" w:space="0" w:color="auto"/>
                    <w:right w:val="none" w:sz="0" w:space="0" w:color="auto"/>
                  </w:divBdr>
                  <w:divsChild>
                    <w:div w:id="1033186036">
                      <w:marLeft w:val="0"/>
                      <w:marRight w:val="0"/>
                      <w:marTop w:val="240"/>
                      <w:marBottom w:val="240"/>
                      <w:divBdr>
                        <w:top w:val="single" w:sz="12" w:space="0" w:color="EBEBEB"/>
                        <w:left w:val="none" w:sz="0" w:space="0" w:color="auto"/>
                        <w:bottom w:val="single" w:sz="12" w:space="0" w:color="EBEBEB"/>
                        <w:right w:val="none" w:sz="0" w:space="0" w:color="auto"/>
                      </w:divBdr>
                      <w:divsChild>
                        <w:div w:id="1813986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18336416">
                  <w:marLeft w:val="0"/>
                  <w:marRight w:val="0"/>
                  <w:marTop w:val="0"/>
                  <w:marBottom w:val="0"/>
                  <w:divBdr>
                    <w:top w:val="none" w:sz="0" w:space="0" w:color="auto"/>
                    <w:left w:val="none" w:sz="0" w:space="0" w:color="auto"/>
                    <w:bottom w:val="none" w:sz="0" w:space="0" w:color="auto"/>
                    <w:right w:val="none" w:sz="0" w:space="0" w:color="auto"/>
                  </w:divBdr>
                  <w:divsChild>
                    <w:div w:id="2129276131">
                      <w:marLeft w:val="0"/>
                      <w:marRight w:val="0"/>
                      <w:marTop w:val="240"/>
                      <w:marBottom w:val="240"/>
                      <w:divBdr>
                        <w:top w:val="single" w:sz="12" w:space="0" w:color="EBEBEB"/>
                        <w:left w:val="none" w:sz="0" w:space="0" w:color="auto"/>
                        <w:bottom w:val="single" w:sz="12" w:space="0" w:color="EBEBEB"/>
                        <w:right w:val="none" w:sz="0" w:space="0" w:color="auto"/>
                      </w:divBdr>
                      <w:divsChild>
                        <w:div w:id="4022615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16434333">
                  <w:marLeft w:val="0"/>
                  <w:marRight w:val="0"/>
                  <w:marTop w:val="0"/>
                  <w:marBottom w:val="0"/>
                  <w:divBdr>
                    <w:top w:val="none" w:sz="0" w:space="0" w:color="auto"/>
                    <w:left w:val="none" w:sz="0" w:space="0" w:color="auto"/>
                    <w:bottom w:val="none" w:sz="0" w:space="0" w:color="auto"/>
                    <w:right w:val="none" w:sz="0" w:space="0" w:color="auto"/>
                  </w:divBdr>
                  <w:divsChild>
                    <w:div w:id="305621662">
                      <w:marLeft w:val="0"/>
                      <w:marRight w:val="0"/>
                      <w:marTop w:val="240"/>
                      <w:marBottom w:val="240"/>
                      <w:divBdr>
                        <w:top w:val="single" w:sz="12" w:space="0" w:color="EBEBEB"/>
                        <w:left w:val="none" w:sz="0" w:space="0" w:color="auto"/>
                        <w:bottom w:val="single" w:sz="12" w:space="0" w:color="EBEBEB"/>
                        <w:right w:val="none" w:sz="0" w:space="0" w:color="auto"/>
                      </w:divBdr>
                      <w:divsChild>
                        <w:div w:id="426318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62098220">
              <w:marLeft w:val="0"/>
              <w:marRight w:val="0"/>
              <w:marTop w:val="0"/>
              <w:marBottom w:val="0"/>
              <w:divBdr>
                <w:top w:val="none" w:sz="0" w:space="0" w:color="auto"/>
                <w:left w:val="none" w:sz="0" w:space="0" w:color="auto"/>
                <w:bottom w:val="none" w:sz="0" w:space="0" w:color="auto"/>
                <w:right w:val="none" w:sz="0" w:space="0" w:color="auto"/>
              </w:divBdr>
            </w:div>
          </w:divsChild>
        </w:div>
        <w:div w:id="715665969">
          <w:marLeft w:val="0"/>
          <w:marRight w:val="0"/>
          <w:marTop w:val="0"/>
          <w:marBottom w:val="0"/>
          <w:divBdr>
            <w:top w:val="none" w:sz="0" w:space="0" w:color="auto"/>
            <w:left w:val="none" w:sz="0" w:space="0" w:color="auto"/>
            <w:bottom w:val="none" w:sz="0" w:space="0" w:color="auto"/>
            <w:right w:val="none" w:sz="0" w:space="0" w:color="auto"/>
          </w:divBdr>
        </w:div>
        <w:div w:id="292903270">
          <w:marLeft w:val="0"/>
          <w:marRight w:val="0"/>
          <w:marTop w:val="0"/>
          <w:marBottom w:val="0"/>
          <w:divBdr>
            <w:top w:val="none" w:sz="0" w:space="0" w:color="auto"/>
            <w:left w:val="none" w:sz="0" w:space="0" w:color="auto"/>
            <w:bottom w:val="none" w:sz="0" w:space="0" w:color="auto"/>
            <w:right w:val="none" w:sz="0" w:space="0" w:color="auto"/>
          </w:divBdr>
        </w:div>
        <w:div w:id="1404181088">
          <w:marLeft w:val="0"/>
          <w:marRight w:val="0"/>
          <w:marTop w:val="0"/>
          <w:marBottom w:val="0"/>
          <w:divBdr>
            <w:top w:val="none" w:sz="0" w:space="0" w:color="auto"/>
            <w:left w:val="none" w:sz="0" w:space="0" w:color="auto"/>
            <w:bottom w:val="none" w:sz="0" w:space="0" w:color="auto"/>
            <w:right w:val="none" w:sz="0" w:space="0" w:color="auto"/>
          </w:divBdr>
        </w:div>
        <w:div w:id="1426270373">
          <w:marLeft w:val="0"/>
          <w:marRight w:val="0"/>
          <w:marTop w:val="0"/>
          <w:marBottom w:val="0"/>
          <w:divBdr>
            <w:top w:val="none" w:sz="0" w:space="0" w:color="auto"/>
            <w:left w:val="none" w:sz="0" w:space="0" w:color="auto"/>
            <w:bottom w:val="none" w:sz="0" w:space="0" w:color="auto"/>
            <w:right w:val="none" w:sz="0" w:space="0" w:color="auto"/>
          </w:divBdr>
        </w:div>
        <w:div w:id="1163354809">
          <w:marLeft w:val="0"/>
          <w:marRight w:val="0"/>
          <w:marTop w:val="0"/>
          <w:marBottom w:val="0"/>
          <w:divBdr>
            <w:top w:val="none" w:sz="0" w:space="0" w:color="auto"/>
            <w:left w:val="none" w:sz="0" w:space="0" w:color="auto"/>
            <w:bottom w:val="none" w:sz="0" w:space="0" w:color="auto"/>
            <w:right w:val="none" w:sz="0" w:space="0" w:color="auto"/>
          </w:divBdr>
        </w:div>
        <w:div w:id="15663743">
          <w:marLeft w:val="0"/>
          <w:marRight w:val="0"/>
          <w:marTop w:val="0"/>
          <w:marBottom w:val="0"/>
          <w:divBdr>
            <w:top w:val="none" w:sz="0" w:space="0" w:color="auto"/>
            <w:left w:val="none" w:sz="0" w:space="0" w:color="auto"/>
            <w:bottom w:val="none" w:sz="0" w:space="0" w:color="auto"/>
            <w:right w:val="none" w:sz="0" w:space="0" w:color="auto"/>
          </w:divBdr>
        </w:div>
        <w:div w:id="1152523355">
          <w:marLeft w:val="0"/>
          <w:marRight w:val="0"/>
          <w:marTop w:val="0"/>
          <w:marBottom w:val="0"/>
          <w:divBdr>
            <w:top w:val="none" w:sz="0" w:space="0" w:color="auto"/>
            <w:left w:val="none" w:sz="0" w:space="0" w:color="auto"/>
            <w:bottom w:val="none" w:sz="0" w:space="0" w:color="auto"/>
            <w:right w:val="none" w:sz="0" w:space="0" w:color="auto"/>
          </w:divBdr>
        </w:div>
        <w:div w:id="1574195998">
          <w:marLeft w:val="0"/>
          <w:marRight w:val="0"/>
          <w:marTop w:val="0"/>
          <w:marBottom w:val="0"/>
          <w:divBdr>
            <w:top w:val="none" w:sz="0" w:space="0" w:color="auto"/>
            <w:left w:val="none" w:sz="0" w:space="0" w:color="auto"/>
            <w:bottom w:val="none" w:sz="0" w:space="0" w:color="auto"/>
            <w:right w:val="none" w:sz="0" w:space="0" w:color="auto"/>
          </w:divBdr>
        </w:div>
        <w:div w:id="1331132736">
          <w:marLeft w:val="0"/>
          <w:marRight w:val="0"/>
          <w:marTop w:val="0"/>
          <w:marBottom w:val="0"/>
          <w:divBdr>
            <w:top w:val="none" w:sz="0" w:space="0" w:color="auto"/>
            <w:left w:val="none" w:sz="0" w:space="0" w:color="auto"/>
            <w:bottom w:val="none" w:sz="0" w:space="0" w:color="auto"/>
            <w:right w:val="none" w:sz="0" w:space="0" w:color="auto"/>
          </w:divBdr>
        </w:div>
        <w:div w:id="922959048">
          <w:marLeft w:val="0"/>
          <w:marRight w:val="0"/>
          <w:marTop w:val="0"/>
          <w:marBottom w:val="0"/>
          <w:divBdr>
            <w:top w:val="none" w:sz="0" w:space="0" w:color="auto"/>
            <w:left w:val="none" w:sz="0" w:space="0" w:color="auto"/>
            <w:bottom w:val="none" w:sz="0" w:space="0" w:color="auto"/>
            <w:right w:val="none" w:sz="0" w:space="0" w:color="auto"/>
          </w:divBdr>
        </w:div>
        <w:div w:id="1581139431">
          <w:marLeft w:val="0"/>
          <w:marRight w:val="0"/>
          <w:marTop w:val="0"/>
          <w:marBottom w:val="0"/>
          <w:divBdr>
            <w:top w:val="none" w:sz="0" w:space="0" w:color="auto"/>
            <w:left w:val="none" w:sz="0" w:space="0" w:color="auto"/>
            <w:bottom w:val="none" w:sz="0" w:space="0" w:color="auto"/>
            <w:right w:val="none" w:sz="0" w:space="0" w:color="auto"/>
          </w:divBdr>
        </w:div>
        <w:div w:id="1473795284">
          <w:marLeft w:val="0"/>
          <w:marRight w:val="0"/>
          <w:marTop w:val="0"/>
          <w:marBottom w:val="0"/>
          <w:divBdr>
            <w:top w:val="none" w:sz="0" w:space="0" w:color="auto"/>
            <w:left w:val="none" w:sz="0" w:space="0" w:color="auto"/>
            <w:bottom w:val="none" w:sz="0" w:space="0" w:color="auto"/>
            <w:right w:val="none" w:sz="0" w:space="0" w:color="auto"/>
          </w:divBdr>
        </w:div>
        <w:div w:id="1588222286">
          <w:marLeft w:val="0"/>
          <w:marRight w:val="0"/>
          <w:marTop w:val="0"/>
          <w:marBottom w:val="0"/>
          <w:divBdr>
            <w:top w:val="none" w:sz="0" w:space="0" w:color="auto"/>
            <w:left w:val="none" w:sz="0" w:space="0" w:color="auto"/>
            <w:bottom w:val="none" w:sz="0" w:space="0" w:color="auto"/>
            <w:right w:val="none" w:sz="0" w:space="0" w:color="auto"/>
          </w:divBdr>
        </w:div>
        <w:div w:id="490175322">
          <w:marLeft w:val="0"/>
          <w:marRight w:val="0"/>
          <w:marTop w:val="0"/>
          <w:marBottom w:val="0"/>
          <w:divBdr>
            <w:top w:val="none" w:sz="0" w:space="0" w:color="auto"/>
            <w:left w:val="none" w:sz="0" w:space="0" w:color="auto"/>
            <w:bottom w:val="none" w:sz="0" w:space="0" w:color="auto"/>
            <w:right w:val="none" w:sz="0" w:space="0" w:color="auto"/>
          </w:divBdr>
        </w:div>
        <w:div w:id="1416517687">
          <w:marLeft w:val="0"/>
          <w:marRight w:val="0"/>
          <w:marTop w:val="0"/>
          <w:marBottom w:val="0"/>
          <w:divBdr>
            <w:top w:val="none" w:sz="0" w:space="0" w:color="auto"/>
            <w:left w:val="none" w:sz="0" w:space="0" w:color="auto"/>
            <w:bottom w:val="none" w:sz="0" w:space="0" w:color="auto"/>
            <w:right w:val="none" w:sz="0" w:space="0" w:color="auto"/>
          </w:divBdr>
        </w:div>
        <w:div w:id="1245723534">
          <w:marLeft w:val="0"/>
          <w:marRight w:val="0"/>
          <w:marTop w:val="0"/>
          <w:marBottom w:val="0"/>
          <w:divBdr>
            <w:top w:val="none" w:sz="0" w:space="0" w:color="auto"/>
            <w:left w:val="none" w:sz="0" w:space="0" w:color="auto"/>
            <w:bottom w:val="none" w:sz="0" w:space="0" w:color="auto"/>
            <w:right w:val="none" w:sz="0" w:space="0" w:color="auto"/>
          </w:divBdr>
        </w:div>
        <w:div w:id="1240676265">
          <w:marLeft w:val="0"/>
          <w:marRight w:val="0"/>
          <w:marTop w:val="0"/>
          <w:marBottom w:val="0"/>
          <w:divBdr>
            <w:top w:val="none" w:sz="0" w:space="0" w:color="auto"/>
            <w:left w:val="none" w:sz="0" w:space="0" w:color="auto"/>
            <w:bottom w:val="none" w:sz="0" w:space="0" w:color="auto"/>
            <w:right w:val="none" w:sz="0" w:space="0" w:color="auto"/>
          </w:divBdr>
        </w:div>
        <w:div w:id="1580558758">
          <w:marLeft w:val="0"/>
          <w:marRight w:val="0"/>
          <w:marTop w:val="0"/>
          <w:marBottom w:val="0"/>
          <w:divBdr>
            <w:top w:val="none" w:sz="0" w:space="0" w:color="auto"/>
            <w:left w:val="none" w:sz="0" w:space="0" w:color="auto"/>
            <w:bottom w:val="none" w:sz="0" w:space="0" w:color="auto"/>
            <w:right w:val="none" w:sz="0" w:space="0" w:color="auto"/>
          </w:divBdr>
        </w:div>
        <w:div w:id="501898788">
          <w:marLeft w:val="0"/>
          <w:marRight w:val="0"/>
          <w:marTop w:val="0"/>
          <w:marBottom w:val="0"/>
          <w:divBdr>
            <w:top w:val="none" w:sz="0" w:space="0" w:color="auto"/>
            <w:left w:val="none" w:sz="0" w:space="0" w:color="auto"/>
            <w:bottom w:val="none" w:sz="0" w:space="0" w:color="auto"/>
            <w:right w:val="none" w:sz="0" w:space="0" w:color="auto"/>
          </w:divBdr>
        </w:div>
        <w:div w:id="888491802">
          <w:marLeft w:val="0"/>
          <w:marRight w:val="0"/>
          <w:marTop w:val="0"/>
          <w:marBottom w:val="0"/>
          <w:divBdr>
            <w:top w:val="none" w:sz="0" w:space="0" w:color="auto"/>
            <w:left w:val="none" w:sz="0" w:space="0" w:color="auto"/>
            <w:bottom w:val="none" w:sz="0" w:space="0" w:color="auto"/>
            <w:right w:val="none" w:sz="0" w:space="0" w:color="auto"/>
          </w:divBdr>
        </w:div>
        <w:div w:id="1013725188">
          <w:marLeft w:val="0"/>
          <w:marRight w:val="0"/>
          <w:marTop w:val="0"/>
          <w:marBottom w:val="0"/>
          <w:divBdr>
            <w:top w:val="none" w:sz="0" w:space="0" w:color="auto"/>
            <w:left w:val="none" w:sz="0" w:space="0" w:color="auto"/>
            <w:bottom w:val="none" w:sz="0" w:space="0" w:color="auto"/>
            <w:right w:val="none" w:sz="0" w:space="0" w:color="auto"/>
          </w:divBdr>
        </w:div>
        <w:div w:id="2081101135">
          <w:marLeft w:val="0"/>
          <w:marRight w:val="0"/>
          <w:marTop w:val="0"/>
          <w:marBottom w:val="0"/>
          <w:divBdr>
            <w:top w:val="none" w:sz="0" w:space="0" w:color="auto"/>
            <w:left w:val="none" w:sz="0" w:space="0" w:color="auto"/>
            <w:bottom w:val="none" w:sz="0" w:space="0" w:color="auto"/>
            <w:right w:val="none" w:sz="0" w:space="0" w:color="auto"/>
          </w:divBdr>
        </w:div>
        <w:div w:id="205802718">
          <w:marLeft w:val="0"/>
          <w:marRight w:val="0"/>
          <w:marTop w:val="0"/>
          <w:marBottom w:val="0"/>
          <w:divBdr>
            <w:top w:val="none" w:sz="0" w:space="0" w:color="auto"/>
            <w:left w:val="none" w:sz="0" w:space="0" w:color="auto"/>
            <w:bottom w:val="none" w:sz="0" w:space="0" w:color="auto"/>
            <w:right w:val="none" w:sz="0" w:space="0" w:color="auto"/>
          </w:divBdr>
        </w:div>
        <w:div w:id="1975718207">
          <w:marLeft w:val="0"/>
          <w:marRight w:val="0"/>
          <w:marTop w:val="0"/>
          <w:marBottom w:val="0"/>
          <w:divBdr>
            <w:top w:val="none" w:sz="0" w:space="0" w:color="auto"/>
            <w:left w:val="none" w:sz="0" w:space="0" w:color="auto"/>
            <w:bottom w:val="none" w:sz="0" w:space="0" w:color="auto"/>
            <w:right w:val="none" w:sz="0" w:space="0" w:color="auto"/>
          </w:divBdr>
        </w:div>
        <w:div w:id="897546467">
          <w:marLeft w:val="0"/>
          <w:marRight w:val="0"/>
          <w:marTop w:val="0"/>
          <w:marBottom w:val="0"/>
          <w:divBdr>
            <w:top w:val="none" w:sz="0" w:space="0" w:color="auto"/>
            <w:left w:val="none" w:sz="0" w:space="0" w:color="auto"/>
            <w:bottom w:val="none" w:sz="0" w:space="0" w:color="auto"/>
            <w:right w:val="none" w:sz="0" w:space="0" w:color="auto"/>
          </w:divBdr>
        </w:div>
        <w:div w:id="1113785818">
          <w:marLeft w:val="0"/>
          <w:marRight w:val="0"/>
          <w:marTop w:val="0"/>
          <w:marBottom w:val="0"/>
          <w:divBdr>
            <w:top w:val="none" w:sz="0" w:space="0" w:color="auto"/>
            <w:left w:val="none" w:sz="0" w:space="0" w:color="auto"/>
            <w:bottom w:val="none" w:sz="0" w:space="0" w:color="auto"/>
            <w:right w:val="none" w:sz="0" w:space="0" w:color="auto"/>
          </w:divBdr>
        </w:div>
        <w:div w:id="203910378">
          <w:marLeft w:val="0"/>
          <w:marRight w:val="0"/>
          <w:marTop w:val="0"/>
          <w:marBottom w:val="0"/>
          <w:divBdr>
            <w:top w:val="none" w:sz="0" w:space="0" w:color="auto"/>
            <w:left w:val="none" w:sz="0" w:space="0" w:color="auto"/>
            <w:bottom w:val="none" w:sz="0" w:space="0" w:color="auto"/>
            <w:right w:val="none" w:sz="0" w:space="0" w:color="auto"/>
          </w:divBdr>
        </w:div>
        <w:div w:id="1731927079">
          <w:marLeft w:val="0"/>
          <w:marRight w:val="0"/>
          <w:marTop w:val="0"/>
          <w:marBottom w:val="0"/>
          <w:divBdr>
            <w:top w:val="none" w:sz="0" w:space="0" w:color="auto"/>
            <w:left w:val="none" w:sz="0" w:space="0" w:color="auto"/>
            <w:bottom w:val="none" w:sz="0" w:space="0" w:color="auto"/>
            <w:right w:val="none" w:sz="0" w:space="0" w:color="auto"/>
          </w:divBdr>
        </w:div>
        <w:div w:id="92626742">
          <w:marLeft w:val="0"/>
          <w:marRight w:val="0"/>
          <w:marTop w:val="0"/>
          <w:marBottom w:val="0"/>
          <w:divBdr>
            <w:top w:val="none" w:sz="0" w:space="0" w:color="auto"/>
            <w:left w:val="none" w:sz="0" w:space="0" w:color="auto"/>
            <w:bottom w:val="none" w:sz="0" w:space="0" w:color="auto"/>
            <w:right w:val="none" w:sz="0" w:space="0" w:color="auto"/>
          </w:divBdr>
        </w:div>
        <w:div w:id="799420636">
          <w:marLeft w:val="0"/>
          <w:marRight w:val="0"/>
          <w:marTop w:val="0"/>
          <w:marBottom w:val="0"/>
          <w:divBdr>
            <w:top w:val="none" w:sz="0" w:space="0" w:color="auto"/>
            <w:left w:val="none" w:sz="0" w:space="0" w:color="auto"/>
            <w:bottom w:val="none" w:sz="0" w:space="0" w:color="auto"/>
            <w:right w:val="none" w:sz="0" w:space="0" w:color="auto"/>
          </w:divBdr>
        </w:div>
        <w:div w:id="2000574258">
          <w:marLeft w:val="0"/>
          <w:marRight w:val="0"/>
          <w:marTop w:val="0"/>
          <w:marBottom w:val="0"/>
          <w:divBdr>
            <w:top w:val="none" w:sz="0" w:space="0" w:color="auto"/>
            <w:left w:val="none" w:sz="0" w:space="0" w:color="auto"/>
            <w:bottom w:val="none" w:sz="0" w:space="0" w:color="auto"/>
            <w:right w:val="none" w:sz="0" w:space="0" w:color="auto"/>
          </w:divBdr>
        </w:div>
        <w:div w:id="840197520">
          <w:marLeft w:val="0"/>
          <w:marRight w:val="0"/>
          <w:marTop w:val="0"/>
          <w:marBottom w:val="0"/>
          <w:divBdr>
            <w:top w:val="none" w:sz="0" w:space="0" w:color="auto"/>
            <w:left w:val="none" w:sz="0" w:space="0" w:color="auto"/>
            <w:bottom w:val="none" w:sz="0" w:space="0" w:color="auto"/>
            <w:right w:val="none" w:sz="0" w:space="0" w:color="auto"/>
          </w:divBdr>
        </w:div>
        <w:div w:id="1929732906">
          <w:marLeft w:val="0"/>
          <w:marRight w:val="0"/>
          <w:marTop w:val="0"/>
          <w:marBottom w:val="0"/>
          <w:divBdr>
            <w:top w:val="none" w:sz="0" w:space="0" w:color="auto"/>
            <w:left w:val="none" w:sz="0" w:space="0" w:color="auto"/>
            <w:bottom w:val="none" w:sz="0" w:space="0" w:color="auto"/>
            <w:right w:val="none" w:sz="0" w:space="0" w:color="auto"/>
          </w:divBdr>
        </w:div>
        <w:div w:id="1772310926">
          <w:marLeft w:val="0"/>
          <w:marRight w:val="0"/>
          <w:marTop w:val="0"/>
          <w:marBottom w:val="0"/>
          <w:divBdr>
            <w:top w:val="none" w:sz="0" w:space="0" w:color="auto"/>
            <w:left w:val="none" w:sz="0" w:space="0" w:color="auto"/>
            <w:bottom w:val="none" w:sz="0" w:space="0" w:color="auto"/>
            <w:right w:val="none" w:sz="0" w:space="0" w:color="auto"/>
          </w:divBdr>
        </w:div>
        <w:div w:id="1489857363">
          <w:marLeft w:val="0"/>
          <w:marRight w:val="0"/>
          <w:marTop w:val="0"/>
          <w:marBottom w:val="0"/>
          <w:divBdr>
            <w:top w:val="none" w:sz="0" w:space="0" w:color="auto"/>
            <w:left w:val="none" w:sz="0" w:space="0" w:color="auto"/>
            <w:bottom w:val="none" w:sz="0" w:space="0" w:color="auto"/>
            <w:right w:val="none" w:sz="0" w:space="0" w:color="auto"/>
          </w:divBdr>
        </w:div>
        <w:div w:id="1940722023">
          <w:marLeft w:val="0"/>
          <w:marRight w:val="0"/>
          <w:marTop w:val="0"/>
          <w:marBottom w:val="0"/>
          <w:divBdr>
            <w:top w:val="none" w:sz="0" w:space="0" w:color="auto"/>
            <w:left w:val="none" w:sz="0" w:space="0" w:color="auto"/>
            <w:bottom w:val="none" w:sz="0" w:space="0" w:color="auto"/>
            <w:right w:val="none" w:sz="0" w:space="0" w:color="auto"/>
          </w:divBdr>
        </w:div>
        <w:div w:id="983658518">
          <w:marLeft w:val="0"/>
          <w:marRight w:val="0"/>
          <w:marTop w:val="0"/>
          <w:marBottom w:val="0"/>
          <w:divBdr>
            <w:top w:val="none" w:sz="0" w:space="0" w:color="auto"/>
            <w:left w:val="none" w:sz="0" w:space="0" w:color="auto"/>
            <w:bottom w:val="none" w:sz="0" w:space="0" w:color="auto"/>
            <w:right w:val="none" w:sz="0" w:space="0" w:color="auto"/>
          </w:divBdr>
        </w:div>
        <w:div w:id="855272681">
          <w:marLeft w:val="0"/>
          <w:marRight w:val="0"/>
          <w:marTop w:val="0"/>
          <w:marBottom w:val="0"/>
          <w:divBdr>
            <w:top w:val="none" w:sz="0" w:space="0" w:color="auto"/>
            <w:left w:val="none" w:sz="0" w:space="0" w:color="auto"/>
            <w:bottom w:val="none" w:sz="0" w:space="0" w:color="auto"/>
            <w:right w:val="none" w:sz="0" w:space="0" w:color="auto"/>
          </w:divBdr>
        </w:div>
        <w:div w:id="1465343024">
          <w:marLeft w:val="0"/>
          <w:marRight w:val="0"/>
          <w:marTop w:val="0"/>
          <w:marBottom w:val="0"/>
          <w:divBdr>
            <w:top w:val="none" w:sz="0" w:space="0" w:color="auto"/>
            <w:left w:val="none" w:sz="0" w:space="0" w:color="auto"/>
            <w:bottom w:val="none" w:sz="0" w:space="0" w:color="auto"/>
            <w:right w:val="none" w:sz="0" w:space="0" w:color="auto"/>
          </w:divBdr>
        </w:div>
        <w:div w:id="1246379967">
          <w:marLeft w:val="0"/>
          <w:marRight w:val="0"/>
          <w:marTop w:val="0"/>
          <w:marBottom w:val="0"/>
          <w:divBdr>
            <w:top w:val="none" w:sz="0" w:space="0" w:color="auto"/>
            <w:left w:val="none" w:sz="0" w:space="0" w:color="auto"/>
            <w:bottom w:val="none" w:sz="0" w:space="0" w:color="auto"/>
            <w:right w:val="none" w:sz="0" w:space="0" w:color="auto"/>
          </w:divBdr>
        </w:div>
        <w:div w:id="433404069">
          <w:marLeft w:val="0"/>
          <w:marRight w:val="0"/>
          <w:marTop w:val="0"/>
          <w:marBottom w:val="0"/>
          <w:divBdr>
            <w:top w:val="none" w:sz="0" w:space="0" w:color="auto"/>
            <w:left w:val="none" w:sz="0" w:space="0" w:color="auto"/>
            <w:bottom w:val="none" w:sz="0" w:space="0" w:color="auto"/>
            <w:right w:val="none" w:sz="0" w:space="0" w:color="auto"/>
          </w:divBdr>
        </w:div>
        <w:div w:id="604966151">
          <w:marLeft w:val="0"/>
          <w:marRight w:val="0"/>
          <w:marTop w:val="0"/>
          <w:marBottom w:val="0"/>
          <w:divBdr>
            <w:top w:val="none" w:sz="0" w:space="0" w:color="auto"/>
            <w:left w:val="none" w:sz="0" w:space="0" w:color="auto"/>
            <w:bottom w:val="none" w:sz="0" w:space="0" w:color="auto"/>
            <w:right w:val="none" w:sz="0" w:space="0" w:color="auto"/>
          </w:divBdr>
        </w:div>
        <w:div w:id="1437628120">
          <w:marLeft w:val="0"/>
          <w:marRight w:val="0"/>
          <w:marTop w:val="0"/>
          <w:marBottom w:val="0"/>
          <w:divBdr>
            <w:top w:val="none" w:sz="0" w:space="0" w:color="auto"/>
            <w:left w:val="none" w:sz="0" w:space="0" w:color="auto"/>
            <w:bottom w:val="none" w:sz="0" w:space="0" w:color="auto"/>
            <w:right w:val="none" w:sz="0" w:space="0" w:color="auto"/>
          </w:divBdr>
        </w:div>
        <w:div w:id="1634672327">
          <w:marLeft w:val="0"/>
          <w:marRight w:val="0"/>
          <w:marTop w:val="0"/>
          <w:marBottom w:val="0"/>
          <w:divBdr>
            <w:top w:val="none" w:sz="0" w:space="0" w:color="auto"/>
            <w:left w:val="none" w:sz="0" w:space="0" w:color="auto"/>
            <w:bottom w:val="none" w:sz="0" w:space="0" w:color="auto"/>
            <w:right w:val="none" w:sz="0" w:space="0" w:color="auto"/>
          </w:divBdr>
        </w:div>
        <w:div w:id="1414013830">
          <w:marLeft w:val="0"/>
          <w:marRight w:val="0"/>
          <w:marTop w:val="0"/>
          <w:marBottom w:val="0"/>
          <w:divBdr>
            <w:top w:val="none" w:sz="0" w:space="0" w:color="auto"/>
            <w:left w:val="none" w:sz="0" w:space="0" w:color="auto"/>
            <w:bottom w:val="none" w:sz="0" w:space="0" w:color="auto"/>
            <w:right w:val="none" w:sz="0" w:space="0" w:color="auto"/>
          </w:divBdr>
        </w:div>
        <w:div w:id="1643198103">
          <w:marLeft w:val="0"/>
          <w:marRight w:val="0"/>
          <w:marTop w:val="0"/>
          <w:marBottom w:val="0"/>
          <w:divBdr>
            <w:top w:val="none" w:sz="0" w:space="0" w:color="auto"/>
            <w:left w:val="none" w:sz="0" w:space="0" w:color="auto"/>
            <w:bottom w:val="none" w:sz="0" w:space="0" w:color="auto"/>
            <w:right w:val="none" w:sz="0" w:space="0" w:color="auto"/>
          </w:divBdr>
        </w:div>
        <w:div w:id="1272974443">
          <w:marLeft w:val="0"/>
          <w:marRight w:val="0"/>
          <w:marTop w:val="0"/>
          <w:marBottom w:val="0"/>
          <w:divBdr>
            <w:top w:val="none" w:sz="0" w:space="0" w:color="auto"/>
            <w:left w:val="none" w:sz="0" w:space="0" w:color="auto"/>
            <w:bottom w:val="none" w:sz="0" w:space="0" w:color="auto"/>
            <w:right w:val="none" w:sz="0" w:space="0" w:color="auto"/>
          </w:divBdr>
        </w:div>
        <w:div w:id="1842815647">
          <w:marLeft w:val="0"/>
          <w:marRight w:val="0"/>
          <w:marTop w:val="0"/>
          <w:marBottom w:val="0"/>
          <w:divBdr>
            <w:top w:val="none" w:sz="0" w:space="0" w:color="auto"/>
            <w:left w:val="none" w:sz="0" w:space="0" w:color="auto"/>
            <w:bottom w:val="none" w:sz="0" w:space="0" w:color="auto"/>
            <w:right w:val="none" w:sz="0" w:space="0" w:color="auto"/>
          </w:divBdr>
        </w:div>
        <w:div w:id="1330792567">
          <w:marLeft w:val="0"/>
          <w:marRight w:val="0"/>
          <w:marTop w:val="0"/>
          <w:marBottom w:val="0"/>
          <w:divBdr>
            <w:top w:val="none" w:sz="0" w:space="0" w:color="auto"/>
            <w:left w:val="none" w:sz="0" w:space="0" w:color="auto"/>
            <w:bottom w:val="none" w:sz="0" w:space="0" w:color="auto"/>
            <w:right w:val="none" w:sz="0" w:space="0" w:color="auto"/>
          </w:divBdr>
        </w:div>
        <w:div w:id="353960570">
          <w:marLeft w:val="0"/>
          <w:marRight w:val="0"/>
          <w:marTop w:val="0"/>
          <w:marBottom w:val="0"/>
          <w:divBdr>
            <w:top w:val="none" w:sz="0" w:space="0" w:color="auto"/>
            <w:left w:val="none" w:sz="0" w:space="0" w:color="auto"/>
            <w:bottom w:val="none" w:sz="0" w:space="0" w:color="auto"/>
            <w:right w:val="none" w:sz="0" w:space="0" w:color="auto"/>
          </w:divBdr>
        </w:div>
        <w:div w:id="311716331">
          <w:marLeft w:val="0"/>
          <w:marRight w:val="0"/>
          <w:marTop w:val="0"/>
          <w:marBottom w:val="0"/>
          <w:divBdr>
            <w:top w:val="none" w:sz="0" w:space="0" w:color="auto"/>
            <w:left w:val="none" w:sz="0" w:space="0" w:color="auto"/>
            <w:bottom w:val="none" w:sz="0" w:space="0" w:color="auto"/>
            <w:right w:val="none" w:sz="0" w:space="0" w:color="auto"/>
          </w:divBdr>
        </w:div>
        <w:div w:id="2002614137">
          <w:marLeft w:val="0"/>
          <w:marRight w:val="0"/>
          <w:marTop w:val="0"/>
          <w:marBottom w:val="0"/>
          <w:divBdr>
            <w:top w:val="none" w:sz="0" w:space="0" w:color="auto"/>
            <w:left w:val="none" w:sz="0" w:space="0" w:color="auto"/>
            <w:bottom w:val="none" w:sz="0" w:space="0" w:color="auto"/>
            <w:right w:val="none" w:sz="0" w:space="0" w:color="auto"/>
          </w:divBdr>
        </w:div>
        <w:div w:id="2106413325">
          <w:marLeft w:val="0"/>
          <w:marRight w:val="0"/>
          <w:marTop w:val="0"/>
          <w:marBottom w:val="0"/>
          <w:divBdr>
            <w:top w:val="none" w:sz="0" w:space="0" w:color="auto"/>
            <w:left w:val="none" w:sz="0" w:space="0" w:color="auto"/>
            <w:bottom w:val="none" w:sz="0" w:space="0" w:color="auto"/>
            <w:right w:val="none" w:sz="0" w:space="0" w:color="auto"/>
          </w:divBdr>
        </w:div>
        <w:div w:id="2031565411">
          <w:marLeft w:val="0"/>
          <w:marRight w:val="0"/>
          <w:marTop w:val="0"/>
          <w:marBottom w:val="0"/>
          <w:divBdr>
            <w:top w:val="none" w:sz="0" w:space="0" w:color="auto"/>
            <w:left w:val="none" w:sz="0" w:space="0" w:color="auto"/>
            <w:bottom w:val="none" w:sz="0" w:space="0" w:color="auto"/>
            <w:right w:val="none" w:sz="0" w:space="0" w:color="auto"/>
          </w:divBdr>
        </w:div>
        <w:div w:id="1875116451">
          <w:marLeft w:val="0"/>
          <w:marRight w:val="0"/>
          <w:marTop w:val="0"/>
          <w:marBottom w:val="0"/>
          <w:divBdr>
            <w:top w:val="none" w:sz="0" w:space="0" w:color="auto"/>
            <w:left w:val="none" w:sz="0" w:space="0" w:color="auto"/>
            <w:bottom w:val="none" w:sz="0" w:space="0" w:color="auto"/>
            <w:right w:val="none" w:sz="0" w:space="0" w:color="auto"/>
          </w:divBdr>
        </w:div>
        <w:div w:id="1673802444">
          <w:marLeft w:val="0"/>
          <w:marRight w:val="0"/>
          <w:marTop w:val="0"/>
          <w:marBottom w:val="0"/>
          <w:divBdr>
            <w:top w:val="none" w:sz="0" w:space="0" w:color="auto"/>
            <w:left w:val="none" w:sz="0" w:space="0" w:color="auto"/>
            <w:bottom w:val="none" w:sz="0" w:space="0" w:color="auto"/>
            <w:right w:val="none" w:sz="0" w:space="0" w:color="auto"/>
          </w:divBdr>
        </w:div>
        <w:div w:id="1427655290">
          <w:marLeft w:val="0"/>
          <w:marRight w:val="0"/>
          <w:marTop w:val="0"/>
          <w:marBottom w:val="0"/>
          <w:divBdr>
            <w:top w:val="none" w:sz="0" w:space="0" w:color="auto"/>
            <w:left w:val="none" w:sz="0" w:space="0" w:color="auto"/>
            <w:bottom w:val="none" w:sz="0" w:space="0" w:color="auto"/>
            <w:right w:val="none" w:sz="0" w:space="0" w:color="auto"/>
          </w:divBdr>
        </w:div>
        <w:div w:id="1403873486">
          <w:marLeft w:val="0"/>
          <w:marRight w:val="0"/>
          <w:marTop w:val="0"/>
          <w:marBottom w:val="0"/>
          <w:divBdr>
            <w:top w:val="none" w:sz="0" w:space="0" w:color="auto"/>
            <w:left w:val="none" w:sz="0" w:space="0" w:color="auto"/>
            <w:bottom w:val="none" w:sz="0" w:space="0" w:color="auto"/>
            <w:right w:val="none" w:sz="0" w:space="0" w:color="auto"/>
          </w:divBdr>
        </w:div>
        <w:div w:id="1290549678">
          <w:marLeft w:val="0"/>
          <w:marRight w:val="0"/>
          <w:marTop w:val="0"/>
          <w:marBottom w:val="0"/>
          <w:divBdr>
            <w:top w:val="none" w:sz="0" w:space="0" w:color="auto"/>
            <w:left w:val="none" w:sz="0" w:space="0" w:color="auto"/>
            <w:bottom w:val="none" w:sz="0" w:space="0" w:color="auto"/>
            <w:right w:val="none" w:sz="0" w:space="0" w:color="auto"/>
          </w:divBdr>
        </w:div>
        <w:div w:id="1434396896">
          <w:marLeft w:val="0"/>
          <w:marRight w:val="0"/>
          <w:marTop w:val="0"/>
          <w:marBottom w:val="0"/>
          <w:divBdr>
            <w:top w:val="none" w:sz="0" w:space="0" w:color="auto"/>
            <w:left w:val="none" w:sz="0" w:space="0" w:color="auto"/>
            <w:bottom w:val="none" w:sz="0" w:space="0" w:color="auto"/>
            <w:right w:val="none" w:sz="0" w:space="0" w:color="auto"/>
          </w:divBdr>
        </w:div>
        <w:div w:id="715278968">
          <w:marLeft w:val="0"/>
          <w:marRight w:val="0"/>
          <w:marTop w:val="0"/>
          <w:marBottom w:val="0"/>
          <w:divBdr>
            <w:top w:val="none" w:sz="0" w:space="0" w:color="auto"/>
            <w:left w:val="none" w:sz="0" w:space="0" w:color="auto"/>
            <w:bottom w:val="none" w:sz="0" w:space="0" w:color="auto"/>
            <w:right w:val="none" w:sz="0" w:space="0" w:color="auto"/>
          </w:divBdr>
        </w:div>
        <w:div w:id="2071027429">
          <w:marLeft w:val="0"/>
          <w:marRight w:val="0"/>
          <w:marTop w:val="0"/>
          <w:marBottom w:val="0"/>
          <w:divBdr>
            <w:top w:val="none" w:sz="0" w:space="0" w:color="auto"/>
            <w:left w:val="none" w:sz="0" w:space="0" w:color="auto"/>
            <w:bottom w:val="none" w:sz="0" w:space="0" w:color="auto"/>
            <w:right w:val="none" w:sz="0" w:space="0" w:color="auto"/>
          </w:divBdr>
        </w:div>
        <w:div w:id="289866970">
          <w:marLeft w:val="0"/>
          <w:marRight w:val="0"/>
          <w:marTop w:val="0"/>
          <w:marBottom w:val="0"/>
          <w:divBdr>
            <w:top w:val="none" w:sz="0" w:space="0" w:color="auto"/>
            <w:left w:val="none" w:sz="0" w:space="0" w:color="auto"/>
            <w:bottom w:val="none" w:sz="0" w:space="0" w:color="auto"/>
            <w:right w:val="none" w:sz="0" w:space="0" w:color="auto"/>
          </w:divBdr>
        </w:div>
        <w:div w:id="532234701">
          <w:marLeft w:val="0"/>
          <w:marRight w:val="0"/>
          <w:marTop w:val="0"/>
          <w:marBottom w:val="0"/>
          <w:divBdr>
            <w:top w:val="none" w:sz="0" w:space="0" w:color="auto"/>
            <w:left w:val="none" w:sz="0" w:space="0" w:color="auto"/>
            <w:bottom w:val="none" w:sz="0" w:space="0" w:color="auto"/>
            <w:right w:val="none" w:sz="0" w:space="0" w:color="auto"/>
          </w:divBdr>
        </w:div>
        <w:div w:id="34433457">
          <w:marLeft w:val="0"/>
          <w:marRight w:val="0"/>
          <w:marTop w:val="0"/>
          <w:marBottom w:val="0"/>
          <w:divBdr>
            <w:top w:val="none" w:sz="0" w:space="0" w:color="auto"/>
            <w:left w:val="none" w:sz="0" w:space="0" w:color="auto"/>
            <w:bottom w:val="none" w:sz="0" w:space="0" w:color="auto"/>
            <w:right w:val="none" w:sz="0" w:space="0" w:color="auto"/>
          </w:divBdr>
        </w:div>
        <w:div w:id="1531532106">
          <w:marLeft w:val="0"/>
          <w:marRight w:val="0"/>
          <w:marTop w:val="0"/>
          <w:marBottom w:val="0"/>
          <w:divBdr>
            <w:top w:val="none" w:sz="0" w:space="0" w:color="auto"/>
            <w:left w:val="none" w:sz="0" w:space="0" w:color="auto"/>
            <w:bottom w:val="none" w:sz="0" w:space="0" w:color="auto"/>
            <w:right w:val="none" w:sz="0" w:space="0" w:color="auto"/>
          </w:divBdr>
        </w:div>
        <w:div w:id="1679892635">
          <w:marLeft w:val="0"/>
          <w:marRight w:val="0"/>
          <w:marTop w:val="0"/>
          <w:marBottom w:val="0"/>
          <w:divBdr>
            <w:top w:val="none" w:sz="0" w:space="0" w:color="auto"/>
            <w:left w:val="none" w:sz="0" w:space="0" w:color="auto"/>
            <w:bottom w:val="none" w:sz="0" w:space="0" w:color="auto"/>
            <w:right w:val="none" w:sz="0" w:space="0" w:color="auto"/>
          </w:divBdr>
        </w:div>
        <w:div w:id="1759987218">
          <w:marLeft w:val="0"/>
          <w:marRight w:val="0"/>
          <w:marTop w:val="0"/>
          <w:marBottom w:val="0"/>
          <w:divBdr>
            <w:top w:val="none" w:sz="0" w:space="0" w:color="auto"/>
            <w:left w:val="none" w:sz="0" w:space="0" w:color="auto"/>
            <w:bottom w:val="none" w:sz="0" w:space="0" w:color="auto"/>
            <w:right w:val="none" w:sz="0" w:space="0" w:color="auto"/>
          </w:divBdr>
        </w:div>
        <w:div w:id="1049917907">
          <w:marLeft w:val="0"/>
          <w:marRight w:val="0"/>
          <w:marTop w:val="0"/>
          <w:marBottom w:val="0"/>
          <w:divBdr>
            <w:top w:val="none" w:sz="0" w:space="0" w:color="auto"/>
            <w:left w:val="none" w:sz="0" w:space="0" w:color="auto"/>
            <w:bottom w:val="none" w:sz="0" w:space="0" w:color="auto"/>
            <w:right w:val="none" w:sz="0" w:space="0" w:color="auto"/>
          </w:divBdr>
        </w:div>
        <w:div w:id="1051537867">
          <w:marLeft w:val="0"/>
          <w:marRight w:val="0"/>
          <w:marTop w:val="0"/>
          <w:marBottom w:val="0"/>
          <w:divBdr>
            <w:top w:val="none" w:sz="0" w:space="0" w:color="auto"/>
            <w:left w:val="none" w:sz="0" w:space="0" w:color="auto"/>
            <w:bottom w:val="none" w:sz="0" w:space="0" w:color="auto"/>
            <w:right w:val="none" w:sz="0" w:space="0" w:color="auto"/>
          </w:divBdr>
        </w:div>
        <w:div w:id="1584796883">
          <w:marLeft w:val="0"/>
          <w:marRight w:val="0"/>
          <w:marTop w:val="0"/>
          <w:marBottom w:val="0"/>
          <w:divBdr>
            <w:top w:val="none" w:sz="0" w:space="0" w:color="auto"/>
            <w:left w:val="none" w:sz="0" w:space="0" w:color="auto"/>
            <w:bottom w:val="none" w:sz="0" w:space="0" w:color="auto"/>
            <w:right w:val="none" w:sz="0" w:space="0" w:color="auto"/>
          </w:divBdr>
        </w:div>
        <w:div w:id="1858041525">
          <w:marLeft w:val="0"/>
          <w:marRight w:val="0"/>
          <w:marTop w:val="0"/>
          <w:marBottom w:val="0"/>
          <w:divBdr>
            <w:top w:val="none" w:sz="0" w:space="0" w:color="auto"/>
            <w:left w:val="none" w:sz="0" w:space="0" w:color="auto"/>
            <w:bottom w:val="none" w:sz="0" w:space="0" w:color="auto"/>
            <w:right w:val="none" w:sz="0" w:space="0" w:color="auto"/>
          </w:divBdr>
        </w:div>
        <w:div w:id="842400915">
          <w:marLeft w:val="0"/>
          <w:marRight w:val="0"/>
          <w:marTop w:val="0"/>
          <w:marBottom w:val="0"/>
          <w:divBdr>
            <w:top w:val="none" w:sz="0" w:space="0" w:color="auto"/>
            <w:left w:val="none" w:sz="0" w:space="0" w:color="auto"/>
            <w:bottom w:val="none" w:sz="0" w:space="0" w:color="auto"/>
            <w:right w:val="none" w:sz="0" w:space="0" w:color="auto"/>
          </w:divBdr>
        </w:div>
        <w:div w:id="340815111">
          <w:marLeft w:val="0"/>
          <w:marRight w:val="0"/>
          <w:marTop w:val="0"/>
          <w:marBottom w:val="0"/>
          <w:divBdr>
            <w:top w:val="none" w:sz="0" w:space="0" w:color="auto"/>
            <w:left w:val="none" w:sz="0" w:space="0" w:color="auto"/>
            <w:bottom w:val="none" w:sz="0" w:space="0" w:color="auto"/>
            <w:right w:val="none" w:sz="0" w:space="0" w:color="auto"/>
          </w:divBdr>
        </w:div>
        <w:div w:id="1612854609">
          <w:marLeft w:val="0"/>
          <w:marRight w:val="0"/>
          <w:marTop w:val="0"/>
          <w:marBottom w:val="0"/>
          <w:divBdr>
            <w:top w:val="none" w:sz="0" w:space="0" w:color="auto"/>
            <w:left w:val="none" w:sz="0" w:space="0" w:color="auto"/>
            <w:bottom w:val="none" w:sz="0" w:space="0" w:color="auto"/>
            <w:right w:val="none" w:sz="0" w:space="0" w:color="auto"/>
          </w:divBdr>
        </w:div>
        <w:div w:id="168721982">
          <w:marLeft w:val="0"/>
          <w:marRight w:val="0"/>
          <w:marTop w:val="0"/>
          <w:marBottom w:val="0"/>
          <w:divBdr>
            <w:top w:val="none" w:sz="0" w:space="0" w:color="auto"/>
            <w:left w:val="none" w:sz="0" w:space="0" w:color="auto"/>
            <w:bottom w:val="none" w:sz="0" w:space="0" w:color="auto"/>
            <w:right w:val="none" w:sz="0" w:space="0" w:color="auto"/>
          </w:divBdr>
        </w:div>
        <w:div w:id="1012993913">
          <w:marLeft w:val="0"/>
          <w:marRight w:val="0"/>
          <w:marTop w:val="0"/>
          <w:marBottom w:val="0"/>
          <w:divBdr>
            <w:top w:val="none" w:sz="0" w:space="0" w:color="auto"/>
            <w:left w:val="none" w:sz="0" w:space="0" w:color="auto"/>
            <w:bottom w:val="none" w:sz="0" w:space="0" w:color="auto"/>
            <w:right w:val="none" w:sz="0" w:space="0" w:color="auto"/>
          </w:divBdr>
        </w:div>
        <w:div w:id="389113140">
          <w:marLeft w:val="0"/>
          <w:marRight w:val="0"/>
          <w:marTop w:val="0"/>
          <w:marBottom w:val="0"/>
          <w:divBdr>
            <w:top w:val="none" w:sz="0" w:space="0" w:color="auto"/>
            <w:left w:val="none" w:sz="0" w:space="0" w:color="auto"/>
            <w:bottom w:val="none" w:sz="0" w:space="0" w:color="auto"/>
            <w:right w:val="none" w:sz="0" w:space="0" w:color="auto"/>
          </w:divBdr>
        </w:div>
        <w:div w:id="343366055">
          <w:marLeft w:val="0"/>
          <w:marRight w:val="0"/>
          <w:marTop w:val="0"/>
          <w:marBottom w:val="0"/>
          <w:divBdr>
            <w:top w:val="none" w:sz="0" w:space="0" w:color="auto"/>
            <w:left w:val="none" w:sz="0" w:space="0" w:color="auto"/>
            <w:bottom w:val="none" w:sz="0" w:space="0" w:color="auto"/>
            <w:right w:val="none" w:sz="0" w:space="0" w:color="auto"/>
          </w:divBdr>
        </w:div>
        <w:div w:id="2048026399">
          <w:marLeft w:val="0"/>
          <w:marRight w:val="0"/>
          <w:marTop w:val="0"/>
          <w:marBottom w:val="0"/>
          <w:divBdr>
            <w:top w:val="none" w:sz="0" w:space="0" w:color="auto"/>
            <w:left w:val="none" w:sz="0" w:space="0" w:color="auto"/>
            <w:bottom w:val="none" w:sz="0" w:space="0" w:color="auto"/>
            <w:right w:val="none" w:sz="0" w:space="0" w:color="auto"/>
          </w:divBdr>
        </w:div>
        <w:div w:id="801073593">
          <w:marLeft w:val="0"/>
          <w:marRight w:val="0"/>
          <w:marTop w:val="0"/>
          <w:marBottom w:val="0"/>
          <w:divBdr>
            <w:top w:val="none" w:sz="0" w:space="0" w:color="auto"/>
            <w:left w:val="none" w:sz="0" w:space="0" w:color="auto"/>
            <w:bottom w:val="none" w:sz="0" w:space="0" w:color="auto"/>
            <w:right w:val="none" w:sz="0" w:space="0" w:color="auto"/>
          </w:divBdr>
        </w:div>
        <w:div w:id="263730639">
          <w:marLeft w:val="0"/>
          <w:marRight w:val="0"/>
          <w:marTop w:val="0"/>
          <w:marBottom w:val="0"/>
          <w:divBdr>
            <w:top w:val="none" w:sz="0" w:space="0" w:color="auto"/>
            <w:left w:val="none" w:sz="0" w:space="0" w:color="auto"/>
            <w:bottom w:val="none" w:sz="0" w:space="0" w:color="auto"/>
            <w:right w:val="none" w:sz="0" w:space="0" w:color="auto"/>
          </w:divBdr>
        </w:div>
        <w:div w:id="1759516559">
          <w:marLeft w:val="0"/>
          <w:marRight w:val="0"/>
          <w:marTop w:val="0"/>
          <w:marBottom w:val="0"/>
          <w:divBdr>
            <w:top w:val="none" w:sz="0" w:space="0" w:color="auto"/>
            <w:left w:val="none" w:sz="0" w:space="0" w:color="auto"/>
            <w:bottom w:val="none" w:sz="0" w:space="0" w:color="auto"/>
            <w:right w:val="none" w:sz="0" w:space="0" w:color="auto"/>
          </w:divBdr>
        </w:div>
        <w:div w:id="1445612286">
          <w:marLeft w:val="0"/>
          <w:marRight w:val="0"/>
          <w:marTop w:val="0"/>
          <w:marBottom w:val="0"/>
          <w:divBdr>
            <w:top w:val="none" w:sz="0" w:space="0" w:color="auto"/>
            <w:left w:val="none" w:sz="0" w:space="0" w:color="auto"/>
            <w:bottom w:val="none" w:sz="0" w:space="0" w:color="auto"/>
            <w:right w:val="none" w:sz="0" w:space="0" w:color="auto"/>
          </w:divBdr>
        </w:div>
        <w:div w:id="125662065">
          <w:marLeft w:val="0"/>
          <w:marRight w:val="0"/>
          <w:marTop w:val="0"/>
          <w:marBottom w:val="0"/>
          <w:divBdr>
            <w:top w:val="none" w:sz="0" w:space="0" w:color="auto"/>
            <w:left w:val="none" w:sz="0" w:space="0" w:color="auto"/>
            <w:bottom w:val="none" w:sz="0" w:space="0" w:color="auto"/>
            <w:right w:val="none" w:sz="0" w:space="0" w:color="auto"/>
          </w:divBdr>
        </w:div>
        <w:div w:id="1805197998">
          <w:marLeft w:val="0"/>
          <w:marRight w:val="0"/>
          <w:marTop w:val="0"/>
          <w:marBottom w:val="0"/>
          <w:divBdr>
            <w:top w:val="none" w:sz="0" w:space="0" w:color="auto"/>
            <w:left w:val="none" w:sz="0" w:space="0" w:color="auto"/>
            <w:bottom w:val="none" w:sz="0" w:space="0" w:color="auto"/>
            <w:right w:val="none" w:sz="0" w:space="0" w:color="auto"/>
          </w:divBdr>
        </w:div>
        <w:div w:id="1983776717">
          <w:marLeft w:val="0"/>
          <w:marRight w:val="0"/>
          <w:marTop w:val="0"/>
          <w:marBottom w:val="0"/>
          <w:divBdr>
            <w:top w:val="none" w:sz="0" w:space="0" w:color="auto"/>
            <w:left w:val="none" w:sz="0" w:space="0" w:color="auto"/>
            <w:bottom w:val="none" w:sz="0" w:space="0" w:color="auto"/>
            <w:right w:val="none" w:sz="0" w:space="0" w:color="auto"/>
          </w:divBdr>
        </w:div>
        <w:div w:id="1302493239">
          <w:marLeft w:val="0"/>
          <w:marRight w:val="0"/>
          <w:marTop w:val="0"/>
          <w:marBottom w:val="0"/>
          <w:divBdr>
            <w:top w:val="none" w:sz="0" w:space="0" w:color="auto"/>
            <w:left w:val="none" w:sz="0" w:space="0" w:color="auto"/>
            <w:bottom w:val="none" w:sz="0" w:space="0" w:color="auto"/>
            <w:right w:val="none" w:sz="0" w:space="0" w:color="auto"/>
          </w:divBdr>
        </w:div>
        <w:div w:id="1894854770">
          <w:marLeft w:val="0"/>
          <w:marRight w:val="0"/>
          <w:marTop w:val="0"/>
          <w:marBottom w:val="0"/>
          <w:divBdr>
            <w:top w:val="none" w:sz="0" w:space="0" w:color="auto"/>
            <w:left w:val="none" w:sz="0" w:space="0" w:color="auto"/>
            <w:bottom w:val="none" w:sz="0" w:space="0" w:color="auto"/>
            <w:right w:val="none" w:sz="0" w:space="0" w:color="auto"/>
          </w:divBdr>
        </w:div>
        <w:div w:id="756176916">
          <w:marLeft w:val="0"/>
          <w:marRight w:val="0"/>
          <w:marTop w:val="0"/>
          <w:marBottom w:val="0"/>
          <w:divBdr>
            <w:top w:val="none" w:sz="0" w:space="0" w:color="auto"/>
            <w:left w:val="none" w:sz="0" w:space="0" w:color="auto"/>
            <w:bottom w:val="none" w:sz="0" w:space="0" w:color="auto"/>
            <w:right w:val="none" w:sz="0" w:space="0" w:color="auto"/>
          </w:divBdr>
        </w:div>
        <w:div w:id="210456545">
          <w:marLeft w:val="0"/>
          <w:marRight w:val="0"/>
          <w:marTop w:val="0"/>
          <w:marBottom w:val="0"/>
          <w:divBdr>
            <w:top w:val="none" w:sz="0" w:space="0" w:color="auto"/>
            <w:left w:val="none" w:sz="0" w:space="0" w:color="auto"/>
            <w:bottom w:val="none" w:sz="0" w:space="0" w:color="auto"/>
            <w:right w:val="none" w:sz="0" w:space="0" w:color="auto"/>
          </w:divBdr>
        </w:div>
        <w:div w:id="379668229">
          <w:marLeft w:val="0"/>
          <w:marRight w:val="0"/>
          <w:marTop w:val="0"/>
          <w:marBottom w:val="0"/>
          <w:divBdr>
            <w:top w:val="none" w:sz="0" w:space="0" w:color="auto"/>
            <w:left w:val="none" w:sz="0" w:space="0" w:color="auto"/>
            <w:bottom w:val="none" w:sz="0" w:space="0" w:color="auto"/>
            <w:right w:val="none" w:sz="0" w:space="0" w:color="auto"/>
          </w:divBdr>
        </w:div>
        <w:div w:id="629241782">
          <w:marLeft w:val="0"/>
          <w:marRight w:val="0"/>
          <w:marTop w:val="0"/>
          <w:marBottom w:val="0"/>
          <w:divBdr>
            <w:top w:val="none" w:sz="0" w:space="0" w:color="auto"/>
            <w:left w:val="none" w:sz="0" w:space="0" w:color="auto"/>
            <w:bottom w:val="none" w:sz="0" w:space="0" w:color="auto"/>
            <w:right w:val="none" w:sz="0" w:space="0" w:color="auto"/>
          </w:divBdr>
        </w:div>
        <w:div w:id="861745145">
          <w:marLeft w:val="0"/>
          <w:marRight w:val="0"/>
          <w:marTop w:val="0"/>
          <w:marBottom w:val="0"/>
          <w:divBdr>
            <w:top w:val="none" w:sz="0" w:space="0" w:color="auto"/>
            <w:left w:val="none" w:sz="0" w:space="0" w:color="auto"/>
            <w:bottom w:val="none" w:sz="0" w:space="0" w:color="auto"/>
            <w:right w:val="none" w:sz="0" w:space="0" w:color="auto"/>
          </w:divBdr>
        </w:div>
        <w:div w:id="1830975037">
          <w:marLeft w:val="0"/>
          <w:marRight w:val="0"/>
          <w:marTop w:val="0"/>
          <w:marBottom w:val="0"/>
          <w:divBdr>
            <w:top w:val="none" w:sz="0" w:space="0" w:color="auto"/>
            <w:left w:val="none" w:sz="0" w:space="0" w:color="auto"/>
            <w:bottom w:val="none" w:sz="0" w:space="0" w:color="auto"/>
            <w:right w:val="none" w:sz="0" w:space="0" w:color="auto"/>
          </w:divBdr>
        </w:div>
        <w:div w:id="704216017">
          <w:marLeft w:val="0"/>
          <w:marRight w:val="0"/>
          <w:marTop w:val="0"/>
          <w:marBottom w:val="0"/>
          <w:divBdr>
            <w:top w:val="none" w:sz="0" w:space="0" w:color="auto"/>
            <w:left w:val="none" w:sz="0" w:space="0" w:color="auto"/>
            <w:bottom w:val="none" w:sz="0" w:space="0" w:color="auto"/>
            <w:right w:val="none" w:sz="0" w:space="0" w:color="auto"/>
          </w:divBdr>
        </w:div>
        <w:div w:id="1008630606">
          <w:marLeft w:val="0"/>
          <w:marRight w:val="0"/>
          <w:marTop w:val="0"/>
          <w:marBottom w:val="0"/>
          <w:divBdr>
            <w:top w:val="none" w:sz="0" w:space="0" w:color="auto"/>
            <w:left w:val="none" w:sz="0" w:space="0" w:color="auto"/>
            <w:bottom w:val="none" w:sz="0" w:space="0" w:color="auto"/>
            <w:right w:val="none" w:sz="0" w:space="0" w:color="auto"/>
          </w:divBdr>
        </w:div>
        <w:div w:id="91315943">
          <w:marLeft w:val="0"/>
          <w:marRight w:val="0"/>
          <w:marTop w:val="0"/>
          <w:marBottom w:val="0"/>
          <w:divBdr>
            <w:top w:val="none" w:sz="0" w:space="0" w:color="auto"/>
            <w:left w:val="none" w:sz="0" w:space="0" w:color="auto"/>
            <w:bottom w:val="none" w:sz="0" w:space="0" w:color="auto"/>
            <w:right w:val="none" w:sz="0" w:space="0" w:color="auto"/>
          </w:divBdr>
        </w:div>
        <w:div w:id="1915436505">
          <w:marLeft w:val="0"/>
          <w:marRight w:val="0"/>
          <w:marTop w:val="0"/>
          <w:marBottom w:val="0"/>
          <w:divBdr>
            <w:top w:val="none" w:sz="0" w:space="0" w:color="auto"/>
            <w:left w:val="none" w:sz="0" w:space="0" w:color="auto"/>
            <w:bottom w:val="none" w:sz="0" w:space="0" w:color="auto"/>
            <w:right w:val="none" w:sz="0" w:space="0" w:color="auto"/>
          </w:divBdr>
        </w:div>
        <w:div w:id="1395619067">
          <w:marLeft w:val="0"/>
          <w:marRight w:val="0"/>
          <w:marTop w:val="0"/>
          <w:marBottom w:val="0"/>
          <w:divBdr>
            <w:top w:val="none" w:sz="0" w:space="0" w:color="auto"/>
            <w:left w:val="none" w:sz="0" w:space="0" w:color="auto"/>
            <w:bottom w:val="none" w:sz="0" w:space="0" w:color="auto"/>
            <w:right w:val="none" w:sz="0" w:space="0" w:color="auto"/>
          </w:divBdr>
        </w:div>
        <w:div w:id="1624654959">
          <w:marLeft w:val="0"/>
          <w:marRight w:val="0"/>
          <w:marTop w:val="0"/>
          <w:marBottom w:val="0"/>
          <w:divBdr>
            <w:top w:val="none" w:sz="0" w:space="0" w:color="auto"/>
            <w:left w:val="none" w:sz="0" w:space="0" w:color="auto"/>
            <w:bottom w:val="none" w:sz="0" w:space="0" w:color="auto"/>
            <w:right w:val="none" w:sz="0" w:space="0" w:color="auto"/>
          </w:divBdr>
        </w:div>
        <w:div w:id="3871680">
          <w:marLeft w:val="0"/>
          <w:marRight w:val="0"/>
          <w:marTop w:val="0"/>
          <w:marBottom w:val="0"/>
          <w:divBdr>
            <w:top w:val="none" w:sz="0" w:space="0" w:color="auto"/>
            <w:left w:val="none" w:sz="0" w:space="0" w:color="auto"/>
            <w:bottom w:val="none" w:sz="0" w:space="0" w:color="auto"/>
            <w:right w:val="none" w:sz="0" w:space="0" w:color="auto"/>
          </w:divBdr>
        </w:div>
        <w:div w:id="1063678920">
          <w:marLeft w:val="0"/>
          <w:marRight w:val="0"/>
          <w:marTop w:val="0"/>
          <w:marBottom w:val="0"/>
          <w:divBdr>
            <w:top w:val="none" w:sz="0" w:space="0" w:color="auto"/>
            <w:left w:val="none" w:sz="0" w:space="0" w:color="auto"/>
            <w:bottom w:val="none" w:sz="0" w:space="0" w:color="auto"/>
            <w:right w:val="none" w:sz="0" w:space="0" w:color="auto"/>
          </w:divBdr>
        </w:div>
        <w:div w:id="1940017594">
          <w:marLeft w:val="0"/>
          <w:marRight w:val="0"/>
          <w:marTop w:val="0"/>
          <w:marBottom w:val="0"/>
          <w:divBdr>
            <w:top w:val="none" w:sz="0" w:space="0" w:color="auto"/>
            <w:left w:val="none" w:sz="0" w:space="0" w:color="auto"/>
            <w:bottom w:val="none" w:sz="0" w:space="0" w:color="auto"/>
            <w:right w:val="none" w:sz="0" w:space="0" w:color="auto"/>
          </w:divBdr>
        </w:div>
        <w:div w:id="1867328861">
          <w:marLeft w:val="0"/>
          <w:marRight w:val="0"/>
          <w:marTop w:val="0"/>
          <w:marBottom w:val="0"/>
          <w:divBdr>
            <w:top w:val="none" w:sz="0" w:space="0" w:color="auto"/>
            <w:left w:val="none" w:sz="0" w:space="0" w:color="auto"/>
            <w:bottom w:val="none" w:sz="0" w:space="0" w:color="auto"/>
            <w:right w:val="none" w:sz="0" w:space="0" w:color="auto"/>
          </w:divBdr>
        </w:div>
        <w:div w:id="1614627596">
          <w:marLeft w:val="0"/>
          <w:marRight w:val="0"/>
          <w:marTop w:val="0"/>
          <w:marBottom w:val="0"/>
          <w:divBdr>
            <w:top w:val="none" w:sz="0" w:space="0" w:color="auto"/>
            <w:left w:val="none" w:sz="0" w:space="0" w:color="auto"/>
            <w:bottom w:val="none" w:sz="0" w:space="0" w:color="auto"/>
            <w:right w:val="none" w:sz="0" w:space="0" w:color="auto"/>
          </w:divBdr>
        </w:div>
        <w:div w:id="1138573006">
          <w:marLeft w:val="0"/>
          <w:marRight w:val="0"/>
          <w:marTop w:val="0"/>
          <w:marBottom w:val="0"/>
          <w:divBdr>
            <w:top w:val="none" w:sz="0" w:space="0" w:color="auto"/>
            <w:left w:val="none" w:sz="0" w:space="0" w:color="auto"/>
            <w:bottom w:val="none" w:sz="0" w:space="0" w:color="auto"/>
            <w:right w:val="none" w:sz="0" w:space="0" w:color="auto"/>
          </w:divBdr>
        </w:div>
        <w:div w:id="180050036">
          <w:marLeft w:val="0"/>
          <w:marRight w:val="0"/>
          <w:marTop w:val="0"/>
          <w:marBottom w:val="0"/>
          <w:divBdr>
            <w:top w:val="none" w:sz="0" w:space="0" w:color="auto"/>
            <w:left w:val="none" w:sz="0" w:space="0" w:color="auto"/>
            <w:bottom w:val="none" w:sz="0" w:space="0" w:color="auto"/>
            <w:right w:val="none" w:sz="0" w:space="0" w:color="auto"/>
          </w:divBdr>
        </w:div>
        <w:div w:id="1399468">
          <w:marLeft w:val="0"/>
          <w:marRight w:val="0"/>
          <w:marTop w:val="0"/>
          <w:marBottom w:val="0"/>
          <w:divBdr>
            <w:top w:val="none" w:sz="0" w:space="0" w:color="auto"/>
            <w:left w:val="none" w:sz="0" w:space="0" w:color="auto"/>
            <w:bottom w:val="none" w:sz="0" w:space="0" w:color="auto"/>
            <w:right w:val="none" w:sz="0" w:space="0" w:color="auto"/>
          </w:divBdr>
        </w:div>
        <w:div w:id="403994901">
          <w:marLeft w:val="0"/>
          <w:marRight w:val="0"/>
          <w:marTop w:val="0"/>
          <w:marBottom w:val="0"/>
          <w:divBdr>
            <w:top w:val="none" w:sz="0" w:space="0" w:color="auto"/>
            <w:left w:val="none" w:sz="0" w:space="0" w:color="auto"/>
            <w:bottom w:val="none" w:sz="0" w:space="0" w:color="auto"/>
            <w:right w:val="none" w:sz="0" w:space="0" w:color="auto"/>
          </w:divBdr>
        </w:div>
        <w:div w:id="958147259">
          <w:marLeft w:val="0"/>
          <w:marRight w:val="0"/>
          <w:marTop w:val="0"/>
          <w:marBottom w:val="0"/>
          <w:divBdr>
            <w:top w:val="none" w:sz="0" w:space="0" w:color="auto"/>
            <w:left w:val="none" w:sz="0" w:space="0" w:color="auto"/>
            <w:bottom w:val="none" w:sz="0" w:space="0" w:color="auto"/>
            <w:right w:val="none" w:sz="0" w:space="0" w:color="auto"/>
          </w:divBdr>
        </w:div>
        <w:div w:id="1574928341">
          <w:marLeft w:val="0"/>
          <w:marRight w:val="0"/>
          <w:marTop w:val="0"/>
          <w:marBottom w:val="0"/>
          <w:divBdr>
            <w:top w:val="none" w:sz="0" w:space="0" w:color="auto"/>
            <w:left w:val="none" w:sz="0" w:space="0" w:color="auto"/>
            <w:bottom w:val="none" w:sz="0" w:space="0" w:color="auto"/>
            <w:right w:val="none" w:sz="0" w:space="0" w:color="auto"/>
          </w:divBdr>
        </w:div>
        <w:div w:id="934167288">
          <w:marLeft w:val="0"/>
          <w:marRight w:val="0"/>
          <w:marTop w:val="0"/>
          <w:marBottom w:val="0"/>
          <w:divBdr>
            <w:top w:val="none" w:sz="0" w:space="0" w:color="auto"/>
            <w:left w:val="none" w:sz="0" w:space="0" w:color="auto"/>
            <w:bottom w:val="none" w:sz="0" w:space="0" w:color="auto"/>
            <w:right w:val="none" w:sz="0" w:space="0" w:color="auto"/>
          </w:divBdr>
        </w:div>
        <w:div w:id="1317025885">
          <w:marLeft w:val="0"/>
          <w:marRight w:val="0"/>
          <w:marTop w:val="0"/>
          <w:marBottom w:val="0"/>
          <w:divBdr>
            <w:top w:val="none" w:sz="0" w:space="0" w:color="auto"/>
            <w:left w:val="none" w:sz="0" w:space="0" w:color="auto"/>
            <w:bottom w:val="none" w:sz="0" w:space="0" w:color="auto"/>
            <w:right w:val="none" w:sz="0" w:space="0" w:color="auto"/>
          </w:divBdr>
        </w:div>
        <w:div w:id="1486967352">
          <w:marLeft w:val="0"/>
          <w:marRight w:val="0"/>
          <w:marTop w:val="0"/>
          <w:marBottom w:val="0"/>
          <w:divBdr>
            <w:top w:val="none" w:sz="0" w:space="0" w:color="auto"/>
            <w:left w:val="none" w:sz="0" w:space="0" w:color="auto"/>
            <w:bottom w:val="none" w:sz="0" w:space="0" w:color="auto"/>
            <w:right w:val="none" w:sz="0" w:space="0" w:color="auto"/>
          </w:divBdr>
        </w:div>
        <w:div w:id="1317108792">
          <w:marLeft w:val="0"/>
          <w:marRight w:val="0"/>
          <w:marTop w:val="0"/>
          <w:marBottom w:val="0"/>
          <w:divBdr>
            <w:top w:val="none" w:sz="0" w:space="0" w:color="auto"/>
            <w:left w:val="none" w:sz="0" w:space="0" w:color="auto"/>
            <w:bottom w:val="none" w:sz="0" w:space="0" w:color="auto"/>
            <w:right w:val="none" w:sz="0" w:space="0" w:color="auto"/>
          </w:divBdr>
        </w:div>
        <w:div w:id="315257796">
          <w:marLeft w:val="0"/>
          <w:marRight w:val="0"/>
          <w:marTop w:val="0"/>
          <w:marBottom w:val="0"/>
          <w:divBdr>
            <w:top w:val="none" w:sz="0" w:space="0" w:color="auto"/>
            <w:left w:val="none" w:sz="0" w:space="0" w:color="auto"/>
            <w:bottom w:val="none" w:sz="0" w:space="0" w:color="auto"/>
            <w:right w:val="none" w:sz="0" w:space="0" w:color="auto"/>
          </w:divBdr>
        </w:div>
        <w:div w:id="1261334329">
          <w:marLeft w:val="0"/>
          <w:marRight w:val="0"/>
          <w:marTop w:val="0"/>
          <w:marBottom w:val="0"/>
          <w:divBdr>
            <w:top w:val="none" w:sz="0" w:space="0" w:color="auto"/>
            <w:left w:val="none" w:sz="0" w:space="0" w:color="auto"/>
            <w:bottom w:val="none" w:sz="0" w:space="0" w:color="auto"/>
            <w:right w:val="none" w:sz="0" w:space="0" w:color="auto"/>
          </w:divBdr>
        </w:div>
        <w:div w:id="395933661">
          <w:marLeft w:val="0"/>
          <w:marRight w:val="0"/>
          <w:marTop w:val="0"/>
          <w:marBottom w:val="0"/>
          <w:divBdr>
            <w:top w:val="none" w:sz="0" w:space="0" w:color="auto"/>
            <w:left w:val="none" w:sz="0" w:space="0" w:color="auto"/>
            <w:bottom w:val="none" w:sz="0" w:space="0" w:color="auto"/>
            <w:right w:val="none" w:sz="0" w:space="0" w:color="auto"/>
          </w:divBdr>
        </w:div>
        <w:div w:id="187371943">
          <w:marLeft w:val="0"/>
          <w:marRight w:val="0"/>
          <w:marTop w:val="0"/>
          <w:marBottom w:val="0"/>
          <w:divBdr>
            <w:top w:val="none" w:sz="0" w:space="0" w:color="auto"/>
            <w:left w:val="none" w:sz="0" w:space="0" w:color="auto"/>
            <w:bottom w:val="none" w:sz="0" w:space="0" w:color="auto"/>
            <w:right w:val="none" w:sz="0" w:space="0" w:color="auto"/>
          </w:divBdr>
        </w:div>
        <w:div w:id="1337880586">
          <w:marLeft w:val="0"/>
          <w:marRight w:val="0"/>
          <w:marTop w:val="0"/>
          <w:marBottom w:val="0"/>
          <w:divBdr>
            <w:top w:val="none" w:sz="0" w:space="0" w:color="auto"/>
            <w:left w:val="none" w:sz="0" w:space="0" w:color="auto"/>
            <w:bottom w:val="none" w:sz="0" w:space="0" w:color="auto"/>
            <w:right w:val="none" w:sz="0" w:space="0" w:color="auto"/>
          </w:divBdr>
        </w:div>
        <w:div w:id="1371346304">
          <w:marLeft w:val="0"/>
          <w:marRight w:val="0"/>
          <w:marTop w:val="0"/>
          <w:marBottom w:val="0"/>
          <w:divBdr>
            <w:top w:val="none" w:sz="0" w:space="0" w:color="auto"/>
            <w:left w:val="none" w:sz="0" w:space="0" w:color="auto"/>
            <w:bottom w:val="none" w:sz="0" w:space="0" w:color="auto"/>
            <w:right w:val="none" w:sz="0" w:space="0" w:color="auto"/>
          </w:divBdr>
        </w:div>
        <w:div w:id="1269777515">
          <w:marLeft w:val="0"/>
          <w:marRight w:val="0"/>
          <w:marTop w:val="0"/>
          <w:marBottom w:val="0"/>
          <w:divBdr>
            <w:top w:val="none" w:sz="0" w:space="0" w:color="auto"/>
            <w:left w:val="none" w:sz="0" w:space="0" w:color="auto"/>
            <w:bottom w:val="none" w:sz="0" w:space="0" w:color="auto"/>
            <w:right w:val="none" w:sz="0" w:space="0" w:color="auto"/>
          </w:divBdr>
        </w:div>
        <w:div w:id="1705204076">
          <w:marLeft w:val="0"/>
          <w:marRight w:val="0"/>
          <w:marTop w:val="0"/>
          <w:marBottom w:val="0"/>
          <w:divBdr>
            <w:top w:val="none" w:sz="0" w:space="0" w:color="auto"/>
            <w:left w:val="none" w:sz="0" w:space="0" w:color="auto"/>
            <w:bottom w:val="none" w:sz="0" w:space="0" w:color="auto"/>
            <w:right w:val="none" w:sz="0" w:space="0" w:color="auto"/>
          </w:divBdr>
        </w:div>
        <w:div w:id="570895267">
          <w:marLeft w:val="0"/>
          <w:marRight w:val="0"/>
          <w:marTop w:val="0"/>
          <w:marBottom w:val="0"/>
          <w:divBdr>
            <w:top w:val="none" w:sz="0" w:space="0" w:color="auto"/>
            <w:left w:val="none" w:sz="0" w:space="0" w:color="auto"/>
            <w:bottom w:val="none" w:sz="0" w:space="0" w:color="auto"/>
            <w:right w:val="none" w:sz="0" w:space="0" w:color="auto"/>
          </w:divBdr>
        </w:div>
        <w:div w:id="464128528">
          <w:marLeft w:val="0"/>
          <w:marRight w:val="0"/>
          <w:marTop w:val="0"/>
          <w:marBottom w:val="0"/>
          <w:divBdr>
            <w:top w:val="none" w:sz="0" w:space="0" w:color="auto"/>
            <w:left w:val="none" w:sz="0" w:space="0" w:color="auto"/>
            <w:bottom w:val="none" w:sz="0" w:space="0" w:color="auto"/>
            <w:right w:val="none" w:sz="0" w:space="0" w:color="auto"/>
          </w:divBdr>
        </w:div>
        <w:div w:id="245725294">
          <w:marLeft w:val="0"/>
          <w:marRight w:val="0"/>
          <w:marTop w:val="0"/>
          <w:marBottom w:val="0"/>
          <w:divBdr>
            <w:top w:val="none" w:sz="0" w:space="0" w:color="auto"/>
            <w:left w:val="none" w:sz="0" w:space="0" w:color="auto"/>
            <w:bottom w:val="none" w:sz="0" w:space="0" w:color="auto"/>
            <w:right w:val="none" w:sz="0" w:space="0" w:color="auto"/>
          </w:divBdr>
        </w:div>
        <w:div w:id="1358234887">
          <w:marLeft w:val="0"/>
          <w:marRight w:val="0"/>
          <w:marTop w:val="0"/>
          <w:marBottom w:val="0"/>
          <w:divBdr>
            <w:top w:val="none" w:sz="0" w:space="0" w:color="auto"/>
            <w:left w:val="none" w:sz="0" w:space="0" w:color="auto"/>
            <w:bottom w:val="none" w:sz="0" w:space="0" w:color="auto"/>
            <w:right w:val="none" w:sz="0" w:space="0" w:color="auto"/>
          </w:divBdr>
        </w:div>
        <w:div w:id="2032878805">
          <w:marLeft w:val="0"/>
          <w:marRight w:val="0"/>
          <w:marTop w:val="0"/>
          <w:marBottom w:val="0"/>
          <w:divBdr>
            <w:top w:val="none" w:sz="0" w:space="0" w:color="auto"/>
            <w:left w:val="none" w:sz="0" w:space="0" w:color="auto"/>
            <w:bottom w:val="none" w:sz="0" w:space="0" w:color="auto"/>
            <w:right w:val="none" w:sz="0" w:space="0" w:color="auto"/>
          </w:divBdr>
        </w:div>
        <w:div w:id="1298729126">
          <w:marLeft w:val="0"/>
          <w:marRight w:val="0"/>
          <w:marTop w:val="0"/>
          <w:marBottom w:val="0"/>
          <w:divBdr>
            <w:top w:val="none" w:sz="0" w:space="0" w:color="auto"/>
            <w:left w:val="none" w:sz="0" w:space="0" w:color="auto"/>
            <w:bottom w:val="none" w:sz="0" w:space="0" w:color="auto"/>
            <w:right w:val="none" w:sz="0" w:space="0" w:color="auto"/>
          </w:divBdr>
        </w:div>
        <w:div w:id="1481382202">
          <w:marLeft w:val="0"/>
          <w:marRight w:val="0"/>
          <w:marTop w:val="0"/>
          <w:marBottom w:val="0"/>
          <w:divBdr>
            <w:top w:val="none" w:sz="0" w:space="0" w:color="auto"/>
            <w:left w:val="none" w:sz="0" w:space="0" w:color="auto"/>
            <w:bottom w:val="none" w:sz="0" w:space="0" w:color="auto"/>
            <w:right w:val="none" w:sz="0" w:space="0" w:color="auto"/>
          </w:divBdr>
        </w:div>
        <w:div w:id="1211381072">
          <w:marLeft w:val="0"/>
          <w:marRight w:val="0"/>
          <w:marTop w:val="0"/>
          <w:marBottom w:val="0"/>
          <w:divBdr>
            <w:top w:val="none" w:sz="0" w:space="0" w:color="auto"/>
            <w:left w:val="none" w:sz="0" w:space="0" w:color="auto"/>
            <w:bottom w:val="none" w:sz="0" w:space="0" w:color="auto"/>
            <w:right w:val="none" w:sz="0" w:space="0" w:color="auto"/>
          </w:divBdr>
        </w:div>
        <w:div w:id="1312057572">
          <w:marLeft w:val="0"/>
          <w:marRight w:val="0"/>
          <w:marTop w:val="0"/>
          <w:marBottom w:val="0"/>
          <w:divBdr>
            <w:top w:val="none" w:sz="0" w:space="0" w:color="auto"/>
            <w:left w:val="none" w:sz="0" w:space="0" w:color="auto"/>
            <w:bottom w:val="none" w:sz="0" w:space="0" w:color="auto"/>
            <w:right w:val="none" w:sz="0" w:space="0" w:color="auto"/>
          </w:divBdr>
        </w:div>
        <w:div w:id="744693839">
          <w:marLeft w:val="0"/>
          <w:marRight w:val="0"/>
          <w:marTop w:val="0"/>
          <w:marBottom w:val="0"/>
          <w:divBdr>
            <w:top w:val="none" w:sz="0" w:space="0" w:color="auto"/>
            <w:left w:val="none" w:sz="0" w:space="0" w:color="auto"/>
            <w:bottom w:val="none" w:sz="0" w:space="0" w:color="auto"/>
            <w:right w:val="none" w:sz="0" w:space="0" w:color="auto"/>
          </w:divBdr>
        </w:div>
        <w:div w:id="2143882517">
          <w:marLeft w:val="0"/>
          <w:marRight w:val="0"/>
          <w:marTop w:val="0"/>
          <w:marBottom w:val="0"/>
          <w:divBdr>
            <w:top w:val="none" w:sz="0" w:space="0" w:color="auto"/>
            <w:left w:val="none" w:sz="0" w:space="0" w:color="auto"/>
            <w:bottom w:val="none" w:sz="0" w:space="0" w:color="auto"/>
            <w:right w:val="none" w:sz="0" w:space="0" w:color="auto"/>
          </w:divBdr>
        </w:div>
        <w:div w:id="1594317245">
          <w:marLeft w:val="0"/>
          <w:marRight w:val="0"/>
          <w:marTop w:val="0"/>
          <w:marBottom w:val="0"/>
          <w:divBdr>
            <w:top w:val="none" w:sz="0" w:space="0" w:color="auto"/>
            <w:left w:val="none" w:sz="0" w:space="0" w:color="auto"/>
            <w:bottom w:val="none" w:sz="0" w:space="0" w:color="auto"/>
            <w:right w:val="none" w:sz="0" w:space="0" w:color="auto"/>
          </w:divBdr>
        </w:div>
        <w:div w:id="1413814538">
          <w:marLeft w:val="0"/>
          <w:marRight w:val="0"/>
          <w:marTop w:val="0"/>
          <w:marBottom w:val="0"/>
          <w:divBdr>
            <w:top w:val="none" w:sz="0" w:space="0" w:color="auto"/>
            <w:left w:val="none" w:sz="0" w:space="0" w:color="auto"/>
            <w:bottom w:val="none" w:sz="0" w:space="0" w:color="auto"/>
            <w:right w:val="none" w:sz="0" w:space="0" w:color="auto"/>
          </w:divBdr>
        </w:div>
        <w:div w:id="763115185">
          <w:marLeft w:val="0"/>
          <w:marRight w:val="0"/>
          <w:marTop w:val="0"/>
          <w:marBottom w:val="0"/>
          <w:divBdr>
            <w:top w:val="none" w:sz="0" w:space="0" w:color="auto"/>
            <w:left w:val="none" w:sz="0" w:space="0" w:color="auto"/>
            <w:bottom w:val="none" w:sz="0" w:space="0" w:color="auto"/>
            <w:right w:val="none" w:sz="0" w:space="0" w:color="auto"/>
          </w:divBdr>
        </w:div>
        <w:div w:id="1253929612">
          <w:marLeft w:val="0"/>
          <w:marRight w:val="0"/>
          <w:marTop w:val="0"/>
          <w:marBottom w:val="0"/>
          <w:divBdr>
            <w:top w:val="none" w:sz="0" w:space="0" w:color="auto"/>
            <w:left w:val="none" w:sz="0" w:space="0" w:color="auto"/>
            <w:bottom w:val="none" w:sz="0" w:space="0" w:color="auto"/>
            <w:right w:val="none" w:sz="0" w:space="0" w:color="auto"/>
          </w:divBdr>
        </w:div>
        <w:div w:id="332610109">
          <w:marLeft w:val="0"/>
          <w:marRight w:val="0"/>
          <w:marTop w:val="0"/>
          <w:marBottom w:val="0"/>
          <w:divBdr>
            <w:top w:val="none" w:sz="0" w:space="0" w:color="auto"/>
            <w:left w:val="none" w:sz="0" w:space="0" w:color="auto"/>
            <w:bottom w:val="none" w:sz="0" w:space="0" w:color="auto"/>
            <w:right w:val="none" w:sz="0" w:space="0" w:color="auto"/>
          </w:divBdr>
        </w:div>
        <w:div w:id="1259602401">
          <w:marLeft w:val="0"/>
          <w:marRight w:val="0"/>
          <w:marTop w:val="0"/>
          <w:marBottom w:val="0"/>
          <w:divBdr>
            <w:top w:val="none" w:sz="0" w:space="0" w:color="auto"/>
            <w:left w:val="none" w:sz="0" w:space="0" w:color="auto"/>
            <w:bottom w:val="none" w:sz="0" w:space="0" w:color="auto"/>
            <w:right w:val="none" w:sz="0" w:space="0" w:color="auto"/>
          </w:divBdr>
        </w:div>
        <w:div w:id="303394728">
          <w:marLeft w:val="0"/>
          <w:marRight w:val="0"/>
          <w:marTop w:val="0"/>
          <w:marBottom w:val="0"/>
          <w:divBdr>
            <w:top w:val="none" w:sz="0" w:space="0" w:color="auto"/>
            <w:left w:val="none" w:sz="0" w:space="0" w:color="auto"/>
            <w:bottom w:val="none" w:sz="0" w:space="0" w:color="auto"/>
            <w:right w:val="none" w:sz="0" w:space="0" w:color="auto"/>
          </w:divBdr>
        </w:div>
        <w:div w:id="788089153">
          <w:marLeft w:val="0"/>
          <w:marRight w:val="0"/>
          <w:marTop w:val="0"/>
          <w:marBottom w:val="0"/>
          <w:divBdr>
            <w:top w:val="none" w:sz="0" w:space="0" w:color="auto"/>
            <w:left w:val="none" w:sz="0" w:space="0" w:color="auto"/>
            <w:bottom w:val="none" w:sz="0" w:space="0" w:color="auto"/>
            <w:right w:val="none" w:sz="0" w:space="0" w:color="auto"/>
          </w:divBdr>
        </w:div>
        <w:div w:id="1447042587">
          <w:marLeft w:val="0"/>
          <w:marRight w:val="0"/>
          <w:marTop w:val="0"/>
          <w:marBottom w:val="0"/>
          <w:divBdr>
            <w:top w:val="none" w:sz="0" w:space="0" w:color="auto"/>
            <w:left w:val="none" w:sz="0" w:space="0" w:color="auto"/>
            <w:bottom w:val="none" w:sz="0" w:space="0" w:color="auto"/>
            <w:right w:val="none" w:sz="0" w:space="0" w:color="auto"/>
          </w:divBdr>
        </w:div>
        <w:div w:id="1955288117">
          <w:marLeft w:val="0"/>
          <w:marRight w:val="0"/>
          <w:marTop w:val="0"/>
          <w:marBottom w:val="0"/>
          <w:divBdr>
            <w:top w:val="none" w:sz="0" w:space="0" w:color="auto"/>
            <w:left w:val="none" w:sz="0" w:space="0" w:color="auto"/>
            <w:bottom w:val="none" w:sz="0" w:space="0" w:color="auto"/>
            <w:right w:val="none" w:sz="0" w:space="0" w:color="auto"/>
          </w:divBdr>
        </w:div>
        <w:div w:id="691537071">
          <w:marLeft w:val="0"/>
          <w:marRight w:val="0"/>
          <w:marTop w:val="0"/>
          <w:marBottom w:val="0"/>
          <w:divBdr>
            <w:top w:val="none" w:sz="0" w:space="0" w:color="auto"/>
            <w:left w:val="none" w:sz="0" w:space="0" w:color="auto"/>
            <w:bottom w:val="none" w:sz="0" w:space="0" w:color="auto"/>
            <w:right w:val="none" w:sz="0" w:space="0" w:color="auto"/>
          </w:divBdr>
        </w:div>
        <w:div w:id="1226144511">
          <w:marLeft w:val="0"/>
          <w:marRight w:val="0"/>
          <w:marTop w:val="0"/>
          <w:marBottom w:val="0"/>
          <w:divBdr>
            <w:top w:val="none" w:sz="0" w:space="0" w:color="auto"/>
            <w:left w:val="none" w:sz="0" w:space="0" w:color="auto"/>
            <w:bottom w:val="none" w:sz="0" w:space="0" w:color="auto"/>
            <w:right w:val="none" w:sz="0" w:space="0" w:color="auto"/>
          </w:divBdr>
        </w:div>
        <w:div w:id="774206900">
          <w:marLeft w:val="0"/>
          <w:marRight w:val="0"/>
          <w:marTop w:val="0"/>
          <w:marBottom w:val="0"/>
          <w:divBdr>
            <w:top w:val="none" w:sz="0" w:space="0" w:color="auto"/>
            <w:left w:val="none" w:sz="0" w:space="0" w:color="auto"/>
            <w:bottom w:val="none" w:sz="0" w:space="0" w:color="auto"/>
            <w:right w:val="none" w:sz="0" w:space="0" w:color="auto"/>
          </w:divBdr>
        </w:div>
        <w:div w:id="835536739">
          <w:marLeft w:val="0"/>
          <w:marRight w:val="0"/>
          <w:marTop w:val="0"/>
          <w:marBottom w:val="0"/>
          <w:divBdr>
            <w:top w:val="none" w:sz="0" w:space="0" w:color="auto"/>
            <w:left w:val="none" w:sz="0" w:space="0" w:color="auto"/>
            <w:bottom w:val="none" w:sz="0" w:space="0" w:color="auto"/>
            <w:right w:val="none" w:sz="0" w:space="0" w:color="auto"/>
          </w:divBdr>
        </w:div>
        <w:div w:id="1015495553">
          <w:marLeft w:val="0"/>
          <w:marRight w:val="0"/>
          <w:marTop w:val="0"/>
          <w:marBottom w:val="0"/>
          <w:divBdr>
            <w:top w:val="none" w:sz="0" w:space="0" w:color="auto"/>
            <w:left w:val="none" w:sz="0" w:space="0" w:color="auto"/>
            <w:bottom w:val="none" w:sz="0" w:space="0" w:color="auto"/>
            <w:right w:val="none" w:sz="0" w:space="0" w:color="auto"/>
          </w:divBdr>
        </w:div>
        <w:div w:id="1585450380">
          <w:marLeft w:val="0"/>
          <w:marRight w:val="0"/>
          <w:marTop w:val="0"/>
          <w:marBottom w:val="0"/>
          <w:divBdr>
            <w:top w:val="none" w:sz="0" w:space="0" w:color="auto"/>
            <w:left w:val="none" w:sz="0" w:space="0" w:color="auto"/>
            <w:bottom w:val="none" w:sz="0" w:space="0" w:color="auto"/>
            <w:right w:val="none" w:sz="0" w:space="0" w:color="auto"/>
          </w:divBdr>
        </w:div>
        <w:div w:id="1062483694">
          <w:marLeft w:val="0"/>
          <w:marRight w:val="0"/>
          <w:marTop w:val="0"/>
          <w:marBottom w:val="0"/>
          <w:divBdr>
            <w:top w:val="none" w:sz="0" w:space="0" w:color="auto"/>
            <w:left w:val="none" w:sz="0" w:space="0" w:color="auto"/>
            <w:bottom w:val="none" w:sz="0" w:space="0" w:color="auto"/>
            <w:right w:val="none" w:sz="0" w:space="0" w:color="auto"/>
          </w:divBdr>
        </w:div>
        <w:div w:id="1789927880">
          <w:marLeft w:val="0"/>
          <w:marRight w:val="0"/>
          <w:marTop w:val="0"/>
          <w:marBottom w:val="0"/>
          <w:divBdr>
            <w:top w:val="none" w:sz="0" w:space="0" w:color="auto"/>
            <w:left w:val="none" w:sz="0" w:space="0" w:color="auto"/>
            <w:bottom w:val="none" w:sz="0" w:space="0" w:color="auto"/>
            <w:right w:val="none" w:sz="0" w:space="0" w:color="auto"/>
          </w:divBdr>
        </w:div>
        <w:div w:id="395520440">
          <w:marLeft w:val="0"/>
          <w:marRight w:val="0"/>
          <w:marTop w:val="0"/>
          <w:marBottom w:val="0"/>
          <w:divBdr>
            <w:top w:val="none" w:sz="0" w:space="0" w:color="auto"/>
            <w:left w:val="none" w:sz="0" w:space="0" w:color="auto"/>
            <w:bottom w:val="none" w:sz="0" w:space="0" w:color="auto"/>
            <w:right w:val="none" w:sz="0" w:space="0" w:color="auto"/>
          </w:divBdr>
        </w:div>
        <w:div w:id="282614729">
          <w:marLeft w:val="0"/>
          <w:marRight w:val="0"/>
          <w:marTop w:val="0"/>
          <w:marBottom w:val="0"/>
          <w:divBdr>
            <w:top w:val="none" w:sz="0" w:space="0" w:color="auto"/>
            <w:left w:val="none" w:sz="0" w:space="0" w:color="auto"/>
            <w:bottom w:val="none" w:sz="0" w:space="0" w:color="auto"/>
            <w:right w:val="none" w:sz="0" w:space="0" w:color="auto"/>
          </w:divBdr>
        </w:div>
        <w:div w:id="1427724927">
          <w:marLeft w:val="0"/>
          <w:marRight w:val="0"/>
          <w:marTop w:val="0"/>
          <w:marBottom w:val="0"/>
          <w:divBdr>
            <w:top w:val="none" w:sz="0" w:space="0" w:color="auto"/>
            <w:left w:val="none" w:sz="0" w:space="0" w:color="auto"/>
            <w:bottom w:val="none" w:sz="0" w:space="0" w:color="auto"/>
            <w:right w:val="none" w:sz="0" w:space="0" w:color="auto"/>
          </w:divBdr>
        </w:div>
        <w:div w:id="1420979464">
          <w:marLeft w:val="0"/>
          <w:marRight w:val="0"/>
          <w:marTop w:val="0"/>
          <w:marBottom w:val="0"/>
          <w:divBdr>
            <w:top w:val="none" w:sz="0" w:space="0" w:color="auto"/>
            <w:left w:val="none" w:sz="0" w:space="0" w:color="auto"/>
            <w:bottom w:val="none" w:sz="0" w:space="0" w:color="auto"/>
            <w:right w:val="none" w:sz="0" w:space="0" w:color="auto"/>
          </w:divBdr>
        </w:div>
        <w:div w:id="2026057945">
          <w:marLeft w:val="0"/>
          <w:marRight w:val="0"/>
          <w:marTop w:val="0"/>
          <w:marBottom w:val="0"/>
          <w:divBdr>
            <w:top w:val="none" w:sz="0" w:space="0" w:color="auto"/>
            <w:left w:val="none" w:sz="0" w:space="0" w:color="auto"/>
            <w:bottom w:val="none" w:sz="0" w:space="0" w:color="auto"/>
            <w:right w:val="none" w:sz="0" w:space="0" w:color="auto"/>
          </w:divBdr>
        </w:div>
        <w:div w:id="298195865">
          <w:marLeft w:val="0"/>
          <w:marRight w:val="0"/>
          <w:marTop w:val="0"/>
          <w:marBottom w:val="0"/>
          <w:divBdr>
            <w:top w:val="none" w:sz="0" w:space="0" w:color="auto"/>
            <w:left w:val="none" w:sz="0" w:space="0" w:color="auto"/>
            <w:bottom w:val="none" w:sz="0" w:space="0" w:color="auto"/>
            <w:right w:val="none" w:sz="0" w:space="0" w:color="auto"/>
          </w:divBdr>
        </w:div>
        <w:div w:id="1115444739">
          <w:marLeft w:val="0"/>
          <w:marRight w:val="0"/>
          <w:marTop w:val="0"/>
          <w:marBottom w:val="0"/>
          <w:divBdr>
            <w:top w:val="none" w:sz="0" w:space="0" w:color="auto"/>
            <w:left w:val="none" w:sz="0" w:space="0" w:color="auto"/>
            <w:bottom w:val="none" w:sz="0" w:space="0" w:color="auto"/>
            <w:right w:val="none" w:sz="0" w:space="0" w:color="auto"/>
          </w:divBdr>
        </w:div>
        <w:div w:id="1229614996">
          <w:marLeft w:val="0"/>
          <w:marRight w:val="0"/>
          <w:marTop w:val="0"/>
          <w:marBottom w:val="0"/>
          <w:divBdr>
            <w:top w:val="none" w:sz="0" w:space="0" w:color="auto"/>
            <w:left w:val="none" w:sz="0" w:space="0" w:color="auto"/>
            <w:bottom w:val="none" w:sz="0" w:space="0" w:color="auto"/>
            <w:right w:val="none" w:sz="0" w:space="0" w:color="auto"/>
          </w:divBdr>
        </w:div>
        <w:div w:id="814762838">
          <w:marLeft w:val="0"/>
          <w:marRight w:val="0"/>
          <w:marTop w:val="0"/>
          <w:marBottom w:val="0"/>
          <w:divBdr>
            <w:top w:val="none" w:sz="0" w:space="0" w:color="auto"/>
            <w:left w:val="none" w:sz="0" w:space="0" w:color="auto"/>
            <w:bottom w:val="none" w:sz="0" w:space="0" w:color="auto"/>
            <w:right w:val="none" w:sz="0" w:space="0" w:color="auto"/>
          </w:divBdr>
        </w:div>
        <w:div w:id="1107887645">
          <w:marLeft w:val="0"/>
          <w:marRight w:val="0"/>
          <w:marTop w:val="0"/>
          <w:marBottom w:val="0"/>
          <w:divBdr>
            <w:top w:val="none" w:sz="0" w:space="0" w:color="auto"/>
            <w:left w:val="none" w:sz="0" w:space="0" w:color="auto"/>
            <w:bottom w:val="none" w:sz="0" w:space="0" w:color="auto"/>
            <w:right w:val="none" w:sz="0" w:space="0" w:color="auto"/>
          </w:divBdr>
        </w:div>
        <w:div w:id="279728542">
          <w:marLeft w:val="0"/>
          <w:marRight w:val="0"/>
          <w:marTop w:val="0"/>
          <w:marBottom w:val="0"/>
          <w:divBdr>
            <w:top w:val="none" w:sz="0" w:space="0" w:color="auto"/>
            <w:left w:val="none" w:sz="0" w:space="0" w:color="auto"/>
            <w:bottom w:val="none" w:sz="0" w:space="0" w:color="auto"/>
            <w:right w:val="none" w:sz="0" w:space="0" w:color="auto"/>
          </w:divBdr>
        </w:div>
        <w:div w:id="802886494">
          <w:marLeft w:val="0"/>
          <w:marRight w:val="0"/>
          <w:marTop w:val="0"/>
          <w:marBottom w:val="0"/>
          <w:divBdr>
            <w:top w:val="none" w:sz="0" w:space="0" w:color="auto"/>
            <w:left w:val="none" w:sz="0" w:space="0" w:color="auto"/>
            <w:bottom w:val="none" w:sz="0" w:space="0" w:color="auto"/>
            <w:right w:val="none" w:sz="0" w:space="0" w:color="auto"/>
          </w:divBdr>
        </w:div>
        <w:div w:id="2054192479">
          <w:marLeft w:val="0"/>
          <w:marRight w:val="0"/>
          <w:marTop w:val="0"/>
          <w:marBottom w:val="0"/>
          <w:divBdr>
            <w:top w:val="none" w:sz="0" w:space="0" w:color="auto"/>
            <w:left w:val="none" w:sz="0" w:space="0" w:color="auto"/>
            <w:bottom w:val="none" w:sz="0" w:space="0" w:color="auto"/>
            <w:right w:val="none" w:sz="0" w:space="0" w:color="auto"/>
          </w:divBdr>
        </w:div>
        <w:div w:id="1323392803">
          <w:marLeft w:val="0"/>
          <w:marRight w:val="0"/>
          <w:marTop w:val="0"/>
          <w:marBottom w:val="0"/>
          <w:divBdr>
            <w:top w:val="none" w:sz="0" w:space="0" w:color="auto"/>
            <w:left w:val="none" w:sz="0" w:space="0" w:color="auto"/>
            <w:bottom w:val="none" w:sz="0" w:space="0" w:color="auto"/>
            <w:right w:val="none" w:sz="0" w:space="0" w:color="auto"/>
          </w:divBdr>
        </w:div>
        <w:div w:id="1971474413">
          <w:marLeft w:val="0"/>
          <w:marRight w:val="0"/>
          <w:marTop w:val="0"/>
          <w:marBottom w:val="0"/>
          <w:divBdr>
            <w:top w:val="none" w:sz="0" w:space="0" w:color="auto"/>
            <w:left w:val="none" w:sz="0" w:space="0" w:color="auto"/>
            <w:bottom w:val="none" w:sz="0" w:space="0" w:color="auto"/>
            <w:right w:val="none" w:sz="0" w:space="0" w:color="auto"/>
          </w:divBdr>
        </w:div>
        <w:div w:id="1368481714">
          <w:marLeft w:val="0"/>
          <w:marRight w:val="0"/>
          <w:marTop w:val="0"/>
          <w:marBottom w:val="0"/>
          <w:divBdr>
            <w:top w:val="none" w:sz="0" w:space="0" w:color="auto"/>
            <w:left w:val="none" w:sz="0" w:space="0" w:color="auto"/>
            <w:bottom w:val="none" w:sz="0" w:space="0" w:color="auto"/>
            <w:right w:val="none" w:sz="0" w:space="0" w:color="auto"/>
          </w:divBdr>
        </w:div>
        <w:div w:id="1564176918">
          <w:marLeft w:val="0"/>
          <w:marRight w:val="0"/>
          <w:marTop w:val="0"/>
          <w:marBottom w:val="0"/>
          <w:divBdr>
            <w:top w:val="none" w:sz="0" w:space="0" w:color="auto"/>
            <w:left w:val="none" w:sz="0" w:space="0" w:color="auto"/>
            <w:bottom w:val="none" w:sz="0" w:space="0" w:color="auto"/>
            <w:right w:val="none" w:sz="0" w:space="0" w:color="auto"/>
          </w:divBdr>
        </w:div>
        <w:div w:id="1802655218">
          <w:marLeft w:val="0"/>
          <w:marRight w:val="0"/>
          <w:marTop w:val="0"/>
          <w:marBottom w:val="0"/>
          <w:divBdr>
            <w:top w:val="none" w:sz="0" w:space="0" w:color="auto"/>
            <w:left w:val="none" w:sz="0" w:space="0" w:color="auto"/>
            <w:bottom w:val="none" w:sz="0" w:space="0" w:color="auto"/>
            <w:right w:val="none" w:sz="0" w:space="0" w:color="auto"/>
          </w:divBdr>
        </w:div>
        <w:div w:id="1034422136">
          <w:marLeft w:val="0"/>
          <w:marRight w:val="0"/>
          <w:marTop w:val="0"/>
          <w:marBottom w:val="0"/>
          <w:divBdr>
            <w:top w:val="none" w:sz="0" w:space="0" w:color="auto"/>
            <w:left w:val="none" w:sz="0" w:space="0" w:color="auto"/>
            <w:bottom w:val="none" w:sz="0" w:space="0" w:color="auto"/>
            <w:right w:val="none" w:sz="0" w:space="0" w:color="auto"/>
          </w:divBdr>
        </w:div>
        <w:div w:id="29649450">
          <w:marLeft w:val="0"/>
          <w:marRight w:val="0"/>
          <w:marTop w:val="0"/>
          <w:marBottom w:val="0"/>
          <w:divBdr>
            <w:top w:val="none" w:sz="0" w:space="0" w:color="auto"/>
            <w:left w:val="none" w:sz="0" w:space="0" w:color="auto"/>
            <w:bottom w:val="none" w:sz="0" w:space="0" w:color="auto"/>
            <w:right w:val="none" w:sz="0" w:space="0" w:color="auto"/>
          </w:divBdr>
        </w:div>
        <w:div w:id="1659768071">
          <w:marLeft w:val="0"/>
          <w:marRight w:val="0"/>
          <w:marTop w:val="0"/>
          <w:marBottom w:val="0"/>
          <w:divBdr>
            <w:top w:val="none" w:sz="0" w:space="0" w:color="auto"/>
            <w:left w:val="none" w:sz="0" w:space="0" w:color="auto"/>
            <w:bottom w:val="none" w:sz="0" w:space="0" w:color="auto"/>
            <w:right w:val="none" w:sz="0" w:space="0" w:color="auto"/>
          </w:divBdr>
        </w:div>
        <w:div w:id="1202590615">
          <w:marLeft w:val="0"/>
          <w:marRight w:val="0"/>
          <w:marTop w:val="0"/>
          <w:marBottom w:val="0"/>
          <w:divBdr>
            <w:top w:val="none" w:sz="0" w:space="0" w:color="auto"/>
            <w:left w:val="none" w:sz="0" w:space="0" w:color="auto"/>
            <w:bottom w:val="none" w:sz="0" w:space="0" w:color="auto"/>
            <w:right w:val="none" w:sz="0" w:space="0" w:color="auto"/>
          </w:divBdr>
        </w:div>
        <w:div w:id="393509752">
          <w:marLeft w:val="0"/>
          <w:marRight w:val="0"/>
          <w:marTop w:val="0"/>
          <w:marBottom w:val="0"/>
          <w:divBdr>
            <w:top w:val="none" w:sz="0" w:space="0" w:color="auto"/>
            <w:left w:val="none" w:sz="0" w:space="0" w:color="auto"/>
            <w:bottom w:val="none" w:sz="0" w:space="0" w:color="auto"/>
            <w:right w:val="none" w:sz="0" w:space="0" w:color="auto"/>
          </w:divBdr>
        </w:div>
        <w:div w:id="1341471771">
          <w:marLeft w:val="0"/>
          <w:marRight w:val="0"/>
          <w:marTop w:val="0"/>
          <w:marBottom w:val="0"/>
          <w:divBdr>
            <w:top w:val="none" w:sz="0" w:space="0" w:color="auto"/>
            <w:left w:val="none" w:sz="0" w:space="0" w:color="auto"/>
            <w:bottom w:val="none" w:sz="0" w:space="0" w:color="auto"/>
            <w:right w:val="none" w:sz="0" w:space="0" w:color="auto"/>
          </w:divBdr>
        </w:div>
        <w:div w:id="1851918358">
          <w:marLeft w:val="0"/>
          <w:marRight w:val="0"/>
          <w:marTop w:val="0"/>
          <w:marBottom w:val="0"/>
          <w:divBdr>
            <w:top w:val="none" w:sz="0" w:space="0" w:color="auto"/>
            <w:left w:val="none" w:sz="0" w:space="0" w:color="auto"/>
            <w:bottom w:val="none" w:sz="0" w:space="0" w:color="auto"/>
            <w:right w:val="none" w:sz="0" w:space="0" w:color="auto"/>
          </w:divBdr>
        </w:div>
        <w:div w:id="1013730542">
          <w:marLeft w:val="0"/>
          <w:marRight w:val="0"/>
          <w:marTop w:val="0"/>
          <w:marBottom w:val="0"/>
          <w:divBdr>
            <w:top w:val="none" w:sz="0" w:space="0" w:color="auto"/>
            <w:left w:val="none" w:sz="0" w:space="0" w:color="auto"/>
            <w:bottom w:val="none" w:sz="0" w:space="0" w:color="auto"/>
            <w:right w:val="none" w:sz="0" w:space="0" w:color="auto"/>
          </w:divBdr>
        </w:div>
        <w:div w:id="1458335981">
          <w:marLeft w:val="0"/>
          <w:marRight w:val="0"/>
          <w:marTop w:val="0"/>
          <w:marBottom w:val="0"/>
          <w:divBdr>
            <w:top w:val="none" w:sz="0" w:space="0" w:color="auto"/>
            <w:left w:val="none" w:sz="0" w:space="0" w:color="auto"/>
            <w:bottom w:val="none" w:sz="0" w:space="0" w:color="auto"/>
            <w:right w:val="none" w:sz="0" w:space="0" w:color="auto"/>
          </w:divBdr>
        </w:div>
        <w:div w:id="1759280184">
          <w:marLeft w:val="0"/>
          <w:marRight w:val="0"/>
          <w:marTop w:val="0"/>
          <w:marBottom w:val="0"/>
          <w:divBdr>
            <w:top w:val="none" w:sz="0" w:space="0" w:color="auto"/>
            <w:left w:val="none" w:sz="0" w:space="0" w:color="auto"/>
            <w:bottom w:val="none" w:sz="0" w:space="0" w:color="auto"/>
            <w:right w:val="none" w:sz="0" w:space="0" w:color="auto"/>
          </w:divBdr>
        </w:div>
        <w:div w:id="748578768">
          <w:marLeft w:val="0"/>
          <w:marRight w:val="0"/>
          <w:marTop w:val="0"/>
          <w:marBottom w:val="0"/>
          <w:divBdr>
            <w:top w:val="none" w:sz="0" w:space="0" w:color="auto"/>
            <w:left w:val="none" w:sz="0" w:space="0" w:color="auto"/>
            <w:bottom w:val="none" w:sz="0" w:space="0" w:color="auto"/>
            <w:right w:val="none" w:sz="0" w:space="0" w:color="auto"/>
          </w:divBdr>
        </w:div>
        <w:div w:id="1351450003">
          <w:marLeft w:val="0"/>
          <w:marRight w:val="0"/>
          <w:marTop w:val="0"/>
          <w:marBottom w:val="0"/>
          <w:divBdr>
            <w:top w:val="none" w:sz="0" w:space="0" w:color="auto"/>
            <w:left w:val="none" w:sz="0" w:space="0" w:color="auto"/>
            <w:bottom w:val="none" w:sz="0" w:space="0" w:color="auto"/>
            <w:right w:val="none" w:sz="0" w:space="0" w:color="auto"/>
          </w:divBdr>
        </w:div>
        <w:div w:id="601960260">
          <w:marLeft w:val="0"/>
          <w:marRight w:val="0"/>
          <w:marTop w:val="0"/>
          <w:marBottom w:val="0"/>
          <w:divBdr>
            <w:top w:val="none" w:sz="0" w:space="0" w:color="auto"/>
            <w:left w:val="none" w:sz="0" w:space="0" w:color="auto"/>
            <w:bottom w:val="none" w:sz="0" w:space="0" w:color="auto"/>
            <w:right w:val="none" w:sz="0" w:space="0" w:color="auto"/>
          </w:divBdr>
        </w:div>
        <w:div w:id="1688170218">
          <w:marLeft w:val="0"/>
          <w:marRight w:val="0"/>
          <w:marTop w:val="0"/>
          <w:marBottom w:val="0"/>
          <w:divBdr>
            <w:top w:val="none" w:sz="0" w:space="0" w:color="auto"/>
            <w:left w:val="none" w:sz="0" w:space="0" w:color="auto"/>
            <w:bottom w:val="none" w:sz="0" w:space="0" w:color="auto"/>
            <w:right w:val="none" w:sz="0" w:space="0" w:color="auto"/>
          </w:divBdr>
        </w:div>
        <w:div w:id="1091783100">
          <w:marLeft w:val="0"/>
          <w:marRight w:val="0"/>
          <w:marTop w:val="0"/>
          <w:marBottom w:val="0"/>
          <w:divBdr>
            <w:top w:val="none" w:sz="0" w:space="0" w:color="auto"/>
            <w:left w:val="none" w:sz="0" w:space="0" w:color="auto"/>
            <w:bottom w:val="none" w:sz="0" w:space="0" w:color="auto"/>
            <w:right w:val="none" w:sz="0" w:space="0" w:color="auto"/>
          </w:divBdr>
        </w:div>
        <w:div w:id="1300454326">
          <w:marLeft w:val="0"/>
          <w:marRight w:val="0"/>
          <w:marTop w:val="0"/>
          <w:marBottom w:val="0"/>
          <w:divBdr>
            <w:top w:val="none" w:sz="0" w:space="0" w:color="auto"/>
            <w:left w:val="none" w:sz="0" w:space="0" w:color="auto"/>
            <w:bottom w:val="none" w:sz="0" w:space="0" w:color="auto"/>
            <w:right w:val="none" w:sz="0" w:space="0" w:color="auto"/>
          </w:divBdr>
        </w:div>
        <w:div w:id="170990154">
          <w:marLeft w:val="0"/>
          <w:marRight w:val="0"/>
          <w:marTop w:val="0"/>
          <w:marBottom w:val="0"/>
          <w:divBdr>
            <w:top w:val="none" w:sz="0" w:space="0" w:color="auto"/>
            <w:left w:val="none" w:sz="0" w:space="0" w:color="auto"/>
            <w:bottom w:val="none" w:sz="0" w:space="0" w:color="auto"/>
            <w:right w:val="none" w:sz="0" w:space="0" w:color="auto"/>
          </w:divBdr>
        </w:div>
        <w:div w:id="385643518">
          <w:marLeft w:val="0"/>
          <w:marRight w:val="0"/>
          <w:marTop w:val="0"/>
          <w:marBottom w:val="0"/>
          <w:divBdr>
            <w:top w:val="none" w:sz="0" w:space="0" w:color="auto"/>
            <w:left w:val="none" w:sz="0" w:space="0" w:color="auto"/>
            <w:bottom w:val="none" w:sz="0" w:space="0" w:color="auto"/>
            <w:right w:val="none" w:sz="0" w:space="0" w:color="auto"/>
          </w:divBdr>
        </w:div>
        <w:div w:id="323825226">
          <w:marLeft w:val="0"/>
          <w:marRight w:val="0"/>
          <w:marTop w:val="0"/>
          <w:marBottom w:val="0"/>
          <w:divBdr>
            <w:top w:val="none" w:sz="0" w:space="0" w:color="auto"/>
            <w:left w:val="none" w:sz="0" w:space="0" w:color="auto"/>
            <w:bottom w:val="none" w:sz="0" w:space="0" w:color="auto"/>
            <w:right w:val="none" w:sz="0" w:space="0" w:color="auto"/>
          </w:divBdr>
        </w:div>
        <w:div w:id="1482235504">
          <w:marLeft w:val="0"/>
          <w:marRight w:val="0"/>
          <w:marTop w:val="0"/>
          <w:marBottom w:val="0"/>
          <w:divBdr>
            <w:top w:val="none" w:sz="0" w:space="0" w:color="auto"/>
            <w:left w:val="none" w:sz="0" w:space="0" w:color="auto"/>
            <w:bottom w:val="none" w:sz="0" w:space="0" w:color="auto"/>
            <w:right w:val="none" w:sz="0" w:space="0" w:color="auto"/>
          </w:divBdr>
        </w:div>
        <w:div w:id="1283538081">
          <w:marLeft w:val="0"/>
          <w:marRight w:val="0"/>
          <w:marTop w:val="0"/>
          <w:marBottom w:val="0"/>
          <w:divBdr>
            <w:top w:val="none" w:sz="0" w:space="0" w:color="auto"/>
            <w:left w:val="none" w:sz="0" w:space="0" w:color="auto"/>
            <w:bottom w:val="none" w:sz="0" w:space="0" w:color="auto"/>
            <w:right w:val="none" w:sz="0" w:space="0" w:color="auto"/>
          </w:divBdr>
        </w:div>
        <w:div w:id="314065004">
          <w:marLeft w:val="0"/>
          <w:marRight w:val="0"/>
          <w:marTop w:val="0"/>
          <w:marBottom w:val="0"/>
          <w:divBdr>
            <w:top w:val="none" w:sz="0" w:space="0" w:color="auto"/>
            <w:left w:val="none" w:sz="0" w:space="0" w:color="auto"/>
            <w:bottom w:val="none" w:sz="0" w:space="0" w:color="auto"/>
            <w:right w:val="none" w:sz="0" w:space="0" w:color="auto"/>
          </w:divBdr>
        </w:div>
        <w:div w:id="208343040">
          <w:marLeft w:val="0"/>
          <w:marRight w:val="0"/>
          <w:marTop w:val="0"/>
          <w:marBottom w:val="0"/>
          <w:divBdr>
            <w:top w:val="none" w:sz="0" w:space="0" w:color="auto"/>
            <w:left w:val="none" w:sz="0" w:space="0" w:color="auto"/>
            <w:bottom w:val="none" w:sz="0" w:space="0" w:color="auto"/>
            <w:right w:val="none" w:sz="0" w:space="0" w:color="auto"/>
          </w:divBdr>
        </w:div>
        <w:div w:id="1712994862">
          <w:marLeft w:val="0"/>
          <w:marRight w:val="0"/>
          <w:marTop w:val="0"/>
          <w:marBottom w:val="0"/>
          <w:divBdr>
            <w:top w:val="none" w:sz="0" w:space="0" w:color="auto"/>
            <w:left w:val="none" w:sz="0" w:space="0" w:color="auto"/>
            <w:bottom w:val="none" w:sz="0" w:space="0" w:color="auto"/>
            <w:right w:val="none" w:sz="0" w:space="0" w:color="auto"/>
          </w:divBdr>
        </w:div>
        <w:div w:id="46076044">
          <w:marLeft w:val="0"/>
          <w:marRight w:val="0"/>
          <w:marTop w:val="0"/>
          <w:marBottom w:val="0"/>
          <w:divBdr>
            <w:top w:val="none" w:sz="0" w:space="0" w:color="auto"/>
            <w:left w:val="none" w:sz="0" w:space="0" w:color="auto"/>
            <w:bottom w:val="none" w:sz="0" w:space="0" w:color="auto"/>
            <w:right w:val="none" w:sz="0" w:space="0" w:color="auto"/>
          </w:divBdr>
        </w:div>
        <w:div w:id="1677000763">
          <w:marLeft w:val="0"/>
          <w:marRight w:val="0"/>
          <w:marTop w:val="0"/>
          <w:marBottom w:val="0"/>
          <w:divBdr>
            <w:top w:val="none" w:sz="0" w:space="0" w:color="auto"/>
            <w:left w:val="none" w:sz="0" w:space="0" w:color="auto"/>
            <w:bottom w:val="none" w:sz="0" w:space="0" w:color="auto"/>
            <w:right w:val="none" w:sz="0" w:space="0" w:color="auto"/>
          </w:divBdr>
        </w:div>
        <w:div w:id="1819614202">
          <w:marLeft w:val="0"/>
          <w:marRight w:val="0"/>
          <w:marTop w:val="0"/>
          <w:marBottom w:val="0"/>
          <w:divBdr>
            <w:top w:val="none" w:sz="0" w:space="0" w:color="auto"/>
            <w:left w:val="none" w:sz="0" w:space="0" w:color="auto"/>
            <w:bottom w:val="none" w:sz="0" w:space="0" w:color="auto"/>
            <w:right w:val="none" w:sz="0" w:space="0" w:color="auto"/>
          </w:divBdr>
        </w:div>
        <w:div w:id="1371145610">
          <w:marLeft w:val="0"/>
          <w:marRight w:val="0"/>
          <w:marTop w:val="0"/>
          <w:marBottom w:val="0"/>
          <w:divBdr>
            <w:top w:val="none" w:sz="0" w:space="0" w:color="auto"/>
            <w:left w:val="none" w:sz="0" w:space="0" w:color="auto"/>
            <w:bottom w:val="none" w:sz="0" w:space="0" w:color="auto"/>
            <w:right w:val="none" w:sz="0" w:space="0" w:color="auto"/>
          </w:divBdr>
        </w:div>
        <w:div w:id="2072342714">
          <w:marLeft w:val="0"/>
          <w:marRight w:val="0"/>
          <w:marTop w:val="0"/>
          <w:marBottom w:val="0"/>
          <w:divBdr>
            <w:top w:val="none" w:sz="0" w:space="0" w:color="auto"/>
            <w:left w:val="none" w:sz="0" w:space="0" w:color="auto"/>
            <w:bottom w:val="none" w:sz="0" w:space="0" w:color="auto"/>
            <w:right w:val="none" w:sz="0" w:space="0" w:color="auto"/>
          </w:divBdr>
        </w:div>
        <w:div w:id="805397671">
          <w:marLeft w:val="0"/>
          <w:marRight w:val="0"/>
          <w:marTop w:val="0"/>
          <w:marBottom w:val="0"/>
          <w:divBdr>
            <w:top w:val="none" w:sz="0" w:space="0" w:color="auto"/>
            <w:left w:val="none" w:sz="0" w:space="0" w:color="auto"/>
            <w:bottom w:val="none" w:sz="0" w:space="0" w:color="auto"/>
            <w:right w:val="none" w:sz="0" w:space="0" w:color="auto"/>
          </w:divBdr>
        </w:div>
        <w:div w:id="76169139">
          <w:marLeft w:val="0"/>
          <w:marRight w:val="0"/>
          <w:marTop w:val="0"/>
          <w:marBottom w:val="0"/>
          <w:divBdr>
            <w:top w:val="none" w:sz="0" w:space="0" w:color="auto"/>
            <w:left w:val="none" w:sz="0" w:space="0" w:color="auto"/>
            <w:bottom w:val="none" w:sz="0" w:space="0" w:color="auto"/>
            <w:right w:val="none" w:sz="0" w:space="0" w:color="auto"/>
          </w:divBdr>
        </w:div>
        <w:div w:id="1166170821">
          <w:marLeft w:val="0"/>
          <w:marRight w:val="0"/>
          <w:marTop w:val="0"/>
          <w:marBottom w:val="0"/>
          <w:divBdr>
            <w:top w:val="none" w:sz="0" w:space="0" w:color="auto"/>
            <w:left w:val="none" w:sz="0" w:space="0" w:color="auto"/>
            <w:bottom w:val="none" w:sz="0" w:space="0" w:color="auto"/>
            <w:right w:val="none" w:sz="0" w:space="0" w:color="auto"/>
          </w:divBdr>
        </w:div>
        <w:div w:id="1430658276">
          <w:marLeft w:val="0"/>
          <w:marRight w:val="0"/>
          <w:marTop w:val="0"/>
          <w:marBottom w:val="0"/>
          <w:divBdr>
            <w:top w:val="none" w:sz="0" w:space="0" w:color="auto"/>
            <w:left w:val="none" w:sz="0" w:space="0" w:color="auto"/>
            <w:bottom w:val="none" w:sz="0" w:space="0" w:color="auto"/>
            <w:right w:val="none" w:sz="0" w:space="0" w:color="auto"/>
          </w:divBdr>
        </w:div>
        <w:div w:id="1568110578">
          <w:marLeft w:val="0"/>
          <w:marRight w:val="0"/>
          <w:marTop w:val="0"/>
          <w:marBottom w:val="0"/>
          <w:divBdr>
            <w:top w:val="none" w:sz="0" w:space="0" w:color="auto"/>
            <w:left w:val="none" w:sz="0" w:space="0" w:color="auto"/>
            <w:bottom w:val="none" w:sz="0" w:space="0" w:color="auto"/>
            <w:right w:val="none" w:sz="0" w:space="0" w:color="auto"/>
          </w:divBdr>
        </w:div>
        <w:div w:id="898979009">
          <w:marLeft w:val="0"/>
          <w:marRight w:val="0"/>
          <w:marTop w:val="0"/>
          <w:marBottom w:val="0"/>
          <w:divBdr>
            <w:top w:val="none" w:sz="0" w:space="0" w:color="auto"/>
            <w:left w:val="none" w:sz="0" w:space="0" w:color="auto"/>
            <w:bottom w:val="none" w:sz="0" w:space="0" w:color="auto"/>
            <w:right w:val="none" w:sz="0" w:space="0" w:color="auto"/>
          </w:divBdr>
        </w:div>
        <w:div w:id="62459861">
          <w:marLeft w:val="0"/>
          <w:marRight w:val="0"/>
          <w:marTop w:val="0"/>
          <w:marBottom w:val="0"/>
          <w:divBdr>
            <w:top w:val="none" w:sz="0" w:space="0" w:color="auto"/>
            <w:left w:val="none" w:sz="0" w:space="0" w:color="auto"/>
            <w:bottom w:val="none" w:sz="0" w:space="0" w:color="auto"/>
            <w:right w:val="none" w:sz="0" w:space="0" w:color="auto"/>
          </w:divBdr>
        </w:div>
        <w:div w:id="2110194520">
          <w:marLeft w:val="0"/>
          <w:marRight w:val="0"/>
          <w:marTop w:val="0"/>
          <w:marBottom w:val="0"/>
          <w:divBdr>
            <w:top w:val="none" w:sz="0" w:space="0" w:color="auto"/>
            <w:left w:val="none" w:sz="0" w:space="0" w:color="auto"/>
            <w:bottom w:val="none" w:sz="0" w:space="0" w:color="auto"/>
            <w:right w:val="none" w:sz="0" w:space="0" w:color="auto"/>
          </w:divBdr>
        </w:div>
        <w:div w:id="1277983329">
          <w:marLeft w:val="0"/>
          <w:marRight w:val="0"/>
          <w:marTop w:val="0"/>
          <w:marBottom w:val="0"/>
          <w:divBdr>
            <w:top w:val="none" w:sz="0" w:space="0" w:color="auto"/>
            <w:left w:val="none" w:sz="0" w:space="0" w:color="auto"/>
            <w:bottom w:val="none" w:sz="0" w:space="0" w:color="auto"/>
            <w:right w:val="none" w:sz="0" w:space="0" w:color="auto"/>
          </w:divBdr>
        </w:div>
        <w:div w:id="258299323">
          <w:marLeft w:val="0"/>
          <w:marRight w:val="0"/>
          <w:marTop w:val="0"/>
          <w:marBottom w:val="0"/>
          <w:divBdr>
            <w:top w:val="none" w:sz="0" w:space="0" w:color="auto"/>
            <w:left w:val="none" w:sz="0" w:space="0" w:color="auto"/>
            <w:bottom w:val="none" w:sz="0" w:space="0" w:color="auto"/>
            <w:right w:val="none" w:sz="0" w:space="0" w:color="auto"/>
          </w:divBdr>
        </w:div>
        <w:div w:id="179469750">
          <w:marLeft w:val="0"/>
          <w:marRight w:val="0"/>
          <w:marTop w:val="0"/>
          <w:marBottom w:val="0"/>
          <w:divBdr>
            <w:top w:val="none" w:sz="0" w:space="0" w:color="auto"/>
            <w:left w:val="none" w:sz="0" w:space="0" w:color="auto"/>
            <w:bottom w:val="none" w:sz="0" w:space="0" w:color="auto"/>
            <w:right w:val="none" w:sz="0" w:space="0" w:color="auto"/>
          </w:divBdr>
        </w:div>
        <w:div w:id="1320622217">
          <w:marLeft w:val="0"/>
          <w:marRight w:val="0"/>
          <w:marTop w:val="0"/>
          <w:marBottom w:val="0"/>
          <w:divBdr>
            <w:top w:val="none" w:sz="0" w:space="0" w:color="auto"/>
            <w:left w:val="none" w:sz="0" w:space="0" w:color="auto"/>
            <w:bottom w:val="none" w:sz="0" w:space="0" w:color="auto"/>
            <w:right w:val="none" w:sz="0" w:space="0" w:color="auto"/>
          </w:divBdr>
        </w:div>
        <w:div w:id="1539931945">
          <w:marLeft w:val="0"/>
          <w:marRight w:val="0"/>
          <w:marTop w:val="0"/>
          <w:marBottom w:val="0"/>
          <w:divBdr>
            <w:top w:val="none" w:sz="0" w:space="0" w:color="auto"/>
            <w:left w:val="none" w:sz="0" w:space="0" w:color="auto"/>
            <w:bottom w:val="none" w:sz="0" w:space="0" w:color="auto"/>
            <w:right w:val="none" w:sz="0" w:space="0" w:color="auto"/>
          </w:divBdr>
        </w:div>
        <w:div w:id="1971089719">
          <w:marLeft w:val="0"/>
          <w:marRight w:val="0"/>
          <w:marTop w:val="0"/>
          <w:marBottom w:val="0"/>
          <w:divBdr>
            <w:top w:val="none" w:sz="0" w:space="0" w:color="auto"/>
            <w:left w:val="none" w:sz="0" w:space="0" w:color="auto"/>
            <w:bottom w:val="none" w:sz="0" w:space="0" w:color="auto"/>
            <w:right w:val="none" w:sz="0" w:space="0" w:color="auto"/>
          </w:divBdr>
        </w:div>
        <w:div w:id="2052418463">
          <w:marLeft w:val="0"/>
          <w:marRight w:val="0"/>
          <w:marTop w:val="0"/>
          <w:marBottom w:val="0"/>
          <w:divBdr>
            <w:top w:val="none" w:sz="0" w:space="0" w:color="auto"/>
            <w:left w:val="none" w:sz="0" w:space="0" w:color="auto"/>
            <w:bottom w:val="none" w:sz="0" w:space="0" w:color="auto"/>
            <w:right w:val="none" w:sz="0" w:space="0" w:color="auto"/>
          </w:divBdr>
        </w:div>
        <w:div w:id="1730180255">
          <w:marLeft w:val="0"/>
          <w:marRight w:val="0"/>
          <w:marTop w:val="0"/>
          <w:marBottom w:val="0"/>
          <w:divBdr>
            <w:top w:val="none" w:sz="0" w:space="0" w:color="auto"/>
            <w:left w:val="none" w:sz="0" w:space="0" w:color="auto"/>
            <w:bottom w:val="none" w:sz="0" w:space="0" w:color="auto"/>
            <w:right w:val="none" w:sz="0" w:space="0" w:color="auto"/>
          </w:divBdr>
        </w:div>
        <w:div w:id="696151758">
          <w:marLeft w:val="0"/>
          <w:marRight w:val="0"/>
          <w:marTop w:val="0"/>
          <w:marBottom w:val="0"/>
          <w:divBdr>
            <w:top w:val="none" w:sz="0" w:space="0" w:color="auto"/>
            <w:left w:val="none" w:sz="0" w:space="0" w:color="auto"/>
            <w:bottom w:val="none" w:sz="0" w:space="0" w:color="auto"/>
            <w:right w:val="none" w:sz="0" w:space="0" w:color="auto"/>
          </w:divBdr>
        </w:div>
        <w:div w:id="1893611870">
          <w:marLeft w:val="0"/>
          <w:marRight w:val="0"/>
          <w:marTop w:val="0"/>
          <w:marBottom w:val="0"/>
          <w:divBdr>
            <w:top w:val="none" w:sz="0" w:space="0" w:color="auto"/>
            <w:left w:val="none" w:sz="0" w:space="0" w:color="auto"/>
            <w:bottom w:val="none" w:sz="0" w:space="0" w:color="auto"/>
            <w:right w:val="none" w:sz="0" w:space="0" w:color="auto"/>
          </w:divBdr>
        </w:div>
        <w:div w:id="1803964219">
          <w:marLeft w:val="0"/>
          <w:marRight w:val="0"/>
          <w:marTop w:val="0"/>
          <w:marBottom w:val="0"/>
          <w:divBdr>
            <w:top w:val="none" w:sz="0" w:space="0" w:color="auto"/>
            <w:left w:val="none" w:sz="0" w:space="0" w:color="auto"/>
            <w:bottom w:val="none" w:sz="0" w:space="0" w:color="auto"/>
            <w:right w:val="none" w:sz="0" w:space="0" w:color="auto"/>
          </w:divBdr>
        </w:div>
        <w:div w:id="744231456">
          <w:marLeft w:val="0"/>
          <w:marRight w:val="0"/>
          <w:marTop w:val="0"/>
          <w:marBottom w:val="0"/>
          <w:divBdr>
            <w:top w:val="none" w:sz="0" w:space="0" w:color="auto"/>
            <w:left w:val="none" w:sz="0" w:space="0" w:color="auto"/>
            <w:bottom w:val="none" w:sz="0" w:space="0" w:color="auto"/>
            <w:right w:val="none" w:sz="0" w:space="0" w:color="auto"/>
          </w:divBdr>
        </w:div>
        <w:div w:id="1972204203">
          <w:marLeft w:val="0"/>
          <w:marRight w:val="0"/>
          <w:marTop w:val="0"/>
          <w:marBottom w:val="0"/>
          <w:divBdr>
            <w:top w:val="none" w:sz="0" w:space="0" w:color="auto"/>
            <w:left w:val="none" w:sz="0" w:space="0" w:color="auto"/>
            <w:bottom w:val="none" w:sz="0" w:space="0" w:color="auto"/>
            <w:right w:val="none" w:sz="0" w:space="0" w:color="auto"/>
          </w:divBdr>
        </w:div>
        <w:div w:id="892890103">
          <w:marLeft w:val="0"/>
          <w:marRight w:val="0"/>
          <w:marTop w:val="0"/>
          <w:marBottom w:val="0"/>
          <w:divBdr>
            <w:top w:val="none" w:sz="0" w:space="0" w:color="auto"/>
            <w:left w:val="none" w:sz="0" w:space="0" w:color="auto"/>
            <w:bottom w:val="none" w:sz="0" w:space="0" w:color="auto"/>
            <w:right w:val="none" w:sz="0" w:space="0" w:color="auto"/>
          </w:divBdr>
        </w:div>
        <w:div w:id="132723565">
          <w:marLeft w:val="0"/>
          <w:marRight w:val="0"/>
          <w:marTop w:val="0"/>
          <w:marBottom w:val="0"/>
          <w:divBdr>
            <w:top w:val="none" w:sz="0" w:space="0" w:color="auto"/>
            <w:left w:val="none" w:sz="0" w:space="0" w:color="auto"/>
            <w:bottom w:val="none" w:sz="0" w:space="0" w:color="auto"/>
            <w:right w:val="none" w:sz="0" w:space="0" w:color="auto"/>
          </w:divBdr>
        </w:div>
        <w:div w:id="1794980622">
          <w:marLeft w:val="0"/>
          <w:marRight w:val="0"/>
          <w:marTop w:val="0"/>
          <w:marBottom w:val="0"/>
          <w:divBdr>
            <w:top w:val="none" w:sz="0" w:space="0" w:color="auto"/>
            <w:left w:val="none" w:sz="0" w:space="0" w:color="auto"/>
            <w:bottom w:val="none" w:sz="0" w:space="0" w:color="auto"/>
            <w:right w:val="none" w:sz="0" w:space="0" w:color="auto"/>
          </w:divBdr>
        </w:div>
        <w:div w:id="489714313">
          <w:marLeft w:val="0"/>
          <w:marRight w:val="0"/>
          <w:marTop w:val="0"/>
          <w:marBottom w:val="0"/>
          <w:divBdr>
            <w:top w:val="none" w:sz="0" w:space="0" w:color="auto"/>
            <w:left w:val="none" w:sz="0" w:space="0" w:color="auto"/>
            <w:bottom w:val="none" w:sz="0" w:space="0" w:color="auto"/>
            <w:right w:val="none" w:sz="0" w:space="0" w:color="auto"/>
          </w:divBdr>
        </w:div>
        <w:div w:id="373966193">
          <w:marLeft w:val="0"/>
          <w:marRight w:val="0"/>
          <w:marTop w:val="0"/>
          <w:marBottom w:val="0"/>
          <w:divBdr>
            <w:top w:val="none" w:sz="0" w:space="0" w:color="auto"/>
            <w:left w:val="none" w:sz="0" w:space="0" w:color="auto"/>
            <w:bottom w:val="none" w:sz="0" w:space="0" w:color="auto"/>
            <w:right w:val="none" w:sz="0" w:space="0" w:color="auto"/>
          </w:divBdr>
        </w:div>
        <w:div w:id="347105300">
          <w:marLeft w:val="0"/>
          <w:marRight w:val="0"/>
          <w:marTop w:val="0"/>
          <w:marBottom w:val="0"/>
          <w:divBdr>
            <w:top w:val="none" w:sz="0" w:space="0" w:color="auto"/>
            <w:left w:val="none" w:sz="0" w:space="0" w:color="auto"/>
            <w:bottom w:val="none" w:sz="0" w:space="0" w:color="auto"/>
            <w:right w:val="none" w:sz="0" w:space="0" w:color="auto"/>
          </w:divBdr>
        </w:div>
        <w:div w:id="1632397391">
          <w:marLeft w:val="0"/>
          <w:marRight w:val="0"/>
          <w:marTop w:val="0"/>
          <w:marBottom w:val="0"/>
          <w:divBdr>
            <w:top w:val="none" w:sz="0" w:space="0" w:color="auto"/>
            <w:left w:val="none" w:sz="0" w:space="0" w:color="auto"/>
            <w:bottom w:val="none" w:sz="0" w:space="0" w:color="auto"/>
            <w:right w:val="none" w:sz="0" w:space="0" w:color="auto"/>
          </w:divBdr>
        </w:div>
        <w:div w:id="945649635">
          <w:marLeft w:val="0"/>
          <w:marRight w:val="0"/>
          <w:marTop w:val="0"/>
          <w:marBottom w:val="0"/>
          <w:divBdr>
            <w:top w:val="none" w:sz="0" w:space="0" w:color="auto"/>
            <w:left w:val="none" w:sz="0" w:space="0" w:color="auto"/>
            <w:bottom w:val="none" w:sz="0" w:space="0" w:color="auto"/>
            <w:right w:val="none" w:sz="0" w:space="0" w:color="auto"/>
          </w:divBdr>
        </w:div>
        <w:div w:id="1530871563">
          <w:marLeft w:val="0"/>
          <w:marRight w:val="0"/>
          <w:marTop w:val="0"/>
          <w:marBottom w:val="0"/>
          <w:divBdr>
            <w:top w:val="none" w:sz="0" w:space="0" w:color="auto"/>
            <w:left w:val="none" w:sz="0" w:space="0" w:color="auto"/>
            <w:bottom w:val="none" w:sz="0" w:space="0" w:color="auto"/>
            <w:right w:val="none" w:sz="0" w:space="0" w:color="auto"/>
          </w:divBdr>
        </w:div>
        <w:div w:id="348871444">
          <w:marLeft w:val="0"/>
          <w:marRight w:val="0"/>
          <w:marTop w:val="0"/>
          <w:marBottom w:val="0"/>
          <w:divBdr>
            <w:top w:val="none" w:sz="0" w:space="0" w:color="auto"/>
            <w:left w:val="none" w:sz="0" w:space="0" w:color="auto"/>
            <w:bottom w:val="none" w:sz="0" w:space="0" w:color="auto"/>
            <w:right w:val="none" w:sz="0" w:space="0" w:color="auto"/>
          </w:divBdr>
        </w:div>
        <w:div w:id="704138264">
          <w:marLeft w:val="0"/>
          <w:marRight w:val="0"/>
          <w:marTop w:val="0"/>
          <w:marBottom w:val="0"/>
          <w:divBdr>
            <w:top w:val="none" w:sz="0" w:space="0" w:color="auto"/>
            <w:left w:val="none" w:sz="0" w:space="0" w:color="auto"/>
            <w:bottom w:val="none" w:sz="0" w:space="0" w:color="auto"/>
            <w:right w:val="none" w:sz="0" w:space="0" w:color="auto"/>
          </w:divBdr>
        </w:div>
        <w:div w:id="1157578281">
          <w:marLeft w:val="0"/>
          <w:marRight w:val="0"/>
          <w:marTop w:val="0"/>
          <w:marBottom w:val="0"/>
          <w:divBdr>
            <w:top w:val="none" w:sz="0" w:space="0" w:color="auto"/>
            <w:left w:val="none" w:sz="0" w:space="0" w:color="auto"/>
            <w:bottom w:val="none" w:sz="0" w:space="0" w:color="auto"/>
            <w:right w:val="none" w:sz="0" w:space="0" w:color="auto"/>
          </w:divBdr>
        </w:div>
        <w:div w:id="1168473955">
          <w:marLeft w:val="0"/>
          <w:marRight w:val="0"/>
          <w:marTop w:val="0"/>
          <w:marBottom w:val="0"/>
          <w:divBdr>
            <w:top w:val="none" w:sz="0" w:space="0" w:color="auto"/>
            <w:left w:val="none" w:sz="0" w:space="0" w:color="auto"/>
            <w:bottom w:val="none" w:sz="0" w:space="0" w:color="auto"/>
            <w:right w:val="none" w:sz="0" w:space="0" w:color="auto"/>
          </w:divBdr>
        </w:div>
        <w:div w:id="816459799">
          <w:marLeft w:val="0"/>
          <w:marRight w:val="0"/>
          <w:marTop w:val="0"/>
          <w:marBottom w:val="0"/>
          <w:divBdr>
            <w:top w:val="none" w:sz="0" w:space="0" w:color="auto"/>
            <w:left w:val="none" w:sz="0" w:space="0" w:color="auto"/>
            <w:bottom w:val="none" w:sz="0" w:space="0" w:color="auto"/>
            <w:right w:val="none" w:sz="0" w:space="0" w:color="auto"/>
          </w:divBdr>
        </w:div>
        <w:div w:id="176240665">
          <w:marLeft w:val="0"/>
          <w:marRight w:val="0"/>
          <w:marTop w:val="0"/>
          <w:marBottom w:val="0"/>
          <w:divBdr>
            <w:top w:val="none" w:sz="0" w:space="0" w:color="auto"/>
            <w:left w:val="none" w:sz="0" w:space="0" w:color="auto"/>
            <w:bottom w:val="none" w:sz="0" w:space="0" w:color="auto"/>
            <w:right w:val="none" w:sz="0" w:space="0" w:color="auto"/>
          </w:divBdr>
        </w:div>
        <w:div w:id="1006832781">
          <w:marLeft w:val="0"/>
          <w:marRight w:val="0"/>
          <w:marTop w:val="0"/>
          <w:marBottom w:val="0"/>
          <w:divBdr>
            <w:top w:val="none" w:sz="0" w:space="0" w:color="auto"/>
            <w:left w:val="none" w:sz="0" w:space="0" w:color="auto"/>
            <w:bottom w:val="none" w:sz="0" w:space="0" w:color="auto"/>
            <w:right w:val="none" w:sz="0" w:space="0" w:color="auto"/>
          </w:divBdr>
        </w:div>
        <w:div w:id="199827336">
          <w:marLeft w:val="0"/>
          <w:marRight w:val="0"/>
          <w:marTop w:val="0"/>
          <w:marBottom w:val="0"/>
          <w:divBdr>
            <w:top w:val="none" w:sz="0" w:space="0" w:color="auto"/>
            <w:left w:val="none" w:sz="0" w:space="0" w:color="auto"/>
            <w:bottom w:val="none" w:sz="0" w:space="0" w:color="auto"/>
            <w:right w:val="none" w:sz="0" w:space="0" w:color="auto"/>
          </w:divBdr>
        </w:div>
        <w:div w:id="617832411">
          <w:marLeft w:val="0"/>
          <w:marRight w:val="0"/>
          <w:marTop w:val="0"/>
          <w:marBottom w:val="0"/>
          <w:divBdr>
            <w:top w:val="none" w:sz="0" w:space="0" w:color="auto"/>
            <w:left w:val="none" w:sz="0" w:space="0" w:color="auto"/>
            <w:bottom w:val="none" w:sz="0" w:space="0" w:color="auto"/>
            <w:right w:val="none" w:sz="0" w:space="0" w:color="auto"/>
          </w:divBdr>
        </w:div>
        <w:div w:id="51462056">
          <w:marLeft w:val="0"/>
          <w:marRight w:val="0"/>
          <w:marTop w:val="0"/>
          <w:marBottom w:val="0"/>
          <w:divBdr>
            <w:top w:val="none" w:sz="0" w:space="0" w:color="auto"/>
            <w:left w:val="none" w:sz="0" w:space="0" w:color="auto"/>
            <w:bottom w:val="none" w:sz="0" w:space="0" w:color="auto"/>
            <w:right w:val="none" w:sz="0" w:space="0" w:color="auto"/>
          </w:divBdr>
        </w:div>
        <w:div w:id="716930168">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480"/>
          <w:marBottom w:val="480"/>
          <w:divBdr>
            <w:top w:val="none" w:sz="0" w:space="0" w:color="auto"/>
            <w:left w:val="none" w:sz="0" w:space="0" w:color="auto"/>
            <w:bottom w:val="none" w:sz="0" w:space="0" w:color="auto"/>
            <w:right w:val="none" w:sz="0" w:space="0" w:color="auto"/>
          </w:divBdr>
        </w:div>
      </w:divsChild>
    </w:div>
    <w:div w:id="1487281331">
      <w:bodyDiv w:val="1"/>
      <w:marLeft w:val="0"/>
      <w:marRight w:val="0"/>
      <w:marTop w:val="0"/>
      <w:marBottom w:val="0"/>
      <w:divBdr>
        <w:top w:val="none" w:sz="0" w:space="0" w:color="auto"/>
        <w:left w:val="none" w:sz="0" w:space="0" w:color="auto"/>
        <w:bottom w:val="none" w:sz="0" w:space="0" w:color="auto"/>
        <w:right w:val="none" w:sz="0" w:space="0" w:color="auto"/>
      </w:divBdr>
      <w:divsChild>
        <w:div w:id="1304119260">
          <w:marLeft w:val="0"/>
          <w:marRight w:val="0"/>
          <w:marTop w:val="0"/>
          <w:marBottom w:val="0"/>
          <w:divBdr>
            <w:top w:val="none" w:sz="0" w:space="0" w:color="auto"/>
            <w:left w:val="none" w:sz="0" w:space="0" w:color="auto"/>
            <w:bottom w:val="none" w:sz="0" w:space="0" w:color="auto"/>
            <w:right w:val="none" w:sz="0" w:space="0" w:color="auto"/>
          </w:divBdr>
          <w:divsChild>
            <w:div w:id="1654866247">
              <w:marLeft w:val="0"/>
              <w:marRight w:val="0"/>
              <w:marTop w:val="0"/>
              <w:marBottom w:val="0"/>
              <w:divBdr>
                <w:top w:val="none" w:sz="0" w:space="0" w:color="auto"/>
                <w:left w:val="none" w:sz="0" w:space="0" w:color="auto"/>
                <w:bottom w:val="none" w:sz="0" w:space="0" w:color="auto"/>
                <w:right w:val="none" w:sz="0" w:space="0" w:color="auto"/>
              </w:divBdr>
              <w:divsChild>
                <w:div w:id="1978489238">
                  <w:marLeft w:val="0"/>
                  <w:marRight w:val="0"/>
                  <w:marTop w:val="0"/>
                  <w:marBottom w:val="0"/>
                  <w:divBdr>
                    <w:top w:val="none" w:sz="0" w:space="0" w:color="auto"/>
                    <w:left w:val="none" w:sz="0" w:space="0" w:color="auto"/>
                    <w:bottom w:val="none" w:sz="0" w:space="0" w:color="auto"/>
                    <w:right w:val="none" w:sz="0" w:space="0" w:color="auto"/>
                  </w:divBdr>
                  <w:divsChild>
                    <w:div w:id="1086070345">
                      <w:marLeft w:val="0"/>
                      <w:marRight w:val="0"/>
                      <w:marTop w:val="0"/>
                      <w:marBottom w:val="0"/>
                      <w:divBdr>
                        <w:top w:val="none" w:sz="0" w:space="0" w:color="auto"/>
                        <w:left w:val="none" w:sz="0" w:space="0" w:color="auto"/>
                        <w:bottom w:val="none" w:sz="0" w:space="0" w:color="auto"/>
                        <w:right w:val="none" w:sz="0" w:space="0" w:color="auto"/>
                      </w:divBdr>
                      <w:divsChild>
                        <w:div w:id="80567602">
                          <w:marLeft w:val="0"/>
                          <w:marRight w:val="0"/>
                          <w:marTop w:val="0"/>
                          <w:marBottom w:val="0"/>
                          <w:divBdr>
                            <w:top w:val="none" w:sz="0" w:space="0" w:color="auto"/>
                            <w:left w:val="none" w:sz="0" w:space="0" w:color="auto"/>
                            <w:bottom w:val="none" w:sz="0" w:space="0" w:color="auto"/>
                            <w:right w:val="none" w:sz="0" w:space="0" w:color="auto"/>
                          </w:divBdr>
                        </w:div>
                        <w:div w:id="1864513945">
                          <w:marLeft w:val="0"/>
                          <w:marRight w:val="0"/>
                          <w:marTop w:val="0"/>
                          <w:marBottom w:val="0"/>
                          <w:divBdr>
                            <w:top w:val="none" w:sz="0" w:space="0" w:color="auto"/>
                            <w:left w:val="none" w:sz="0" w:space="0" w:color="auto"/>
                            <w:bottom w:val="none" w:sz="0" w:space="0" w:color="auto"/>
                            <w:right w:val="none" w:sz="0" w:space="0" w:color="auto"/>
                          </w:divBdr>
                        </w:div>
                        <w:div w:id="836461744">
                          <w:marLeft w:val="0"/>
                          <w:marRight w:val="0"/>
                          <w:marTop w:val="0"/>
                          <w:marBottom w:val="0"/>
                          <w:divBdr>
                            <w:top w:val="none" w:sz="0" w:space="0" w:color="auto"/>
                            <w:left w:val="none" w:sz="0" w:space="0" w:color="auto"/>
                            <w:bottom w:val="none" w:sz="0" w:space="0" w:color="auto"/>
                            <w:right w:val="none" w:sz="0" w:space="0" w:color="auto"/>
                          </w:divBdr>
                        </w:div>
                        <w:div w:id="167949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455101">
          <w:marLeft w:val="0"/>
          <w:marRight w:val="0"/>
          <w:marTop w:val="0"/>
          <w:marBottom w:val="0"/>
          <w:divBdr>
            <w:top w:val="none" w:sz="0" w:space="0" w:color="auto"/>
            <w:left w:val="none" w:sz="0" w:space="0" w:color="auto"/>
            <w:bottom w:val="none" w:sz="0" w:space="0" w:color="auto"/>
            <w:right w:val="none" w:sz="0" w:space="0" w:color="auto"/>
          </w:divBdr>
        </w:div>
        <w:div w:id="667828700">
          <w:marLeft w:val="0"/>
          <w:marRight w:val="0"/>
          <w:marTop w:val="0"/>
          <w:marBottom w:val="0"/>
          <w:divBdr>
            <w:top w:val="none" w:sz="0" w:space="0" w:color="auto"/>
            <w:left w:val="none" w:sz="0" w:space="0" w:color="auto"/>
            <w:bottom w:val="none" w:sz="0" w:space="0" w:color="auto"/>
            <w:right w:val="none" w:sz="0" w:space="0" w:color="auto"/>
          </w:divBdr>
          <w:divsChild>
            <w:div w:id="1477988218">
              <w:marLeft w:val="0"/>
              <w:marRight w:val="0"/>
              <w:marTop w:val="0"/>
              <w:marBottom w:val="0"/>
              <w:divBdr>
                <w:top w:val="none" w:sz="0" w:space="0" w:color="auto"/>
                <w:left w:val="none" w:sz="0" w:space="0" w:color="auto"/>
                <w:bottom w:val="none" w:sz="0" w:space="0" w:color="auto"/>
                <w:right w:val="none" w:sz="0" w:space="0" w:color="auto"/>
              </w:divBdr>
            </w:div>
          </w:divsChild>
        </w:div>
        <w:div w:id="470555608">
          <w:marLeft w:val="0"/>
          <w:marRight w:val="0"/>
          <w:marTop w:val="0"/>
          <w:marBottom w:val="0"/>
          <w:divBdr>
            <w:top w:val="none" w:sz="0" w:space="0" w:color="auto"/>
            <w:left w:val="none" w:sz="0" w:space="0" w:color="auto"/>
            <w:bottom w:val="none" w:sz="0" w:space="0" w:color="auto"/>
            <w:right w:val="none" w:sz="0" w:space="0" w:color="auto"/>
          </w:divBdr>
          <w:divsChild>
            <w:div w:id="30230070">
              <w:marLeft w:val="0"/>
              <w:marRight w:val="0"/>
              <w:marTop w:val="0"/>
              <w:marBottom w:val="0"/>
              <w:divBdr>
                <w:top w:val="none" w:sz="0" w:space="0" w:color="auto"/>
                <w:left w:val="none" w:sz="0" w:space="0" w:color="auto"/>
                <w:bottom w:val="single" w:sz="6" w:space="0" w:color="EEEEEE"/>
                <w:right w:val="none" w:sz="0" w:space="0" w:color="auto"/>
              </w:divBdr>
            </w:div>
          </w:divsChild>
        </w:div>
        <w:div w:id="956062328">
          <w:marLeft w:val="0"/>
          <w:marRight w:val="0"/>
          <w:marTop w:val="0"/>
          <w:marBottom w:val="0"/>
          <w:divBdr>
            <w:top w:val="none" w:sz="0" w:space="0" w:color="auto"/>
            <w:left w:val="none" w:sz="0" w:space="0" w:color="auto"/>
            <w:bottom w:val="none" w:sz="0" w:space="0" w:color="auto"/>
            <w:right w:val="none" w:sz="0" w:space="0" w:color="auto"/>
          </w:divBdr>
          <w:divsChild>
            <w:div w:id="105085829">
              <w:marLeft w:val="0"/>
              <w:marRight w:val="0"/>
              <w:marTop w:val="0"/>
              <w:marBottom w:val="0"/>
              <w:divBdr>
                <w:top w:val="none" w:sz="0" w:space="0" w:color="auto"/>
                <w:left w:val="none" w:sz="0" w:space="0" w:color="auto"/>
                <w:bottom w:val="none" w:sz="0" w:space="0" w:color="auto"/>
                <w:right w:val="none" w:sz="0" w:space="0" w:color="auto"/>
              </w:divBdr>
              <w:divsChild>
                <w:div w:id="2080668210">
                  <w:marLeft w:val="0"/>
                  <w:marRight w:val="0"/>
                  <w:marTop w:val="0"/>
                  <w:marBottom w:val="0"/>
                  <w:divBdr>
                    <w:top w:val="none" w:sz="0" w:space="0" w:color="auto"/>
                    <w:left w:val="none" w:sz="0" w:space="0" w:color="auto"/>
                    <w:bottom w:val="none" w:sz="0" w:space="0" w:color="auto"/>
                    <w:right w:val="none" w:sz="0" w:space="0" w:color="auto"/>
                  </w:divBdr>
                  <w:divsChild>
                    <w:div w:id="816530087">
                      <w:marLeft w:val="0"/>
                      <w:marRight w:val="0"/>
                      <w:marTop w:val="0"/>
                      <w:marBottom w:val="0"/>
                      <w:divBdr>
                        <w:top w:val="none" w:sz="0" w:space="0" w:color="auto"/>
                        <w:left w:val="none" w:sz="0" w:space="0" w:color="auto"/>
                        <w:bottom w:val="none" w:sz="0" w:space="0" w:color="auto"/>
                        <w:right w:val="none" w:sz="0" w:space="0" w:color="auto"/>
                      </w:divBdr>
                      <w:divsChild>
                        <w:div w:id="847134952">
                          <w:marLeft w:val="0"/>
                          <w:marRight w:val="0"/>
                          <w:marTop w:val="0"/>
                          <w:marBottom w:val="0"/>
                          <w:divBdr>
                            <w:top w:val="none" w:sz="0" w:space="0" w:color="auto"/>
                            <w:left w:val="none" w:sz="0" w:space="0" w:color="auto"/>
                            <w:bottom w:val="none" w:sz="0" w:space="0" w:color="auto"/>
                            <w:right w:val="none" w:sz="0" w:space="0" w:color="auto"/>
                          </w:divBdr>
                        </w:div>
                      </w:divsChild>
                    </w:div>
                    <w:div w:id="167139806">
                      <w:marLeft w:val="0"/>
                      <w:marRight w:val="0"/>
                      <w:marTop w:val="0"/>
                      <w:marBottom w:val="0"/>
                      <w:divBdr>
                        <w:top w:val="none" w:sz="0" w:space="0" w:color="auto"/>
                        <w:left w:val="none" w:sz="0" w:space="0" w:color="auto"/>
                        <w:bottom w:val="none" w:sz="0" w:space="0" w:color="auto"/>
                        <w:right w:val="none" w:sz="0" w:space="0" w:color="auto"/>
                      </w:divBdr>
                      <w:divsChild>
                        <w:div w:id="763767165">
                          <w:marLeft w:val="0"/>
                          <w:marRight w:val="0"/>
                          <w:marTop w:val="150"/>
                          <w:marBottom w:val="0"/>
                          <w:divBdr>
                            <w:top w:val="none" w:sz="0" w:space="0" w:color="auto"/>
                            <w:left w:val="none" w:sz="0" w:space="0" w:color="auto"/>
                            <w:bottom w:val="none" w:sz="0" w:space="0" w:color="auto"/>
                            <w:right w:val="none" w:sz="0" w:space="0" w:color="auto"/>
                          </w:divBdr>
                        </w:div>
                        <w:div w:id="789976518">
                          <w:marLeft w:val="0"/>
                          <w:marRight w:val="0"/>
                          <w:marTop w:val="150"/>
                          <w:marBottom w:val="0"/>
                          <w:divBdr>
                            <w:top w:val="none" w:sz="0" w:space="0" w:color="auto"/>
                            <w:left w:val="none" w:sz="0" w:space="0" w:color="auto"/>
                            <w:bottom w:val="none" w:sz="0" w:space="0" w:color="auto"/>
                            <w:right w:val="none" w:sz="0" w:space="0" w:color="auto"/>
                          </w:divBdr>
                        </w:div>
                        <w:div w:id="1547176482">
                          <w:marLeft w:val="0"/>
                          <w:marRight w:val="0"/>
                          <w:marTop w:val="150"/>
                          <w:marBottom w:val="0"/>
                          <w:divBdr>
                            <w:top w:val="none" w:sz="0" w:space="0" w:color="auto"/>
                            <w:left w:val="none" w:sz="0" w:space="0" w:color="auto"/>
                            <w:bottom w:val="none" w:sz="0" w:space="0" w:color="auto"/>
                            <w:right w:val="none" w:sz="0" w:space="0" w:color="auto"/>
                          </w:divBdr>
                        </w:div>
                        <w:div w:id="999580826">
                          <w:marLeft w:val="0"/>
                          <w:marRight w:val="0"/>
                          <w:marTop w:val="150"/>
                          <w:marBottom w:val="0"/>
                          <w:divBdr>
                            <w:top w:val="none" w:sz="0" w:space="0" w:color="auto"/>
                            <w:left w:val="none" w:sz="0" w:space="0" w:color="auto"/>
                            <w:bottom w:val="none" w:sz="0" w:space="0" w:color="auto"/>
                            <w:right w:val="none" w:sz="0" w:space="0" w:color="auto"/>
                          </w:divBdr>
                        </w:div>
                        <w:div w:id="68240045">
                          <w:marLeft w:val="0"/>
                          <w:marRight w:val="0"/>
                          <w:marTop w:val="150"/>
                          <w:marBottom w:val="0"/>
                          <w:divBdr>
                            <w:top w:val="none" w:sz="0" w:space="0" w:color="auto"/>
                            <w:left w:val="none" w:sz="0" w:space="0" w:color="auto"/>
                            <w:bottom w:val="none" w:sz="0" w:space="0" w:color="auto"/>
                            <w:right w:val="none" w:sz="0" w:space="0" w:color="auto"/>
                          </w:divBdr>
                        </w:div>
                        <w:div w:id="1883441253">
                          <w:marLeft w:val="0"/>
                          <w:marRight w:val="0"/>
                          <w:marTop w:val="150"/>
                          <w:marBottom w:val="0"/>
                          <w:divBdr>
                            <w:top w:val="none" w:sz="0" w:space="0" w:color="auto"/>
                            <w:left w:val="none" w:sz="0" w:space="0" w:color="auto"/>
                            <w:bottom w:val="none" w:sz="0" w:space="0" w:color="auto"/>
                            <w:right w:val="none" w:sz="0" w:space="0" w:color="auto"/>
                          </w:divBdr>
                        </w:div>
                        <w:div w:id="351343010">
                          <w:marLeft w:val="0"/>
                          <w:marRight w:val="0"/>
                          <w:marTop w:val="150"/>
                          <w:marBottom w:val="0"/>
                          <w:divBdr>
                            <w:top w:val="none" w:sz="0" w:space="0" w:color="auto"/>
                            <w:left w:val="none" w:sz="0" w:space="0" w:color="auto"/>
                            <w:bottom w:val="none" w:sz="0" w:space="0" w:color="auto"/>
                            <w:right w:val="none" w:sz="0" w:space="0" w:color="auto"/>
                          </w:divBdr>
                        </w:div>
                        <w:div w:id="13629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368403">
      <w:bodyDiv w:val="1"/>
      <w:marLeft w:val="0"/>
      <w:marRight w:val="0"/>
      <w:marTop w:val="0"/>
      <w:marBottom w:val="0"/>
      <w:divBdr>
        <w:top w:val="none" w:sz="0" w:space="0" w:color="auto"/>
        <w:left w:val="none" w:sz="0" w:space="0" w:color="auto"/>
        <w:bottom w:val="none" w:sz="0" w:space="0" w:color="auto"/>
        <w:right w:val="none" w:sz="0" w:space="0" w:color="auto"/>
      </w:divBdr>
      <w:divsChild>
        <w:div w:id="1258245195">
          <w:marLeft w:val="0"/>
          <w:marRight w:val="0"/>
          <w:marTop w:val="0"/>
          <w:marBottom w:val="0"/>
          <w:divBdr>
            <w:top w:val="none" w:sz="0" w:space="0" w:color="auto"/>
            <w:left w:val="none" w:sz="0" w:space="0" w:color="auto"/>
            <w:bottom w:val="none" w:sz="0" w:space="0" w:color="auto"/>
            <w:right w:val="none" w:sz="0" w:space="0" w:color="auto"/>
          </w:divBdr>
        </w:div>
        <w:div w:id="562983823">
          <w:marLeft w:val="0"/>
          <w:marRight w:val="0"/>
          <w:marTop w:val="0"/>
          <w:marBottom w:val="0"/>
          <w:divBdr>
            <w:top w:val="single" w:sz="6" w:space="18" w:color="005274"/>
            <w:left w:val="single" w:sz="6" w:space="18" w:color="005274"/>
            <w:bottom w:val="single" w:sz="6" w:space="18" w:color="005274"/>
            <w:right w:val="single" w:sz="6" w:space="18" w:color="005274"/>
          </w:divBdr>
          <w:divsChild>
            <w:div w:id="787939709">
              <w:marLeft w:val="0"/>
              <w:marRight w:val="0"/>
              <w:marTop w:val="0"/>
              <w:marBottom w:val="0"/>
              <w:divBdr>
                <w:top w:val="none" w:sz="0" w:space="0" w:color="auto"/>
                <w:left w:val="none" w:sz="0" w:space="0" w:color="auto"/>
                <w:bottom w:val="none" w:sz="0" w:space="0" w:color="auto"/>
                <w:right w:val="none" w:sz="0" w:space="0" w:color="auto"/>
              </w:divBdr>
            </w:div>
            <w:div w:id="790170507">
              <w:marLeft w:val="0"/>
              <w:marRight w:val="0"/>
              <w:marTop w:val="0"/>
              <w:marBottom w:val="0"/>
              <w:divBdr>
                <w:top w:val="none" w:sz="0" w:space="0" w:color="auto"/>
                <w:left w:val="none" w:sz="0" w:space="0" w:color="auto"/>
                <w:bottom w:val="none" w:sz="0" w:space="0" w:color="auto"/>
                <w:right w:val="none" w:sz="0" w:space="0" w:color="auto"/>
              </w:divBdr>
            </w:div>
            <w:div w:id="1730104479">
              <w:marLeft w:val="0"/>
              <w:marRight w:val="0"/>
              <w:marTop w:val="0"/>
              <w:marBottom w:val="0"/>
              <w:divBdr>
                <w:top w:val="none" w:sz="0" w:space="0" w:color="auto"/>
                <w:left w:val="none" w:sz="0" w:space="0" w:color="auto"/>
                <w:bottom w:val="none" w:sz="0" w:space="0" w:color="auto"/>
                <w:right w:val="none" w:sz="0" w:space="0" w:color="auto"/>
              </w:divBdr>
            </w:div>
            <w:div w:id="129177084">
              <w:marLeft w:val="0"/>
              <w:marRight w:val="0"/>
              <w:marTop w:val="0"/>
              <w:marBottom w:val="0"/>
              <w:divBdr>
                <w:top w:val="none" w:sz="0" w:space="0" w:color="auto"/>
                <w:left w:val="none" w:sz="0" w:space="0" w:color="auto"/>
                <w:bottom w:val="none" w:sz="0" w:space="0" w:color="auto"/>
                <w:right w:val="none" w:sz="0" w:space="0" w:color="auto"/>
              </w:divBdr>
            </w:div>
            <w:div w:id="1693872307">
              <w:marLeft w:val="0"/>
              <w:marRight w:val="0"/>
              <w:marTop w:val="0"/>
              <w:marBottom w:val="0"/>
              <w:divBdr>
                <w:top w:val="none" w:sz="0" w:space="0" w:color="auto"/>
                <w:left w:val="none" w:sz="0" w:space="0" w:color="auto"/>
                <w:bottom w:val="none" w:sz="0" w:space="0" w:color="auto"/>
                <w:right w:val="none" w:sz="0" w:space="0" w:color="auto"/>
              </w:divBdr>
            </w:div>
            <w:div w:id="934242607">
              <w:marLeft w:val="0"/>
              <w:marRight w:val="0"/>
              <w:marTop w:val="0"/>
              <w:marBottom w:val="0"/>
              <w:divBdr>
                <w:top w:val="none" w:sz="0" w:space="0" w:color="auto"/>
                <w:left w:val="none" w:sz="0" w:space="0" w:color="auto"/>
                <w:bottom w:val="none" w:sz="0" w:space="0" w:color="auto"/>
                <w:right w:val="none" w:sz="0" w:space="0" w:color="auto"/>
              </w:divBdr>
            </w:div>
            <w:div w:id="1542598137">
              <w:marLeft w:val="0"/>
              <w:marRight w:val="0"/>
              <w:marTop w:val="0"/>
              <w:marBottom w:val="0"/>
              <w:divBdr>
                <w:top w:val="none" w:sz="0" w:space="0" w:color="auto"/>
                <w:left w:val="none" w:sz="0" w:space="0" w:color="auto"/>
                <w:bottom w:val="none" w:sz="0" w:space="0" w:color="auto"/>
                <w:right w:val="none" w:sz="0" w:space="0" w:color="auto"/>
              </w:divBdr>
            </w:div>
            <w:div w:id="1292396138">
              <w:marLeft w:val="0"/>
              <w:marRight w:val="0"/>
              <w:marTop w:val="0"/>
              <w:marBottom w:val="0"/>
              <w:divBdr>
                <w:top w:val="none" w:sz="0" w:space="0" w:color="auto"/>
                <w:left w:val="none" w:sz="0" w:space="0" w:color="auto"/>
                <w:bottom w:val="none" w:sz="0" w:space="0" w:color="auto"/>
                <w:right w:val="none" w:sz="0" w:space="0" w:color="auto"/>
              </w:divBdr>
            </w:div>
            <w:div w:id="484011572">
              <w:marLeft w:val="0"/>
              <w:marRight w:val="0"/>
              <w:marTop w:val="0"/>
              <w:marBottom w:val="0"/>
              <w:divBdr>
                <w:top w:val="none" w:sz="0" w:space="0" w:color="auto"/>
                <w:left w:val="none" w:sz="0" w:space="0" w:color="auto"/>
                <w:bottom w:val="none" w:sz="0" w:space="0" w:color="auto"/>
                <w:right w:val="none" w:sz="0" w:space="0" w:color="auto"/>
              </w:divBdr>
            </w:div>
            <w:div w:id="1502892680">
              <w:marLeft w:val="0"/>
              <w:marRight w:val="0"/>
              <w:marTop w:val="0"/>
              <w:marBottom w:val="0"/>
              <w:divBdr>
                <w:top w:val="none" w:sz="0" w:space="0" w:color="auto"/>
                <w:left w:val="none" w:sz="0" w:space="0" w:color="auto"/>
                <w:bottom w:val="none" w:sz="0" w:space="0" w:color="auto"/>
                <w:right w:val="none" w:sz="0" w:space="0" w:color="auto"/>
              </w:divBdr>
            </w:div>
            <w:div w:id="1403017100">
              <w:marLeft w:val="0"/>
              <w:marRight w:val="0"/>
              <w:marTop w:val="0"/>
              <w:marBottom w:val="0"/>
              <w:divBdr>
                <w:top w:val="none" w:sz="0" w:space="0" w:color="auto"/>
                <w:left w:val="none" w:sz="0" w:space="0" w:color="auto"/>
                <w:bottom w:val="none" w:sz="0" w:space="0" w:color="auto"/>
                <w:right w:val="none" w:sz="0" w:space="0" w:color="auto"/>
              </w:divBdr>
            </w:div>
            <w:div w:id="1255671684">
              <w:marLeft w:val="0"/>
              <w:marRight w:val="0"/>
              <w:marTop w:val="0"/>
              <w:marBottom w:val="0"/>
              <w:divBdr>
                <w:top w:val="none" w:sz="0" w:space="0" w:color="auto"/>
                <w:left w:val="none" w:sz="0" w:space="0" w:color="auto"/>
                <w:bottom w:val="none" w:sz="0" w:space="0" w:color="auto"/>
                <w:right w:val="none" w:sz="0" w:space="0" w:color="auto"/>
              </w:divBdr>
            </w:div>
            <w:div w:id="1282802222">
              <w:marLeft w:val="0"/>
              <w:marRight w:val="0"/>
              <w:marTop w:val="0"/>
              <w:marBottom w:val="0"/>
              <w:divBdr>
                <w:top w:val="none" w:sz="0" w:space="0" w:color="auto"/>
                <w:left w:val="none" w:sz="0" w:space="0" w:color="auto"/>
                <w:bottom w:val="none" w:sz="0" w:space="0" w:color="auto"/>
                <w:right w:val="none" w:sz="0" w:space="0" w:color="auto"/>
              </w:divBdr>
            </w:div>
            <w:div w:id="703988656">
              <w:marLeft w:val="0"/>
              <w:marRight w:val="0"/>
              <w:marTop w:val="0"/>
              <w:marBottom w:val="0"/>
              <w:divBdr>
                <w:top w:val="none" w:sz="0" w:space="0" w:color="auto"/>
                <w:left w:val="none" w:sz="0" w:space="0" w:color="auto"/>
                <w:bottom w:val="none" w:sz="0" w:space="0" w:color="auto"/>
                <w:right w:val="none" w:sz="0" w:space="0" w:color="auto"/>
              </w:divBdr>
            </w:div>
            <w:div w:id="2074154492">
              <w:marLeft w:val="0"/>
              <w:marRight w:val="0"/>
              <w:marTop w:val="0"/>
              <w:marBottom w:val="0"/>
              <w:divBdr>
                <w:top w:val="none" w:sz="0" w:space="0" w:color="auto"/>
                <w:left w:val="none" w:sz="0" w:space="0" w:color="auto"/>
                <w:bottom w:val="none" w:sz="0" w:space="0" w:color="auto"/>
                <w:right w:val="none" w:sz="0" w:space="0" w:color="auto"/>
              </w:divBdr>
            </w:div>
            <w:div w:id="1822388400">
              <w:marLeft w:val="0"/>
              <w:marRight w:val="0"/>
              <w:marTop w:val="0"/>
              <w:marBottom w:val="0"/>
              <w:divBdr>
                <w:top w:val="none" w:sz="0" w:space="0" w:color="auto"/>
                <w:left w:val="none" w:sz="0" w:space="0" w:color="auto"/>
                <w:bottom w:val="none" w:sz="0" w:space="0" w:color="auto"/>
                <w:right w:val="none" w:sz="0" w:space="0" w:color="auto"/>
              </w:divBdr>
            </w:div>
            <w:div w:id="949241869">
              <w:marLeft w:val="0"/>
              <w:marRight w:val="0"/>
              <w:marTop w:val="0"/>
              <w:marBottom w:val="0"/>
              <w:divBdr>
                <w:top w:val="none" w:sz="0" w:space="0" w:color="auto"/>
                <w:left w:val="none" w:sz="0" w:space="0" w:color="auto"/>
                <w:bottom w:val="none" w:sz="0" w:space="0" w:color="auto"/>
                <w:right w:val="none" w:sz="0" w:space="0" w:color="auto"/>
              </w:divBdr>
            </w:div>
            <w:div w:id="651368091">
              <w:marLeft w:val="0"/>
              <w:marRight w:val="0"/>
              <w:marTop w:val="0"/>
              <w:marBottom w:val="0"/>
              <w:divBdr>
                <w:top w:val="none" w:sz="0" w:space="0" w:color="auto"/>
                <w:left w:val="none" w:sz="0" w:space="0" w:color="auto"/>
                <w:bottom w:val="none" w:sz="0" w:space="0" w:color="auto"/>
                <w:right w:val="none" w:sz="0" w:space="0" w:color="auto"/>
              </w:divBdr>
            </w:div>
            <w:div w:id="1367289318">
              <w:marLeft w:val="0"/>
              <w:marRight w:val="0"/>
              <w:marTop w:val="0"/>
              <w:marBottom w:val="0"/>
              <w:divBdr>
                <w:top w:val="none" w:sz="0" w:space="0" w:color="auto"/>
                <w:left w:val="none" w:sz="0" w:space="0" w:color="auto"/>
                <w:bottom w:val="none" w:sz="0" w:space="0" w:color="auto"/>
                <w:right w:val="none" w:sz="0" w:space="0" w:color="auto"/>
              </w:divBdr>
            </w:div>
            <w:div w:id="1773667301">
              <w:marLeft w:val="0"/>
              <w:marRight w:val="0"/>
              <w:marTop w:val="0"/>
              <w:marBottom w:val="0"/>
              <w:divBdr>
                <w:top w:val="none" w:sz="0" w:space="0" w:color="auto"/>
                <w:left w:val="none" w:sz="0" w:space="0" w:color="auto"/>
                <w:bottom w:val="none" w:sz="0" w:space="0" w:color="auto"/>
                <w:right w:val="none" w:sz="0" w:space="0" w:color="auto"/>
              </w:divBdr>
            </w:div>
            <w:div w:id="1679965243">
              <w:marLeft w:val="0"/>
              <w:marRight w:val="0"/>
              <w:marTop w:val="0"/>
              <w:marBottom w:val="0"/>
              <w:divBdr>
                <w:top w:val="none" w:sz="0" w:space="0" w:color="auto"/>
                <w:left w:val="none" w:sz="0" w:space="0" w:color="auto"/>
                <w:bottom w:val="none" w:sz="0" w:space="0" w:color="auto"/>
                <w:right w:val="none" w:sz="0" w:space="0" w:color="auto"/>
              </w:divBdr>
            </w:div>
            <w:div w:id="1008219117">
              <w:marLeft w:val="0"/>
              <w:marRight w:val="0"/>
              <w:marTop w:val="0"/>
              <w:marBottom w:val="0"/>
              <w:divBdr>
                <w:top w:val="none" w:sz="0" w:space="0" w:color="auto"/>
                <w:left w:val="none" w:sz="0" w:space="0" w:color="auto"/>
                <w:bottom w:val="none" w:sz="0" w:space="0" w:color="auto"/>
                <w:right w:val="none" w:sz="0" w:space="0" w:color="auto"/>
              </w:divBdr>
            </w:div>
            <w:div w:id="769006088">
              <w:marLeft w:val="0"/>
              <w:marRight w:val="0"/>
              <w:marTop w:val="0"/>
              <w:marBottom w:val="0"/>
              <w:divBdr>
                <w:top w:val="none" w:sz="0" w:space="0" w:color="auto"/>
                <w:left w:val="none" w:sz="0" w:space="0" w:color="auto"/>
                <w:bottom w:val="none" w:sz="0" w:space="0" w:color="auto"/>
                <w:right w:val="none" w:sz="0" w:space="0" w:color="auto"/>
              </w:divBdr>
            </w:div>
            <w:div w:id="634454215">
              <w:marLeft w:val="0"/>
              <w:marRight w:val="0"/>
              <w:marTop w:val="0"/>
              <w:marBottom w:val="0"/>
              <w:divBdr>
                <w:top w:val="none" w:sz="0" w:space="0" w:color="auto"/>
                <w:left w:val="none" w:sz="0" w:space="0" w:color="auto"/>
                <w:bottom w:val="none" w:sz="0" w:space="0" w:color="auto"/>
                <w:right w:val="none" w:sz="0" w:space="0" w:color="auto"/>
              </w:divBdr>
            </w:div>
            <w:div w:id="1533835030">
              <w:marLeft w:val="0"/>
              <w:marRight w:val="0"/>
              <w:marTop w:val="0"/>
              <w:marBottom w:val="0"/>
              <w:divBdr>
                <w:top w:val="none" w:sz="0" w:space="0" w:color="auto"/>
                <w:left w:val="none" w:sz="0" w:space="0" w:color="auto"/>
                <w:bottom w:val="none" w:sz="0" w:space="0" w:color="auto"/>
                <w:right w:val="none" w:sz="0" w:space="0" w:color="auto"/>
              </w:divBdr>
            </w:div>
            <w:div w:id="579874902">
              <w:marLeft w:val="0"/>
              <w:marRight w:val="0"/>
              <w:marTop w:val="0"/>
              <w:marBottom w:val="0"/>
              <w:divBdr>
                <w:top w:val="none" w:sz="0" w:space="0" w:color="auto"/>
                <w:left w:val="none" w:sz="0" w:space="0" w:color="auto"/>
                <w:bottom w:val="none" w:sz="0" w:space="0" w:color="auto"/>
                <w:right w:val="none" w:sz="0" w:space="0" w:color="auto"/>
              </w:divBdr>
            </w:div>
            <w:div w:id="1723140601">
              <w:marLeft w:val="0"/>
              <w:marRight w:val="0"/>
              <w:marTop w:val="0"/>
              <w:marBottom w:val="0"/>
              <w:divBdr>
                <w:top w:val="none" w:sz="0" w:space="0" w:color="auto"/>
                <w:left w:val="none" w:sz="0" w:space="0" w:color="auto"/>
                <w:bottom w:val="none" w:sz="0" w:space="0" w:color="auto"/>
                <w:right w:val="none" w:sz="0" w:space="0" w:color="auto"/>
              </w:divBdr>
            </w:div>
            <w:div w:id="291793429">
              <w:marLeft w:val="0"/>
              <w:marRight w:val="0"/>
              <w:marTop w:val="0"/>
              <w:marBottom w:val="0"/>
              <w:divBdr>
                <w:top w:val="none" w:sz="0" w:space="0" w:color="auto"/>
                <w:left w:val="none" w:sz="0" w:space="0" w:color="auto"/>
                <w:bottom w:val="none" w:sz="0" w:space="0" w:color="auto"/>
                <w:right w:val="none" w:sz="0" w:space="0" w:color="auto"/>
              </w:divBdr>
            </w:div>
            <w:div w:id="1485657038">
              <w:marLeft w:val="0"/>
              <w:marRight w:val="0"/>
              <w:marTop w:val="0"/>
              <w:marBottom w:val="0"/>
              <w:divBdr>
                <w:top w:val="none" w:sz="0" w:space="0" w:color="auto"/>
                <w:left w:val="none" w:sz="0" w:space="0" w:color="auto"/>
                <w:bottom w:val="none" w:sz="0" w:space="0" w:color="auto"/>
                <w:right w:val="none" w:sz="0" w:space="0" w:color="auto"/>
              </w:divBdr>
            </w:div>
            <w:div w:id="855117418">
              <w:marLeft w:val="0"/>
              <w:marRight w:val="0"/>
              <w:marTop w:val="0"/>
              <w:marBottom w:val="0"/>
              <w:divBdr>
                <w:top w:val="none" w:sz="0" w:space="0" w:color="auto"/>
                <w:left w:val="none" w:sz="0" w:space="0" w:color="auto"/>
                <w:bottom w:val="none" w:sz="0" w:space="0" w:color="auto"/>
                <w:right w:val="none" w:sz="0" w:space="0" w:color="auto"/>
              </w:divBdr>
            </w:div>
            <w:div w:id="2120761977">
              <w:marLeft w:val="0"/>
              <w:marRight w:val="0"/>
              <w:marTop w:val="0"/>
              <w:marBottom w:val="0"/>
              <w:divBdr>
                <w:top w:val="none" w:sz="0" w:space="0" w:color="auto"/>
                <w:left w:val="none" w:sz="0" w:space="0" w:color="auto"/>
                <w:bottom w:val="none" w:sz="0" w:space="0" w:color="auto"/>
                <w:right w:val="none" w:sz="0" w:space="0" w:color="auto"/>
              </w:divBdr>
            </w:div>
            <w:div w:id="986785291">
              <w:marLeft w:val="0"/>
              <w:marRight w:val="0"/>
              <w:marTop w:val="0"/>
              <w:marBottom w:val="0"/>
              <w:divBdr>
                <w:top w:val="none" w:sz="0" w:space="0" w:color="auto"/>
                <w:left w:val="none" w:sz="0" w:space="0" w:color="auto"/>
                <w:bottom w:val="none" w:sz="0" w:space="0" w:color="auto"/>
                <w:right w:val="none" w:sz="0" w:space="0" w:color="auto"/>
              </w:divBdr>
            </w:div>
            <w:div w:id="419639543">
              <w:marLeft w:val="0"/>
              <w:marRight w:val="0"/>
              <w:marTop w:val="0"/>
              <w:marBottom w:val="0"/>
              <w:divBdr>
                <w:top w:val="none" w:sz="0" w:space="0" w:color="auto"/>
                <w:left w:val="none" w:sz="0" w:space="0" w:color="auto"/>
                <w:bottom w:val="none" w:sz="0" w:space="0" w:color="auto"/>
                <w:right w:val="none" w:sz="0" w:space="0" w:color="auto"/>
              </w:divBdr>
            </w:div>
            <w:div w:id="233055357">
              <w:marLeft w:val="0"/>
              <w:marRight w:val="0"/>
              <w:marTop w:val="0"/>
              <w:marBottom w:val="0"/>
              <w:divBdr>
                <w:top w:val="none" w:sz="0" w:space="0" w:color="auto"/>
                <w:left w:val="none" w:sz="0" w:space="0" w:color="auto"/>
                <w:bottom w:val="none" w:sz="0" w:space="0" w:color="auto"/>
                <w:right w:val="none" w:sz="0" w:space="0" w:color="auto"/>
              </w:divBdr>
            </w:div>
            <w:div w:id="1913276505">
              <w:marLeft w:val="0"/>
              <w:marRight w:val="0"/>
              <w:marTop w:val="0"/>
              <w:marBottom w:val="0"/>
              <w:divBdr>
                <w:top w:val="none" w:sz="0" w:space="0" w:color="auto"/>
                <w:left w:val="none" w:sz="0" w:space="0" w:color="auto"/>
                <w:bottom w:val="none" w:sz="0" w:space="0" w:color="auto"/>
                <w:right w:val="none" w:sz="0" w:space="0" w:color="auto"/>
              </w:divBdr>
            </w:div>
            <w:div w:id="192694504">
              <w:marLeft w:val="0"/>
              <w:marRight w:val="0"/>
              <w:marTop w:val="0"/>
              <w:marBottom w:val="0"/>
              <w:divBdr>
                <w:top w:val="none" w:sz="0" w:space="0" w:color="auto"/>
                <w:left w:val="none" w:sz="0" w:space="0" w:color="auto"/>
                <w:bottom w:val="none" w:sz="0" w:space="0" w:color="auto"/>
                <w:right w:val="none" w:sz="0" w:space="0" w:color="auto"/>
              </w:divBdr>
            </w:div>
            <w:div w:id="472450271">
              <w:marLeft w:val="0"/>
              <w:marRight w:val="0"/>
              <w:marTop w:val="0"/>
              <w:marBottom w:val="0"/>
              <w:divBdr>
                <w:top w:val="none" w:sz="0" w:space="0" w:color="auto"/>
                <w:left w:val="none" w:sz="0" w:space="0" w:color="auto"/>
                <w:bottom w:val="none" w:sz="0" w:space="0" w:color="auto"/>
                <w:right w:val="none" w:sz="0" w:space="0" w:color="auto"/>
              </w:divBdr>
            </w:div>
            <w:div w:id="1555189717">
              <w:marLeft w:val="0"/>
              <w:marRight w:val="0"/>
              <w:marTop w:val="0"/>
              <w:marBottom w:val="0"/>
              <w:divBdr>
                <w:top w:val="none" w:sz="0" w:space="0" w:color="auto"/>
                <w:left w:val="none" w:sz="0" w:space="0" w:color="auto"/>
                <w:bottom w:val="none" w:sz="0" w:space="0" w:color="auto"/>
                <w:right w:val="none" w:sz="0" w:space="0" w:color="auto"/>
              </w:divBdr>
            </w:div>
            <w:div w:id="8866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342872">
      <w:bodyDiv w:val="1"/>
      <w:marLeft w:val="0"/>
      <w:marRight w:val="0"/>
      <w:marTop w:val="0"/>
      <w:marBottom w:val="0"/>
      <w:divBdr>
        <w:top w:val="none" w:sz="0" w:space="0" w:color="auto"/>
        <w:left w:val="none" w:sz="0" w:space="0" w:color="auto"/>
        <w:bottom w:val="none" w:sz="0" w:space="0" w:color="auto"/>
        <w:right w:val="none" w:sz="0" w:space="0" w:color="auto"/>
      </w:divBdr>
      <w:divsChild>
        <w:div w:id="567569167">
          <w:marLeft w:val="0"/>
          <w:marRight w:val="0"/>
          <w:marTop w:val="0"/>
          <w:marBottom w:val="0"/>
          <w:divBdr>
            <w:top w:val="none" w:sz="0" w:space="0" w:color="auto"/>
            <w:left w:val="none" w:sz="0" w:space="0" w:color="auto"/>
            <w:bottom w:val="none" w:sz="0" w:space="0" w:color="auto"/>
            <w:right w:val="none" w:sz="0" w:space="0" w:color="auto"/>
          </w:divBdr>
          <w:divsChild>
            <w:div w:id="837767648">
              <w:marLeft w:val="0"/>
              <w:marRight w:val="0"/>
              <w:marTop w:val="0"/>
              <w:marBottom w:val="0"/>
              <w:divBdr>
                <w:top w:val="none" w:sz="0" w:space="0" w:color="auto"/>
                <w:left w:val="none" w:sz="0" w:space="0" w:color="auto"/>
                <w:bottom w:val="none" w:sz="0" w:space="0" w:color="auto"/>
                <w:right w:val="none" w:sz="0" w:space="0" w:color="auto"/>
              </w:divBdr>
              <w:divsChild>
                <w:div w:id="1338852538">
                  <w:marLeft w:val="0"/>
                  <w:marRight w:val="0"/>
                  <w:marTop w:val="0"/>
                  <w:marBottom w:val="0"/>
                  <w:divBdr>
                    <w:top w:val="none" w:sz="0" w:space="0" w:color="auto"/>
                    <w:left w:val="none" w:sz="0" w:space="0" w:color="auto"/>
                    <w:bottom w:val="none" w:sz="0" w:space="0" w:color="auto"/>
                    <w:right w:val="none" w:sz="0" w:space="0" w:color="auto"/>
                  </w:divBdr>
                  <w:divsChild>
                    <w:div w:id="153882494">
                      <w:marLeft w:val="0"/>
                      <w:marRight w:val="0"/>
                      <w:marTop w:val="0"/>
                      <w:marBottom w:val="0"/>
                      <w:divBdr>
                        <w:top w:val="none" w:sz="0" w:space="0" w:color="auto"/>
                        <w:left w:val="none" w:sz="0" w:space="0" w:color="auto"/>
                        <w:bottom w:val="none" w:sz="0" w:space="0" w:color="auto"/>
                        <w:right w:val="none" w:sz="0" w:space="0" w:color="auto"/>
                      </w:divBdr>
                      <w:divsChild>
                        <w:div w:id="2088308330">
                          <w:marLeft w:val="0"/>
                          <w:marRight w:val="0"/>
                          <w:marTop w:val="0"/>
                          <w:marBottom w:val="0"/>
                          <w:divBdr>
                            <w:top w:val="none" w:sz="0" w:space="0" w:color="auto"/>
                            <w:left w:val="none" w:sz="0" w:space="0" w:color="auto"/>
                            <w:bottom w:val="none" w:sz="0" w:space="0" w:color="auto"/>
                            <w:right w:val="none" w:sz="0" w:space="0" w:color="auto"/>
                          </w:divBdr>
                        </w:div>
                        <w:div w:id="2033148094">
                          <w:marLeft w:val="0"/>
                          <w:marRight w:val="0"/>
                          <w:marTop w:val="0"/>
                          <w:marBottom w:val="0"/>
                          <w:divBdr>
                            <w:top w:val="none" w:sz="0" w:space="0" w:color="auto"/>
                            <w:left w:val="none" w:sz="0" w:space="0" w:color="auto"/>
                            <w:bottom w:val="none" w:sz="0" w:space="0" w:color="auto"/>
                            <w:right w:val="none" w:sz="0" w:space="0" w:color="auto"/>
                          </w:divBdr>
                        </w:div>
                        <w:div w:id="58022773">
                          <w:marLeft w:val="0"/>
                          <w:marRight w:val="0"/>
                          <w:marTop w:val="0"/>
                          <w:marBottom w:val="0"/>
                          <w:divBdr>
                            <w:top w:val="none" w:sz="0" w:space="0" w:color="auto"/>
                            <w:left w:val="none" w:sz="0" w:space="0" w:color="auto"/>
                            <w:bottom w:val="none" w:sz="0" w:space="0" w:color="auto"/>
                            <w:right w:val="none" w:sz="0" w:space="0" w:color="auto"/>
                          </w:divBdr>
                        </w:div>
                        <w:div w:id="1274753569">
                          <w:marLeft w:val="0"/>
                          <w:marRight w:val="0"/>
                          <w:marTop w:val="0"/>
                          <w:marBottom w:val="0"/>
                          <w:divBdr>
                            <w:top w:val="none" w:sz="0" w:space="0" w:color="auto"/>
                            <w:left w:val="none" w:sz="0" w:space="0" w:color="auto"/>
                            <w:bottom w:val="none" w:sz="0" w:space="0" w:color="auto"/>
                            <w:right w:val="none" w:sz="0" w:space="0" w:color="auto"/>
                          </w:divBdr>
                        </w:div>
                        <w:div w:id="736517635">
                          <w:marLeft w:val="0"/>
                          <w:marRight w:val="0"/>
                          <w:marTop w:val="0"/>
                          <w:marBottom w:val="0"/>
                          <w:divBdr>
                            <w:top w:val="none" w:sz="0" w:space="0" w:color="auto"/>
                            <w:left w:val="none" w:sz="0" w:space="0" w:color="auto"/>
                            <w:bottom w:val="none" w:sz="0" w:space="0" w:color="auto"/>
                            <w:right w:val="none" w:sz="0" w:space="0" w:color="auto"/>
                          </w:divBdr>
                        </w:div>
                        <w:div w:id="97360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499166">
          <w:marLeft w:val="0"/>
          <w:marRight w:val="0"/>
          <w:marTop w:val="0"/>
          <w:marBottom w:val="0"/>
          <w:divBdr>
            <w:top w:val="none" w:sz="0" w:space="0" w:color="auto"/>
            <w:left w:val="none" w:sz="0" w:space="0" w:color="auto"/>
            <w:bottom w:val="none" w:sz="0" w:space="0" w:color="auto"/>
            <w:right w:val="none" w:sz="0" w:space="0" w:color="auto"/>
          </w:divBdr>
        </w:div>
        <w:div w:id="467282434">
          <w:marLeft w:val="0"/>
          <w:marRight w:val="0"/>
          <w:marTop w:val="0"/>
          <w:marBottom w:val="0"/>
          <w:divBdr>
            <w:top w:val="none" w:sz="0" w:space="0" w:color="auto"/>
            <w:left w:val="none" w:sz="0" w:space="0" w:color="auto"/>
            <w:bottom w:val="none" w:sz="0" w:space="0" w:color="auto"/>
            <w:right w:val="none" w:sz="0" w:space="0" w:color="auto"/>
          </w:divBdr>
          <w:divsChild>
            <w:div w:id="1405447096">
              <w:marLeft w:val="0"/>
              <w:marRight w:val="0"/>
              <w:marTop w:val="0"/>
              <w:marBottom w:val="0"/>
              <w:divBdr>
                <w:top w:val="none" w:sz="0" w:space="0" w:color="auto"/>
                <w:left w:val="none" w:sz="0" w:space="0" w:color="auto"/>
                <w:bottom w:val="none" w:sz="0" w:space="0" w:color="auto"/>
                <w:right w:val="none" w:sz="0" w:space="0" w:color="auto"/>
              </w:divBdr>
            </w:div>
          </w:divsChild>
        </w:div>
        <w:div w:id="1273247222">
          <w:marLeft w:val="0"/>
          <w:marRight w:val="0"/>
          <w:marTop w:val="0"/>
          <w:marBottom w:val="0"/>
          <w:divBdr>
            <w:top w:val="none" w:sz="0" w:space="0" w:color="auto"/>
            <w:left w:val="none" w:sz="0" w:space="0" w:color="auto"/>
            <w:bottom w:val="none" w:sz="0" w:space="0" w:color="auto"/>
            <w:right w:val="none" w:sz="0" w:space="0" w:color="auto"/>
          </w:divBdr>
          <w:divsChild>
            <w:div w:id="870338731">
              <w:marLeft w:val="0"/>
              <w:marRight w:val="0"/>
              <w:marTop w:val="0"/>
              <w:marBottom w:val="0"/>
              <w:divBdr>
                <w:top w:val="none" w:sz="0" w:space="0" w:color="auto"/>
                <w:left w:val="none" w:sz="0" w:space="0" w:color="auto"/>
                <w:bottom w:val="single" w:sz="6" w:space="0" w:color="EEEEEE"/>
                <w:right w:val="none" w:sz="0" w:space="0" w:color="auto"/>
              </w:divBdr>
            </w:div>
          </w:divsChild>
        </w:div>
        <w:div w:id="699164611">
          <w:marLeft w:val="0"/>
          <w:marRight w:val="0"/>
          <w:marTop w:val="0"/>
          <w:marBottom w:val="0"/>
          <w:divBdr>
            <w:top w:val="none" w:sz="0" w:space="0" w:color="auto"/>
            <w:left w:val="none" w:sz="0" w:space="0" w:color="auto"/>
            <w:bottom w:val="none" w:sz="0" w:space="0" w:color="auto"/>
            <w:right w:val="none" w:sz="0" w:space="0" w:color="auto"/>
          </w:divBdr>
          <w:divsChild>
            <w:div w:id="2017884129">
              <w:marLeft w:val="0"/>
              <w:marRight w:val="0"/>
              <w:marTop w:val="0"/>
              <w:marBottom w:val="0"/>
              <w:divBdr>
                <w:top w:val="none" w:sz="0" w:space="0" w:color="auto"/>
                <w:left w:val="none" w:sz="0" w:space="0" w:color="auto"/>
                <w:bottom w:val="none" w:sz="0" w:space="0" w:color="auto"/>
                <w:right w:val="none" w:sz="0" w:space="0" w:color="auto"/>
              </w:divBdr>
              <w:divsChild>
                <w:div w:id="1098526733">
                  <w:marLeft w:val="0"/>
                  <w:marRight w:val="0"/>
                  <w:marTop w:val="0"/>
                  <w:marBottom w:val="0"/>
                  <w:divBdr>
                    <w:top w:val="none" w:sz="0" w:space="0" w:color="auto"/>
                    <w:left w:val="none" w:sz="0" w:space="0" w:color="auto"/>
                    <w:bottom w:val="none" w:sz="0" w:space="0" w:color="auto"/>
                    <w:right w:val="none" w:sz="0" w:space="0" w:color="auto"/>
                  </w:divBdr>
                  <w:divsChild>
                    <w:div w:id="1165825779">
                      <w:marLeft w:val="0"/>
                      <w:marRight w:val="0"/>
                      <w:marTop w:val="0"/>
                      <w:marBottom w:val="0"/>
                      <w:divBdr>
                        <w:top w:val="none" w:sz="0" w:space="0" w:color="auto"/>
                        <w:left w:val="none" w:sz="0" w:space="0" w:color="auto"/>
                        <w:bottom w:val="none" w:sz="0" w:space="0" w:color="auto"/>
                        <w:right w:val="none" w:sz="0" w:space="0" w:color="auto"/>
                      </w:divBdr>
                      <w:divsChild>
                        <w:div w:id="928851315">
                          <w:marLeft w:val="0"/>
                          <w:marRight w:val="0"/>
                          <w:marTop w:val="0"/>
                          <w:marBottom w:val="0"/>
                          <w:divBdr>
                            <w:top w:val="none" w:sz="0" w:space="0" w:color="auto"/>
                            <w:left w:val="none" w:sz="0" w:space="0" w:color="auto"/>
                            <w:bottom w:val="none" w:sz="0" w:space="0" w:color="auto"/>
                            <w:right w:val="none" w:sz="0" w:space="0" w:color="auto"/>
                          </w:divBdr>
                        </w:div>
                      </w:divsChild>
                    </w:div>
                    <w:div w:id="1387218801">
                      <w:marLeft w:val="0"/>
                      <w:marRight w:val="0"/>
                      <w:marTop w:val="0"/>
                      <w:marBottom w:val="0"/>
                      <w:divBdr>
                        <w:top w:val="none" w:sz="0" w:space="0" w:color="auto"/>
                        <w:left w:val="none" w:sz="0" w:space="0" w:color="auto"/>
                        <w:bottom w:val="none" w:sz="0" w:space="0" w:color="auto"/>
                        <w:right w:val="none" w:sz="0" w:space="0" w:color="auto"/>
                      </w:divBdr>
                      <w:divsChild>
                        <w:div w:id="38167832">
                          <w:marLeft w:val="0"/>
                          <w:marRight w:val="0"/>
                          <w:marTop w:val="150"/>
                          <w:marBottom w:val="0"/>
                          <w:divBdr>
                            <w:top w:val="none" w:sz="0" w:space="0" w:color="auto"/>
                            <w:left w:val="none" w:sz="0" w:space="0" w:color="auto"/>
                            <w:bottom w:val="none" w:sz="0" w:space="0" w:color="auto"/>
                            <w:right w:val="none" w:sz="0" w:space="0" w:color="auto"/>
                          </w:divBdr>
                        </w:div>
                        <w:div w:id="1799450474">
                          <w:marLeft w:val="0"/>
                          <w:marRight w:val="0"/>
                          <w:marTop w:val="150"/>
                          <w:marBottom w:val="0"/>
                          <w:divBdr>
                            <w:top w:val="none" w:sz="0" w:space="0" w:color="auto"/>
                            <w:left w:val="none" w:sz="0" w:space="0" w:color="auto"/>
                            <w:bottom w:val="none" w:sz="0" w:space="0" w:color="auto"/>
                            <w:right w:val="none" w:sz="0" w:space="0" w:color="auto"/>
                          </w:divBdr>
                        </w:div>
                        <w:div w:id="1459177464">
                          <w:marLeft w:val="0"/>
                          <w:marRight w:val="0"/>
                          <w:marTop w:val="150"/>
                          <w:marBottom w:val="0"/>
                          <w:divBdr>
                            <w:top w:val="none" w:sz="0" w:space="0" w:color="auto"/>
                            <w:left w:val="none" w:sz="0" w:space="0" w:color="auto"/>
                            <w:bottom w:val="none" w:sz="0" w:space="0" w:color="auto"/>
                            <w:right w:val="none" w:sz="0" w:space="0" w:color="auto"/>
                          </w:divBdr>
                        </w:div>
                        <w:div w:id="372773287">
                          <w:marLeft w:val="0"/>
                          <w:marRight w:val="0"/>
                          <w:marTop w:val="150"/>
                          <w:marBottom w:val="0"/>
                          <w:divBdr>
                            <w:top w:val="none" w:sz="0" w:space="0" w:color="auto"/>
                            <w:left w:val="none" w:sz="0" w:space="0" w:color="auto"/>
                            <w:bottom w:val="none" w:sz="0" w:space="0" w:color="auto"/>
                            <w:right w:val="none" w:sz="0" w:space="0" w:color="auto"/>
                          </w:divBdr>
                        </w:div>
                        <w:div w:id="1258710849">
                          <w:marLeft w:val="0"/>
                          <w:marRight w:val="0"/>
                          <w:marTop w:val="150"/>
                          <w:marBottom w:val="0"/>
                          <w:divBdr>
                            <w:top w:val="none" w:sz="0" w:space="0" w:color="auto"/>
                            <w:left w:val="none" w:sz="0" w:space="0" w:color="auto"/>
                            <w:bottom w:val="none" w:sz="0" w:space="0" w:color="auto"/>
                            <w:right w:val="none" w:sz="0" w:space="0" w:color="auto"/>
                          </w:divBdr>
                        </w:div>
                        <w:div w:id="1472209606">
                          <w:marLeft w:val="0"/>
                          <w:marRight w:val="0"/>
                          <w:marTop w:val="150"/>
                          <w:marBottom w:val="0"/>
                          <w:divBdr>
                            <w:top w:val="none" w:sz="0" w:space="0" w:color="auto"/>
                            <w:left w:val="none" w:sz="0" w:space="0" w:color="auto"/>
                            <w:bottom w:val="none" w:sz="0" w:space="0" w:color="auto"/>
                            <w:right w:val="none" w:sz="0" w:space="0" w:color="auto"/>
                          </w:divBdr>
                        </w:div>
                        <w:div w:id="1778865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723064">
      <w:bodyDiv w:val="1"/>
      <w:marLeft w:val="0"/>
      <w:marRight w:val="0"/>
      <w:marTop w:val="0"/>
      <w:marBottom w:val="0"/>
      <w:divBdr>
        <w:top w:val="none" w:sz="0" w:space="0" w:color="auto"/>
        <w:left w:val="none" w:sz="0" w:space="0" w:color="auto"/>
        <w:bottom w:val="none" w:sz="0" w:space="0" w:color="auto"/>
        <w:right w:val="none" w:sz="0" w:space="0" w:color="auto"/>
      </w:divBdr>
      <w:divsChild>
        <w:div w:id="1928726128">
          <w:marLeft w:val="0"/>
          <w:marRight w:val="0"/>
          <w:marTop w:val="0"/>
          <w:marBottom w:val="0"/>
          <w:divBdr>
            <w:top w:val="none" w:sz="0" w:space="0" w:color="auto"/>
            <w:left w:val="none" w:sz="0" w:space="0" w:color="auto"/>
            <w:bottom w:val="none" w:sz="0" w:space="0" w:color="auto"/>
            <w:right w:val="none" w:sz="0" w:space="0" w:color="auto"/>
          </w:divBdr>
          <w:divsChild>
            <w:div w:id="86730535">
              <w:marLeft w:val="0"/>
              <w:marRight w:val="0"/>
              <w:marTop w:val="0"/>
              <w:marBottom w:val="0"/>
              <w:divBdr>
                <w:top w:val="none" w:sz="0" w:space="0" w:color="auto"/>
                <w:left w:val="none" w:sz="0" w:space="0" w:color="auto"/>
                <w:bottom w:val="none" w:sz="0" w:space="0" w:color="auto"/>
                <w:right w:val="none" w:sz="0" w:space="0" w:color="auto"/>
              </w:divBdr>
              <w:divsChild>
                <w:div w:id="1764450911">
                  <w:marLeft w:val="0"/>
                  <w:marRight w:val="0"/>
                  <w:marTop w:val="0"/>
                  <w:marBottom w:val="0"/>
                  <w:divBdr>
                    <w:top w:val="none" w:sz="0" w:space="0" w:color="auto"/>
                    <w:left w:val="none" w:sz="0" w:space="0" w:color="auto"/>
                    <w:bottom w:val="none" w:sz="0" w:space="0" w:color="auto"/>
                    <w:right w:val="none" w:sz="0" w:space="0" w:color="auto"/>
                  </w:divBdr>
                  <w:divsChild>
                    <w:div w:id="502673170">
                      <w:marLeft w:val="0"/>
                      <w:marRight w:val="0"/>
                      <w:marTop w:val="0"/>
                      <w:marBottom w:val="0"/>
                      <w:divBdr>
                        <w:top w:val="none" w:sz="0" w:space="0" w:color="auto"/>
                        <w:left w:val="none" w:sz="0" w:space="0" w:color="auto"/>
                        <w:bottom w:val="none" w:sz="0" w:space="0" w:color="auto"/>
                        <w:right w:val="none" w:sz="0" w:space="0" w:color="auto"/>
                      </w:divBdr>
                      <w:divsChild>
                        <w:div w:id="819156354">
                          <w:marLeft w:val="0"/>
                          <w:marRight w:val="0"/>
                          <w:marTop w:val="0"/>
                          <w:marBottom w:val="0"/>
                          <w:divBdr>
                            <w:top w:val="none" w:sz="0" w:space="0" w:color="auto"/>
                            <w:left w:val="none" w:sz="0" w:space="0" w:color="auto"/>
                            <w:bottom w:val="none" w:sz="0" w:space="0" w:color="auto"/>
                            <w:right w:val="none" w:sz="0" w:space="0" w:color="auto"/>
                          </w:divBdr>
                        </w:div>
                        <w:div w:id="67313174">
                          <w:marLeft w:val="0"/>
                          <w:marRight w:val="0"/>
                          <w:marTop w:val="0"/>
                          <w:marBottom w:val="0"/>
                          <w:divBdr>
                            <w:top w:val="none" w:sz="0" w:space="0" w:color="auto"/>
                            <w:left w:val="none" w:sz="0" w:space="0" w:color="auto"/>
                            <w:bottom w:val="none" w:sz="0" w:space="0" w:color="auto"/>
                            <w:right w:val="none" w:sz="0" w:space="0" w:color="auto"/>
                          </w:divBdr>
                        </w:div>
                        <w:div w:id="800806639">
                          <w:marLeft w:val="0"/>
                          <w:marRight w:val="0"/>
                          <w:marTop w:val="0"/>
                          <w:marBottom w:val="0"/>
                          <w:divBdr>
                            <w:top w:val="none" w:sz="0" w:space="0" w:color="auto"/>
                            <w:left w:val="none" w:sz="0" w:space="0" w:color="auto"/>
                            <w:bottom w:val="none" w:sz="0" w:space="0" w:color="auto"/>
                            <w:right w:val="none" w:sz="0" w:space="0" w:color="auto"/>
                          </w:divBdr>
                        </w:div>
                        <w:div w:id="885488936">
                          <w:marLeft w:val="0"/>
                          <w:marRight w:val="0"/>
                          <w:marTop w:val="0"/>
                          <w:marBottom w:val="0"/>
                          <w:divBdr>
                            <w:top w:val="none" w:sz="0" w:space="0" w:color="auto"/>
                            <w:left w:val="none" w:sz="0" w:space="0" w:color="auto"/>
                            <w:bottom w:val="none" w:sz="0" w:space="0" w:color="auto"/>
                            <w:right w:val="none" w:sz="0" w:space="0" w:color="auto"/>
                          </w:divBdr>
                        </w:div>
                        <w:div w:id="3739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09780">
          <w:marLeft w:val="0"/>
          <w:marRight w:val="0"/>
          <w:marTop w:val="0"/>
          <w:marBottom w:val="0"/>
          <w:divBdr>
            <w:top w:val="none" w:sz="0" w:space="0" w:color="auto"/>
            <w:left w:val="none" w:sz="0" w:space="0" w:color="auto"/>
            <w:bottom w:val="none" w:sz="0" w:space="0" w:color="auto"/>
            <w:right w:val="none" w:sz="0" w:space="0" w:color="auto"/>
          </w:divBdr>
        </w:div>
        <w:div w:id="507595646">
          <w:marLeft w:val="0"/>
          <w:marRight w:val="0"/>
          <w:marTop w:val="0"/>
          <w:marBottom w:val="0"/>
          <w:divBdr>
            <w:top w:val="none" w:sz="0" w:space="0" w:color="auto"/>
            <w:left w:val="none" w:sz="0" w:space="0" w:color="auto"/>
            <w:bottom w:val="none" w:sz="0" w:space="0" w:color="auto"/>
            <w:right w:val="none" w:sz="0" w:space="0" w:color="auto"/>
          </w:divBdr>
          <w:divsChild>
            <w:div w:id="1146779567">
              <w:marLeft w:val="0"/>
              <w:marRight w:val="0"/>
              <w:marTop w:val="0"/>
              <w:marBottom w:val="0"/>
              <w:divBdr>
                <w:top w:val="none" w:sz="0" w:space="0" w:color="auto"/>
                <w:left w:val="none" w:sz="0" w:space="0" w:color="auto"/>
                <w:bottom w:val="none" w:sz="0" w:space="0" w:color="auto"/>
                <w:right w:val="none" w:sz="0" w:space="0" w:color="auto"/>
              </w:divBdr>
            </w:div>
          </w:divsChild>
        </w:div>
        <w:div w:id="1925873545">
          <w:marLeft w:val="0"/>
          <w:marRight w:val="0"/>
          <w:marTop w:val="0"/>
          <w:marBottom w:val="0"/>
          <w:divBdr>
            <w:top w:val="none" w:sz="0" w:space="0" w:color="auto"/>
            <w:left w:val="none" w:sz="0" w:space="0" w:color="auto"/>
            <w:bottom w:val="none" w:sz="0" w:space="0" w:color="auto"/>
            <w:right w:val="none" w:sz="0" w:space="0" w:color="auto"/>
          </w:divBdr>
          <w:divsChild>
            <w:div w:id="496507468">
              <w:marLeft w:val="0"/>
              <w:marRight w:val="0"/>
              <w:marTop w:val="0"/>
              <w:marBottom w:val="0"/>
              <w:divBdr>
                <w:top w:val="none" w:sz="0" w:space="0" w:color="auto"/>
                <w:left w:val="none" w:sz="0" w:space="0" w:color="auto"/>
                <w:bottom w:val="single" w:sz="6" w:space="0" w:color="EEEEEE"/>
                <w:right w:val="none" w:sz="0" w:space="0" w:color="auto"/>
              </w:divBdr>
            </w:div>
          </w:divsChild>
        </w:div>
        <w:div w:id="1291742268">
          <w:marLeft w:val="0"/>
          <w:marRight w:val="0"/>
          <w:marTop w:val="0"/>
          <w:marBottom w:val="0"/>
          <w:divBdr>
            <w:top w:val="none" w:sz="0" w:space="0" w:color="auto"/>
            <w:left w:val="none" w:sz="0" w:space="0" w:color="auto"/>
            <w:bottom w:val="none" w:sz="0" w:space="0" w:color="auto"/>
            <w:right w:val="none" w:sz="0" w:space="0" w:color="auto"/>
          </w:divBdr>
          <w:divsChild>
            <w:div w:id="1540820461">
              <w:marLeft w:val="0"/>
              <w:marRight w:val="0"/>
              <w:marTop w:val="0"/>
              <w:marBottom w:val="0"/>
              <w:divBdr>
                <w:top w:val="none" w:sz="0" w:space="0" w:color="auto"/>
                <w:left w:val="none" w:sz="0" w:space="0" w:color="auto"/>
                <w:bottom w:val="none" w:sz="0" w:space="0" w:color="auto"/>
                <w:right w:val="none" w:sz="0" w:space="0" w:color="auto"/>
              </w:divBdr>
              <w:divsChild>
                <w:div w:id="2001811639">
                  <w:marLeft w:val="0"/>
                  <w:marRight w:val="0"/>
                  <w:marTop w:val="0"/>
                  <w:marBottom w:val="0"/>
                  <w:divBdr>
                    <w:top w:val="none" w:sz="0" w:space="0" w:color="auto"/>
                    <w:left w:val="none" w:sz="0" w:space="0" w:color="auto"/>
                    <w:bottom w:val="none" w:sz="0" w:space="0" w:color="auto"/>
                    <w:right w:val="none" w:sz="0" w:space="0" w:color="auto"/>
                  </w:divBdr>
                  <w:divsChild>
                    <w:div w:id="576593450">
                      <w:marLeft w:val="0"/>
                      <w:marRight w:val="0"/>
                      <w:marTop w:val="0"/>
                      <w:marBottom w:val="0"/>
                      <w:divBdr>
                        <w:top w:val="none" w:sz="0" w:space="0" w:color="auto"/>
                        <w:left w:val="none" w:sz="0" w:space="0" w:color="auto"/>
                        <w:bottom w:val="none" w:sz="0" w:space="0" w:color="auto"/>
                        <w:right w:val="none" w:sz="0" w:space="0" w:color="auto"/>
                      </w:divBdr>
                      <w:divsChild>
                        <w:div w:id="1690251668">
                          <w:marLeft w:val="0"/>
                          <w:marRight w:val="0"/>
                          <w:marTop w:val="0"/>
                          <w:marBottom w:val="0"/>
                          <w:divBdr>
                            <w:top w:val="none" w:sz="0" w:space="0" w:color="auto"/>
                            <w:left w:val="none" w:sz="0" w:space="0" w:color="auto"/>
                            <w:bottom w:val="none" w:sz="0" w:space="0" w:color="auto"/>
                            <w:right w:val="none" w:sz="0" w:space="0" w:color="auto"/>
                          </w:divBdr>
                        </w:div>
                      </w:divsChild>
                    </w:div>
                    <w:div w:id="1055852895">
                      <w:marLeft w:val="0"/>
                      <w:marRight w:val="0"/>
                      <w:marTop w:val="0"/>
                      <w:marBottom w:val="0"/>
                      <w:divBdr>
                        <w:top w:val="none" w:sz="0" w:space="0" w:color="auto"/>
                        <w:left w:val="none" w:sz="0" w:space="0" w:color="auto"/>
                        <w:bottom w:val="none" w:sz="0" w:space="0" w:color="auto"/>
                        <w:right w:val="none" w:sz="0" w:space="0" w:color="auto"/>
                      </w:divBdr>
                      <w:divsChild>
                        <w:div w:id="805120114">
                          <w:marLeft w:val="0"/>
                          <w:marRight w:val="0"/>
                          <w:marTop w:val="150"/>
                          <w:marBottom w:val="0"/>
                          <w:divBdr>
                            <w:top w:val="none" w:sz="0" w:space="0" w:color="auto"/>
                            <w:left w:val="none" w:sz="0" w:space="0" w:color="auto"/>
                            <w:bottom w:val="none" w:sz="0" w:space="0" w:color="auto"/>
                            <w:right w:val="none" w:sz="0" w:space="0" w:color="auto"/>
                          </w:divBdr>
                        </w:div>
                        <w:div w:id="1083910737">
                          <w:marLeft w:val="0"/>
                          <w:marRight w:val="0"/>
                          <w:marTop w:val="150"/>
                          <w:marBottom w:val="0"/>
                          <w:divBdr>
                            <w:top w:val="none" w:sz="0" w:space="0" w:color="auto"/>
                            <w:left w:val="none" w:sz="0" w:space="0" w:color="auto"/>
                            <w:bottom w:val="none" w:sz="0" w:space="0" w:color="auto"/>
                            <w:right w:val="none" w:sz="0" w:space="0" w:color="auto"/>
                          </w:divBdr>
                        </w:div>
                        <w:div w:id="214395325">
                          <w:marLeft w:val="0"/>
                          <w:marRight w:val="0"/>
                          <w:marTop w:val="150"/>
                          <w:marBottom w:val="0"/>
                          <w:divBdr>
                            <w:top w:val="none" w:sz="0" w:space="0" w:color="auto"/>
                            <w:left w:val="none" w:sz="0" w:space="0" w:color="auto"/>
                            <w:bottom w:val="none" w:sz="0" w:space="0" w:color="auto"/>
                            <w:right w:val="none" w:sz="0" w:space="0" w:color="auto"/>
                          </w:divBdr>
                        </w:div>
                        <w:div w:id="552738149">
                          <w:marLeft w:val="0"/>
                          <w:marRight w:val="0"/>
                          <w:marTop w:val="150"/>
                          <w:marBottom w:val="0"/>
                          <w:divBdr>
                            <w:top w:val="none" w:sz="0" w:space="0" w:color="auto"/>
                            <w:left w:val="none" w:sz="0" w:space="0" w:color="auto"/>
                            <w:bottom w:val="none" w:sz="0" w:space="0" w:color="auto"/>
                            <w:right w:val="none" w:sz="0" w:space="0" w:color="auto"/>
                          </w:divBdr>
                        </w:div>
                        <w:div w:id="1085104167">
                          <w:marLeft w:val="0"/>
                          <w:marRight w:val="0"/>
                          <w:marTop w:val="150"/>
                          <w:marBottom w:val="0"/>
                          <w:divBdr>
                            <w:top w:val="none" w:sz="0" w:space="0" w:color="auto"/>
                            <w:left w:val="none" w:sz="0" w:space="0" w:color="auto"/>
                            <w:bottom w:val="none" w:sz="0" w:space="0" w:color="auto"/>
                            <w:right w:val="none" w:sz="0" w:space="0" w:color="auto"/>
                          </w:divBdr>
                        </w:div>
                        <w:div w:id="1310789287">
                          <w:marLeft w:val="0"/>
                          <w:marRight w:val="0"/>
                          <w:marTop w:val="150"/>
                          <w:marBottom w:val="0"/>
                          <w:divBdr>
                            <w:top w:val="none" w:sz="0" w:space="0" w:color="auto"/>
                            <w:left w:val="none" w:sz="0" w:space="0" w:color="auto"/>
                            <w:bottom w:val="none" w:sz="0" w:space="0" w:color="auto"/>
                            <w:right w:val="none" w:sz="0" w:space="0" w:color="auto"/>
                          </w:divBdr>
                        </w:div>
                        <w:div w:id="450560523">
                          <w:marLeft w:val="0"/>
                          <w:marRight w:val="0"/>
                          <w:marTop w:val="150"/>
                          <w:marBottom w:val="0"/>
                          <w:divBdr>
                            <w:top w:val="none" w:sz="0" w:space="0" w:color="auto"/>
                            <w:left w:val="none" w:sz="0" w:space="0" w:color="auto"/>
                            <w:bottom w:val="none" w:sz="0" w:space="0" w:color="auto"/>
                            <w:right w:val="none" w:sz="0" w:space="0" w:color="auto"/>
                          </w:divBdr>
                        </w:div>
                        <w:div w:id="1918317838">
                          <w:marLeft w:val="0"/>
                          <w:marRight w:val="0"/>
                          <w:marTop w:val="150"/>
                          <w:marBottom w:val="0"/>
                          <w:divBdr>
                            <w:top w:val="none" w:sz="0" w:space="0" w:color="auto"/>
                            <w:left w:val="none" w:sz="0" w:space="0" w:color="auto"/>
                            <w:bottom w:val="none" w:sz="0" w:space="0" w:color="auto"/>
                            <w:right w:val="none" w:sz="0" w:space="0" w:color="auto"/>
                          </w:divBdr>
                        </w:div>
                        <w:div w:id="17454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1396466377">
                                  <w:marLeft w:val="0"/>
                                  <w:marRight w:val="0"/>
                                  <w:marTop w:val="0"/>
                                  <w:marBottom w:val="0"/>
                                  <w:divBdr>
                                    <w:top w:val="none" w:sz="0" w:space="0" w:color="auto"/>
                                    <w:left w:val="none" w:sz="0" w:space="0" w:color="auto"/>
                                    <w:bottom w:val="none" w:sz="0" w:space="0" w:color="auto"/>
                                    <w:right w:val="none" w:sz="0" w:space="0" w:color="auto"/>
                                  </w:divBdr>
                                  <w:divsChild>
                                    <w:div w:id="38622117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1811752383">
                                                  <w:marLeft w:val="75"/>
                                                  <w:marRight w:val="0"/>
                                                  <w:marTop w:val="0"/>
                                                  <w:marBottom w:val="0"/>
                                                  <w:divBdr>
                                                    <w:top w:val="none" w:sz="0" w:space="0" w:color="auto"/>
                                                    <w:left w:val="none" w:sz="0" w:space="0" w:color="auto"/>
                                                    <w:bottom w:val="none" w:sz="0" w:space="0" w:color="auto"/>
                                                    <w:right w:val="none" w:sz="0" w:space="0" w:color="auto"/>
                                                  </w:divBdr>
                                                </w:div>
                                                <w:div w:id="2792689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1355955328">
                                      <w:marLeft w:val="0"/>
                                      <w:marRight w:val="0"/>
                                      <w:marTop w:val="0"/>
                                      <w:marBottom w:val="0"/>
                                      <w:divBdr>
                                        <w:top w:val="none" w:sz="0" w:space="0" w:color="auto"/>
                                        <w:left w:val="none" w:sz="0" w:space="0" w:color="auto"/>
                                        <w:bottom w:val="none" w:sz="0" w:space="0" w:color="auto"/>
                                        <w:right w:val="none" w:sz="0" w:space="0" w:color="auto"/>
                                      </w:divBdr>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97362135">
                                          <w:marLeft w:val="0"/>
                                          <w:marRight w:val="0"/>
                                          <w:marTop w:val="240"/>
                                          <w:marBottom w:val="240"/>
                                          <w:divBdr>
                                            <w:top w:val="none" w:sz="0" w:space="0" w:color="auto"/>
                                            <w:left w:val="none" w:sz="0" w:space="0" w:color="auto"/>
                                            <w:bottom w:val="none" w:sz="0" w:space="0" w:color="auto"/>
                                            <w:right w:val="none" w:sz="0" w:space="0" w:color="auto"/>
                                          </w:divBdr>
                                        </w:div>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1796750883">
                                          <w:marLeft w:val="0"/>
                                          <w:marRight w:val="0"/>
                                          <w:marTop w:val="240"/>
                                          <w:marBottom w:val="240"/>
                                          <w:divBdr>
                                            <w:top w:val="none" w:sz="0" w:space="0" w:color="auto"/>
                                            <w:left w:val="none" w:sz="0" w:space="0" w:color="auto"/>
                                            <w:bottom w:val="none" w:sz="0" w:space="0" w:color="auto"/>
                                            <w:right w:val="none" w:sz="0" w:space="0" w:color="auto"/>
                                          </w:divBdr>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7533">
                                          <w:marLeft w:val="0"/>
                                          <w:marRight w:val="0"/>
                                          <w:marTop w:val="240"/>
                                          <w:marBottom w:val="240"/>
                                          <w:divBdr>
                                            <w:top w:val="none" w:sz="0" w:space="0" w:color="auto"/>
                                            <w:left w:val="none" w:sz="0" w:space="0" w:color="auto"/>
                                            <w:bottom w:val="none" w:sz="0" w:space="0" w:color="auto"/>
                                            <w:right w:val="none" w:sz="0" w:space="0" w:color="auto"/>
                                          </w:divBdr>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1080641045">
                                                  <w:marLeft w:val="0"/>
                                                  <w:marRight w:val="0"/>
                                                  <w:marTop w:val="0"/>
                                                  <w:marBottom w:val="0"/>
                                                  <w:divBdr>
                                                    <w:top w:val="none" w:sz="0" w:space="0" w:color="auto"/>
                                                    <w:left w:val="none" w:sz="0" w:space="0" w:color="auto"/>
                                                    <w:bottom w:val="none" w:sz="0" w:space="0" w:color="auto"/>
                                                    <w:right w:val="none" w:sz="0" w:space="0" w:color="auto"/>
                                                  </w:divBdr>
                                                </w:div>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1324259">
                                      <w:marLeft w:val="0"/>
                                      <w:marRight w:val="0"/>
                                      <w:marTop w:val="225"/>
                                      <w:marBottom w:val="0"/>
                                      <w:divBdr>
                                        <w:top w:val="none" w:sz="0" w:space="0" w:color="auto"/>
                                        <w:left w:val="none" w:sz="0" w:space="0" w:color="auto"/>
                                        <w:bottom w:val="none" w:sz="0" w:space="0" w:color="auto"/>
                                        <w:right w:val="none" w:sz="0" w:space="0" w:color="auto"/>
                                      </w:divBdr>
                                      <w:divsChild>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286008579">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129880294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397">
                                              <w:marLeft w:val="0"/>
                                              <w:marRight w:val="0"/>
                                              <w:marTop w:val="0"/>
                                              <w:marBottom w:val="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847862970">
                                              <w:marLeft w:val="0"/>
                                              <w:marRight w:val="0"/>
                                              <w:marTop w:val="0"/>
                                              <w:marBottom w:val="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sChild>
                                        </w:div>
                                        <w:div w:id="16200197">
                                          <w:marLeft w:val="0"/>
                                          <w:marRight w:val="0"/>
                                          <w:marTop w:val="225"/>
                                          <w:marBottom w:val="0"/>
                                          <w:divBdr>
                                            <w:top w:val="none" w:sz="0" w:space="0" w:color="auto"/>
                                            <w:left w:val="none" w:sz="0" w:space="0" w:color="auto"/>
                                            <w:bottom w:val="none" w:sz="0" w:space="0" w:color="auto"/>
                                            <w:right w:val="none" w:sz="0" w:space="0" w:color="auto"/>
                                          </w:divBdr>
                                          <w:divsChild>
                                            <w:div w:id="417100457">
                                              <w:marLeft w:val="0"/>
                                              <w:marRight w:val="0"/>
                                              <w:marTop w:val="240"/>
                                              <w:marBottom w:val="24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216164597">
                                              <w:marLeft w:val="0"/>
                                              <w:marRight w:val="0"/>
                                              <w:marTop w:val="240"/>
                                              <w:marBottom w:val="24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1362777949">
                                                      <w:marLeft w:val="0"/>
                                                      <w:marRight w:val="0"/>
                                                      <w:marTop w:val="0"/>
                                                      <w:marBottom w:val="0"/>
                                                      <w:divBdr>
                                                        <w:top w:val="none" w:sz="0" w:space="0" w:color="auto"/>
                                                        <w:left w:val="none" w:sz="0" w:space="0" w:color="auto"/>
                                                        <w:bottom w:val="none" w:sz="0" w:space="0" w:color="auto"/>
                                                        <w:right w:val="none" w:sz="0" w:space="0" w:color="auto"/>
                                                      </w:divBdr>
                                                    </w:div>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1473984031">
          <w:marLeft w:val="0"/>
          <w:marRight w:val="0"/>
          <w:marTop w:val="0"/>
          <w:marBottom w:val="0"/>
          <w:divBdr>
            <w:top w:val="none" w:sz="0" w:space="0" w:color="auto"/>
            <w:left w:val="none" w:sz="0" w:space="0" w:color="auto"/>
            <w:bottom w:val="none" w:sz="0" w:space="0" w:color="auto"/>
            <w:right w:val="none" w:sz="0" w:space="0" w:color="auto"/>
          </w:divBdr>
        </w:div>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140314205">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26033582">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5695042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860506325">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70225212">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699423">
                  <w:marLeft w:val="0"/>
                  <w:marRight w:val="0"/>
                  <w:marTop w:val="0"/>
                  <w:marBottom w:val="0"/>
                  <w:divBdr>
                    <w:top w:val="none" w:sz="0" w:space="0" w:color="auto"/>
                    <w:left w:val="none" w:sz="0" w:space="0" w:color="auto"/>
                    <w:bottom w:val="none" w:sz="0" w:space="0" w:color="auto"/>
                    <w:right w:val="none" w:sz="0" w:space="0" w:color="auto"/>
                  </w:divBdr>
                </w:div>
                <w:div w:id="203916012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1725600">
                  <w:marLeft w:val="0"/>
                  <w:marRight w:val="0"/>
                  <w:marTop w:val="0"/>
                  <w:marBottom w:val="0"/>
                  <w:divBdr>
                    <w:top w:val="none" w:sz="0" w:space="0" w:color="auto"/>
                    <w:left w:val="none" w:sz="0" w:space="0" w:color="auto"/>
                    <w:bottom w:val="none" w:sz="0" w:space="0" w:color="auto"/>
                    <w:right w:val="none" w:sz="0" w:space="0" w:color="auto"/>
                  </w:divBdr>
                </w:div>
                <w:div w:id="148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5297">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9403090">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1653219768">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074008259">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2124765946">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9778853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85349379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24913855">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1683705878">
                  <w:marLeft w:val="0"/>
                  <w:marRight w:val="0"/>
                  <w:marTop w:val="0"/>
                  <w:marBottom w:val="0"/>
                  <w:divBdr>
                    <w:top w:val="none" w:sz="0" w:space="0" w:color="auto"/>
                    <w:left w:val="none" w:sz="0" w:space="0" w:color="auto"/>
                    <w:bottom w:val="none" w:sz="0" w:space="0" w:color="auto"/>
                    <w:right w:val="none" w:sz="0" w:space="0" w:color="auto"/>
                  </w:divBdr>
                </w:div>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716">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9065577">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2129087315">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505316803">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958678988">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5483171">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 w:id="1189879019">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627197507">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4428031">
                  <w:marLeft w:val="0"/>
                  <w:marRight w:val="0"/>
                  <w:marTop w:val="0"/>
                  <w:marBottom w:val="0"/>
                  <w:divBdr>
                    <w:top w:val="none" w:sz="0" w:space="0" w:color="auto"/>
                    <w:left w:val="none" w:sz="0" w:space="0" w:color="auto"/>
                    <w:bottom w:val="none" w:sz="0" w:space="0" w:color="auto"/>
                    <w:right w:val="none" w:sz="0" w:space="0" w:color="auto"/>
                  </w:divBdr>
                </w:div>
                <w:div w:id="1695184105">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9792">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858470574">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13333199">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560866345">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32384224">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2045935499">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sChild>
    </w:div>
    <w:div w:id="1705015725">
      <w:bodyDiv w:val="1"/>
      <w:marLeft w:val="0"/>
      <w:marRight w:val="0"/>
      <w:marTop w:val="0"/>
      <w:marBottom w:val="0"/>
      <w:divBdr>
        <w:top w:val="none" w:sz="0" w:space="0" w:color="auto"/>
        <w:left w:val="none" w:sz="0" w:space="0" w:color="auto"/>
        <w:bottom w:val="none" w:sz="0" w:space="0" w:color="auto"/>
        <w:right w:val="none" w:sz="0" w:space="0" w:color="auto"/>
      </w:divBdr>
      <w:divsChild>
        <w:div w:id="1202480202">
          <w:marLeft w:val="0"/>
          <w:marRight w:val="0"/>
          <w:marTop w:val="0"/>
          <w:marBottom w:val="0"/>
          <w:divBdr>
            <w:top w:val="none" w:sz="0" w:space="0" w:color="auto"/>
            <w:left w:val="none" w:sz="0" w:space="0" w:color="auto"/>
            <w:bottom w:val="none" w:sz="0" w:space="0" w:color="auto"/>
            <w:right w:val="none" w:sz="0" w:space="0" w:color="auto"/>
          </w:divBdr>
          <w:divsChild>
            <w:div w:id="852109957">
              <w:marLeft w:val="0"/>
              <w:marRight w:val="0"/>
              <w:marTop w:val="0"/>
              <w:marBottom w:val="0"/>
              <w:divBdr>
                <w:top w:val="none" w:sz="0" w:space="0" w:color="auto"/>
                <w:left w:val="none" w:sz="0" w:space="0" w:color="auto"/>
                <w:bottom w:val="none" w:sz="0" w:space="0" w:color="auto"/>
                <w:right w:val="none" w:sz="0" w:space="0" w:color="auto"/>
              </w:divBdr>
              <w:divsChild>
                <w:div w:id="14187800">
                  <w:marLeft w:val="0"/>
                  <w:marRight w:val="0"/>
                  <w:marTop w:val="0"/>
                  <w:marBottom w:val="0"/>
                  <w:divBdr>
                    <w:top w:val="none" w:sz="0" w:space="0" w:color="auto"/>
                    <w:left w:val="none" w:sz="0" w:space="0" w:color="auto"/>
                    <w:bottom w:val="none" w:sz="0" w:space="0" w:color="auto"/>
                    <w:right w:val="none" w:sz="0" w:space="0" w:color="auto"/>
                  </w:divBdr>
                  <w:divsChild>
                    <w:div w:id="1360549317">
                      <w:marLeft w:val="0"/>
                      <w:marRight w:val="0"/>
                      <w:marTop w:val="0"/>
                      <w:marBottom w:val="0"/>
                      <w:divBdr>
                        <w:top w:val="none" w:sz="0" w:space="0" w:color="auto"/>
                        <w:left w:val="none" w:sz="0" w:space="0" w:color="auto"/>
                        <w:bottom w:val="none" w:sz="0" w:space="0" w:color="auto"/>
                        <w:right w:val="none" w:sz="0" w:space="0" w:color="auto"/>
                      </w:divBdr>
                      <w:divsChild>
                        <w:div w:id="199323588">
                          <w:marLeft w:val="0"/>
                          <w:marRight w:val="0"/>
                          <w:marTop w:val="0"/>
                          <w:marBottom w:val="0"/>
                          <w:divBdr>
                            <w:top w:val="none" w:sz="0" w:space="0" w:color="auto"/>
                            <w:left w:val="none" w:sz="0" w:space="0" w:color="auto"/>
                            <w:bottom w:val="none" w:sz="0" w:space="0" w:color="auto"/>
                            <w:right w:val="none" w:sz="0" w:space="0" w:color="auto"/>
                          </w:divBdr>
                        </w:div>
                        <w:div w:id="1591350240">
                          <w:marLeft w:val="0"/>
                          <w:marRight w:val="0"/>
                          <w:marTop w:val="0"/>
                          <w:marBottom w:val="0"/>
                          <w:divBdr>
                            <w:top w:val="none" w:sz="0" w:space="0" w:color="auto"/>
                            <w:left w:val="none" w:sz="0" w:space="0" w:color="auto"/>
                            <w:bottom w:val="none" w:sz="0" w:space="0" w:color="auto"/>
                            <w:right w:val="none" w:sz="0" w:space="0" w:color="auto"/>
                          </w:divBdr>
                        </w:div>
                        <w:div w:id="20528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861102">
          <w:marLeft w:val="0"/>
          <w:marRight w:val="0"/>
          <w:marTop w:val="0"/>
          <w:marBottom w:val="0"/>
          <w:divBdr>
            <w:top w:val="none" w:sz="0" w:space="0" w:color="auto"/>
            <w:left w:val="none" w:sz="0" w:space="0" w:color="auto"/>
            <w:bottom w:val="none" w:sz="0" w:space="0" w:color="auto"/>
            <w:right w:val="none" w:sz="0" w:space="0" w:color="auto"/>
          </w:divBdr>
        </w:div>
        <w:div w:id="523372114">
          <w:marLeft w:val="0"/>
          <w:marRight w:val="0"/>
          <w:marTop w:val="0"/>
          <w:marBottom w:val="0"/>
          <w:divBdr>
            <w:top w:val="none" w:sz="0" w:space="0" w:color="auto"/>
            <w:left w:val="none" w:sz="0" w:space="0" w:color="auto"/>
            <w:bottom w:val="none" w:sz="0" w:space="0" w:color="auto"/>
            <w:right w:val="none" w:sz="0" w:space="0" w:color="auto"/>
          </w:divBdr>
          <w:divsChild>
            <w:div w:id="326173573">
              <w:marLeft w:val="0"/>
              <w:marRight w:val="0"/>
              <w:marTop w:val="0"/>
              <w:marBottom w:val="0"/>
              <w:divBdr>
                <w:top w:val="none" w:sz="0" w:space="0" w:color="auto"/>
                <w:left w:val="none" w:sz="0" w:space="0" w:color="auto"/>
                <w:bottom w:val="none" w:sz="0" w:space="0" w:color="auto"/>
                <w:right w:val="none" w:sz="0" w:space="0" w:color="auto"/>
              </w:divBdr>
            </w:div>
          </w:divsChild>
        </w:div>
        <w:div w:id="1558667354">
          <w:marLeft w:val="0"/>
          <w:marRight w:val="0"/>
          <w:marTop w:val="0"/>
          <w:marBottom w:val="0"/>
          <w:divBdr>
            <w:top w:val="none" w:sz="0" w:space="0" w:color="auto"/>
            <w:left w:val="none" w:sz="0" w:space="0" w:color="auto"/>
            <w:bottom w:val="none" w:sz="0" w:space="0" w:color="auto"/>
            <w:right w:val="none" w:sz="0" w:space="0" w:color="auto"/>
          </w:divBdr>
          <w:divsChild>
            <w:div w:id="227107706">
              <w:marLeft w:val="0"/>
              <w:marRight w:val="0"/>
              <w:marTop w:val="0"/>
              <w:marBottom w:val="0"/>
              <w:divBdr>
                <w:top w:val="none" w:sz="0" w:space="0" w:color="auto"/>
                <w:left w:val="none" w:sz="0" w:space="0" w:color="auto"/>
                <w:bottom w:val="single" w:sz="6" w:space="0" w:color="EEEEEE"/>
                <w:right w:val="none" w:sz="0" w:space="0" w:color="auto"/>
              </w:divBdr>
            </w:div>
          </w:divsChild>
        </w:div>
        <w:div w:id="1885826235">
          <w:marLeft w:val="0"/>
          <w:marRight w:val="0"/>
          <w:marTop w:val="0"/>
          <w:marBottom w:val="0"/>
          <w:divBdr>
            <w:top w:val="none" w:sz="0" w:space="0" w:color="auto"/>
            <w:left w:val="none" w:sz="0" w:space="0" w:color="auto"/>
            <w:bottom w:val="none" w:sz="0" w:space="0" w:color="auto"/>
            <w:right w:val="none" w:sz="0" w:space="0" w:color="auto"/>
          </w:divBdr>
          <w:divsChild>
            <w:div w:id="1560822728">
              <w:marLeft w:val="0"/>
              <w:marRight w:val="0"/>
              <w:marTop w:val="0"/>
              <w:marBottom w:val="0"/>
              <w:divBdr>
                <w:top w:val="none" w:sz="0" w:space="0" w:color="auto"/>
                <w:left w:val="none" w:sz="0" w:space="0" w:color="auto"/>
                <w:bottom w:val="none" w:sz="0" w:space="0" w:color="auto"/>
                <w:right w:val="none" w:sz="0" w:space="0" w:color="auto"/>
              </w:divBdr>
              <w:divsChild>
                <w:div w:id="1386563878">
                  <w:marLeft w:val="0"/>
                  <w:marRight w:val="0"/>
                  <w:marTop w:val="0"/>
                  <w:marBottom w:val="0"/>
                  <w:divBdr>
                    <w:top w:val="none" w:sz="0" w:space="0" w:color="auto"/>
                    <w:left w:val="none" w:sz="0" w:space="0" w:color="auto"/>
                    <w:bottom w:val="none" w:sz="0" w:space="0" w:color="auto"/>
                    <w:right w:val="none" w:sz="0" w:space="0" w:color="auto"/>
                  </w:divBdr>
                  <w:divsChild>
                    <w:div w:id="861936153">
                      <w:marLeft w:val="0"/>
                      <w:marRight w:val="0"/>
                      <w:marTop w:val="0"/>
                      <w:marBottom w:val="0"/>
                      <w:divBdr>
                        <w:top w:val="none" w:sz="0" w:space="0" w:color="auto"/>
                        <w:left w:val="none" w:sz="0" w:space="0" w:color="auto"/>
                        <w:bottom w:val="none" w:sz="0" w:space="0" w:color="auto"/>
                        <w:right w:val="none" w:sz="0" w:space="0" w:color="auto"/>
                      </w:divBdr>
                      <w:divsChild>
                        <w:div w:id="2086952888">
                          <w:marLeft w:val="0"/>
                          <w:marRight w:val="0"/>
                          <w:marTop w:val="0"/>
                          <w:marBottom w:val="0"/>
                          <w:divBdr>
                            <w:top w:val="none" w:sz="0" w:space="0" w:color="auto"/>
                            <w:left w:val="none" w:sz="0" w:space="0" w:color="auto"/>
                            <w:bottom w:val="none" w:sz="0" w:space="0" w:color="auto"/>
                            <w:right w:val="none" w:sz="0" w:space="0" w:color="auto"/>
                          </w:divBdr>
                        </w:div>
                      </w:divsChild>
                    </w:div>
                    <w:div w:id="1923560570">
                      <w:marLeft w:val="0"/>
                      <w:marRight w:val="0"/>
                      <w:marTop w:val="0"/>
                      <w:marBottom w:val="0"/>
                      <w:divBdr>
                        <w:top w:val="none" w:sz="0" w:space="0" w:color="auto"/>
                        <w:left w:val="none" w:sz="0" w:space="0" w:color="auto"/>
                        <w:bottom w:val="none" w:sz="0" w:space="0" w:color="auto"/>
                        <w:right w:val="none" w:sz="0" w:space="0" w:color="auto"/>
                      </w:divBdr>
                      <w:divsChild>
                        <w:div w:id="1054158989">
                          <w:marLeft w:val="0"/>
                          <w:marRight w:val="0"/>
                          <w:marTop w:val="150"/>
                          <w:marBottom w:val="0"/>
                          <w:divBdr>
                            <w:top w:val="none" w:sz="0" w:space="0" w:color="auto"/>
                            <w:left w:val="none" w:sz="0" w:space="0" w:color="auto"/>
                            <w:bottom w:val="none" w:sz="0" w:space="0" w:color="auto"/>
                            <w:right w:val="none" w:sz="0" w:space="0" w:color="auto"/>
                          </w:divBdr>
                        </w:div>
                        <w:div w:id="1170557852">
                          <w:marLeft w:val="0"/>
                          <w:marRight w:val="0"/>
                          <w:marTop w:val="0"/>
                          <w:marBottom w:val="0"/>
                          <w:divBdr>
                            <w:top w:val="none" w:sz="0" w:space="0" w:color="auto"/>
                            <w:left w:val="none" w:sz="0" w:space="0" w:color="auto"/>
                            <w:bottom w:val="none" w:sz="0" w:space="0" w:color="auto"/>
                            <w:right w:val="none" w:sz="0" w:space="0" w:color="auto"/>
                          </w:divBdr>
                          <w:divsChild>
                            <w:div w:id="1989359405">
                              <w:marLeft w:val="0"/>
                              <w:marRight w:val="0"/>
                              <w:marTop w:val="240"/>
                              <w:marBottom w:val="240"/>
                              <w:divBdr>
                                <w:top w:val="none" w:sz="0" w:space="0" w:color="auto"/>
                                <w:left w:val="none" w:sz="0" w:space="0" w:color="auto"/>
                                <w:bottom w:val="none" w:sz="0" w:space="0" w:color="auto"/>
                                <w:right w:val="none" w:sz="0" w:space="0" w:color="auto"/>
                              </w:divBdr>
                              <w:divsChild>
                                <w:div w:id="58303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09395">
                          <w:marLeft w:val="0"/>
                          <w:marRight w:val="0"/>
                          <w:marTop w:val="150"/>
                          <w:marBottom w:val="0"/>
                          <w:divBdr>
                            <w:top w:val="none" w:sz="0" w:space="0" w:color="auto"/>
                            <w:left w:val="none" w:sz="0" w:space="0" w:color="auto"/>
                            <w:bottom w:val="none" w:sz="0" w:space="0" w:color="auto"/>
                            <w:right w:val="none" w:sz="0" w:space="0" w:color="auto"/>
                          </w:divBdr>
                        </w:div>
                        <w:div w:id="979843417">
                          <w:marLeft w:val="0"/>
                          <w:marRight w:val="0"/>
                          <w:marTop w:val="150"/>
                          <w:marBottom w:val="0"/>
                          <w:divBdr>
                            <w:top w:val="none" w:sz="0" w:space="0" w:color="auto"/>
                            <w:left w:val="none" w:sz="0" w:space="0" w:color="auto"/>
                            <w:bottom w:val="none" w:sz="0" w:space="0" w:color="auto"/>
                            <w:right w:val="none" w:sz="0" w:space="0" w:color="auto"/>
                          </w:divBdr>
                        </w:div>
                        <w:div w:id="903757253">
                          <w:marLeft w:val="0"/>
                          <w:marRight w:val="0"/>
                          <w:marTop w:val="150"/>
                          <w:marBottom w:val="0"/>
                          <w:divBdr>
                            <w:top w:val="none" w:sz="0" w:space="0" w:color="auto"/>
                            <w:left w:val="none" w:sz="0" w:space="0" w:color="auto"/>
                            <w:bottom w:val="none" w:sz="0" w:space="0" w:color="auto"/>
                            <w:right w:val="none" w:sz="0" w:space="0" w:color="auto"/>
                          </w:divBdr>
                        </w:div>
                        <w:div w:id="1048145519">
                          <w:marLeft w:val="0"/>
                          <w:marRight w:val="0"/>
                          <w:marTop w:val="150"/>
                          <w:marBottom w:val="0"/>
                          <w:divBdr>
                            <w:top w:val="none" w:sz="0" w:space="0" w:color="auto"/>
                            <w:left w:val="none" w:sz="0" w:space="0" w:color="auto"/>
                            <w:bottom w:val="none" w:sz="0" w:space="0" w:color="auto"/>
                            <w:right w:val="none" w:sz="0" w:space="0" w:color="auto"/>
                          </w:divBdr>
                        </w:div>
                        <w:div w:id="931665207">
                          <w:marLeft w:val="0"/>
                          <w:marRight w:val="0"/>
                          <w:marTop w:val="0"/>
                          <w:marBottom w:val="0"/>
                          <w:divBdr>
                            <w:top w:val="none" w:sz="0" w:space="0" w:color="auto"/>
                            <w:left w:val="none" w:sz="0" w:space="0" w:color="auto"/>
                            <w:bottom w:val="none" w:sz="0" w:space="0" w:color="auto"/>
                            <w:right w:val="none" w:sz="0" w:space="0" w:color="auto"/>
                          </w:divBdr>
                          <w:divsChild>
                            <w:div w:id="109013267">
                              <w:marLeft w:val="0"/>
                              <w:marRight w:val="0"/>
                              <w:marTop w:val="240"/>
                              <w:marBottom w:val="240"/>
                              <w:divBdr>
                                <w:top w:val="none" w:sz="0" w:space="0" w:color="auto"/>
                                <w:left w:val="none" w:sz="0" w:space="0" w:color="auto"/>
                                <w:bottom w:val="none" w:sz="0" w:space="0" w:color="auto"/>
                                <w:right w:val="none" w:sz="0" w:space="0" w:color="auto"/>
                              </w:divBdr>
                              <w:divsChild>
                                <w:div w:id="81286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1692534848">
                              <w:marLeft w:val="0"/>
                              <w:marRight w:val="0"/>
                              <w:marTop w:val="0"/>
                              <w:marBottom w:val="0"/>
                              <w:divBdr>
                                <w:top w:val="none" w:sz="0" w:space="0" w:color="auto"/>
                                <w:left w:val="none" w:sz="0" w:space="0" w:color="auto"/>
                                <w:bottom w:val="none" w:sz="0" w:space="0" w:color="auto"/>
                                <w:right w:val="none" w:sz="0" w:space="0" w:color="auto"/>
                              </w:divBdr>
                            </w:div>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 w:id="1009868932">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69126">
      <w:bodyDiv w:val="1"/>
      <w:marLeft w:val="0"/>
      <w:marRight w:val="0"/>
      <w:marTop w:val="0"/>
      <w:marBottom w:val="0"/>
      <w:divBdr>
        <w:top w:val="none" w:sz="0" w:space="0" w:color="auto"/>
        <w:left w:val="none" w:sz="0" w:space="0" w:color="auto"/>
        <w:bottom w:val="none" w:sz="0" w:space="0" w:color="auto"/>
        <w:right w:val="none" w:sz="0" w:space="0" w:color="auto"/>
      </w:divBdr>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733699634">
      <w:bodyDiv w:val="1"/>
      <w:marLeft w:val="0"/>
      <w:marRight w:val="0"/>
      <w:marTop w:val="0"/>
      <w:marBottom w:val="0"/>
      <w:divBdr>
        <w:top w:val="none" w:sz="0" w:space="0" w:color="auto"/>
        <w:left w:val="none" w:sz="0" w:space="0" w:color="auto"/>
        <w:bottom w:val="none" w:sz="0" w:space="0" w:color="auto"/>
        <w:right w:val="none" w:sz="0" w:space="0" w:color="auto"/>
      </w:divBdr>
    </w:div>
    <w:div w:id="1771503921">
      <w:bodyDiv w:val="1"/>
      <w:marLeft w:val="0"/>
      <w:marRight w:val="0"/>
      <w:marTop w:val="0"/>
      <w:marBottom w:val="0"/>
      <w:divBdr>
        <w:top w:val="none" w:sz="0" w:space="0" w:color="auto"/>
        <w:left w:val="none" w:sz="0" w:space="0" w:color="auto"/>
        <w:bottom w:val="none" w:sz="0" w:space="0" w:color="auto"/>
        <w:right w:val="none" w:sz="0" w:space="0" w:color="auto"/>
      </w:divBdr>
      <w:divsChild>
        <w:div w:id="1321887025">
          <w:marLeft w:val="0"/>
          <w:marRight w:val="0"/>
          <w:marTop w:val="0"/>
          <w:marBottom w:val="0"/>
          <w:divBdr>
            <w:top w:val="none" w:sz="0" w:space="0" w:color="auto"/>
            <w:left w:val="none" w:sz="0" w:space="0" w:color="auto"/>
            <w:bottom w:val="single" w:sz="6" w:space="11" w:color="EFEFEF"/>
            <w:right w:val="none" w:sz="0" w:space="0" w:color="auto"/>
          </w:divBdr>
          <w:divsChild>
            <w:div w:id="952636363">
              <w:marLeft w:val="0"/>
              <w:marRight w:val="0"/>
              <w:marTop w:val="0"/>
              <w:marBottom w:val="0"/>
              <w:divBdr>
                <w:top w:val="none" w:sz="0" w:space="0" w:color="auto"/>
                <w:left w:val="none" w:sz="0" w:space="0" w:color="auto"/>
                <w:bottom w:val="none" w:sz="0" w:space="0" w:color="auto"/>
                <w:right w:val="none" w:sz="0" w:space="0" w:color="auto"/>
              </w:divBdr>
              <w:divsChild>
                <w:div w:id="1258561530">
                  <w:marLeft w:val="-225"/>
                  <w:marRight w:val="-225"/>
                  <w:marTop w:val="0"/>
                  <w:marBottom w:val="0"/>
                  <w:divBdr>
                    <w:top w:val="none" w:sz="0" w:space="0" w:color="auto"/>
                    <w:left w:val="none" w:sz="0" w:space="0" w:color="auto"/>
                    <w:bottom w:val="none" w:sz="0" w:space="0" w:color="auto"/>
                    <w:right w:val="none" w:sz="0" w:space="0" w:color="auto"/>
                  </w:divBdr>
                  <w:divsChild>
                    <w:div w:id="1261521870">
                      <w:marLeft w:val="0"/>
                      <w:marRight w:val="0"/>
                      <w:marTop w:val="0"/>
                      <w:marBottom w:val="0"/>
                      <w:divBdr>
                        <w:top w:val="none" w:sz="0" w:space="0" w:color="auto"/>
                        <w:left w:val="none" w:sz="0" w:space="0" w:color="auto"/>
                        <w:bottom w:val="none" w:sz="0" w:space="0" w:color="auto"/>
                        <w:right w:val="none" w:sz="0" w:space="0" w:color="auto"/>
                      </w:divBdr>
                      <w:divsChild>
                        <w:div w:id="723524348">
                          <w:marLeft w:val="0"/>
                          <w:marRight w:val="0"/>
                          <w:marTop w:val="0"/>
                          <w:marBottom w:val="0"/>
                          <w:divBdr>
                            <w:top w:val="none" w:sz="0" w:space="0" w:color="auto"/>
                            <w:left w:val="none" w:sz="0" w:space="0" w:color="auto"/>
                            <w:bottom w:val="none" w:sz="0" w:space="0" w:color="auto"/>
                            <w:right w:val="none" w:sz="0" w:space="0" w:color="auto"/>
                          </w:divBdr>
                          <w:divsChild>
                            <w:div w:id="5720850">
                              <w:marLeft w:val="0"/>
                              <w:marRight w:val="0"/>
                              <w:marTop w:val="330"/>
                              <w:marBottom w:val="330"/>
                              <w:divBdr>
                                <w:top w:val="none" w:sz="0" w:space="0" w:color="auto"/>
                                <w:left w:val="none" w:sz="0" w:space="0" w:color="auto"/>
                                <w:bottom w:val="none" w:sz="0" w:space="0" w:color="auto"/>
                                <w:right w:val="none" w:sz="0" w:space="0" w:color="auto"/>
                              </w:divBdr>
                              <w:divsChild>
                                <w:div w:id="541132384">
                                  <w:marLeft w:val="0"/>
                                  <w:marRight w:val="0"/>
                                  <w:marTop w:val="0"/>
                                  <w:marBottom w:val="150"/>
                                  <w:divBdr>
                                    <w:top w:val="none" w:sz="0" w:space="0" w:color="auto"/>
                                    <w:left w:val="none" w:sz="0" w:space="0" w:color="auto"/>
                                    <w:bottom w:val="none" w:sz="0" w:space="0" w:color="auto"/>
                                    <w:right w:val="none" w:sz="0" w:space="0" w:color="auto"/>
                                  </w:divBdr>
                                </w:div>
                                <w:div w:id="878006174">
                                  <w:marLeft w:val="0"/>
                                  <w:marRight w:val="0"/>
                                  <w:marTop w:val="0"/>
                                  <w:marBottom w:val="0"/>
                                  <w:divBdr>
                                    <w:top w:val="none" w:sz="0" w:space="0" w:color="auto"/>
                                    <w:left w:val="none" w:sz="0" w:space="0" w:color="auto"/>
                                    <w:bottom w:val="none" w:sz="0" w:space="0" w:color="auto"/>
                                    <w:right w:val="none" w:sz="0" w:space="0" w:color="auto"/>
                                  </w:divBdr>
                                  <w:divsChild>
                                    <w:div w:id="541670054">
                                      <w:marLeft w:val="0"/>
                                      <w:marRight w:val="0"/>
                                      <w:marTop w:val="0"/>
                                      <w:marBottom w:val="0"/>
                                      <w:divBdr>
                                        <w:top w:val="none" w:sz="0" w:space="0" w:color="auto"/>
                                        <w:left w:val="none" w:sz="0" w:space="0" w:color="auto"/>
                                        <w:bottom w:val="none" w:sz="0" w:space="0" w:color="auto"/>
                                        <w:right w:val="none" w:sz="0" w:space="0" w:color="auto"/>
                                      </w:divBdr>
                                    </w:div>
                                    <w:div w:id="2066175389">
                                      <w:marLeft w:val="0"/>
                                      <w:marRight w:val="0"/>
                                      <w:marTop w:val="0"/>
                                      <w:marBottom w:val="0"/>
                                      <w:divBdr>
                                        <w:top w:val="none" w:sz="0" w:space="0" w:color="auto"/>
                                        <w:left w:val="none" w:sz="0" w:space="0" w:color="auto"/>
                                        <w:bottom w:val="none" w:sz="0" w:space="0" w:color="auto"/>
                                        <w:right w:val="none" w:sz="0" w:space="0" w:color="auto"/>
                                      </w:divBdr>
                                    </w:div>
                                    <w:div w:id="253704478">
                                      <w:marLeft w:val="0"/>
                                      <w:marRight w:val="0"/>
                                      <w:marTop w:val="0"/>
                                      <w:marBottom w:val="0"/>
                                      <w:divBdr>
                                        <w:top w:val="none" w:sz="0" w:space="0" w:color="auto"/>
                                        <w:left w:val="none" w:sz="0" w:space="0" w:color="auto"/>
                                        <w:bottom w:val="none" w:sz="0" w:space="0" w:color="auto"/>
                                        <w:right w:val="none" w:sz="0" w:space="0" w:color="auto"/>
                                      </w:divBdr>
                                    </w:div>
                                    <w:div w:id="1363240076">
                                      <w:marLeft w:val="0"/>
                                      <w:marRight w:val="0"/>
                                      <w:marTop w:val="0"/>
                                      <w:marBottom w:val="0"/>
                                      <w:divBdr>
                                        <w:top w:val="none" w:sz="0" w:space="0" w:color="auto"/>
                                        <w:left w:val="none" w:sz="0" w:space="0" w:color="auto"/>
                                        <w:bottom w:val="none" w:sz="0" w:space="0" w:color="auto"/>
                                        <w:right w:val="none" w:sz="0" w:space="0" w:color="auto"/>
                                      </w:divBdr>
                                    </w:div>
                                    <w:div w:id="1864440546">
                                      <w:marLeft w:val="0"/>
                                      <w:marRight w:val="0"/>
                                      <w:marTop w:val="0"/>
                                      <w:marBottom w:val="0"/>
                                      <w:divBdr>
                                        <w:top w:val="none" w:sz="0" w:space="0" w:color="auto"/>
                                        <w:left w:val="none" w:sz="0" w:space="0" w:color="auto"/>
                                        <w:bottom w:val="none" w:sz="0" w:space="0" w:color="auto"/>
                                        <w:right w:val="none" w:sz="0" w:space="0" w:color="auto"/>
                                      </w:divBdr>
                                    </w:div>
                                    <w:div w:id="18206155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04529622">
                              <w:marLeft w:val="0"/>
                              <w:marRight w:val="0"/>
                              <w:marTop w:val="0"/>
                              <w:marBottom w:val="0"/>
                              <w:divBdr>
                                <w:top w:val="none" w:sz="0" w:space="0" w:color="auto"/>
                                <w:left w:val="none" w:sz="0" w:space="0" w:color="auto"/>
                                <w:bottom w:val="none" w:sz="0" w:space="0" w:color="auto"/>
                                <w:right w:val="none" w:sz="0" w:space="0" w:color="auto"/>
                              </w:divBdr>
                              <w:divsChild>
                                <w:div w:id="691420242">
                                  <w:marLeft w:val="0"/>
                                  <w:marRight w:val="0"/>
                                  <w:marTop w:val="0"/>
                                  <w:marBottom w:val="0"/>
                                  <w:divBdr>
                                    <w:top w:val="none" w:sz="0" w:space="0" w:color="auto"/>
                                    <w:left w:val="none" w:sz="0" w:space="0" w:color="auto"/>
                                    <w:bottom w:val="none" w:sz="0" w:space="0" w:color="auto"/>
                                    <w:right w:val="none" w:sz="0" w:space="0" w:color="auto"/>
                                  </w:divBdr>
                                  <w:divsChild>
                                    <w:div w:id="10760701">
                                      <w:marLeft w:val="0"/>
                                      <w:marRight w:val="0"/>
                                      <w:marTop w:val="0"/>
                                      <w:marBottom w:val="0"/>
                                      <w:divBdr>
                                        <w:top w:val="none" w:sz="0" w:space="0" w:color="auto"/>
                                        <w:left w:val="none" w:sz="0" w:space="0" w:color="auto"/>
                                        <w:bottom w:val="none" w:sz="0" w:space="0" w:color="auto"/>
                                        <w:right w:val="none" w:sz="0" w:space="0" w:color="auto"/>
                                      </w:divBdr>
                                    </w:div>
                                    <w:div w:id="1270577506">
                                      <w:marLeft w:val="0"/>
                                      <w:marRight w:val="0"/>
                                      <w:marTop w:val="0"/>
                                      <w:marBottom w:val="0"/>
                                      <w:divBdr>
                                        <w:top w:val="none" w:sz="0" w:space="0" w:color="auto"/>
                                        <w:left w:val="none" w:sz="0" w:space="0" w:color="auto"/>
                                        <w:bottom w:val="none" w:sz="0" w:space="0" w:color="auto"/>
                                        <w:right w:val="none" w:sz="0" w:space="0" w:color="auto"/>
                                      </w:divBdr>
                                    </w:div>
                                    <w:div w:id="1536115477">
                                      <w:marLeft w:val="0"/>
                                      <w:marRight w:val="0"/>
                                      <w:marTop w:val="0"/>
                                      <w:marBottom w:val="0"/>
                                      <w:divBdr>
                                        <w:top w:val="none" w:sz="0" w:space="0" w:color="auto"/>
                                        <w:left w:val="none" w:sz="0" w:space="0" w:color="auto"/>
                                        <w:bottom w:val="none" w:sz="0" w:space="0" w:color="auto"/>
                                        <w:right w:val="none" w:sz="0" w:space="0" w:color="auto"/>
                                      </w:divBdr>
                                    </w:div>
                                    <w:div w:id="261882084">
                                      <w:marLeft w:val="0"/>
                                      <w:marRight w:val="0"/>
                                      <w:marTop w:val="0"/>
                                      <w:marBottom w:val="0"/>
                                      <w:divBdr>
                                        <w:top w:val="none" w:sz="0" w:space="0" w:color="auto"/>
                                        <w:left w:val="none" w:sz="0" w:space="0" w:color="auto"/>
                                        <w:bottom w:val="none" w:sz="0" w:space="0" w:color="auto"/>
                                        <w:right w:val="none" w:sz="0" w:space="0" w:color="auto"/>
                                      </w:divBdr>
                                    </w:div>
                                    <w:div w:id="1911764800">
                                      <w:marLeft w:val="0"/>
                                      <w:marRight w:val="0"/>
                                      <w:marTop w:val="15"/>
                                      <w:marBottom w:val="0"/>
                                      <w:divBdr>
                                        <w:top w:val="none" w:sz="0" w:space="0" w:color="auto"/>
                                        <w:left w:val="none" w:sz="0" w:space="0" w:color="auto"/>
                                        <w:bottom w:val="none" w:sz="0" w:space="0" w:color="auto"/>
                                        <w:right w:val="none" w:sz="0" w:space="0" w:color="auto"/>
                                      </w:divBdr>
                                      <w:divsChild>
                                        <w:div w:id="1457332299">
                                          <w:marLeft w:val="0"/>
                                          <w:marRight w:val="0"/>
                                          <w:marTop w:val="0"/>
                                          <w:marBottom w:val="0"/>
                                          <w:divBdr>
                                            <w:top w:val="none" w:sz="0" w:space="0" w:color="auto"/>
                                            <w:left w:val="none" w:sz="0" w:space="0" w:color="auto"/>
                                            <w:bottom w:val="none" w:sz="0" w:space="0" w:color="auto"/>
                                            <w:right w:val="none" w:sz="0" w:space="0" w:color="auto"/>
                                          </w:divBdr>
                                          <w:divsChild>
                                            <w:div w:id="10609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0893">
                                      <w:marLeft w:val="0"/>
                                      <w:marRight w:val="0"/>
                                      <w:marTop w:val="45"/>
                                      <w:marBottom w:val="0"/>
                                      <w:divBdr>
                                        <w:top w:val="none" w:sz="0" w:space="0" w:color="auto"/>
                                        <w:left w:val="none" w:sz="0" w:space="0" w:color="auto"/>
                                        <w:bottom w:val="none" w:sz="0" w:space="0" w:color="auto"/>
                                        <w:right w:val="none" w:sz="0" w:space="0" w:color="auto"/>
                                      </w:divBdr>
                                    </w:div>
                                  </w:divsChild>
                                </w:div>
                                <w:div w:id="979114464">
                                  <w:marLeft w:val="0"/>
                                  <w:marRight w:val="0"/>
                                  <w:marTop w:val="0"/>
                                  <w:marBottom w:val="0"/>
                                  <w:divBdr>
                                    <w:top w:val="none" w:sz="0" w:space="0" w:color="auto"/>
                                    <w:left w:val="none" w:sz="0" w:space="0" w:color="auto"/>
                                    <w:bottom w:val="none" w:sz="0" w:space="0" w:color="auto"/>
                                    <w:right w:val="none" w:sz="0" w:space="0" w:color="auto"/>
                                  </w:divBdr>
                                  <w:divsChild>
                                    <w:div w:id="766074214">
                                      <w:marLeft w:val="0"/>
                                      <w:marRight w:val="0"/>
                                      <w:marTop w:val="0"/>
                                      <w:marBottom w:val="0"/>
                                      <w:divBdr>
                                        <w:top w:val="none" w:sz="0" w:space="0" w:color="auto"/>
                                        <w:left w:val="none" w:sz="0" w:space="0" w:color="auto"/>
                                        <w:bottom w:val="none" w:sz="0" w:space="0" w:color="auto"/>
                                        <w:right w:val="none" w:sz="0" w:space="0" w:color="auto"/>
                                      </w:divBdr>
                                      <w:divsChild>
                                        <w:div w:id="1197620516">
                                          <w:marLeft w:val="0"/>
                                          <w:marRight w:val="0"/>
                                          <w:marTop w:val="0"/>
                                          <w:marBottom w:val="0"/>
                                          <w:divBdr>
                                            <w:top w:val="none" w:sz="0" w:space="0" w:color="auto"/>
                                            <w:left w:val="none" w:sz="0" w:space="0" w:color="auto"/>
                                            <w:bottom w:val="none" w:sz="0" w:space="0" w:color="auto"/>
                                            <w:right w:val="none" w:sz="0" w:space="0" w:color="auto"/>
                                          </w:divBdr>
                                          <w:divsChild>
                                            <w:div w:id="1812823900">
                                              <w:marLeft w:val="0"/>
                                              <w:marRight w:val="0"/>
                                              <w:marTop w:val="0"/>
                                              <w:marBottom w:val="0"/>
                                              <w:divBdr>
                                                <w:top w:val="none" w:sz="0" w:space="0" w:color="auto"/>
                                                <w:left w:val="none" w:sz="0" w:space="0" w:color="auto"/>
                                                <w:bottom w:val="none" w:sz="0" w:space="0" w:color="auto"/>
                                                <w:right w:val="none" w:sz="0" w:space="0" w:color="auto"/>
                                              </w:divBdr>
                                              <w:divsChild>
                                                <w:div w:id="1219586625">
                                                  <w:marLeft w:val="0"/>
                                                  <w:marRight w:val="0"/>
                                                  <w:marTop w:val="0"/>
                                                  <w:marBottom w:val="0"/>
                                                  <w:divBdr>
                                                    <w:top w:val="none" w:sz="0" w:space="0" w:color="auto"/>
                                                    <w:left w:val="none" w:sz="0" w:space="0" w:color="auto"/>
                                                    <w:bottom w:val="none" w:sz="0" w:space="0" w:color="auto"/>
                                                    <w:right w:val="none" w:sz="0" w:space="0" w:color="auto"/>
                                                  </w:divBdr>
                                                  <w:divsChild>
                                                    <w:div w:id="394086275">
                                                      <w:marLeft w:val="0"/>
                                                      <w:marRight w:val="0"/>
                                                      <w:marTop w:val="0"/>
                                                      <w:marBottom w:val="0"/>
                                                      <w:divBdr>
                                                        <w:top w:val="none" w:sz="0" w:space="0" w:color="auto"/>
                                                        <w:left w:val="none" w:sz="0" w:space="0" w:color="auto"/>
                                                        <w:bottom w:val="none" w:sz="0" w:space="0" w:color="auto"/>
                                                        <w:right w:val="single" w:sz="6" w:space="13" w:color="D8E1E5"/>
                                                      </w:divBdr>
                                                      <w:divsChild>
                                                        <w:div w:id="805512428">
                                                          <w:marLeft w:val="0"/>
                                                          <w:marRight w:val="0"/>
                                                          <w:marTop w:val="0"/>
                                                          <w:marBottom w:val="0"/>
                                                          <w:divBdr>
                                                            <w:top w:val="none" w:sz="0" w:space="0" w:color="auto"/>
                                                            <w:left w:val="none" w:sz="0" w:space="0" w:color="auto"/>
                                                            <w:bottom w:val="none" w:sz="0" w:space="0" w:color="auto"/>
                                                            <w:right w:val="none" w:sz="0" w:space="0" w:color="auto"/>
                                                          </w:divBdr>
                                                        </w:div>
                                                      </w:divsChild>
                                                    </w:div>
                                                    <w:div w:id="1620142648">
                                                      <w:marLeft w:val="0"/>
                                                      <w:marRight w:val="0"/>
                                                      <w:marTop w:val="0"/>
                                                      <w:marBottom w:val="0"/>
                                                      <w:divBdr>
                                                        <w:top w:val="none" w:sz="0" w:space="0" w:color="auto"/>
                                                        <w:left w:val="none" w:sz="0" w:space="0" w:color="auto"/>
                                                        <w:bottom w:val="none" w:sz="0" w:space="0" w:color="auto"/>
                                                        <w:right w:val="single" w:sz="6" w:space="13" w:color="D8E1E5"/>
                                                      </w:divBdr>
                                                      <w:divsChild>
                                                        <w:div w:id="2046253852">
                                                          <w:marLeft w:val="0"/>
                                                          <w:marRight w:val="0"/>
                                                          <w:marTop w:val="0"/>
                                                          <w:marBottom w:val="0"/>
                                                          <w:divBdr>
                                                            <w:top w:val="none" w:sz="0" w:space="0" w:color="auto"/>
                                                            <w:left w:val="none" w:sz="0" w:space="0" w:color="auto"/>
                                                            <w:bottom w:val="none" w:sz="0" w:space="0" w:color="auto"/>
                                                            <w:right w:val="none" w:sz="0" w:space="0" w:color="auto"/>
                                                          </w:divBdr>
                                                        </w:div>
                                                      </w:divsChild>
                                                    </w:div>
                                                    <w:div w:id="3093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54952">
                                              <w:marLeft w:val="0"/>
                                              <w:marRight w:val="0"/>
                                              <w:marTop w:val="45"/>
                                              <w:marBottom w:val="0"/>
                                              <w:divBdr>
                                                <w:top w:val="none" w:sz="0" w:space="0" w:color="auto"/>
                                                <w:left w:val="none" w:sz="0" w:space="0" w:color="auto"/>
                                                <w:bottom w:val="none" w:sz="0" w:space="0" w:color="auto"/>
                                                <w:right w:val="none" w:sz="0" w:space="0" w:color="auto"/>
                                              </w:divBdr>
                                              <w:divsChild>
                                                <w:div w:id="47726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984616">
                                  <w:marLeft w:val="0"/>
                                  <w:marRight w:val="0"/>
                                  <w:marTop w:val="0"/>
                                  <w:marBottom w:val="0"/>
                                  <w:divBdr>
                                    <w:top w:val="none" w:sz="0" w:space="0" w:color="auto"/>
                                    <w:left w:val="none" w:sz="0" w:space="0" w:color="auto"/>
                                    <w:bottom w:val="none" w:sz="0" w:space="0" w:color="auto"/>
                                    <w:right w:val="none" w:sz="0" w:space="0" w:color="auto"/>
                                  </w:divBdr>
                                  <w:divsChild>
                                    <w:div w:id="638266931">
                                      <w:marLeft w:val="0"/>
                                      <w:marRight w:val="0"/>
                                      <w:marTop w:val="0"/>
                                      <w:marBottom w:val="0"/>
                                      <w:divBdr>
                                        <w:top w:val="none" w:sz="0" w:space="0" w:color="auto"/>
                                        <w:left w:val="none" w:sz="0" w:space="0" w:color="auto"/>
                                        <w:bottom w:val="none" w:sz="0" w:space="0" w:color="auto"/>
                                        <w:right w:val="none" w:sz="0" w:space="0" w:color="auto"/>
                                      </w:divBdr>
                                      <w:divsChild>
                                        <w:div w:id="1769502542">
                                          <w:marLeft w:val="0"/>
                                          <w:marRight w:val="0"/>
                                          <w:marTop w:val="0"/>
                                          <w:marBottom w:val="0"/>
                                          <w:divBdr>
                                            <w:top w:val="none" w:sz="0" w:space="0" w:color="auto"/>
                                            <w:left w:val="none" w:sz="0" w:space="0" w:color="auto"/>
                                            <w:bottom w:val="none" w:sz="0" w:space="0" w:color="auto"/>
                                            <w:right w:val="none" w:sz="0" w:space="0" w:color="auto"/>
                                          </w:divBdr>
                                          <w:divsChild>
                                            <w:div w:id="248006557">
                                              <w:marLeft w:val="0"/>
                                              <w:marRight w:val="0"/>
                                              <w:marTop w:val="0"/>
                                              <w:marBottom w:val="0"/>
                                              <w:divBdr>
                                                <w:top w:val="none" w:sz="0" w:space="0" w:color="auto"/>
                                                <w:left w:val="none" w:sz="0" w:space="0" w:color="auto"/>
                                                <w:bottom w:val="none" w:sz="0" w:space="0" w:color="auto"/>
                                                <w:right w:val="none" w:sz="0" w:space="0" w:color="auto"/>
                                              </w:divBdr>
                                              <w:divsChild>
                                                <w:div w:id="674843774">
                                                  <w:marLeft w:val="75"/>
                                                  <w:marRight w:val="0"/>
                                                  <w:marTop w:val="0"/>
                                                  <w:marBottom w:val="0"/>
                                                  <w:divBdr>
                                                    <w:top w:val="none" w:sz="0" w:space="0" w:color="auto"/>
                                                    <w:left w:val="none" w:sz="0" w:space="0" w:color="auto"/>
                                                    <w:bottom w:val="none" w:sz="0" w:space="0" w:color="auto"/>
                                                    <w:right w:val="none" w:sz="0" w:space="0" w:color="auto"/>
                                                  </w:divBdr>
                                                </w:div>
                                                <w:div w:id="24072006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7593">
                              <w:marLeft w:val="0"/>
                              <w:marRight w:val="0"/>
                              <w:marTop w:val="375"/>
                              <w:marBottom w:val="0"/>
                              <w:divBdr>
                                <w:top w:val="none" w:sz="0" w:space="0" w:color="auto"/>
                                <w:left w:val="none" w:sz="0" w:space="0" w:color="auto"/>
                                <w:bottom w:val="none" w:sz="0" w:space="0" w:color="auto"/>
                                <w:right w:val="none" w:sz="0" w:space="0" w:color="auto"/>
                              </w:divBdr>
                              <w:divsChild>
                                <w:div w:id="156768772">
                                  <w:marLeft w:val="0"/>
                                  <w:marRight w:val="0"/>
                                  <w:marTop w:val="0"/>
                                  <w:marBottom w:val="0"/>
                                  <w:divBdr>
                                    <w:top w:val="none" w:sz="0" w:space="0" w:color="auto"/>
                                    <w:left w:val="none" w:sz="0" w:space="0" w:color="auto"/>
                                    <w:bottom w:val="none" w:sz="0" w:space="0" w:color="auto"/>
                                    <w:right w:val="none" w:sz="0" w:space="0" w:color="auto"/>
                                  </w:divBdr>
                                  <w:divsChild>
                                    <w:div w:id="1473064061">
                                      <w:marLeft w:val="0"/>
                                      <w:marRight w:val="120"/>
                                      <w:marTop w:val="0"/>
                                      <w:marBottom w:val="225"/>
                                      <w:divBdr>
                                        <w:top w:val="none" w:sz="0" w:space="0" w:color="auto"/>
                                        <w:left w:val="none" w:sz="0" w:space="0" w:color="auto"/>
                                        <w:bottom w:val="none" w:sz="0" w:space="0" w:color="auto"/>
                                        <w:right w:val="none" w:sz="0" w:space="0" w:color="auto"/>
                                      </w:divBdr>
                                      <w:divsChild>
                                        <w:div w:id="1495102104">
                                          <w:marLeft w:val="0"/>
                                          <w:marRight w:val="0"/>
                                          <w:marTop w:val="0"/>
                                          <w:marBottom w:val="0"/>
                                          <w:divBdr>
                                            <w:top w:val="none" w:sz="0" w:space="0" w:color="auto"/>
                                            <w:left w:val="none" w:sz="0" w:space="0" w:color="auto"/>
                                            <w:bottom w:val="none" w:sz="0" w:space="0" w:color="auto"/>
                                            <w:right w:val="none" w:sz="0" w:space="0" w:color="auto"/>
                                          </w:divBdr>
                                          <w:divsChild>
                                            <w:div w:id="1767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9004">
                                      <w:marLeft w:val="0"/>
                                      <w:marRight w:val="345"/>
                                      <w:marTop w:val="0"/>
                                      <w:marBottom w:val="225"/>
                                      <w:divBdr>
                                        <w:top w:val="none" w:sz="0" w:space="0" w:color="auto"/>
                                        <w:left w:val="none" w:sz="0" w:space="0" w:color="auto"/>
                                        <w:bottom w:val="none" w:sz="0" w:space="0" w:color="auto"/>
                                        <w:right w:val="none" w:sz="0" w:space="0" w:color="auto"/>
                                      </w:divBdr>
                                    </w:div>
                                  </w:divsChild>
                                </w:div>
                                <w:div w:id="882982909">
                                  <w:marLeft w:val="0"/>
                                  <w:marRight w:val="0"/>
                                  <w:marTop w:val="0"/>
                                  <w:marBottom w:val="0"/>
                                  <w:divBdr>
                                    <w:top w:val="none" w:sz="0" w:space="0" w:color="auto"/>
                                    <w:left w:val="none" w:sz="0" w:space="0" w:color="auto"/>
                                    <w:bottom w:val="none" w:sz="0" w:space="0" w:color="auto"/>
                                    <w:right w:val="none" w:sz="0" w:space="0" w:color="auto"/>
                                  </w:divBdr>
                                  <w:divsChild>
                                    <w:div w:id="1189099732">
                                      <w:marLeft w:val="0"/>
                                      <w:marRight w:val="0"/>
                                      <w:marTop w:val="0"/>
                                      <w:marBottom w:val="0"/>
                                      <w:divBdr>
                                        <w:top w:val="none" w:sz="0" w:space="0" w:color="auto"/>
                                        <w:left w:val="none" w:sz="0" w:space="0" w:color="auto"/>
                                        <w:bottom w:val="none" w:sz="0" w:space="0" w:color="auto"/>
                                        <w:right w:val="none" w:sz="0" w:space="0" w:color="auto"/>
                                      </w:divBdr>
                                      <w:divsChild>
                                        <w:div w:id="135952461">
                                          <w:marLeft w:val="0"/>
                                          <w:marRight w:val="0"/>
                                          <w:marTop w:val="0"/>
                                          <w:marBottom w:val="0"/>
                                          <w:divBdr>
                                            <w:top w:val="none" w:sz="0" w:space="0" w:color="auto"/>
                                            <w:left w:val="none" w:sz="0" w:space="0" w:color="auto"/>
                                            <w:bottom w:val="none" w:sz="0" w:space="0" w:color="auto"/>
                                            <w:right w:val="none" w:sz="0" w:space="0" w:color="auto"/>
                                          </w:divBdr>
                                          <w:divsChild>
                                            <w:div w:id="8103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917025">
          <w:marLeft w:val="0"/>
          <w:marRight w:val="0"/>
          <w:marTop w:val="0"/>
          <w:marBottom w:val="0"/>
          <w:divBdr>
            <w:top w:val="none" w:sz="0" w:space="0" w:color="auto"/>
            <w:left w:val="single" w:sz="24" w:space="0" w:color="FDC82F"/>
            <w:bottom w:val="none" w:sz="0" w:space="0" w:color="auto"/>
            <w:right w:val="none" w:sz="0" w:space="0" w:color="auto"/>
          </w:divBdr>
          <w:divsChild>
            <w:div w:id="501511445">
              <w:marLeft w:val="0"/>
              <w:marRight w:val="0"/>
              <w:marTop w:val="0"/>
              <w:marBottom w:val="0"/>
              <w:divBdr>
                <w:top w:val="none" w:sz="0" w:space="0" w:color="auto"/>
                <w:left w:val="none" w:sz="0" w:space="0" w:color="auto"/>
                <w:bottom w:val="none" w:sz="0" w:space="0" w:color="auto"/>
                <w:right w:val="none" w:sz="0" w:space="0" w:color="auto"/>
              </w:divBdr>
              <w:divsChild>
                <w:div w:id="1934241713">
                  <w:marLeft w:val="-225"/>
                  <w:marRight w:val="-225"/>
                  <w:marTop w:val="0"/>
                  <w:marBottom w:val="0"/>
                  <w:divBdr>
                    <w:top w:val="none" w:sz="0" w:space="0" w:color="auto"/>
                    <w:left w:val="none" w:sz="0" w:space="0" w:color="auto"/>
                    <w:bottom w:val="none" w:sz="0" w:space="0" w:color="auto"/>
                    <w:right w:val="none" w:sz="0" w:space="0" w:color="auto"/>
                  </w:divBdr>
                  <w:divsChild>
                    <w:div w:id="1338582035">
                      <w:marLeft w:val="0"/>
                      <w:marRight w:val="0"/>
                      <w:marTop w:val="0"/>
                      <w:marBottom w:val="0"/>
                      <w:divBdr>
                        <w:top w:val="none" w:sz="0" w:space="0" w:color="auto"/>
                        <w:left w:val="none" w:sz="0" w:space="0" w:color="auto"/>
                        <w:bottom w:val="none" w:sz="0" w:space="0" w:color="auto"/>
                        <w:right w:val="none" w:sz="0" w:space="0" w:color="auto"/>
                      </w:divBdr>
                      <w:divsChild>
                        <w:div w:id="57574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179766">
          <w:marLeft w:val="0"/>
          <w:marRight w:val="0"/>
          <w:marTop w:val="0"/>
          <w:marBottom w:val="0"/>
          <w:divBdr>
            <w:top w:val="single" w:sz="6" w:space="0" w:color="EFEFEF"/>
            <w:left w:val="none" w:sz="0" w:space="0" w:color="auto"/>
            <w:bottom w:val="none" w:sz="0" w:space="0" w:color="auto"/>
            <w:right w:val="none" w:sz="0" w:space="0" w:color="auto"/>
          </w:divBdr>
          <w:divsChild>
            <w:div w:id="1539003106">
              <w:marLeft w:val="0"/>
              <w:marRight w:val="0"/>
              <w:marTop w:val="0"/>
              <w:marBottom w:val="0"/>
              <w:divBdr>
                <w:top w:val="none" w:sz="0" w:space="0" w:color="auto"/>
                <w:left w:val="none" w:sz="0" w:space="0" w:color="auto"/>
                <w:bottom w:val="none" w:sz="0" w:space="0" w:color="auto"/>
                <w:right w:val="none" w:sz="0" w:space="0" w:color="auto"/>
              </w:divBdr>
              <w:divsChild>
                <w:div w:id="247740132">
                  <w:marLeft w:val="-225"/>
                  <w:marRight w:val="-225"/>
                  <w:marTop w:val="0"/>
                  <w:marBottom w:val="0"/>
                  <w:divBdr>
                    <w:top w:val="none" w:sz="0" w:space="0" w:color="auto"/>
                    <w:left w:val="none" w:sz="0" w:space="0" w:color="auto"/>
                    <w:bottom w:val="none" w:sz="0" w:space="0" w:color="auto"/>
                    <w:right w:val="none" w:sz="0" w:space="0" w:color="auto"/>
                  </w:divBdr>
                  <w:divsChild>
                    <w:div w:id="301619000">
                      <w:marLeft w:val="0"/>
                      <w:marRight w:val="0"/>
                      <w:marTop w:val="0"/>
                      <w:marBottom w:val="0"/>
                      <w:divBdr>
                        <w:top w:val="none" w:sz="0" w:space="0" w:color="auto"/>
                        <w:left w:val="none" w:sz="0" w:space="0" w:color="auto"/>
                        <w:bottom w:val="none" w:sz="0" w:space="0" w:color="auto"/>
                        <w:right w:val="none" w:sz="0" w:space="0" w:color="auto"/>
                      </w:divBdr>
                      <w:divsChild>
                        <w:div w:id="1590195332">
                          <w:marLeft w:val="0"/>
                          <w:marRight w:val="0"/>
                          <w:marTop w:val="0"/>
                          <w:marBottom w:val="0"/>
                          <w:divBdr>
                            <w:top w:val="none" w:sz="0" w:space="0" w:color="auto"/>
                            <w:left w:val="none" w:sz="0" w:space="0" w:color="auto"/>
                            <w:bottom w:val="none" w:sz="0" w:space="0" w:color="auto"/>
                            <w:right w:val="none" w:sz="0" w:space="0" w:color="auto"/>
                          </w:divBdr>
                          <w:divsChild>
                            <w:div w:id="1861039811">
                              <w:marLeft w:val="0"/>
                              <w:marRight w:val="0"/>
                              <w:marTop w:val="0"/>
                              <w:marBottom w:val="0"/>
                              <w:divBdr>
                                <w:top w:val="none" w:sz="0" w:space="0" w:color="auto"/>
                                <w:left w:val="none" w:sz="0" w:space="0" w:color="auto"/>
                                <w:bottom w:val="none" w:sz="0" w:space="0" w:color="auto"/>
                                <w:right w:val="none" w:sz="0" w:space="0" w:color="auto"/>
                              </w:divBdr>
                              <w:divsChild>
                                <w:div w:id="553850978">
                                  <w:marLeft w:val="0"/>
                                  <w:marRight w:val="0"/>
                                  <w:marTop w:val="0"/>
                                  <w:marBottom w:val="0"/>
                                  <w:divBdr>
                                    <w:top w:val="none" w:sz="0" w:space="0" w:color="auto"/>
                                    <w:left w:val="none" w:sz="0" w:space="0" w:color="auto"/>
                                    <w:bottom w:val="none" w:sz="0" w:space="0" w:color="auto"/>
                                    <w:right w:val="none" w:sz="0" w:space="0" w:color="auto"/>
                                  </w:divBdr>
                                  <w:divsChild>
                                    <w:div w:id="208227089">
                                      <w:marLeft w:val="0"/>
                                      <w:marRight w:val="0"/>
                                      <w:marTop w:val="0"/>
                                      <w:marBottom w:val="270"/>
                                      <w:divBdr>
                                        <w:top w:val="none" w:sz="0" w:space="0" w:color="auto"/>
                                        <w:left w:val="none" w:sz="0" w:space="0" w:color="auto"/>
                                        <w:bottom w:val="single" w:sz="24" w:space="8" w:color="DF2A2E"/>
                                        <w:right w:val="none" w:sz="0" w:space="0" w:color="auto"/>
                                      </w:divBdr>
                                      <w:divsChild>
                                        <w:div w:id="483355536">
                                          <w:marLeft w:val="0"/>
                                          <w:marRight w:val="0"/>
                                          <w:marTop w:val="0"/>
                                          <w:marBottom w:val="150"/>
                                          <w:divBdr>
                                            <w:top w:val="none" w:sz="0" w:space="0" w:color="auto"/>
                                            <w:left w:val="none" w:sz="0" w:space="0" w:color="auto"/>
                                            <w:bottom w:val="none" w:sz="0" w:space="0" w:color="auto"/>
                                            <w:right w:val="none" w:sz="0" w:space="0" w:color="auto"/>
                                          </w:divBdr>
                                        </w:div>
                                      </w:divsChild>
                                    </w:div>
                                    <w:div w:id="1497577792">
                                      <w:marLeft w:val="0"/>
                                      <w:marRight w:val="0"/>
                                      <w:marTop w:val="0"/>
                                      <w:marBottom w:val="270"/>
                                      <w:divBdr>
                                        <w:top w:val="none" w:sz="0" w:space="0" w:color="auto"/>
                                        <w:left w:val="none" w:sz="0" w:space="0" w:color="auto"/>
                                        <w:bottom w:val="single" w:sz="24" w:space="8" w:color="DF2A2E"/>
                                        <w:right w:val="none" w:sz="0" w:space="0" w:color="auto"/>
                                      </w:divBdr>
                                    </w:div>
                                    <w:div w:id="1392775057">
                                      <w:marLeft w:val="0"/>
                                      <w:marRight w:val="0"/>
                                      <w:marTop w:val="225"/>
                                      <w:marBottom w:val="0"/>
                                      <w:divBdr>
                                        <w:top w:val="none" w:sz="0" w:space="0" w:color="auto"/>
                                        <w:left w:val="none" w:sz="0" w:space="0" w:color="auto"/>
                                        <w:bottom w:val="none" w:sz="0" w:space="0" w:color="auto"/>
                                        <w:right w:val="none" w:sz="0" w:space="0" w:color="auto"/>
                                      </w:divBdr>
                                      <w:divsChild>
                                        <w:div w:id="1725450100">
                                          <w:marLeft w:val="0"/>
                                          <w:marRight w:val="0"/>
                                          <w:marTop w:val="240"/>
                                          <w:marBottom w:val="240"/>
                                          <w:divBdr>
                                            <w:top w:val="none" w:sz="0" w:space="0" w:color="auto"/>
                                            <w:left w:val="none" w:sz="0" w:space="0" w:color="auto"/>
                                            <w:bottom w:val="none" w:sz="0" w:space="0" w:color="auto"/>
                                            <w:right w:val="none" w:sz="0" w:space="0" w:color="auto"/>
                                          </w:divBdr>
                                        </w:div>
                                        <w:div w:id="1190145063">
                                          <w:marLeft w:val="0"/>
                                          <w:marRight w:val="0"/>
                                          <w:marTop w:val="0"/>
                                          <w:marBottom w:val="0"/>
                                          <w:divBdr>
                                            <w:top w:val="none" w:sz="0" w:space="0" w:color="auto"/>
                                            <w:left w:val="none" w:sz="0" w:space="0" w:color="auto"/>
                                            <w:bottom w:val="none" w:sz="0" w:space="0" w:color="auto"/>
                                            <w:right w:val="none" w:sz="0" w:space="0" w:color="auto"/>
                                          </w:divBdr>
                                          <w:divsChild>
                                            <w:div w:id="1245215377">
                                              <w:marLeft w:val="0"/>
                                              <w:marRight w:val="0"/>
                                              <w:marTop w:val="0"/>
                                              <w:marBottom w:val="0"/>
                                              <w:divBdr>
                                                <w:top w:val="none" w:sz="0" w:space="0" w:color="auto"/>
                                                <w:left w:val="none" w:sz="0" w:space="0" w:color="auto"/>
                                                <w:bottom w:val="none" w:sz="0" w:space="0" w:color="auto"/>
                                                <w:right w:val="none" w:sz="0" w:space="0" w:color="auto"/>
                                              </w:divBdr>
                                            </w:div>
                                          </w:divsChild>
                                        </w:div>
                                        <w:div w:id="1743332007">
                                          <w:marLeft w:val="0"/>
                                          <w:marRight w:val="0"/>
                                          <w:marTop w:val="240"/>
                                          <w:marBottom w:val="240"/>
                                          <w:divBdr>
                                            <w:top w:val="none" w:sz="0" w:space="0" w:color="auto"/>
                                            <w:left w:val="none" w:sz="0" w:space="0" w:color="auto"/>
                                            <w:bottom w:val="none" w:sz="0" w:space="0" w:color="auto"/>
                                            <w:right w:val="none" w:sz="0" w:space="0" w:color="auto"/>
                                          </w:divBdr>
                                        </w:div>
                                        <w:div w:id="1642877772">
                                          <w:marLeft w:val="0"/>
                                          <w:marRight w:val="0"/>
                                          <w:marTop w:val="0"/>
                                          <w:marBottom w:val="0"/>
                                          <w:divBdr>
                                            <w:top w:val="none" w:sz="0" w:space="0" w:color="auto"/>
                                            <w:left w:val="none" w:sz="0" w:space="0" w:color="auto"/>
                                            <w:bottom w:val="none" w:sz="0" w:space="0" w:color="auto"/>
                                            <w:right w:val="none" w:sz="0" w:space="0" w:color="auto"/>
                                          </w:divBdr>
                                        </w:div>
                                        <w:div w:id="717513260">
                                          <w:marLeft w:val="0"/>
                                          <w:marRight w:val="0"/>
                                          <w:marTop w:val="240"/>
                                          <w:marBottom w:val="240"/>
                                          <w:divBdr>
                                            <w:top w:val="none" w:sz="0" w:space="0" w:color="auto"/>
                                            <w:left w:val="none" w:sz="0" w:space="0" w:color="auto"/>
                                            <w:bottom w:val="none" w:sz="0" w:space="0" w:color="auto"/>
                                            <w:right w:val="none" w:sz="0" w:space="0" w:color="auto"/>
                                          </w:divBdr>
                                        </w:div>
                                      </w:divsChild>
                                    </w:div>
                                    <w:div w:id="1997956604">
                                      <w:marLeft w:val="0"/>
                                      <w:marRight w:val="0"/>
                                      <w:marTop w:val="225"/>
                                      <w:marBottom w:val="0"/>
                                      <w:divBdr>
                                        <w:top w:val="none" w:sz="0" w:space="0" w:color="auto"/>
                                        <w:left w:val="none" w:sz="0" w:space="0" w:color="auto"/>
                                        <w:bottom w:val="none" w:sz="0" w:space="0" w:color="auto"/>
                                        <w:right w:val="none" w:sz="0" w:space="0" w:color="auto"/>
                                      </w:divBdr>
                                      <w:divsChild>
                                        <w:div w:id="1983464007">
                                          <w:marLeft w:val="0"/>
                                          <w:marRight w:val="0"/>
                                          <w:marTop w:val="0"/>
                                          <w:marBottom w:val="0"/>
                                          <w:divBdr>
                                            <w:top w:val="none" w:sz="0" w:space="0" w:color="auto"/>
                                            <w:left w:val="none" w:sz="0" w:space="0" w:color="auto"/>
                                            <w:bottom w:val="none" w:sz="0" w:space="0" w:color="auto"/>
                                            <w:right w:val="none" w:sz="0" w:space="0" w:color="auto"/>
                                          </w:divBdr>
                                          <w:divsChild>
                                            <w:div w:id="1642534546">
                                              <w:marLeft w:val="0"/>
                                              <w:marRight w:val="0"/>
                                              <w:marTop w:val="0"/>
                                              <w:marBottom w:val="0"/>
                                              <w:divBdr>
                                                <w:top w:val="none" w:sz="0" w:space="0" w:color="auto"/>
                                                <w:left w:val="none" w:sz="0" w:space="0" w:color="auto"/>
                                                <w:bottom w:val="none" w:sz="0" w:space="0" w:color="auto"/>
                                                <w:right w:val="none" w:sz="0" w:space="0" w:color="auto"/>
                                              </w:divBdr>
                                              <w:divsChild>
                                                <w:div w:id="992759403">
                                                  <w:marLeft w:val="0"/>
                                                  <w:marRight w:val="0"/>
                                                  <w:marTop w:val="0"/>
                                                  <w:marBottom w:val="0"/>
                                                  <w:divBdr>
                                                    <w:top w:val="none" w:sz="0" w:space="0" w:color="auto"/>
                                                    <w:left w:val="none" w:sz="0" w:space="0" w:color="auto"/>
                                                    <w:bottom w:val="none" w:sz="0" w:space="0" w:color="auto"/>
                                                    <w:right w:val="none" w:sz="0" w:space="0" w:color="auto"/>
                                                  </w:divBdr>
                                                </w:div>
                                                <w:div w:id="18425301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8625592">
                                          <w:marLeft w:val="0"/>
                                          <w:marRight w:val="0"/>
                                          <w:marTop w:val="225"/>
                                          <w:marBottom w:val="0"/>
                                          <w:divBdr>
                                            <w:top w:val="none" w:sz="0" w:space="0" w:color="auto"/>
                                            <w:left w:val="none" w:sz="0" w:space="0" w:color="auto"/>
                                            <w:bottom w:val="none" w:sz="0" w:space="0" w:color="auto"/>
                                            <w:right w:val="none" w:sz="0" w:space="0" w:color="auto"/>
                                          </w:divBdr>
                                          <w:divsChild>
                                            <w:div w:id="1056926737">
                                              <w:marLeft w:val="0"/>
                                              <w:marRight w:val="0"/>
                                              <w:marTop w:val="240"/>
                                              <w:marBottom w:val="240"/>
                                              <w:divBdr>
                                                <w:top w:val="none" w:sz="0" w:space="0" w:color="auto"/>
                                                <w:left w:val="none" w:sz="0" w:space="0" w:color="auto"/>
                                                <w:bottom w:val="none" w:sz="0" w:space="0" w:color="auto"/>
                                                <w:right w:val="none" w:sz="0" w:space="0" w:color="auto"/>
                                              </w:divBdr>
                                            </w:div>
                                          </w:divsChild>
                                        </w:div>
                                        <w:div w:id="911550669">
                                          <w:marLeft w:val="0"/>
                                          <w:marRight w:val="0"/>
                                          <w:marTop w:val="225"/>
                                          <w:marBottom w:val="0"/>
                                          <w:divBdr>
                                            <w:top w:val="none" w:sz="0" w:space="0" w:color="auto"/>
                                            <w:left w:val="none" w:sz="0" w:space="0" w:color="auto"/>
                                            <w:bottom w:val="none" w:sz="0" w:space="0" w:color="auto"/>
                                            <w:right w:val="none" w:sz="0" w:space="0" w:color="auto"/>
                                          </w:divBdr>
                                          <w:divsChild>
                                            <w:div w:id="467554037">
                                              <w:marLeft w:val="0"/>
                                              <w:marRight w:val="0"/>
                                              <w:marTop w:val="240"/>
                                              <w:marBottom w:val="240"/>
                                              <w:divBdr>
                                                <w:top w:val="none" w:sz="0" w:space="0" w:color="auto"/>
                                                <w:left w:val="none" w:sz="0" w:space="0" w:color="auto"/>
                                                <w:bottom w:val="none" w:sz="0" w:space="0" w:color="auto"/>
                                                <w:right w:val="none" w:sz="0" w:space="0" w:color="auto"/>
                                              </w:divBdr>
                                            </w:div>
                                          </w:divsChild>
                                        </w:div>
                                        <w:div w:id="1498809595">
                                          <w:marLeft w:val="0"/>
                                          <w:marRight w:val="0"/>
                                          <w:marTop w:val="225"/>
                                          <w:marBottom w:val="0"/>
                                          <w:divBdr>
                                            <w:top w:val="none" w:sz="0" w:space="0" w:color="auto"/>
                                            <w:left w:val="none" w:sz="0" w:space="0" w:color="auto"/>
                                            <w:bottom w:val="none" w:sz="0" w:space="0" w:color="auto"/>
                                            <w:right w:val="none" w:sz="0" w:space="0" w:color="auto"/>
                                          </w:divBdr>
                                          <w:divsChild>
                                            <w:div w:id="1253125596">
                                              <w:marLeft w:val="0"/>
                                              <w:marRight w:val="0"/>
                                              <w:marTop w:val="240"/>
                                              <w:marBottom w:val="240"/>
                                              <w:divBdr>
                                                <w:top w:val="none" w:sz="0" w:space="0" w:color="auto"/>
                                                <w:left w:val="none" w:sz="0" w:space="0" w:color="auto"/>
                                                <w:bottom w:val="none" w:sz="0" w:space="0" w:color="auto"/>
                                                <w:right w:val="none" w:sz="0" w:space="0" w:color="auto"/>
                                              </w:divBdr>
                                            </w:div>
                                          </w:divsChild>
                                        </w:div>
                                        <w:div w:id="21899520">
                                          <w:marLeft w:val="0"/>
                                          <w:marRight w:val="0"/>
                                          <w:marTop w:val="225"/>
                                          <w:marBottom w:val="0"/>
                                          <w:divBdr>
                                            <w:top w:val="none" w:sz="0" w:space="0" w:color="auto"/>
                                            <w:left w:val="none" w:sz="0" w:space="0" w:color="auto"/>
                                            <w:bottom w:val="none" w:sz="0" w:space="0" w:color="auto"/>
                                            <w:right w:val="none" w:sz="0" w:space="0" w:color="auto"/>
                                          </w:divBdr>
                                          <w:divsChild>
                                            <w:div w:id="324481024">
                                              <w:marLeft w:val="0"/>
                                              <w:marRight w:val="0"/>
                                              <w:marTop w:val="240"/>
                                              <w:marBottom w:val="240"/>
                                              <w:divBdr>
                                                <w:top w:val="none" w:sz="0" w:space="0" w:color="auto"/>
                                                <w:left w:val="none" w:sz="0" w:space="0" w:color="auto"/>
                                                <w:bottom w:val="none" w:sz="0" w:space="0" w:color="auto"/>
                                                <w:right w:val="none" w:sz="0" w:space="0" w:color="auto"/>
                                              </w:divBdr>
                                            </w:div>
                                          </w:divsChild>
                                        </w:div>
                                        <w:div w:id="322465303">
                                          <w:marLeft w:val="0"/>
                                          <w:marRight w:val="0"/>
                                          <w:marTop w:val="225"/>
                                          <w:marBottom w:val="0"/>
                                          <w:divBdr>
                                            <w:top w:val="none" w:sz="0" w:space="0" w:color="auto"/>
                                            <w:left w:val="none" w:sz="0" w:space="0" w:color="auto"/>
                                            <w:bottom w:val="none" w:sz="0" w:space="0" w:color="auto"/>
                                            <w:right w:val="none" w:sz="0" w:space="0" w:color="auto"/>
                                          </w:divBdr>
                                          <w:divsChild>
                                            <w:div w:id="1951086387">
                                              <w:marLeft w:val="0"/>
                                              <w:marRight w:val="0"/>
                                              <w:marTop w:val="240"/>
                                              <w:marBottom w:val="240"/>
                                              <w:divBdr>
                                                <w:top w:val="none" w:sz="0" w:space="0" w:color="auto"/>
                                                <w:left w:val="none" w:sz="0" w:space="0" w:color="auto"/>
                                                <w:bottom w:val="none" w:sz="0" w:space="0" w:color="auto"/>
                                                <w:right w:val="none" w:sz="0" w:space="0" w:color="auto"/>
                                              </w:divBdr>
                                            </w:div>
                                            <w:div w:id="445346921">
                                              <w:marLeft w:val="0"/>
                                              <w:marRight w:val="0"/>
                                              <w:marTop w:val="0"/>
                                              <w:marBottom w:val="0"/>
                                              <w:divBdr>
                                                <w:top w:val="none" w:sz="0" w:space="0" w:color="auto"/>
                                                <w:left w:val="none" w:sz="0" w:space="0" w:color="auto"/>
                                                <w:bottom w:val="none" w:sz="0" w:space="0" w:color="auto"/>
                                                <w:right w:val="none" w:sz="0" w:space="0" w:color="auto"/>
                                              </w:divBdr>
                                              <w:divsChild>
                                                <w:div w:id="2112504528">
                                                  <w:marLeft w:val="0"/>
                                                  <w:marRight w:val="0"/>
                                                  <w:marTop w:val="0"/>
                                                  <w:marBottom w:val="0"/>
                                                  <w:divBdr>
                                                    <w:top w:val="none" w:sz="0" w:space="0" w:color="auto"/>
                                                    <w:left w:val="none" w:sz="0" w:space="0" w:color="auto"/>
                                                    <w:bottom w:val="none" w:sz="0" w:space="0" w:color="auto"/>
                                                    <w:right w:val="none" w:sz="0" w:space="0" w:color="auto"/>
                                                  </w:divBdr>
                                                  <w:divsChild>
                                                    <w:div w:id="1119954233">
                                                      <w:marLeft w:val="0"/>
                                                      <w:marRight w:val="0"/>
                                                      <w:marTop w:val="225"/>
                                                      <w:marBottom w:val="0"/>
                                                      <w:divBdr>
                                                        <w:top w:val="none" w:sz="0" w:space="0" w:color="auto"/>
                                                        <w:left w:val="none" w:sz="0" w:space="0" w:color="auto"/>
                                                        <w:bottom w:val="none" w:sz="0" w:space="0" w:color="auto"/>
                                                        <w:right w:val="none" w:sz="0" w:space="0" w:color="auto"/>
                                                      </w:divBdr>
                                                      <w:divsChild>
                                                        <w:div w:id="82420567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8593201">
                                                  <w:marLeft w:val="0"/>
                                                  <w:marRight w:val="0"/>
                                                  <w:marTop w:val="0"/>
                                                  <w:marBottom w:val="225"/>
                                                  <w:divBdr>
                                                    <w:top w:val="none" w:sz="0" w:space="0" w:color="auto"/>
                                                    <w:left w:val="none" w:sz="0" w:space="0" w:color="auto"/>
                                                    <w:bottom w:val="none" w:sz="0" w:space="0" w:color="auto"/>
                                                    <w:right w:val="none" w:sz="0" w:space="0" w:color="auto"/>
                                                  </w:divBdr>
                                                  <w:divsChild>
                                                    <w:div w:id="1170633159">
                                                      <w:marLeft w:val="0"/>
                                                      <w:marRight w:val="0"/>
                                                      <w:marTop w:val="0"/>
                                                      <w:marBottom w:val="0"/>
                                                      <w:divBdr>
                                                        <w:top w:val="none" w:sz="0" w:space="0" w:color="auto"/>
                                                        <w:left w:val="none" w:sz="0" w:space="0" w:color="auto"/>
                                                        <w:bottom w:val="none" w:sz="0" w:space="0" w:color="auto"/>
                                                        <w:right w:val="none" w:sz="0" w:space="0" w:color="auto"/>
                                                      </w:divBdr>
                                                    </w:div>
                                                    <w:div w:id="170461784">
                                                      <w:marLeft w:val="0"/>
                                                      <w:marRight w:val="0"/>
                                                      <w:marTop w:val="0"/>
                                                      <w:marBottom w:val="0"/>
                                                      <w:divBdr>
                                                        <w:top w:val="none" w:sz="0" w:space="0" w:color="auto"/>
                                                        <w:left w:val="none" w:sz="0" w:space="0" w:color="auto"/>
                                                        <w:bottom w:val="none" w:sz="0" w:space="0" w:color="auto"/>
                                                        <w:right w:val="none" w:sz="0" w:space="0" w:color="auto"/>
                                                      </w:divBdr>
                                                    </w:div>
                                                    <w:div w:id="1822891127">
                                                      <w:marLeft w:val="0"/>
                                                      <w:marRight w:val="0"/>
                                                      <w:marTop w:val="0"/>
                                                      <w:marBottom w:val="0"/>
                                                      <w:divBdr>
                                                        <w:top w:val="none" w:sz="0" w:space="0" w:color="auto"/>
                                                        <w:left w:val="none" w:sz="0" w:space="0" w:color="auto"/>
                                                        <w:bottom w:val="none" w:sz="0" w:space="0" w:color="auto"/>
                                                        <w:right w:val="none" w:sz="0" w:space="0" w:color="auto"/>
                                                      </w:divBdr>
                                                    </w:div>
                                                    <w:div w:id="41552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16746">
                                          <w:marLeft w:val="0"/>
                                          <w:marRight w:val="0"/>
                                          <w:marTop w:val="225"/>
                                          <w:marBottom w:val="0"/>
                                          <w:divBdr>
                                            <w:top w:val="none" w:sz="0" w:space="0" w:color="auto"/>
                                            <w:left w:val="none" w:sz="0" w:space="0" w:color="auto"/>
                                            <w:bottom w:val="none" w:sz="0" w:space="0" w:color="auto"/>
                                            <w:right w:val="none" w:sz="0" w:space="0" w:color="auto"/>
                                          </w:divBdr>
                                          <w:divsChild>
                                            <w:div w:id="392431021">
                                              <w:marLeft w:val="0"/>
                                              <w:marRight w:val="0"/>
                                              <w:marTop w:val="240"/>
                                              <w:marBottom w:val="240"/>
                                              <w:divBdr>
                                                <w:top w:val="none" w:sz="0" w:space="0" w:color="auto"/>
                                                <w:left w:val="none" w:sz="0" w:space="0" w:color="auto"/>
                                                <w:bottom w:val="none" w:sz="0" w:space="0" w:color="auto"/>
                                                <w:right w:val="none" w:sz="0" w:space="0" w:color="auto"/>
                                              </w:divBdr>
                                            </w:div>
                                          </w:divsChild>
                                        </w:div>
                                        <w:div w:id="2141336576">
                                          <w:marLeft w:val="0"/>
                                          <w:marRight w:val="0"/>
                                          <w:marTop w:val="225"/>
                                          <w:marBottom w:val="0"/>
                                          <w:divBdr>
                                            <w:top w:val="none" w:sz="0" w:space="0" w:color="auto"/>
                                            <w:left w:val="none" w:sz="0" w:space="0" w:color="auto"/>
                                            <w:bottom w:val="none" w:sz="0" w:space="0" w:color="auto"/>
                                            <w:right w:val="none" w:sz="0" w:space="0" w:color="auto"/>
                                          </w:divBdr>
                                          <w:divsChild>
                                            <w:div w:id="19581027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0188367">
                                      <w:marLeft w:val="0"/>
                                      <w:marRight w:val="0"/>
                                      <w:marTop w:val="225"/>
                                      <w:marBottom w:val="0"/>
                                      <w:divBdr>
                                        <w:top w:val="none" w:sz="0" w:space="0" w:color="auto"/>
                                        <w:left w:val="none" w:sz="0" w:space="0" w:color="auto"/>
                                        <w:bottom w:val="none" w:sz="0" w:space="0" w:color="auto"/>
                                        <w:right w:val="none" w:sz="0" w:space="0" w:color="auto"/>
                                      </w:divBdr>
                                      <w:divsChild>
                                        <w:div w:id="967662499">
                                          <w:marLeft w:val="0"/>
                                          <w:marRight w:val="0"/>
                                          <w:marTop w:val="0"/>
                                          <w:marBottom w:val="0"/>
                                          <w:divBdr>
                                            <w:top w:val="none" w:sz="0" w:space="0" w:color="auto"/>
                                            <w:left w:val="none" w:sz="0" w:space="0" w:color="auto"/>
                                            <w:bottom w:val="none" w:sz="0" w:space="0" w:color="auto"/>
                                            <w:right w:val="none" w:sz="0" w:space="0" w:color="auto"/>
                                          </w:divBdr>
                                          <w:divsChild>
                                            <w:div w:id="789855805">
                                              <w:marLeft w:val="0"/>
                                              <w:marRight w:val="0"/>
                                              <w:marTop w:val="0"/>
                                              <w:marBottom w:val="0"/>
                                              <w:divBdr>
                                                <w:top w:val="none" w:sz="0" w:space="0" w:color="auto"/>
                                                <w:left w:val="none" w:sz="0" w:space="0" w:color="auto"/>
                                                <w:bottom w:val="none" w:sz="0" w:space="0" w:color="auto"/>
                                                <w:right w:val="none" w:sz="0" w:space="0" w:color="auto"/>
                                              </w:divBdr>
                                              <w:divsChild>
                                                <w:div w:id="171990426">
                                                  <w:marLeft w:val="0"/>
                                                  <w:marRight w:val="0"/>
                                                  <w:marTop w:val="0"/>
                                                  <w:marBottom w:val="0"/>
                                                  <w:divBdr>
                                                    <w:top w:val="none" w:sz="0" w:space="0" w:color="auto"/>
                                                    <w:left w:val="none" w:sz="0" w:space="0" w:color="auto"/>
                                                    <w:bottom w:val="none" w:sz="0" w:space="0" w:color="auto"/>
                                                    <w:right w:val="none" w:sz="0" w:space="0" w:color="auto"/>
                                                  </w:divBdr>
                                                </w:div>
                                                <w:div w:id="24025501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48599178">
                                          <w:marLeft w:val="0"/>
                                          <w:marRight w:val="0"/>
                                          <w:marTop w:val="225"/>
                                          <w:marBottom w:val="0"/>
                                          <w:divBdr>
                                            <w:top w:val="none" w:sz="0" w:space="0" w:color="auto"/>
                                            <w:left w:val="none" w:sz="0" w:space="0" w:color="auto"/>
                                            <w:bottom w:val="none" w:sz="0" w:space="0" w:color="auto"/>
                                            <w:right w:val="none" w:sz="0" w:space="0" w:color="auto"/>
                                          </w:divBdr>
                                          <w:divsChild>
                                            <w:div w:id="290015208">
                                              <w:marLeft w:val="0"/>
                                              <w:marRight w:val="0"/>
                                              <w:marTop w:val="240"/>
                                              <w:marBottom w:val="240"/>
                                              <w:divBdr>
                                                <w:top w:val="none" w:sz="0" w:space="0" w:color="auto"/>
                                                <w:left w:val="none" w:sz="0" w:space="0" w:color="auto"/>
                                                <w:bottom w:val="none" w:sz="0" w:space="0" w:color="auto"/>
                                                <w:right w:val="none" w:sz="0" w:space="0" w:color="auto"/>
                                              </w:divBdr>
                                            </w:div>
                                            <w:div w:id="1043334138">
                                              <w:marLeft w:val="0"/>
                                              <w:marRight w:val="0"/>
                                              <w:marTop w:val="0"/>
                                              <w:marBottom w:val="0"/>
                                              <w:divBdr>
                                                <w:top w:val="none" w:sz="0" w:space="0" w:color="auto"/>
                                                <w:left w:val="none" w:sz="0" w:space="0" w:color="auto"/>
                                                <w:bottom w:val="none" w:sz="0" w:space="0" w:color="auto"/>
                                                <w:right w:val="none" w:sz="0" w:space="0" w:color="auto"/>
                                              </w:divBdr>
                                              <w:divsChild>
                                                <w:div w:id="750469948">
                                                  <w:marLeft w:val="0"/>
                                                  <w:marRight w:val="0"/>
                                                  <w:marTop w:val="0"/>
                                                  <w:marBottom w:val="0"/>
                                                  <w:divBdr>
                                                    <w:top w:val="none" w:sz="0" w:space="0" w:color="auto"/>
                                                    <w:left w:val="none" w:sz="0" w:space="0" w:color="auto"/>
                                                    <w:bottom w:val="none" w:sz="0" w:space="0" w:color="auto"/>
                                                    <w:right w:val="none" w:sz="0" w:space="0" w:color="auto"/>
                                                  </w:divBdr>
                                                  <w:divsChild>
                                                    <w:div w:id="1518885432">
                                                      <w:marLeft w:val="0"/>
                                                      <w:marRight w:val="0"/>
                                                      <w:marTop w:val="225"/>
                                                      <w:marBottom w:val="0"/>
                                                      <w:divBdr>
                                                        <w:top w:val="none" w:sz="0" w:space="0" w:color="auto"/>
                                                        <w:left w:val="none" w:sz="0" w:space="0" w:color="auto"/>
                                                        <w:bottom w:val="none" w:sz="0" w:space="0" w:color="auto"/>
                                                        <w:right w:val="none" w:sz="0" w:space="0" w:color="auto"/>
                                                      </w:divBdr>
                                                      <w:divsChild>
                                                        <w:div w:id="65984618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55367527">
                                                  <w:marLeft w:val="0"/>
                                                  <w:marRight w:val="0"/>
                                                  <w:marTop w:val="225"/>
                                                  <w:marBottom w:val="225"/>
                                                  <w:divBdr>
                                                    <w:top w:val="none" w:sz="0" w:space="0" w:color="auto"/>
                                                    <w:left w:val="single" w:sz="6" w:space="0" w:color="A7A9AC"/>
                                                    <w:bottom w:val="none" w:sz="0" w:space="0" w:color="auto"/>
                                                    <w:right w:val="single" w:sz="6" w:space="0" w:color="A7A9AC"/>
                                                  </w:divBdr>
                                                </w:div>
                                                <w:div w:id="530460677">
                                                  <w:marLeft w:val="0"/>
                                                  <w:marRight w:val="0"/>
                                                  <w:marTop w:val="0"/>
                                                  <w:marBottom w:val="225"/>
                                                  <w:divBdr>
                                                    <w:top w:val="none" w:sz="0" w:space="0" w:color="auto"/>
                                                    <w:left w:val="none" w:sz="0" w:space="0" w:color="auto"/>
                                                    <w:bottom w:val="none" w:sz="0" w:space="0" w:color="auto"/>
                                                    <w:right w:val="none" w:sz="0" w:space="0" w:color="auto"/>
                                                  </w:divBdr>
                                                  <w:divsChild>
                                                    <w:div w:id="1807502651">
                                                      <w:marLeft w:val="0"/>
                                                      <w:marRight w:val="0"/>
                                                      <w:marTop w:val="0"/>
                                                      <w:marBottom w:val="0"/>
                                                      <w:divBdr>
                                                        <w:top w:val="none" w:sz="0" w:space="0" w:color="auto"/>
                                                        <w:left w:val="none" w:sz="0" w:space="0" w:color="auto"/>
                                                        <w:bottom w:val="none" w:sz="0" w:space="0" w:color="auto"/>
                                                        <w:right w:val="none" w:sz="0" w:space="0" w:color="auto"/>
                                                      </w:divBdr>
                                                    </w:div>
                                                    <w:div w:id="1753432228">
                                                      <w:marLeft w:val="0"/>
                                                      <w:marRight w:val="0"/>
                                                      <w:marTop w:val="0"/>
                                                      <w:marBottom w:val="0"/>
                                                      <w:divBdr>
                                                        <w:top w:val="none" w:sz="0" w:space="0" w:color="auto"/>
                                                        <w:left w:val="none" w:sz="0" w:space="0" w:color="auto"/>
                                                        <w:bottom w:val="none" w:sz="0" w:space="0" w:color="auto"/>
                                                        <w:right w:val="none" w:sz="0" w:space="0" w:color="auto"/>
                                                      </w:divBdr>
                                                    </w:div>
                                                    <w:div w:id="1788967949">
                                                      <w:marLeft w:val="0"/>
                                                      <w:marRight w:val="0"/>
                                                      <w:marTop w:val="0"/>
                                                      <w:marBottom w:val="0"/>
                                                      <w:divBdr>
                                                        <w:top w:val="none" w:sz="0" w:space="0" w:color="auto"/>
                                                        <w:left w:val="none" w:sz="0" w:space="0" w:color="auto"/>
                                                        <w:bottom w:val="none" w:sz="0" w:space="0" w:color="auto"/>
                                                        <w:right w:val="none" w:sz="0" w:space="0" w:color="auto"/>
                                                      </w:divBdr>
                                                    </w:div>
                                                    <w:div w:id="734621467">
                                                      <w:marLeft w:val="0"/>
                                                      <w:marRight w:val="0"/>
                                                      <w:marTop w:val="0"/>
                                                      <w:marBottom w:val="0"/>
                                                      <w:divBdr>
                                                        <w:top w:val="none" w:sz="0" w:space="0" w:color="auto"/>
                                                        <w:left w:val="none" w:sz="0" w:space="0" w:color="auto"/>
                                                        <w:bottom w:val="none" w:sz="0" w:space="0" w:color="auto"/>
                                                        <w:right w:val="none" w:sz="0" w:space="0" w:color="auto"/>
                                                      </w:divBdr>
                                                    </w:div>
                                                    <w:div w:id="2081292382">
                                                      <w:marLeft w:val="0"/>
                                                      <w:marRight w:val="0"/>
                                                      <w:marTop w:val="0"/>
                                                      <w:marBottom w:val="0"/>
                                                      <w:divBdr>
                                                        <w:top w:val="none" w:sz="0" w:space="0" w:color="auto"/>
                                                        <w:left w:val="none" w:sz="0" w:space="0" w:color="auto"/>
                                                        <w:bottom w:val="none" w:sz="0" w:space="0" w:color="auto"/>
                                                        <w:right w:val="none" w:sz="0" w:space="0" w:color="auto"/>
                                                      </w:divBdr>
                                                    </w:div>
                                                    <w:div w:id="72201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1434">
                                              <w:marLeft w:val="0"/>
                                              <w:marRight w:val="0"/>
                                              <w:marTop w:val="240"/>
                                              <w:marBottom w:val="240"/>
                                              <w:divBdr>
                                                <w:top w:val="none" w:sz="0" w:space="0" w:color="auto"/>
                                                <w:left w:val="none" w:sz="0" w:space="0" w:color="auto"/>
                                                <w:bottom w:val="none" w:sz="0" w:space="0" w:color="auto"/>
                                                <w:right w:val="none" w:sz="0" w:space="0" w:color="auto"/>
                                              </w:divBdr>
                                            </w:div>
                                            <w:div w:id="1359311664">
                                              <w:marLeft w:val="0"/>
                                              <w:marRight w:val="0"/>
                                              <w:marTop w:val="0"/>
                                              <w:marBottom w:val="0"/>
                                              <w:divBdr>
                                                <w:top w:val="none" w:sz="0" w:space="0" w:color="auto"/>
                                                <w:left w:val="none" w:sz="0" w:space="0" w:color="auto"/>
                                                <w:bottom w:val="none" w:sz="0" w:space="0" w:color="auto"/>
                                                <w:right w:val="none" w:sz="0" w:space="0" w:color="auto"/>
                                              </w:divBdr>
                                              <w:divsChild>
                                                <w:div w:id="634985856">
                                                  <w:marLeft w:val="0"/>
                                                  <w:marRight w:val="0"/>
                                                  <w:marTop w:val="0"/>
                                                  <w:marBottom w:val="0"/>
                                                  <w:divBdr>
                                                    <w:top w:val="none" w:sz="0" w:space="0" w:color="auto"/>
                                                    <w:left w:val="none" w:sz="0" w:space="0" w:color="auto"/>
                                                    <w:bottom w:val="none" w:sz="0" w:space="0" w:color="auto"/>
                                                    <w:right w:val="none" w:sz="0" w:space="0" w:color="auto"/>
                                                  </w:divBdr>
                                                  <w:divsChild>
                                                    <w:div w:id="1644390338">
                                                      <w:marLeft w:val="0"/>
                                                      <w:marRight w:val="0"/>
                                                      <w:marTop w:val="225"/>
                                                      <w:marBottom w:val="0"/>
                                                      <w:divBdr>
                                                        <w:top w:val="none" w:sz="0" w:space="0" w:color="auto"/>
                                                        <w:left w:val="none" w:sz="0" w:space="0" w:color="auto"/>
                                                        <w:bottom w:val="none" w:sz="0" w:space="0" w:color="auto"/>
                                                        <w:right w:val="none" w:sz="0" w:space="0" w:color="auto"/>
                                                      </w:divBdr>
                                                      <w:divsChild>
                                                        <w:div w:id="13413950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21578113">
                                                  <w:marLeft w:val="0"/>
                                                  <w:marRight w:val="0"/>
                                                  <w:marTop w:val="225"/>
                                                  <w:marBottom w:val="225"/>
                                                  <w:divBdr>
                                                    <w:top w:val="none" w:sz="0" w:space="0" w:color="auto"/>
                                                    <w:left w:val="single" w:sz="6" w:space="0" w:color="A7A9AC"/>
                                                    <w:bottom w:val="none" w:sz="0" w:space="0" w:color="auto"/>
                                                    <w:right w:val="single" w:sz="6" w:space="0" w:color="A7A9AC"/>
                                                  </w:divBdr>
                                                </w:div>
                                                <w:div w:id="1017583910">
                                                  <w:marLeft w:val="0"/>
                                                  <w:marRight w:val="0"/>
                                                  <w:marTop w:val="0"/>
                                                  <w:marBottom w:val="225"/>
                                                  <w:divBdr>
                                                    <w:top w:val="none" w:sz="0" w:space="0" w:color="auto"/>
                                                    <w:left w:val="none" w:sz="0" w:space="0" w:color="auto"/>
                                                    <w:bottom w:val="none" w:sz="0" w:space="0" w:color="auto"/>
                                                    <w:right w:val="none" w:sz="0" w:space="0" w:color="auto"/>
                                                  </w:divBdr>
                                                  <w:divsChild>
                                                    <w:div w:id="1018889944">
                                                      <w:marLeft w:val="0"/>
                                                      <w:marRight w:val="0"/>
                                                      <w:marTop w:val="0"/>
                                                      <w:marBottom w:val="0"/>
                                                      <w:divBdr>
                                                        <w:top w:val="none" w:sz="0" w:space="0" w:color="auto"/>
                                                        <w:left w:val="none" w:sz="0" w:space="0" w:color="auto"/>
                                                        <w:bottom w:val="none" w:sz="0" w:space="0" w:color="auto"/>
                                                        <w:right w:val="none" w:sz="0" w:space="0" w:color="auto"/>
                                                      </w:divBdr>
                                                    </w:div>
                                                    <w:div w:id="210001955">
                                                      <w:marLeft w:val="0"/>
                                                      <w:marRight w:val="0"/>
                                                      <w:marTop w:val="0"/>
                                                      <w:marBottom w:val="0"/>
                                                      <w:divBdr>
                                                        <w:top w:val="none" w:sz="0" w:space="0" w:color="auto"/>
                                                        <w:left w:val="none" w:sz="0" w:space="0" w:color="auto"/>
                                                        <w:bottom w:val="none" w:sz="0" w:space="0" w:color="auto"/>
                                                        <w:right w:val="none" w:sz="0" w:space="0" w:color="auto"/>
                                                      </w:divBdr>
                                                    </w:div>
                                                    <w:div w:id="10835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88271">
                                              <w:marLeft w:val="0"/>
                                              <w:marRight w:val="0"/>
                                              <w:marTop w:val="0"/>
                                              <w:marBottom w:val="0"/>
                                              <w:divBdr>
                                                <w:top w:val="none" w:sz="0" w:space="0" w:color="auto"/>
                                                <w:left w:val="none" w:sz="0" w:space="0" w:color="auto"/>
                                                <w:bottom w:val="none" w:sz="0" w:space="0" w:color="auto"/>
                                                <w:right w:val="none" w:sz="0" w:space="0" w:color="auto"/>
                                              </w:divBdr>
                                              <w:divsChild>
                                                <w:div w:id="1943565014">
                                                  <w:marLeft w:val="0"/>
                                                  <w:marRight w:val="0"/>
                                                  <w:marTop w:val="0"/>
                                                  <w:marBottom w:val="0"/>
                                                  <w:divBdr>
                                                    <w:top w:val="none" w:sz="0" w:space="0" w:color="auto"/>
                                                    <w:left w:val="none" w:sz="0" w:space="0" w:color="auto"/>
                                                    <w:bottom w:val="none" w:sz="0" w:space="0" w:color="auto"/>
                                                    <w:right w:val="none" w:sz="0" w:space="0" w:color="auto"/>
                                                  </w:divBdr>
                                                  <w:divsChild>
                                                    <w:div w:id="1556164397">
                                                      <w:marLeft w:val="0"/>
                                                      <w:marRight w:val="0"/>
                                                      <w:marTop w:val="225"/>
                                                      <w:marBottom w:val="0"/>
                                                      <w:divBdr>
                                                        <w:top w:val="none" w:sz="0" w:space="0" w:color="auto"/>
                                                        <w:left w:val="none" w:sz="0" w:space="0" w:color="auto"/>
                                                        <w:bottom w:val="none" w:sz="0" w:space="0" w:color="auto"/>
                                                        <w:right w:val="none" w:sz="0" w:space="0" w:color="auto"/>
                                                      </w:divBdr>
                                                      <w:divsChild>
                                                        <w:div w:id="4579962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70935987">
                                                  <w:marLeft w:val="0"/>
                                                  <w:marRight w:val="0"/>
                                                  <w:marTop w:val="225"/>
                                                  <w:marBottom w:val="225"/>
                                                  <w:divBdr>
                                                    <w:top w:val="none" w:sz="0" w:space="0" w:color="auto"/>
                                                    <w:left w:val="single" w:sz="6" w:space="0" w:color="A7A9AC"/>
                                                    <w:bottom w:val="none" w:sz="0" w:space="0" w:color="auto"/>
                                                    <w:right w:val="single" w:sz="6" w:space="0" w:color="A7A9AC"/>
                                                  </w:divBdr>
                                                </w:div>
                                                <w:div w:id="1436561962">
                                                  <w:marLeft w:val="0"/>
                                                  <w:marRight w:val="0"/>
                                                  <w:marTop w:val="0"/>
                                                  <w:marBottom w:val="225"/>
                                                  <w:divBdr>
                                                    <w:top w:val="none" w:sz="0" w:space="0" w:color="auto"/>
                                                    <w:left w:val="none" w:sz="0" w:space="0" w:color="auto"/>
                                                    <w:bottom w:val="none" w:sz="0" w:space="0" w:color="auto"/>
                                                    <w:right w:val="none" w:sz="0" w:space="0" w:color="auto"/>
                                                  </w:divBdr>
                                                  <w:divsChild>
                                                    <w:div w:id="111246077">
                                                      <w:marLeft w:val="0"/>
                                                      <w:marRight w:val="0"/>
                                                      <w:marTop w:val="0"/>
                                                      <w:marBottom w:val="0"/>
                                                      <w:divBdr>
                                                        <w:top w:val="none" w:sz="0" w:space="0" w:color="auto"/>
                                                        <w:left w:val="none" w:sz="0" w:space="0" w:color="auto"/>
                                                        <w:bottom w:val="none" w:sz="0" w:space="0" w:color="auto"/>
                                                        <w:right w:val="none" w:sz="0" w:space="0" w:color="auto"/>
                                                      </w:divBdr>
                                                    </w:div>
                                                    <w:div w:id="1590000382">
                                                      <w:marLeft w:val="0"/>
                                                      <w:marRight w:val="0"/>
                                                      <w:marTop w:val="0"/>
                                                      <w:marBottom w:val="0"/>
                                                      <w:divBdr>
                                                        <w:top w:val="none" w:sz="0" w:space="0" w:color="auto"/>
                                                        <w:left w:val="none" w:sz="0" w:space="0" w:color="auto"/>
                                                        <w:bottom w:val="none" w:sz="0" w:space="0" w:color="auto"/>
                                                        <w:right w:val="none" w:sz="0" w:space="0" w:color="auto"/>
                                                      </w:divBdr>
                                                    </w:div>
                                                    <w:div w:id="1109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5577">
                                              <w:marLeft w:val="0"/>
                                              <w:marRight w:val="0"/>
                                              <w:marTop w:val="240"/>
                                              <w:marBottom w:val="240"/>
                                              <w:divBdr>
                                                <w:top w:val="none" w:sz="0" w:space="0" w:color="auto"/>
                                                <w:left w:val="none" w:sz="0" w:space="0" w:color="auto"/>
                                                <w:bottom w:val="none" w:sz="0" w:space="0" w:color="auto"/>
                                                <w:right w:val="none" w:sz="0" w:space="0" w:color="auto"/>
                                              </w:divBdr>
                                            </w:div>
                                            <w:div w:id="507674229">
                                              <w:marLeft w:val="0"/>
                                              <w:marRight w:val="0"/>
                                              <w:marTop w:val="0"/>
                                              <w:marBottom w:val="0"/>
                                              <w:divBdr>
                                                <w:top w:val="none" w:sz="0" w:space="0" w:color="auto"/>
                                                <w:left w:val="none" w:sz="0" w:space="0" w:color="auto"/>
                                                <w:bottom w:val="none" w:sz="0" w:space="0" w:color="auto"/>
                                                <w:right w:val="none" w:sz="0" w:space="0" w:color="auto"/>
                                              </w:divBdr>
                                              <w:divsChild>
                                                <w:div w:id="372383356">
                                                  <w:marLeft w:val="0"/>
                                                  <w:marRight w:val="0"/>
                                                  <w:marTop w:val="0"/>
                                                  <w:marBottom w:val="0"/>
                                                  <w:divBdr>
                                                    <w:top w:val="none" w:sz="0" w:space="0" w:color="auto"/>
                                                    <w:left w:val="none" w:sz="0" w:space="0" w:color="auto"/>
                                                    <w:bottom w:val="none" w:sz="0" w:space="0" w:color="auto"/>
                                                    <w:right w:val="none" w:sz="0" w:space="0" w:color="auto"/>
                                                  </w:divBdr>
                                                  <w:divsChild>
                                                    <w:div w:id="1997800158">
                                                      <w:marLeft w:val="0"/>
                                                      <w:marRight w:val="0"/>
                                                      <w:marTop w:val="225"/>
                                                      <w:marBottom w:val="0"/>
                                                      <w:divBdr>
                                                        <w:top w:val="none" w:sz="0" w:space="0" w:color="auto"/>
                                                        <w:left w:val="none" w:sz="0" w:space="0" w:color="auto"/>
                                                        <w:bottom w:val="none" w:sz="0" w:space="0" w:color="auto"/>
                                                        <w:right w:val="none" w:sz="0" w:space="0" w:color="auto"/>
                                                      </w:divBdr>
                                                      <w:divsChild>
                                                        <w:div w:id="17831859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45302941">
                                                  <w:marLeft w:val="0"/>
                                                  <w:marRight w:val="0"/>
                                                  <w:marTop w:val="225"/>
                                                  <w:marBottom w:val="225"/>
                                                  <w:divBdr>
                                                    <w:top w:val="none" w:sz="0" w:space="0" w:color="auto"/>
                                                    <w:left w:val="single" w:sz="6" w:space="0" w:color="A7A9AC"/>
                                                    <w:bottom w:val="none" w:sz="0" w:space="0" w:color="auto"/>
                                                    <w:right w:val="single" w:sz="6" w:space="0" w:color="A7A9AC"/>
                                                  </w:divBdr>
                                                </w:div>
                                                <w:div w:id="905530024">
                                                  <w:marLeft w:val="0"/>
                                                  <w:marRight w:val="0"/>
                                                  <w:marTop w:val="0"/>
                                                  <w:marBottom w:val="225"/>
                                                  <w:divBdr>
                                                    <w:top w:val="none" w:sz="0" w:space="0" w:color="auto"/>
                                                    <w:left w:val="none" w:sz="0" w:space="0" w:color="auto"/>
                                                    <w:bottom w:val="none" w:sz="0" w:space="0" w:color="auto"/>
                                                    <w:right w:val="none" w:sz="0" w:space="0" w:color="auto"/>
                                                  </w:divBdr>
                                                  <w:divsChild>
                                                    <w:div w:id="490218656">
                                                      <w:marLeft w:val="0"/>
                                                      <w:marRight w:val="0"/>
                                                      <w:marTop w:val="0"/>
                                                      <w:marBottom w:val="0"/>
                                                      <w:divBdr>
                                                        <w:top w:val="none" w:sz="0" w:space="0" w:color="auto"/>
                                                        <w:left w:val="none" w:sz="0" w:space="0" w:color="auto"/>
                                                        <w:bottom w:val="none" w:sz="0" w:space="0" w:color="auto"/>
                                                        <w:right w:val="none" w:sz="0" w:space="0" w:color="auto"/>
                                                      </w:divBdr>
                                                    </w:div>
                                                    <w:div w:id="272592339">
                                                      <w:marLeft w:val="0"/>
                                                      <w:marRight w:val="0"/>
                                                      <w:marTop w:val="0"/>
                                                      <w:marBottom w:val="0"/>
                                                      <w:divBdr>
                                                        <w:top w:val="none" w:sz="0" w:space="0" w:color="auto"/>
                                                        <w:left w:val="none" w:sz="0" w:space="0" w:color="auto"/>
                                                        <w:bottom w:val="none" w:sz="0" w:space="0" w:color="auto"/>
                                                        <w:right w:val="none" w:sz="0" w:space="0" w:color="auto"/>
                                                      </w:divBdr>
                                                    </w:div>
                                                    <w:div w:id="153885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84914">
                                          <w:marLeft w:val="0"/>
                                          <w:marRight w:val="0"/>
                                          <w:marTop w:val="225"/>
                                          <w:marBottom w:val="0"/>
                                          <w:divBdr>
                                            <w:top w:val="none" w:sz="0" w:space="0" w:color="auto"/>
                                            <w:left w:val="none" w:sz="0" w:space="0" w:color="auto"/>
                                            <w:bottom w:val="none" w:sz="0" w:space="0" w:color="auto"/>
                                            <w:right w:val="none" w:sz="0" w:space="0" w:color="auto"/>
                                          </w:divBdr>
                                          <w:divsChild>
                                            <w:div w:id="1390301176">
                                              <w:marLeft w:val="0"/>
                                              <w:marRight w:val="0"/>
                                              <w:marTop w:val="240"/>
                                              <w:marBottom w:val="240"/>
                                              <w:divBdr>
                                                <w:top w:val="none" w:sz="0" w:space="0" w:color="auto"/>
                                                <w:left w:val="none" w:sz="0" w:space="0" w:color="auto"/>
                                                <w:bottom w:val="none" w:sz="0" w:space="0" w:color="auto"/>
                                                <w:right w:val="none" w:sz="0" w:space="0" w:color="auto"/>
                                              </w:divBdr>
                                            </w:div>
                                            <w:div w:id="2000499751">
                                              <w:marLeft w:val="0"/>
                                              <w:marRight w:val="0"/>
                                              <w:marTop w:val="0"/>
                                              <w:marBottom w:val="0"/>
                                              <w:divBdr>
                                                <w:top w:val="none" w:sz="0" w:space="0" w:color="auto"/>
                                                <w:left w:val="none" w:sz="0" w:space="0" w:color="auto"/>
                                                <w:bottom w:val="none" w:sz="0" w:space="0" w:color="auto"/>
                                                <w:right w:val="none" w:sz="0" w:space="0" w:color="auto"/>
                                              </w:divBdr>
                                              <w:divsChild>
                                                <w:div w:id="995649568">
                                                  <w:marLeft w:val="0"/>
                                                  <w:marRight w:val="0"/>
                                                  <w:marTop w:val="0"/>
                                                  <w:marBottom w:val="0"/>
                                                  <w:divBdr>
                                                    <w:top w:val="none" w:sz="0" w:space="0" w:color="auto"/>
                                                    <w:left w:val="none" w:sz="0" w:space="0" w:color="auto"/>
                                                    <w:bottom w:val="none" w:sz="0" w:space="0" w:color="auto"/>
                                                    <w:right w:val="none" w:sz="0" w:space="0" w:color="auto"/>
                                                  </w:divBdr>
                                                  <w:divsChild>
                                                    <w:div w:id="1445540866">
                                                      <w:marLeft w:val="0"/>
                                                      <w:marRight w:val="0"/>
                                                      <w:marTop w:val="225"/>
                                                      <w:marBottom w:val="0"/>
                                                      <w:divBdr>
                                                        <w:top w:val="none" w:sz="0" w:space="0" w:color="auto"/>
                                                        <w:left w:val="none" w:sz="0" w:space="0" w:color="auto"/>
                                                        <w:bottom w:val="none" w:sz="0" w:space="0" w:color="auto"/>
                                                        <w:right w:val="none" w:sz="0" w:space="0" w:color="auto"/>
                                                      </w:divBdr>
                                                      <w:divsChild>
                                                        <w:div w:id="18513358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1109614">
                                                  <w:marLeft w:val="0"/>
                                                  <w:marRight w:val="0"/>
                                                  <w:marTop w:val="225"/>
                                                  <w:marBottom w:val="225"/>
                                                  <w:divBdr>
                                                    <w:top w:val="none" w:sz="0" w:space="0" w:color="auto"/>
                                                    <w:left w:val="single" w:sz="6" w:space="0" w:color="A7A9AC"/>
                                                    <w:bottom w:val="none" w:sz="0" w:space="0" w:color="auto"/>
                                                    <w:right w:val="single" w:sz="6" w:space="0" w:color="A7A9AC"/>
                                                  </w:divBdr>
                                                </w:div>
                                                <w:div w:id="176311761">
                                                  <w:marLeft w:val="0"/>
                                                  <w:marRight w:val="0"/>
                                                  <w:marTop w:val="0"/>
                                                  <w:marBottom w:val="225"/>
                                                  <w:divBdr>
                                                    <w:top w:val="none" w:sz="0" w:space="0" w:color="auto"/>
                                                    <w:left w:val="none" w:sz="0" w:space="0" w:color="auto"/>
                                                    <w:bottom w:val="none" w:sz="0" w:space="0" w:color="auto"/>
                                                    <w:right w:val="none" w:sz="0" w:space="0" w:color="auto"/>
                                                  </w:divBdr>
                                                  <w:divsChild>
                                                    <w:div w:id="207038738">
                                                      <w:marLeft w:val="0"/>
                                                      <w:marRight w:val="0"/>
                                                      <w:marTop w:val="0"/>
                                                      <w:marBottom w:val="0"/>
                                                      <w:divBdr>
                                                        <w:top w:val="none" w:sz="0" w:space="0" w:color="auto"/>
                                                        <w:left w:val="none" w:sz="0" w:space="0" w:color="auto"/>
                                                        <w:bottom w:val="none" w:sz="0" w:space="0" w:color="auto"/>
                                                        <w:right w:val="none" w:sz="0" w:space="0" w:color="auto"/>
                                                      </w:divBdr>
                                                    </w:div>
                                                    <w:div w:id="885144679">
                                                      <w:marLeft w:val="0"/>
                                                      <w:marRight w:val="0"/>
                                                      <w:marTop w:val="0"/>
                                                      <w:marBottom w:val="0"/>
                                                      <w:divBdr>
                                                        <w:top w:val="none" w:sz="0" w:space="0" w:color="auto"/>
                                                        <w:left w:val="none" w:sz="0" w:space="0" w:color="auto"/>
                                                        <w:bottom w:val="none" w:sz="0" w:space="0" w:color="auto"/>
                                                        <w:right w:val="none" w:sz="0" w:space="0" w:color="auto"/>
                                                      </w:divBdr>
                                                    </w:div>
                                                    <w:div w:id="1535269249">
                                                      <w:marLeft w:val="0"/>
                                                      <w:marRight w:val="0"/>
                                                      <w:marTop w:val="0"/>
                                                      <w:marBottom w:val="0"/>
                                                      <w:divBdr>
                                                        <w:top w:val="none" w:sz="0" w:space="0" w:color="auto"/>
                                                        <w:left w:val="none" w:sz="0" w:space="0" w:color="auto"/>
                                                        <w:bottom w:val="none" w:sz="0" w:space="0" w:color="auto"/>
                                                        <w:right w:val="none" w:sz="0" w:space="0" w:color="auto"/>
                                                      </w:divBdr>
                                                    </w:div>
                                                    <w:div w:id="1062362422">
                                                      <w:marLeft w:val="0"/>
                                                      <w:marRight w:val="0"/>
                                                      <w:marTop w:val="0"/>
                                                      <w:marBottom w:val="0"/>
                                                      <w:divBdr>
                                                        <w:top w:val="none" w:sz="0" w:space="0" w:color="auto"/>
                                                        <w:left w:val="none" w:sz="0" w:space="0" w:color="auto"/>
                                                        <w:bottom w:val="none" w:sz="0" w:space="0" w:color="auto"/>
                                                        <w:right w:val="none" w:sz="0" w:space="0" w:color="auto"/>
                                                      </w:divBdr>
                                                    </w:div>
                                                    <w:div w:id="2491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1958">
                                              <w:marLeft w:val="0"/>
                                              <w:marRight w:val="0"/>
                                              <w:marTop w:val="0"/>
                                              <w:marBottom w:val="0"/>
                                              <w:divBdr>
                                                <w:top w:val="none" w:sz="0" w:space="0" w:color="auto"/>
                                                <w:left w:val="none" w:sz="0" w:space="0" w:color="auto"/>
                                                <w:bottom w:val="none" w:sz="0" w:space="0" w:color="auto"/>
                                                <w:right w:val="none" w:sz="0" w:space="0" w:color="auto"/>
                                              </w:divBdr>
                                              <w:divsChild>
                                                <w:div w:id="1456173418">
                                                  <w:marLeft w:val="0"/>
                                                  <w:marRight w:val="0"/>
                                                  <w:marTop w:val="0"/>
                                                  <w:marBottom w:val="0"/>
                                                  <w:divBdr>
                                                    <w:top w:val="none" w:sz="0" w:space="0" w:color="auto"/>
                                                    <w:left w:val="none" w:sz="0" w:space="0" w:color="auto"/>
                                                    <w:bottom w:val="none" w:sz="0" w:space="0" w:color="auto"/>
                                                    <w:right w:val="none" w:sz="0" w:space="0" w:color="auto"/>
                                                  </w:divBdr>
                                                  <w:divsChild>
                                                    <w:div w:id="157505204">
                                                      <w:marLeft w:val="0"/>
                                                      <w:marRight w:val="0"/>
                                                      <w:marTop w:val="225"/>
                                                      <w:marBottom w:val="0"/>
                                                      <w:divBdr>
                                                        <w:top w:val="none" w:sz="0" w:space="0" w:color="auto"/>
                                                        <w:left w:val="none" w:sz="0" w:space="0" w:color="auto"/>
                                                        <w:bottom w:val="none" w:sz="0" w:space="0" w:color="auto"/>
                                                        <w:right w:val="none" w:sz="0" w:space="0" w:color="auto"/>
                                                      </w:divBdr>
                                                      <w:divsChild>
                                                        <w:div w:id="14761461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03257235">
                                                  <w:marLeft w:val="0"/>
                                                  <w:marRight w:val="0"/>
                                                  <w:marTop w:val="225"/>
                                                  <w:marBottom w:val="225"/>
                                                  <w:divBdr>
                                                    <w:top w:val="none" w:sz="0" w:space="0" w:color="auto"/>
                                                    <w:left w:val="single" w:sz="6" w:space="0" w:color="A7A9AC"/>
                                                    <w:bottom w:val="none" w:sz="0" w:space="0" w:color="auto"/>
                                                    <w:right w:val="single" w:sz="6" w:space="0" w:color="A7A9AC"/>
                                                  </w:divBdr>
                                                </w:div>
                                                <w:div w:id="1903559657">
                                                  <w:marLeft w:val="0"/>
                                                  <w:marRight w:val="0"/>
                                                  <w:marTop w:val="0"/>
                                                  <w:marBottom w:val="225"/>
                                                  <w:divBdr>
                                                    <w:top w:val="none" w:sz="0" w:space="0" w:color="auto"/>
                                                    <w:left w:val="none" w:sz="0" w:space="0" w:color="auto"/>
                                                    <w:bottom w:val="none" w:sz="0" w:space="0" w:color="auto"/>
                                                    <w:right w:val="none" w:sz="0" w:space="0" w:color="auto"/>
                                                  </w:divBdr>
                                                  <w:divsChild>
                                                    <w:div w:id="367149198">
                                                      <w:marLeft w:val="0"/>
                                                      <w:marRight w:val="0"/>
                                                      <w:marTop w:val="0"/>
                                                      <w:marBottom w:val="0"/>
                                                      <w:divBdr>
                                                        <w:top w:val="none" w:sz="0" w:space="0" w:color="auto"/>
                                                        <w:left w:val="none" w:sz="0" w:space="0" w:color="auto"/>
                                                        <w:bottom w:val="none" w:sz="0" w:space="0" w:color="auto"/>
                                                        <w:right w:val="none" w:sz="0" w:space="0" w:color="auto"/>
                                                      </w:divBdr>
                                                    </w:div>
                                                    <w:div w:id="565921039">
                                                      <w:marLeft w:val="0"/>
                                                      <w:marRight w:val="0"/>
                                                      <w:marTop w:val="0"/>
                                                      <w:marBottom w:val="0"/>
                                                      <w:divBdr>
                                                        <w:top w:val="none" w:sz="0" w:space="0" w:color="auto"/>
                                                        <w:left w:val="none" w:sz="0" w:space="0" w:color="auto"/>
                                                        <w:bottom w:val="none" w:sz="0" w:space="0" w:color="auto"/>
                                                        <w:right w:val="none" w:sz="0" w:space="0" w:color="auto"/>
                                                      </w:divBdr>
                                                    </w:div>
                                                    <w:div w:id="1826513039">
                                                      <w:marLeft w:val="0"/>
                                                      <w:marRight w:val="0"/>
                                                      <w:marTop w:val="0"/>
                                                      <w:marBottom w:val="0"/>
                                                      <w:divBdr>
                                                        <w:top w:val="none" w:sz="0" w:space="0" w:color="auto"/>
                                                        <w:left w:val="none" w:sz="0" w:space="0" w:color="auto"/>
                                                        <w:bottom w:val="none" w:sz="0" w:space="0" w:color="auto"/>
                                                        <w:right w:val="none" w:sz="0" w:space="0" w:color="auto"/>
                                                      </w:divBdr>
                                                    </w:div>
                                                    <w:div w:id="1707827094">
                                                      <w:marLeft w:val="0"/>
                                                      <w:marRight w:val="0"/>
                                                      <w:marTop w:val="0"/>
                                                      <w:marBottom w:val="0"/>
                                                      <w:divBdr>
                                                        <w:top w:val="none" w:sz="0" w:space="0" w:color="auto"/>
                                                        <w:left w:val="none" w:sz="0" w:space="0" w:color="auto"/>
                                                        <w:bottom w:val="none" w:sz="0" w:space="0" w:color="auto"/>
                                                        <w:right w:val="none" w:sz="0" w:space="0" w:color="auto"/>
                                                      </w:divBdr>
                                                    </w:div>
                                                    <w:div w:id="32482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30465">
                                              <w:marLeft w:val="0"/>
                                              <w:marRight w:val="0"/>
                                              <w:marTop w:val="240"/>
                                              <w:marBottom w:val="240"/>
                                              <w:divBdr>
                                                <w:top w:val="none" w:sz="0" w:space="0" w:color="auto"/>
                                                <w:left w:val="none" w:sz="0" w:space="0" w:color="auto"/>
                                                <w:bottom w:val="none" w:sz="0" w:space="0" w:color="auto"/>
                                                <w:right w:val="none" w:sz="0" w:space="0" w:color="auto"/>
                                              </w:divBdr>
                                            </w:div>
                                            <w:div w:id="2026664972">
                                              <w:marLeft w:val="0"/>
                                              <w:marRight w:val="0"/>
                                              <w:marTop w:val="240"/>
                                              <w:marBottom w:val="240"/>
                                              <w:divBdr>
                                                <w:top w:val="none" w:sz="0" w:space="0" w:color="auto"/>
                                                <w:left w:val="none" w:sz="0" w:space="0" w:color="auto"/>
                                                <w:bottom w:val="none" w:sz="0" w:space="0" w:color="auto"/>
                                                <w:right w:val="none" w:sz="0" w:space="0" w:color="auto"/>
                                              </w:divBdr>
                                            </w:div>
                                            <w:div w:id="406655153">
                                              <w:marLeft w:val="0"/>
                                              <w:marRight w:val="0"/>
                                              <w:marTop w:val="240"/>
                                              <w:marBottom w:val="240"/>
                                              <w:divBdr>
                                                <w:top w:val="none" w:sz="0" w:space="0" w:color="auto"/>
                                                <w:left w:val="none" w:sz="0" w:space="0" w:color="auto"/>
                                                <w:bottom w:val="none" w:sz="0" w:space="0" w:color="auto"/>
                                                <w:right w:val="none" w:sz="0" w:space="0" w:color="auto"/>
                                              </w:divBdr>
                                            </w:div>
                                            <w:div w:id="1610894616">
                                              <w:marLeft w:val="0"/>
                                              <w:marRight w:val="0"/>
                                              <w:marTop w:val="0"/>
                                              <w:marBottom w:val="0"/>
                                              <w:divBdr>
                                                <w:top w:val="none" w:sz="0" w:space="0" w:color="auto"/>
                                                <w:left w:val="none" w:sz="0" w:space="0" w:color="auto"/>
                                                <w:bottom w:val="none" w:sz="0" w:space="0" w:color="auto"/>
                                                <w:right w:val="none" w:sz="0" w:space="0" w:color="auto"/>
                                              </w:divBdr>
                                            </w:div>
                                            <w:div w:id="1014305427">
                                              <w:marLeft w:val="0"/>
                                              <w:marRight w:val="0"/>
                                              <w:marTop w:val="240"/>
                                              <w:marBottom w:val="240"/>
                                              <w:divBdr>
                                                <w:top w:val="none" w:sz="0" w:space="0" w:color="auto"/>
                                                <w:left w:val="none" w:sz="0" w:space="0" w:color="auto"/>
                                                <w:bottom w:val="none" w:sz="0" w:space="0" w:color="auto"/>
                                                <w:right w:val="none" w:sz="0" w:space="0" w:color="auto"/>
                                              </w:divBdr>
                                            </w:div>
                                            <w:div w:id="1224100786">
                                              <w:marLeft w:val="0"/>
                                              <w:marRight w:val="0"/>
                                              <w:marTop w:val="0"/>
                                              <w:marBottom w:val="0"/>
                                              <w:divBdr>
                                                <w:top w:val="none" w:sz="0" w:space="0" w:color="auto"/>
                                                <w:left w:val="none" w:sz="0" w:space="0" w:color="auto"/>
                                                <w:bottom w:val="none" w:sz="0" w:space="0" w:color="auto"/>
                                                <w:right w:val="none" w:sz="0" w:space="0" w:color="auto"/>
                                              </w:divBdr>
                                              <w:divsChild>
                                                <w:div w:id="754133020">
                                                  <w:marLeft w:val="0"/>
                                                  <w:marRight w:val="0"/>
                                                  <w:marTop w:val="0"/>
                                                  <w:marBottom w:val="0"/>
                                                  <w:divBdr>
                                                    <w:top w:val="none" w:sz="0" w:space="0" w:color="auto"/>
                                                    <w:left w:val="none" w:sz="0" w:space="0" w:color="auto"/>
                                                    <w:bottom w:val="none" w:sz="0" w:space="0" w:color="auto"/>
                                                    <w:right w:val="none" w:sz="0" w:space="0" w:color="auto"/>
                                                  </w:divBdr>
                                                  <w:divsChild>
                                                    <w:div w:id="1987857298">
                                                      <w:marLeft w:val="0"/>
                                                      <w:marRight w:val="0"/>
                                                      <w:marTop w:val="225"/>
                                                      <w:marBottom w:val="0"/>
                                                      <w:divBdr>
                                                        <w:top w:val="none" w:sz="0" w:space="0" w:color="auto"/>
                                                        <w:left w:val="none" w:sz="0" w:space="0" w:color="auto"/>
                                                        <w:bottom w:val="none" w:sz="0" w:space="0" w:color="auto"/>
                                                        <w:right w:val="none" w:sz="0" w:space="0" w:color="auto"/>
                                                      </w:divBdr>
                                                      <w:divsChild>
                                                        <w:div w:id="46590169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3455845">
                                                  <w:marLeft w:val="0"/>
                                                  <w:marRight w:val="0"/>
                                                  <w:marTop w:val="225"/>
                                                  <w:marBottom w:val="225"/>
                                                  <w:divBdr>
                                                    <w:top w:val="none" w:sz="0" w:space="0" w:color="auto"/>
                                                    <w:left w:val="single" w:sz="6" w:space="0" w:color="A7A9AC"/>
                                                    <w:bottom w:val="none" w:sz="0" w:space="0" w:color="auto"/>
                                                    <w:right w:val="single" w:sz="6" w:space="0" w:color="A7A9AC"/>
                                                  </w:divBdr>
                                                </w:div>
                                                <w:div w:id="906719519">
                                                  <w:marLeft w:val="0"/>
                                                  <w:marRight w:val="0"/>
                                                  <w:marTop w:val="0"/>
                                                  <w:marBottom w:val="225"/>
                                                  <w:divBdr>
                                                    <w:top w:val="none" w:sz="0" w:space="0" w:color="auto"/>
                                                    <w:left w:val="none" w:sz="0" w:space="0" w:color="auto"/>
                                                    <w:bottom w:val="none" w:sz="0" w:space="0" w:color="auto"/>
                                                    <w:right w:val="none" w:sz="0" w:space="0" w:color="auto"/>
                                                  </w:divBdr>
                                                  <w:divsChild>
                                                    <w:div w:id="1630013088">
                                                      <w:marLeft w:val="0"/>
                                                      <w:marRight w:val="0"/>
                                                      <w:marTop w:val="0"/>
                                                      <w:marBottom w:val="0"/>
                                                      <w:divBdr>
                                                        <w:top w:val="none" w:sz="0" w:space="0" w:color="auto"/>
                                                        <w:left w:val="none" w:sz="0" w:space="0" w:color="auto"/>
                                                        <w:bottom w:val="none" w:sz="0" w:space="0" w:color="auto"/>
                                                        <w:right w:val="none" w:sz="0" w:space="0" w:color="auto"/>
                                                      </w:divBdr>
                                                    </w:div>
                                                    <w:div w:id="948008449">
                                                      <w:marLeft w:val="0"/>
                                                      <w:marRight w:val="0"/>
                                                      <w:marTop w:val="0"/>
                                                      <w:marBottom w:val="0"/>
                                                      <w:divBdr>
                                                        <w:top w:val="none" w:sz="0" w:space="0" w:color="auto"/>
                                                        <w:left w:val="none" w:sz="0" w:space="0" w:color="auto"/>
                                                        <w:bottom w:val="none" w:sz="0" w:space="0" w:color="auto"/>
                                                        <w:right w:val="none" w:sz="0" w:space="0" w:color="auto"/>
                                                      </w:divBdr>
                                                    </w:div>
                                                    <w:div w:id="661128805">
                                                      <w:marLeft w:val="0"/>
                                                      <w:marRight w:val="0"/>
                                                      <w:marTop w:val="0"/>
                                                      <w:marBottom w:val="0"/>
                                                      <w:divBdr>
                                                        <w:top w:val="none" w:sz="0" w:space="0" w:color="auto"/>
                                                        <w:left w:val="none" w:sz="0" w:space="0" w:color="auto"/>
                                                        <w:bottom w:val="none" w:sz="0" w:space="0" w:color="auto"/>
                                                        <w:right w:val="none" w:sz="0" w:space="0" w:color="auto"/>
                                                      </w:divBdr>
                                                    </w:div>
                                                    <w:div w:id="1364744406">
                                                      <w:marLeft w:val="0"/>
                                                      <w:marRight w:val="0"/>
                                                      <w:marTop w:val="0"/>
                                                      <w:marBottom w:val="0"/>
                                                      <w:divBdr>
                                                        <w:top w:val="none" w:sz="0" w:space="0" w:color="auto"/>
                                                        <w:left w:val="none" w:sz="0" w:space="0" w:color="auto"/>
                                                        <w:bottom w:val="none" w:sz="0" w:space="0" w:color="auto"/>
                                                        <w:right w:val="none" w:sz="0" w:space="0" w:color="auto"/>
                                                      </w:divBdr>
                                                    </w:div>
                                                    <w:div w:id="96334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00759">
                                              <w:marLeft w:val="0"/>
                                              <w:marRight w:val="0"/>
                                              <w:marTop w:val="240"/>
                                              <w:marBottom w:val="240"/>
                                              <w:divBdr>
                                                <w:top w:val="none" w:sz="0" w:space="0" w:color="auto"/>
                                                <w:left w:val="none" w:sz="0" w:space="0" w:color="auto"/>
                                                <w:bottom w:val="none" w:sz="0" w:space="0" w:color="auto"/>
                                                <w:right w:val="none" w:sz="0" w:space="0" w:color="auto"/>
                                              </w:divBdr>
                                            </w:div>
                                            <w:div w:id="1101334719">
                                              <w:marLeft w:val="0"/>
                                              <w:marRight w:val="0"/>
                                              <w:marTop w:val="0"/>
                                              <w:marBottom w:val="0"/>
                                              <w:divBdr>
                                                <w:top w:val="none" w:sz="0" w:space="0" w:color="auto"/>
                                                <w:left w:val="none" w:sz="0" w:space="0" w:color="auto"/>
                                                <w:bottom w:val="none" w:sz="0" w:space="0" w:color="auto"/>
                                                <w:right w:val="none" w:sz="0" w:space="0" w:color="auto"/>
                                              </w:divBdr>
                                              <w:divsChild>
                                                <w:div w:id="923535296">
                                                  <w:marLeft w:val="0"/>
                                                  <w:marRight w:val="0"/>
                                                  <w:marTop w:val="0"/>
                                                  <w:marBottom w:val="0"/>
                                                  <w:divBdr>
                                                    <w:top w:val="none" w:sz="0" w:space="0" w:color="auto"/>
                                                    <w:left w:val="none" w:sz="0" w:space="0" w:color="auto"/>
                                                    <w:bottom w:val="none" w:sz="0" w:space="0" w:color="auto"/>
                                                    <w:right w:val="none" w:sz="0" w:space="0" w:color="auto"/>
                                                  </w:divBdr>
                                                  <w:divsChild>
                                                    <w:div w:id="1932658326">
                                                      <w:marLeft w:val="0"/>
                                                      <w:marRight w:val="0"/>
                                                      <w:marTop w:val="225"/>
                                                      <w:marBottom w:val="0"/>
                                                      <w:divBdr>
                                                        <w:top w:val="none" w:sz="0" w:space="0" w:color="auto"/>
                                                        <w:left w:val="none" w:sz="0" w:space="0" w:color="auto"/>
                                                        <w:bottom w:val="none" w:sz="0" w:space="0" w:color="auto"/>
                                                        <w:right w:val="none" w:sz="0" w:space="0" w:color="auto"/>
                                                      </w:divBdr>
                                                      <w:divsChild>
                                                        <w:div w:id="13421998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26618794">
                                                  <w:marLeft w:val="0"/>
                                                  <w:marRight w:val="0"/>
                                                  <w:marTop w:val="225"/>
                                                  <w:marBottom w:val="225"/>
                                                  <w:divBdr>
                                                    <w:top w:val="none" w:sz="0" w:space="0" w:color="auto"/>
                                                    <w:left w:val="single" w:sz="6" w:space="0" w:color="A7A9AC"/>
                                                    <w:bottom w:val="none" w:sz="0" w:space="0" w:color="auto"/>
                                                    <w:right w:val="single" w:sz="6" w:space="0" w:color="A7A9AC"/>
                                                  </w:divBdr>
                                                </w:div>
                                                <w:div w:id="474420888">
                                                  <w:marLeft w:val="0"/>
                                                  <w:marRight w:val="0"/>
                                                  <w:marTop w:val="0"/>
                                                  <w:marBottom w:val="225"/>
                                                  <w:divBdr>
                                                    <w:top w:val="none" w:sz="0" w:space="0" w:color="auto"/>
                                                    <w:left w:val="none" w:sz="0" w:space="0" w:color="auto"/>
                                                    <w:bottom w:val="none" w:sz="0" w:space="0" w:color="auto"/>
                                                    <w:right w:val="none" w:sz="0" w:space="0" w:color="auto"/>
                                                  </w:divBdr>
                                                  <w:divsChild>
                                                    <w:div w:id="1245191250">
                                                      <w:marLeft w:val="0"/>
                                                      <w:marRight w:val="0"/>
                                                      <w:marTop w:val="0"/>
                                                      <w:marBottom w:val="0"/>
                                                      <w:divBdr>
                                                        <w:top w:val="none" w:sz="0" w:space="0" w:color="auto"/>
                                                        <w:left w:val="none" w:sz="0" w:space="0" w:color="auto"/>
                                                        <w:bottom w:val="none" w:sz="0" w:space="0" w:color="auto"/>
                                                        <w:right w:val="none" w:sz="0" w:space="0" w:color="auto"/>
                                                      </w:divBdr>
                                                    </w:div>
                                                    <w:div w:id="397898347">
                                                      <w:marLeft w:val="0"/>
                                                      <w:marRight w:val="0"/>
                                                      <w:marTop w:val="0"/>
                                                      <w:marBottom w:val="0"/>
                                                      <w:divBdr>
                                                        <w:top w:val="none" w:sz="0" w:space="0" w:color="auto"/>
                                                        <w:left w:val="none" w:sz="0" w:space="0" w:color="auto"/>
                                                        <w:bottom w:val="none" w:sz="0" w:space="0" w:color="auto"/>
                                                        <w:right w:val="none" w:sz="0" w:space="0" w:color="auto"/>
                                                      </w:divBdr>
                                                    </w:div>
                                                    <w:div w:id="5690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066682">
                                          <w:marLeft w:val="0"/>
                                          <w:marRight w:val="0"/>
                                          <w:marTop w:val="225"/>
                                          <w:marBottom w:val="0"/>
                                          <w:divBdr>
                                            <w:top w:val="none" w:sz="0" w:space="0" w:color="auto"/>
                                            <w:left w:val="none" w:sz="0" w:space="0" w:color="auto"/>
                                            <w:bottom w:val="none" w:sz="0" w:space="0" w:color="auto"/>
                                            <w:right w:val="none" w:sz="0" w:space="0" w:color="auto"/>
                                          </w:divBdr>
                                          <w:divsChild>
                                            <w:div w:id="1501651331">
                                              <w:marLeft w:val="0"/>
                                              <w:marRight w:val="0"/>
                                              <w:marTop w:val="240"/>
                                              <w:marBottom w:val="240"/>
                                              <w:divBdr>
                                                <w:top w:val="none" w:sz="0" w:space="0" w:color="auto"/>
                                                <w:left w:val="none" w:sz="0" w:space="0" w:color="auto"/>
                                                <w:bottom w:val="none" w:sz="0" w:space="0" w:color="auto"/>
                                                <w:right w:val="none" w:sz="0" w:space="0" w:color="auto"/>
                                              </w:divBdr>
                                            </w:div>
                                            <w:div w:id="19276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4823">
                                      <w:marLeft w:val="0"/>
                                      <w:marRight w:val="0"/>
                                      <w:marTop w:val="225"/>
                                      <w:marBottom w:val="0"/>
                                      <w:divBdr>
                                        <w:top w:val="none" w:sz="0" w:space="0" w:color="auto"/>
                                        <w:left w:val="none" w:sz="0" w:space="0" w:color="auto"/>
                                        <w:bottom w:val="none" w:sz="0" w:space="0" w:color="auto"/>
                                        <w:right w:val="none" w:sz="0" w:space="0" w:color="auto"/>
                                      </w:divBdr>
                                      <w:divsChild>
                                        <w:div w:id="1113355549">
                                          <w:marLeft w:val="0"/>
                                          <w:marRight w:val="0"/>
                                          <w:marTop w:val="0"/>
                                          <w:marBottom w:val="0"/>
                                          <w:divBdr>
                                            <w:top w:val="none" w:sz="0" w:space="0" w:color="auto"/>
                                            <w:left w:val="none" w:sz="0" w:space="0" w:color="auto"/>
                                            <w:bottom w:val="none" w:sz="0" w:space="0" w:color="auto"/>
                                            <w:right w:val="none" w:sz="0" w:space="0" w:color="auto"/>
                                          </w:divBdr>
                                          <w:divsChild>
                                            <w:div w:id="1512185209">
                                              <w:marLeft w:val="0"/>
                                              <w:marRight w:val="0"/>
                                              <w:marTop w:val="0"/>
                                              <w:marBottom w:val="0"/>
                                              <w:divBdr>
                                                <w:top w:val="none" w:sz="0" w:space="0" w:color="auto"/>
                                                <w:left w:val="none" w:sz="0" w:space="0" w:color="auto"/>
                                                <w:bottom w:val="none" w:sz="0" w:space="0" w:color="auto"/>
                                                <w:right w:val="none" w:sz="0" w:space="0" w:color="auto"/>
                                              </w:divBdr>
                                              <w:divsChild>
                                                <w:div w:id="1386954752">
                                                  <w:marLeft w:val="0"/>
                                                  <w:marRight w:val="0"/>
                                                  <w:marTop w:val="0"/>
                                                  <w:marBottom w:val="0"/>
                                                  <w:divBdr>
                                                    <w:top w:val="none" w:sz="0" w:space="0" w:color="auto"/>
                                                    <w:left w:val="none" w:sz="0" w:space="0" w:color="auto"/>
                                                    <w:bottom w:val="none" w:sz="0" w:space="0" w:color="auto"/>
                                                    <w:right w:val="none" w:sz="0" w:space="0" w:color="auto"/>
                                                  </w:divBdr>
                                                </w:div>
                                                <w:div w:id="170828759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7390987">
                                          <w:marLeft w:val="0"/>
                                          <w:marRight w:val="0"/>
                                          <w:marTop w:val="240"/>
                                          <w:marBottom w:val="240"/>
                                          <w:divBdr>
                                            <w:top w:val="none" w:sz="0" w:space="0" w:color="auto"/>
                                            <w:left w:val="none" w:sz="0" w:space="0" w:color="auto"/>
                                            <w:bottom w:val="none" w:sz="0" w:space="0" w:color="auto"/>
                                            <w:right w:val="none" w:sz="0" w:space="0" w:color="auto"/>
                                          </w:divBdr>
                                        </w:div>
                                        <w:div w:id="1321691191">
                                          <w:marLeft w:val="0"/>
                                          <w:marRight w:val="0"/>
                                          <w:marTop w:val="0"/>
                                          <w:marBottom w:val="0"/>
                                          <w:divBdr>
                                            <w:top w:val="none" w:sz="0" w:space="0" w:color="auto"/>
                                            <w:left w:val="none" w:sz="0" w:space="0" w:color="auto"/>
                                            <w:bottom w:val="none" w:sz="0" w:space="0" w:color="auto"/>
                                            <w:right w:val="none" w:sz="0" w:space="0" w:color="auto"/>
                                          </w:divBdr>
                                          <w:divsChild>
                                            <w:div w:id="1987660811">
                                              <w:marLeft w:val="0"/>
                                              <w:marRight w:val="0"/>
                                              <w:marTop w:val="0"/>
                                              <w:marBottom w:val="0"/>
                                              <w:divBdr>
                                                <w:top w:val="none" w:sz="0" w:space="0" w:color="auto"/>
                                                <w:left w:val="none" w:sz="0" w:space="0" w:color="auto"/>
                                                <w:bottom w:val="none" w:sz="0" w:space="0" w:color="auto"/>
                                                <w:right w:val="none" w:sz="0" w:space="0" w:color="auto"/>
                                              </w:divBdr>
                                            </w:div>
                                          </w:divsChild>
                                        </w:div>
                                        <w:div w:id="770706714">
                                          <w:marLeft w:val="0"/>
                                          <w:marRight w:val="0"/>
                                          <w:marTop w:val="225"/>
                                          <w:marBottom w:val="0"/>
                                          <w:divBdr>
                                            <w:top w:val="none" w:sz="0" w:space="0" w:color="auto"/>
                                            <w:left w:val="none" w:sz="0" w:space="0" w:color="auto"/>
                                            <w:bottom w:val="none" w:sz="0" w:space="0" w:color="auto"/>
                                            <w:right w:val="none" w:sz="0" w:space="0" w:color="auto"/>
                                          </w:divBdr>
                                          <w:divsChild>
                                            <w:div w:id="563757261">
                                              <w:marLeft w:val="0"/>
                                              <w:marRight w:val="0"/>
                                              <w:marTop w:val="240"/>
                                              <w:marBottom w:val="240"/>
                                              <w:divBdr>
                                                <w:top w:val="none" w:sz="0" w:space="0" w:color="auto"/>
                                                <w:left w:val="none" w:sz="0" w:space="0" w:color="auto"/>
                                                <w:bottom w:val="none" w:sz="0" w:space="0" w:color="auto"/>
                                                <w:right w:val="none" w:sz="0" w:space="0" w:color="auto"/>
                                              </w:divBdr>
                                            </w:div>
                                            <w:div w:id="605232811">
                                              <w:marLeft w:val="0"/>
                                              <w:marRight w:val="0"/>
                                              <w:marTop w:val="0"/>
                                              <w:marBottom w:val="0"/>
                                              <w:divBdr>
                                                <w:top w:val="none" w:sz="0" w:space="0" w:color="auto"/>
                                                <w:left w:val="none" w:sz="0" w:space="0" w:color="auto"/>
                                                <w:bottom w:val="none" w:sz="0" w:space="0" w:color="auto"/>
                                                <w:right w:val="none" w:sz="0" w:space="0" w:color="auto"/>
                                              </w:divBdr>
                                            </w:div>
                                            <w:div w:id="587888563">
                                              <w:marLeft w:val="0"/>
                                              <w:marRight w:val="0"/>
                                              <w:marTop w:val="240"/>
                                              <w:marBottom w:val="240"/>
                                              <w:divBdr>
                                                <w:top w:val="none" w:sz="0" w:space="0" w:color="auto"/>
                                                <w:left w:val="none" w:sz="0" w:space="0" w:color="auto"/>
                                                <w:bottom w:val="none" w:sz="0" w:space="0" w:color="auto"/>
                                                <w:right w:val="none" w:sz="0" w:space="0" w:color="auto"/>
                                              </w:divBdr>
                                            </w:div>
                                          </w:divsChild>
                                        </w:div>
                                        <w:div w:id="1126897878">
                                          <w:marLeft w:val="0"/>
                                          <w:marRight w:val="0"/>
                                          <w:marTop w:val="225"/>
                                          <w:marBottom w:val="0"/>
                                          <w:divBdr>
                                            <w:top w:val="none" w:sz="0" w:space="0" w:color="auto"/>
                                            <w:left w:val="none" w:sz="0" w:space="0" w:color="auto"/>
                                            <w:bottom w:val="none" w:sz="0" w:space="0" w:color="auto"/>
                                            <w:right w:val="none" w:sz="0" w:space="0" w:color="auto"/>
                                          </w:divBdr>
                                          <w:divsChild>
                                            <w:div w:id="933392830">
                                              <w:marLeft w:val="0"/>
                                              <w:marRight w:val="0"/>
                                              <w:marTop w:val="240"/>
                                              <w:marBottom w:val="240"/>
                                              <w:divBdr>
                                                <w:top w:val="none" w:sz="0" w:space="0" w:color="auto"/>
                                                <w:left w:val="none" w:sz="0" w:space="0" w:color="auto"/>
                                                <w:bottom w:val="none" w:sz="0" w:space="0" w:color="auto"/>
                                                <w:right w:val="none" w:sz="0" w:space="0" w:color="auto"/>
                                              </w:divBdr>
                                            </w:div>
                                            <w:div w:id="619261204">
                                              <w:marLeft w:val="0"/>
                                              <w:marRight w:val="0"/>
                                              <w:marTop w:val="240"/>
                                              <w:marBottom w:val="240"/>
                                              <w:divBdr>
                                                <w:top w:val="none" w:sz="0" w:space="0" w:color="auto"/>
                                                <w:left w:val="none" w:sz="0" w:space="0" w:color="auto"/>
                                                <w:bottom w:val="none" w:sz="0" w:space="0" w:color="auto"/>
                                                <w:right w:val="none" w:sz="0" w:space="0" w:color="auto"/>
                                              </w:divBdr>
                                            </w:div>
                                            <w:div w:id="1734087440">
                                              <w:marLeft w:val="0"/>
                                              <w:marRight w:val="0"/>
                                              <w:marTop w:val="240"/>
                                              <w:marBottom w:val="240"/>
                                              <w:divBdr>
                                                <w:top w:val="none" w:sz="0" w:space="0" w:color="auto"/>
                                                <w:left w:val="none" w:sz="0" w:space="0" w:color="auto"/>
                                                <w:bottom w:val="none" w:sz="0" w:space="0" w:color="auto"/>
                                                <w:right w:val="none" w:sz="0" w:space="0" w:color="auto"/>
                                              </w:divBdr>
                                            </w:div>
                                            <w:div w:id="1400520557">
                                              <w:marLeft w:val="0"/>
                                              <w:marRight w:val="0"/>
                                              <w:marTop w:val="240"/>
                                              <w:marBottom w:val="240"/>
                                              <w:divBdr>
                                                <w:top w:val="none" w:sz="0" w:space="0" w:color="auto"/>
                                                <w:left w:val="none" w:sz="0" w:space="0" w:color="auto"/>
                                                <w:bottom w:val="none" w:sz="0" w:space="0" w:color="auto"/>
                                                <w:right w:val="none" w:sz="0" w:space="0" w:color="auto"/>
                                              </w:divBdr>
                                            </w:div>
                                          </w:divsChild>
                                        </w:div>
                                        <w:div w:id="637028294">
                                          <w:marLeft w:val="0"/>
                                          <w:marRight w:val="0"/>
                                          <w:marTop w:val="225"/>
                                          <w:marBottom w:val="0"/>
                                          <w:divBdr>
                                            <w:top w:val="none" w:sz="0" w:space="0" w:color="auto"/>
                                            <w:left w:val="none" w:sz="0" w:space="0" w:color="auto"/>
                                            <w:bottom w:val="none" w:sz="0" w:space="0" w:color="auto"/>
                                            <w:right w:val="none" w:sz="0" w:space="0" w:color="auto"/>
                                          </w:divBdr>
                                          <w:divsChild>
                                            <w:div w:id="1253513495">
                                              <w:marLeft w:val="0"/>
                                              <w:marRight w:val="0"/>
                                              <w:marTop w:val="240"/>
                                              <w:marBottom w:val="240"/>
                                              <w:divBdr>
                                                <w:top w:val="none" w:sz="0" w:space="0" w:color="auto"/>
                                                <w:left w:val="none" w:sz="0" w:space="0" w:color="auto"/>
                                                <w:bottom w:val="none" w:sz="0" w:space="0" w:color="auto"/>
                                                <w:right w:val="none" w:sz="0" w:space="0" w:color="auto"/>
                                              </w:divBdr>
                                            </w:div>
                                          </w:divsChild>
                                        </w:div>
                                        <w:div w:id="1544519629">
                                          <w:marLeft w:val="0"/>
                                          <w:marRight w:val="0"/>
                                          <w:marTop w:val="225"/>
                                          <w:marBottom w:val="0"/>
                                          <w:divBdr>
                                            <w:top w:val="none" w:sz="0" w:space="0" w:color="auto"/>
                                            <w:left w:val="none" w:sz="0" w:space="0" w:color="auto"/>
                                            <w:bottom w:val="none" w:sz="0" w:space="0" w:color="auto"/>
                                            <w:right w:val="none" w:sz="0" w:space="0" w:color="auto"/>
                                          </w:divBdr>
                                          <w:divsChild>
                                            <w:div w:id="518542160">
                                              <w:marLeft w:val="0"/>
                                              <w:marRight w:val="0"/>
                                              <w:marTop w:val="240"/>
                                              <w:marBottom w:val="240"/>
                                              <w:divBdr>
                                                <w:top w:val="none" w:sz="0" w:space="0" w:color="auto"/>
                                                <w:left w:val="none" w:sz="0" w:space="0" w:color="auto"/>
                                                <w:bottom w:val="none" w:sz="0" w:space="0" w:color="auto"/>
                                                <w:right w:val="none" w:sz="0" w:space="0" w:color="auto"/>
                                              </w:divBdr>
                                            </w:div>
                                            <w:div w:id="1084836231">
                                              <w:marLeft w:val="0"/>
                                              <w:marRight w:val="0"/>
                                              <w:marTop w:val="240"/>
                                              <w:marBottom w:val="240"/>
                                              <w:divBdr>
                                                <w:top w:val="none" w:sz="0" w:space="0" w:color="auto"/>
                                                <w:left w:val="none" w:sz="0" w:space="0" w:color="auto"/>
                                                <w:bottom w:val="none" w:sz="0" w:space="0" w:color="auto"/>
                                                <w:right w:val="none" w:sz="0" w:space="0" w:color="auto"/>
                                              </w:divBdr>
                                            </w:div>
                                          </w:divsChild>
                                        </w:div>
                                        <w:div w:id="1112743240">
                                          <w:marLeft w:val="0"/>
                                          <w:marRight w:val="0"/>
                                          <w:marTop w:val="225"/>
                                          <w:marBottom w:val="0"/>
                                          <w:divBdr>
                                            <w:top w:val="none" w:sz="0" w:space="0" w:color="auto"/>
                                            <w:left w:val="none" w:sz="0" w:space="0" w:color="auto"/>
                                            <w:bottom w:val="none" w:sz="0" w:space="0" w:color="auto"/>
                                            <w:right w:val="none" w:sz="0" w:space="0" w:color="auto"/>
                                          </w:divBdr>
                                          <w:divsChild>
                                            <w:div w:id="220025303">
                                              <w:marLeft w:val="0"/>
                                              <w:marRight w:val="0"/>
                                              <w:marTop w:val="240"/>
                                              <w:marBottom w:val="240"/>
                                              <w:divBdr>
                                                <w:top w:val="none" w:sz="0" w:space="0" w:color="auto"/>
                                                <w:left w:val="none" w:sz="0" w:space="0" w:color="auto"/>
                                                <w:bottom w:val="none" w:sz="0" w:space="0" w:color="auto"/>
                                                <w:right w:val="none" w:sz="0" w:space="0" w:color="auto"/>
                                              </w:divBdr>
                                            </w:div>
                                            <w:div w:id="1160926006">
                                              <w:marLeft w:val="0"/>
                                              <w:marRight w:val="0"/>
                                              <w:marTop w:val="240"/>
                                              <w:marBottom w:val="240"/>
                                              <w:divBdr>
                                                <w:top w:val="none" w:sz="0" w:space="0" w:color="auto"/>
                                                <w:left w:val="none" w:sz="0" w:space="0" w:color="auto"/>
                                                <w:bottom w:val="none" w:sz="0" w:space="0" w:color="auto"/>
                                                <w:right w:val="none" w:sz="0" w:space="0" w:color="auto"/>
                                              </w:divBdr>
                                            </w:div>
                                            <w:div w:id="1735658381">
                                              <w:marLeft w:val="0"/>
                                              <w:marRight w:val="0"/>
                                              <w:marTop w:val="240"/>
                                              <w:marBottom w:val="240"/>
                                              <w:divBdr>
                                                <w:top w:val="none" w:sz="0" w:space="0" w:color="auto"/>
                                                <w:left w:val="none" w:sz="0" w:space="0" w:color="auto"/>
                                                <w:bottom w:val="none" w:sz="0" w:space="0" w:color="auto"/>
                                                <w:right w:val="none" w:sz="0" w:space="0" w:color="auto"/>
                                              </w:divBdr>
                                            </w:div>
                                            <w:div w:id="904029722">
                                              <w:marLeft w:val="0"/>
                                              <w:marRight w:val="0"/>
                                              <w:marTop w:val="240"/>
                                              <w:marBottom w:val="240"/>
                                              <w:divBdr>
                                                <w:top w:val="none" w:sz="0" w:space="0" w:color="auto"/>
                                                <w:left w:val="none" w:sz="0" w:space="0" w:color="auto"/>
                                                <w:bottom w:val="none" w:sz="0" w:space="0" w:color="auto"/>
                                                <w:right w:val="none" w:sz="0" w:space="0" w:color="auto"/>
                                              </w:divBdr>
                                            </w:div>
                                            <w:div w:id="329454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5539249">
                                      <w:marLeft w:val="0"/>
                                      <w:marRight w:val="0"/>
                                      <w:marTop w:val="0"/>
                                      <w:marBottom w:val="0"/>
                                      <w:divBdr>
                                        <w:top w:val="none" w:sz="0" w:space="0" w:color="auto"/>
                                        <w:left w:val="none" w:sz="0" w:space="0" w:color="auto"/>
                                        <w:bottom w:val="none" w:sz="0" w:space="0" w:color="auto"/>
                                        <w:right w:val="none" w:sz="0" w:space="0" w:color="auto"/>
                                      </w:divBdr>
                                      <w:divsChild>
                                        <w:div w:id="800614486">
                                          <w:marLeft w:val="0"/>
                                          <w:marRight w:val="0"/>
                                          <w:marTop w:val="225"/>
                                          <w:marBottom w:val="0"/>
                                          <w:divBdr>
                                            <w:top w:val="none" w:sz="0" w:space="0" w:color="auto"/>
                                            <w:left w:val="none" w:sz="0" w:space="0" w:color="auto"/>
                                            <w:bottom w:val="none" w:sz="0" w:space="0" w:color="auto"/>
                                            <w:right w:val="none" w:sz="0" w:space="0" w:color="auto"/>
                                          </w:divBdr>
                                          <w:divsChild>
                                            <w:div w:id="334723765">
                                              <w:marLeft w:val="0"/>
                                              <w:marRight w:val="0"/>
                                              <w:marTop w:val="0"/>
                                              <w:marBottom w:val="0"/>
                                              <w:divBdr>
                                                <w:top w:val="none" w:sz="0" w:space="0" w:color="auto"/>
                                                <w:left w:val="none" w:sz="0" w:space="0" w:color="auto"/>
                                                <w:bottom w:val="none" w:sz="0" w:space="0" w:color="auto"/>
                                                <w:right w:val="none" w:sz="0" w:space="0" w:color="auto"/>
                                              </w:divBdr>
                                              <w:divsChild>
                                                <w:div w:id="1423643323">
                                                  <w:marLeft w:val="0"/>
                                                  <w:marRight w:val="0"/>
                                                  <w:marTop w:val="0"/>
                                                  <w:marBottom w:val="0"/>
                                                  <w:divBdr>
                                                    <w:top w:val="none" w:sz="0" w:space="0" w:color="auto"/>
                                                    <w:left w:val="none" w:sz="0" w:space="0" w:color="auto"/>
                                                    <w:bottom w:val="none" w:sz="0" w:space="0" w:color="auto"/>
                                                    <w:right w:val="none" w:sz="0" w:space="0" w:color="auto"/>
                                                  </w:divBdr>
                                                  <w:divsChild>
                                                    <w:div w:id="1307853928">
                                                      <w:marLeft w:val="0"/>
                                                      <w:marRight w:val="0"/>
                                                      <w:marTop w:val="0"/>
                                                      <w:marBottom w:val="0"/>
                                                      <w:divBdr>
                                                        <w:top w:val="none" w:sz="0" w:space="0" w:color="auto"/>
                                                        <w:left w:val="none" w:sz="0" w:space="0" w:color="auto"/>
                                                        <w:bottom w:val="none" w:sz="0" w:space="0" w:color="auto"/>
                                                        <w:right w:val="none" w:sz="0" w:space="0" w:color="auto"/>
                                                      </w:divBdr>
                                                    </w:div>
                                                    <w:div w:id="163328854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33767889">
                                          <w:marLeft w:val="0"/>
                                          <w:marRight w:val="0"/>
                                          <w:marTop w:val="0"/>
                                          <w:marBottom w:val="600"/>
                                          <w:divBdr>
                                            <w:top w:val="none" w:sz="0" w:space="0" w:color="auto"/>
                                            <w:left w:val="none" w:sz="0" w:space="0" w:color="auto"/>
                                            <w:bottom w:val="none" w:sz="0" w:space="0" w:color="auto"/>
                                            <w:right w:val="none" w:sz="0" w:space="0" w:color="auto"/>
                                          </w:divBdr>
                                          <w:divsChild>
                                            <w:div w:id="1216817621">
                                              <w:marLeft w:val="0"/>
                                              <w:marRight w:val="0"/>
                                              <w:marTop w:val="0"/>
                                              <w:marBottom w:val="0"/>
                                              <w:divBdr>
                                                <w:top w:val="none" w:sz="0" w:space="0" w:color="auto"/>
                                                <w:left w:val="none" w:sz="0" w:space="0" w:color="auto"/>
                                                <w:bottom w:val="none" w:sz="0" w:space="0" w:color="auto"/>
                                                <w:right w:val="none" w:sz="0" w:space="0" w:color="auto"/>
                                              </w:divBdr>
                                              <w:divsChild>
                                                <w:div w:id="1431857125">
                                                  <w:marLeft w:val="0"/>
                                                  <w:marRight w:val="0"/>
                                                  <w:marTop w:val="0"/>
                                                  <w:marBottom w:val="0"/>
                                                  <w:divBdr>
                                                    <w:top w:val="none" w:sz="0" w:space="0" w:color="auto"/>
                                                    <w:left w:val="none" w:sz="0" w:space="0" w:color="auto"/>
                                                    <w:bottom w:val="none" w:sz="0" w:space="0" w:color="auto"/>
                                                    <w:right w:val="none" w:sz="0" w:space="0" w:color="auto"/>
                                                  </w:divBdr>
                                                </w:div>
                                                <w:div w:id="1646465814">
                                                  <w:marLeft w:val="0"/>
                                                  <w:marRight w:val="0"/>
                                                  <w:marTop w:val="0"/>
                                                  <w:marBottom w:val="0"/>
                                                  <w:divBdr>
                                                    <w:top w:val="single" w:sz="6" w:space="0" w:color="DDDDDD"/>
                                                    <w:left w:val="none" w:sz="0" w:space="0" w:color="auto"/>
                                                    <w:bottom w:val="none" w:sz="0" w:space="0" w:color="auto"/>
                                                    <w:right w:val="none" w:sz="0" w:space="0" w:color="auto"/>
                                                  </w:divBdr>
                                                </w:div>
                                                <w:div w:id="1166289981">
                                                  <w:marLeft w:val="0"/>
                                                  <w:marRight w:val="0"/>
                                                  <w:marTop w:val="0"/>
                                                  <w:marBottom w:val="0"/>
                                                  <w:divBdr>
                                                    <w:top w:val="none" w:sz="0" w:space="0" w:color="auto"/>
                                                    <w:left w:val="none" w:sz="0" w:space="0" w:color="auto"/>
                                                    <w:bottom w:val="none" w:sz="0" w:space="0" w:color="auto"/>
                                                    <w:right w:val="none" w:sz="0" w:space="0" w:color="auto"/>
                                                  </w:divBdr>
                                                </w:div>
                                                <w:div w:id="102911206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59403012">
                                          <w:marLeft w:val="0"/>
                                          <w:marRight w:val="0"/>
                                          <w:marTop w:val="0"/>
                                          <w:marBottom w:val="0"/>
                                          <w:divBdr>
                                            <w:top w:val="none" w:sz="0" w:space="0" w:color="auto"/>
                                            <w:left w:val="none" w:sz="0" w:space="0" w:color="auto"/>
                                            <w:bottom w:val="none" w:sz="0" w:space="0" w:color="auto"/>
                                            <w:right w:val="none" w:sz="0" w:space="0" w:color="auto"/>
                                          </w:divBdr>
                                          <w:divsChild>
                                            <w:div w:id="845174794">
                                              <w:marLeft w:val="0"/>
                                              <w:marRight w:val="0"/>
                                              <w:marTop w:val="0"/>
                                              <w:marBottom w:val="0"/>
                                              <w:divBdr>
                                                <w:top w:val="none" w:sz="0" w:space="0" w:color="auto"/>
                                                <w:left w:val="none" w:sz="0" w:space="0" w:color="auto"/>
                                                <w:bottom w:val="none" w:sz="0" w:space="0" w:color="auto"/>
                                                <w:right w:val="none" w:sz="0" w:space="0" w:color="auto"/>
                                              </w:divBdr>
                                            </w:div>
                                          </w:divsChild>
                                        </w:div>
                                        <w:div w:id="2116634688">
                                          <w:marLeft w:val="0"/>
                                          <w:marRight w:val="0"/>
                                          <w:marTop w:val="225"/>
                                          <w:marBottom w:val="0"/>
                                          <w:divBdr>
                                            <w:top w:val="none" w:sz="0" w:space="0" w:color="auto"/>
                                            <w:left w:val="none" w:sz="0" w:space="0" w:color="auto"/>
                                            <w:bottom w:val="none" w:sz="0" w:space="0" w:color="auto"/>
                                            <w:right w:val="none" w:sz="0" w:space="0" w:color="auto"/>
                                          </w:divBdr>
                                          <w:divsChild>
                                            <w:div w:id="1656839628">
                                              <w:marLeft w:val="0"/>
                                              <w:marRight w:val="0"/>
                                              <w:marTop w:val="240"/>
                                              <w:marBottom w:val="240"/>
                                              <w:divBdr>
                                                <w:top w:val="none" w:sz="0" w:space="0" w:color="auto"/>
                                                <w:left w:val="none" w:sz="0" w:space="0" w:color="auto"/>
                                                <w:bottom w:val="none" w:sz="0" w:space="0" w:color="auto"/>
                                                <w:right w:val="none" w:sz="0" w:space="0" w:color="auto"/>
                                              </w:divBdr>
                                            </w:div>
                                          </w:divsChild>
                                        </w:div>
                                        <w:div w:id="1702435764">
                                          <w:marLeft w:val="0"/>
                                          <w:marRight w:val="0"/>
                                          <w:marTop w:val="0"/>
                                          <w:marBottom w:val="0"/>
                                          <w:divBdr>
                                            <w:top w:val="none" w:sz="0" w:space="0" w:color="auto"/>
                                            <w:left w:val="none" w:sz="0" w:space="0" w:color="auto"/>
                                            <w:bottom w:val="none" w:sz="0" w:space="0" w:color="auto"/>
                                            <w:right w:val="none" w:sz="0" w:space="0" w:color="auto"/>
                                          </w:divBdr>
                                        </w:div>
                                        <w:div w:id="2086412177">
                                          <w:marLeft w:val="0"/>
                                          <w:marRight w:val="0"/>
                                          <w:marTop w:val="0"/>
                                          <w:marBottom w:val="0"/>
                                          <w:divBdr>
                                            <w:top w:val="none" w:sz="0" w:space="0" w:color="auto"/>
                                            <w:left w:val="none" w:sz="0" w:space="0" w:color="auto"/>
                                            <w:bottom w:val="none" w:sz="0" w:space="0" w:color="auto"/>
                                            <w:right w:val="none" w:sz="0" w:space="0" w:color="auto"/>
                                          </w:divBdr>
                                          <w:divsChild>
                                            <w:div w:id="841627555">
                                              <w:marLeft w:val="0"/>
                                              <w:marRight w:val="0"/>
                                              <w:marTop w:val="0"/>
                                              <w:marBottom w:val="0"/>
                                              <w:divBdr>
                                                <w:top w:val="none" w:sz="0" w:space="0" w:color="auto"/>
                                                <w:left w:val="none" w:sz="0" w:space="0" w:color="auto"/>
                                                <w:bottom w:val="none" w:sz="0" w:space="0" w:color="auto"/>
                                                <w:right w:val="none" w:sz="0" w:space="0" w:color="auto"/>
                                              </w:divBdr>
                                              <w:divsChild>
                                                <w:div w:id="960040659">
                                                  <w:marLeft w:val="0"/>
                                                  <w:marRight w:val="0"/>
                                                  <w:marTop w:val="0"/>
                                                  <w:marBottom w:val="0"/>
                                                  <w:divBdr>
                                                    <w:top w:val="none" w:sz="0" w:space="0" w:color="auto"/>
                                                    <w:left w:val="none" w:sz="0" w:space="0" w:color="auto"/>
                                                    <w:bottom w:val="none" w:sz="0" w:space="0" w:color="auto"/>
                                                    <w:right w:val="none" w:sz="0" w:space="0" w:color="auto"/>
                                                  </w:divBdr>
                                                  <w:divsChild>
                                                    <w:div w:id="1803690651">
                                                      <w:marLeft w:val="0"/>
                                                      <w:marRight w:val="0"/>
                                                      <w:marTop w:val="0"/>
                                                      <w:marBottom w:val="0"/>
                                                      <w:divBdr>
                                                        <w:top w:val="none" w:sz="0" w:space="0" w:color="auto"/>
                                                        <w:left w:val="none" w:sz="0" w:space="0" w:color="auto"/>
                                                        <w:bottom w:val="none" w:sz="0" w:space="0" w:color="auto"/>
                                                        <w:right w:val="none" w:sz="0" w:space="0" w:color="auto"/>
                                                      </w:divBdr>
                                                    </w:div>
                                                    <w:div w:id="886650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13216">
                                          <w:marLeft w:val="0"/>
                                          <w:marRight w:val="0"/>
                                          <w:marTop w:val="0"/>
                                          <w:marBottom w:val="0"/>
                                          <w:divBdr>
                                            <w:top w:val="none" w:sz="0" w:space="0" w:color="auto"/>
                                            <w:left w:val="none" w:sz="0" w:space="0" w:color="auto"/>
                                            <w:bottom w:val="none" w:sz="0" w:space="0" w:color="auto"/>
                                            <w:right w:val="none" w:sz="0" w:space="0" w:color="auto"/>
                                          </w:divBdr>
                                          <w:divsChild>
                                            <w:div w:id="399401625">
                                              <w:marLeft w:val="0"/>
                                              <w:marRight w:val="0"/>
                                              <w:marTop w:val="0"/>
                                              <w:marBottom w:val="0"/>
                                              <w:divBdr>
                                                <w:top w:val="none" w:sz="0" w:space="0" w:color="auto"/>
                                                <w:left w:val="none" w:sz="0" w:space="0" w:color="auto"/>
                                                <w:bottom w:val="none" w:sz="0" w:space="0" w:color="auto"/>
                                                <w:right w:val="none" w:sz="0" w:space="0" w:color="auto"/>
                                              </w:divBdr>
                                              <w:divsChild>
                                                <w:div w:id="491680309">
                                                  <w:marLeft w:val="0"/>
                                                  <w:marRight w:val="0"/>
                                                  <w:marTop w:val="0"/>
                                                  <w:marBottom w:val="0"/>
                                                  <w:divBdr>
                                                    <w:top w:val="none" w:sz="0" w:space="0" w:color="auto"/>
                                                    <w:left w:val="none" w:sz="0" w:space="0" w:color="auto"/>
                                                    <w:bottom w:val="none" w:sz="0" w:space="0" w:color="auto"/>
                                                    <w:right w:val="none" w:sz="0" w:space="0" w:color="auto"/>
                                                  </w:divBdr>
                                                </w:div>
                                              </w:divsChild>
                                            </w:div>
                                            <w:div w:id="181019622">
                                              <w:marLeft w:val="0"/>
                                              <w:marRight w:val="0"/>
                                              <w:marTop w:val="75"/>
                                              <w:marBottom w:val="0"/>
                                              <w:divBdr>
                                                <w:top w:val="none" w:sz="0" w:space="0" w:color="auto"/>
                                                <w:left w:val="none" w:sz="0" w:space="0" w:color="auto"/>
                                                <w:bottom w:val="none" w:sz="0" w:space="0" w:color="auto"/>
                                                <w:right w:val="none" w:sz="0" w:space="0" w:color="auto"/>
                                              </w:divBdr>
                                              <w:divsChild>
                                                <w:div w:id="571887655">
                                                  <w:marLeft w:val="0"/>
                                                  <w:marRight w:val="0"/>
                                                  <w:marTop w:val="0"/>
                                                  <w:marBottom w:val="0"/>
                                                  <w:divBdr>
                                                    <w:top w:val="none" w:sz="0" w:space="0" w:color="auto"/>
                                                    <w:left w:val="none" w:sz="0" w:space="0" w:color="auto"/>
                                                    <w:bottom w:val="none" w:sz="0" w:space="0" w:color="auto"/>
                                                    <w:right w:val="none" w:sz="0" w:space="0" w:color="auto"/>
                                                  </w:divBdr>
                                                </w:div>
                                              </w:divsChild>
                                            </w:div>
                                            <w:div w:id="992444319">
                                              <w:marLeft w:val="0"/>
                                              <w:marRight w:val="0"/>
                                              <w:marTop w:val="75"/>
                                              <w:marBottom w:val="0"/>
                                              <w:divBdr>
                                                <w:top w:val="none" w:sz="0" w:space="0" w:color="auto"/>
                                                <w:left w:val="none" w:sz="0" w:space="0" w:color="auto"/>
                                                <w:bottom w:val="none" w:sz="0" w:space="0" w:color="auto"/>
                                                <w:right w:val="none" w:sz="0" w:space="0" w:color="auto"/>
                                              </w:divBdr>
                                              <w:divsChild>
                                                <w:div w:id="915214018">
                                                  <w:marLeft w:val="0"/>
                                                  <w:marRight w:val="0"/>
                                                  <w:marTop w:val="0"/>
                                                  <w:marBottom w:val="0"/>
                                                  <w:divBdr>
                                                    <w:top w:val="none" w:sz="0" w:space="0" w:color="auto"/>
                                                    <w:left w:val="none" w:sz="0" w:space="0" w:color="auto"/>
                                                    <w:bottom w:val="none" w:sz="0" w:space="0" w:color="auto"/>
                                                    <w:right w:val="none" w:sz="0" w:space="0" w:color="auto"/>
                                                  </w:divBdr>
                                                </w:div>
                                              </w:divsChild>
                                            </w:div>
                                            <w:div w:id="1473214773">
                                              <w:marLeft w:val="0"/>
                                              <w:marRight w:val="0"/>
                                              <w:marTop w:val="75"/>
                                              <w:marBottom w:val="0"/>
                                              <w:divBdr>
                                                <w:top w:val="none" w:sz="0" w:space="0" w:color="auto"/>
                                                <w:left w:val="none" w:sz="0" w:space="0" w:color="auto"/>
                                                <w:bottom w:val="none" w:sz="0" w:space="0" w:color="auto"/>
                                                <w:right w:val="none" w:sz="0" w:space="0" w:color="auto"/>
                                              </w:divBdr>
                                              <w:divsChild>
                                                <w:div w:id="74862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8497">
                                          <w:marLeft w:val="0"/>
                                          <w:marRight w:val="0"/>
                                          <w:marTop w:val="0"/>
                                          <w:marBottom w:val="0"/>
                                          <w:divBdr>
                                            <w:top w:val="none" w:sz="0" w:space="0" w:color="auto"/>
                                            <w:left w:val="none" w:sz="0" w:space="0" w:color="auto"/>
                                            <w:bottom w:val="none" w:sz="0" w:space="0" w:color="auto"/>
                                            <w:right w:val="none" w:sz="0" w:space="0" w:color="auto"/>
                                          </w:divBdr>
                                          <w:divsChild>
                                            <w:div w:id="1224372570">
                                              <w:marLeft w:val="0"/>
                                              <w:marRight w:val="0"/>
                                              <w:marTop w:val="0"/>
                                              <w:marBottom w:val="0"/>
                                              <w:divBdr>
                                                <w:top w:val="none" w:sz="0" w:space="0" w:color="auto"/>
                                                <w:left w:val="none" w:sz="0" w:space="0" w:color="auto"/>
                                                <w:bottom w:val="none" w:sz="0" w:space="0" w:color="auto"/>
                                                <w:right w:val="none" w:sz="0" w:space="0" w:color="auto"/>
                                              </w:divBdr>
                                              <w:divsChild>
                                                <w:div w:id="175459505">
                                                  <w:marLeft w:val="0"/>
                                                  <w:marRight w:val="0"/>
                                                  <w:marTop w:val="0"/>
                                                  <w:marBottom w:val="0"/>
                                                  <w:divBdr>
                                                    <w:top w:val="none" w:sz="0" w:space="0" w:color="auto"/>
                                                    <w:left w:val="none" w:sz="0" w:space="0" w:color="auto"/>
                                                    <w:bottom w:val="none" w:sz="0" w:space="0" w:color="auto"/>
                                                    <w:right w:val="none" w:sz="0" w:space="0" w:color="auto"/>
                                                  </w:divBdr>
                                                </w:div>
                                              </w:divsChild>
                                            </w:div>
                                            <w:div w:id="1827160238">
                                              <w:marLeft w:val="0"/>
                                              <w:marRight w:val="0"/>
                                              <w:marTop w:val="75"/>
                                              <w:marBottom w:val="0"/>
                                              <w:divBdr>
                                                <w:top w:val="none" w:sz="0" w:space="0" w:color="auto"/>
                                                <w:left w:val="none" w:sz="0" w:space="0" w:color="auto"/>
                                                <w:bottom w:val="none" w:sz="0" w:space="0" w:color="auto"/>
                                                <w:right w:val="none" w:sz="0" w:space="0" w:color="auto"/>
                                              </w:divBdr>
                                              <w:divsChild>
                                                <w:div w:id="571237583">
                                                  <w:marLeft w:val="0"/>
                                                  <w:marRight w:val="0"/>
                                                  <w:marTop w:val="0"/>
                                                  <w:marBottom w:val="0"/>
                                                  <w:divBdr>
                                                    <w:top w:val="none" w:sz="0" w:space="0" w:color="auto"/>
                                                    <w:left w:val="none" w:sz="0" w:space="0" w:color="auto"/>
                                                    <w:bottom w:val="none" w:sz="0" w:space="0" w:color="auto"/>
                                                    <w:right w:val="none" w:sz="0" w:space="0" w:color="auto"/>
                                                  </w:divBdr>
                                                </w:div>
                                              </w:divsChild>
                                            </w:div>
                                            <w:div w:id="869610071">
                                              <w:marLeft w:val="0"/>
                                              <w:marRight w:val="0"/>
                                              <w:marTop w:val="75"/>
                                              <w:marBottom w:val="0"/>
                                              <w:divBdr>
                                                <w:top w:val="none" w:sz="0" w:space="0" w:color="auto"/>
                                                <w:left w:val="none" w:sz="0" w:space="0" w:color="auto"/>
                                                <w:bottom w:val="none" w:sz="0" w:space="0" w:color="auto"/>
                                                <w:right w:val="none" w:sz="0" w:space="0" w:color="auto"/>
                                              </w:divBdr>
                                              <w:divsChild>
                                                <w:div w:id="2125729654">
                                                  <w:marLeft w:val="0"/>
                                                  <w:marRight w:val="0"/>
                                                  <w:marTop w:val="0"/>
                                                  <w:marBottom w:val="0"/>
                                                  <w:divBdr>
                                                    <w:top w:val="none" w:sz="0" w:space="0" w:color="auto"/>
                                                    <w:left w:val="none" w:sz="0" w:space="0" w:color="auto"/>
                                                    <w:bottom w:val="none" w:sz="0" w:space="0" w:color="auto"/>
                                                    <w:right w:val="none" w:sz="0" w:space="0" w:color="auto"/>
                                                  </w:divBdr>
                                                </w:div>
                                              </w:divsChild>
                                            </w:div>
                                            <w:div w:id="1921476978">
                                              <w:marLeft w:val="0"/>
                                              <w:marRight w:val="0"/>
                                              <w:marTop w:val="75"/>
                                              <w:marBottom w:val="0"/>
                                              <w:divBdr>
                                                <w:top w:val="none" w:sz="0" w:space="0" w:color="auto"/>
                                                <w:left w:val="none" w:sz="0" w:space="0" w:color="auto"/>
                                                <w:bottom w:val="none" w:sz="0" w:space="0" w:color="auto"/>
                                                <w:right w:val="none" w:sz="0" w:space="0" w:color="auto"/>
                                              </w:divBdr>
                                              <w:divsChild>
                                                <w:div w:id="10733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27387">
                                          <w:marLeft w:val="0"/>
                                          <w:marRight w:val="0"/>
                                          <w:marTop w:val="0"/>
                                          <w:marBottom w:val="0"/>
                                          <w:divBdr>
                                            <w:top w:val="none" w:sz="0" w:space="0" w:color="auto"/>
                                            <w:left w:val="none" w:sz="0" w:space="0" w:color="auto"/>
                                            <w:bottom w:val="none" w:sz="0" w:space="0" w:color="auto"/>
                                            <w:right w:val="none" w:sz="0" w:space="0" w:color="auto"/>
                                          </w:divBdr>
                                          <w:divsChild>
                                            <w:div w:id="36971985">
                                              <w:marLeft w:val="0"/>
                                              <w:marRight w:val="0"/>
                                              <w:marTop w:val="0"/>
                                              <w:marBottom w:val="0"/>
                                              <w:divBdr>
                                                <w:top w:val="none" w:sz="0" w:space="0" w:color="auto"/>
                                                <w:left w:val="none" w:sz="0" w:space="0" w:color="auto"/>
                                                <w:bottom w:val="none" w:sz="0" w:space="0" w:color="auto"/>
                                                <w:right w:val="none" w:sz="0" w:space="0" w:color="auto"/>
                                              </w:divBdr>
                                              <w:divsChild>
                                                <w:div w:id="203341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65360">
                                          <w:marLeft w:val="0"/>
                                          <w:marRight w:val="0"/>
                                          <w:marTop w:val="0"/>
                                          <w:marBottom w:val="0"/>
                                          <w:divBdr>
                                            <w:top w:val="none" w:sz="0" w:space="0" w:color="auto"/>
                                            <w:left w:val="none" w:sz="0" w:space="0" w:color="auto"/>
                                            <w:bottom w:val="none" w:sz="0" w:space="0" w:color="auto"/>
                                            <w:right w:val="none" w:sz="0" w:space="0" w:color="auto"/>
                                          </w:divBdr>
                                          <w:divsChild>
                                            <w:div w:id="360278610">
                                              <w:marLeft w:val="0"/>
                                              <w:marRight w:val="0"/>
                                              <w:marTop w:val="0"/>
                                              <w:marBottom w:val="0"/>
                                              <w:divBdr>
                                                <w:top w:val="none" w:sz="0" w:space="0" w:color="auto"/>
                                                <w:left w:val="none" w:sz="0" w:space="0" w:color="auto"/>
                                                <w:bottom w:val="none" w:sz="0" w:space="0" w:color="auto"/>
                                                <w:right w:val="none" w:sz="0" w:space="0" w:color="auto"/>
                                              </w:divBdr>
                                              <w:divsChild>
                                                <w:div w:id="958411450">
                                                  <w:marLeft w:val="0"/>
                                                  <w:marRight w:val="0"/>
                                                  <w:marTop w:val="0"/>
                                                  <w:marBottom w:val="0"/>
                                                  <w:divBdr>
                                                    <w:top w:val="none" w:sz="0" w:space="0" w:color="auto"/>
                                                    <w:left w:val="none" w:sz="0" w:space="0" w:color="auto"/>
                                                    <w:bottom w:val="none" w:sz="0" w:space="0" w:color="auto"/>
                                                    <w:right w:val="none" w:sz="0" w:space="0" w:color="auto"/>
                                                  </w:divBdr>
                                                </w:div>
                                              </w:divsChild>
                                            </w:div>
                                            <w:div w:id="878712443">
                                              <w:marLeft w:val="0"/>
                                              <w:marRight w:val="0"/>
                                              <w:marTop w:val="75"/>
                                              <w:marBottom w:val="0"/>
                                              <w:divBdr>
                                                <w:top w:val="none" w:sz="0" w:space="0" w:color="auto"/>
                                                <w:left w:val="none" w:sz="0" w:space="0" w:color="auto"/>
                                                <w:bottom w:val="none" w:sz="0" w:space="0" w:color="auto"/>
                                                <w:right w:val="none" w:sz="0" w:space="0" w:color="auto"/>
                                              </w:divBdr>
                                              <w:divsChild>
                                                <w:div w:id="40373697">
                                                  <w:marLeft w:val="0"/>
                                                  <w:marRight w:val="0"/>
                                                  <w:marTop w:val="0"/>
                                                  <w:marBottom w:val="0"/>
                                                  <w:divBdr>
                                                    <w:top w:val="none" w:sz="0" w:space="0" w:color="auto"/>
                                                    <w:left w:val="none" w:sz="0" w:space="0" w:color="auto"/>
                                                    <w:bottom w:val="none" w:sz="0" w:space="0" w:color="auto"/>
                                                    <w:right w:val="none" w:sz="0" w:space="0" w:color="auto"/>
                                                  </w:divBdr>
                                                </w:div>
                                              </w:divsChild>
                                            </w:div>
                                            <w:div w:id="1956522949">
                                              <w:marLeft w:val="0"/>
                                              <w:marRight w:val="0"/>
                                              <w:marTop w:val="75"/>
                                              <w:marBottom w:val="0"/>
                                              <w:divBdr>
                                                <w:top w:val="none" w:sz="0" w:space="0" w:color="auto"/>
                                                <w:left w:val="none" w:sz="0" w:space="0" w:color="auto"/>
                                                <w:bottom w:val="none" w:sz="0" w:space="0" w:color="auto"/>
                                                <w:right w:val="none" w:sz="0" w:space="0" w:color="auto"/>
                                              </w:divBdr>
                                              <w:divsChild>
                                                <w:div w:id="2212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6046">
                                          <w:marLeft w:val="0"/>
                                          <w:marRight w:val="0"/>
                                          <w:marTop w:val="0"/>
                                          <w:marBottom w:val="0"/>
                                          <w:divBdr>
                                            <w:top w:val="none" w:sz="0" w:space="0" w:color="auto"/>
                                            <w:left w:val="none" w:sz="0" w:space="0" w:color="auto"/>
                                            <w:bottom w:val="none" w:sz="0" w:space="0" w:color="auto"/>
                                            <w:right w:val="none" w:sz="0" w:space="0" w:color="auto"/>
                                          </w:divBdr>
                                          <w:divsChild>
                                            <w:div w:id="639267741">
                                              <w:marLeft w:val="0"/>
                                              <w:marRight w:val="0"/>
                                              <w:marTop w:val="0"/>
                                              <w:marBottom w:val="0"/>
                                              <w:divBdr>
                                                <w:top w:val="none" w:sz="0" w:space="0" w:color="auto"/>
                                                <w:left w:val="none" w:sz="0" w:space="0" w:color="auto"/>
                                                <w:bottom w:val="none" w:sz="0" w:space="0" w:color="auto"/>
                                                <w:right w:val="none" w:sz="0" w:space="0" w:color="auto"/>
                                              </w:divBdr>
                                              <w:divsChild>
                                                <w:div w:id="1171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0389">
                                          <w:marLeft w:val="0"/>
                                          <w:marRight w:val="0"/>
                                          <w:marTop w:val="0"/>
                                          <w:marBottom w:val="0"/>
                                          <w:divBdr>
                                            <w:top w:val="none" w:sz="0" w:space="0" w:color="auto"/>
                                            <w:left w:val="none" w:sz="0" w:space="0" w:color="auto"/>
                                            <w:bottom w:val="none" w:sz="0" w:space="0" w:color="auto"/>
                                            <w:right w:val="none" w:sz="0" w:space="0" w:color="auto"/>
                                          </w:divBdr>
                                          <w:divsChild>
                                            <w:div w:id="2113889252">
                                              <w:marLeft w:val="0"/>
                                              <w:marRight w:val="0"/>
                                              <w:marTop w:val="0"/>
                                              <w:marBottom w:val="0"/>
                                              <w:divBdr>
                                                <w:top w:val="none" w:sz="0" w:space="0" w:color="auto"/>
                                                <w:left w:val="none" w:sz="0" w:space="0" w:color="auto"/>
                                                <w:bottom w:val="none" w:sz="0" w:space="0" w:color="auto"/>
                                                <w:right w:val="none" w:sz="0" w:space="0" w:color="auto"/>
                                              </w:divBdr>
                                              <w:divsChild>
                                                <w:div w:id="908265956">
                                                  <w:marLeft w:val="0"/>
                                                  <w:marRight w:val="0"/>
                                                  <w:marTop w:val="0"/>
                                                  <w:marBottom w:val="0"/>
                                                  <w:divBdr>
                                                    <w:top w:val="none" w:sz="0" w:space="0" w:color="auto"/>
                                                    <w:left w:val="none" w:sz="0" w:space="0" w:color="auto"/>
                                                    <w:bottom w:val="none" w:sz="0" w:space="0" w:color="auto"/>
                                                    <w:right w:val="none" w:sz="0" w:space="0" w:color="auto"/>
                                                  </w:divBdr>
                                                </w:div>
                                              </w:divsChild>
                                            </w:div>
                                            <w:div w:id="415785641">
                                              <w:marLeft w:val="0"/>
                                              <w:marRight w:val="0"/>
                                              <w:marTop w:val="75"/>
                                              <w:marBottom w:val="0"/>
                                              <w:divBdr>
                                                <w:top w:val="none" w:sz="0" w:space="0" w:color="auto"/>
                                                <w:left w:val="none" w:sz="0" w:space="0" w:color="auto"/>
                                                <w:bottom w:val="none" w:sz="0" w:space="0" w:color="auto"/>
                                                <w:right w:val="none" w:sz="0" w:space="0" w:color="auto"/>
                                              </w:divBdr>
                                              <w:divsChild>
                                                <w:div w:id="116080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8539">
                                          <w:marLeft w:val="0"/>
                                          <w:marRight w:val="0"/>
                                          <w:marTop w:val="0"/>
                                          <w:marBottom w:val="0"/>
                                          <w:divBdr>
                                            <w:top w:val="none" w:sz="0" w:space="0" w:color="auto"/>
                                            <w:left w:val="none" w:sz="0" w:space="0" w:color="auto"/>
                                            <w:bottom w:val="none" w:sz="0" w:space="0" w:color="auto"/>
                                            <w:right w:val="none" w:sz="0" w:space="0" w:color="auto"/>
                                          </w:divBdr>
                                          <w:divsChild>
                                            <w:div w:id="707686329">
                                              <w:marLeft w:val="0"/>
                                              <w:marRight w:val="0"/>
                                              <w:marTop w:val="0"/>
                                              <w:marBottom w:val="0"/>
                                              <w:divBdr>
                                                <w:top w:val="none" w:sz="0" w:space="0" w:color="auto"/>
                                                <w:left w:val="none" w:sz="0" w:space="0" w:color="auto"/>
                                                <w:bottom w:val="none" w:sz="0" w:space="0" w:color="auto"/>
                                                <w:right w:val="none" w:sz="0" w:space="0" w:color="auto"/>
                                              </w:divBdr>
                                              <w:divsChild>
                                                <w:div w:id="194113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57711">
                                          <w:marLeft w:val="0"/>
                                          <w:marRight w:val="0"/>
                                          <w:marTop w:val="0"/>
                                          <w:marBottom w:val="0"/>
                                          <w:divBdr>
                                            <w:top w:val="none" w:sz="0" w:space="0" w:color="auto"/>
                                            <w:left w:val="none" w:sz="0" w:space="0" w:color="auto"/>
                                            <w:bottom w:val="none" w:sz="0" w:space="0" w:color="auto"/>
                                            <w:right w:val="none" w:sz="0" w:space="0" w:color="auto"/>
                                          </w:divBdr>
                                          <w:divsChild>
                                            <w:div w:id="1970165722">
                                              <w:marLeft w:val="0"/>
                                              <w:marRight w:val="0"/>
                                              <w:marTop w:val="0"/>
                                              <w:marBottom w:val="0"/>
                                              <w:divBdr>
                                                <w:top w:val="none" w:sz="0" w:space="0" w:color="auto"/>
                                                <w:left w:val="none" w:sz="0" w:space="0" w:color="auto"/>
                                                <w:bottom w:val="none" w:sz="0" w:space="0" w:color="auto"/>
                                                <w:right w:val="none" w:sz="0" w:space="0" w:color="auto"/>
                                              </w:divBdr>
                                              <w:divsChild>
                                                <w:div w:id="3562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522">
                                          <w:marLeft w:val="0"/>
                                          <w:marRight w:val="0"/>
                                          <w:marTop w:val="0"/>
                                          <w:marBottom w:val="0"/>
                                          <w:divBdr>
                                            <w:top w:val="none" w:sz="0" w:space="0" w:color="auto"/>
                                            <w:left w:val="none" w:sz="0" w:space="0" w:color="auto"/>
                                            <w:bottom w:val="none" w:sz="0" w:space="0" w:color="auto"/>
                                            <w:right w:val="none" w:sz="0" w:space="0" w:color="auto"/>
                                          </w:divBdr>
                                          <w:divsChild>
                                            <w:div w:id="1060011462">
                                              <w:marLeft w:val="0"/>
                                              <w:marRight w:val="0"/>
                                              <w:marTop w:val="0"/>
                                              <w:marBottom w:val="0"/>
                                              <w:divBdr>
                                                <w:top w:val="none" w:sz="0" w:space="0" w:color="auto"/>
                                                <w:left w:val="none" w:sz="0" w:space="0" w:color="auto"/>
                                                <w:bottom w:val="none" w:sz="0" w:space="0" w:color="auto"/>
                                                <w:right w:val="none" w:sz="0" w:space="0" w:color="auto"/>
                                              </w:divBdr>
                                              <w:divsChild>
                                                <w:div w:id="51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040">
                                          <w:marLeft w:val="0"/>
                                          <w:marRight w:val="0"/>
                                          <w:marTop w:val="0"/>
                                          <w:marBottom w:val="0"/>
                                          <w:divBdr>
                                            <w:top w:val="none" w:sz="0" w:space="0" w:color="auto"/>
                                            <w:left w:val="none" w:sz="0" w:space="0" w:color="auto"/>
                                            <w:bottom w:val="none" w:sz="0" w:space="0" w:color="auto"/>
                                            <w:right w:val="none" w:sz="0" w:space="0" w:color="auto"/>
                                          </w:divBdr>
                                          <w:divsChild>
                                            <w:div w:id="946617390">
                                              <w:marLeft w:val="0"/>
                                              <w:marRight w:val="0"/>
                                              <w:marTop w:val="0"/>
                                              <w:marBottom w:val="0"/>
                                              <w:divBdr>
                                                <w:top w:val="none" w:sz="0" w:space="0" w:color="auto"/>
                                                <w:left w:val="none" w:sz="0" w:space="0" w:color="auto"/>
                                                <w:bottom w:val="none" w:sz="0" w:space="0" w:color="auto"/>
                                                <w:right w:val="none" w:sz="0" w:space="0" w:color="auto"/>
                                              </w:divBdr>
                                              <w:divsChild>
                                                <w:div w:id="14616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8980">
                                          <w:marLeft w:val="0"/>
                                          <w:marRight w:val="0"/>
                                          <w:marTop w:val="0"/>
                                          <w:marBottom w:val="0"/>
                                          <w:divBdr>
                                            <w:top w:val="none" w:sz="0" w:space="0" w:color="auto"/>
                                            <w:left w:val="none" w:sz="0" w:space="0" w:color="auto"/>
                                            <w:bottom w:val="none" w:sz="0" w:space="0" w:color="auto"/>
                                            <w:right w:val="none" w:sz="0" w:space="0" w:color="auto"/>
                                          </w:divBdr>
                                          <w:divsChild>
                                            <w:div w:id="1921326427">
                                              <w:marLeft w:val="0"/>
                                              <w:marRight w:val="0"/>
                                              <w:marTop w:val="0"/>
                                              <w:marBottom w:val="0"/>
                                              <w:divBdr>
                                                <w:top w:val="none" w:sz="0" w:space="0" w:color="auto"/>
                                                <w:left w:val="none" w:sz="0" w:space="0" w:color="auto"/>
                                                <w:bottom w:val="none" w:sz="0" w:space="0" w:color="auto"/>
                                                <w:right w:val="none" w:sz="0" w:space="0" w:color="auto"/>
                                              </w:divBdr>
                                              <w:divsChild>
                                                <w:div w:id="2607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2545">
                                          <w:marLeft w:val="0"/>
                                          <w:marRight w:val="0"/>
                                          <w:marTop w:val="0"/>
                                          <w:marBottom w:val="0"/>
                                          <w:divBdr>
                                            <w:top w:val="none" w:sz="0" w:space="0" w:color="auto"/>
                                            <w:left w:val="none" w:sz="0" w:space="0" w:color="auto"/>
                                            <w:bottom w:val="none" w:sz="0" w:space="0" w:color="auto"/>
                                            <w:right w:val="none" w:sz="0" w:space="0" w:color="auto"/>
                                          </w:divBdr>
                                          <w:divsChild>
                                            <w:div w:id="80180671">
                                              <w:marLeft w:val="0"/>
                                              <w:marRight w:val="0"/>
                                              <w:marTop w:val="0"/>
                                              <w:marBottom w:val="0"/>
                                              <w:divBdr>
                                                <w:top w:val="none" w:sz="0" w:space="0" w:color="auto"/>
                                                <w:left w:val="none" w:sz="0" w:space="0" w:color="auto"/>
                                                <w:bottom w:val="none" w:sz="0" w:space="0" w:color="auto"/>
                                                <w:right w:val="none" w:sz="0" w:space="0" w:color="auto"/>
                                              </w:divBdr>
                                              <w:divsChild>
                                                <w:div w:id="15361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32673">
                                          <w:marLeft w:val="0"/>
                                          <w:marRight w:val="0"/>
                                          <w:marTop w:val="0"/>
                                          <w:marBottom w:val="0"/>
                                          <w:divBdr>
                                            <w:top w:val="none" w:sz="0" w:space="0" w:color="auto"/>
                                            <w:left w:val="none" w:sz="0" w:space="0" w:color="auto"/>
                                            <w:bottom w:val="none" w:sz="0" w:space="0" w:color="auto"/>
                                            <w:right w:val="none" w:sz="0" w:space="0" w:color="auto"/>
                                          </w:divBdr>
                                          <w:divsChild>
                                            <w:div w:id="566962816">
                                              <w:marLeft w:val="0"/>
                                              <w:marRight w:val="0"/>
                                              <w:marTop w:val="0"/>
                                              <w:marBottom w:val="0"/>
                                              <w:divBdr>
                                                <w:top w:val="none" w:sz="0" w:space="0" w:color="auto"/>
                                                <w:left w:val="none" w:sz="0" w:space="0" w:color="auto"/>
                                                <w:bottom w:val="none" w:sz="0" w:space="0" w:color="auto"/>
                                                <w:right w:val="none" w:sz="0" w:space="0" w:color="auto"/>
                                              </w:divBdr>
                                              <w:divsChild>
                                                <w:div w:id="17287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68582">
                                          <w:marLeft w:val="0"/>
                                          <w:marRight w:val="0"/>
                                          <w:marTop w:val="0"/>
                                          <w:marBottom w:val="0"/>
                                          <w:divBdr>
                                            <w:top w:val="none" w:sz="0" w:space="0" w:color="auto"/>
                                            <w:left w:val="none" w:sz="0" w:space="0" w:color="auto"/>
                                            <w:bottom w:val="none" w:sz="0" w:space="0" w:color="auto"/>
                                            <w:right w:val="none" w:sz="0" w:space="0" w:color="auto"/>
                                          </w:divBdr>
                                          <w:divsChild>
                                            <w:div w:id="743525573">
                                              <w:marLeft w:val="0"/>
                                              <w:marRight w:val="0"/>
                                              <w:marTop w:val="0"/>
                                              <w:marBottom w:val="0"/>
                                              <w:divBdr>
                                                <w:top w:val="none" w:sz="0" w:space="0" w:color="auto"/>
                                                <w:left w:val="none" w:sz="0" w:space="0" w:color="auto"/>
                                                <w:bottom w:val="none" w:sz="0" w:space="0" w:color="auto"/>
                                                <w:right w:val="none" w:sz="0" w:space="0" w:color="auto"/>
                                              </w:divBdr>
                                              <w:divsChild>
                                                <w:div w:id="29179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232">
                                          <w:marLeft w:val="0"/>
                                          <w:marRight w:val="0"/>
                                          <w:marTop w:val="0"/>
                                          <w:marBottom w:val="0"/>
                                          <w:divBdr>
                                            <w:top w:val="none" w:sz="0" w:space="0" w:color="auto"/>
                                            <w:left w:val="none" w:sz="0" w:space="0" w:color="auto"/>
                                            <w:bottom w:val="none" w:sz="0" w:space="0" w:color="auto"/>
                                            <w:right w:val="none" w:sz="0" w:space="0" w:color="auto"/>
                                          </w:divBdr>
                                          <w:divsChild>
                                            <w:div w:id="2054428483">
                                              <w:marLeft w:val="0"/>
                                              <w:marRight w:val="0"/>
                                              <w:marTop w:val="0"/>
                                              <w:marBottom w:val="0"/>
                                              <w:divBdr>
                                                <w:top w:val="none" w:sz="0" w:space="0" w:color="auto"/>
                                                <w:left w:val="none" w:sz="0" w:space="0" w:color="auto"/>
                                                <w:bottom w:val="none" w:sz="0" w:space="0" w:color="auto"/>
                                                <w:right w:val="none" w:sz="0" w:space="0" w:color="auto"/>
                                              </w:divBdr>
                                              <w:divsChild>
                                                <w:div w:id="66332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891">
                                          <w:marLeft w:val="0"/>
                                          <w:marRight w:val="0"/>
                                          <w:marTop w:val="0"/>
                                          <w:marBottom w:val="0"/>
                                          <w:divBdr>
                                            <w:top w:val="none" w:sz="0" w:space="0" w:color="auto"/>
                                            <w:left w:val="none" w:sz="0" w:space="0" w:color="auto"/>
                                            <w:bottom w:val="none" w:sz="0" w:space="0" w:color="auto"/>
                                            <w:right w:val="none" w:sz="0" w:space="0" w:color="auto"/>
                                          </w:divBdr>
                                          <w:divsChild>
                                            <w:div w:id="762726841">
                                              <w:marLeft w:val="0"/>
                                              <w:marRight w:val="0"/>
                                              <w:marTop w:val="0"/>
                                              <w:marBottom w:val="0"/>
                                              <w:divBdr>
                                                <w:top w:val="none" w:sz="0" w:space="0" w:color="auto"/>
                                                <w:left w:val="none" w:sz="0" w:space="0" w:color="auto"/>
                                                <w:bottom w:val="none" w:sz="0" w:space="0" w:color="auto"/>
                                                <w:right w:val="none" w:sz="0" w:space="0" w:color="auto"/>
                                              </w:divBdr>
                                              <w:divsChild>
                                                <w:div w:id="13928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57431">
                                          <w:marLeft w:val="0"/>
                                          <w:marRight w:val="0"/>
                                          <w:marTop w:val="0"/>
                                          <w:marBottom w:val="0"/>
                                          <w:divBdr>
                                            <w:top w:val="none" w:sz="0" w:space="0" w:color="auto"/>
                                            <w:left w:val="none" w:sz="0" w:space="0" w:color="auto"/>
                                            <w:bottom w:val="none" w:sz="0" w:space="0" w:color="auto"/>
                                            <w:right w:val="none" w:sz="0" w:space="0" w:color="auto"/>
                                          </w:divBdr>
                                          <w:divsChild>
                                            <w:div w:id="759521253">
                                              <w:marLeft w:val="0"/>
                                              <w:marRight w:val="0"/>
                                              <w:marTop w:val="0"/>
                                              <w:marBottom w:val="0"/>
                                              <w:divBdr>
                                                <w:top w:val="none" w:sz="0" w:space="0" w:color="auto"/>
                                                <w:left w:val="none" w:sz="0" w:space="0" w:color="auto"/>
                                                <w:bottom w:val="none" w:sz="0" w:space="0" w:color="auto"/>
                                                <w:right w:val="none" w:sz="0" w:space="0" w:color="auto"/>
                                              </w:divBdr>
                                              <w:divsChild>
                                                <w:div w:id="16742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8138">
                                          <w:marLeft w:val="0"/>
                                          <w:marRight w:val="0"/>
                                          <w:marTop w:val="0"/>
                                          <w:marBottom w:val="0"/>
                                          <w:divBdr>
                                            <w:top w:val="none" w:sz="0" w:space="0" w:color="auto"/>
                                            <w:left w:val="none" w:sz="0" w:space="0" w:color="auto"/>
                                            <w:bottom w:val="none" w:sz="0" w:space="0" w:color="auto"/>
                                            <w:right w:val="none" w:sz="0" w:space="0" w:color="auto"/>
                                          </w:divBdr>
                                          <w:divsChild>
                                            <w:div w:id="426770980">
                                              <w:marLeft w:val="0"/>
                                              <w:marRight w:val="0"/>
                                              <w:marTop w:val="0"/>
                                              <w:marBottom w:val="0"/>
                                              <w:divBdr>
                                                <w:top w:val="none" w:sz="0" w:space="0" w:color="auto"/>
                                                <w:left w:val="none" w:sz="0" w:space="0" w:color="auto"/>
                                                <w:bottom w:val="none" w:sz="0" w:space="0" w:color="auto"/>
                                                <w:right w:val="none" w:sz="0" w:space="0" w:color="auto"/>
                                              </w:divBdr>
                                              <w:divsChild>
                                                <w:div w:id="93428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38641">
                                          <w:marLeft w:val="0"/>
                                          <w:marRight w:val="0"/>
                                          <w:marTop w:val="0"/>
                                          <w:marBottom w:val="0"/>
                                          <w:divBdr>
                                            <w:top w:val="none" w:sz="0" w:space="0" w:color="auto"/>
                                            <w:left w:val="none" w:sz="0" w:space="0" w:color="auto"/>
                                            <w:bottom w:val="none" w:sz="0" w:space="0" w:color="auto"/>
                                            <w:right w:val="none" w:sz="0" w:space="0" w:color="auto"/>
                                          </w:divBdr>
                                          <w:divsChild>
                                            <w:div w:id="939069523">
                                              <w:marLeft w:val="0"/>
                                              <w:marRight w:val="0"/>
                                              <w:marTop w:val="0"/>
                                              <w:marBottom w:val="0"/>
                                              <w:divBdr>
                                                <w:top w:val="none" w:sz="0" w:space="0" w:color="auto"/>
                                                <w:left w:val="none" w:sz="0" w:space="0" w:color="auto"/>
                                                <w:bottom w:val="none" w:sz="0" w:space="0" w:color="auto"/>
                                                <w:right w:val="none" w:sz="0" w:space="0" w:color="auto"/>
                                              </w:divBdr>
                                              <w:divsChild>
                                                <w:div w:id="3856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80456">
                                          <w:marLeft w:val="0"/>
                                          <w:marRight w:val="0"/>
                                          <w:marTop w:val="0"/>
                                          <w:marBottom w:val="0"/>
                                          <w:divBdr>
                                            <w:top w:val="none" w:sz="0" w:space="0" w:color="auto"/>
                                            <w:left w:val="none" w:sz="0" w:space="0" w:color="auto"/>
                                            <w:bottom w:val="none" w:sz="0" w:space="0" w:color="auto"/>
                                            <w:right w:val="none" w:sz="0" w:space="0" w:color="auto"/>
                                          </w:divBdr>
                                          <w:divsChild>
                                            <w:div w:id="1074548017">
                                              <w:marLeft w:val="0"/>
                                              <w:marRight w:val="0"/>
                                              <w:marTop w:val="0"/>
                                              <w:marBottom w:val="0"/>
                                              <w:divBdr>
                                                <w:top w:val="none" w:sz="0" w:space="0" w:color="auto"/>
                                                <w:left w:val="none" w:sz="0" w:space="0" w:color="auto"/>
                                                <w:bottom w:val="none" w:sz="0" w:space="0" w:color="auto"/>
                                                <w:right w:val="none" w:sz="0" w:space="0" w:color="auto"/>
                                              </w:divBdr>
                                              <w:divsChild>
                                                <w:div w:id="183090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32581">
                                          <w:marLeft w:val="0"/>
                                          <w:marRight w:val="0"/>
                                          <w:marTop w:val="0"/>
                                          <w:marBottom w:val="0"/>
                                          <w:divBdr>
                                            <w:top w:val="none" w:sz="0" w:space="0" w:color="auto"/>
                                            <w:left w:val="none" w:sz="0" w:space="0" w:color="auto"/>
                                            <w:bottom w:val="none" w:sz="0" w:space="0" w:color="auto"/>
                                            <w:right w:val="none" w:sz="0" w:space="0" w:color="auto"/>
                                          </w:divBdr>
                                          <w:divsChild>
                                            <w:div w:id="1406688468">
                                              <w:marLeft w:val="0"/>
                                              <w:marRight w:val="0"/>
                                              <w:marTop w:val="0"/>
                                              <w:marBottom w:val="0"/>
                                              <w:divBdr>
                                                <w:top w:val="none" w:sz="0" w:space="0" w:color="auto"/>
                                                <w:left w:val="none" w:sz="0" w:space="0" w:color="auto"/>
                                                <w:bottom w:val="none" w:sz="0" w:space="0" w:color="auto"/>
                                                <w:right w:val="none" w:sz="0" w:space="0" w:color="auto"/>
                                              </w:divBdr>
                                              <w:divsChild>
                                                <w:div w:id="1202205278">
                                                  <w:marLeft w:val="0"/>
                                                  <w:marRight w:val="0"/>
                                                  <w:marTop w:val="0"/>
                                                  <w:marBottom w:val="0"/>
                                                  <w:divBdr>
                                                    <w:top w:val="none" w:sz="0" w:space="0" w:color="auto"/>
                                                    <w:left w:val="none" w:sz="0" w:space="0" w:color="auto"/>
                                                    <w:bottom w:val="none" w:sz="0" w:space="0" w:color="auto"/>
                                                    <w:right w:val="none" w:sz="0" w:space="0" w:color="auto"/>
                                                  </w:divBdr>
                                                </w:div>
                                              </w:divsChild>
                                            </w:div>
                                            <w:div w:id="635141234">
                                              <w:marLeft w:val="0"/>
                                              <w:marRight w:val="0"/>
                                              <w:marTop w:val="75"/>
                                              <w:marBottom w:val="0"/>
                                              <w:divBdr>
                                                <w:top w:val="none" w:sz="0" w:space="0" w:color="auto"/>
                                                <w:left w:val="none" w:sz="0" w:space="0" w:color="auto"/>
                                                <w:bottom w:val="none" w:sz="0" w:space="0" w:color="auto"/>
                                                <w:right w:val="none" w:sz="0" w:space="0" w:color="auto"/>
                                              </w:divBdr>
                                              <w:divsChild>
                                                <w:div w:id="140399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1850">
                                          <w:marLeft w:val="0"/>
                                          <w:marRight w:val="0"/>
                                          <w:marTop w:val="0"/>
                                          <w:marBottom w:val="0"/>
                                          <w:divBdr>
                                            <w:top w:val="none" w:sz="0" w:space="0" w:color="auto"/>
                                            <w:left w:val="none" w:sz="0" w:space="0" w:color="auto"/>
                                            <w:bottom w:val="none" w:sz="0" w:space="0" w:color="auto"/>
                                            <w:right w:val="none" w:sz="0" w:space="0" w:color="auto"/>
                                          </w:divBdr>
                                          <w:divsChild>
                                            <w:div w:id="935018289">
                                              <w:marLeft w:val="0"/>
                                              <w:marRight w:val="0"/>
                                              <w:marTop w:val="0"/>
                                              <w:marBottom w:val="0"/>
                                              <w:divBdr>
                                                <w:top w:val="none" w:sz="0" w:space="0" w:color="auto"/>
                                                <w:left w:val="none" w:sz="0" w:space="0" w:color="auto"/>
                                                <w:bottom w:val="none" w:sz="0" w:space="0" w:color="auto"/>
                                                <w:right w:val="none" w:sz="0" w:space="0" w:color="auto"/>
                                              </w:divBdr>
                                              <w:divsChild>
                                                <w:div w:id="169183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98618">
                                          <w:marLeft w:val="0"/>
                                          <w:marRight w:val="0"/>
                                          <w:marTop w:val="0"/>
                                          <w:marBottom w:val="0"/>
                                          <w:divBdr>
                                            <w:top w:val="none" w:sz="0" w:space="0" w:color="auto"/>
                                            <w:left w:val="none" w:sz="0" w:space="0" w:color="auto"/>
                                            <w:bottom w:val="none" w:sz="0" w:space="0" w:color="auto"/>
                                            <w:right w:val="none" w:sz="0" w:space="0" w:color="auto"/>
                                          </w:divBdr>
                                          <w:divsChild>
                                            <w:div w:id="803351588">
                                              <w:marLeft w:val="0"/>
                                              <w:marRight w:val="0"/>
                                              <w:marTop w:val="0"/>
                                              <w:marBottom w:val="0"/>
                                              <w:divBdr>
                                                <w:top w:val="none" w:sz="0" w:space="0" w:color="auto"/>
                                                <w:left w:val="none" w:sz="0" w:space="0" w:color="auto"/>
                                                <w:bottom w:val="none" w:sz="0" w:space="0" w:color="auto"/>
                                                <w:right w:val="none" w:sz="0" w:space="0" w:color="auto"/>
                                              </w:divBdr>
                                              <w:divsChild>
                                                <w:div w:id="5157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08308">
                                          <w:marLeft w:val="0"/>
                                          <w:marRight w:val="0"/>
                                          <w:marTop w:val="0"/>
                                          <w:marBottom w:val="0"/>
                                          <w:divBdr>
                                            <w:top w:val="none" w:sz="0" w:space="0" w:color="auto"/>
                                            <w:left w:val="none" w:sz="0" w:space="0" w:color="auto"/>
                                            <w:bottom w:val="none" w:sz="0" w:space="0" w:color="auto"/>
                                            <w:right w:val="none" w:sz="0" w:space="0" w:color="auto"/>
                                          </w:divBdr>
                                          <w:divsChild>
                                            <w:div w:id="894050720">
                                              <w:marLeft w:val="0"/>
                                              <w:marRight w:val="0"/>
                                              <w:marTop w:val="0"/>
                                              <w:marBottom w:val="0"/>
                                              <w:divBdr>
                                                <w:top w:val="none" w:sz="0" w:space="0" w:color="auto"/>
                                                <w:left w:val="none" w:sz="0" w:space="0" w:color="auto"/>
                                                <w:bottom w:val="none" w:sz="0" w:space="0" w:color="auto"/>
                                                <w:right w:val="none" w:sz="0" w:space="0" w:color="auto"/>
                                              </w:divBdr>
                                              <w:divsChild>
                                                <w:div w:id="296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13012">
                                          <w:marLeft w:val="0"/>
                                          <w:marRight w:val="0"/>
                                          <w:marTop w:val="0"/>
                                          <w:marBottom w:val="0"/>
                                          <w:divBdr>
                                            <w:top w:val="none" w:sz="0" w:space="0" w:color="auto"/>
                                            <w:left w:val="none" w:sz="0" w:space="0" w:color="auto"/>
                                            <w:bottom w:val="none" w:sz="0" w:space="0" w:color="auto"/>
                                            <w:right w:val="none" w:sz="0" w:space="0" w:color="auto"/>
                                          </w:divBdr>
                                          <w:divsChild>
                                            <w:div w:id="810365231">
                                              <w:marLeft w:val="0"/>
                                              <w:marRight w:val="0"/>
                                              <w:marTop w:val="0"/>
                                              <w:marBottom w:val="0"/>
                                              <w:divBdr>
                                                <w:top w:val="none" w:sz="0" w:space="0" w:color="auto"/>
                                                <w:left w:val="none" w:sz="0" w:space="0" w:color="auto"/>
                                                <w:bottom w:val="none" w:sz="0" w:space="0" w:color="auto"/>
                                                <w:right w:val="none" w:sz="0" w:space="0" w:color="auto"/>
                                              </w:divBdr>
                                              <w:divsChild>
                                                <w:div w:id="101491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3145">
                                          <w:marLeft w:val="0"/>
                                          <w:marRight w:val="0"/>
                                          <w:marTop w:val="0"/>
                                          <w:marBottom w:val="0"/>
                                          <w:divBdr>
                                            <w:top w:val="none" w:sz="0" w:space="0" w:color="auto"/>
                                            <w:left w:val="none" w:sz="0" w:space="0" w:color="auto"/>
                                            <w:bottom w:val="none" w:sz="0" w:space="0" w:color="auto"/>
                                            <w:right w:val="none" w:sz="0" w:space="0" w:color="auto"/>
                                          </w:divBdr>
                                          <w:divsChild>
                                            <w:div w:id="74253544">
                                              <w:marLeft w:val="0"/>
                                              <w:marRight w:val="0"/>
                                              <w:marTop w:val="0"/>
                                              <w:marBottom w:val="0"/>
                                              <w:divBdr>
                                                <w:top w:val="none" w:sz="0" w:space="0" w:color="auto"/>
                                                <w:left w:val="none" w:sz="0" w:space="0" w:color="auto"/>
                                                <w:bottom w:val="none" w:sz="0" w:space="0" w:color="auto"/>
                                                <w:right w:val="none" w:sz="0" w:space="0" w:color="auto"/>
                                              </w:divBdr>
                                              <w:divsChild>
                                                <w:div w:id="1474954050">
                                                  <w:marLeft w:val="0"/>
                                                  <w:marRight w:val="0"/>
                                                  <w:marTop w:val="0"/>
                                                  <w:marBottom w:val="0"/>
                                                  <w:divBdr>
                                                    <w:top w:val="none" w:sz="0" w:space="0" w:color="auto"/>
                                                    <w:left w:val="none" w:sz="0" w:space="0" w:color="auto"/>
                                                    <w:bottom w:val="none" w:sz="0" w:space="0" w:color="auto"/>
                                                    <w:right w:val="none" w:sz="0" w:space="0" w:color="auto"/>
                                                  </w:divBdr>
                                                </w:div>
                                              </w:divsChild>
                                            </w:div>
                                            <w:div w:id="1443648858">
                                              <w:marLeft w:val="0"/>
                                              <w:marRight w:val="0"/>
                                              <w:marTop w:val="75"/>
                                              <w:marBottom w:val="0"/>
                                              <w:divBdr>
                                                <w:top w:val="none" w:sz="0" w:space="0" w:color="auto"/>
                                                <w:left w:val="none" w:sz="0" w:space="0" w:color="auto"/>
                                                <w:bottom w:val="none" w:sz="0" w:space="0" w:color="auto"/>
                                                <w:right w:val="none" w:sz="0" w:space="0" w:color="auto"/>
                                              </w:divBdr>
                                              <w:divsChild>
                                                <w:div w:id="1315333740">
                                                  <w:marLeft w:val="0"/>
                                                  <w:marRight w:val="0"/>
                                                  <w:marTop w:val="0"/>
                                                  <w:marBottom w:val="0"/>
                                                  <w:divBdr>
                                                    <w:top w:val="none" w:sz="0" w:space="0" w:color="auto"/>
                                                    <w:left w:val="none" w:sz="0" w:space="0" w:color="auto"/>
                                                    <w:bottom w:val="none" w:sz="0" w:space="0" w:color="auto"/>
                                                    <w:right w:val="none" w:sz="0" w:space="0" w:color="auto"/>
                                                  </w:divBdr>
                                                </w:div>
                                              </w:divsChild>
                                            </w:div>
                                            <w:div w:id="2060780649">
                                              <w:marLeft w:val="0"/>
                                              <w:marRight w:val="0"/>
                                              <w:marTop w:val="75"/>
                                              <w:marBottom w:val="0"/>
                                              <w:divBdr>
                                                <w:top w:val="none" w:sz="0" w:space="0" w:color="auto"/>
                                                <w:left w:val="none" w:sz="0" w:space="0" w:color="auto"/>
                                                <w:bottom w:val="none" w:sz="0" w:space="0" w:color="auto"/>
                                                <w:right w:val="none" w:sz="0" w:space="0" w:color="auto"/>
                                              </w:divBdr>
                                              <w:divsChild>
                                                <w:div w:id="207480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72018">
                                          <w:marLeft w:val="0"/>
                                          <w:marRight w:val="0"/>
                                          <w:marTop w:val="0"/>
                                          <w:marBottom w:val="0"/>
                                          <w:divBdr>
                                            <w:top w:val="none" w:sz="0" w:space="0" w:color="auto"/>
                                            <w:left w:val="none" w:sz="0" w:space="0" w:color="auto"/>
                                            <w:bottom w:val="none" w:sz="0" w:space="0" w:color="auto"/>
                                            <w:right w:val="none" w:sz="0" w:space="0" w:color="auto"/>
                                          </w:divBdr>
                                          <w:divsChild>
                                            <w:div w:id="102311778">
                                              <w:marLeft w:val="0"/>
                                              <w:marRight w:val="0"/>
                                              <w:marTop w:val="0"/>
                                              <w:marBottom w:val="0"/>
                                              <w:divBdr>
                                                <w:top w:val="none" w:sz="0" w:space="0" w:color="auto"/>
                                                <w:left w:val="none" w:sz="0" w:space="0" w:color="auto"/>
                                                <w:bottom w:val="none" w:sz="0" w:space="0" w:color="auto"/>
                                                <w:right w:val="none" w:sz="0" w:space="0" w:color="auto"/>
                                              </w:divBdr>
                                              <w:divsChild>
                                                <w:div w:id="13497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44433">
                                          <w:marLeft w:val="0"/>
                                          <w:marRight w:val="0"/>
                                          <w:marTop w:val="0"/>
                                          <w:marBottom w:val="0"/>
                                          <w:divBdr>
                                            <w:top w:val="none" w:sz="0" w:space="0" w:color="auto"/>
                                            <w:left w:val="none" w:sz="0" w:space="0" w:color="auto"/>
                                            <w:bottom w:val="none" w:sz="0" w:space="0" w:color="auto"/>
                                            <w:right w:val="none" w:sz="0" w:space="0" w:color="auto"/>
                                          </w:divBdr>
                                          <w:divsChild>
                                            <w:div w:id="1829126994">
                                              <w:marLeft w:val="0"/>
                                              <w:marRight w:val="0"/>
                                              <w:marTop w:val="0"/>
                                              <w:marBottom w:val="0"/>
                                              <w:divBdr>
                                                <w:top w:val="none" w:sz="0" w:space="0" w:color="auto"/>
                                                <w:left w:val="none" w:sz="0" w:space="0" w:color="auto"/>
                                                <w:bottom w:val="none" w:sz="0" w:space="0" w:color="auto"/>
                                                <w:right w:val="none" w:sz="0" w:space="0" w:color="auto"/>
                                              </w:divBdr>
                                              <w:divsChild>
                                                <w:div w:id="19341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4040">
                                          <w:marLeft w:val="0"/>
                                          <w:marRight w:val="0"/>
                                          <w:marTop w:val="0"/>
                                          <w:marBottom w:val="0"/>
                                          <w:divBdr>
                                            <w:top w:val="none" w:sz="0" w:space="0" w:color="auto"/>
                                            <w:left w:val="none" w:sz="0" w:space="0" w:color="auto"/>
                                            <w:bottom w:val="none" w:sz="0" w:space="0" w:color="auto"/>
                                            <w:right w:val="none" w:sz="0" w:space="0" w:color="auto"/>
                                          </w:divBdr>
                                          <w:divsChild>
                                            <w:div w:id="1188716483">
                                              <w:marLeft w:val="0"/>
                                              <w:marRight w:val="0"/>
                                              <w:marTop w:val="0"/>
                                              <w:marBottom w:val="0"/>
                                              <w:divBdr>
                                                <w:top w:val="none" w:sz="0" w:space="0" w:color="auto"/>
                                                <w:left w:val="none" w:sz="0" w:space="0" w:color="auto"/>
                                                <w:bottom w:val="none" w:sz="0" w:space="0" w:color="auto"/>
                                                <w:right w:val="none" w:sz="0" w:space="0" w:color="auto"/>
                                              </w:divBdr>
                                              <w:divsChild>
                                                <w:div w:id="367146633">
                                                  <w:marLeft w:val="0"/>
                                                  <w:marRight w:val="0"/>
                                                  <w:marTop w:val="0"/>
                                                  <w:marBottom w:val="0"/>
                                                  <w:divBdr>
                                                    <w:top w:val="none" w:sz="0" w:space="0" w:color="auto"/>
                                                    <w:left w:val="none" w:sz="0" w:space="0" w:color="auto"/>
                                                    <w:bottom w:val="none" w:sz="0" w:space="0" w:color="auto"/>
                                                    <w:right w:val="none" w:sz="0" w:space="0" w:color="auto"/>
                                                  </w:divBdr>
                                                </w:div>
                                              </w:divsChild>
                                            </w:div>
                                            <w:div w:id="1055546819">
                                              <w:marLeft w:val="0"/>
                                              <w:marRight w:val="0"/>
                                              <w:marTop w:val="75"/>
                                              <w:marBottom w:val="0"/>
                                              <w:divBdr>
                                                <w:top w:val="none" w:sz="0" w:space="0" w:color="auto"/>
                                                <w:left w:val="none" w:sz="0" w:space="0" w:color="auto"/>
                                                <w:bottom w:val="none" w:sz="0" w:space="0" w:color="auto"/>
                                                <w:right w:val="none" w:sz="0" w:space="0" w:color="auto"/>
                                              </w:divBdr>
                                              <w:divsChild>
                                                <w:div w:id="19199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44448">
                                          <w:marLeft w:val="0"/>
                                          <w:marRight w:val="0"/>
                                          <w:marTop w:val="0"/>
                                          <w:marBottom w:val="0"/>
                                          <w:divBdr>
                                            <w:top w:val="none" w:sz="0" w:space="0" w:color="auto"/>
                                            <w:left w:val="none" w:sz="0" w:space="0" w:color="auto"/>
                                            <w:bottom w:val="none" w:sz="0" w:space="0" w:color="auto"/>
                                            <w:right w:val="none" w:sz="0" w:space="0" w:color="auto"/>
                                          </w:divBdr>
                                          <w:divsChild>
                                            <w:div w:id="1174802738">
                                              <w:marLeft w:val="0"/>
                                              <w:marRight w:val="0"/>
                                              <w:marTop w:val="0"/>
                                              <w:marBottom w:val="0"/>
                                              <w:divBdr>
                                                <w:top w:val="none" w:sz="0" w:space="0" w:color="auto"/>
                                                <w:left w:val="none" w:sz="0" w:space="0" w:color="auto"/>
                                                <w:bottom w:val="none" w:sz="0" w:space="0" w:color="auto"/>
                                                <w:right w:val="none" w:sz="0" w:space="0" w:color="auto"/>
                                              </w:divBdr>
                                              <w:divsChild>
                                                <w:div w:id="17649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941358">
                                          <w:marLeft w:val="0"/>
                                          <w:marRight w:val="0"/>
                                          <w:marTop w:val="0"/>
                                          <w:marBottom w:val="0"/>
                                          <w:divBdr>
                                            <w:top w:val="none" w:sz="0" w:space="0" w:color="auto"/>
                                            <w:left w:val="none" w:sz="0" w:space="0" w:color="auto"/>
                                            <w:bottom w:val="none" w:sz="0" w:space="0" w:color="auto"/>
                                            <w:right w:val="none" w:sz="0" w:space="0" w:color="auto"/>
                                          </w:divBdr>
                                          <w:divsChild>
                                            <w:div w:id="1895969061">
                                              <w:marLeft w:val="0"/>
                                              <w:marRight w:val="0"/>
                                              <w:marTop w:val="0"/>
                                              <w:marBottom w:val="0"/>
                                              <w:divBdr>
                                                <w:top w:val="none" w:sz="0" w:space="0" w:color="auto"/>
                                                <w:left w:val="none" w:sz="0" w:space="0" w:color="auto"/>
                                                <w:bottom w:val="none" w:sz="0" w:space="0" w:color="auto"/>
                                                <w:right w:val="none" w:sz="0" w:space="0" w:color="auto"/>
                                              </w:divBdr>
                                              <w:divsChild>
                                                <w:div w:id="14583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15108">
                                          <w:marLeft w:val="0"/>
                                          <w:marRight w:val="0"/>
                                          <w:marTop w:val="0"/>
                                          <w:marBottom w:val="0"/>
                                          <w:divBdr>
                                            <w:top w:val="none" w:sz="0" w:space="0" w:color="auto"/>
                                            <w:left w:val="none" w:sz="0" w:space="0" w:color="auto"/>
                                            <w:bottom w:val="none" w:sz="0" w:space="0" w:color="auto"/>
                                            <w:right w:val="none" w:sz="0" w:space="0" w:color="auto"/>
                                          </w:divBdr>
                                          <w:divsChild>
                                            <w:div w:id="101654721">
                                              <w:marLeft w:val="0"/>
                                              <w:marRight w:val="0"/>
                                              <w:marTop w:val="0"/>
                                              <w:marBottom w:val="0"/>
                                              <w:divBdr>
                                                <w:top w:val="none" w:sz="0" w:space="0" w:color="auto"/>
                                                <w:left w:val="none" w:sz="0" w:space="0" w:color="auto"/>
                                                <w:bottom w:val="none" w:sz="0" w:space="0" w:color="auto"/>
                                                <w:right w:val="none" w:sz="0" w:space="0" w:color="auto"/>
                                              </w:divBdr>
                                              <w:divsChild>
                                                <w:div w:id="210272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45397">
                                          <w:marLeft w:val="0"/>
                                          <w:marRight w:val="0"/>
                                          <w:marTop w:val="0"/>
                                          <w:marBottom w:val="0"/>
                                          <w:divBdr>
                                            <w:top w:val="none" w:sz="0" w:space="0" w:color="auto"/>
                                            <w:left w:val="none" w:sz="0" w:space="0" w:color="auto"/>
                                            <w:bottom w:val="none" w:sz="0" w:space="0" w:color="auto"/>
                                            <w:right w:val="none" w:sz="0" w:space="0" w:color="auto"/>
                                          </w:divBdr>
                                          <w:divsChild>
                                            <w:div w:id="1600212704">
                                              <w:marLeft w:val="0"/>
                                              <w:marRight w:val="0"/>
                                              <w:marTop w:val="0"/>
                                              <w:marBottom w:val="0"/>
                                              <w:divBdr>
                                                <w:top w:val="none" w:sz="0" w:space="0" w:color="auto"/>
                                                <w:left w:val="none" w:sz="0" w:space="0" w:color="auto"/>
                                                <w:bottom w:val="none" w:sz="0" w:space="0" w:color="auto"/>
                                                <w:right w:val="none" w:sz="0" w:space="0" w:color="auto"/>
                                              </w:divBdr>
                                              <w:divsChild>
                                                <w:div w:id="12577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4591">
                                          <w:marLeft w:val="0"/>
                                          <w:marRight w:val="0"/>
                                          <w:marTop w:val="0"/>
                                          <w:marBottom w:val="0"/>
                                          <w:divBdr>
                                            <w:top w:val="none" w:sz="0" w:space="0" w:color="auto"/>
                                            <w:left w:val="none" w:sz="0" w:space="0" w:color="auto"/>
                                            <w:bottom w:val="none" w:sz="0" w:space="0" w:color="auto"/>
                                            <w:right w:val="none" w:sz="0" w:space="0" w:color="auto"/>
                                          </w:divBdr>
                                          <w:divsChild>
                                            <w:div w:id="586038544">
                                              <w:marLeft w:val="0"/>
                                              <w:marRight w:val="0"/>
                                              <w:marTop w:val="0"/>
                                              <w:marBottom w:val="0"/>
                                              <w:divBdr>
                                                <w:top w:val="none" w:sz="0" w:space="0" w:color="auto"/>
                                                <w:left w:val="none" w:sz="0" w:space="0" w:color="auto"/>
                                                <w:bottom w:val="none" w:sz="0" w:space="0" w:color="auto"/>
                                                <w:right w:val="none" w:sz="0" w:space="0" w:color="auto"/>
                                              </w:divBdr>
                                              <w:divsChild>
                                                <w:div w:id="3267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90215">
                                          <w:marLeft w:val="0"/>
                                          <w:marRight w:val="0"/>
                                          <w:marTop w:val="0"/>
                                          <w:marBottom w:val="0"/>
                                          <w:divBdr>
                                            <w:top w:val="none" w:sz="0" w:space="0" w:color="auto"/>
                                            <w:left w:val="none" w:sz="0" w:space="0" w:color="auto"/>
                                            <w:bottom w:val="none" w:sz="0" w:space="0" w:color="auto"/>
                                            <w:right w:val="none" w:sz="0" w:space="0" w:color="auto"/>
                                          </w:divBdr>
                                          <w:divsChild>
                                            <w:div w:id="1838303986">
                                              <w:marLeft w:val="0"/>
                                              <w:marRight w:val="0"/>
                                              <w:marTop w:val="0"/>
                                              <w:marBottom w:val="0"/>
                                              <w:divBdr>
                                                <w:top w:val="none" w:sz="0" w:space="0" w:color="auto"/>
                                                <w:left w:val="none" w:sz="0" w:space="0" w:color="auto"/>
                                                <w:bottom w:val="none" w:sz="0" w:space="0" w:color="auto"/>
                                                <w:right w:val="none" w:sz="0" w:space="0" w:color="auto"/>
                                              </w:divBdr>
                                              <w:divsChild>
                                                <w:div w:id="1222642461">
                                                  <w:marLeft w:val="0"/>
                                                  <w:marRight w:val="0"/>
                                                  <w:marTop w:val="0"/>
                                                  <w:marBottom w:val="0"/>
                                                  <w:divBdr>
                                                    <w:top w:val="none" w:sz="0" w:space="0" w:color="auto"/>
                                                    <w:left w:val="none" w:sz="0" w:space="0" w:color="auto"/>
                                                    <w:bottom w:val="none" w:sz="0" w:space="0" w:color="auto"/>
                                                    <w:right w:val="none" w:sz="0" w:space="0" w:color="auto"/>
                                                  </w:divBdr>
                                                </w:div>
                                              </w:divsChild>
                                            </w:div>
                                            <w:div w:id="892346861">
                                              <w:marLeft w:val="0"/>
                                              <w:marRight w:val="0"/>
                                              <w:marTop w:val="75"/>
                                              <w:marBottom w:val="0"/>
                                              <w:divBdr>
                                                <w:top w:val="none" w:sz="0" w:space="0" w:color="auto"/>
                                                <w:left w:val="none" w:sz="0" w:space="0" w:color="auto"/>
                                                <w:bottom w:val="none" w:sz="0" w:space="0" w:color="auto"/>
                                                <w:right w:val="none" w:sz="0" w:space="0" w:color="auto"/>
                                              </w:divBdr>
                                              <w:divsChild>
                                                <w:div w:id="140706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67790">
                                          <w:marLeft w:val="0"/>
                                          <w:marRight w:val="0"/>
                                          <w:marTop w:val="0"/>
                                          <w:marBottom w:val="0"/>
                                          <w:divBdr>
                                            <w:top w:val="none" w:sz="0" w:space="0" w:color="auto"/>
                                            <w:left w:val="none" w:sz="0" w:space="0" w:color="auto"/>
                                            <w:bottom w:val="none" w:sz="0" w:space="0" w:color="auto"/>
                                            <w:right w:val="none" w:sz="0" w:space="0" w:color="auto"/>
                                          </w:divBdr>
                                          <w:divsChild>
                                            <w:div w:id="2054309253">
                                              <w:marLeft w:val="0"/>
                                              <w:marRight w:val="0"/>
                                              <w:marTop w:val="0"/>
                                              <w:marBottom w:val="0"/>
                                              <w:divBdr>
                                                <w:top w:val="none" w:sz="0" w:space="0" w:color="auto"/>
                                                <w:left w:val="none" w:sz="0" w:space="0" w:color="auto"/>
                                                <w:bottom w:val="none" w:sz="0" w:space="0" w:color="auto"/>
                                                <w:right w:val="none" w:sz="0" w:space="0" w:color="auto"/>
                                              </w:divBdr>
                                              <w:divsChild>
                                                <w:div w:id="16330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553">
                                          <w:marLeft w:val="0"/>
                                          <w:marRight w:val="0"/>
                                          <w:marTop w:val="0"/>
                                          <w:marBottom w:val="0"/>
                                          <w:divBdr>
                                            <w:top w:val="none" w:sz="0" w:space="0" w:color="auto"/>
                                            <w:left w:val="none" w:sz="0" w:space="0" w:color="auto"/>
                                            <w:bottom w:val="none" w:sz="0" w:space="0" w:color="auto"/>
                                            <w:right w:val="none" w:sz="0" w:space="0" w:color="auto"/>
                                          </w:divBdr>
                                          <w:divsChild>
                                            <w:div w:id="883100132">
                                              <w:marLeft w:val="0"/>
                                              <w:marRight w:val="0"/>
                                              <w:marTop w:val="0"/>
                                              <w:marBottom w:val="0"/>
                                              <w:divBdr>
                                                <w:top w:val="none" w:sz="0" w:space="0" w:color="auto"/>
                                                <w:left w:val="none" w:sz="0" w:space="0" w:color="auto"/>
                                                <w:bottom w:val="none" w:sz="0" w:space="0" w:color="auto"/>
                                                <w:right w:val="none" w:sz="0" w:space="0" w:color="auto"/>
                                              </w:divBdr>
                                              <w:divsChild>
                                                <w:div w:id="13013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2590">
                                          <w:marLeft w:val="0"/>
                                          <w:marRight w:val="0"/>
                                          <w:marTop w:val="0"/>
                                          <w:marBottom w:val="0"/>
                                          <w:divBdr>
                                            <w:top w:val="none" w:sz="0" w:space="0" w:color="auto"/>
                                            <w:left w:val="none" w:sz="0" w:space="0" w:color="auto"/>
                                            <w:bottom w:val="none" w:sz="0" w:space="0" w:color="auto"/>
                                            <w:right w:val="none" w:sz="0" w:space="0" w:color="auto"/>
                                          </w:divBdr>
                                          <w:divsChild>
                                            <w:div w:id="1652907592">
                                              <w:marLeft w:val="0"/>
                                              <w:marRight w:val="0"/>
                                              <w:marTop w:val="0"/>
                                              <w:marBottom w:val="0"/>
                                              <w:divBdr>
                                                <w:top w:val="none" w:sz="0" w:space="0" w:color="auto"/>
                                                <w:left w:val="none" w:sz="0" w:space="0" w:color="auto"/>
                                                <w:bottom w:val="none" w:sz="0" w:space="0" w:color="auto"/>
                                                <w:right w:val="none" w:sz="0" w:space="0" w:color="auto"/>
                                              </w:divBdr>
                                              <w:divsChild>
                                                <w:div w:id="1495683744">
                                                  <w:marLeft w:val="0"/>
                                                  <w:marRight w:val="0"/>
                                                  <w:marTop w:val="0"/>
                                                  <w:marBottom w:val="0"/>
                                                  <w:divBdr>
                                                    <w:top w:val="none" w:sz="0" w:space="0" w:color="auto"/>
                                                    <w:left w:val="none" w:sz="0" w:space="0" w:color="auto"/>
                                                    <w:bottom w:val="none" w:sz="0" w:space="0" w:color="auto"/>
                                                    <w:right w:val="none" w:sz="0" w:space="0" w:color="auto"/>
                                                  </w:divBdr>
                                                </w:div>
                                              </w:divsChild>
                                            </w:div>
                                            <w:div w:id="1991245911">
                                              <w:marLeft w:val="0"/>
                                              <w:marRight w:val="0"/>
                                              <w:marTop w:val="75"/>
                                              <w:marBottom w:val="0"/>
                                              <w:divBdr>
                                                <w:top w:val="none" w:sz="0" w:space="0" w:color="auto"/>
                                                <w:left w:val="none" w:sz="0" w:space="0" w:color="auto"/>
                                                <w:bottom w:val="none" w:sz="0" w:space="0" w:color="auto"/>
                                                <w:right w:val="none" w:sz="0" w:space="0" w:color="auto"/>
                                              </w:divBdr>
                                              <w:divsChild>
                                                <w:div w:id="33773831">
                                                  <w:marLeft w:val="0"/>
                                                  <w:marRight w:val="0"/>
                                                  <w:marTop w:val="0"/>
                                                  <w:marBottom w:val="0"/>
                                                  <w:divBdr>
                                                    <w:top w:val="none" w:sz="0" w:space="0" w:color="auto"/>
                                                    <w:left w:val="none" w:sz="0" w:space="0" w:color="auto"/>
                                                    <w:bottom w:val="none" w:sz="0" w:space="0" w:color="auto"/>
                                                    <w:right w:val="none" w:sz="0" w:space="0" w:color="auto"/>
                                                  </w:divBdr>
                                                </w:div>
                                              </w:divsChild>
                                            </w:div>
                                            <w:div w:id="1744986779">
                                              <w:marLeft w:val="0"/>
                                              <w:marRight w:val="0"/>
                                              <w:marTop w:val="75"/>
                                              <w:marBottom w:val="0"/>
                                              <w:divBdr>
                                                <w:top w:val="none" w:sz="0" w:space="0" w:color="auto"/>
                                                <w:left w:val="none" w:sz="0" w:space="0" w:color="auto"/>
                                                <w:bottom w:val="none" w:sz="0" w:space="0" w:color="auto"/>
                                                <w:right w:val="none" w:sz="0" w:space="0" w:color="auto"/>
                                              </w:divBdr>
                                              <w:divsChild>
                                                <w:div w:id="22060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876001">
                                      <w:marLeft w:val="0"/>
                                      <w:marRight w:val="0"/>
                                      <w:marTop w:val="750"/>
                                      <w:marBottom w:val="0"/>
                                      <w:divBdr>
                                        <w:top w:val="none" w:sz="0" w:space="0" w:color="auto"/>
                                        <w:left w:val="none" w:sz="0" w:space="0" w:color="auto"/>
                                        <w:bottom w:val="none" w:sz="0" w:space="0" w:color="auto"/>
                                        <w:right w:val="none" w:sz="0" w:space="0" w:color="auto"/>
                                      </w:divBdr>
                                      <w:divsChild>
                                        <w:div w:id="328675423">
                                          <w:marLeft w:val="0"/>
                                          <w:marRight w:val="0"/>
                                          <w:marTop w:val="0"/>
                                          <w:marBottom w:val="0"/>
                                          <w:divBdr>
                                            <w:top w:val="none" w:sz="0" w:space="0" w:color="auto"/>
                                            <w:left w:val="none" w:sz="0" w:space="0" w:color="auto"/>
                                            <w:bottom w:val="none" w:sz="0" w:space="0" w:color="auto"/>
                                            <w:right w:val="none" w:sz="0" w:space="0" w:color="auto"/>
                                          </w:divBdr>
                                          <w:divsChild>
                                            <w:div w:id="20782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2142352">
      <w:bodyDiv w:val="1"/>
      <w:marLeft w:val="0"/>
      <w:marRight w:val="0"/>
      <w:marTop w:val="0"/>
      <w:marBottom w:val="0"/>
      <w:divBdr>
        <w:top w:val="none" w:sz="0" w:space="0" w:color="auto"/>
        <w:left w:val="none" w:sz="0" w:space="0" w:color="auto"/>
        <w:bottom w:val="none" w:sz="0" w:space="0" w:color="auto"/>
        <w:right w:val="none" w:sz="0" w:space="0" w:color="auto"/>
      </w:divBdr>
      <w:divsChild>
        <w:div w:id="1366254998">
          <w:marLeft w:val="0"/>
          <w:marRight w:val="0"/>
          <w:marTop w:val="0"/>
          <w:marBottom w:val="270"/>
          <w:divBdr>
            <w:top w:val="none" w:sz="0" w:space="0" w:color="auto"/>
            <w:left w:val="none" w:sz="0" w:space="0" w:color="auto"/>
            <w:bottom w:val="none" w:sz="0" w:space="0" w:color="auto"/>
            <w:right w:val="none" w:sz="0" w:space="0" w:color="auto"/>
          </w:divBdr>
          <w:divsChild>
            <w:div w:id="1901281587">
              <w:marLeft w:val="0"/>
              <w:marRight w:val="0"/>
              <w:marTop w:val="0"/>
              <w:marBottom w:val="0"/>
              <w:divBdr>
                <w:top w:val="none" w:sz="0" w:space="0" w:color="auto"/>
                <w:left w:val="none" w:sz="0" w:space="0" w:color="auto"/>
                <w:bottom w:val="none" w:sz="0" w:space="0" w:color="auto"/>
                <w:right w:val="none" w:sz="0" w:space="0" w:color="auto"/>
              </w:divBdr>
              <w:divsChild>
                <w:div w:id="2011642745">
                  <w:marLeft w:val="0"/>
                  <w:marRight w:val="0"/>
                  <w:marTop w:val="225"/>
                  <w:marBottom w:val="225"/>
                  <w:divBdr>
                    <w:top w:val="none" w:sz="0" w:space="0" w:color="auto"/>
                    <w:left w:val="none" w:sz="0" w:space="0" w:color="auto"/>
                    <w:bottom w:val="none" w:sz="0" w:space="0" w:color="auto"/>
                    <w:right w:val="none" w:sz="0" w:space="0" w:color="auto"/>
                  </w:divBdr>
                  <w:divsChild>
                    <w:div w:id="1047222131">
                      <w:marLeft w:val="0"/>
                      <w:marRight w:val="0"/>
                      <w:marTop w:val="0"/>
                      <w:marBottom w:val="0"/>
                      <w:divBdr>
                        <w:top w:val="none" w:sz="0" w:space="0" w:color="auto"/>
                        <w:left w:val="none" w:sz="0" w:space="0" w:color="auto"/>
                        <w:bottom w:val="none" w:sz="0" w:space="0" w:color="auto"/>
                        <w:right w:val="none" w:sz="0" w:space="0" w:color="auto"/>
                      </w:divBdr>
                      <w:divsChild>
                        <w:div w:id="371422051">
                          <w:marLeft w:val="0"/>
                          <w:marRight w:val="0"/>
                          <w:marTop w:val="0"/>
                          <w:marBottom w:val="0"/>
                          <w:divBdr>
                            <w:top w:val="none" w:sz="0" w:space="0" w:color="auto"/>
                            <w:left w:val="none" w:sz="0" w:space="0" w:color="auto"/>
                            <w:bottom w:val="none" w:sz="0" w:space="0" w:color="auto"/>
                            <w:right w:val="none" w:sz="0" w:space="0" w:color="auto"/>
                          </w:divBdr>
                          <w:divsChild>
                            <w:div w:id="1345940141">
                              <w:marLeft w:val="0"/>
                              <w:marRight w:val="0"/>
                              <w:marTop w:val="0"/>
                              <w:marBottom w:val="0"/>
                              <w:divBdr>
                                <w:top w:val="none" w:sz="0" w:space="0" w:color="auto"/>
                                <w:left w:val="none" w:sz="0" w:space="0" w:color="auto"/>
                                <w:bottom w:val="none" w:sz="0" w:space="0" w:color="auto"/>
                                <w:right w:val="none" w:sz="0" w:space="0" w:color="auto"/>
                              </w:divBdr>
                            </w:div>
                            <w:div w:id="118374742">
                              <w:marLeft w:val="0"/>
                              <w:marRight w:val="0"/>
                              <w:marTop w:val="0"/>
                              <w:marBottom w:val="0"/>
                              <w:divBdr>
                                <w:top w:val="none" w:sz="0" w:space="0" w:color="auto"/>
                                <w:left w:val="none" w:sz="0" w:space="0" w:color="auto"/>
                                <w:bottom w:val="none" w:sz="0" w:space="0" w:color="auto"/>
                                <w:right w:val="none" w:sz="0" w:space="0" w:color="auto"/>
                              </w:divBdr>
                            </w:div>
                            <w:div w:id="160898958">
                              <w:marLeft w:val="0"/>
                              <w:marRight w:val="0"/>
                              <w:marTop w:val="0"/>
                              <w:marBottom w:val="0"/>
                              <w:divBdr>
                                <w:top w:val="none" w:sz="0" w:space="0" w:color="auto"/>
                                <w:left w:val="none" w:sz="0" w:space="0" w:color="auto"/>
                                <w:bottom w:val="none" w:sz="0" w:space="0" w:color="auto"/>
                                <w:right w:val="none" w:sz="0" w:space="0" w:color="auto"/>
                              </w:divBdr>
                            </w:div>
                            <w:div w:id="43498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702924">
                  <w:marLeft w:val="0"/>
                  <w:marRight w:val="0"/>
                  <w:marTop w:val="225"/>
                  <w:marBottom w:val="225"/>
                  <w:divBdr>
                    <w:top w:val="none" w:sz="0" w:space="0" w:color="auto"/>
                    <w:left w:val="none" w:sz="0" w:space="0" w:color="auto"/>
                    <w:bottom w:val="none" w:sz="0" w:space="0" w:color="auto"/>
                    <w:right w:val="none" w:sz="0" w:space="0" w:color="auto"/>
                  </w:divBdr>
                  <w:divsChild>
                    <w:div w:id="801461301">
                      <w:marLeft w:val="0"/>
                      <w:marRight w:val="0"/>
                      <w:marTop w:val="0"/>
                      <w:marBottom w:val="0"/>
                      <w:divBdr>
                        <w:top w:val="none" w:sz="0" w:space="0" w:color="auto"/>
                        <w:left w:val="none" w:sz="0" w:space="0" w:color="auto"/>
                        <w:bottom w:val="none" w:sz="0" w:space="0" w:color="auto"/>
                        <w:right w:val="none" w:sz="0" w:space="0" w:color="auto"/>
                      </w:divBdr>
                    </w:div>
                    <w:div w:id="442849333">
                      <w:marLeft w:val="0"/>
                      <w:marRight w:val="0"/>
                      <w:marTop w:val="0"/>
                      <w:marBottom w:val="0"/>
                      <w:divBdr>
                        <w:top w:val="none" w:sz="0" w:space="0" w:color="auto"/>
                        <w:left w:val="none" w:sz="0" w:space="0" w:color="auto"/>
                        <w:bottom w:val="none" w:sz="0" w:space="0" w:color="auto"/>
                        <w:right w:val="none" w:sz="0" w:space="0" w:color="auto"/>
                      </w:divBdr>
                    </w:div>
                    <w:div w:id="4238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956268">
          <w:marLeft w:val="0"/>
          <w:marRight w:val="0"/>
          <w:marTop w:val="0"/>
          <w:marBottom w:val="0"/>
          <w:divBdr>
            <w:top w:val="none" w:sz="0" w:space="0" w:color="auto"/>
            <w:left w:val="none" w:sz="0" w:space="0" w:color="auto"/>
            <w:bottom w:val="none" w:sz="0" w:space="0" w:color="auto"/>
            <w:right w:val="none" w:sz="0" w:space="0" w:color="auto"/>
          </w:divBdr>
          <w:divsChild>
            <w:div w:id="146210863">
              <w:marLeft w:val="0"/>
              <w:marRight w:val="0"/>
              <w:marTop w:val="0"/>
              <w:marBottom w:val="0"/>
              <w:divBdr>
                <w:top w:val="none" w:sz="0" w:space="0" w:color="auto"/>
                <w:left w:val="none" w:sz="0" w:space="0" w:color="auto"/>
                <w:bottom w:val="single" w:sz="12" w:space="0" w:color="D8D9DA"/>
                <w:right w:val="none" w:sz="0" w:space="0" w:color="auto"/>
              </w:divBdr>
              <w:divsChild>
                <w:div w:id="1655722543">
                  <w:marLeft w:val="0"/>
                  <w:marRight w:val="0"/>
                  <w:marTop w:val="0"/>
                  <w:marBottom w:val="0"/>
                  <w:divBdr>
                    <w:top w:val="none" w:sz="0" w:space="0" w:color="auto"/>
                    <w:left w:val="none" w:sz="0" w:space="0" w:color="auto"/>
                    <w:bottom w:val="none" w:sz="0" w:space="0" w:color="auto"/>
                    <w:right w:val="none" w:sz="0" w:space="0" w:color="auto"/>
                  </w:divBdr>
                  <w:divsChild>
                    <w:div w:id="1481770280">
                      <w:marLeft w:val="0"/>
                      <w:marRight w:val="0"/>
                      <w:marTop w:val="0"/>
                      <w:marBottom w:val="0"/>
                      <w:divBdr>
                        <w:top w:val="none" w:sz="0" w:space="0" w:color="auto"/>
                        <w:left w:val="none" w:sz="0" w:space="0" w:color="auto"/>
                        <w:bottom w:val="none" w:sz="0" w:space="0" w:color="auto"/>
                        <w:right w:val="none" w:sz="0" w:space="0" w:color="auto"/>
                      </w:divBdr>
                    </w:div>
                  </w:divsChild>
                </w:div>
                <w:div w:id="651106146">
                  <w:marLeft w:val="0"/>
                  <w:marRight w:val="0"/>
                  <w:marTop w:val="0"/>
                  <w:marBottom w:val="0"/>
                  <w:divBdr>
                    <w:top w:val="none" w:sz="0" w:space="0" w:color="auto"/>
                    <w:left w:val="none" w:sz="0" w:space="0" w:color="auto"/>
                    <w:bottom w:val="none" w:sz="0" w:space="0" w:color="auto"/>
                    <w:right w:val="none" w:sz="0" w:space="0" w:color="auto"/>
                  </w:divBdr>
                  <w:divsChild>
                    <w:div w:id="1782073052">
                      <w:marLeft w:val="0"/>
                      <w:marRight w:val="0"/>
                      <w:marTop w:val="0"/>
                      <w:marBottom w:val="0"/>
                      <w:divBdr>
                        <w:top w:val="none" w:sz="0" w:space="0" w:color="auto"/>
                        <w:left w:val="none" w:sz="0" w:space="0" w:color="auto"/>
                        <w:bottom w:val="none" w:sz="0" w:space="0" w:color="auto"/>
                        <w:right w:val="none" w:sz="0" w:space="0" w:color="auto"/>
                      </w:divBdr>
                    </w:div>
                    <w:div w:id="1965849775">
                      <w:marLeft w:val="270"/>
                      <w:marRight w:val="0"/>
                      <w:marTop w:val="0"/>
                      <w:marBottom w:val="0"/>
                      <w:divBdr>
                        <w:top w:val="none" w:sz="0" w:space="0" w:color="auto"/>
                        <w:left w:val="none" w:sz="0" w:space="0" w:color="auto"/>
                        <w:bottom w:val="none" w:sz="0" w:space="0" w:color="auto"/>
                        <w:right w:val="none" w:sz="0" w:space="0" w:color="auto"/>
                      </w:divBdr>
                    </w:div>
                    <w:div w:id="525888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109993">
          <w:marLeft w:val="0"/>
          <w:marRight w:val="0"/>
          <w:marTop w:val="300"/>
          <w:marBottom w:val="0"/>
          <w:divBdr>
            <w:top w:val="none" w:sz="0" w:space="0" w:color="auto"/>
            <w:left w:val="none" w:sz="0" w:space="0" w:color="auto"/>
            <w:bottom w:val="none" w:sz="0" w:space="0" w:color="auto"/>
            <w:right w:val="none" w:sz="0" w:space="0" w:color="auto"/>
          </w:divBdr>
          <w:divsChild>
            <w:div w:id="1142625571">
              <w:marLeft w:val="0"/>
              <w:marRight w:val="0"/>
              <w:marTop w:val="0"/>
              <w:marBottom w:val="0"/>
              <w:divBdr>
                <w:top w:val="none" w:sz="0" w:space="0" w:color="auto"/>
                <w:left w:val="none" w:sz="0" w:space="0" w:color="auto"/>
                <w:bottom w:val="none" w:sz="0" w:space="0" w:color="auto"/>
                <w:right w:val="none" w:sz="0" w:space="0" w:color="auto"/>
              </w:divBdr>
              <w:divsChild>
                <w:div w:id="1403679620">
                  <w:marLeft w:val="0"/>
                  <w:marRight w:val="0"/>
                  <w:marTop w:val="0"/>
                  <w:marBottom w:val="0"/>
                  <w:divBdr>
                    <w:top w:val="none" w:sz="0" w:space="0" w:color="auto"/>
                    <w:left w:val="none" w:sz="0" w:space="0" w:color="auto"/>
                    <w:bottom w:val="none" w:sz="0" w:space="0" w:color="auto"/>
                    <w:right w:val="none" w:sz="0" w:space="0" w:color="auto"/>
                  </w:divBdr>
                </w:div>
              </w:divsChild>
            </w:div>
            <w:div w:id="2005938878">
              <w:marLeft w:val="0"/>
              <w:marRight w:val="0"/>
              <w:marTop w:val="0"/>
              <w:marBottom w:val="0"/>
              <w:divBdr>
                <w:top w:val="none" w:sz="0" w:space="0" w:color="auto"/>
                <w:left w:val="none" w:sz="0" w:space="0" w:color="auto"/>
                <w:bottom w:val="none" w:sz="0" w:space="0" w:color="auto"/>
                <w:right w:val="none" w:sz="0" w:space="0" w:color="auto"/>
              </w:divBdr>
            </w:div>
            <w:div w:id="567225684">
              <w:marLeft w:val="0"/>
              <w:marRight w:val="0"/>
              <w:marTop w:val="0"/>
              <w:marBottom w:val="0"/>
              <w:divBdr>
                <w:top w:val="none" w:sz="0" w:space="0" w:color="auto"/>
                <w:left w:val="none" w:sz="0" w:space="0" w:color="auto"/>
                <w:bottom w:val="none" w:sz="0" w:space="0" w:color="auto"/>
                <w:right w:val="none" w:sz="0" w:space="0" w:color="auto"/>
              </w:divBdr>
              <w:divsChild>
                <w:div w:id="857888688">
                  <w:marLeft w:val="0"/>
                  <w:marRight w:val="0"/>
                  <w:marTop w:val="0"/>
                  <w:marBottom w:val="0"/>
                  <w:divBdr>
                    <w:top w:val="none" w:sz="0" w:space="0" w:color="auto"/>
                    <w:left w:val="none" w:sz="0" w:space="0" w:color="auto"/>
                    <w:bottom w:val="none" w:sz="0" w:space="0" w:color="auto"/>
                    <w:right w:val="none" w:sz="0" w:space="0" w:color="auto"/>
                  </w:divBdr>
                </w:div>
              </w:divsChild>
            </w:div>
            <w:div w:id="355932462">
              <w:marLeft w:val="0"/>
              <w:marRight w:val="0"/>
              <w:marTop w:val="0"/>
              <w:marBottom w:val="420"/>
              <w:divBdr>
                <w:top w:val="none" w:sz="0" w:space="0" w:color="auto"/>
                <w:left w:val="none" w:sz="0" w:space="0" w:color="auto"/>
                <w:bottom w:val="none" w:sz="0" w:space="0" w:color="auto"/>
                <w:right w:val="none" w:sz="0" w:space="0" w:color="auto"/>
              </w:divBdr>
            </w:div>
            <w:div w:id="227765509">
              <w:marLeft w:val="0"/>
              <w:marRight w:val="0"/>
              <w:marTop w:val="0"/>
              <w:marBottom w:val="0"/>
              <w:divBdr>
                <w:top w:val="none" w:sz="0" w:space="0" w:color="auto"/>
                <w:left w:val="none" w:sz="0" w:space="0" w:color="auto"/>
                <w:bottom w:val="none" w:sz="0" w:space="0" w:color="auto"/>
                <w:right w:val="none" w:sz="0" w:space="0" w:color="auto"/>
              </w:divBdr>
              <w:divsChild>
                <w:div w:id="443696336">
                  <w:marLeft w:val="0"/>
                  <w:marRight w:val="0"/>
                  <w:marTop w:val="270"/>
                  <w:marBottom w:val="270"/>
                  <w:divBdr>
                    <w:top w:val="none" w:sz="0" w:space="0" w:color="auto"/>
                    <w:left w:val="none" w:sz="0" w:space="0" w:color="auto"/>
                    <w:bottom w:val="none" w:sz="0" w:space="0" w:color="auto"/>
                    <w:right w:val="none" w:sz="0" w:space="0" w:color="auto"/>
                  </w:divBdr>
                </w:div>
              </w:divsChild>
            </w:div>
            <w:div w:id="1710688661">
              <w:marLeft w:val="0"/>
              <w:marRight w:val="0"/>
              <w:marTop w:val="0"/>
              <w:marBottom w:val="450"/>
              <w:divBdr>
                <w:top w:val="none" w:sz="0" w:space="0" w:color="auto"/>
                <w:left w:val="none" w:sz="0" w:space="0" w:color="auto"/>
                <w:bottom w:val="none" w:sz="0" w:space="0" w:color="auto"/>
                <w:right w:val="none" w:sz="0" w:space="0" w:color="auto"/>
              </w:divBdr>
              <w:divsChild>
                <w:div w:id="1549804342">
                  <w:marLeft w:val="0"/>
                  <w:marRight w:val="0"/>
                  <w:marTop w:val="225"/>
                  <w:marBottom w:val="0"/>
                  <w:divBdr>
                    <w:top w:val="none" w:sz="0" w:space="0" w:color="auto"/>
                    <w:left w:val="none" w:sz="0" w:space="0" w:color="auto"/>
                    <w:bottom w:val="none" w:sz="0" w:space="0" w:color="auto"/>
                    <w:right w:val="none" w:sz="0" w:space="0" w:color="auto"/>
                  </w:divBdr>
                </w:div>
                <w:div w:id="249849355">
                  <w:marLeft w:val="0"/>
                  <w:marRight w:val="0"/>
                  <w:marTop w:val="0"/>
                  <w:marBottom w:val="0"/>
                  <w:divBdr>
                    <w:top w:val="none" w:sz="0" w:space="0" w:color="auto"/>
                    <w:left w:val="none" w:sz="0" w:space="0" w:color="auto"/>
                    <w:bottom w:val="none" w:sz="0" w:space="0" w:color="auto"/>
                    <w:right w:val="none" w:sz="0" w:space="0" w:color="auto"/>
                  </w:divBdr>
                </w:div>
              </w:divsChild>
            </w:div>
            <w:div w:id="103693815">
              <w:marLeft w:val="0"/>
              <w:marRight w:val="0"/>
              <w:marTop w:val="0"/>
              <w:marBottom w:val="450"/>
              <w:divBdr>
                <w:top w:val="none" w:sz="0" w:space="0" w:color="auto"/>
                <w:left w:val="none" w:sz="0" w:space="0" w:color="auto"/>
                <w:bottom w:val="none" w:sz="0" w:space="0" w:color="auto"/>
                <w:right w:val="none" w:sz="0" w:space="0" w:color="auto"/>
              </w:divBdr>
              <w:divsChild>
                <w:div w:id="172843689">
                  <w:marLeft w:val="0"/>
                  <w:marRight w:val="0"/>
                  <w:marTop w:val="225"/>
                  <w:marBottom w:val="0"/>
                  <w:divBdr>
                    <w:top w:val="none" w:sz="0" w:space="0" w:color="auto"/>
                    <w:left w:val="none" w:sz="0" w:space="0" w:color="auto"/>
                    <w:bottom w:val="none" w:sz="0" w:space="0" w:color="auto"/>
                    <w:right w:val="none" w:sz="0" w:space="0" w:color="auto"/>
                  </w:divBdr>
                </w:div>
                <w:div w:id="1510756564">
                  <w:marLeft w:val="0"/>
                  <w:marRight w:val="0"/>
                  <w:marTop w:val="0"/>
                  <w:marBottom w:val="0"/>
                  <w:divBdr>
                    <w:top w:val="none" w:sz="0" w:space="0" w:color="auto"/>
                    <w:left w:val="none" w:sz="0" w:space="0" w:color="auto"/>
                    <w:bottom w:val="none" w:sz="0" w:space="0" w:color="auto"/>
                    <w:right w:val="none" w:sz="0" w:space="0" w:color="auto"/>
                  </w:divBdr>
                </w:div>
              </w:divsChild>
            </w:div>
            <w:div w:id="685793981">
              <w:marLeft w:val="0"/>
              <w:marRight w:val="0"/>
              <w:marTop w:val="0"/>
              <w:marBottom w:val="0"/>
              <w:divBdr>
                <w:top w:val="none" w:sz="0" w:space="0" w:color="auto"/>
                <w:left w:val="none" w:sz="0" w:space="0" w:color="auto"/>
                <w:bottom w:val="none" w:sz="0" w:space="0" w:color="auto"/>
                <w:right w:val="none" w:sz="0" w:space="0" w:color="auto"/>
              </w:divBdr>
              <w:divsChild>
                <w:div w:id="1300380777">
                  <w:marLeft w:val="0"/>
                  <w:marRight w:val="0"/>
                  <w:marTop w:val="0"/>
                  <w:marBottom w:val="0"/>
                  <w:divBdr>
                    <w:top w:val="none" w:sz="0" w:space="0" w:color="auto"/>
                    <w:left w:val="none" w:sz="0" w:space="0" w:color="auto"/>
                    <w:bottom w:val="none" w:sz="0" w:space="0" w:color="auto"/>
                    <w:right w:val="none" w:sz="0" w:space="0" w:color="auto"/>
                  </w:divBdr>
                </w:div>
              </w:divsChild>
            </w:div>
            <w:div w:id="487793500">
              <w:marLeft w:val="0"/>
              <w:marRight w:val="0"/>
              <w:marTop w:val="0"/>
              <w:marBottom w:val="420"/>
              <w:divBdr>
                <w:top w:val="none" w:sz="0" w:space="0" w:color="auto"/>
                <w:left w:val="none" w:sz="0" w:space="0" w:color="auto"/>
                <w:bottom w:val="none" w:sz="0" w:space="0" w:color="auto"/>
                <w:right w:val="none" w:sz="0" w:space="0" w:color="auto"/>
              </w:divBdr>
            </w:div>
            <w:div w:id="1679040691">
              <w:marLeft w:val="0"/>
              <w:marRight w:val="0"/>
              <w:marTop w:val="0"/>
              <w:marBottom w:val="0"/>
              <w:divBdr>
                <w:top w:val="none" w:sz="0" w:space="0" w:color="auto"/>
                <w:left w:val="none" w:sz="0" w:space="0" w:color="auto"/>
                <w:bottom w:val="none" w:sz="0" w:space="0" w:color="auto"/>
                <w:right w:val="none" w:sz="0" w:space="0" w:color="auto"/>
              </w:divBdr>
              <w:divsChild>
                <w:div w:id="326786314">
                  <w:marLeft w:val="0"/>
                  <w:marRight w:val="0"/>
                  <w:marTop w:val="0"/>
                  <w:marBottom w:val="0"/>
                  <w:divBdr>
                    <w:top w:val="none" w:sz="0" w:space="0" w:color="auto"/>
                    <w:left w:val="none" w:sz="0" w:space="0" w:color="auto"/>
                    <w:bottom w:val="none" w:sz="0" w:space="0" w:color="auto"/>
                    <w:right w:val="none" w:sz="0" w:space="0" w:color="auto"/>
                  </w:divBdr>
                </w:div>
              </w:divsChild>
            </w:div>
            <w:div w:id="168956500">
              <w:marLeft w:val="0"/>
              <w:marRight w:val="0"/>
              <w:marTop w:val="0"/>
              <w:marBottom w:val="420"/>
              <w:divBdr>
                <w:top w:val="none" w:sz="0" w:space="0" w:color="auto"/>
                <w:left w:val="none" w:sz="0" w:space="0" w:color="auto"/>
                <w:bottom w:val="none" w:sz="0" w:space="0" w:color="auto"/>
                <w:right w:val="none" w:sz="0" w:space="0" w:color="auto"/>
              </w:divBdr>
            </w:div>
            <w:div w:id="1954088396">
              <w:marLeft w:val="0"/>
              <w:marRight w:val="0"/>
              <w:marTop w:val="0"/>
              <w:marBottom w:val="0"/>
              <w:divBdr>
                <w:top w:val="none" w:sz="0" w:space="0" w:color="auto"/>
                <w:left w:val="none" w:sz="0" w:space="0" w:color="auto"/>
                <w:bottom w:val="none" w:sz="0" w:space="0" w:color="auto"/>
                <w:right w:val="none" w:sz="0" w:space="0" w:color="auto"/>
              </w:divBdr>
              <w:divsChild>
                <w:div w:id="707296498">
                  <w:marLeft w:val="0"/>
                  <w:marRight w:val="0"/>
                  <w:marTop w:val="0"/>
                  <w:marBottom w:val="0"/>
                  <w:divBdr>
                    <w:top w:val="none" w:sz="0" w:space="0" w:color="auto"/>
                    <w:left w:val="none" w:sz="0" w:space="0" w:color="auto"/>
                    <w:bottom w:val="none" w:sz="0" w:space="0" w:color="auto"/>
                    <w:right w:val="none" w:sz="0" w:space="0" w:color="auto"/>
                  </w:divBdr>
                </w:div>
              </w:divsChild>
            </w:div>
            <w:div w:id="2123450533">
              <w:marLeft w:val="0"/>
              <w:marRight w:val="0"/>
              <w:marTop w:val="0"/>
              <w:marBottom w:val="420"/>
              <w:divBdr>
                <w:top w:val="none" w:sz="0" w:space="0" w:color="auto"/>
                <w:left w:val="none" w:sz="0" w:space="0" w:color="auto"/>
                <w:bottom w:val="none" w:sz="0" w:space="0" w:color="auto"/>
                <w:right w:val="none" w:sz="0" w:space="0" w:color="auto"/>
              </w:divBdr>
            </w:div>
            <w:div w:id="38089324">
              <w:marLeft w:val="0"/>
              <w:marRight w:val="0"/>
              <w:marTop w:val="0"/>
              <w:marBottom w:val="0"/>
              <w:divBdr>
                <w:top w:val="none" w:sz="0" w:space="0" w:color="auto"/>
                <w:left w:val="none" w:sz="0" w:space="0" w:color="auto"/>
                <w:bottom w:val="none" w:sz="0" w:space="0" w:color="auto"/>
                <w:right w:val="none" w:sz="0" w:space="0" w:color="auto"/>
              </w:divBdr>
              <w:divsChild>
                <w:div w:id="1832136210">
                  <w:marLeft w:val="0"/>
                  <w:marRight w:val="0"/>
                  <w:marTop w:val="0"/>
                  <w:marBottom w:val="0"/>
                  <w:divBdr>
                    <w:top w:val="none" w:sz="0" w:space="0" w:color="auto"/>
                    <w:left w:val="none" w:sz="0" w:space="0" w:color="auto"/>
                    <w:bottom w:val="none" w:sz="0" w:space="0" w:color="auto"/>
                    <w:right w:val="none" w:sz="0" w:space="0" w:color="auto"/>
                  </w:divBdr>
                </w:div>
              </w:divsChild>
            </w:div>
            <w:div w:id="2089616899">
              <w:marLeft w:val="0"/>
              <w:marRight w:val="0"/>
              <w:marTop w:val="0"/>
              <w:marBottom w:val="420"/>
              <w:divBdr>
                <w:top w:val="none" w:sz="0" w:space="0" w:color="auto"/>
                <w:left w:val="none" w:sz="0" w:space="0" w:color="auto"/>
                <w:bottom w:val="none" w:sz="0" w:space="0" w:color="auto"/>
                <w:right w:val="none" w:sz="0" w:space="0" w:color="auto"/>
              </w:divBdr>
            </w:div>
            <w:div w:id="115678887">
              <w:marLeft w:val="0"/>
              <w:marRight w:val="0"/>
              <w:marTop w:val="0"/>
              <w:marBottom w:val="0"/>
              <w:divBdr>
                <w:top w:val="none" w:sz="0" w:space="0" w:color="auto"/>
                <w:left w:val="none" w:sz="0" w:space="0" w:color="auto"/>
                <w:bottom w:val="none" w:sz="0" w:space="0" w:color="auto"/>
                <w:right w:val="none" w:sz="0" w:space="0" w:color="auto"/>
              </w:divBdr>
            </w:div>
            <w:div w:id="156651148">
              <w:marLeft w:val="0"/>
              <w:marRight w:val="0"/>
              <w:marTop w:val="480"/>
              <w:marBottom w:val="360"/>
              <w:divBdr>
                <w:top w:val="none" w:sz="0" w:space="0" w:color="auto"/>
                <w:left w:val="none" w:sz="0" w:space="0" w:color="auto"/>
                <w:bottom w:val="none" w:sz="0" w:space="0" w:color="auto"/>
                <w:right w:val="none" w:sz="0" w:space="0" w:color="auto"/>
              </w:divBdr>
              <w:divsChild>
                <w:div w:id="71466091">
                  <w:marLeft w:val="0"/>
                  <w:marRight w:val="0"/>
                  <w:marTop w:val="0"/>
                  <w:marBottom w:val="0"/>
                  <w:divBdr>
                    <w:top w:val="none" w:sz="0" w:space="0" w:color="auto"/>
                    <w:left w:val="none" w:sz="0" w:space="0" w:color="auto"/>
                    <w:bottom w:val="none" w:sz="0" w:space="0" w:color="auto"/>
                    <w:right w:val="none" w:sz="0" w:space="0" w:color="auto"/>
                  </w:divBdr>
                </w:div>
                <w:div w:id="912159155">
                  <w:marLeft w:val="0"/>
                  <w:marRight w:val="0"/>
                  <w:marTop w:val="0"/>
                  <w:marBottom w:val="0"/>
                  <w:divBdr>
                    <w:top w:val="single" w:sz="6" w:space="18" w:color="005274"/>
                    <w:left w:val="single" w:sz="6" w:space="18" w:color="005274"/>
                    <w:bottom w:val="single" w:sz="6" w:space="18" w:color="005274"/>
                    <w:right w:val="single" w:sz="6" w:space="18" w:color="005274"/>
                  </w:divBdr>
                  <w:divsChild>
                    <w:div w:id="812722400">
                      <w:marLeft w:val="0"/>
                      <w:marRight w:val="0"/>
                      <w:marTop w:val="0"/>
                      <w:marBottom w:val="0"/>
                      <w:divBdr>
                        <w:top w:val="none" w:sz="0" w:space="0" w:color="auto"/>
                        <w:left w:val="none" w:sz="0" w:space="0" w:color="auto"/>
                        <w:bottom w:val="none" w:sz="0" w:space="0" w:color="auto"/>
                        <w:right w:val="none" w:sz="0" w:space="0" w:color="auto"/>
                      </w:divBdr>
                    </w:div>
                    <w:div w:id="721900478">
                      <w:marLeft w:val="0"/>
                      <w:marRight w:val="0"/>
                      <w:marTop w:val="0"/>
                      <w:marBottom w:val="0"/>
                      <w:divBdr>
                        <w:top w:val="none" w:sz="0" w:space="0" w:color="auto"/>
                        <w:left w:val="none" w:sz="0" w:space="0" w:color="auto"/>
                        <w:bottom w:val="none" w:sz="0" w:space="0" w:color="auto"/>
                        <w:right w:val="none" w:sz="0" w:space="0" w:color="auto"/>
                      </w:divBdr>
                    </w:div>
                    <w:div w:id="1162307081">
                      <w:marLeft w:val="0"/>
                      <w:marRight w:val="0"/>
                      <w:marTop w:val="0"/>
                      <w:marBottom w:val="0"/>
                      <w:divBdr>
                        <w:top w:val="none" w:sz="0" w:space="0" w:color="auto"/>
                        <w:left w:val="none" w:sz="0" w:space="0" w:color="auto"/>
                        <w:bottom w:val="none" w:sz="0" w:space="0" w:color="auto"/>
                        <w:right w:val="none" w:sz="0" w:space="0" w:color="auto"/>
                      </w:divBdr>
                    </w:div>
                    <w:div w:id="402266208">
                      <w:marLeft w:val="0"/>
                      <w:marRight w:val="0"/>
                      <w:marTop w:val="0"/>
                      <w:marBottom w:val="0"/>
                      <w:divBdr>
                        <w:top w:val="none" w:sz="0" w:space="0" w:color="auto"/>
                        <w:left w:val="none" w:sz="0" w:space="0" w:color="auto"/>
                        <w:bottom w:val="none" w:sz="0" w:space="0" w:color="auto"/>
                        <w:right w:val="none" w:sz="0" w:space="0" w:color="auto"/>
                      </w:divBdr>
                    </w:div>
                    <w:div w:id="735788224">
                      <w:marLeft w:val="0"/>
                      <w:marRight w:val="0"/>
                      <w:marTop w:val="0"/>
                      <w:marBottom w:val="0"/>
                      <w:divBdr>
                        <w:top w:val="none" w:sz="0" w:space="0" w:color="auto"/>
                        <w:left w:val="none" w:sz="0" w:space="0" w:color="auto"/>
                        <w:bottom w:val="none" w:sz="0" w:space="0" w:color="auto"/>
                        <w:right w:val="none" w:sz="0" w:space="0" w:color="auto"/>
                      </w:divBdr>
                    </w:div>
                    <w:div w:id="602298290">
                      <w:marLeft w:val="0"/>
                      <w:marRight w:val="0"/>
                      <w:marTop w:val="0"/>
                      <w:marBottom w:val="0"/>
                      <w:divBdr>
                        <w:top w:val="none" w:sz="0" w:space="0" w:color="auto"/>
                        <w:left w:val="none" w:sz="0" w:space="0" w:color="auto"/>
                        <w:bottom w:val="none" w:sz="0" w:space="0" w:color="auto"/>
                        <w:right w:val="none" w:sz="0" w:space="0" w:color="auto"/>
                      </w:divBdr>
                    </w:div>
                    <w:div w:id="1670476903">
                      <w:marLeft w:val="0"/>
                      <w:marRight w:val="0"/>
                      <w:marTop w:val="0"/>
                      <w:marBottom w:val="0"/>
                      <w:divBdr>
                        <w:top w:val="none" w:sz="0" w:space="0" w:color="auto"/>
                        <w:left w:val="none" w:sz="0" w:space="0" w:color="auto"/>
                        <w:bottom w:val="none" w:sz="0" w:space="0" w:color="auto"/>
                        <w:right w:val="none" w:sz="0" w:space="0" w:color="auto"/>
                      </w:divBdr>
                    </w:div>
                    <w:div w:id="1301379841">
                      <w:marLeft w:val="0"/>
                      <w:marRight w:val="0"/>
                      <w:marTop w:val="0"/>
                      <w:marBottom w:val="0"/>
                      <w:divBdr>
                        <w:top w:val="none" w:sz="0" w:space="0" w:color="auto"/>
                        <w:left w:val="none" w:sz="0" w:space="0" w:color="auto"/>
                        <w:bottom w:val="none" w:sz="0" w:space="0" w:color="auto"/>
                        <w:right w:val="none" w:sz="0" w:space="0" w:color="auto"/>
                      </w:divBdr>
                    </w:div>
                    <w:div w:id="1868173632">
                      <w:marLeft w:val="0"/>
                      <w:marRight w:val="0"/>
                      <w:marTop w:val="0"/>
                      <w:marBottom w:val="0"/>
                      <w:divBdr>
                        <w:top w:val="none" w:sz="0" w:space="0" w:color="auto"/>
                        <w:left w:val="none" w:sz="0" w:space="0" w:color="auto"/>
                        <w:bottom w:val="none" w:sz="0" w:space="0" w:color="auto"/>
                        <w:right w:val="none" w:sz="0" w:space="0" w:color="auto"/>
                      </w:divBdr>
                    </w:div>
                    <w:div w:id="1262184046">
                      <w:marLeft w:val="0"/>
                      <w:marRight w:val="0"/>
                      <w:marTop w:val="0"/>
                      <w:marBottom w:val="0"/>
                      <w:divBdr>
                        <w:top w:val="none" w:sz="0" w:space="0" w:color="auto"/>
                        <w:left w:val="none" w:sz="0" w:space="0" w:color="auto"/>
                        <w:bottom w:val="none" w:sz="0" w:space="0" w:color="auto"/>
                        <w:right w:val="none" w:sz="0" w:space="0" w:color="auto"/>
                      </w:divBdr>
                    </w:div>
                    <w:div w:id="553199972">
                      <w:marLeft w:val="0"/>
                      <w:marRight w:val="0"/>
                      <w:marTop w:val="0"/>
                      <w:marBottom w:val="0"/>
                      <w:divBdr>
                        <w:top w:val="none" w:sz="0" w:space="0" w:color="auto"/>
                        <w:left w:val="none" w:sz="0" w:space="0" w:color="auto"/>
                        <w:bottom w:val="none" w:sz="0" w:space="0" w:color="auto"/>
                        <w:right w:val="none" w:sz="0" w:space="0" w:color="auto"/>
                      </w:divBdr>
                    </w:div>
                    <w:div w:id="66417638">
                      <w:marLeft w:val="0"/>
                      <w:marRight w:val="0"/>
                      <w:marTop w:val="0"/>
                      <w:marBottom w:val="0"/>
                      <w:divBdr>
                        <w:top w:val="none" w:sz="0" w:space="0" w:color="auto"/>
                        <w:left w:val="none" w:sz="0" w:space="0" w:color="auto"/>
                        <w:bottom w:val="none" w:sz="0" w:space="0" w:color="auto"/>
                        <w:right w:val="none" w:sz="0" w:space="0" w:color="auto"/>
                      </w:divBdr>
                    </w:div>
                    <w:div w:id="1949895193">
                      <w:marLeft w:val="0"/>
                      <w:marRight w:val="0"/>
                      <w:marTop w:val="0"/>
                      <w:marBottom w:val="0"/>
                      <w:divBdr>
                        <w:top w:val="none" w:sz="0" w:space="0" w:color="auto"/>
                        <w:left w:val="none" w:sz="0" w:space="0" w:color="auto"/>
                        <w:bottom w:val="none" w:sz="0" w:space="0" w:color="auto"/>
                        <w:right w:val="none" w:sz="0" w:space="0" w:color="auto"/>
                      </w:divBdr>
                    </w:div>
                    <w:div w:id="1784156636">
                      <w:marLeft w:val="0"/>
                      <w:marRight w:val="0"/>
                      <w:marTop w:val="0"/>
                      <w:marBottom w:val="0"/>
                      <w:divBdr>
                        <w:top w:val="none" w:sz="0" w:space="0" w:color="auto"/>
                        <w:left w:val="none" w:sz="0" w:space="0" w:color="auto"/>
                        <w:bottom w:val="none" w:sz="0" w:space="0" w:color="auto"/>
                        <w:right w:val="none" w:sz="0" w:space="0" w:color="auto"/>
                      </w:divBdr>
                    </w:div>
                    <w:div w:id="718283879">
                      <w:marLeft w:val="0"/>
                      <w:marRight w:val="0"/>
                      <w:marTop w:val="0"/>
                      <w:marBottom w:val="0"/>
                      <w:divBdr>
                        <w:top w:val="none" w:sz="0" w:space="0" w:color="auto"/>
                        <w:left w:val="none" w:sz="0" w:space="0" w:color="auto"/>
                        <w:bottom w:val="none" w:sz="0" w:space="0" w:color="auto"/>
                        <w:right w:val="none" w:sz="0" w:space="0" w:color="auto"/>
                      </w:divBdr>
                    </w:div>
                    <w:div w:id="240411570">
                      <w:marLeft w:val="0"/>
                      <w:marRight w:val="0"/>
                      <w:marTop w:val="0"/>
                      <w:marBottom w:val="0"/>
                      <w:divBdr>
                        <w:top w:val="none" w:sz="0" w:space="0" w:color="auto"/>
                        <w:left w:val="none" w:sz="0" w:space="0" w:color="auto"/>
                        <w:bottom w:val="none" w:sz="0" w:space="0" w:color="auto"/>
                        <w:right w:val="none" w:sz="0" w:space="0" w:color="auto"/>
                      </w:divBdr>
                    </w:div>
                    <w:div w:id="1315986383">
                      <w:marLeft w:val="0"/>
                      <w:marRight w:val="0"/>
                      <w:marTop w:val="0"/>
                      <w:marBottom w:val="0"/>
                      <w:divBdr>
                        <w:top w:val="none" w:sz="0" w:space="0" w:color="auto"/>
                        <w:left w:val="none" w:sz="0" w:space="0" w:color="auto"/>
                        <w:bottom w:val="none" w:sz="0" w:space="0" w:color="auto"/>
                        <w:right w:val="none" w:sz="0" w:space="0" w:color="auto"/>
                      </w:divBdr>
                    </w:div>
                    <w:div w:id="759763562">
                      <w:marLeft w:val="0"/>
                      <w:marRight w:val="0"/>
                      <w:marTop w:val="0"/>
                      <w:marBottom w:val="0"/>
                      <w:divBdr>
                        <w:top w:val="none" w:sz="0" w:space="0" w:color="auto"/>
                        <w:left w:val="none" w:sz="0" w:space="0" w:color="auto"/>
                        <w:bottom w:val="none" w:sz="0" w:space="0" w:color="auto"/>
                        <w:right w:val="none" w:sz="0" w:space="0" w:color="auto"/>
                      </w:divBdr>
                    </w:div>
                    <w:div w:id="1936982529">
                      <w:marLeft w:val="0"/>
                      <w:marRight w:val="0"/>
                      <w:marTop w:val="0"/>
                      <w:marBottom w:val="0"/>
                      <w:divBdr>
                        <w:top w:val="none" w:sz="0" w:space="0" w:color="auto"/>
                        <w:left w:val="none" w:sz="0" w:space="0" w:color="auto"/>
                        <w:bottom w:val="none" w:sz="0" w:space="0" w:color="auto"/>
                        <w:right w:val="none" w:sz="0" w:space="0" w:color="auto"/>
                      </w:divBdr>
                    </w:div>
                    <w:div w:id="1446119338">
                      <w:marLeft w:val="0"/>
                      <w:marRight w:val="0"/>
                      <w:marTop w:val="0"/>
                      <w:marBottom w:val="0"/>
                      <w:divBdr>
                        <w:top w:val="none" w:sz="0" w:space="0" w:color="auto"/>
                        <w:left w:val="none" w:sz="0" w:space="0" w:color="auto"/>
                        <w:bottom w:val="none" w:sz="0" w:space="0" w:color="auto"/>
                        <w:right w:val="none" w:sz="0" w:space="0" w:color="auto"/>
                      </w:divBdr>
                    </w:div>
                    <w:div w:id="351222598">
                      <w:marLeft w:val="0"/>
                      <w:marRight w:val="0"/>
                      <w:marTop w:val="0"/>
                      <w:marBottom w:val="0"/>
                      <w:divBdr>
                        <w:top w:val="none" w:sz="0" w:space="0" w:color="auto"/>
                        <w:left w:val="none" w:sz="0" w:space="0" w:color="auto"/>
                        <w:bottom w:val="none" w:sz="0" w:space="0" w:color="auto"/>
                        <w:right w:val="none" w:sz="0" w:space="0" w:color="auto"/>
                      </w:divBdr>
                    </w:div>
                    <w:div w:id="2045130830">
                      <w:marLeft w:val="0"/>
                      <w:marRight w:val="0"/>
                      <w:marTop w:val="0"/>
                      <w:marBottom w:val="0"/>
                      <w:divBdr>
                        <w:top w:val="none" w:sz="0" w:space="0" w:color="auto"/>
                        <w:left w:val="none" w:sz="0" w:space="0" w:color="auto"/>
                        <w:bottom w:val="none" w:sz="0" w:space="0" w:color="auto"/>
                        <w:right w:val="none" w:sz="0" w:space="0" w:color="auto"/>
                      </w:divBdr>
                    </w:div>
                    <w:div w:id="485904702">
                      <w:marLeft w:val="0"/>
                      <w:marRight w:val="0"/>
                      <w:marTop w:val="0"/>
                      <w:marBottom w:val="0"/>
                      <w:divBdr>
                        <w:top w:val="none" w:sz="0" w:space="0" w:color="auto"/>
                        <w:left w:val="none" w:sz="0" w:space="0" w:color="auto"/>
                        <w:bottom w:val="none" w:sz="0" w:space="0" w:color="auto"/>
                        <w:right w:val="none" w:sz="0" w:space="0" w:color="auto"/>
                      </w:divBdr>
                    </w:div>
                    <w:div w:id="1776899709">
                      <w:marLeft w:val="0"/>
                      <w:marRight w:val="0"/>
                      <w:marTop w:val="0"/>
                      <w:marBottom w:val="0"/>
                      <w:divBdr>
                        <w:top w:val="none" w:sz="0" w:space="0" w:color="auto"/>
                        <w:left w:val="none" w:sz="0" w:space="0" w:color="auto"/>
                        <w:bottom w:val="none" w:sz="0" w:space="0" w:color="auto"/>
                        <w:right w:val="none" w:sz="0" w:space="0" w:color="auto"/>
                      </w:divBdr>
                    </w:div>
                    <w:div w:id="373235210">
                      <w:marLeft w:val="0"/>
                      <w:marRight w:val="0"/>
                      <w:marTop w:val="0"/>
                      <w:marBottom w:val="0"/>
                      <w:divBdr>
                        <w:top w:val="none" w:sz="0" w:space="0" w:color="auto"/>
                        <w:left w:val="none" w:sz="0" w:space="0" w:color="auto"/>
                        <w:bottom w:val="none" w:sz="0" w:space="0" w:color="auto"/>
                        <w:right w:val="none" w:sz="0" w:space="0" w:color="auto"/>
                      </w:divBdr>
                    </w:div>
                    <w:div w:id="126432714">
                      <w:marLeft w:val="0"/>
                      <w:marRight w:val="0"/>
                      <w:marTop w:val="0"/>
                      <w:marBottom w:val="0"/>
                      <w:divBdr>
                        <w:top w:val="none" w:sz="0" w:space="0" w:color="auto"/>
                        <w:left w:val="none" w:sz="0" w:space="0" w:color="auto"/>
                        <w:bottom w:val="none" w:sz="0" w:space="0" w:color="auto"/>
                        <w:right w:val="none" w:sz="0" w:space="0" w:color="auto"/>
                      </w:divBdr>
                    </w:div>
                    <w:div w:id="469902617">
                      <w:marLeft w:val="0"/>
                      <w:marRight w:val="0"/>
                      <w:marTop w:val="0"/>
                      <w:marBottom w:val="0"/>
                      <w:divBdr>
                        <w:top w:val="none" w:sz="0" w:space="0" w:color="auto"/>
                        <w:left w:val="none" w:sz="0" w:space="0" w:color="auto"/>
                        <w:bottom w:val="none" w:sz="0" w:space="0" w:color="auto"/>
                        <w:right w:val="none" w:sz="0" w:space="0" w:color="auto"/>
                      </w:divBdr>
                    </w:div>
                    <w:div w:id="1254778494">
                      <w:marLeft w:val="0"/>
                      <w:marRight w:val="0"/>
                      <w:marTop w:val="0"/>
                      <w:marBottom w:val="0"/>
                      <w:divBdr>
                        <w:top w:val="none" w:sz="0" w:space="0" w:color="auto"/>
                        <w:left w:val="none" w:sz="0" w:space="0" w:color="auto"/>
                        <w:bottom w:val="none" w:sz="0" w:space="0" w:color="auto"/>
                        <w:right w:val="none" w:sz="0" w:space="0" w:color="auto"/>
                      </w:divBdr>
                    </w:div>
                    <w:div w:id="424957638">
                      <w:marLeft w:val="0"/>
                      <w:marRight w:val="0"/>
                      <w:marTop w:val="0"/>
                      <w:marBottom w:val="0"/>
                      <w:divBdr>
                        <w:top w:val="none" w:sz="0" w:space="0" w:color="auto"/>
                        <w:left w:val="none" w:sz="0" w:space="0" w:color="auto"/>
                        <w:bottom w:val="none" w:sz="0" w:space="0" w:color="auto"/>
                        <w:right w:val="none" w:sz="0" w:space="0" w:color="auto"/>
                      </w:divBdr>
                    </w:div>
                    <w:div w:id="413743008">
                      <w:marLeft w:val="0"/>
                      <w:marRight w:val="0"/>
                      <w:marTop w:val="0"/>
                      <w:marBottom w:val="0"/>
                      <w:divBdr>
                        <w:top w:val="none" w:sz="0" w:space="0" w:color="auto"/>
                        <w:left w:val="none" w:sz="0" w:space="0" w:color="auto"/>
                        <w:bottom w:val="none" w:sz="0" w:space="0" w:color="auto"/>
                        <w:right w:val="none" w:sz="0" w:space="0" w:color="auto"/>
                      </w:divBdr>
                    </w:div>
                    <w:div w:id="448669211">
                      <w:marLeft w:val="0"/>
                      <w:marRight w:val="0"/>
                      <w:marTop w:val="0"/>
                      <w:marBottom w:val="0"/>
                      <w:divBdr>
                        <w:top w:val="none" w:sz="0" w:space="0" w:color="auto"/>
                        <w:left w:val="none" w:sz="0" w:space="0" w:color="auto"/>
                        <w:bottom w:val="none" w:sz="0" w:space="0" w:color="auto"/>
                        <w:right w:val="none" w:sz="0" w:space="0" w:color="auto"/>
                      </w:divBdr>
                    </w:div>
                    <w:div w:id="2027711007">
                      <w:marLeft w:val="0"/>
                      <w:marRight w:val="0"/>
                      <w:marTop w:val="0"/>
                      <w:marBottom w:val="0"/>
                      <w:divBdr>
                        <w:top w:val="none" w:sz="0" w:space="0" w:color="auto"/>
                        <w:left w:val="none" w:sz="0" w:space="0" w:color="auto"/>
                        <w:bottom w:val="none" w:sz="0" w:space="0" w:color="auto"/>
                        <w:right w:val="none" w:sz="0" w:space="0" w:color="auto"/>
                      </w:divBdr>
                    </w:div>
                    <w:div w:id="1017653576">
                      <w:marLeft w:val="0"/>
                      <w:marRight w:val="0"/>
                      <w:marTop w:val="0"/>
                      <w:marBottom w:val="0"/>
                      <w:divBdr>
                        <w:top w:val="none" w:sz="0" w:space="0" w:color="auto"/>
                        <w:left w:val="none" w:sz="0" w:space="0" w:color="auto"/>
                        <w:bottom w:val="none" w:sz="0" w:space="0" w:color="auto"/>
                        <w:right w:val="none" w:sz="0" w:space="0" w:color="auto"/>
                      </w:divBdr>
                    </w:div>
                    <w:div w:id="1180780870">
                      <w:marLeft w:val="0"/>
                      <w:marRight w:val="0"/>
                      <w:marTop w:val="0"/>
                      <w:marBottom w:val="0"/>
                      <w:divBdr>
                        <w:top w:val="none" w:sz="0" w:space="0" w:color="auto"/>
                        <w:left w:val="none" w:sz="0" w:space="0" w:color="auto"/>
                        <w:bottom w:val="none" w:sz="0" w:space="0" w:color="auto"/>
                        <w:right w:val="none" w:sz="0" w:space="0" w:color="auto"/>
                      </w:divBdr>
                    </w:div>
                    <w:div w:id="729117302">
                      <w:marLeft w:val="0"/>
                      <w:marRight w:val="0"/>
                      <w:marTop w:val="0"/>
                      <w:marBottom w:val="0"/>
                      <w:divBdr>
                        <w:top w:val="none" w:sz="0" w:space="0" w:color="auto"/>
                        <w:left w:val="none" w:sz="0" w:space="0" w:color="auto"/>
                        <w:bottom w:val="none" w:sz="0" w:space="0" w:color="auto"/>
                        <w:right w:val="none" w:sz="0" w:space="0" w:color="auto"/>
                      </w:divBdr>
                    </w:div>
                    <w:div w:id="1093890317">
                      <w:marLeft w:val="0"/>
                      <w:marRight w:val="0"/>
                      <w:marTop w:val="0"/>
                      <w:marBottom w:val="0"/>
                      <w:divBdr>
                        <w:top w:val="none" w:sz="0" w:space="0" w:color="auto"/>
                        <w:left w:val="none" w:sz="0" w:space="0" w:color="auto"/>
                        <w:bottom w:val="none" w:sz="0" w:space="0" w:color="auto"/>
                        <w:right w:val="none" w:sz="0" w:space="0" w:color="auto"/>
                      </w:divBdr>
                    </w:div>
                    <w:div w:id="808278780">
                      <w:marLeft w:val="0"/>
                      <w:marRight w:val="0"/>
                      <w:marTop w:val="0"/>
                      <w:marBottom w:val="0"/>
                      <w:divBdr>
                        <w:top w:val="none" w:sz="0" w:space="0" w:color="auto"/>
                        <w:left w:val="none" w:sz="0" w:space="0" w:color="auto"/>
                        <w:bottom w:val="none" w:sz="0" w:space="0" w:color="auto"/>
                        <w:right w:val="none" w:sz="0" w:space="0" w:color="auto"/>
                      </w:divBdr>
                    </w:div>
                    <w:div w:id="579798150">
                      <w:marLeft w:val="0"/>
                      <w:marRight w:val="0"/>
                      <w:marTop w:val="0"/>
                      <w:marBottom w:val="0"/>
                      <w:divBdr>
                        <w:top w:val="none" w:sz="0" w:space="0" w:color="auto"/>
                        <w:left w:val="none" w:sz="0" w:space="0" w:color="auto"/>
                        <w:bottom w:val="none" w:sz="0" w:space="0" w:color="auto"/>
                        <w:right w:val="none" w:sz="0" w:space="0" w:color="auto"/>
                      </w:divBdr>
                    </w:div>
                    <w:div w:id="22294992">
                      <w:marLeft w:val="0"/>
                      <w:marRight w:val="0"/>
                      <w:marTop w:val="0"/>
                      <w:marBottom w:val="0"/>
                      <w:divBdr>
                        <w:top w:val="none" w:sz="0" w:space="0" w:color="auto"/>
                        <w:left w:val="none" w:sz="0" w:space="0" w:color="auto"/>
                        <w:bottom w:val="none" w:sz="0" w:space="0" w:color="auto"/>
                        <w:right w:val="none" w:sz="0" w:space="0" w:color="auto"/>
                      </w:divBdr>
                    </w:div>
                    <w:div w:id="16359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445779">
      <w:bodyDiv w:val="1"/>
      <w:marLeft w:val="0"/>
      <w:marRight w:val="0"/>
      <w:marTop w:val="0"/>
      <w:marBottom w:val="0"/>
      <w:divBdr>
        <w:top w:val="none" w:sz="0" w:space="0" w:color="auto"/>
        <w:left w:val="none" w:sz="0" w:space="0" w:color="auto"/>
        <w:bottom w:val="none" w:sz="0" w:space="0" w:color="auto"/>
        <w:right w:val="none" w:sz="0" w:space="0" w:color="auto"/>
      </w:divBdr>
      <w:divsChild>
        <w:div w:id="1092050430">
          <w:marLeft w:val="0"/>
          <w:marRight w:val="0"/>
          <w:marTop w:val="0"/>
          <w:marBottom w:val="600"/>
          <w:divBdr>
            <w:top w:val="none" w:sz="0" w:space="0" w:color="auto"/>
            <w:left w:val="none" w:sz="0" w:space="0" w:color="auto"/>
            <w:bottom w:val="none" w:sz="0" w:space="0" w:color="auto"/>
            <w:right w:val="none" w:sz="0" w:space="0" w:color="auto"/>
          </w:divBdr>
          <w:divsChild>
            <w:div w:id="1151026035">
              <w:marLeft w:val="0"/>
              <w:marRight w:val="0"/>
              <w:marTop w:val="0"/>
              <w:marBottom w:val="0"/>
              <w:divBdr>
                <w:top w:val="none" w:sz="0" w:space="0" w:color="auto"/>
                <w:left w:val="none" w:sz="0" w:space="0" w:color="auto"/>
                <w:bottom w:val="none" w:sz="0" w:space="0" w:color="auto"/>
                <w:right w:val="none" w:sz="0" w:space="0" w:color="auto"/>
              </w:divBdr>
              <w:divsChild>
                <w:div w:id="1082987413">
                  <w:marLeft w:val="0"/>
                  <w:marRight w:val="0"/>
                  <w:marTop w:val="0"/>
                  <w:marBottom w:val="0"/>
                  <w:divBdr>
                    <w:top w:val="none" w:sz="0" w:space="0" w:color="auto"/>
                    <w:left w:val="none" w:sz="0" w:space="0" w:color="auto"/>
                    <w:bottom w:val="none" w:sz="0" w:space="0" w:color="auto"/>
                    <w:right w:val="none" w:sz="0" w:space="0" w:color="auto"/>
                  </w:divBdr>
                  <w:divsChild>
                    <w:div w:id="18097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1220">
          <w:marLeft w:val="0"/>
          <w:marRight w:val="0"/>
          <w:marTop w:val="0"/>
          <w:marBottom w:val="0"/>
          <w:divBdr>
            <w:top w:val="none" w:sz="0" w:space="0" w:color="auto"/>
            <w:left w:val="none" w:sz="0" w:space="0" w:color="auto"/>
            <w:bottom w:val="none" w:sz="0" w:space="0" w:color="auto"/>
            <w:right w:val="none" w:sz="0" w:space="0" w:color="auto"/>
          </w:divBdr>
          <w:divsChild>
            <w:div w:id="263614092">
              <w:marLeft w:val="0"/>
              <w:marRight w:val="0"/>
              <w:marTop w:val="0"/>
              <w:marBottom w:val="0"/>
              <w:divBdr>
                <w:top w:val="none" w:sz="0" w:space="0" w:color="auto"/>
                <w:left w:val="none" w:sz="0" w:space="0" w:color="auto"/>
                <w:bottom w:val="none" w:sz="0" w:space="0" w:color="auto"/>
                <w:right w:val="none" w:sz="0" w:space="0" w:color="auto"/>
              </w:divBdr>
              <w:divsChild>
                <w:div w:id="67381748">
                  <w:marLeft w:val="0"/>
                  <w:marRight w:val="0"/>
                  <w:marTop w:val="0"/>
                  <w:marBottom w:val="600"/>
                  <w:divBdr>
                    <w:top w:val="none" w:sz="0" w:space="0" w:color="auto"/>
                    <w:left w:val="none" w:sz="0" w:space="0" w:color="auto"/>
                    <w:bottom w:val="none" w:sz="0" w:space="0" w:color="auto"/>
                    <w:right w:val="none" w:sz="0" w:space="0" w:color="auto"/>
                  </w:divBdr>
                </w:div>
              </w:divsChild>
            </w:div>
            <w:div w:id="296883354">
              <w:marLeft w:val="0"/>
              <w:marRight w:val="0"/>
              <w:marTop w:val="0"/>
              <w:marBottom w:val="600"/>
              <w:divBdr>
                <w:top w:val="none" w:sz="0" w:space="0" w:color="auto"/>
                <w:left w:val="none" w:sz="0" w:space="0" w:color="auto"/>
                <w:bottom w:val="none" w:sz="0" w:space="0" w:color="auto"/>
                <w:right w:val="none" w:sz="0" w:space="0" w:color="auto"/>
              </w:divBdr>
            </w:div>
            <w:div w:id="1433434667">
              <w:marLeft w:val="0"/>
              <w:marRight w:val="0"/>
              <w:marTop w:val="0"/>
              <w:marBottom w:val="600"/>
              <w:divBdr>
                <w:top w:val="none" w:sz="0" w:space="0" w:color="auto"/>
                <w:left w:val="none" w:sz="0" w:space="0" w:color="auto"/>
                <w:bottom w:val="none" w:sz="0" w:space="0" w:color="auto"/>
                <w:right w:val="none" w:sz="0" w:space="0" w:color="auto"/>
              </w:divBdr>
            </w:div>
            <w:div w:id="1150294841">
              <w:marLeft w:val="0"/>
              <w:marRight w:val="0"/>
              <w:marTop w:val="0"/>
              <w:marBottom w:val="0"/>
              <w:divBdr>
                <w:top w:val="none" w:sz="0" w:space="0" w:color="auto"/>
                <w:left w:val="none" w:sz="0" w:space="0" w:color="auto"/>
                <w:bottom w:val="none" w:sz="0" w:space="0" w:color="auto"/>
                <w:right w:val="none" w:sz="0" w:space="0" w:color="auto"/>
              </w:divBdr>
              <w:divsChild>
                <w:div w:id="1710883078">
                  <w:marLeft w:val="0"/>
                  <w:marRight w:val="0"/>
                  <w:marTop w:val="0"/>
                  <w:marBottom w:val="600"/>
                  <w:divBdr>
                    <w:top w:val="none" w:sz="0" w:space="0" w:color="auto"/>
                    <w:left w:val="none" w:sz="0" w:space="0" w:color="auto"/>
                    <w:bottom w:val="none" w:sz="0" w:space="0" w:color="auto"/>
                    <w:right w:val="none" w:sz="0" w:space="0" w:color="auto"/>
                  </w:divBdr>
                </w:div>
              </w:divsChild>
            </w:div>
            <w:div w:id="1493644984">
              <w:marLeft w:val="0"/>
              <w:marRight w:val="0"/>
              <w:marTop w:val="0"/>
              <w:marBottom w:val="0"/>
              <w:divBdr>
                <w:top w:val="none" w:sz="0" w:space="0" w:color="auto"/>
                <w:left w:val="none" w:sz="0" w:space="0" w:color="auto"/>
                <w:bottom w:val="none" w:sz="0" w:space="0" w:color="auto"/>
                <w:right w:val="none" w:sz="0" w:space="0" w:color="auto"/>
              </w:divBdr>
              <w:divsChild>
                <w:div w:id="1469738965">
                  <w:marLeft w:val="0"/>
                  <w:marRight w:val="0"/>
                  <w:marTop w:val="0"/>
                  <w:marBottom w:val="600"/>
                  <w:divBdr>
                    <w:top w:val="none" w:sz="0" w:space="0" w:color="auto"/>
                    <w:left w:val="none" w:sz="0" w:space="0" w:color="auto"/>
                    <w:bottom w:val="none" w:sz="0" w:space="0" w:color="auto"/>
                    <w:right w:val="none" w:sz="0" w:space="0" w:color="auto"/>
                  </w:divBdr>
                </w:div>
              </w:divsChild>
            </w:div>
            <w:div w:id="1334526901">
              <w:marLeft w:val="0"/>
              <w:marRight w:val="0"/>
              <w:marTop w:val="0"/>
              <w:marBottom w:val="0"/>
              <w:divBdr>
                <w:top w:val="none" w:sz="0" w:space="0" w:color="auto"/>
                <w:left w:val="none" w:sz="0" w:space="0" w:color="auto"/>
                <w:bottom w:val="none" w:sz="0" w:space="0" w:color="auto"/>
                <w:right w:val="none" w:sz="0" w:space="0" w:color="auto"/>
              </w:divBdr>
              <w:divsChild>
                <w:div w:id="1128889608">
                  <w:marLeft w:val="0"/>
                  <w:marRight w:val="0"/>
                  <w:marTop w:val="0"/>
                  <w:marBottom w:val="600"/>
                  <w:divBdr>
                    <w:top w:val="none" w:sz="0" w:space="0" w:color="auto"/>
                    <w:left w:val="none" w:sz="0" w:space="0" w:color="auto"/>
                    <w:bottom w:val="none" w:sz="0" w:space="0" w:color="auto"/>
                    <w:right w:val="none" w:sz="0" w:space="0" w:color="auto"/>
                  </w:divBdr>
                </w:div>
              </w:divsChild>
            </w:div>
            <w:div w:id="167526353">
              <w:marLeft w:val="0"/>
              <w:marRight w:val="0"/>
              <w:marTop w:val="0"/>
              <w:marBottom w:val="0"/>
              <w:divBdr>
                <w:top w:val="none" w:sz="0" w:space="0" w:color="auto"/>
                <w:left w:val="none" w:sz="0" w:space="0" w:color="auto"/>
                <w:bottom w:val="none" w:sz="0" w:space="0" w:color="auto"/>
                <w:right w:val="none" w:sz="0" w:space="0" w:color="auto"/>
              </w:divBdr>
              <w:divsChild>
                <w:div w:id="1611084430">
                  <w:marLeft w:val="0"/>
                  <w:marRight w:val="0"/>
                  <w:marTop w:val="0"/>
                  <w:marBottom w:val="600"/>
                  <w:divBdr>
                    <w:top w:val="none" w:sz="0" w:space="0" w:color="auto"/>
                    <w:left w:val="none" w:sz="0" w:space="0" w:color="auto"/>
                    <w:bottom w:val="none" w:sz="0" w:space="0" w:color="auto"/>
                    <w:right w:val="none" w:sz="0" w:space="0" w:color="auto"/>
                  </w:divBdr>
                  <w:divsChild>
                    <w:div w:id="736588966">
                      <w:marLeft w:val="0"/>
                      <w:marRight w:val="0"/>
                      <w:marTop w:val="0"/>
                      <w:marBottom w:val="0"/>
                      <w:divBdr>
                        <w:top w:val="none" w:sz="0" w:space="0" w:color="auto"/>
                        <w:left w:val="none" w:sz="0" w:space="0" w:color="auto"/>
                        <w:bottom w:val="none" w:sz="0" w:space="0" w:color="auto"/>
                        <w:right w:val="none" w:sz="0" w:space="0" w:color="auto"/>
                      </w:divBdr>
                    </w:div>
                    <w:div w:id="938178708">
                      <w:marLeft w:val="0"/>
                      <w:marRight w:val="0"/>
                      <w:marTop w:val="0"/>
                      <w:marBottom w:val="0"/>
                      <w:divBdr>
                        <w:top w:val="none" w:sz="0" w:space="0" w:color="auto"/>
                        <w:left w:val="none" w:sz="0" w:space="0" w:color="auto"/>
                        <w:bottom w:val="none" w:sz="0" w:space="0" w:color="auto"/>
                        <w:right w:val="none" w:sz="0" w:space="0" w:color="auto"/>
                      </w:divBdr>
                    </w:div>
                    <w:div w:id="2018726782">
                      <w:marLeft w:val="0"/>
                      <w:marRight w:val="0"/>
                      <w:marTop w:val="0"/>
                      <w:marBottom w:val="0"/>
                      <w:divBdr>
                        <w:top w:val="none" w:sz="0" w:space="0" w:color="auto"/>
                        <w:left w:val="none" w:sz="0" w:space="0" w:color="auto"/>
                        <w:bottom w:val="none" w:sz="0" w:space="0" w:color="auto"/>
                        <w:right w:val="none" w:sz="0" w:space="0" w:color="auto"/>
                      </w:divBdr>
                    </w:div>
                    <w:div w:id="939530123">
                      <w:marLeft w:val="0"/>
                      <w:marRight w:val="0"/>
                      <w:marTop w:val="0"/>
                      <w:marBottom w:val="0"/>
                      <w:divBdr>
                        <w:top w:val="none" w:sz="0" w:space="0" w:color="auto"/>
                        <w:left w:val="none" w:sz="0" w:space="0" w:color="auto"/>
                        <w:bottom w:val="none" w:sz="0" w:space="0" w:color="auto"/>
                        <w:right w:val="none" w:sz="0" w:space="0" w:color="auto"/>
                      </w:divBdr>
                    </w:div>
                    <w:div w:id="1060980866">
                      <w:marLeft w:val="0"/>
                      <w:marRight w:val="0"/>
                      <w:marTop w:val="0"/>
                      <w:marBottom w:val="0"/>
                      <w:divBdr>
                        <w:top w:val="none" w:sz="0" w:space="0" w:color="auto"/>
                        <w:left w:val="none" w:sz="0" w:space="0" w:color="auto"/>
                        <w:bottom w:val="none" w:sz="0" w:space="0" w:color="auto"/>
                        <w:right w:val="none" w:sz="0" w:space="0" w:color="auto"/>
                      </w:divBdr>
                    </w:div>
                    <w:div w:id="978073436">
                      <w:marLeft w:val="0"/>
                      <w:marRight w:val="0"/>
                      <w:marTop w:val="0"/>
                      <w:marBottom w:val="0"/>
                      <w:divBdr>
                        <w:top w:val="none" w:sz="0" w:space="0" w:color="auto"/>
                        <w:left w:val="none" w:sz="0" w:space="0" w:color="auto"/>
                        <w:bottom w:val="none" w:sz="0" w:space="0" w:color="auto"/>
                        <w:right w:val="none" w:sz="0" w:space="0" w:color="auto"/>
                      </w:divBdr>
                    </w:div>
                    <w:div w:id="1383559040">
                      <w:marLeft w:val="0"/>
                      <w:marRight w:val="0"/>
                      <w:marTop w:val="0"/>
                      <w:marBottom w:val="0"/>
                      <w:divBdr>
                        <w:top w:val="none" w:sz="0" w:space="0" w:color="auto"/>
                        <w:left w:val="none" w:sz="0" w:space="0" w:color="auto"/>
                        <w:bottom w:val="none" w:sz="0" w:space="0" w:color="auto"/>
                        <w:right w:val="none" w:sz="0" w:space="0" w:color="auto"/>
                      </w:divBdr>
                    </w:div>
                    <w:div w:id="821895032">
                      <w:marLeft w:val="0"/>
                      <w:marRight w:val="0"/>
                      <w:marTop w:val="0"/>
                      <w:marBottom w:val="0"/>
                      <w:divBdr>
                        <w:top w:val="none" w:sz="0" w:space="0" w:color="auto"/>
                        <w:left w:val="none" w:sz="0" w:space="0" w:color="auto"/>
                        <w:bottom w:val="none" w:sz="0" w:space="0" w:color="auto"/>
                        <w:right w:val="none" w:sz="0" w:space="0" w:color="auto"/>
                      </w:divBdr>
                    </w:div>
                    <w:div w:id="1370908822">
                      <w:marLeft w:val="0"/>
                      <w:marRight w:val="0"/>
                      <w:marTop w:val="0"/>
                      <w:marBottom w:val="0"/>
                      <w:divBdr>
                        <w:top w:val="none" w:sz="0" w:space="0" w:color="auto"/>
                        <w:left w:val="none" w:sz="0" w:space="0" w:color="auto"/>
                        <w:bottom w:val="none" w:sz="0" w:space="0" w:color="auto"/>
                        <w:right w:val="none" w:sz="0" w:space="0" w:color="auto"/>
                      </w:divBdr>
                    </w:div>
                    <w:div w:id="1920557341">
                      <w:marLeft w:val="0"/>
                      <w:marRight w:val="0"/>
                      <w:marTop w:val="0"/>
                      <w:marBottom w:val="0"/>
                      <w:divBdr>
                        <w:top w:val="none" w:sz="0" w:space="0" w:color="auto"/>
                        <w:left w:val="none" w:sz="0" w:space="0" w:color="auto"/>
                        <w:bottom w:val="none" w:sz="0" w:space="0" w:color="auto"/>
                        <w:right w:val="none" w:sz="0" w:space="0" w:color="auto"/>
                      </w:divBdr>
                    </w:div>
                    <w:div w:id="1130901886">
                      <w:marLeft w:val="0"/>
                      <w:marRight w:val="0"/>
                      <w:marTop w:val="0"/>
                      <w:marBottom w:val="0"/>
                      <w:divBdr>
                        <w:top w:val="none" w:sz="0" w:space="0" w:color="auto"/>
                        <w:left w:val="none" w:sz="0" w:space="0" w:color="auto"/>
                        <w:bottom w:val="none" w:sz="0" w:space="0" w:color="auto"/>
                        <w:right w:val="none" w:sz="0" w:space="0" w:color="auto"/>
                      </w:divBdr>
                    </w:div>
                    <w:div w:id="1169784686">
                      <w:marLeft w:val="0"/>
                      <w:marRight w:val="0"/>
                      <w:marTop w:val="0"/>
                      <w:marBottom w:val="0"/>
                      <w:divBdr>
                        <w:top w:val="none" w:sz="0" w:space="0" w:color="auto"/>
                        <w:left w:val="none" w:sz="0" w:space="0" w:color="auto"/>
                        <w:bottom w:val="none" w:sz="0" w:space="0" w:color="auto"/>
                        <w:right w:val="none" w:sz="0" w:space="0" w:color="auto"/>
                      </w:divBdr>
                    </w:div>
                    <w:div w:id="1282418105">
                      <w:marLeft w:val="0"/>
                      <w:marRight w:val="0"/>
                      <w:marTop w:val="0"/>
                      <w:marBottom w:val="0"/>
                      <w:divBdr>
                        <w:top w:val="none" w:sz="0" w:space="0" w:color="auto"/>
                        <w:left w:val="none" w:sz="0" w:space="0" w:color="auto"/>
                        <w:bottom w:val="none" w:sz="0" w:space="0" w:color="auto"/>
                        <w:right w:val="none" w:sz="0" w:space="0" w:color="auto"/>
                      </w:divBdr>
                    </w:div>
                    <w:div w:id="1087462481">
                      <w:marLeft w:val="0"/>
                      <w:marRight w:val="0"/>
                      <w:marTop w:val="0"/>
                      <w:marBottom w:val="0"/>
                      <w:divBdr>
                        <w:top w:val="none" w:sz="0" w:space="0" w:color="auto"/>
                        <w:left w:val="none" w:sz="0" w:space="0" w:color="auto"/>
                        <w:bottom w:val="none" w:sz="0" w:space="0" w:color="auto"/>
                        <w:right w:val="none" w:sz="0" w:space="0" w:color="auto"/>
                      </w:divBdr>
                    </w:div>
                    <w:div w:id="1075977147">
                      <w:marLeft w:val="0"/>
                      <w:marRight w:val="0"/>
                      <w:marTop w:val="0"/>
                      <w:marBottom w:val="0"/>
                      <w:divBdr>
                        <w:top w:val="none" w:sz="0" w:space="0" w:color="auto"/>
                        <w:left w:val="none" w:sz="0" w:space="0" w:color="auto"/>
                        <w:bottom w:val="none" w:sz="0" w:space="0" w:color="auto"/>
                        <w:right w:val="none" w:sz="0" w:space="0" w:color="auto"/>
                      </w:divBdr>
                    </w:div>
                    <w:div w:id="1399595051">
                      <w:marLeft w:val="0"/>
                      <w:marRight w:val="0"/>
                      <w:marTop w:val="0"/>
                      <w:marBottom w:val="0"/>
                      <w:divBdr>
                        <w:top w:val="none" w:sz="0" w:space="0" w:color="auto"/>
                        <w:left w:val="none" w:sz="0" w:space="0" w:color="auto"/>
                        <w:bottom w:val="none" w:sz="0" w:space="0" w:color="auto"/>
                        <w:right w:val="none" w:sz="0" w:space="0" w:color="auto"/>
                      </w:divBdr>
                    </w:div>
                    <w:div w:id="817847214">
                      <w:marLeft w:val="0"/>
                      <w:marRight w:val="0"/>
                      <w:marTop w:val="0"/>
                      <w:marBottom w:val="0"/>
                      <w:divBdr>
                        <w:top w:val="none" w:sz="0" w:space="0" w:color="auto"/>
                        <w:left w:val="none" w:sz="0" w:space="0" w:color="auto"/>
                        <w:bottom w:val="none" w:sz="0" w:space="0" w:color="auto"/>
                        <w:right w:val="none" w:sz="0" w:space="0" w:color="auto"/>
                      </w:divBdr>
                    </w:div>
                    <w:div w:id="1065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43130">
              <w:marLeft w:val="0"/>
              <w:marRight w:val="0"/>
              <w:marTop w:val="0"/>
              <w:marBottom w:val="0"/>
              <w:divBdr>
                <w:top w:val="none" w:sz="0" w:space="0" w:color="auto"/>
                <w:left w:val="none" w:sz="0" w:space="0" w:color="auto"/>
                <w:bottom w:val="none" w:sz="0" w:space="0" w:color="auto"/>
                <w:right w:val="none" w:sz="0" w:space="0" w:color="auto"/>
              </w:divBdr>
              <w:divsChild>
                <w:div w:id="118425473">
                  <w:marLeft w:val="0"/>
                  <w:marRight w:val="0"/>
                  <w:marTop w:val="0"/>
                  <w:marBottom w:val="600"/>
                  <w:divBdr>
                    <w:top w:val="none" w:sz="0" w:space="0" w:color="auto"/>
                    <w:left w:val="none" w:sz="0" w:space="0" w:color="auto"/>
                    <w:bottom w:val="none" w:sz="0" w:space="0" w:color="auto"/>
                    <w:right w:val="none" w:sz="0" w:space="0" w:color="auto"/>
                  </w:divBdr>
                  <w:divsChild>
                    <w:div w:id="4276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0915">
              <w:marLeft w:val="0"/>
              <w:marRight w:val="0"/>
              <w:marTop w:val="0"/>
              <w:marBottom w:val="0"/>
              <w:divBdr>
                <w:top w:val="none" w:sz="0" w:space="0" w:color="auto"/>
                <w:left w:val="none" w:sz="0" w:space="0" w:color="auto"/>
                <w:bottom w:val="none" w:sz="0" w:space="0" w:color="auto"/>
                <w:right w:val="none" w:sz="0" w:space="0" w:color="auto"/>
              </w:divBdr>
              <w:divsChild>
                <w:div w:id="1474640010">
                  <w:marLeft w:val="0"/>
                  <w:marRight w:val="0"/>
                  <w:marTop w:val="0"/>
                  <w:marBottom w:val="600"/>
                  <w:divBdr>
                    <w:top w:val="none" w:sz="0" w:space="0" w:color="auto"/>
                    <w:left w:val="none" w:sz="0" w:space="0" w:color="auto"/>
                    <w:bottom w:val="none" w:sz="0" w:space="0" w:color="auto"/>
                    <w:right w:val="none" w:sz="0" w:space="0" w:color="auto"/>
                  </w:divBdr>
                </w:div>
              </w:divsChild>
            </w:div>
            <w:div w:id="227543140">
              <w:marLeft w:val="0"/>
              <w:marRight w:val="0"/>
              <w:marTop w:val="0"/>
              <w:marBottom w:val="0"/>
              <w:divBdr>
                <w:top w:val="none" w:sz="0" w:space="0" w:color="auto"/>
                <w:left w:val="none" w:sz="0" w:space="0" w:color="auto"/>
                <w:bottom w:val="none" w:sz="0" w:space="0" w:color="auto"/>
                <w:right w:val="none" w:sz="0" w:space="0" w:color="auto"/>
              </w:divBdr>
              <w:divsChild>
                <w:div w:id="2018728540">
                  <w:marLeft w:val="0"/>
                  <w:marRight w:val="0"/>
                  <w:marTop w:val="0"/>
                  <w:marBottom w:val="600"/>
                  <w:divBdr>
                    <w:top w:val="none" w:sz="0" w:space="0" w:color="auto"/>
                    <w:left w:val="none" w:sz="0" w:space="0" w:color="auto"/>
                    <w:bottom w:val="none" w:sz="0" w:space="0" w:color="auto"/>
                    <w:right w:val="none" w:sz="0" w:space="0" w:color="auto"/>
                  </w:divBdr>
                </w:div>
              </w:divsChild>
            </w:div>
            <w:div w:id="264114007">
              <w:marLeft w:val="0"/>
              <w:marRight w:val="0"/>
              <w:marTop w:val="0"/>
              <w:marBottom w:val="0"/>
              <w:divBdr>
                <w:top w:val="none" w:sz="0" w:space="0" w:color="auto"/>
                <w:left w:val="none" w:sz="0" w:space="0" w:color="auto"/>
                <w:bottom w:val="none" w:sz="0" w:space="0" w:color="auto"/>
                <w:right w:val="none" w:sz="0" w:space="0" w:color="auto"/>
              </w:divBdr>
              <w:divsChild>
                <w:div w:id="1534271988">
                  <w:marLeft w:val="0"/>
                  <w:marRight w:val="0"/>
                  <w:marTop w:val="0"/>
                  <w:marBottom w:val="600"/>
                  <w:divBdr>
                    <w:top w:val="none" w:sz="0" w:space="0" w:color="auto"/>
                    <w:left w:val="none" w:sz="0" w:space="0" w:color="auto"/>
                    <w:bottom w:val="none" w:sz="0" w:space="0" w:color="auto"/>
                    <w:right w:val="none" w:sz="0" w:space="0" w:color="auto"/>
                  </w:divBdr>
                  <w:divsChild>
                    <w:div w:id="366951984">
                      <w:marLeft w:val="0"/>
                      <w:marRight w:val="0"/>
                      <w:marTop w:val="0"/>
                      <w:marBottom w:val="0"/>
                      <w:divBdr>
                        <w:top w:val="none" w:sz="0" w:space="0" w:color="auto"/>
                        <w:left w:val="none" w:sz="0" w:space="0" w:color="auto"/>
                        <w:bottom w:val="none" w:sz="0" w:space="0" w:color="auto"/>
                        <w:right w:val="none" w:sz="0" w:space="0" w:color="auto"/>
                      </w:divBdr>
                      <w:divsChild>
                        <w:div w:id="1271664481">
                          <w:marLeft w:val="0"/>
                          <w:marRight w:val="0"/>
                          <w:marTop w:val="0"/>
                          <w:marBottom w:val="0"/>
                          <w:divBdr>
                            <w:top w:val="none" w:sz="0" w:space="0" w:color="auto"/>
                            <w:left w:val="none" w:sz="0" w:space="0" w:color="auto"/>
                            <w:bottom w:val="none" w:sz="0" w:space="0" w:color="auto"/>
                            <w:right w:val="none" w:sz="0" w:space="0" w:color="auto"/>
                          </w:divBdr>
                          <w:divsChild>
                            <w:div w:id="341202760">
                              <w:marLeft w:val="0"/>
                              <w:marRight w:val="0"/>
                              <w:marTop w:val="0"/>
                              <w:marBottom w:val="0"/>
                              <w:divBdr>
                                <w:top w:val="none" w:sz="0" w:space="0" w:color="auto"/>
                                <w:left w:val="none" w:sz="0" w:space="0" w:color="auto"/>
                                <w:bottom w:val="none" w:sz="0" w:space="0" w:color="auto"/>
                                <w:right w:val="none" w:sz="0" w:space="0" w:color="auto"/>
                              </w:divBdr>
                              <w:divsChild>
                                <w:div w:id="4820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02777587">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1953897649">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493841311">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4423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8739">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24454127">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401126322">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431312946">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467404655">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237639707">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 w:id="19934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20877">
                  <w:marLeft w:val="0"/>
                  <w:marRight w:val="0"/>
                  <w:marTop w:val="225"/>
                  <w:marBottom w:val="225"/>
                  <w:divBdr>
                    <w:top w:val="none" w:sz="0" w:space="0" w:color="auto"/>
                    <w:left w:val="none" w:sz="0" w:space="0" w:color="auto"/>
                    <w:bottom w:val="none" w:sz="0" w:space="0" w:color="auto"/>
                    <w:right w:val="none" w:sz="0" w:space="0" w:color="auto"/>
                  </w:divBdr>
                  <w:divsChild>
                    <w:div w:id="1964337945">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218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 w:id="41231938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1606687489">
                  <w:marLeft w:val="0"/>
                  <w:marRight w:val="0"/>
                  <w:marTop w:val="270"/>
                  <w:marBottom w:val="270"/>
                  <w:divBdr>
                    <w:top w:val="none" w:sz="0" w:space="0" w:color="auto"/>
                    <w:left w:val="none" w:sz="0" w:space="0" w:color="auto"/>
                    <w:bottom w:val="none" w:sz="0" w:space="0" w:color="auto"/>
                    <w:right w:val="none" w:sz="0" w:space="0" w:color="auto"/>
                  </w:divBdr>
                </w:div>
                <w:div w:id="399788148">
                  <w:marLeft w:val="0"/>
                  <w:marRight w:val="0"/>
                  <w:marTop w:val="270"/>
                  <w:marBottom w:val="27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076782332">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1333216500">
                  <w:marLeft w:val="0"/>
                  <w:marRight w:val="0"/>
                  <w:marTop w:val="225"/>
                  <w:marBottom w:val="0"/>
                  <w:divBdr>
                    <w:top w:val="none" w:sz="0" w:space="0" w:color="auto"/>
                    <w:left w:val="none" w:sz="0" w:space="0" w:color="auto"/>
                    <w:bottom w:val="none" w:sz="0" w:space="0" w:color="auto"/>
                    <w:right w:val="none" w:sz="0" w:space="0" w:color="auto"/>
                  </w:divBdr>
                </w:div>
                <w:div w:id="643050319">
                  <w:marLeft w:val="0"/>
                  <w:marRight w:val="0"/>
                  <w:marTop w:val="0"/>
                  <w:marBottom w:val="0"/>
                  <w:divBdr>
                    <w:top w:val="none" w:sz="0" w:space="0" w:color="auto"/>
                    <w:left w:val="none" w:sz="0" w:space="0" w:color="auto"/>
                    <w:bottom w:val="none" w:sz="0" w:space="0" w:color="auto"/>
                    <w:right w:val="none" w:sz="0" w:space="0" w:color="auto"/>
                  </w:divBdr>
                </w:div>
              </w:divsChild>
            </w:div>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023288863">
              <w:marLeft w:val="0"/>
              <w:marRight w:val="0"/>
              <w:marTop w:val="0"/>
              <w:marBottom w:val="420"/>
              <w:divBdr>
                <w:top w:val="none" w:sz="0" w:space="0" w:color="auto"/>
                <w:left w:val="none" w:sz="0" w:space="0" w:color="auto"/>
                <w:bottom w:val="none" w:sz="0" w:space="0" w:color="auto"/>
                <w:right w:val="none" w:sz="0" w:space="0" w:color="auto"/>
              </w:divBdr>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94072557">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876195506">
      <w:bodyDiv w:val="1"/>
      <w:marLeft w:val="0"/>
      <w:marRight w:val="0"/>
      <w:marTop w:val="0"/>
      <w:marBottom w:val="0"/>
      <w:divBdr>
        <w:top w:val="none" w:sz="0" w:space="0" w:color="auto"/>
        <w:left w:val="none" w:sz="0" w:space="0" w:color="auto"/>
        <w:bottom w:val="none" w:sz="0" w:space="0" w:color="auto"/>
        <w:right w:val="none" w:sz="0" w:space="0" w:color="auto"/>
      </w:divBdr>
      <w:divsChild>
        <w:div w:id="791678599">
          <w:marLeft w:val="0"/>
          <w:marRight w:val="0"/>
          <w:marTop w:val="0"/>
          <w:marBottom w:val="0"/>
          <w:divBdr>
            <w:top w:val="none" w:sz="0" w:space="0" w:color="auto"/>
            <w:left w:val="none" w:sz="0" w:space="0" w:color="auto"/>
            <w:bottom w:val="none" w:sz="0" w:space="0" w:color="auto"/>
            <w:right w:val="none" w:sz="0" w:space="0" w:color="auto"/>
          </w:divBdr>
        </w:div>
        <w:div w:id="782769367">
          <w:marLeft w:val="0"/>
          <w:marRight w:val="0"/>
          <w:marTop w:val="0"/>
          <w:marBottom w:val="0"/>
          <w:divBdr>
            <w:top w:val="single" w:sz="6" w:space="18" w:color="005274"/>
            <w:left w:val="single" w:sz="6" w:space="18" w:color="005274"/>
            <w:bottom w:val="single" w:sz="6" w:space="18" w:color="005274"/>
            <w:right w:val="single" w:sz="6" w:space="18" w:color="005274"/>
          </w:divBdr>
          <w:divsChild>
            <w:div w:id="1017661190">
              <w:marLeft w:val="0"/>
              <w:marRight w:val="0"/>
              <w:marTop w:val="0"/>
              <w:marBottom w:val="0"/>
              <w:divBdr>
                <w:top w:val="none" w:sz="0" w:space="0" w:color="auto"/>
                <w:left w:val="none" w:sz="0" w:space="0" w:color="auto"/>
                <w:bottom w:val="none" w:sz="0" w:space="0" w:color="auto"/>
                <w:right w:val="none" w:sz="0" w:space="0" w:color="auto"/>
              </w:divBdr>
            </w:div>
            <w:div w:id="1062558386">
              <w:marLeft w:val="0"/>
              <w:marRight w:val="0"/>
              <w:marTop w:val="0"/>
              <w:marBottom w:val="0"/>
              <w:divBdr>
                <w:top w:val="none" w:sz="0" w:space="0" w:color="auto"/>
                <w:left w:val="none" w:sz="0" w:space="0" w:color="auto"/>
                <w:bottom w:val="none" w:sz="0" w:space="0" w:color="auto"/>
                <w:right w:val="none" w:sz="0" w:space="0" w:color="auto"/>
              </w:divBdr>
            </w:div>
            <w:div w:id="1990666550">
              <w:marLeft w:val="0"/>
              <w:marRight w:val="0"/>
              <w:marTop w:val="0"/>
              <w:marBottom w:val="0"/>
              <w:divBdr>
                <w:top w:val="none" w:sz="0" w:space="0" w:color="auto"/>
                <w:left w:val="none" w:sz="0" w:space="0" w:color="auto"/>
                <w:bottom w:val="none" w:sz="0" w:space="0" w:color="auto"/>
                <w:right w:val="none" w:sz="0" w:space="0" w:color="auto"/>
              </w:divBdr>
            </w:div>
            <w:div w:id="510606525">
              <w:marLeft w:val="0"/>
              <w:marRight w:val="0"/>
              <w:marTop w:val="0"/>
              <w:marBottom w:val="0"/>
              <w:divBdr>
                <w:top w:val="none" w:sz="0" w:space="0" w:color="auto"/>
                <w:left w:val="none" w:sz="0" w:space="0" w:color="auto"/>
                <w:bottom w:val="none" w:sz="0" w:space="0" w:color="auto"/>
                <w:right w:val="none" w:sz="0" w:space="0" w:color="auto"/>
              </w:divBdr>
            </w:div>
            <w:div w:id="998969134">
              <w:marLeft w:val="0"/>
              <w:marRight w:val="0"/>
              <w:marTop w:val="0"/>
              <w:marBottom w:val="0"/>
              <w:divBdr>
                <w:top w:val="none" w:sz="0" w:space="0" w:color="auto"/>
                <w:left w:val="none" w:sz="0" w:space="0" w:color="auto"/>
                <w:bottom w:val="none" w:sz="0" w:space="0" w:color="auto"/>
                <w:right w:val="none" w:sz="0" w:space="0" w:color="auto"/>
              </w:divBdr>
            </w:div>
            <w:div w:id="1721392962">
              <w:marLeft w:val="0"/>
              <w:marRight w:val="0"/>
              <w:marTop w:val="0"/>
              <w:marBottom w:val="0"/>
              <w:divBdr>
                <w:top w:val="none" w:sz="0" w:space="0" w:color="auto"/>
                <w:left w:val="none" w:sz="0" w:space="0" w:color="auto"/>
                <w:bottom w:val="none" w:sz="0" w:space="0" w:color="auto"/>
                <w:right w:val="none" w:sz="0" w:space="0" w:color="auto"/>
              </w:divBdr>
            </w:div>
            <w:div w:id="416756164">
              <w:marLeft w:val="0"/>
              <w:marRight w:val="0"/>
              <w:marTop w:val="0"/>
              <w:marBottom w:val="0"/>
              <w:divBdr>
                <w:top w:val="none" w:sz="0" w:space="0" w:color="auto"/>
                <w:left w:val="none" w:sz="0" w:space="0" w:color="auto"/>
                <w:bottom w:val="none" w:sz="0" w:space="0" w:color="auto"/>
                <w:right w:val="none" w:sz="0" w:space="0" w:color="auto"/>
              </w:divBdr>
            </w:div>
            <w:div w:id="1396931276">
              <w:marLeft w:val="0"/>
              <w:marRight w:val="0"/>
              <w:marTop w:val="0"/>
              <w:marBottom w:val="0"/>
              <w:divBdr>
                <w:top w:val="none" w:sz="0" w:space="0" w:color="auto"/>
                <w:left w:val="none" w:sz="0" w:space="0" w:color="auto"/>
                <w:bottom w:val="none" w:sz="0" w:space="0" w:color="auto"/>
                <w:right w:val="none" w:sz="0" w:space="0" w:color="auto"/>
              </w:divBdr>
            </w:div>
            <w:div w:id="510609915">
              <w:marLeft w:val="0"/>
              <w:marRight w:val="0"/>
              <w:marTop w:val="0"/>
              <w:marBottom w:val="0"/>
              <w:divBdr>
                <w:top w:val="none" w:sz="0" w:space="0" w:color="auto"/>
                <w:left w:val="none" w:sz="0" w:space="0" w:color="auto"/>
                <w:bottom w:val="none" w:sz="0" w:space="0" w:color="auto"/>
                <w:right w:val="none" w:sz="0" w:space="0" w:color="auto"/>
              </w:divBdr>
            </w:div>
            <w:div w:id="1225337846">
              <w:marLeft w:val="0"/>
              <w:marRight w:val="0"/>
              <w:marTop w:val="0"/>
              <w:marBottom w:val="0"/>
              <w:divBdr>
                <w:top w:val="none" w:sz="0" w:space="0" w:color="auto"/>
                <w:left w:val="none" w:sz="0" w:space="0" w:color="auto"/>
                <w:bottom w:val="none" w:sz="0" w:space="0" w:color="auto"/>
                <w:right w:val="none" w:sz="0" w:space="0" w:color="auto"/>
              </w:divBdr>
            </w:div>
            <w:div w:id="378480522">
              <w:marLeft w:val="0"/>
              <w:marRight w:val="0"/>
              <w:marTop w:val="0"/>
              <w:marBottom w:val="0"/>
              <w:divBdr>
                <w:top w:val="none" w:sz="0" w:space="0" w:color="auto"/>
                <w:left w:val="none" w:sz="0" w:space="0" w:color="auto"/>
                <w:bottom w:val="none" w:sz="0" w:space="0" w:color="auto"/>
                <w:right w:val="none" w:sz="0" w:space="0" w:color="auto"/>
              </w:divBdr>
            </w:div>
            <w:div w:id="1622809530">
              <w:marLeft w:val="0"/>
              <w:marRight w:val="0"/>
              <w:marTop w:val="0"/>
              <w:marBottom w:val="0"/>
              <w:divBdr>
                <w:top w:val="none" w:sz="0" w:space="0" w:color="auto"/>
                <w:left w:val="none" w:sz="0" w:space="0" w:color="auto"/>
                <w:bottom w:val="none" w:sz="0" w:space="0" w:color="auto"/>
                <w:right w:val="none" w:sz="0" w:space="0" w:color="auto"/>
              </w:divBdr>
            </w:div>
            <w:div w:id="746927521">
              <w:marLeft w:val="0"/>
              <w:marRight w:val="0"/>
              <w:marTop w:val="0"/>
              <w:marBottom w:val="0"/>
              <w:divBdr>
                <w:top w:val="none" w:sz="0" w:space="0" w:color="auto"/>
                <w:left w:val="none" w:sz="0" w:space="0" w:color="auto"/>
                <w:bottom w:val="none" w:sz="0" w:space="0" w:color="auto"/>
                <w:right w:val="none" w:sz="0" w:space="0" w:color="auto"/>
              </w:divBdr>
            </w:div>
            <w:div w:id="90978721">
              <w:marLeft w:val="0"/>
              <w:marRight w:val="0"/>
              <w:marTop w:val="0"/>
              <w:marBottom w:val="0"/>
              <w:divBdr>
                <w:top w:val="none" w:sz="0" w:space="0" w:color="auto"/>
                <w:left w:val="none" w:sz="0" w:space="0" w:color="auto"/>
                <w:bottom w:val="none" w:sz="0" w:space="0" w:color="auto"/>
                <w:right w:val="none" w:sz="0" w:space="0" w:color="auto"/>
              </w:divBdr>
            </w:div>
            <w:div w:id="2022705498">
              <w:marLeft w:val="0"/>
              <w:marRight w:val="0"/>
              <w:marTop w:val="0"/>
              <w:marBottom w:val="0"/>
              <w:divBdr>
                <w:top w:val="none" w:sz="0" w:space="0" w:color="auto"/>
                <w:left w:val="none" w:sz="0" w:space="0" w:color="auto"/>
                <w:bottom w:val="none" w:sz="0" w:space="0" w:color="auto"/>
                <w:right w:val="none" w:sz="0" w:space="0" w:color="auto"/>
              </w:divBdr>
            </w:div>
            <w:div w:id="960496376">
              <w:marLeft w:val="0"/>
              <w:marRight w:val="0"/>
              <w:marTop w:val="0"/>
              <w:marBottom w:val="0"/>
              <w:divBdr>
                <w:top w:val="none" w:sz="0" w:space="0" w:color="auto"/>
                <w:left w:val="none" w:sz="0" w:space="0" w:color="auto"/>
                <w:bottom w:val="none" w:sz="0" w:space="0" w:color="auto"/>
                <w:right w:val="none" w:sz="0" w:space="0" w:color="auto"/>
              </w:divBdr>
            </w:div>
            <w:div w:id="1964118124">
              <w:marLeft w:val="0"/>
              <w:marRight w:val="0"/>
              <w:marTop w:val="0"/>
              <w:marBottom w:val="0"/>
              <w:divBdr>
                <w:top w:val="none" w:sz="0" w:space="0" w:color="auto"/>
                <w:left w:val="none" w:sz="0" w:space="0" w:color="auto"/>
                <w:bottom w:val="none" w:sz="0" w:space="0" w:color="auto"/>
                <w:right w:val="none" w:sz="0" w:space="0" w:color="auto"/>
              </w:divBdr>
            </w:div>
            <w:div w:id="436415467">
              <w:marLeft w:val="0"/>
              <w:marRight w:val="0"/>
              <w:marTop w:val="0"/>
              <w:marBottom w:val="0"/>
              <w:divBdr>
                <w:top w:val="none" w:sz="0" w:space="0" w:color="auto"/>
                <w:left w:val="none" w:sz="0" w:space="0" w:color="auto"/>
                <w:bottom w:val="none" w:sz="0" w:space="0" w:color="auto"/>
                <w:right w:val="none" w:sz="0" w:space="0" w:color="auto"/>
              </w:divBdr>
            </w:div>
            <w:div w:id="1718092316">
              <w:marLeft w:val="0"/>
              <w:marRight w:val="0"/>
              <w:marTop w:val="0"/>
              <w:marBottom w:val="0"/>
              <w:divBdr>
                <w:top w:val="none" w:sz="0" w:space="0" w:color="auto"/>
                <w:left w:val="none" w:sz="0" w:space="0" w:color="auto"/>
                <w:bottom w:val="none" w:sz="0" w:space="0" w:color="auto"/>
                <w:right w:val="none" w:sz="0" w:space="0" w:color="auto"/>
              </w:divBdr>
            </w:div>
            <w:div w:id="52198259">
              <w:marLeft w:val="0"/>
              <w:marRight w:val="0"/>
              <w:marTop w:val="0"/>
              <w:marBottom w:val="0"/>
              <w:divBdr>
                <w:top w:val="none" w:sz="0" w:space="0" w:color="auto"/>
                <w:left w:val="none" w:sz="0" w:space="0" w:color="auto"/>
                <w:bottom w:val="none" w:sz="0" w:space="0" w:color="auto"/>
                <w:right w:val="none" w:sz="0" w:space="0" w:color="auto"/>
              </w:divBdr>
            </w:div>
            <w:div w:id="606740108">
              <w:marLeft w:val="0"/>
              <w:marRight w:val="0"/>
              <w:marTop w:val="0"/>
              <w:marBottom w:val="0"/>
              <w:divBdr>
                <w:top w:val="none" w:sz="0" w:space="0" w:color="auto"/>
                <w:left w:val="none" w:sz="0" w:space="0" w:color="auto"/>
                <w:bottom w:val="none" w:sz="0" w:space="0" w:color="auto"/>
                <w:right w:val="none" w:sz="0" w:space="0" w:color="auto"/>
              </w:divBdr>
            </w:div>
            <w:div w:id="1981422221">
              <w:marLeft w:val="0"/>
              <w:marRight w:val="0"/>
              <w:marTop w:val="0"/>
              <w:marBottom w:val="0"/>
              <w:divBdr>
                <w:top w:val="none" w:sz="0" w:space="0" w:color="auto"/>
                <w:left w:val="none" w:sz="0" w:space="0" w:color="auto"/>
                <w:bottom w:val="none" w:sz="0" w:space="0" w:color="auto"/>
                <w:right w:val="none" w:sz="0" w:space="0" w:color="auto"/>
              </w:divBdr>
            </w:div>
            <w:div w:id="673996525">
              <w:marLeft w:val="0"/>
              <w:marRight w:val="0"/>
              <w:marTop w:val="0"/>
              <w:marBottom w:val="0"/>
              <w:divBdr>
                <w:top w:val="none" w:sz="0" w:space="0" w:color="auto"/>
                <w:left w:val="none" w:sz="0" w:space="0" w:color="auto"/>
                <w:bottom w:val="none" w:sz="0" w:space="0" w:color="auto"/>
                <w:right w:val="none" w:sz="0" w:space="0" w:color="auto"/>
              </w:divBdr>
            </w:div>
            <w:div w:id="1161889766">
              <w:marLeft w:val="0"/>
              <w:marRight w:val="0"/>
              <w:marTop w:val="0"/>
              <w:marBottom w:val="0"/>
              <w:divBdr>
                <w:top w:val="none" w:sz="0" w:space="0" w:color="auto"/>
                <w:left w:val="none" w:sz="0" w:space="0" w:color="auto"/>
                <w:bottom w:val="none" w:sz="0" w:space="0" w:color="auto"/>
                <w:right w:val="none" w:sz="0" w:space="0" w:color="auto"/>
              </w:divBdr>
            </w:div>
            <w:div w:id="111023576">
              <w:marLeft w:val="0"/>
              <w:marRight w:val="0"/>
              <w:marTop w:val="0"/>
              <w:marBottom w:val="0"/>
              <w:divBdr>
                <w:top w:val="none" w:sz="0" w:space="0" w:color="auto"/>
                <w:left w:val="none" w:sz="0" w:space="0" w:color="auto"/>
                <w:bottom w:val="none" w:sz="0" w:space="0" w:color="auto"/>
                <w:right w:val="none" w:sz="0" w:space="0" w:color="auto"/>
              </w:divBdr>
            </w:div>
            <w:div w:id="2066486481">
              <w:marLeft w:val="0"/>
              <w:marRight w:val="0"/>
              <w:marTop w:val="0"/>
              <w:marBottom w:val="0"/>
              <w:divBdr>
                <w:top w:val="none" w:sz="0" w:space="0" w:color="auto"/>
                <w:left w:val="none" w:sz="0" w:space="0" w:color="auto"/>
                <w:bottom w:val="none" w:sz="0" w:space="0" w:color="auto"/>
                <w:right w:val="none" w:sz="0" w:space="0" w:color="auto"/>
              </w:divBdr>
            </w:div>
            <w:div w:id="622543205">
              <w:marLeft w:val="0"/>
              <w:marRight w:val="0"/>
              <w:marTop w:val="0"/>
              <w:marBottom w:val="0"/>
              <w:divBdr>
                <w:top w:val="none" w:sz="0" w:space="0" w:color="auto"/>
                <w:left w:val="none" w:sz="0" w:space="0" w:color="auto"/>
                <w:bottom w:val="none" w:sz="0" w:space="0" w:color="auto"/>
                <w:right w:val="none" w:sz="0" w:space="0" w:color="auto"/>
              </w:divBdr>
            </w:div>
            <w:div w:id="155061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9588">
      <w:bodyDiv w:val="1"/>
      <w:marLeft w:val="0"/>
      <w:marRight w:val="0"/>
      <w:marTop w:val="0"/>
      <w:marBottom w:val="0"/>
      <w:divBdr>
        <w:top w:val="none" w:sz="0" w:space="0" w:color="auto"/>
        <w:left w:val="none" w:sz="0" w:space="0" w:color="auto"/>
        <w:bottom w:val="none" w:sz="0" w:space="0" w:color="auto"/>
        <w:right w:val="none" w:sz="0" w:space="0" w:color="auto"/>
      </w:divBdr>
      <w:divsChild>
        <w:div w:id="1869828605">
          <w:marLeft w:val="0"/>
          <w:marRight w:val="0"/>
          <w:marTop w:val="0"/>
          <w:marBottom w:val="270"/>
          <w:divBdr>
            <w:top w:val="none" w:sz="0" w:space="0" w:color="auto"/>
            <w:left w:val="none" w:sz="0" w:space="0" w:color="auto"/>
            <w:bottom w:val="none" w:sz="0" w:space="0" w:color="auto"/>
            <w:right w:val="none" w:sz="0" w:space="0" w:color="auto"/>
          </w:divBdr>
          <w:divsChild>
            <w:div w:id="562714586">
              <w:marLeft w:val="0"/>
              <w:marRight w:val="0"/>
              <w:marTop w:val="0"/>
              <w:marBottom w:val="0"/>
              <w:divBdr>
                <w:top w:val="none" w:sz="0" w:space="0" w:color="auto"/>
                <w:left w:val="none" w:sz="0" w:space="0" w:color="auto"/>
                <w:bottom w:val="none" w:sz="0" w:space="0" w:color="auto"/>
                <w:right w:val="none" w:sz="0" w:space="0" w:color="auto"/>
              </w:divBdr>
              <w:divsChild>
                <w:div w:id="73818052">
                  <w:marLeft w:val="0"/>
                  <w:marRight w:val="0"/>
                  <w:marTop w:val="225"/>
                  <w:marBottom w:val="225"/>
                  <w:divBdr>
                    <w:top w:val="none" w:sz="0" w:space="0" w:color="auto"/>
                    <w:left w:val="none" w:sz="0" w:space="0" w:color="auto"/>
                    <w:bottom w:val="none" w:sz="0" w:space="0" w:color="auto"/>
                    <w:right w:val="none" w:sz="0" w:space="0" w:color="auto"/>
                  </w:divBdr>
                  <w:divsChild>
                    <w:div w:id="444279044">
                      <w:marLeft w:val="0"/>
                      <w:marRight w:val="0"/>
                      <w:marTop w:val="0"/>
                      <w:marBottom w:val="0"/>
                      <w:divBdr>
                        <w:top w:val="none" w:sz="0" w:space="0" w:color="auto"/>
                        <w:left w:val="none" w:sz="0" w:space="0" w:color="auto"/>
                        <w:bottom w:val="none" w:sz="0" w:space="0" w:color="auto"/>
                        <w:right w:val="none" w:sz="0" w:space="0" w:color="auto"/>
                      </w:divBdr>
                      <w:divsChild>
                        <w:div w:id="72748010">
                          <w:marLeft w:val="0"/>
                          <w:marRight w:val="0"/>
                          <w:marTop w:val="0"/>
                          <w:marBottom w:val="0"/>
                          <w:divBdr>
                            <w:top w:val="none" w:sz="0" w:space="0" w:color="auto"/>
                            <w:left w:val="none" w:sz="0" w:space="0" w:color="auto"/>
                            <w:bottom w:val="none" w:sz="0" w:space="0" w:color="auto"/>
                            <w:right w:val="none" w:sz="0" w:space="0" w:color="auto"/>
                          </w:divBdr>
                          <w:divsChild>
                            <w:div w:id="1734353962">
                              <w:marLeft w:val="0"/>
                              <w:marRight w:val="0"/>
                              <w:marTop w:val="0"/>
                              <w:marBottom w:val="0"/>
                              <w:divBdr>
                                <w:top w:val="none" w:sz="0" w:space="0" w:color="auto"/>
                                <w:left w:val="none" w:sz="0" w:space="0" w:color="auto"/>
                                <w:bottom w:val="none" w:sz="0" w:space="0" w:color="auto"/>
                                <w:right w:val="none" w:sz="0" w:space="0" w:color="auto"/>
                              </w:divBdr>
                            </w:div>
                            <w:div w:id="82575758">
                              <w:marLeft w:val="0"/>
                              <w:marRight w:val="0"/>
                              <w:marTop w:val="0"/>
                              <w:marBottom w:val="0"/>
                              <w:divBdr>
                                <w:top w:val="none" w:sz="0" w:space="0" w:color="auto"/>
                                <w:left w:val="none" w:sz="0" w:space="0" w:color="auto"/>
                                <w:bottom w:val="none" w:sz="0" w:space="0" w:color="auto"/>
                                <w:right w:val="none" w:sz="0" w:space="0" w:color="auto"/>
                              </w:divBdr>
                            </w:div>
                            <w:div w:id="681005963">
                              <w:marLeft w:val="0"/>
                              <w:marRight w:val="0"/>
                              <w:marTop w:val="0"/>
                              <w:marBottom w:val="0"/>
                              <w:divBdr>
                                <w:top w:val="none" w:sz="0" w:space="0" w:color="auto"/>
                                <w:left w:val="none" w:sz="0" w:space="0" w:color="auto"/>
                                <w:bottom w:val="none" w:sz="0" w:space="0" w:color="auto"/>
                                <w:right w:val="none" w:sz="0" w:space="0" w:color="auto"/>
                              </w:divBdr>
                            </w:div>
                            <w:div w:id="55955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65397">
                  <w:marLeft w:val="0"/>
                  <w:marRight w:val="0"/>
                  <w:marTop w:val="225"/>
                  <w:marBottom w:val="225"/>
                  <w:divBdr>
                    <w:top w:val="none" w:sz="0" w:space="0" w:color="auto"/>
                    <w:left w:val="none" w:sz="0" w:space="0" w:color="auto"/>
                    <w:bottom w:val="none" w:sz="0" w:space="0" w:color="auto"/>
                    <w:right w:val="none" w:sz="0" w:space="0" w:color="auto"/>
                  </w:divBdr>
                  <w:divsChild>
                    <w:div w:id="160434131">
                      <w:marLeft w:val="0"/>
                      <w:marRight w:val="0"/>
                      <w:marTop w:val="0"/>
                      <w:marBottom w:val="0"/>
                      <w:divBdr>
                        <w:top w:val="none" w:sz="0" w:space="0" w:color="auto"/>
                        <w:left w:val="none" w:sz="0" w:space="0" w:color="auto"/>
                        <w:bottom w:val="none" w:sz="0" w:space="0" w:color="auto"/>
                        <w:right w:val="none" w:sz="0" w:space="0" w:color="auto"/>
                      </w:divBdr>
                    </w:div>
                    <w:div w:id="751121864">
                      <w:marLeft w:val="0"/>
                      <w:marRight w:val="0"/>
                      <w:marTop w:val="0"/>
                      <w:marBottom w:val="0"/>
                      <w:divBdr>
                        <w:top w:val="none" w:sz="0" w:space="0" w:color="auto"/>
                        <w:left w:val="none" w:sz="0" w:space="0" w:color="auto"/>
                        <w:bottom w:val="none" w:sz="0" w:space="0" w:color="auto"/>
                        <w:right w:val="none" w:sz="0" w:space="0" w:color="auto"/>
                      </w:divBdr>
                    </w:div>
                    <w:div w:id="119846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34157">
          <w:marLeft w:val="0"/>
          <w:marRight w:val="0"/>
          <w:marTop w:val="0"/>
          <w:marBottom w:val="0"/>
          <w:divBdr>
            <w:top w:val="none" w:sz="0" w:space="0" w:color="auto"/>
            <w:left w:val="none" w:sz="0" w:space="0" w:color="auto"/>
            <w:bottom w:val="none" w:sz="0" w:space="0" w:color="auto"/>
            <w:right w:val="none" w:sz="0" w:space="0" w:color="auto"/>
          </w:divBdr>
          <w:divsChild>
            <w:div w:id="1377046460">
              <w:marLeft w:val="0"/>
              <w:marRight w:val="0"/>
              <w:marTop w:val="0"/>
              <w:marBottom w:val="0"/>
              <w:divBdr>
                <w:top w:val="none" w:sz="0" w:space="0" w:color="auto"/>
                <w:left w:val="none" w:sz="0" w:space="0" w:color="auto"/>
                <w:bottom w:val="single" w:sz="12" w:space="0" w:color="D8D9DA"/>
                <w:right w:val="none" w:sz="0" w:space="0" w:color="auto"/>
              </w:divBdr>
              <w:divsChild>
                <w:div w:id="956761783">
                  <w:marLeft w:val="0"/>
                  <w:marRight w:val="0"/>
                  <w:marTop w:val="0"/>
                  <w:marBottom w:val="0"/>
                  <w:divBdr>
                    <w:top w:val="none" w:sz="0" w:space="0" w:color="auto"/>
                    <w:left w:val="none" w:sz="0" w:space="0" w:color="auto"/>
                    <w:bottom w:val="none" w:sz="0" w:space="0" w:color="auto"/>
                    <w:right w:val="none" w:sz="0" w:space="0" w:color="auto"/>
                  </w:divBdr>
                  <w:divsChild>
                    <w:div w:id="61831515">
                      <w:marLeft w:val="0"/>
                      <w:marRight w:val="0"/>
                      <w:marTop w:val="0"/>
                      <w:marBottom w:val="0"/>
                      <w:divBdr>
                        <w:top w:val="none" w:sz="0" w:space="0" w:color="auto"/>
                        <w:left w:val="none" w:sz="0" w:space="0" w:color="auto"/>
                        <w:bottom w:val="none" w:sz="0" w:space="0" w:color="auto"/>
                        <w:right w:val="none" w:sz="0" w:space="0" w:color="auto"/>
                      </w:divBdr>
                    </w:div>
                  </w:divsChild>
                </w:div>
                <w:div w:id="1422487785">
                  <w:marLeft w:val="0"/>
                  <w:marRight w:val="0"/>
                  <w:marTop w:val="0"/>
                  <w:marBottom w:val="0"/>
                  <w:divBdr>
                    <w:top w:val="none" w:sz="0" w:space="0" w:color="auto"/>
                    <w:left w:val="none" w:sz="0" w:space="0" w:color="auto"/>
                    <w:bottom w:val="none" w:sz="0" w:space="0" w:color="auto"/>
                    <w:right w:val="none" w:sz="0" w:space="0" w:color="auto"/>
                  </w:divBdr>
                  <w:divsChild>
                    <w:div w:id="631137889">
                      <w:marLeft w:val="0"/>
                      <w:marRight w:val="0"/>
                      <w:marTop w:val="0"/>
                      <w:marBottom w:val="0"/>
                      <w:divBdr>
                        <w:top w:val="none" w:sz="0" w:space="0" w:color="auto"/>
                        <w:left w:val="none" w:sz="0" w:space="0" w:color="auto"/>
                        <w:bottom w:val="none" w:sz="0" w:space="0" w:color="auto"/>
                        <w:right w:val="none" w:sz="0" w:space="0" w:color="auto"/>
                      </w:divBdr>
                    </w:div>
                    <w:div w:id="953945659">
                      <w:marLeft w:val="270"/>
                      <w:marRight w:val="0"/>
                      <w:marTop w:val="0"/>
                      <w:marBottom w:val="0"/>
                      <w:divBdr>
                        <w:top w:val="none" w:sz="0" w:space="0" w:color="auto"/>
                        <w:left w:val="none" w:sz="0" w:space="0" w:color="auto"/>
                        <w:bottom w:val="none" w:sz="0" w:space="0" w:color="auto"/>
                        <w:right w:val="none" w:sz="0" w:space="0" w:color="auto"/>
                      </w:divBdr>
                    </w:div>
                    <w:div w:id="198569566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79083">
          <w:marLeft w:val="0"/>
          <w:marRight w:val="0"/>
          <w:marTop w:val="300"/>
          <w:marBottom w:val="0"/>
          <w:divBdr>
            <w:top w:val="none" w:sz="0" w:space="0" w:color="auto"/>
            <w:left w:val="none" w:sz="0" w:space="0" w:color="auto"/>
            <w:bottom w:val="none" w:sz="0" w:space="0" w:color="auto"/>
            <w:right w:val="none" w:sz="0" w:space="0" w:color="auto"/>
          </w:divBdr>
          <w:divsChild>
            <w:div w:id="1334995304">
              <w:marLeft w:val="0"/>
              <w:marRight w:val="0"/>
              <w:marTop w:val="0"/>
              <w:marBottom w:val="0"/>
              <w:divBdr>
                <w:top w:val="none" w:sz="0" w:space="0" w:color="auto"/>
                <w:left w:val="none" w:sz="0" w:space="0" w:color="auto"/>
                <w:bottom w:val="none" w:sz="0" w:space="0" w:color="auto"/>
                <w:right w:val="none" w:sz="0" w:space="0" w:color="auto"/>
              </w:divBdr>
              <w:divsChild>
                <w:div w:id="573592327">
                  <w:marLeft w:val="0"/>
                  <w:marRight w:val="0"/>
                  <w:marTop w:val="0"/>
                  <w:marBottom w:val="0"/>
                  <w:divBdr>
                    <w:top w:val="none" w:sz="0" w:space="0" w:color="auto"/>
                    <w:left w:val="none" w:sz="0" w:space="0" w:color="auto"/>
                    <w:bottom w:val="none" w:sz="0" w:space="0" w:color="auto"/>
                    <w:right w:val="none" w:sz="0" w:space="0" w:color="auto"/>
                  </w:divBdr>
                </w:div>
              </w:divsChild>
            </w:div>
            <w:div w:id="1227302544">
              <w:marLeft w:val="0"/>
              <w:marRight w:val="0"/>
              <w:marTop w:val="0"/>
              <w:marBottom w:val="0"/>
              <w:divBdr>
                <w:top w:val="none" w:sz="0" w:space="0" w:color="auto"/>
                <w:left w:val="none" w:sz="0" w:space="0" w:color="auto"/>
                <w:bottom w:val="none" w:sz="0" w:space="0" w:color="auto"/>
                <w:right w:val="none" w:sz="0" w:space="0" w:color="auto"/>
              </w:divBdr>
              <w:divsChild>
                <w:div w:id="1353337262">
                  <w:marLeft w:val="0"/>
                  <w:marRight w:val="0"/>
                  <w:marTop w:val="0"/>
                  <w:marBottom w:val="0"/>
                  <w:divBdr>
                    <w:top w:val="none" w:sz="0" w:space="0" w:color="auto"/>
                    <w:left w:val="none" w:sz="0" w:space="0" w:color="auto"/>
                    <w:bottom w:val="none" w:sz="0" w:space="0" w:color="auto"/>
                    <w:right w:val="none" w:sz="0" w:space="0" w:color="auto"/>
                  </w:divBdr>
                </w:div>
              </w:divsChild>
            </w:div>
            <w:div w:id="2054962416">
              <w:marLeft w:val="0"/>
              <w:marRight w:val="0"/>
              <w:marTop w:val="0"/>
              <w:marBottom w:val="420"/>
              <w:divBdr>
                <w:top w:val="none" w:sz="0" w:space="0" w:color="auto"/>
                <w:left w:val="none" w:sz="0" w:space="0" w:color="auto"/>
                <w:bottom w:val="none" w:sz="0" w:space="0" w:color="auto"/>
                <w:right w:val="none" w:sz="0" w:space="0" w:color="auto"/>
              </w:divBdr>
            </w:div>
            <w:div w:id="557940057">
              <w:marLeft w:val="0"/>
              <w:marRight w:val="0"/>
              <w:marTop w:val="0"/>
              <w:marBottom w:val="0"/>
              <w:divBdr>
                <w:top w:val="none" w:sz="0" w:space="0" w:color="auto"/>
                <w:left w:val="none" w:sz="0" w:space="0" w:color="auto"/>
                <w:bottom w:val="none" w:sz="0" w:space="0" w:color="auto"/>
                <w:right w:val="none" w:sz="0" w:space="0" w:color="auto"/>
              </w:divBdr>
              <w:divsChild>
                <w:div w:id="1355231043">
                  <w:marLeft w:val="0"/>
                  <w:marRight w:val="0"/>
                  <w:marTop w:val="0"/>
                  <w:marBottom w:val="0"/>
                  <w:divBdr>
                    <w:top w:val="none" w:sz="0" w:space="0" w:color="auto"/>
                    <w:left w:val="none" w:sz="0" w:space="0" w:color="auto"/>
                    <w:bottom w:val="none" w:sz="0" w:space="0" w:color="auto"/>
                    <w:right w:val="none" w:sz="0" w:space="0" w:color="auto"/>
                  </w:divBdr>
                </w:div>
              </w:divsChild>
            </w:div>
            <w:div w:id="2094007443">
              <w:marLeft w:val="0"/>
              <w:marRight w:val="0"/>
              <w:marTop w:val="0"/>
              <w:marBottom w:val="420"/>
              <w:divBdr>
                <w:top w:val="none" w:sz="0" w:space="0" w:color="auto"/>
                <w:left w:val="none" w:sz="0" w:space="0" w:color="auto"/>
                <w:bottom w:val="none" w:sz="0" w:space="0" w:color="auto"/>
                <w:right w:val="none" w:sz="0" w:space="0" w:color="auto"/>
              </w:divBdr>
            </w:div>
            <w:div w:id="802188426">
              <w:marLeft w:val="0"/>
              <w:marRight w:val="0"/>
              <w:marTop w:val="0"/>
              <w:marBottom w:val="0"/>
              <w:divBdr>
                <w:top w:val="none" w:sz="0" w:space="0" w:color="auto"/>
                <w:left w:val="none" w:sz="0" w:space="0" w:color="auto"/>
                <w:bottom w:val="none" w:sz="0" w:space="0" w:color="auto"/>
                <w:right w:val="none" w:sz="0" w:space="0" w:color="auto"/>
              </w:divBdr>
              <w:divsChild>
                <w:div w:id="2004551905">
                  <w:marLeft w:val="0"/>
                  <w:marRight w:val="0"/>
                  <w:marTop w:val="0"/>
                  <w:marBottom w:val="0"/>
                  <w:divBdr>
                    <w:top w:val="none" w:sz="0" w:space="0" w:color="auto"/>
                    <w:left w:val="none" w:sz="0" w:space="0" w:color="auto"/>
                    <w:bottom w:val="none" w:sz="0" w:space="0" w:color="auto"/>
                    <w:right w:val="none" w:sz="0" w:space="0" w:color="auto"/>
                  </w:divBdr>
                </w:div>
              </w:divsChild>
            </w:div>
            <w:div w:id="285281157">
              <w:marLeft w:val="0"/>
              <w:marRight w:val="0"/>
              <w:marTop w:val="0"/>
              <w:marBottom w:val="420"/>
              <w:divBdr>
                <w:top w:val="none" w:sz="0" w:space="0" w:color="auto"/>
                <w:left w:val="none" w:sz="0" w:space="0" w:color="auto"/>
                <w:bottom w:val="none" w:sz="0" w:space="0" w:color="auto"/>
                <w:right w:val="none" w:sz="0" w:space="0" w:color="auto"/>
              </w:divBdr>
            </w:div>
            <w:div w:id="19822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2992">
      <w:bodyDiv w:val="1"/>
      <w:marLeft w:val="0"/>
      <w:marRight w:val="0"/>
      <w:marTop w:val="0"/>
      <w:marBottom w:val="0"/>
      <w:divBdr>
        <w:top w:val="none" w:sz="0" w:space="0" w:color="auto"/>
        <w:left w:val="none" w:sz="0" w:space="0" w:color="auto"/>
        <w:bottom w:val="none" w:sz="0" w:space="0" w:color="auto"/>
        <w:right w:val="none" w:sz="0" w:space="0" w:color="auto"/>
      </w:divBdr>
    </w:div>
    <w:div w:id="1889759169">
      <w:bodyDiv w:val="1"/>
      <w:marLeft w:val="0"/>
      <w:marRight w:val="0"/>
      <w:marTop w:val="0"/>
      <w:marBottom w:val="0"/>
      <w:divBdr>
        <w:top w:val="none" w:sz="0" w:space="0" w:color="auto"/>
        <w:left w:val="none" w:sz="0" w:space="0" w:color="auto"/>
        <w:bottom w:val="none" w:sz="0" w:space="0" w:color="auto"/>
        <w:right w:val="none" w:sz="0" w:space="0" w:color="auto"/>
      </w:divBdr>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803649">
          <w:marLeft w:val="0"/>
          <w:marRight w:val="0"/>
          <w:marTop w:val="0"/>
          <w:marBottom w:val="0"/>
          <w:divBdr>
            <w:top w:val="none" w:sz="0" w:space="0" w:color="auto"/>
            <w:left w:val="none" w:sz="0" w:space="0" w:color="auto"/>
            <w:bottom w:val="none" w:sz="0" w:space="0" w:color="auto"/>
            <w:right w:val="none" w:sz="0" w:space="0" w:color="auto"/>
          </w:divBdr>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 w:id="1459563755">
                      <w:marLeft w:val="0"/>
                      <w:marRight w:val="0"/>
                      <w:marTop w:val="0"/>
                      <w:marBottom w:val="0"/>
                      <w:divBdr>
                        <w:top w:val="none" w:sz="0" w:space="0" w:color="auto"/>
                        <w:left w:val="none" w:sz="0" w:space="0" w:color="auto"/>
                        <w:bottom w:val="none" w:sz="0" w:space="0" w:color="auto"/>
                        <w:right w:val="none" w:sz="0" w:space="0" w:color="auto"/>
                      </w:divBdr>
                      <w:divsChild>
                        <w:div w:id="447093147">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646">
                          <w:marLeft w:val="0"/>
                          <w:marRight w:val="0"/>
                          <w:marTop w:val="150"/>
                          <w:marBottom w:val="0"/>
                          <w:divBdr>
                            <w:top w:val="none" w:sz="0" w:space="0" w:color="auto"/>
                            <w:left w:val="none" w:sz="0" w:space="0" w:color="auto"/>
                            <w:bottom w:val="none" w:sz="0" w:space="0" w:color="auto"/>
                            <w:right w:val="none" w:sz="0" w:space="0" w:color="auto"/>
                          </w:divBdr>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8555553">
      <w:bodyDiv w:val="1"/>
      <w:marLeft w:val="0"/>
      <w:marRight w:val="0"/>
      <w:marTop w:val="0"/>
      <w:marBottom w:val="0"/>
      <w:divBdr>
        <w:top w:val="none" w:sz="0" w:space="0" w:color="auto"/>
        <w:left w:val="none" w:sz="0" w:space="0" w:color="auto"/>
        <w:bottom w:val="none" w:sz="0" w:space="0" w:color="auto"/>
        <w:right w:val="none" w:sz="0" w:space="0" w:color="auto"/>
      </w:divBdr>
      <w:divsChild>
        <w:div w:id="160589051">
          <w:marLeft w:val="0"/>
          <w:marRight w:val="0"/>
          <w:marTop w:val="0"/>
          <w:marBottom w:val="0"/>
          <w:divBdr>
            <w:top w:val="none" w:sz="0" w:space="0" w:color="auto"/>
            <w:left w:val="none" w:sz="0" w:space="0" w:color="auto"/>
            <w:bottom w:val="none" w:sz="0" w:space="0" w:color="auto"/>
            <w:right w:val="none" w:sz="0" w:space="0" w:color="auto"/>
          </w:divBdr>
          <w:divsChild>
            <w:div w:id="1581908792">
              <w:marLeft w:val="0"/>
              <w:marRight w:val="0"/>
              <w:marTop w:val="0"/>
              <w:marBottom w:val="0"/>
              <w:divBdr>
                <w:top w:val="none" w:sz="0" w:space="0" w:color="auto"/>
                <w:left w:val="none" w:sz="0" w:space="0" w:color="auto"/>
                <w:bottom w:val="none" w:sz="0" w:space="0" w:color="auto"/>
                <w:right w:val="none" w:sz="0" w:space="0" w:color="auto"/>
              </w:divBdr>
              <w:divsChild>
                <w:div w:id="1696955146">
                  <w:marLeft w:val="0"/>
                  <w:marRight w:val="0"/>
                  <w:marTop w:val="0"/>
                  <w:marBottom w:val="0"/>
                  <w:divBdr>
                    <w:top w:val="none" w:sz="0" w:space="0" w:color="auto"/>
                    <w:left w:val="none" w:sz="0" w:space="0" w:color="auto"/>
                    <w:bottom w:val="none" w:sz="0" w:space="0" w:color="auto"/>
                    <w:right w:val="none" w:sz="0" w:space="0" w:color="auto"/>
                  </w:divBdr>
                  <w:divsChild>
                    <w:div w:id="1020350959">
                      <w:marLeft w:val="116"/>
                      <w:marRight w:val="116"/>
                      <w:marTop w:val="0"/>
                      <w:marBottom w:val="0"/>
                      <w:divBdr>
                        <w:top w:val="none" w:sz="0" w:space="0" w:color="auto"/>
                        <w:left w:val="none" w:sz="0" w:space="0" w:color="auto"/>
                        <w:bottom w:val="none" w:sz="0" w:space="0" w:color="auto"/>
                        <w:right w:val="none" w:sz="0" w:space="0" w:color="auto"/>
                      </w:divBdr>
                      <w:divsChild>
                        <w:div w:id="436752952">
                          <w:marLeft w:val="0"/>
                          <w:marRight w:val="0"/>
                          <w:marTop w:val="0"/>
                          <w:marBottom w:val="0"/>
                          <w:divBdr>
                            <w:top w:val="none" w:sz="0" w:space="0" w:color="auto"/>
                            <w:left w:val="none" w:sz="0" w:space="0" w:color="auto"/>
                            <w:bottom w:val="none" w:sz="0" w:space="0" w:color="auto"/>
                            <w:right w:val="none" w:sz="0" w:space="0" w:color="auto"/>
                          </w:divBdr>
                          <w:divsChild>
                            <w:div w:id="1488015365">
                              <w:marLeft w:val="0"/>
                              <w:marRight w:val="0"/>
                              <w:marTop w:val="0"/>
                              <w:marBottom w:val="0"/>
                              <w:divBdr>
                                <w:top w:val="none" w:sz="0" w:space="0" w:color="auto"/>
                                <w:left w:val="none" w:sz="0" w:space="0" w:color="auto"/>
                                <w:bottom w:val="none" w:sz="0" w:space="0" w:color="auto"/>
                                <w:right w:val="none" w:sz="0" w:space="0" w:color="auto"/>
                              </w:divBdr>
                              <w:divsChild>
                                <w:div w:id="248580979">
                                  <w:marLeft w:val="0"/>
                                  <w:marRight w:val="0"/>
                                  <w:marTop w:val="0"/>
                                  <w:marBottom w:val="0"/>
                                  <w:divBdr>
                                    <w:top w:val="none" w:sz="0" w:space="0" w:color="auto"/>
                                    <w:left w:val="none" w:sz="0" w:space="0" w:color="auto"/>
                                    <w:bottom w:val="none" w:sz="0" w:space="0" w:color="auto"/>
                                    <w:right w:val="none" w:sz="0" w:space="0" w:color="auto"/>
                                  </w:divBdr>
                                  <w:divsChild>
                                    <w:div w:id="1221746371">
                                      <w:marLeft w:val="0"/>
                                      <w:marRight w:val="0"/>
                                      <w:marTop w:val="0"/>
                                      <w:marBottom w:val="0"/>
                                      <w:divBdr>
                                        <w:top w:val="none" w:sz="0" w:space="0" w:color="auto"/>
                                        <w:left w:val="none" w:sz="0" w:space="0" w:color="auto"/>
                                        <w:bottom w:val="none" w:sz="0" w:space="0" w:color="auto"/>
                                        <w:right w:val="none" w:sz="0" w:space="0" w:color="auto"/>
                                      </w:divBdr>
                                      <w:divsChild>
                                        <w:div w:id="606230299">
                                          <w:marLeft w:val="0"/>
                                          <w:marRight w:val="0"/>
                                          <w:marTop w:val="0"/>
                                          <w:marBottom w:val="0"/>
                                          <w:divBdr>
                                            <w:top w:val="none" w:sz="0" w:space="0" w:color="auto"/>
                                            <w:left w:val="none" w:sz="0" w:space="0" w:color="auto"/>
                                            <w:bottom w:val="none" w:sz="0" w:space="0" w:color="auto"/>
                                            <w:right w:val="none" w:sz="0" w:space="0" w:color="auto"/>
                                          </w:divBdr>
                                          <w:divsChild>
                                            <w:div w:id="166758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730530">
                              <w:marLeft w:val="0"/>
                              <w:marRight w:val="0"/>
                              <w:marTop w:val="0"/>
                              <w:marBottom w:val="0"/>
                              <w:divBdr>
                                <w:top w:val="none" w:sz="0" w:space="0" w:color="auto"/>
                                <w:left w:val="none" w:sz="0" w:space="0" w:color="auto"/>
                                <w:bottom w:val="none" w:sz="0" w:space="0" w:color="auto"/>
                                <w:right w:val="none" w:sz="0" w:space="0" w:color="auto"/>
                              </w:divBdr>
                              <w:divsChild>
                                <w:div w:id="1701081485">
                                  <w:marLeft w:val="0"/>
                                  <w:marRight w:val="0"/>
                                  <w:marTop w:val="0"/>
                                  <w:marBottom w:val="0"/>
                                  <w:divBdr>
                                    <w:top w:val="none" w:sz="0" w:space="0" w:color="auto"/>
                                    <w:left w:val="none" w:sz="0" w:space="0" w:color="auto"/>
                                    <w:bottom w:val="none" w:sz="0" w:space="0" w:color="auto"/>
                                    <w:right w:val="none" w:sz="0" w:space="0" w:color="auto"/>
                                  </w:divBdr>
                                  <w:divsChild>
                                    <w:div w:id="2105564733">
                                      <w:marLeft w:val="0"/>
                                      <w:marRight w:val="0"/>
                                      <w:marTop w:val="0"/>
                                      <w:marBottom w:val="0"/>
                                      <w:divBdr>
                                        <w:top w:val="none" w:sz="0" w:space="0" w:color="auto"/>
                                        <w:left w:val="none" w:sz="0" w:space="0" w:color="auto"/>
                                        <w:bottom w:val="none" w:sz="0" w:space="0" w:color="auto"/>
                                        <w:right w:val="none" w:sz="0" w:space="0" w:color="auto"/>
                                      </w:divBdr>
                                      <w:divsChild>
                                        <w:div w:id="311637529">
                                          <w:marLeft w:val="0"/>
                                          <w:marRight w:val="0"/>
                                          <w:marTop w:val="0"/>
                                          <w:marBottom w:val="0"/>
                                          <w:divBdr>
                                            <w:top w:val="none" w:sz="0" w:space="0" w:color="auto"/>
                                            <w:left w:val="none" w:sz="0" w:space="0" w:color="auto"/>
                                            <w:bottom w:val="none" w:sz="0" w:space="0" w:color="auto"/>
                                            <w:right w:val="none" w:sz="0" w:space="0" w:color="auto"/>
                                          </w:divBdr>
                                          <w:divsChild>
                                            <w:div w:id="95290395">
                                              <w:marLeft w:val="0"/>
                                              <w:marRight w:val="0"/>
                                              <w:marTop w:val="0"/>
                                              <w:marBottom w:val="0"/>
                                              <w:divBdr>
                                                <w:top w:val="none" w:sz="0" w:space="0" w:color="auto"/>
                                                <w:left w:val="none" w:sz="0" w:space="0" w:color="auto"/>
                                                <w:bottom w:val="none" w:sz="0" w:space="0" w:color="auto"/>
                                                <w:right w:val="none" w:sz="0" w:space="0" w:color="auto"/>
                                              </w:divBdr>
                                              <w:divsChild>
                                                <w:div w:id="135227723">
                                                  <w:marLeft w:val="0"/>
                                                  <w:marRight w:val="0"/>
                                                  <w:marTop w:val="0"/>
                                                  <w:marBottom w:val="0"/>
                                                  <w:divBdr>
                                                    <w:top w:val="none" w:sz="0" w:space="0" w:color="auto"/>
                                                    <w:left w:val="none" w:sz="0" w:space="0" w:color="auto"/>
                                                    <w:bottom w:val="none" w:sz="0" w:space="0" w:color="auto"/>
                                                    <w:right w:val="none" w:sz="0" w:space="0" w:color="auto"/>
                                                  </w:divBdr>
                                                  <w:divsChild>
                                                    <w:div w:id="543250989">
                                                      <w:marLeft w:val="0"/>
                                                      <w:marRight w:val="0"/>
                                                      <w:marTop w:val="0"/>
                                                      <w:marBottom w:val="0"/>
                                                      <w:divBdr>
                                                        <w:top w:val="none" w:sz="0" w:space="0" w:color="auto"/>
                                                        <w:left w:val="none" w:sz="0" w:space="0" w:color="auto"/>
                                                        <w:bottom w:val="none" w:sz="0" w:space="0" w:color="auto"/>
                                                        <w:right w:val="none" w:sz="0" w:space="0" w:color="auto"/>
                                                      </w:divBdr>
                                                      <w:divsChild>
                                                        <w:div w:id="1725057373">
                                                          <w:marLeft w:val="0"/>
                                                          <w:marRight w:val="0"/>
                                                          <w:marTop w:val="0"/>
                                                          <w:marBottom w:val="0"/>
                                                          <w:divBdr>
                                                            <w:top w:val="none" w:sz="0" w:space="0" w:color="auto"/>
                                                            <w:left w:val="none" w:sz="0" w:space="0" w:color="auto"/>
                                                            <w:bottom w:val="none" w:sz="0" w:space="0" w:color="auto"/>
                                                            <w:right w:val="none" w:sz="0" w:space="0" w:color="auto"/>
                                                          </w:divBdr>
                                                          <w:divsChild>
                                                            <w:div w:id="1111895629">
                                                              <w:marLeft w:val="0"/>
                                                              <w:marRight w:val="0"/>
                                                              <w:marTop w:val="0"/>
                                                              <w:marBottom w:val="0"/>
                                                              <w:divBdr>
                                                                <w:top w:val="none" w:sz="0" w:space="0" w:color="auto"/>
                                                                <w:left w:val="none" w:sz="0" w:space="0" w:color="auto"/>
                                                                <w:bottom w:val="none" w:sz="0" w:space="0" w:color="auto"/>
                                                                <w:right w:val="none" w:sz="0" w:space="0" w:color="auto"/>
                                                              </w:divBdr>
                                                              <w:divsChild>
                                                                <w:div w:id="1631204345">
                                                                  <w:marLeft w:val="0"/>
                                                                  <w:marRight w:val="0"/>
                                                                  <w:marTop w:val="0"/>
                                                                  <w:marBottom w:val="0"/>
                                                                  <w:divBdr>
                                                                    <w:top w:val="none" w:sz="0" w:space="0" w:color="auto"/>
                                                                    <w:left w:val="none" w:sz="0" w:space="0" w:color="auto"/>
                                                                    <w:bottom w:val="none" w:sz="0" w:space="0" w:color="auto"/>
                                                                    <w:right w:val="none" w:sz="0" w:space="0" w:color="auto"/>
                                                                  </w:divBdr>
                                                                </w:div>
                                                                <w:div w:id="896625990">
                                                                  <w:marLeft w:val="0"/>
                                                                  <w:marRight w:val="0"/>
                                                                  <w:marTop w:val="0"/>
                                                                  <w:marBottom w:val="0"/>
                                                                  <w:divBdr>
                                                                    <w:top w:val="none" w:sz="0" w:space="0" w:color="auto"/>
                                                                    <w:left w:val="none" w:sz="0" w:space="0" w:color="auto"/>
                                                                    <w:bottom w:val="none" w:sz="0" w:space="0" w:color="auto"/>
                                                                    <w:right w:val="none" w:sz="0" w:space="0" w:color="auto"/>
                                                                  </w:divBdr>
                                                                  <w:divsChild>
                                                                    <w:div w:id="871961045">
                                                                      <w:marLeft w:val="0"/>
                                                                      <w:marRight w:val="0"/>
                                                                      <w:marTop w:val="0"/>
                                                                      <w:marBottom w:val="0"/>
                                                                      <w:divBdr>
                                                                        <w:top w:val="none" w:sz="0" w:space="0" w:color="auto"/>
                                                                        <w:left w:val="none" w:sz="0" w:space="0" w:color="auto"/>
                                                                        <w:bottom w:val="none" w:sz="0" w:space="0" w:color="auto"/>
                                                                        <w:right w:val="none" w:sz="0" w:space="0" w:color="auto"/>
                                                                      </w:divBdr>
                                                                      <w:divsChild>
                                                                        <w:div w:id="82301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88921309">
          <w:marLeft w:val="105"/>
          <w:marRight w:val="105"/>
          <w:marTop w:val="105"/>
          <w:marBottom w:val="105"/>
          <w:divBdr>
            <w:top w:val="none" w:sz="0" w:space="0" w:color="auto"/>
            <w:left w:val="none" w:sz="0" w:space="0" w:color="auto"/>
            <w:bottom w:val="none" w:sz="0" w:space="0" w:color="auto"/>
            <w:right w:val="none" w:sz="0" w:space="0" w:color="auto"/>
          </w:divBdr>
          <w:divsChild>
            <w:div w:id="1290894592">
              <w:marLeft w:val="0"/>
              <w:marRight w:val="0"/>
              <w:marTop w:val="0"/>
              <w:marBottom w:val="0"/>
              <w:divBdr>
                <w:top w:val="none" w:sz="0" w:space="0" w:color="auto"/>
                <w:left w:val="none" w:sz="0" w:space="0" w:color="auto"/>
                <w:bottom w:val="none" w:sz="0" w:space="0" w:color="auto"/>
                <w:right w:val="none" w:sz="0" w:space="0" w:color="auto"/>
              </w:divBdr>
              <w:divsChild>
                <w:div w:id="835263171">
                  <w:marLeft w:val="0"/>
                  <w:marRight w:val="0"/>
                  <w:marTop w:val="0"/>
                  <w:marBottom w:val="0"/>
                  <w:divBdr>
                    <w:top w:val="none" w:sz="0" w:space="0" w:color="auto"/>
                    <w:left w:val="none" w:sz="0" w:space="0" w:color="auto"/>
                    <w:bottom w:val="none" w:sz="0" w:space="0" w:color="auto"/>
                    <w:right w:val="none" w:sz="0" w:space="0" w:color="auto"/>
                  </w:divBdr>
                  <w:divsChild>
                    <w:div w:id="46147178">
                      <w:marLeft w:val="0"/>
                      <w:marRight w:val="0"/>
                      <w:marTop w:val="0"/>
                      <w:marBottom w:val="0"/>
                      <w:divBdr>
                        <w:top w:val="none" w:sz="0" w:space="0" w:color="auto"/>
                        <w:left w:val="none" w:sz="0" w:space="0" w:color="auto"/>
                        <w:bottom w:val="none" w:sz="0" w:space="0" w:color="auto"/>
                        <w:right w:val="none" w:sz="0" w:space="0" w:color="auto"/>
                      </w:divBdr>
                      <w:divsChild>
                        <w:div w:id="1854763990">
                          <w:marLeft w:val="117"/>
                          <w:marRight w:val="117"/>
                          <w:marTop w:val="0"/>
                          <w:marBottom w:val="0"/>
                          <w:divBdr>
                            <w:top w:val="none" w:sz="0" w:space="0" w:color="auto"/>
                            <w:left w:val="none" w:sz="0" w:space="0" w:color="auto"/>
                            <w:bottom w:val="none" w:sz="0" w:space="0" w:color="auto"/>
                            <w:right w:val="none" w:sz="0" w:space="0" w:color="auto"/>
                          </w:divBdr>
                          <w:divsChild>
                            <w:div w:id="408119253">
                              <w:marLeft w:val="0"/>
                              <w:marRight w:val="0"/>
                              <w:marTop w:val="0"/>
                              <w:marBottom w:val="0"/>
                              <w:divBdr>
                                <w:top w:val="none" w:sz="0" w:space="0" w:color="auto"/>
                                <w:left w:val="none" w:sz="0" w:space="0" w:color="auto"/>
                                <w:bottom w:val="none" w:sz="0" w:space="0" w:color="auto"/>
                                <w:right w:val="none" w:sz="0" w:space="0" w:color="auto"/>
                              </w:divBdr>
                              <w:divsChild>
                                <w:div w:id="1844465723">
                                  <w:marLeft w:val="105"/>
                                  <w:marRight w:val="105"/>
                                  <w:marTop w:val="105"/>
                                  <w:marBottom w:val="105"/>
                                  <w:divBdr>
                                    <w:top w:val="none" w:sz="0" w:space="0" w:color="auto"/>
                                    <w:left w:val="none" w:sz="0" w:space="0" w:color="auto"/>
                                    <w:bottom w:val="none" w:sz="0" w:space="0" w:color="auto"/>
                                    <w:right w:val="none" w:sz="0" w:space="0" w:color="auto"/>
                                  </w:divBdr>
                                  <w:divsChild>
                                    <w:div w:id="531039465">
                                      <w:marLeft w:val="0"/>
                                      <w:marRight w:val="0"/>
                                      <w:marTop w:val="0"/>
                                      <w:marBottom w:val="0"/>
                                      <w:divBdr>
                                        <w:top w:val="none" w:sz="0" w:space="0" w:color="auto"/>
                                        <w:left w:val="none" w:sz="0" w:space="0" w:color="auto"/>
                                        <w:bottom w:val="none" w:sz="0" w:space="0" w:color="auto"/>
                                        <w:right w:val="none" w:sz="0" w:space="0" w:color="auto"/>
                                      </w:divBdr>
                                      <w:divsChild>
                                        <w:div w:id="146165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26729">
                          <w:marLeft w:val="117"/>
                          <w:marRight w:val="117"/>
                          <w:marTop w:val="0"/>
                          <w:marBottom w:val="0"/>
                          <w:divBdr>
                            <w:top w:val="none" w:sz="0" w:space="0" w:color="auto"/>
                            <w:left w:val="none" w:sz="0" w:space="0" w:color="auto"/>
                            <w:bottom w:val="none" w:sz="0" w:space="0" w:color="auto"/>
                            <w:right w:val="none" w:sz="0" w:space="0" w:color="auto"/>
                          </w:divBdr>
                          <w:divsChild>
                            <w:div w:id="1601908025">
                              <w:marLeft w:val="0"/>
                              <w:marRight w:val="0"/>
                              <w:marTop w:val="0"/>
                              <w:marBottom w:val="0"/>
                              <w:divBdr>
                                <w:top w:val="none" w:sz="0" w:space="0" w:color="auto"/>
                                <w:left w:val="none" w:sz="0" w:space="0" w:color="auto"/>
                                <w:bottom w:val="none" w:sz="0" w:space="0" w:color="auto"/>
                                <w:right w:val="none" w:sz="0" w:space="0" w:color="auto"/>
                              </w:divBdr>
                              <w:divsChild>
                                <w:div w:id="2125923801">
                                  <w:marLeft w:val="0"/>
                                  <w:marRight w:val="0"/>
                                  <w:marTop w:val="0"/>
                                  <w:marBottom w:val="0"/>
                                  <w:divBdr>
                                    <w:top w:val="none" w:sz="0" w:space="0" w:color="auto"/>
                                    <w:left w:val="none" w:sz="0" w:space="0" w:color="auto"/>
                                    <w:bottom w:val="none" w:sz="0" w:space="0" w:color="auto"/>
                                    <w:right w:val="none" w:sz="0" w:space="0" w:color="auto"/>
                                  </w:divBdr>
                                  <w:divsChild>
                                    <w:div w:id="2096902311">
                                      <w:marLeft w:val="0"/>
                                      <w:marRight w:val="0"/>
                                      <w:marTop w:val="0"/>
                                      <w:marBottom w:val="0"/>
                                      <w:divBdr>
                                        <w:top w:val="none" w:sz="0" w:space="0" w:color="auto"/>
                                        <w:left w:val="none" w:sz="0" w:space="0" w:color="auto"/>
                                        <w:bottom w:val="none" w:sz="0" w:space="0" w:color="auto"/>
                                        <w:right w:val="none" w:sz="0" w:space="0" w:color="auto"/>
                                      </w:divBdr>
                                      <w:divsChild>
                                        <w:div w:id="1076895736">
                                          <w:marLeft w:val="0"/>
                                          <w:marRight w:val="0"/>
                                          <w:marTop w:val="0"/>
                                          <w:marBottom w:val="0"/>
                                          <w:divBdr>
                                            <w:top w:val="none" w:sz="0" w:space="0" w:color="auto"/>
                                            <w:left w:val="none" w:sz="0" w:space="0" w:color="auto"/>
                                            <w:bottom w:val="none" w:sz="0" w:space="0" w:color="auto"/>
                                            <w:right w:val="none" w:sz="0" w:space="0" w:color="auto"/>
                                          </w:divBdr>
                                          <w:divsChild>
                                            <w:div w:id="934287126">
                                              <w:marLeft w:val="0"/>
                                              <w:marRight w:val="0"/>
                                              <w:marTop w:val="0"/>
                                              <w:marBottom w:val="0"/>
                                              <w:divBdr>
                                                <w:top w:val="none" w:sz="0" w:space="0" w:color="auto"/>
                                                <w:left w:val="none" w:sz="0" w:space="0" w:color="auto"/>
                                                <w:bottom w:val="none" w:sz="0" w:space="0" w:color="auto"/>
                                                <w:right w:val="none" w:sz="0" w:space="0" w:color="auto"/>
                                              </w:divBdr>
                                              <w:divsChild>
                                                <w:div w:id="2133590431">
                                                  <w:marLeft w:val="67"/>
                                                  <w:marRight w:val="67"/>
                                                  <w:marTop w:val="0"/>
                                                  <w:marBottom w:val="0"/>
                                                  <w:divBdr>
                                                    <w:top w:val="none" w:sz="0" w:space="0" w:color="auto"/>
                                                    <w:left w:val="none" w:sz="0" w:space="0" w:color="auto"/>
                                                    <w:bottom w:val="none" w:sz="0" w:space="0" w:color="auto"/>
                                                    <w:right w:val="none" w:sz="0" w:space="0" w:color="auto"/>
                                                  </w:divBdr>
                                                  <w:divsChild>
                                                    <w:div w:id="614823617">
                                                      <w:marLeft w:val="0"/>
                                                      <w:marRight w:val="0"/>
                                                      <w:marTop w:val="0"/>
                                                      <w:marBottom w:val="0"/>
                                                      <w:divBdr>
                                                        <w:top w:val="none" w:sz="0" w:space="0" w:color="auto"/>
                                                        <w:left w:val="none" w:sz="0" w:space="0" w:color="auto"/>
                                                        <w:bottom w:val="none" w:sz="0" w:space="0" w:color="auto"/>
                                                        <w:right w:val="none" w:sz="0" w:space="0" w:color="auto"/>
                                                      </w:divBdr>
                                                      <w:divsChild>
                                                        <w:div w:id="1539662989">
                                                          <w:marLeft w:val="0"/>
                                                          <w:marRight w:val="0"/>
                                                          <w:marTop w:val="0"/>
                                                          <w:marBottom w:val="0"/>
                                                          <w:divBdr>
                                                            <w:top w:val="none" w:sz="0" w:space="0" w:color="auto"/>
                                                            <w:left w:val="none" w:sz="0" w:space="0" w:color="auto"/>
                                                            <w:bottom w:val="none" w:sz="0" w:space="0" w:color="auto"/>
                                                            <w:right w:val="none" w:sz="0" w:space="0" w:color="auto"/>
                                                          </w:divBdr>
                                                          <w:divsChild>
                                                            <w:div w:id="1893152821">
                                                              <w:marLeft w:val="0"/>
                                                              <w:marRight w:val="0"/>
                                                              <w:marTop w:val="0"/>
                                                              <w:marBottom w:val="0"/>
                                                              <w:divBdr>
                                                                <w:top w:val="none" w:sz="0" w:space="0" w:color="auto"/>
                                                                <w:left w:val="none" w:sz="0" w:space="0" w:color="auto"/>
                                                                <w:bottom w:val="none" w:sz="0" w:space="0" w:color="auto"/>
                                                                <w:right w:val="none" w:sz="0" w:space="0" w:color="auto"/>
                                                              </w:divBdr>
                                                              <w:divsChild>
                                                                <w:div w:id="1859738430">
                                                                  <w:marLeft w:val="0"/>
                                                                  <w:marRight w:val="0"/>
                                                                  <w:marTop w:val="0"/>
                                                                  <w:marBottom w:val="0"/>
                                                                  <w:divBdr>
                                                                    <w:top w:val="none" w:sz="0" w:space="0" w:color="auto"/>
                                                                    <w:left w:val="none" w:sz="0" w:space="0" w:color="auto"/>
                                                                    <w:bottom w:val="none" w:sz="0" w:space="0" w:color="auto"/>
                                                                    <w:right w:val="none" w:sz="0" w:space="0" w:color="auto"/>
                                                                  </w:divBdr>
                                                                  <w:divsChild>
                                                                    <w:div w:id="81415083">
                                                                      <w:marLeft w:val="0"/>
                                                                      <w:marRight w:val="0"/>
                                                                      <w:marTop w:val="0"/>
                                                                      <w:marBottom w:val="0"/>
                                                                      <w:divBdr>
                                                                        <w:top w:val="none" w:sz="0" w:space="0" w:color="auto"/>
                                                                        <w:left w:val="none" w:sz="0" w:space="0" w:color="auto"/>
                                                                        <w:bottom w:val="none" w:sz="0" w:space="0" w:color="auto"/>
                                                                        <w:right w:val="none" w:sz="0" w:space="0" w:color="auto"/>
                                                                      </w:divBdr>
                                                                      <w:divsChild>
                                                                        <w:div w:id="2047674332">
                                                                          <w:marLeft w:val="0"/>
                                                                          <w:marRight w:val="0"/>
                                                                          <w:marTop w:val="0"/>
                                                                          <w:marBottom w:val="0"/>
                                                                          <w:divBdr>
                                                                            <w:top w:val="none" w:sz="0" w:space="0" w:color="auto"/>
                                                                            <w:left w:val="none" w:sz="0" w:space="0" w:color="auto"/>
                                                                            <w:bottom w:val="none" w:sz="0" w:space="0" w:color="auto"/>
                                                                            <w:right w:val="none" w:sz="0" w:space="0" w:color="auto"/>
                                                                          </w:divBdr>
                                                                          <w:divsChild>
                                                                            <w:div w:id="744956380">
                                                                              <w:marLeft w:val="0"/>
                                                                              <w:marRight w:val="0"/>
                                                                              <w:marTop w:val="0"/>
                                                                              <w:marBottom w:val="0"/>
                                                                              <w:divBdr>
                                                                                <w:top w:val="none" w:sz="0" w:space="0" w:color="auto"/>
                                                                                <w:left w:val="none" w:sz="0" w:space="0" w:color="auto"/>
                                                                                <w:bottom w:val="none" w:sz="0" w:space="0" w:color="auto"/>
                                                                                <w:right w:val="none" w:sz="0" w:space="0" w:color="auto"/>
                                                                              </w:divBdr>
                                                                              <w:divsChild>
                                                                                <w:div w:id="2027557164">
                                                                                  <w:marLeft w:val="0"/>
                                                                                  <w:marRight w:val="0"/>
                                                                                  <w:marTop w:val="0"/>
                                                                                  <w:marBottom w:val="0"/>
                                                                                  <w:divBdr>
                                                                                    <w:top w:val="none" w:sz="0" w:space="0" w:color="auto"/>
                                                                                    <w:left w:val="none" w:sz="0" w:space="0" w:color="auto"/>
                                                                                    <w:bottom w:val="none" w:sz="0" w:space="0" w:color="auto"/>
                                                                                    <w:right w:val="none" w:sz="0" w:space="0" w:color="auto"/>
                                                                                  </w:divBdr>
                                                                                  <w:divsChild>
                                                                                    <w:div w:id="481822061">
                                                                                      <w:marLeft w:val="0"/>
                                                                                      <w:marRight w:val="0"/>
                                                                                      <w:marTop w:val="0"/>
                                                                                      <w:marBottom w:val="0"/>
                                                                                      <w:divBdr>
                                                                                        <w:top w:val="none" w:sz="0" w:space="0" w:color="auto"/>
                                                                                        <w:left w:val="none" w:sz="0" w:space="0" w:color="auto"/>
                                                                                        <w:bottom w:val="none" w:sz="0" w:space="0" w:color="auto"/>
                                                                                        <w:right w:val="none" w:sz="0" w:space="0" w:color="auto"/>
                                                                                      </w:divBdr>
                                                                                    </w:div>
                                                                                    <w:div w:id="594674551">
                                                                                      <w:marLeft w:val="0"/>
                                                                                      <w:marRight w:val="0"/>
                                                                                      <w:marTop w:val="0"/>
                                                                                      <w:marBottom w:val="0"/>
                                                                                      <w:divBdr>
                                                                                        <w:top w:val="none" w:sz="0" w:space="0" w:color="auto"/>
                                                                                        <w:left w:val="none" w:sz="0" w:space="0" w:color="auto"/>
                                                                                        <w:bottom w:val="none" w:sz="0" w:space="0" w:color="auto"/>
                                                                                        <w:right w:val="none" w:sz="0" w:space="0" w:color="auto"/>
                                                                                      </w:divBdr>
                                                                                    </w:div>
                                                                                  </w:divsChild>
                                                                                </w:div>
                                                                                <w:div w:id="721027866">
                                                                                  <w:marLeft w:val="0"/>
                                                                                  <w:marRight w:val="0"/>
                                                                                  <w:marTop w:val="0"/>
                                                                                  <w:marBottom w:val="0"/>
                                                                                  <w:divBdr>
                                                                                    <w:top w:val="none" w:sz="0" w:space="0" w:color="auto"/>
                                                                                    <w:left w:val="none" w:sz="0" w:space="0" w:color="auto"/>
                                                                                    <w:bottom w:val="none" w:sz="0" w:space="0" w:color="auto"/>
                                                                                    <w:right w:val="none" w:sz="0" w:space="0" w:color="auto"/>
                                                                                  </w:divBdr>
                                                                                  <w:divsChild>
                                                                                    <w:div w:id="1465345082">
                                                                                      <w:marLeft w:val="0"/>
                                                                                      <w:marRight w:val="0"/>
                                                                                      <w:marTop w:val="0"/>
                                                                                      <w:marBottom w:val="0"/>
                                                                                      <w:divBdr>
                                                                                        <w:top w:val="none" w:sz="0" w:space="0" w:color="auto"/>
                                                                                        <w:left w:val="none" w:sz="0" w:space="0" w:color="auto"/>
                                                                                        <w:bottom w:val="none" w:sz="0" w:space="0" w:color="auto"/>
                                                                                        <w:right w:val="none" w:sz="0" w:space="0" w:color="auto"/>
                                                                                      </w:divBdr>
                                                                                    </w:div>
                                                                                  </w:divsChild>
                                                                                </w:div>
                                                                                <w:div w:id="1838811211">
                                                                                  <w:marLeft w:val="0"/>
                                                                                  <w:marRight w:val="0"/>
                                                                                  <w:marTop w:val="0"/>
                                                                                  <w:marBottom w:val="0"/>
                                                                                  <w:divBdr>
                                                                                    <w:top w:val="none" w:sz="0" w:space="0" w:color="auto"/>
                                                                                    <w:left w:val="none" w:sz="0" w:space="0" w:color="auto"/>
                                                                                    <w:bottom w:val="none" w:sz="0" w:space="0" w:color="auto"/>
                                                                                    <w:right w:val="none" w:sz="0" w:space="0" w:color="auto"/>
                                                                                  </w:divBdr>
                                                                                  <w:divsChild>
                                                                                    <w:div w:id="752092950">
                                                                                      <w:marLeft w:val="0"/>
                                                                                      <w:marRight w:val="0"/>
                                                                                      <w:marTop w:val="0"/>
                                                                                      <w:marBottom w:val="0"/>
                                                                                      <w:divBdr>
                                                                                        <w:top w:val="none" w:sz="0" w:space="0" w:color="auto"/>
                                                                                        <w:left w:val="none" w:sz="0" w:space="0" w:color="auto"/>
                                                                                        <w:bottom w:val="none" w:sz="0" w:space="0" w:color="auto"/>
                                                                                        <w:right w:val="none" w:sz="0" w:space="0" w:color="auto"/>
                                                                                      </w:divBdr>
                                                                                      <w:divsChild>
                                                                                        <w:div w:id="1412120258">
                                                                                          <w:marLeft w:val="0"/>
                                                                                          <w:marRight w:val="0"/>
                                                                                          <w:marTop w:val="0"/>
                                                                                          <w:marBottom w:val="0"/>
                                                                                          <w:divBdr>
                                                                                            <w:top w:val="none" w:sz="0" w:space="0" w:color="auto"/>
                                                                                            <w:left w:val="none" w:sz="0" w:space="0" w:color="auto"/>
                                                                                            <w:bottom w:val="none" w:sz="0" w:space="0" w:color="auto"/>
                                                                                            <w:right w:val="none" w:sz="0" w:space="0" w:color="auto"/>
                                                                                          </w:divBdr>
                                                                                          <w:divsChild>
                                                                                            <w:div w:id="1447655137">
                                                                                              <w:marLeft w:val="0"/>
                                                                                              <w:marRight w:val="0"/>
                                                                                              <w:marTop w:val="0"/>
                                                                                              <w:marBottom w:val="0"/>
                                                                                              <w:divBdr>
                                                                                                <w:top w:val="none" w:sz="0" w:space="0" w:color="auto"/>
                                                                                                <w:left w:val="none" w:sz="0" w:space="0" w:color="auto"/>
                                                                                                <w:bottom w:val="none" w:sz="0" w:space="0" w:color="auto"/>
                                                                                                <w:right w:val="none" w:sz="0" w:space="0" w:color="auto"/>
                                                                                              </w:divBdr>
                                                                                              <w:divsChild>
                                                                                                <w:div w:id="36008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727556">
                                                                                  <w:marLeft w:val="0"/>
                                                                                  <w:marRight w:val="0"/>
                                                                                  <w:marTop w:val="0"/>
                                                                                  <w:marBottom w:val="0"/>
                                                                                  <w:divBdr>
                                                                                    <w:top w:val="none" w:sz="0" w:space="0" w:color="auto"/>
                                                                                    <w:left w:val="none" w:sz="0" w:space="0" w:color="auto"/>
                                                                                    <w:bottom w:val="none" w:sz="0" w:space="0" w:color="auto"/>
                                                                                    <w:right w:val="none" w:sz="0" w:space="0" w:color="auto"/>
                                                                                  </w:divBdr>
                                                                                  <w:divsChild>
                                                                                    <w:div w:id="1112045515">
                                                                                      <w:marLeft w:val="0"/>
                                                                                      <w:marRight w:val="0"/>
                                                                                      <w:marTop w:val="0"/>
                                                                                      <w:marBottom w:val="0"/>
                                                                                      <w:divBdr>
                                                                                        <w:top w:val="none" w:sz="0" w:space="0" w:color="auto"/>
                                                                                        <w:left w:val="none" w:sz="0" w:space="0" w:color="auto"/>
                                                                                        <w:bottom w:val="none" w:sz="0" w:space="0" w:color="auto"/>
                                                                                        <w:right w:val="none" w:sz="0" w:space="0" w:color="auto"/>
                                                                                      </w:divBdr>
                                                                                    </w:div>
                                                                                    <w:div w:id="1233273019">
                                                                                      <w:marLeft w:val="0"/>
                                                                                      <w:marRight w:val="0"/>
                                                                                      <w:marTop w:val="0"/>
                                                                                      <w:marBottom w:val="0"/>
                                                                                      <w:divBdr>
                                                                                        <w:top w:val="none" w:sz="0" w:space="0" w:color="auto"/>
                                                                                        <w:left w:val="none" w:sz="0" w:space="0" w:color="auto"/>
                                                                                        <w:bottom w:val="none" w:sz="0" w:space="0" w:color="auto"/>
                                                                                        <w:right w:val="none" w:sz="0" w:space="0" w:color="auto"/>
                                                                                      </w:divBdr>
                                                                                    </w:div>
                                                                                    <w:div w:id="588998770">
                                                                                      <w:marLeft w:val="0"/>
                                                                                      <w:marRight w:val="0"/>
                                                                                      <w:marTop w:val="0"/>
                                                                                      <w:marBottom w:val="0"/>
                                                                                      <w:divBdr>
                                                                                        <w:top w:val="none" w:sz="0" w:space="0" w:color="auto"/>
                                                                                        <w:left w:val="none" w:sz="0" w:space="0" w:color="auto"/>
                                                                                        <w:bottom w:val="none" w:sz="0" w:space="0" w:color="auto"/>
                                                                                        <w:right w:val="none" w:sz="0" w:space="0" w:color="auto"/>
                                                                                      </w:divBdr>
                                                                                      <w:divsChild>
                                                                                        <w:div w:id="1667826766">
                                                                                          <w:marLeft w:val="1200"/>
                                                                                          <w:marRight w:val="0"/>
                                                                                          <w:marTop w:val="240"/>
                                                                                          <w:marBottom w:val="240"/>
                                                                                          <w:divBdr>
                                                                                            <w:top w:val="none" w:sz="0" w:space="0" w:color="auto"/>
                                                                                            <w:left w:val="none" w:sz="0" w:space="0" w:color="auto"/>
                                                                                            <w:bottom w:val="none" w:sz="0" w:space="0" w:color="auto"/>
                                                                                            <w:right w:val="none" w:sz="0" w:space="0" w:color="auto"/>
                                                                                          </w:divBdr>
                                                                                        </w:div>
                                                                                        <w:div w:id="877012905">
                                                                                          <w:marLeft w:val="1200"/>
                                                                                          <w:marRight w:val="0"/>
                                                                                          <w:marTop w:val="240"/>
                                                                                          <w:marBottom w:val="240"/>
                                                                                          <w:divBdr>
                                                                                            <w:top w:val="none" w:sz="0" w:space="0" w:color="auto"/>
                                                                                            <w:left w:val="none" w:sz="0" w:space="0" w:color="auto"/>
                                                                                            <w:bottom w:val="none" w:sz="0" w:space="0" w:color="auto"/>
                                                                                            <w:right w:val="none" w:sz="0" w:space="0" w:color="auto"/>
                                                                                          </w:divBdr>
                                                                                        </w:div>
                                                                                      </w:divsChild>
                                                                                    </w:div>
                                                                                    <w:div w:id="275841995">
                                                                                      <w:marLeft w:val="0"/>
                                                                                      <w:marRight w:val="0"/>
                                                                                      <w:marTop w:val="0"/>
                                                                                      <w:marBottom w:val="0"/>
                                                                                      <w:divBdr>
                                                                                        <w:top w:val="none" w:sz="0" w:space="0" w:color="auto"/>
                                                                                        <w:left w:val="none" w:sz="0" w:space="0" w:color="auto"/>
                                                                                        <w:bottom w:val="none" w:sz="0" w:space="0" w:color="auto"/>
                                                                                        <w:right w:val="none" w:sz="0" w:space="0" w:color="auto"/>
                                                                                      </w:divBdr>
                                                                                    </w:div>
                                                                                    <w:div w:id="2134396944">
                                                                                      <w:marLeft w:val="0"/>
                                                                                      <w:marRight w:val="0"/>
                                                                                      <w:marTop w:val="0"/>
                                                                                      <w:marBottom w:val="0"/>
                                                                                      <w:divBdr>
                                                                                        <w:top w:val="none" w:sz="0" w:space="0" w:color="auto"/>
                                                                                        <w:left w:val="none" w:sz="0" w:space="0" w:color="auto"/>
                                                                                        <w:bottom w:val="none" w:sz="0" w:space="0" w:color="auto"/>
                                                                                        <w:right w:val="none" w:sz="0" w:space="0" w:color="auto"/>
                                                                                      </w:divBdr>
                                                                                    </w:div>
                                                                                  </w:divsChild>
                                                                                </w:div>
                                                                                <w:div w:id="89647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87682333">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846754066">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25450857">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 w:id="677542212">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55700853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434524081">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305742515">
          <w:marLeft w:val="0"/>
          <w:marRight w:val="0"/>
          <w:marTop w:val="0"/>
          <w:marBottom w:val="0"/>
          <w:divBdr>
            <w:top w:val="none" w:sz="0" w:space="0" w:color="auto"/>
            <w:left w:val="none" w:sz="0" w:space="0" w:color="auto"/>
            <w:bottom w:val="none" w:sz="0" w:space="0" w:color="auto"/>
            <w:right w:val="none" w:sz="0" w:space="0" w:color="auto"/>
          </w:divBdr>
        </w:div>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1097285070">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33314060">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851141046">
                              <w:marLeft w:val="0"/>
                              <w:marRight w:val="0"/>
                              <w:marTop w:val="0"/>
                              <w:marBottom w:val="0"/>
                              <w:divBdr>
                                <w:top w:val="none" w:sz="0" w:space="0" w:color="auto"/>
                                <w:left w:val="none" w:sz="0" w:space="0" w:color="auto"/>
                                <w:bottom w:val="none" w:sz="0" w:space="0" w:color="auto"/>
                                <w:right w:val="none" w:sz="0" w:space="0" w:color="auto"/>
                              </w:divBdr>
                            </w:div>
                            <w:div w:id="615715949">
                              <w:marLeft w:val="0"/>
                              <w:marRight w:val="0"/>
                              <w:marTop w:val="0"/>
                              <w:marBottom w:val="0"/>
                              <w:divBdr>
                                <w:top w:val="none" w:sz="0" w:space="0" w:color="auto"/>
                                <w:left w:val="none" w:sz="0" w:space="0" w:color="auto"/>
                                <w:bottom w:val="none" w:sz="0" w:space="0" w:color="auto"/>
                                <w:right w:val="none" w:sz="0" w:space="0" w:color="auto"/>
                              </w:divBdr>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1060787303">
                                      <w:marLeft w:val="300"/>
                                      <w:marRight w:val="0"/>
                                      <w:marTop w:val="0"/>
                                      <w:marBottom w:val="0"/>
                                      <w:divBdr>
                                        <w:top w:val="none" w:sz="0" w:space="0" w:color="auto"/>
                                        <w:left w:val="none" w:sz="0" w:space="0" w:color="auto"/>
                                        <w:bottom w:val="none" w:sz="0" w:space="0" w:color="auto"/>
                                        <w:right w:val="none" w:sz="0" w:space="0" w:color="auto"/>
                                      </w:divBdr>
                                    </w:div>
                                    <w:div w:id="616642159">
                                      <w:marLeft w:val="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705715028">
                                  <w:marLeft w:val="0"/>
                                  <w:marRight w:val="0"/>
                                  <w:marTop w:val="0"/>
                                  <w:marBottom w:val="0"/>
                                  <w:divBdr>
                                    <w:top w:val="none" w:sz="0" w:space="0" w:color="auto"/>
                                    <w:left w:val="none" w:sz="0" w:space="0" w:color="auto"/>
                                    <w:bottom w:val="none" w:sz="0" w:space="0" w:color="auto"/>
                                    <w:right w:val="none" w:sz="0" w:space="0" w:color="auto"/>
                                  </w:divBdr>
                                </w:div>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1388380279">
                                      <w:marLeft w:val="30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682">
                                      <w:marLeft w:val="0"/>
                                      <w:marRight w:val="0"/>
                                      <w:marTop w:val="0"/>
                                      <w:marBottom w:val="0"/>
                                      <w:divBdr>
                                        <w:top w:val="none" w:sz="0" w:space="0" w:color="auto"/>
                                        <w:left w:val="none" w:sz="0" w:space="0" w:color="auto"/>
                                        <w:bottom w:val="none" w:sz="0" w:space="0" w:color="auto"/>
                                        <w:right w:val="none" w:sz="0" w:space="0" w:color="auto"/>
                                      </w:divBdr>
                                    </w:div>
                                    <w:div w:id="640309562">
                                      <w:marLeft w:val="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7577925">
                                  <w:marLeft w:val="0"/>
                                  <w:marRight w:val="0"/>
                                  <w:marTop w:val="0"/>
                                  <w:marBottom w:val="0"/>
                                  <w:divBdr>
                                    <w:top w:val="none" w:sz="0" w:space="0" w:color="auto"/>
                                    <w:left w:val="none" w:sz="0" w:space="0" w:color="auto"/>
                                    <w:bottom w:val="none" w:sz="0" w:space="0" w:color="auto"/>
                                    <w:right w:val="none" w:sz="0" w:space="0" w:color="auto"/>
                                  </w:divBdr>
                                  <w:divsChild>
                                    <w:div w:id="1719473221">
                                      <w:marLeft w:val="300"/>
                                      <w:marRight w:val="0"/>
                                      <w:marTop w:val="0"/>
                                      <w:marBottom w:val="0"/>
                                      <w:divBdr>
                                        <w:top w:val="none" w:sz="0" w:space="0" w:color="auto"/>
                                        <w:left w:val="none" w:sz="0" w:space="0" w:color="auto"/>
                                        <w:bottom w:val="none" w:sz="0" w:space="0" w:color="auto"/>
                                        <w:right w:val="none" w:sz="0" w:space="0" w:color="auto"/>
                                      </w:divBdr>
                                    </w:div>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1044602754">
                                              <w:marLeft w:val="0"/>
                                              <w:marRight w:val="0"/>
                                              <w:marTop w:val="0"/>
                                              <w:marBottom w:val="0"/>
                                              <w:divBdr>
                                                <w:top w:val="none" w:sz="0" w:space="0" w:color="auto"/>
                                                <w:left w:val="none" w:sz="0" w:space="0" w:color="auto"/>
                                                <w:bottom w:val="none" w:sz="0" w:space="0" w:color="auto"/>
                                                <w:right w:val="none" w:sz="0" w:space="0" w:color="auto"/>
                                              </w:divBdr>
                                            </w:div>
                                            <w:div w:id="536505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1732193901">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1437098098">
                                  <w:marLeft w:val="0"/>
                                  <w:marRight w:val="0"/>
                                  <w:marTop w:val="0"/>
                                  <w:marBottom w:val="0"/>
                                  <w:divBdr>
                                    <w:top w:val="none" w:sz="0" w:space="0" w:color="auto"/>
                                    <w:left w:val="none" w:sz="0" w:space="0" w:color="auto"/>
                                    <w:bottom w:val="none" w:sz="0" w:space="0" w:color="auto"/>
                                    <w:right w:val="none" w:sz="0" w:space="0" w:color="auto"/>
                                  </w:divBdr>
                                </w:div>
                                <w:div w:id="385229585">
                                  <w:marLeft w:val="0"/>
                                  <w:marRight w:val="0"/>
                                  <w:marTop w:val="0"/>
                                  <w:marBottom w:val="0"/>
                                  <w:divBdr>
                                    <w:top w:val="none" w:sz="0" w:space="0" w:color="auto"/>
                                    <w:left w:val="none" w:sz="0" w:space="0" w:color="auto"/>
                                    <w:bottom w:val="none" w:sz="0" w:space="0" w:color="auto"/>
                                    <w:right w:val="none" w:sz="0" w:space="0" w:color="auto"/>
                                  </w:divBdr>
                                </w:div>
                                <w:div w:id="1435321267">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1730490475">
                                      <w:marLeft w:val="0"/>
                                      <w:marRight w:val="0"/>
                                      <w:marTop w:val="0"/>
                                      <w:marBottom w:val="0"/>
                                      <w:divBdr>
                                        <w:top w:val="none" w:sz="0" w:space="0" w:color="auto"/>
                                        <w:left w:val="none" w:sz="0" w:space="0" w:color="auto"/>
                                        <w:bottom w:val="none" w:sz="0" w:space="0" w:color="auto"/>
                                        <w:right w:val="none" w:sz="0" w:space="0" w:color="auto"/>
                                      </w:divBdr>
                                    </w:div>
                                    <w:div w:id="254286558">
                                      <w:marLeft w:val="0"/>
                                      <w:marRight w:val="0"/>
                                      <w:marTop w:val="150"/>
                                      <w:marBottom w:val="0"/>
                                      <w:divBdr>
                                        <w:top w:val="none" w:sz="0" w:space="0" w:color="auto"/>
                                        <w:left w:val="none" w:sz="0" w:space="0" w:color="auto"/>
                                        <w:bottom w:val="none" w:sz="0" w:space="0" w:color="auto"/>
                                        <w:right w:val="none" w:sz="0" w:space="0" w:color="auto"/>
                                      </w:divBdr>
                                    </w:div>
                                  </w:divsChild>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1314942565">
                                      <w:marLeft w:val="0"/>
                                      <w:marRight w:val="0"/>
                                      <w:marTop w:val="0"/>
                                      <w:marBottom w:val="0"/>
                                      <w:divBdr>
                                        <w:top w:val="none" w:sz="0" w:space="0" w:color="auto"/>
                                        <w:left w:val="none" w:sz="0" w:space="0" w:color="auto"/>
                                        <w:bottom w:val="none" w:sz="0" w:space="0" w:color="auto"/>
                                        <w:right w:val="none" w:sz="0" w:space="0" w:color="auto"/>
                                      </w:divBdr>
                                    </w:div>
                                    <w:div w:id="901715318">
                                      <w:marLeft w:val="0"/>
                                      <w:marRight w:val="0"/>
                                      <w:marTop w:val="150"/>
                                      <w:marBottom w:val="0"/>
                                      <w:divBdr>
                                        <w:top w:val="none" w:sz="0" w:space="0" w:color="auto"/>
                                        <w:left w:val="none" w:sz="0" w:space="0" w:color="auto"/>
                                        <w:bottom w:val="none" w:sz="0" w:space="0" w:color="auto"/>
                                        <w:right w:val="none" w:sz="0" w:space="0" w:color="auto"/>
                                      </w:divBdr>
                                    </w:div>
                                  </w:divsChild>
                                </w:div>
                                <w:div w:id="66277757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1809006454">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2095206606">
                                      <w:marLeft w:val="0"/>
                                      <w:marRight w:val="0"/>
                                      <w:marTop w:val="0"/>
                                      <w:marBottom w:val="0"/>
                                      <w:divBdr>
                                        <w:top w:val="none" w:sz="0" w:space="0" w:color="auto"/>
                                        <w:left w:val="none" w:sz="0" w:space="0" w:color="auto"/>
                                        <w:bottom w:val="none" w:sz="0" w:space="0" w:color="auto"/>
                                        <w:right w:val="none" w:sz="0" w:space="0" w:color="auto"/>
                                      </w:divBdr>
                                    </w:div>
                                    <w:div w:id="318579017">
                                      <w:marLeft w:val="0"/>
                                      <w:marRight w:val="0"/>
                                      <w:marTop w:val="150"/>
                                      <w:marBottom w:val="0"/>
                                      <w:divBdr>
                                        <w:top w:val="none" w:sz="0" w:space="0" w:color="auto"/>
                                        <w:left w:val="none" w:sz="0" w:space="0" w:color="auto"/>
                                        <w:bottom w:val="none" w:sz="0" w:space="0" w:color="auto"/>
                                        <w:right w:val="none" w:sz="0" w:space="0" w:color="auto"/>
                                      </w:divBdr>
                                    </w:div>
                                  </w:divsChild>
                                </w:div>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63066108">
                              <w:marLeft w:val="0"/>
                              <w:marRight w:val="0"/>
                              <w:marTop w:val="0"/>
                              <w:marBottom w:val="0"/>
                              <w:divBdr>
                                <w:top w:val="none" w:sz="0" w:space="0" w:color="auto"/>
                                <w:left w:val="none" w:sz="0" w:space="0" w:color="auto"/>
                                <w:bottom w:val="none" w:sz="0" w:space="0" w:color="auto"/>
                                <w:right w:val="none" w:sz="0" w:space="0" w:color="auto"/>
                              </w:divBdr>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06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4370">
      <w:bodyDiv w:val="1"/>
      <w:marLeft w:val="0"/>
      <w:marRight w:val="0"/>
      <w:marTop w:val="0"/>
      <w:marBottom w:val="0"/>
      <w:divBdr>
        <w:top w:val="none" w:sz="0" w:space="0" w:color="auto"/>
        <w:left w:val="none" w:sz="0" w:space="0" w:color="auto"/>
        <w:bottom w:val="none" w:sz="0" w:space="0" w:color="auto"/>
        <w:right w:val="none" w:sz="0" w:space="0" w:color="auto"/>
      </w:divBdr>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226232945">
                          <w:marLeft w:val="0"/>
                          <w:marRight w:val="0"/>
                          <w:marTop w:val="0"/>
                          <w:marBottom w:val="0"/>
                          <w:divBdr>
                            <w:top w:val="none" w:sz="0" w:space="0" w:color="auto"/>
                            <w:left w:val="none" w:sz="0" w:space="0" w:color="auto"/>
                            <w:bottom w:val="none" w:sz="0" w:space="0" w:color="auto"/>
                            <w:right w:val="none" w:sz="0" w:space="0" w:color="auto"/>
                          </w:divBdr>
                        </w:div>
                        <w:div w:id="155536772">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 w:id="49428989">
                      <w:marLeft w:val="0"/>
                      <w:marRight w:val="0"/>
                      <w:marTop w:val="0"/>
                      <w:marBottom w:val="0"/>
                      <w:divBdr>
                        <w:top w:val="none" w:sz="0" w:space="0" w:color="auto"/>
                        <w:left w:val="none" w:sz="0" w:space="0" w:color="auto"/>
                        <w:bottom w:val="none" w:sz="0" w:space="0" w:color="auto"/>
                        <w:right w:val="none" w:sz="0" w:space="0" w:color="auto"/>
                      </w:divBdr>
                      <w:divsChild>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 w:id="13648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1516572050">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219094827">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1583684574">
                                  <w:marLeft w:val="0"/>
                                  <w:marRight w:val="0"/>
                                  <w:marTop w:val="0"/>
                                  <w:marBottom w:val="0"/>
                                  <w:divBdr>
                                    <w:top w:val="none" w:sz="0" w:space="0" w:color="auto"/>
                                    <w:left w:val="none" w:sz="0" w:space="0" w:color="auto"/>
                                    <w:bottom w:val="none" w:sz="0" w:space="0" w:color="auto"/>
                                    <w:right w:val="none" w:sz="0" w:space="0" w:color="auto"/>
                                  </w:divBdr>
                                </w:div>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229732406">
                                          <w:marLeft w:val="0"/>
                                          <w:marRight w:val="0"/>
                                          <w:marTop w:val="0"/>
                                          <w:marBottom w:val="0"/>
                                          <w:divBdr>
                                            <w:top w:val="none" w:sz="0" w:space="0" w:color="auto"/>
                                            <w:left w:val="none" w:sz="0" w:space="0" w:color="auto"/>
                                            <w:bottom w:val="none" w:sz="0" w:space="0" w:color="auto"/>
                                            <w:right w:val="none" w:sz="0" w:space="0" w:color="auto"/>
                                          </w:divBdr>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2018461958">
                                          <w:marLeft w:val="0"/>
                                          <w:marRight w:val="0"/>
                                          <w:marTop w:val="0"/>
                                          <w:marBottom w:val="0"/>
                                          <w:divBdr>
                                            <w:top w:val="none" w:sz="0" w:space="0" w:color="auto"/>
                                            <w:left w:val="none" w:sz="0" w:space="0" w:color="auto"/>
                                            <w:bottom w:val="none" w:sz="0" w:space="0" w:color="auto"/>
                                            <w:right w:val="none" w:sz="0" w:space="0" w:color="auto"/>
                                          </w:divBdr>
                                        </w:div>
                                        <w:div w:id="3138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674962418">
                                  <w:marLeft w:val="0"/>
                                  <w:marRight w:val="0"/>
                                  <w:marTop w:val="0"/>
                                  <w:marBottom w:val="0"/>
                                  <w:divBdr>
                                    <w:top w:val="none" w:sz="0" w:space="0" w:color="auto"/>
                                    <w:left w:val="none" w:sz="0" w:space="0" w:color="auto"/>
                                    <w:bottom w:val="none" w:sz="0" w:space="0" w:color="auto"/>
                                    <w:right w:val="none" w:sz="0" w:space="0" w:color="auto"/>
                                  </w:divBdr>
                                </w:div>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710884293">
                                  <w:marLeft w:val="0"/>
                                  <w:marRight w:val="0"/>
                                  <w:marTop w:val="0"/>
                                  <w:marBottom w:val="0"/>
                                  <w:divBdr>
                                    <w:top w:val="none" w:sz="0" w:space="0" w:color="auto"/>
                                    <w:left w:val="none" w:sz="0" w:space="0" w:color="auto"/>
                                    <w:bottom w:val="none" w:sz="0" w:space="0" w:color="auto"/>
                                    <w:right w:val="none" w:sz="0" w:space="0" w:color="auto"/>
                                  </w:divBdr>
                                </w:div>
                                <w:div w:id="1444419179">
                                  <w:marLeft w:val="0"/>
                                  <w:marRight w:val="0"/>
                                  <w:marTop w:val="0"/>
                                  <w:marBottom w:val="0"/>
                                  <w:divBdr>
                                    <w:top w:val="none" w:sz="0" w:space="0" w:color="auto"/>
                                    <w:left w:val="none" w:sz="0" w:space="0" w:color="auto"/>
                                    <w:bottom w:val="none" w:sz="0" w:space="0" w:color="auto"/>
                                    <w:right w:val="none" w:sz="0" w:space="0" w:color="auto"/>
                                  </w:divBdr>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646399865">
                                          <w:marLeft w:val="0"/>
                                          <w:marRight w:val="0"/>
                                          <w:marTop w:val="0"/>
                                          <w:marBottom w:val="0"/>
                                          <w:divBdr>
                                            <w:top w:val="none" w:sz="0" w:space="0" w:color="auto"/>
                                            <w:left w:val="none" w:sz="0" w:space="0" w:color="auto"/>
                                            <w:bottom w:val="none" w:sz="0" w:space="0" w:color="auto"/>
                                            <w:right w:val="none" w:sz="0" w:space="0" w:color="auto"/>
                                          </w:divBdr>
                                        </w:div>
                                        <w:div w:id="1856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28575">
                              <w:marLeft w:val="0"/>
                              <w:marRight w:val="0"/>
                              <w:marTop w:val="0"/>
                              <w:marBottom w:val="0"/>
                              <w:divBdr>
                                <w:top w:val="none" w:sz="0" w:space="0" w:color="auto"/>
                                <w:left w:val="none" w:sz="0" w:space="0" w:color="auto"/>
                                <w:bottom w:val="none" w:sz="0" w:space="0" w:color="auto"/>
                                <w:right w:val="none" w:sz="0" w:space="0" w:color="auto"/>
                              </w:divBdr>
                              <w:divsChild>
                                <w:div w:id="1961959556">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2019388709">
                                          <w:marLeft w:val="0"/>
                                          <w:marRight w:val="0"/>
                                          <w:marTop w:val="0"/>
                                          <w:marBottom w:val="0"/>
                                          <w:divBdr>
                                            <w:top w:val="none" w:sz="0" w:space="0" w:color="auto"/>
                                            <w:left w:val="none" w:sz="0" w:space="0" w:color="auto"/>
                                            <w:bottom w:val="none" w:sz="0" w:space="0" w:color="auto"/>
                                            <w:right w:val="none" w:sz="0" w:space="0" w:color="auto"/>
                                          </w:divBdr>
                                        </w:div>
                                        <w:div w:id="131028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635987317">
                                          <w:marLeft w:val="0"/>
                                          <w:marRight w:val="0"/>
                                          <w:marTop w:val="0"/>
                                          <w:marBottom w:val="0"/>
                                          <w:divBdr>
                                            <w:top w:val="none" w:sz="0" w:space="0" w:color="auto"/>
                                            <w:left w:val="none" w:sz="0" w:space="0" w:color="auto"/>
                                            <w:bottom w:val="none" w:sz="0" w:space="0" w:color="auto"/>
                                            <w:right w:val="none" w:sz="0" w:space="0" w:color="auto"/>
                                          </w:divBdr>
                                        </w:div>
                                        <w:div w:id="11152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6644">
                              <w:marLeft w:val="0"/>
                              <w:marRight w:val="0"/>
                              <w:marTop w:val="0"/>
                              <w:marBottom w:val="0"/>
                              <w:divBdr>
                                <w:top w:val="none" w:sz="0" w:space="0" w:color="auto"/>
                                <w:left w:val="none" w:sz="0" w:space="0" w:color="auto"/>
                                <w:bottom w:val="none" w:sz="0" w:space="0" w:color="auto"/>
                                <w:right w:val="none" w:sz="0" w:space="0" w:color="auto"/>
                              </w:divBdr>
                              <w:divsChild>
                                <w:div w:id="1515731155">
                                  <w:marLeft w:val="0"/>
                                  <w:marRight w:val="0"/>
                                  <w:marTop w:val="0"/>
                                  <w:marBottom w:val="0"/>
                                  <w:divBdr>
                                    <w:top w:val="none" w:sz="0" w:space="0" w:color="auto"/>
                                    <w:left w:val="none" w:sz="0" w:space="0" w:color="auto"/>
                                    <w:bottom w:val="none" w:sz="0" w:space="0" w:color="auto"/>
                                    <w:right w:val="none" w:sz="0" w:space="0" w:color="auto"/>
                                  </w:divBdr>
                                </w:div>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369185983">
                                                          <w:marLeft w:val="0"/>
                                                          <w:marRight w:val="0"/>
                                                          <w:marTop w:val="0"/>
                                                          <w:marBottom w:val="0"/>
                                                          <w:divBdr>
                                                            <w:top w:val="none" w:sz="0" w:space="0" w:color="auto"/>
                                                            <w:left w:val="none" w:sz="0" w:space="0" w:color="auto"/>
                                                            <w:bottom w:val="none" w:sz="0" w:space="0" w:color="auto"/>
                                                            <w:right w:val="none" w:sz="0" w:space="0" w:color="auto"/>
                                                          </w:divBdr>
                                                        </w:div>
                                                        <w:div w:id="127282589">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750928528">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 w:id="187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1947158428">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1502887581">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23363160">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862479347">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48667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1669627217">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 w:id="6331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460881589">
                                                          <w:marLeft w:val="0"/>
                                                          <w:marRight w:val="0"/>
                                                          <w:marTop w:val="0"/>
                                                          <w:marBottom w:val="0"/>
                                                          <w:divBdr>
                                                            <w:top w:val="none" w:sz="0" w:space="0" w:color="auto"/>
                                                            <w:left w:val="none" w:sz="0" w:space="0" w:color="auto"/>
                                                            <w:bottom w:val="none" w:sz="0" w:space="0" w:color="auto"/>
                                                            <w:right w:val="none" w:sz="0" w:space="0" w:color="auto"/>
                                                          </w:divBdr>
                                                        </w:div>
                                                        <w:div w:id="287708995">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534003144">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50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1105462819">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5229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453211158">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 w:id="170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1991207981">
                                                          <w:marLeft w:val="0"/>
                                                          <w:marRight w:val="0"/>
                                                          <w:marTop w:val="0"/>
                                                          <w:marBottom w:val="0"/>
                                                          <w:divBdr>
                                                            <w:top w:val="none" w:sz="0" w:space="0" w:color="auto"/>
                                                            <w:left w:val="none" w:sz="0" w:space="0" w:color="auto"/>
                                                            <w:bottom w:val="none" w:sz="0" w:space="0" w:color="auto"/>
                                                            <w:right w:val="none" w:sz="0" w:space="0" w:color="auto"/>
                                                          </w:divBdr>
                                                        </w:div>
                                                        <w:div w:id="571428743">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1582838188">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3552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779566167">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1561594347">
                                                          <w:marLeft w:val="0"/>
                                                          <w:marRight w:val="0"/>
                                                          <w:marTop w:val="0"/>
                                                          <w:marBottom w:val="0"/>
                                                          <w:divBdr>
                                                            <w:top w:val="none" w:sz="0" w:space="0" w:color="auto"/>
                                                            <w:left w:val="none" w:sz="0" w:space="0" w:color="auto"/>
                                                            <w:bottom w:val="none" w:sz="0" w:space="0" w:color="auto"/>
                                                            <w:right w:val="none" w:sz="0" w:space="0" w:color="auto"/>
                                                          </w:divBdr>
                                                        </w:div>
                                                        <w:div w:id="28173976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1529676741">
                                                          <w:marLeft w:val="0"/>
                                                          <w:marRight w:val="0"/>
                                                          <w:marTop w:val="0"/>
                                                          <w:marBottom w:val="0"/>
                                                          <w:divBdr>
                                                            <w:top w:val="none" w:sz="0" w:space="0" w:color="auto"/>
                                                            <w:left w:val="none" w:sz="0" w:space="0" w:color="auto"/>
                                                            <w:bottom w:val="none" w:sz="0" w:space="0" w:color="auto"/>
                                                            <w:right w:val="none" w:sz="0" w:space="0" w:color="auto"/>
                                                          </w:divBdr>
                                                        </w:div>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949580034">
                                                          <w:marLeft w:val="0"/>
                                                          <w:marRight w:val="0"/>
                                                          <w:marTop w:val="0"/>
                                                          <w:marBottom w:val="0"/>
                                                          <w:divBdr>
                                                            <w:top w:val="none" w:sz="0" w:space="0" w:color="auto"/>
                                                            <w:left w:val="none" w:sz="0" w:space="0" w:color="auto"/>
                                                            <w:bottom w:val="none" w:sz="0" w:space="0" w:color="auto"/>
                                                            <w:right w:val="none" w:sz="0" w:space="0" w:color="auto"/>
                                                          </w:divBdr>
                                                        </w:div>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1370757884">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366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1889292788">
                                                          <w:marLeft w:val="0"/>
                                                          <w:marRight w:val="0"/>
                                                          <w:marTop w:val="0"/>
                                                          <w:marBottom w:val="0"/>
                                                          <w:divBdr>
                                                            <w:top w:val="none" w:sz="0" w:space="0" w:color="auto"/>
                                                            <w:left w:val="none" w:sz="0" w:space="0" w:color="auto"/>
                                                            <w:bottom w:val="none" w:sz="0" w:space="0" w:color="auto"/>
                                                            <w:right w:val="none" w:sz="0" w:space="0" w:color="auto"/>
                                                          </w:divBdr>
                                                        </w:div>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2013869719">
                                                          <w:marLeft w:val="0"/>
                                                          <w:marRight w:val="0"/>
                                                          <w:marTop w:val="0"/>
                                                          <w:marBottom w:val="0"/>
                                                          <w:divBdr>
                                                            <w:top w:val="none" w:sz="0" w:space="0" w:color="auto"/>
                                                            <w:left w:val="none" w:sz="0" w:space="0" w:color="auto"/>
                                                            <w:bottom w:val="none" w:sz="0" w:space="0" w:color="auto"/>
                                                            <w:right w:val="none" w:sz="0" w:space="0" w:color="auto"/>
                                                          </w:divBdr>
                                                        </w:div>
                                                        <w:div w:id="1297375631">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557057872">
                                                          <w:marLeft w:val="0"/>
                                                          <w:marRight w:val="0"/>
                                                          <w:marTop w:val="0"/>
                                                          <w:marBottom w:val="0"/>
                                                          <w:divBdr>
                                                            <w:top w:val="none" w:sz="0" w:space="0" w:color="auto"/>
                                                            <w:left w:val="none" w:sz="0" w:space="0" w:color="auto"/>
                                                            <w:bottom w:val="none" w:sz="0" w:space="0" w:color="auto"/>
                                                            <w:right w:val="none" w:sz="0" w:space="0" w:color="auto"/>
                                                          </w:divBdr>
                                                        </w:div>
                                                        <w:div w:id="25570957">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930894905">
                                                          <w:marLeft w:val="0"/>
                                                          <w:marRight w:val="0"/>
                                                          <w:marTop w:val="0"/>
                                                          <w:marBottom w:val="0"/>
                                                          <w:divBdr>
                                                            <w:top w:val="none" w:sz="0" w:space="0" w:color="auto"/>
                                                            <w:left w:val="none" w:sz="0" w:space="0" w:color="auto"/>
                                                            <w:bottom w:val="none" w:sz="0" w:space="0" w:color="auto"/>
                                                            <w:right w:val="none" w:sz="0" w:space="0" w:color="auto"/>
                                                          </w:divBdr>
                                                        </w:div>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20363656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141388836">
                                                          <w:marLeft w:val="0"/>
                                                          <w:marRight w:val="0"/>
                                                          <w:marTop w:val="0"/>
                                                          <w:marBottom w:val="0"/>
                                                          <w:divBdr>
                                                            <w:top w:val="none" w:sz="0" w:space="0" w:color="auto"/>
                                                            <w:left w:val="none" w:sz="0" w:space="0" w:color="auto"/>
                                                            <w:bottom w:val="none" w:sz="0" w:space="0" w:color="auto"/>
                                                            <w:right w:val="none" w:sz="0" w:space="0" w:color="auto"/>
                                                          </w:divBdr>
                                                        </w:div>
                                                        <w:div w:id="137429581">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975376517">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 w:id="347610429">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17737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 w:id="405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1779638071">
                                                          <w:marLeft w:val="0"/>
                                                          <w:marRight w:val="0"/>
                                                          <w:marTop w:val="0"/>
                                                          <w:marBottom w:val="0"/>
                                                          <w:divBdr>
                                                            <w:top w:val="none" w:sz="0" w:space="0" w:color="auto"/>
                                                            <w:left w:val="none" w:sz="0" w:space="0" w:color="auto"/>
                                                            <w:bottom w:val="none" w:sz="0" w:space="0" w:color="auto"/>
                                                            <w:right w:val="none" w:sz="0" w:space="0" w:color="auto"/>
                                                          </w:divBdr>
                                                        </w:div>
                                                        <w:div w:id="50933443">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949816992">
                                                          <w:marLeft w:val="0"/>
                                                          <w:marRight w:val="0"/>
                                                          <w:marTop w:val="0"/>
                                                          <w:marBottom w:val="0"/>
                                                          <w:divBdr>
                                                            <w:top w:val="none" w:sz="0" w:space="0" w:color="auto"/>
                                                            <w:left w:val="none" w:sz="0" w:space="0" w:color="auto"/>
                                                            <w:bottom w:val="none" w:sz="0" w:space="0" w:color="auto"/>
                                                            <w:right w:val="none" w:sz="0" w:space="0" w:color="auto"/>
                                                          </w:divBdr>
                                                        </w:div>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1457719195">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427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869151201">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651636343">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83984908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744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732000948">
                                                          <w:marLeft w:val="0"/>
                                                          <w:marRight w:val="0"/>
                                                          <w:marTop w:val="0"/>
                                                          <w:marBottom w:val="0"/>
                                                          <w:divBdr>
                                                            <w:top w:val="none" w:sz="0" w:space="0" w:color="auto"/>
                                                            <w:left w:val="none" w:sz="0" w:space="0" w:color="auto"/>
                                                            <w:bottom w:val="none" w:sz="0" w:space="0" w:color="auto"/>
                                                            <w:right w:val="none" w:sz="0" w:space="0" w:color="auto"/>
                                                          </w:divBdr>
                                                        </w:div>
                                                        <w:div w:id="111871333">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865436395">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 w:id="12797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203101632">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17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587350747">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6252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298923058">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 w:id="96294030">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2060858613">
                                                          <w:marLeft w:val="0"/>
                                                          <w:marRight w:val="0"/>
                                                          <w:marTop w:val="0"/>
                                                          <w:marBottom w:val="0"/>
                                                          <w:divBdr>
                                                            <w:top w:val="none" w:sz="0" w:space="0" w:color="auto"/>
                                                            <w:left w:val="none" w:sz="0" w:space="0" w:color="auto"/>
                                                            <w:bottom w:val="none" w:sz="0" w:space="0" w:color="auto"/>
                                                            <w:right w:val="none" w:sz="0" w:space="0" w:color="auto"/>
                                                          </w:divBdr>
                                                        </w:div>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2012104555">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91326345">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 w:id="931595334">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759258656">
                                                          <w:marLeft w:val="0"/>
                                                          <w:marRight w:val="0"/>
                                                          <w:marTop w:val="0"/>
                                                          <w:marBottom w:val="0"/>
                                                          <w:divBdr>
                                                            <w:top w:val="none" w:sz="0" w:space="0" w:color="auto"/>
                                                            <w:left w:val="none" w:sz="0" w:space="0" w:color="auto"/>
                                                            <w:bottom w:val="none" w:sz="0" w:space="0" w:color="auto"/>
                                                            <w:right w:val="none" w:sz="0" w:space="0" w:color="auto"/>
                                                          </w:divBdr>
                                                        </w:div>
                                                        <w:div w:id="200898698">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699626881">
                                                          <w:marLeft w:val="0"/>
                                                          <w:marRight w:val="0"/>
                                                          <w:marTop w:val="0"/>
                                                          <w:marBottom w:val="0"/>
                                                          <w:divBdr>
                                                            <w:top w:val="none" w:sz="0" w:space="0" w:color="auto"/>
                                                            <w:left w:val="none" w:sz="0" w:space="0" w:color="auto"/>
                                                            <w:bottom w:val="none" w:sz="0" w:space="0" w:color="auto"/>
                                                            <w:right w:val="none" w:sz="0" w:space="0" w:color="auto"/>
                                                          </w:divBdr>
                                                        </w:div>
                                                        <w:div w:id="213660479">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338341741">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153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1419330261">
                                                          <w:marLeft w:val="0"/>
                                                          <w:marRight w:val="0"/>
                                                          <w:marTop w:val="0"/>
                                                          <w:marBottom w:val="0"/>
                                                          <w:divBdr>
                                                            <w:top w:val="none" w:sz="0" w:space="0" w:color="auto"/>
                                                            <w:left w:val="none" w:sz="0" w:space="0" w:color="auto"/>
                                                            <w:bottom w:val="none" w:sz="0" w:space="0" w:color="auto"/>
                                                            <w:right w:val="none" w:sz="0" w:space="0" w:color="auto"/>
                                                          </w:divBdr>
                                                        </w:div>
                                                        <w:div w:id="33191889">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1466003118">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518160259">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139570977">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01539048">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242885606">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 w:id="127362239">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598499">
      <w:bodyDiv w:val="1"/>
      <w:marLeft w:val="0"/>
      <w:marRight w:val="0"/>
      <w:marTop w:val="0"/>
      <w:marBottom w:val="0"/>
      <w:divBdr>
        <w:top w:val="none" w:sz="0" w:space="0" w:color="auto"/>
        <w:left w:val="none" w:sz="0" w:space="0" w:color="auto"/>
        <w:bottom w:val="none" w:sz="0" w:space="0" w:color="auto"/>
        <w:right w:val="none" w:sz="0" w:space="0" w:color="auto"/>
      </w:divBdr>
    </w:div>
    <w:div w:id="2138061949">
      <w:bodyDiv w:val="1"/>
      <w:marLeft w:val="0"/>
      <w:marRight w:val="0"/>
      <w:marTop w:val="0"/>
      <w:marBottom w:val="0"/>
      <w:divBdr>
        <w:top w:val="none" w:sz="0" w:space="0" w:color="auto"/>
        <w:left w:val="none" w:sz="0" w:space="0" w:color="auto"/>
        <w:bottom w:val="none" w:sz="0" w:space="0" w:color="auto"/>
        <w:right w:val="none" w:sz="0" w:space="0" w:color="auto"/>
      </w:divBdr>
    </w:div>
    <w:div w:id="2140610485">
      <w:bodyDiv w:val="1"/>
      <w:marLeft w:val="0"/>
      <w:marRight w:val="0"/>
      <w:marTop w:val="0"/>
      <w:marBottom w:val="0"/>
      <w:divBdr>
        <w:top w:val="none" w:sz="0" w:space="0" w:color="auto"/>
        <w:left w:val="none" w:sz="0" w:space="0" w:color="auto"/>
        <w:bottom w:val="none" w:sz="0" w:space="0" w:color="auto"/>
        <w:right w:val="none" w:sz="0" w:space="0" w:color="auto"/>
      </w:divBdr>
      <w:divsChild>
        <w:div w:id="32116166">
          <w:marLeft w:val="0"/>
          <w:marRight w:val="0"/>
          <w:marTop w:val="0"/>
          <w:marBottom w:val="270"/>
          <w:divBdr>
            <w:top w:val="none" w:sz="0" w:space="0" w:color="auto"/>
            <w:left w:val="none" w:sz="0" w:space="0" w:color="auto"/>
            <w:bottom w:val="none" w:sz="0" w:space="0" w:color="auto"/>
            <w:right w:val="none" w:sz="0" w:space="0" w:color="auto"/>
          </w:divBdr>
          <w:divsChild>
            <w:div w:id="1160464396">
              <w:marLeft w:val="0"/>
              <w:marRight w:val="0"/>
              <w:marTop w:val="0"/>
              <w:marBottom w:val="0"/>
              <w:divBdr>
                <w:top w:val="none" w:sz="0" w:space="0" w:color="auto"/>
                <w:left w:val="none" w:sz="0" w:space="0" w:color="auto"/>
                <w:bottom w:val="none" w:sz="0" w:space="0" w:color="auto"/>
                <w:right w:val="none" w:sz="0" w:space="0" w:color="auto"/>
              </w:divBdr>
              <w:divsChild>
                <w:div w:id="1773090413">
                  <w:marLeft w:val="0"/>
                  <w:marRight w:val="0"/>
                  <w:marTop w:val="225"/>
                  <w:marBottom w:val="225"/>
                  <w:divBdr>
                    <w:top w:val="none" w:sz="0" w:space="0" w:color="auto"/>
                    <w:left w:val="none" w:sz="0" w:space="0" w:color="auto"/>
                    <w:bottom w:val="none" w:sz="0" w:space="0" w:color="auto"/>
                    <w:right w:val="none" w:sz="0" w:space="0" w:color="auto"/>
                  </w:divBdr>
                  <w:divsChild>
                    <w:div w:id="229583391">
                      <w:marLeft w:val="0"/>
                      <w:marRight w:val="0"/>
                      <w:marTop w:val="0"/>
                      <w:marBottom w:val="0"/>
                      <w:divBdr>
                        <w:top w:val="none" w:sz="0" w:space="0" w:color="auto"/>
                        <w:left w:val="none" w:sz="0" w:space="0" w:color="auto"/>
                        <w:bottom w:val="none" w:sz="0" w:space="0" w:color="auto"/>
                        <w:right w:val="none" w:sz="0" w:space="0" w:color="auto"/>
                      </w:divBdr>
                      <w:divsChild>
                        <w:div w:id="258682450">
                          <w:marLeft w:val="0"/>
                          <w:marRight w:val="0"/>
                          <w:marTop w:val="0"/>
                          <w:marBottom w:val="0"/>
                          <w:divBdr>
                            <w:top w:val="none" w:sz="0" w:space="0" w:color="auto"/>
                            <w:left w:val="none" w:sz="0" w:space="0" w:color="auto"/>
                            <w:bottom w:val="none" w:sz="0" w:space="0" w:color="auto"/>
                            <w:right w:val="none" w:sz="0" w:space="0" w:color="auto"/>
                          </w:divBdr>
                          <w:divsChild>
                            <w:div w:id="42022831">
                              <w:marLeft w:val="0"/>
                              <w:marRight w:val="0"/>
                              <w:marTop w:val="0"/>
                              <w:marBottom w:val="0"/>
                              <w:divBdr>
                                <w:top w:val="none" w:sz="0" w:space="0" w:color="auto"/>
                                <w:left w:val="none" w:sz="0" w:space="0" w:color="auto"/>
                                <w:bottom w:val="none" w:sz="0" w:space="0" w:color="auto"/>
                                <w:right w:val="none" w:sz="0" w:space="0" w:color="auto"/>
                              </w:divBdr>
                            </w:div>
                            <w:div w:id="116034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10202">
                  <w:marLeft w:val="0"/>
                  <w:marRight w:val="0"/>
                  <w:marTop w:val="225"/>
                  <w:marBottom w:val="225"/>
                  <w:divBdr>
                    <w:top w:val="none" w:sz="0" w:space="0" w:color="auto"/>
                    <w:left w:val="none" w:sz="0" w:space="0" w:color="auto"/>
                    <w:bottom w:val="none" w:sz="0" w:space="0" w:color="auto"/>
                    <w:right w:val="none" w:sz="0" w:space="0" w:color="auto"/>
                  </w:divBdr>
                  <w:divsChild>
                    <w:div w:id="183249573">
                      <w:marLeft w:val="0"/>
                      <w:marRight w:val="0"/>
                      <w:marTop w:val="0"/>
                      <w:marBottom w:val="0"/>
                      <w:divBdr>
                        <w:top w:val="none" w:sz="0" w:space="0" w:color="auto"/>
                        <w:left w:val="none" w:sz="0" w:space="0" w:color="auto"/>
                        <w:bottom w:val="none" w:sz="0" w:space="0" w:color="auto"/>
                        <w:right w:val="none" w:sz="0" w:space="0" w:color="auto"/>
                      </w:divBdr>
                    </w:div>
                    <w:div w:id="304552834">
                      <w:marLeft w:val="0"/>
                      <w:marRight w:val="0"/>
                      <w:marTop w:val="0"/>
                      <w:marBottom w:val="0"/>
                      <w:divBdr>
                        <w:top w:val="none" w:sz="0" w:space="0" w:color="auto"/>
                        <w:left w:val="none" w:sz="0" w:space="0" w:color="auto"/>
                        <w:bottom w:val="none" w:sz="0" w:space="0" w:color="auto"/>
                        <w:right w:val="none" w:sz="0" w:space="0" w:color="auto"/>
                      </w:divBdr>
                    </w:div>
                    <w:div w:id="162400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667852">
          <w:marLeft w:val="0"/>
          <w:marRight w:val="0"/>
          <w:marTop w:val="0"/>
          <w:marBottom w:val="0"/>
          <w:divBdr>
            <w:top w:val="none" w:sz="0" w:space="0" w:color="auto"/>
            <w:left w:val="none" w:sz="0" w:space="0" w:color="auto"/>
            <w:bottom w:val="none" w:sz="0" w:space="0" w:color="auto"/>
            <w:right w:val="none" w:sz="0" w:space="0" w:color="auto"/>
          </w:divBdr>
          <w:divsChild>
            <w:div w:id="640042503">
              <w:marLeft w:val="0"/>
              <w:marRight w:val="0"/>
              <w:marTop w:val="0"/>
              <w:marBottom w:val="0"/>
              <w:divBdr>
                <w:top w:val="none" w:sz="0" w:space="0" w:color="auto"/>
                <w:left w:val="none" w:sz="0" w:space="0" w:color="auto"/>
                <w:bottom w:val="single" w:sz="12" w:space="0" w:color="D8D9DA"/>
                <w:right w:val="none" w:sz="0" w:space="0" w:color="auto"/>
              </w:divBdr>
              <w:divsChild>
                <w:div w:id="1988582810">
                  <w:marLeft w:val="0"/>
                  <w:marRight w:val="0"/>
                  <w:marTop w:val="0"/>
                  <w:marBottom w:val="0"/>
                  <w:divBdr>
                    <w:top w:val="none" w:sz="0" w:space="0" w:color="auto"/>
                    <w:left w:val="none" w:sz="0" w:space="0" w:color="auto"/>
                    <w:bottom w:val="none" w:sz="0" w:space="0" w:color="auto"/>
                    <w:right w:val="none" w:sz="0" w:space="0" w:color="auto"/>
                  </w:divBdr>
                  <w:divsChild>
                    <w:div w:id="2043826131">
                      <w:marLeft w:val="0"/>
                      <w:marRight w:val="0"/>
                      <w:marTop w:val="0"/>
                      <w:marBottom w:val="0"/>
                      <w:divBdr>
                        <w:top w:val="none" w:sz="0" w:space="0" w:color="auto"/>
                        <w:left w:val="none" w:sz="0" w:space="0" w:color="auto"/>
                        <w:bottom w:val="none" w:sz="0" w:space="0" w:color="auto"/>
                        <w:right w:val="none" w:sz="0" w:space="0" w:color="auto"/>
                      </w:divBdr>
                    </w:div>
                  </w:divsChild>
                </w:div>
                <w:div w:id="563762176">
                  <w:marLeft w:val="0"/>
                  <w:marRight w:val="0"/>
                  <w:marTop w:val="0"/>
                  <w:marBottom w:val="0"/>
                  <w:divBdr>
                    <w:top w:val="none" w:sz="0" w:space="0" w:color="auto"/>
                    <w:left w:val="none" w:sz="0" w:space="0" w:color="auto"/>
                    <w:bottom w:val="none" w:sz="0" w:space="0" w:color="auto"/>
                    <w:right w:val="none" w:sz="0" w:space="0" w:color="auto"/>
                  </w:divBdr>
                  <w:divsChild>
                    <w:div w:id="101999193">
                      <w:marLeft w:val="0"/>
                      <w:marRight w:val="0"/>
                      <w:marTop w:val="0"/>
                      <w:marBottom w:val="0"/>
                      <w:divBdr>
                        <w:top w:val="none" w:sz="0" w:space="0" w:color="auto"/>
                        <w:left w:val="none" w:sz="0" w:space="0" w:color="auto"/>
                        <w:bottom w:val="none" w:sz="0" w:space="0" w:color="auto"/>
                        <w:right w:val="none" w:sz="0" w:space="0" w:color="auto"/>
                      </w:divBdr>
                    </w:div>
                    <w:div w:id="338046964">
                      <w:marLeft w:val="270"/>
                      <w:marRight w:val="0"/>
                      <w:marTop w:val="0"/>
                      <w:marBottom w:val="0"/>
                      <w:divBdr>
                        <w:top w:val="none" w:sz="0" w:space="0" w:color="auto"/>
                        <w:left w:val="none" w:sz="0" w:space="0" w:color="auto"/>
                        <w:bottom w:val="none" w:sz="0" w:space="0" w:color="auto"/>
                        <w:right w:val="none" w:sz="0" w:space="0" w:color="auto"/>
                      </w:divBdr>
                    </w:div>
                    <w:div w:id="94256742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624356">
          <w:marLeft w:val="0"/>
          <w:marRight w:val="0"/>
          <w:marTop w:val="300"/>
          <w:marBottom w:val="0"/>
          <w:divBdr>
            <w:top w:val="none" w:sz="0" w:space="0" w:color="auto"/>
            <w:left w:val="none" w:sz="0" w:space="0" w:color="auto"/>
            <w:bottom w:val="none" w:sz="0" w:space="0" w:color="auto"/>
            <w:right w:val="none" w:sz="0" w:space="0" w:color="auto"/>
          </w:divBdr>
          <w:divsChild>
            <w:div w:id="1423139191">
              <w:marLeft w:val="0"/>
              <w:marRight w:val="0"/>
              <w:marTop w:val="0"/>
              <w:marBottom w:val="0"/>
              <w:divBdr>
                <w:top w:val="none" w:sz="0" w:space="0" w:color="auto"/>
                <w:left w:val="none" w:sz="0" w:space="0" w:color="auto"/>
                <w:bottom w:val="none" w:sz="0" w:space="0" w:color="auto"/>
                <w:right w:val="none" w:sz="0" w:space="0" w:color="auto"/>
              </w:divBdr>
              <w:divsChild>
                <w:div w:id="726758821">
                  <w:marLeft w:val="0"/>
                  <w:marRight w:val="0"/>
                  <w:marTop w:val="0"/>
                  <w:marBottom w:val="0"/>
                  <w:divBdr>
                    <w:top w:val="none" w:sz="0" w:space="0" w:color="auto"/>
                    <w:left w:val="none" w:sz="0" w:space="0" w:color="auto"/>
                    <w:bottom w:val="none" w:sz="0" w:space="0" w:color="auto"/>
                    <w:right w:val="none" w:sz="0" w:space="0" w:color="auto"/>
                  </w:divBdr>
                </w:div>
              </w:divsChild>
            </w:div>
            <w:div w:id="1695690087">
              <w:marLeft w:val="0"/>
              <w:marRight w:val="0"/>
              <w:marTop w:val="0"/>
              <w:marBottom w:val="0"/>
              <w:divBdr>
                <w:top w:val="none" w:sz="0" w:space="0" w:color="auto"/>
                <w:left w:val="none" w:sz="0" w:space="0" w:color="auto"/>
                <w:bottom w:val="none" w:sz="0" w:space="0" w:color="auto"/>
                <w:right w:val="none" w:sz="0" w:space="0" w:color="auto"/>
              </w:divBdr>
              <w:divsChild>
                <w:div w:id="12114602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2143379130">
      <w:bodyDiv w:val="1"/>
      <w:marLeft w:val="0"/>
      <w:marRight w:val="0"/>
      <w:marTop w:val="0"/>
      <w:marBottom w:val="0"/>
      <w:divBdr>
        <w:top w:val="none" w:sz="0" w:space="0" w:color="auto"/>
        <w:left w:val="none" w:sz="0" w:space="0" w:color="auto"/>
        <w:bottom w:val="none" w:sz="0" w:space="0" w:color="auto"/>
        <w:right w:val="none" w:sz="0" w:space="0" w:color="auto"/>
      </w:divBdr>
      <w:divsChild>
        <w:div w:id="1830556610">
          <w:marLeft w:val="0"/>
          <w:marRight w:val="0"/>
          <w:marTop w:val="0"/>
          <w:marBottom w:val="0"/>
          <w:divBdr>
            <w:top w:val="none" w:sz="0" w:space="0" w:color="auto"/>
            <w:left w:val="none" w:sz="0" w:space="0" w:color="auto"/>
            <w:bottom w:val="none" w:sz="0" w:space="0" w:color="auto"/>
            <w:right w:val="none" w:sz="0" w:space="0" w:color="auto"/>
          </w:divBdr>
          <w:divsChild>
            <w:div w:id="462698673">
              <w:marLeft w:val="0"/>
              <w:marRight w:val="0"/>
              <w:marTop w:val="100"/>
              <w:marBottom w:val="100"/>
              <w:divBdr>
                <w:top w:val="none" w:sz="0" w:space="0" w:color="auto"/>
                <w:left w:val="none" w:sz="0" w:space="0" w:color="auto"/>
                <w:bottom w:val="none" w:sz="0" w:space="0" w:color="auto"/>
                <w:right w:val="none" w:sz="0" w:space="0" w:color="auto"/>
              </w:divBdr>
              <w:divsChild>
                <w:div w:id="622350472">
                  <w:marLeft w:val="0"/>
                  <w:marRight w:val="0"/>
                  <w:marTop w:val="0"/>
                  <w:marBottom w:val="0"/>
                  <w:divBdr>
                    <w:top w:val="none" w:sz="0" w:space="0" w:color="auto"/>
                    <w:left w:val="none" w:sz="0" w:space="0" w:color="auto"/>
                    <w:bottom w:val="none" w:sz="0" w:space="0" w:color="auto"/>
                    <w:right w:val="none" w:sz="0" w:space="0" w:color="auto"/>
                  </w:divBdr>
                  <w:divsChild>
                    <w:div w:id="452676050">
                      <w:marLeft w:val="0"/>
                      <w:marRight w:val="0"/>
                      <w:marTop w:val="0"/>
                      <w:marBottom w:val="0"/>
                      <w:divBdr>
                        <w:top w:val="none" w:sz="0" w:space="0" w:color="auto"/>
                        <w:left w:val="none" w:sz="0" w:space="0" w:color="auto"/>
                        <w:bottom w:val="none" w:sz="0" w:space="0" w:color="auto"/>
                        <w:right w:val="none" w:sz="0" w:space="0" w:color="auto"/>
                      </w:divBdr>
                      <w:divsChild>
                        <w:div w:id="1173376472">
                          <w:marLeft w:val="0"/>
                          <w:marRight w:val="0"/>
                          <w:marTop w:val="0"/>
                          <w:marBottom w:val="0"/>
                          <w:divBdr>
                            <w:top w:val="none" w:sz="0" w:space="0" w:color="auto"/>
                            <w:left w:val="none" w:sz="0" w:space="0" w:color="auto"/>
                            <w:bottom w:val="none" w:sz="0" w:space="0" w:color="auto"/>
                            <w:right w:val="none" w:sz="0" w:space="0" w:color="auto"/>
                          </w:divBdr>
                          <w:divsChild>
                            <w:div w:id="1210457789">
                              <w:marLeft w:val="0"/>
                              <w:marRight w:val="0"/>
                              <w:marTop w:val="0"/>
                              <w:marBottom w:val="0"/>
                              <w:divBdr>
                                <w:top w:val="none" w:sz="0" w:space="0" w:color="auto"/>
                                <w:left w:val="none" w:sz="0" w:space="0" w:color="auto"/>
                                <w:bottom w:val="none" w:sz="0" w:space="0" w:color="auto"/>
                                <w:right w:val="none" w:sz="0" w:space="0" w:color="auto"/>
                              </w:divBdr>
                              <w:divsChild>
                                <w:div w:id="136607310">
                                  <w:marLeft w:val="0"/>
                                  <w:marRight w:val="0"/>
                                  <w:marTop w:val="100"/>
                                  <w:marBottom w:val="100"/>
                                  <w:divBdr>
                                    <w:top w:val="none" w:sz="0" w:space="0" w:color="auto"/>
                                    <w:left w:val="none" w:sz="0" w:space="0" w:color="auto"/>
                                    <w:bottom w:val="none" w:sz="0" w:space="0" w:color="auto"/>
                                    <w:right w:val="none" w:sz="0" w:space="0" w:color="auto"/>
                                  </w:divBdr>
                                  <w:divsChild>
                                    <w:div w:id="261958388">
                                      <w:marLeft w:val="0"/>
                                      <w:marRight w:val="0"/>
                                      <w:marTop w:val="0"/>
                                      <w:marBottom w:val="120"/>
                                      <w:divBdr>
                                        <w:top w:val="none" w:sz="0" w:space="0" w:color="auto"/>
                                        <w:left w:val="none" w:sz="0" w:space="0" w:color="auto"/>
                                        <w:bottom w:val="none" w:sz="0" w:space="0" w:color="auto"/>
                                        <w:right w:val="none" w:sz="0" w:space="0" w:color="auto"/>
                                      </w:divBdr>
                                      <w:divsChild>
                                        <w:div w:id="55860207">
                                          <w:marLeft w:val="0"/>
                                          <w:marRight w:val="0"/>
                                          <w:marTop w:val="0"/>
                                          <w:marBottom w:val="0"/>
                                          <w:divBdr>
                                            <w:top w:val="none" w:sz="0" w:space="0" w:color="auto"/>
                                            <w:left w:val="none" w:sz="0" w:space="0" w:color="auto"/>
                                            <w:bottom w:val="none" w:sz="0" w:space="0" w:color="auto"/>
                                            <w:right w:val="none" w:sz="0" w:space="0" w:color="auto"/>
                                          </w:divBdr>
                                          <w:divsChild>
                                            <w:div w:id="1574199840">
                                              <w:marLeft w:val="0"/>
                                              <w:marRight w:val="0"/>
                                              <w:marTop w:val="0"/>
                                              <w:marBottom w:val="0"/>
                                              <w:divBdr>
                                                <w:top w:val="none" w:sz="0" w:space="0" w:color="auto"/>
                                                <w:left w:val="none" w:sz="0" w:space="0" w:color="auto"/>
                                                <w:bottom w:val="none" w:sz="0" w:space="0" w:color="auto"/>
                                                <w:right w:val="none" w:sz="0" w:space="0" w:color="auto"/>
                                              </w:divBdr>
                                              <w:divsChild>
                                                <w:div w:id="10844921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82186933">
                                      <w:marLeft w:val="0"/>
                                      <w:marRight w:val="0"/>
                                      <w:marTop w:val="0"/>
                                      <w:marBottom w:val="0"/>
                                      <w:divBdr>
                                        <w:top w:val="none" w:sz="0" w:space="0" w:color="auto"/>
                                        <w:left w:val="none" w:sz="0" w:space="0" w:color="auto"/>
                                        <w:bottom w:val="none" w:sz="0" w:space="0" w:color="auto"/>
                                        <w:right w:val="none" w:sz="0" w:space="0" w:color="auto"/>
                                      </w:divBdr>
                                    </w:div>
                                    <w:div w:id="2038891377">
                                      <w:marLeft w:val="0"/>
                                      <w:marRight w:val="0"/>
                                      <w:marTop w:val="0"/>
                                      <w:marBottom w:val="0"/>
                                      <w:divBdr>
                                        <w:top w:val="none" w:sz="0" w:space="0" w:color="auto"/>
                                        <w:left w:val="none" w:sz="0" w:space="0" w:color="auto"/>
                                        <w:bottom w:val="none" w:sz="0" w:space="0" w:color="auto"/>
                                        <w:right w:val="none" w:sz="0" w:space="0" w:color="auto"/>
                                      </w:divBdr>
                                      <w:divsChild>
                                        <w:div w:id="1394036334">
                                          <w:marLeft w:val="0"/>
                                          <w:marRight w:val="0"/>
                                          <w:marTop w:val="0"/>
                                          <w:marBottom w:val="120"/>
                                          <w:divBdr>
                                            <w:top w:val="none" w:sz="0" w:space="0" w:color="auto"/>
                                            <w:left w:val="none" w:sz="0" w:space="0" w:color="auto"/>
                                            <w:bottom w:val="none" w:sz="0" w:space="0" w:color="auto"/>
                                            <w:right w:val="none" w:sz="0" w:space="0" w:color="auto"/>
                                          </w:divBdr>
                                          <w:divsChild>
                                            <w:div w:id="107311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337775">
                                      <w:marLeft w:val="0"/>
                                      <w:marRight w:val="0"/>
                                      <w:marTop w:val="0"/>
                                      <w:marBottom w:val="480"/>
                                      <w:divBdr>
                                        <w:top w:val="none" w:sz="0" w:space="0" w:color="auto"/>
                                        <w:left w:val="none" w:sz="0" w:space="0" w:color="auto"/>
                                        <w:bottom w:val="single" w:sz="12" w:space="24" w:color="EBEBEB"/>
                                        <w:right w:val="none" w:sz="0" w:space="0" w:color="auto"/>
                                      </w:divBdr>
                                      <w:divsChild>
                                        <w:div w:id="1692611929">
                                          <w:marLeft w:val="0"/>
                                          <w:marRight w:val="0"/>
                                          <w:marTop w:val="0"/>
                                          <w:marBottom w:val="0"/>
                                          <w:divBdr>
                                            <w:top w:val="none" w:sz="0" w:space="0" w:color="auto"/>
                                            <w:left w:val="none" w:sz="0" w:space="0" w:color="auto"/>
                                            <w:bottom w:val="none" w:sz="0" w:space="0" w:color="auto"/>
                                            <w:right w:val="none" w:sz="0" w:space="0" w:color="auto"/>
                                          </w:divBdr>
                                          <w:divsChild>
                                            <w:div w:id="347341888">
                                              <w:marLeft w:val="0"/>
                                              <w:marRight w:val="0"/>
                                              <w:marTop w:val="0"/>
                                              <w:marBottom w:val="0"/>
                                              <w:divBdr>
                                                <w:top w:val="none" w:sz="0" w:space="0" w:color="auto"/>
                                                <w:left w:val="none" w:sz="0" w:space="0" w:color="auto"/>
                                                <w:bottom w:val="none" w:sz="0" w:space="0" w:color="auto"/>
                                                <w:right w:val="none" w:sz="0" w:space="0" w:color="auto"/>
                                              </w:divBdr>
                                            </w:div>
                                            <w:div w:id="608587684">
                                              <w:marLeft w:val="0"/>
                                              <w:marRight w:val="0"/>
                                              <w:marTop w:val="0"/>
                                              <w:marBottom w:val="0"/>
                                              <w:divBdr>
                                                <w:top w:val="none" w:sz="0" w:space="0" w:color="auto"/>
                                                <w:left w:val="none" w:sz="0" w:space="0" w:color="auto"/>
                                                <w:bottom w:val="none" w:sz="0" w:space="0" w:color="auto"/>
                                                <w:right w:val="none" w:sz="0" w:space="0" w:color="auto"/>
                                              </w:divBdr>
                                            </w:div>
                                            <w:div w:id="1443264228">
                                              <w:marLeft w:val="0"/>
                                              <w:marRight w:val="0"/>
                                              <w:marTop w:val="0"/>
                                              <w:marBottom w:val="0"/>
                                              <w:divBdr>
                                                <w:top w:val="none" w:sz="0" w:space="0" w:color="auto"/>
                                                <w:left w:val="none" w:sz="0" w:space="0" w:color="auto"/>
                                                <w:bottom w:val="none" w:sz="0" w:space="0" w:color="auto"/>
                                                <w:right w:val="none" w:sz="0" w:space="0" w:color="auto"/>
                                              </w:divBdr>
                                            </w:div>
                                            <w:div w:id="1030371839">
                                              <w:marLeft w:val="0"/>
                                              <w:marRight w:val="0"/>
                                              <w:marTop w:val="0"/>
                                              <w:marBottom w:val="0"/>
                                              <w:divBdr>
                                                <w:top w:val="none" w:sz="0" w:space="0" w:color="auto"/>
                                                <w:left w:val="none" w:sz="0" w:space="0" w:color="auto"/>
                                                <w:bottom w:val="none" w:sz="0" w:space="0" w:color="auto"/>
                                                <w:right w:val="none" w:sz="0" w:space="0" w:color="auto"/>
                                              </w:divBdr>
                                            </w:div>
                                            <w:div w:id="293609405">
                                              <w:marLeft w:val="0"/>
                                              <w:marRight w:val="0"/>
                                              <w:marTop w:val="0"/>
                                              <w:marBottom w:val="0"/>
                                              <w:divBdr>
                                                <w:top w:val="none" w:sz="0" w:space="0" w:color="auto"/>
                                                <w:left w:val="none" w:sz="0" w:space="0" w:color="auto"/>
                                                <w:bottom w:val="none" w:sz="0" w:space="0" w:color="auto"/>
                                                <w:right w:val="none" w:sz="0" w:space="0" w:color="auto"/>
                                              </w:divBdr>
                                            </w:div>
                                            <w:div w:id="385884468">
                                              <w:marLeft w:val="0"/>
                                              <w:marRight w:val="0"/>
                                              <w:marTop w:val="0"/>
                                              <w:marBottom w:val="0"/>
                                              <w:divBdr>
                                                <w:top w:val="none" w:sz="0" w:space="0" w:color="auto"/>
                                                <w:left w:val="none" w:sz="0" w:space="0" w:color="auto"/>
                                                <w:bottom w:val="none" w:sz="0" w:space="0" w:color="auto"/>
                                                <w:right w:val="none" w:sz="0" w:space="0" w:color="auto"/>
                                              </w:divBdr>
                                            </w:div>
                                            <w:div w:id="169052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519492">
                                      <w:marLeft w:val="0"/>
                                      <w:marRight w:val="0"/>
                                      <w:marTop w:val="0"/>
                                      <w:marBottom w:val="0"/>
                                      <w:divBdr>
                                        <w:top w:val="none" w:sz="0" w:space="0" w:color="auto"/>
                                        <w:left w:val="none" w:sz="0" w:space="0" w:color="auto"/>
                                        <w:bottom w:val="none" w:sz="0" w:space="0" w:color="auto"/>
                                        <w:right w:val="none" w:sz="0" w:space="0" w:color="auto"/>
                                      </w:divBdr>
                                      <w:divsChild>
                                        <w:div w:id="1613046821">
                                          <w:marLeft w:val="0"/>
                                          <w:marRight w:val="0"/>
                                          <w:marTop w:val="0"/>
                                          <w:marBottom w:val="0"/>
                                          <w:divBdr>
                                            <w:top w:val="none" w:sz="0" w:space="0" w:color="auto"/>
                                            <w:left w:val="none" w:sz="0" w:space="0" w:color="auto"/>
                                            <w:bottom w:val="none" w:sz="0" w:space="0" w:color="auto"/>
                                            <w:right w:val="none" w:sz="0" w:space="0" w:color="auto"/>
                                          </w:divBdr>
                                          <w:divsChild>
                                            <w:div w:id="243151671">
                                              <w:marLeft w:val="0"/>
                                              <w:marRight w:val="0"/>
                                              <w:marTop w:val="0"/>
                                              <w:marBottom w:val="0"/>
                                              <w:divBdr>
                                                <w:top w:val="none" w:sz="0" w:space="0" w:color="auto"/>
                                                <w:left w:val="none" w:sz="0" w:space="0" w:color="auto"/>
                                                <w:bottom w:val="none" w:sz="0" w:space="0" w:color="auto"/>
                                                <w:right w:val="none" w:sz="0" w:space="0" w:color="auto"/>
                                              </w:divBdr>
                                            </w:div>
                                            <w:div w:id="1366105135">
                                              <w:marLeft w:val="0"/>
                                              <w:marRight w:val="0"/>
                                              <w:marTop w:val="0"/>
                                              <w:marBottom w:val="0"/>
                                              <w:divBdr>
                                                <w:top w:val="none" w:sz="0" w:space="0" w:color="auto"/>
                                                <w:left w:val="none" w:sz="0" w:space="0" w:color="auto"/>
                                                <w:bottom w:val="none" w:sz="0" w:space="0" w:color="auto"/>
                                                <w:right w:val="none" w:sz="0" w:space="0" w:color="auto"/>
                                              </w:divBdr>
                                            </w:div>
                                            <w:div w:id="1714965446">
                                              <w:marLeft w:val="0"/>
                                              <w:marRight w:val="0"/>
                                              <w:marTop w:val="0"/>
                                              <w:marBottom w:val="0"/>
                                              <w:divBdr>
                                                <w:top w:val="none" w:sz="0" w:space="0" w:color="auto"/>
                                                <w:left w:val="none" w:sz="0" w:space="0" w:color="auto"/>
                                                <w:bottom w:val="none" w:sz="0" w:space="0" w:color="auto"/>
                                                <w:right w:val="none" w:sz="0" w:space="0" w:color="auto"/>
                                              </w:divBdr>
                                            </w:div>
                                            <w:div w:id="1774202646">
                                              <w:marLeft w:val="0"/>
                                              <w:marRight w:val="0"/>
                                              <w:marTop w:val="0"/>
                                              <w:marBottom w:val="0"/>
                                              <w:divBdr>
                                                <w:top w:val="none" w:sz="0" w:space="0" w:color="auto"/>
                                                <w:left w:val="none" w:sz="0" w:space="0" w:color="auto"/>
                                                <w:bottom w:val="none" w:sz="0" w:space="0" w:color="auto"/>
                                                <w:right w:val="none" w:sz="0" w:space="0" w:color="auto"/>
                                              </w:divBdr>
                                            </w:div>
                                            <w:div w:id="1793791651">
                                              <w:marLeft w:val="0"/>
                                              <w:marRight w:val="0"/>
                                              <w:marTop w:val="0"/>
                                              <w:marBottom w:val="0"/>
                                              <w:divBdr>
                                                <w:top w:val="none" w:sz="0" w:space="0" w:color="auto"/>
                                                <w:left w:val="none" w:sz="0" w:space="0" w:color="auto"/>
                                                <w:bottom w:val="none" w:sz="0" w:space="0" w:color="auto"/>
                                                <w:right w:val="none" w:sz="0" w:space="0" w:color="auto"/>
                                              </w:divBdr>
                                            </w:div>
                                            <w:div w:id="1054737847">
                                              <w:marLeft w:val="0"/>
                                              <w:marRight w:val="0"/>
                                              <w:marTop w:val="0"/>
                                              <w:marBottom w:val="0"/>
                                              <w:divBdr>
                                                <w:top w:val="none" w:sz="0" w:space="0" w:color="auto"/>
                                                <w:left w:val="none" w:sz="0" w:space="0" w:color="auto"/>
                                                <w:bottom w:val="none" w:sz="0" w:space="0" w:color="auto"/>
                                                <w:right w:val="none" w:sz="0" w:space="0" w:color="auto"/>
                                              </w:divBdr>
                                            </w:div>
                                            <w:div w:id="190925420">
                                              <w:marLeft w:val="0"/>
                                              <w:marRight w:val="0"/>
                                              <w:marTop w:val="0"/>
                                              <w:marBottom w:val="0"/>
                                              <w:divBdr>
                                                <w:top w:val="none" w:sz="0" w:space="0" w:color="auto"/>
                                                <w:left w:val="none" w:sz="0" w:space="0" w:color="auto"/>
                                                <w:bottom w:val="none" w:sz="0" w:space="0" w:color="auto"/>
                                                <w:right w:val="none" w:sz="0" w:space="0" w:color="auto"/>
                                              </w:divBdr>
                                            </w:div>
                                            <w:div w:id="856848657">
                                              <w:marLeft w:val="0"/>
                                              <w:marRight w:val="0"/>
                                              <w:marTop w:val="0"/>
                                              <w:marBottom w:val="0"/>
                                              <w:divBdr>
                                                <w:top w:val="none" w:sz="0" w:space="0" w:color="auto"/>
                                                <w:left w:val="none" w:sz="0" w:space="0" w:color="auto"/>
                                                <w:bottom w:val="none" w:sz="0" w:space="0" w:color="auto"/>
                                                <w:right w:val="none" w:sz="0" w:space="0" w:color="auto"/>
                                              </w:divBdr>
                                            </w:div>
                                            <w:div w:id="1851529849">
                                              <w:marLeft w:val="0"/>
                                              <w:marRight w:val="0"/>
                                              <w:marTop w:val="0"/>
                                              <w:marBottom w:val="0"/>
                                              <w:divBdr>
                                                <w:top w:val="none" w:sz="0" w:space="0" w:color="auto"/>
                                                <w:left w:val="none" w:sz="0" w:space="0" w:color="auto"/>
                                                <w:bottom w:val="none" w:sz="0" w:space="0" w:color="auto"/>
                                                <w:right w:val="none" w:sz="0" w:space="0" w:color="auto"/>
                                              </w:divBdr>
                                            </w:div>
                                            <w:div w:id="1267351103">
                                              <w:marLeft w:val="0"/>
                                              <w:marRight w:val="0"/>
                                              <w:marTop w:val="0"/>
                                              <w:marBottom w:val="0"/>
                                              <w:divBdr>
                                                <w:top w:val="none" w:sz="0" w:space="0" w:color="auto"/>
                                                <w:left w:val="none" w:sz="0" w:space="0" w:color="auto"/>
                                                <w:bottom w:val="none" w:sz="0" w:space="0" w:color="auto"/>
                                                <w:right w:val="none" w:sz="0" w:space="0" w:color="auto"/>
                                              </w:divBdr>
                                            </w:div>
                                            <w:div w:id="1414356940">
                                              <w:marLeft w:val="0"/>
                                              <w:marRight w:val="0"/>
                                              <w:marTop w:val="0"/>
                                              <w:marBottom w:val="0"/>
                                              <w:divBdr>
                                                <w:top w:val="none" w:sz="0" w:space="0" w:color="auto"/>
                                                <w:left w:val="none" w:sz="0" w:space="0" w:color="auto"/>
                                                <w:bottom w:val="none" w:sz="0" w:space="0" w:color="auto"/>
                                                <w:right w:val="none" w:sz="0" w:space="0" w:color="auto"/>
                                              </w:divBdr>
                                            </w:div>
                                            <w:div w:id="959917823">
                                              <w:marLeft w:val="0"/>
                                              <w:marRight w:val="0"/>
                                              <w:marTop w:val="0"/>
                                              <w:marBottom w:val="0"/>
                                              <w:divBdr>
                                                <w:top w:val="none" w:sz="0" w:space="0" w:color="auto"/>
                                                <w:left w:val="none" w:sz="0" w:space="0" w:color="auto"/>
                                                <w:bottom w:val="none" w:sz="0" w:space="0" w:color="auto"/>
                                                <w:right w:val="none" w:sz="0" w:space="0" w:color="auto"/>
                                              </w:divBdr>
                                            </w:div>
                                            <w:div w:id="2147046914">
                                              <w:marLeft w:val="0"/>
                                              <w:marRight w:val="0"/>
                                              <w:marTop w:val="0"/>
                                              <w:marBottom w:val="0"/>
                                              <w:divBdr>
                                                <w:top w:val="none" w:sz="0" w:space="0" w:color="auto"/>
                                                <w:left w:val="none" w:sz="0" w:space="0" w:color="auto"/>
                                                <w:bottom w:val="none" w:sz="0" w:space="0" w:color="auto"/>
                                                <w:right w:val="none" w:sz="0" w:space="0" w:color="auto"/>
                                              </w:divBdr>
                                            </w:div>
                                            <w:div w:id="1699895682">
                                              <w:marLeft w:val="0"/>
                                              <w:marRight w:val="0"/>
                                              <w:marTop w:val="0"/>
                                              <w:marBottom w:val="0"/>
                                              <w:divBdr>
                                                <w:top w:val="none" w:sz="0" w:space="0" w:color="auto"/>
                                                <w:left w:val="none" w:sz="0" w:space="0" w:color="auto"/>
                                                <w:bottom w:val="none" w:sz="0" w:space="0" w:color="auto"/>
                                                <w:right w:val="none" w:sz="0" w:space="0" w:color="auto"/>
                                              </w:divBdr>
                                            </w:div>
                                            <w:div w:id="635523642">
                                              <w:marLeft w:val="0"/>
                                              <w:marRight w:val="0"/>
                                              <w:marTop w:val="0"/>
                                              <w:marBottom w:val="0"/>
                                              <w:divBdr>
                                                <w:top w:val="none" w:sz="0" w:space="0" w:color="auto"/>
                                                <w:left w:val="none" w:sz="0" w:space="0" w:color="auto"/>
                                                <w:bottom w:val="none" w:sz="0" w:space="0" w:color="auto"/>
                                                <w:right w:val="none" w:sz="0" w:space="0" w:color="auto"/>
                                              </w:divBdr>
                                            </w:div>
                                            <w:div w:id="93987336">
                                              <w:marLeft w:val="0"/>
                                              <w:marRight w:val="0"/>
                                              <w:marTop w:val="0"/>
                                              <w:marBottom w:val="0"/>
                                              <w:divBdr>
                                                <w:top w:val="none" w:sz="0" w:space="0" w:color="auto"/>
                                                <w:left w:val="none" w:sz="0" w:space="0" w:color="auto"/>
                                                <w:bottom w:val="none" w:sz="0" w:space="0" w:color="auto"/>
                                                <w:right w:val="none" w:sz="0" w:space="0" w:color="auto"/>
                                              </w:divBdr>
                                            </w:div>
                                            <w:div w:id="499277033">
                                              <w:marLeft w:val="0"/>
                                              <w:marRight w:val="0"/>
                                              <w:marTop w:val="0"/>
                                              <w:marBottom w:val="0"/>
                                              <w:divBdr>
                                                <w:top w:val="none" w:sz="0" w:space="0" w:color="auto"/>
                                                <w:left w:val="none" w:sz="0" w:space="0" w:color="auto"/>
                                                <w:bottom w:val="none" w:sz="0" w:space="0" w:color="auto"/>
                                                <w:right w:val="none" w:sz="0" w:space="0" w:color="auto"/>
                                              </w:divBdr>
                                              <w:divsChild>
                                                <w:div w:id="431828692">
                                                  <w:marLeft w:val="0"/>
                                                  <w:marRight w:val="0"/>
                                                  <w:marTop w:val="240"/>
                                                  <w:marBottom w:val="240"/>
                                                  <w:divBdr>
                                                    <w:top w:val="single" w:sz="12" w:space="0" w:color="EBEBEB"/>
                                                    <w:left w:val="none" w:sz="0" w:space="0" w:color="auto"/>
                                                    <w:bottom w:val="single" w:sz="12" w:space="0" w:color="EBEBEB"/>
                                                    <w:right w:val="none" w:sz="0" w:space="0" w:color="auto"/>
                                                  </w:divBdr>
                                                  <w:divsChild>
                                                    <w:div w:id="2042709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3631708">
                                              <w:marLeft w:val="0"/>
                                              <w:marRight w:val="0"/>
                                              <w:marTop w:val="240"/>
                                              <w:marBottom w:val="240"/>
                                              <w:divBdr>
                                                <w:top w:val="single" w:sz="12" w:space="0" w:color="EBEBEB"/>
                                                <w:left w:val="none" w:sz="0" w:space="0" w:color="auto"/>
                                                <w:bottom w:val="single" w:sz="12" w:space="0" w:color="EBEBEB"/>
                                                <w:right w:val="none" w:sz="0" w:space="0" w:color="auto"/>
                                              </w:divBdr>
                                              <w:divsChild>
                                                <w:div w:id="420684748">
                                                  <w:marLeft w:val="0"/>
                                                  <w:marRight w:val="0"/>
                                                  <w:marTop w:val="240"/>
                                                  <w:marBottom w:val="240"/>
                                                  <w:divBdr>
                                                    <w:top w:val="none" w:sz="0" w:space="0" w:color="auto"/>
                                                    <w:left w:val="none" w:sz="0" w:space="0" w:color="auto"/>
                                                    <w:bottom w:val="none" w:sz="0" w:space="0" w:color="auto"/>
                                                    <w:right w:val="none" w:sz="0" w:space="0" w:color="auto"/>
                                                  </w:divBdr>
                                                </w:div>
                                              </w:divsChild>
                                            </w:div>
                                            <w:div w:id="2029990028">
                                              <w:marLeft w:val="0"/>
                                              <w:marRight w:val="0"/>
                                              <w:marTop w:val="0"/>
                                              <w:marBottom w:val="0"/>
                                              <w:divBdr>
                                                <w:top w:val="none" w:sz="0" w:space="0" w:color="auto"/>
                                                <w:left w:val="none" w:sz="0" w:space="0" w:color="auto"/>
                                                <w:bottom w:val="none" w:sz="0" w:space="0" w:color="auto"/>
                                                <w:right w:val="none" w:sz="0" w:space="0" w:color="auto"/>
                                              </w:divBdr>
                                              <w:divsChild>
                                                <w:div w:id="196166950">
                                                  <w:marLeft w:val="0"/>
                                                  <w:marRight w:val="0"/>
                                                  <w:marTop w:val="240"/>
                                                  <w:marBottom w:val="240"/>
                                                  <w:divBdr>
                                                    <w:top w:val="single" w:sz="12" w:space="0" w:color="EBEBEB"/>
                                                    <w:left w:val="none" w:sz="0" w:space="0" w:color="auto"/>
                                                    <w:bottom w:val="single" w:sz="12" w:space="0" w:color="EBEBEB"/>
                                                    <w:right w:val="none" w:sz="0" w:space="0" w:color="auto"/>
                                                  </w:divBdr>
                                                  <w:divsChild>
                                                    <w:div w:id="5341964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00083974">
                                              <w:marLeft w:val="0"/>
                                              <w:marRight w:val="0"/>
                                              <w:marTop w:val="0"/>
                                              <w:marBottom w:val="0"/>
                                              <w:divBdr>
                                                <w:top w:val="none" w:sz="0" w:space="0" w:color="auto"/>
                                                <w:left w:val="none" w:sz="0" w:space="0" w:color="auto"/>
                                                <w:bottom w:val="none" w:sz="0" w:space="0" w:color="auto"/>
                                                <w:right w:val="none" w:sz="0" w:space="0" w:color="auto"/>
                                              </w:divBdr>
                                            </w:div>
                                            <w:div w:id="214461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261959">
                                      <w:marLeft w:val="0"/>
                                      <w:marRight w:val="0"/>
                                      <w:marTop w:val="0"/>
                                      <w:marBottom w:val="0"/>
                                      <w:divBdr>
                                        <w:top w:val="none" w:sz="0" w:space="0" w:color="auto"/>
                                        <w:left w:val="none" w:sz="0" w:space="0" w:color="auto"/>
                                        <w:bottom w:val="none" w:sz="0" w:space="0" w:color="auto"/>
                                        <w:right w:val="none" w:sz="0" w:space="0" w:color="auto"/>
                                      </w:divBdr>
                                    </w:div>
                                    <w:div w:id="1681082291">
                                      <w:marLeft w:val="0"/>
                                      <w:marRight w:val="0"/>
                                      <w:marTop w:val="0"/>
                                      <w:marBottom w:val="0"/>
                                      <w:divBdr>
                                        <w:top w:val="none" w:sz="0" w:space="0" w:color="auto"/>
                                        <w:left w:val="none" w:sz="0" w:space="0" w:color="auto"/>
                                        <w:bottom w:val="none" w:sz="0" w:space="0" w:color="auto"/>
                                        <w:right w:val="none" w:sz="0" w:space="0" w:color="auto"/>
                                      </w:divBdr>
                                    </w:div>
                                    <w:div w:id="1198929632">
                                      <w:marLeft w:val="0"/>
                                      <w:marRight w:val="0"/>
                                      <w:marTop w:val="0"/>
                                      <w:marBottom w:val="0"/>
                                      <w:divBdr>
                                        <w:top w:val="none" w:sz="0" w:space="0" w:color="auto"/>
                                        <w:left w:val="none" w:sz="0" w:space="0" w:color="auto"/>
                                        <w:bottom w:val="none" w:sz="0" w:space="0" w:color="auto"/>
                                        <w:right w:val="none" w:sz="0" w:space="0" w:color="auto"/>
                                      </w:divBdr>
                                    </w:div>
                                    <w:div w:id="1229537038">
                                      <w:marLeft w:val="0"/>
                                      <w:marRight w:val="0"/>
                                      <w:marTop w:val="0"/>
                                      <w:marBottom w:val="0"/>
                                      <w:divBdr>
                                        <w:top w:val="none" w:sz="0" w:space="0" w:color="auto"/>
                                        <w:left w:val="none" w:sz="0" w:space="0" w:color="auto"/>
                                        <w:bottom w:val="none" w:sz="0" w:space="0" w:color="auto"/>
                                        <w:right w:val="none" w:sz="0" w:space="0" w:color="auto"/>
                                      </w:divBdr>
                                    </w:div>
                                    <w:div w:id="556824368">
                                      <w:marLeft w:val="0"/>
                                      <w:marRight w:val="0"/>
                                      <w:marTop w:val="0"/>
                                      <w:marBottom w:val="0"/>
                                      <w:divBdr>
                                        <w:top w:val="none" w:sz="0" w:space="0" w:color="auto"/>
                                        <w:left w:val="none" w:sz="0" w:space="0" w:color="auto"/>
                                        <w:bottom w:val="none" w:sz="0" w:space="0" w:color="auto"/>
                                        <w:right w:val="none" w:sz="0" w:space="0" w:color="auto"/>
                                      </w:divBdr>
                                    </w:div>
                                    <w:div w:id="171259350">
                                      <w:marLeft w:val="0"/>
                                      <w:marRight w:val="0"/>
                                      <w:marTop w:val="0"/>
                                      <w:marBottom w:val="0"/>
                                      <w:divBdr>
                                        <w:top w:val="none" w:sz="0" w:space="0" w:color="auto"/>
                                        <w:left w:val="none" w:sz="0" w:space="0" w:color="auto"/>
                                        <w:bottom w:val="none" w:sz="0" w:space="0" w:color="auto"/>
                                        <w:right w:val="none" w:sz="0" w:space="0" w:color="auto"/>
                                      </w:divBdr>
                                    </w:div>
                                    <w:div w:id="1991012164">
                                      <w:marLeft w:val="0"/>
                                      <w:marRight w:val="0"/>
                                      <w:marTop w:val="0"/>
                                      <w:marBottom w:val="0"/>
                                      <w:divBdr>
                                        <w:top w:val="none" w:sz="0" w:space="0" w:color="auto"/>
                                        <w:left w:val="none" w:sz="0" w:space="0" w:color="auto"/>
                                        <w:bottom w:val="none" w:sz="0" w:space="0" w:color="auto"/>
                                        <w:right w:val="none" w:sz="0" w:space="0" w:color="auto"/>
                                      </w:divBdr>
                                    </w:div>
                                    <w:div w:id="936212167">
                                      <w:marLeft w:val="0"/>
                                      <w:marRight w:val="0"/>
                                      <w:marTop w:val="0"/>
                                      <w:marBottom w:val="0"/>
                                      <w:divBdr>
                                        <w:top w:val="none" w:sz="0" w:space="0" w:color="auto"/>
                                        <w:left w:val="none" w:sz="0" w:space="0" w:color="auto"/>
                                        <w:bottom w:val="none" w:sz="0" w:space="0" w:color="auto"/>
                                        <w:right w:val="none" w:sz="0" w:space="0" w:color="auto"/>
                                      </w:divBdr>
                                    </w:div>
                                    <w:div w:id="1727414148">
                                      <w:marLeft w:val="0"/>
                                      <w:marRight w:val="0"/>
                                      <w:marTop w:val="0"/>
                                      <w:marBottom w:val="0"/>
                                      <w:divBdr>
                                        <w:top w:val="none" w:sz="0" w:space="0" w:color="auto"/>
                                        <w:left w:val="none" w:sz="0" w:space="0" w:color="auto"/>
                                        <w:bottom w:val="none" w:sz="0" w:space="0" w:color="auto"/>
                                        <w:right w:val="none" w:sz="0" w:space="0" w:color="auto"/>
                                      </w:divBdr>
                                    </w:div>
                                    <w:div w:id="1420712871">
                                      <w:marLeft w:val="0"/>
                                      <w:marRight w:val="0"/>
                                      <w:marTop w:val="0"/>
                                      <w:marBottom w:val="0"/>
                                      <w:divBdr>
                                        <w:top w:val="none" w:sz="0" w:space="0" w:color="auto"/>
                                        <w:left w:val="none" w:sz="0" w:space="0" w:color="auto"/>
                                        <w:bottom w:val="none" w:sz="0" w:space="0" w:color="auto"/>
                                        <w:right w:val="none" w:sz="0" w:space="0" w:color="auto"/>
                                      </w:divBdr>
                                    </w:div>
                                    <w:div w:id="695890010">
                                      <w:marLeft w:val="0"/>
                                      <w:marRight w:val="0"/>
                                      <w:marTop w:val="0"/>
                                      <w:marBottom w:val="0"/>
                                      <w:divBdr>
                                        <w:top w:val="none" w:sz="0" w:space="0" w:color="auto"/>
                                        <w:left w:val="none" w:sz="0" w:space="0" w:color="auto"/>
                                        <w:bottom w:val="none" w:sz="0" w:space="0" w:color="auto"/>
                                        <w:right w:val="none" w:sz="0" w:space="0" w:color="auto"/>
                                      </w:divBdr>
                                    </w:div>
                                    <w:div w:id="1322349122">
                                      <w:marLeft w:val="0"/>
                                      <w:marRight w:val="0"/>
                                      <w:marTop w:val="0"/>
                                      <w:marBottom w:val="0"/>
                                      <w:divBdr>
                                        <w:top w:val="none" w:sz="0" w:space="0" w:color="auto"/>
                                        <w:left w:val="none" w:sz="0" w:space="0" w:color="auto"/>
                                        <w:bottom w:val="none" w:sz="0" w:space="0" w:color="auto"/>
                                        <w:right w:val="none" w:sz="0" w:space="0" w:color="auto"/>
                                      </w:divBdr>
                                    </w:div>
                                    <w:div w:id="2122215640">
                                      <w:marLeft w:val="0"/>
                                      <w:marRight w:val="0"/>
                                      <w:marTop w:val="0"/>
                                      <w:marBottom w:val="0"/>
                                      <w:divBdr>
                                        <w:top w:val="none" w:sz="0" w:space="0" w:color="auto"/>
                                        <w:left w:val="none" w:sz="0" w:space="0" w:color="auto"/>
                                        <w:bottom w:val="none" w:sz="0" w:space="0" w:color="auto"/>
                                        <w:right w:val="none" w:sz="0" w:space="0" w:color="auto"/>
                                      </w:divBdr>
                                    </w:div>
                                    <w:div w:id="1226642690">
                                      <w:marLeft w:val="0"/>
                                      <w:marRight w:val="0"/>
                                      <w:marTop w:val="0"/>
                                      <w:marBottom w:val="0"/>
                                      <w:divBdr>
                                        <w:top w:val="none" w:sz="0" w:space="0" w:color="auto"/>
                                        <w:left w:val="none" w:sz="0" w:space="0" w:color="auto"/>
                                        <w:bottom w:val="none" w:sz="0" w:space="0" w:color="auto"/>
                                        <w:right w:val="none" w:sz="0" w:space="0" w:color="auto"/>
                                      </w:divBdr>
                                    </w:div>
                                    <w:div w:id="1962807050">
                                      <w:marLeft w:val="0"/>
                                      <w:marRight w:val="0"/>
                                      <w:marTop w:val="0"/>
                                      <w:marBottom w:val="0"/>
                                      <w:divBdr>
                                        <w:top w:val="none" w:sz="0" w:space="0" w:color="auto"/>
                                        <w:left w:val="none" w:sz="0" w:space="0" w:color="auto"/>
                                        <w:bottom w:val="none" w:sz="0" w:space="0" w:color="auto"/>
                                        <w:right w:val="none" w:sz="0" w:space="0" w:color="auto"/>
                                      </w:divBdr>
                                    </w:div>
                                    <w:div w:id="253713684">
                                      <w:marLeft w:val="0"/>
                                      <w:marRight w:val="0"/>
                                      <w:marTop w:val="0"/>
                                      <w:marBottom w:val="0"/>
                                      <w:divBdr>
                                        <w:top w:val="none" w:sz="0" w:space="0" w:color="auto"/>
                                        <w:left w:val="none" w:sz="0" w:space="0" w:color="auto"/>
                                        <w:bottom w:val="none" w:sz="0" w:space="0" w:color="auto"/>
                                        <w:right w:val="none" w:sz="0" w:space="0" w:color="auto"/>
                                      </w:divBdr>
                                    </w:div>
                                    <w:div w:id="1870559730">
                                      <w:marLeft w:val="0"/>
                                      <w:marRight w:val="0"/>
                                      <w:marTop w:val="0"/>
                                      <w:marBottom w:val="0"/>
                                      <w:divBdr>
                                        <w:top w:val="none" w:sz="0" w:space="0" w:color="auto"/>
                                        <w:left w:val="none" w:sz="0" w:space="0" w:color="auto"/>
                                        <w:bottom w:val="none" w:sz="0" w:space="0" w:color="auto"/>
                                        <w:right w:val="none" w:sz="0" w:space="0" w:color="auto"/>
                                      </w:divBdr>
                                    </w:div>
                                    <w:div w:id="1595548501">
                                      <w:marLeft w:val="0"/>
                                      <w:marRight w:val="0"/>
                                      <w:marTop w:val="0"/>
                                      <w:marBottom w:val="0"/>
                                      <w:divBdr>
                                        <w:top w:val="none" w:sz="0" w:space="0" w:color="auto"/>
                                        <w:left w:val="none" w:sz="0" w:space="0" w:color="auto"/>
                                        <w:bottom w:val="none" w:sz="0" w:space="0" w:color="auto"/>
                                        <w:right w:val="none" w:sz="0" w:space="0" w:color="auto"/>
                                      </w:divBdr>
                                    </w:div>
                                    <w:div w:id="1991324367">
                                      <w:marLeft w:val="0"/>
                                      <w:marRight w:val="0"/>
                                      <w:marTop w:val="0"/>
                                      <w:marBottom w:val="0"/>
                                      <w:divBdr>
                                        <w:top w:val="none" w:sz="0" w:space="0" w:color="auto"/>
                                        <w:left w:val="none" w:sz="0" w:space="0" w:color="auto"/>
                                        <w:bottom w:val="none" w:sz="0" w:space="0" w:color="auto"/>
                                        <w:right w:val="none" w:sz="0" w:space="0" w:color="auto"/>
                                      </w:divBdr>
                                    </w:div>
                                    <w:div w:id="1389645352">
                                      <w:marLeft w:val="0"/>
                                      <w:marRight w:val="0"/>
                                      <w:marTop w:val="0"/>
                                      <w:marBottom w:val="0"/>
                                      <w:divBdr>
                                        <w:top w:val="none" w:sz="0" w:space="0" w:color="auto"/>
                                        <w:left w:val="none" w:sz="0" w:space="0" w:color="auto"/>
                                        <w:bottom w:val="none" w:sz="0" w:space="0" w:color="auto"/>
                                        <w:right w:val="none" w:sz="0" w:space="0" w:color="auto"/>
                                      </w:divBdr>
                                    </w:div>
                                    <w:div w:id="16320433">
                                      <w:marLeft w:val="0"/>
                                      <w:marRight w:val="0"/>
                                      <w:marTop w:val="0"/>
                                      <w:marBottom w:val="0"/>
                                      <w:divBdr>
                                        <w:top w:val="none" w:sz="0" w:space="0" w:color="auto"/>
                                        <w:left w:val="none" w:sz="0" w:space="0" w:color="auto"/>
                                        <w:bottom w:val="none" w:sz="0" w:space="0" w:color="auto"/>
                                        <w:right w:val="none" w:sz="0" w:space="0" w:color="auto"/>
                                      </w:divBdr>
                                    </w:div>
                                    <w:div w:id="559831885">
                                      <w:marLeft w:val="0"/>
                                      <w:marRight w:val="0"/>
                                      <w:marTop w:val="0"/>
                                      <w:marBottom w:val="0"/>
                                      <w:divBdr>
                                        <w:top w:val="none" w:sz="0" w:space="0" w:color="auto"/>
                                        <w:left w:val="none" w:sz="0" w:space="0" w:color="auto"/>
                                        <w:bottom w:val="none" w:sz="0" w:space="0" w:color="auto"/>
                                        <w:right w:val="none" w:sz="0" w:space="0" w:color="auto"/>
                                      </w:divBdr>
                                    </w:div>
                                    <w:div w:id="1115710082">
                                      <w:marLeft w:val="0"/>
                                      <w:marRight w:val="0"/>
                                      <w:marTop w:val="0"/>
                                      <w:marBottom w:val="0"/>
                                      <w:divBdr>
                                        <w:top w:val="none" w:sz="0" w:space="0" w:color="auto"/>
                                        <w:left w:val="none" w:sz="0" w:space="0" w:color="auto"/>
                                        <w:bottom w:val="none" w:sz="0" w:space="0" w:color="auto"/>
                                        <w:right w:val="none" w:sz="0" w:space="0" w:color="auto"/>
                                      </w:divBdr>
                                    </w:div>
                                    <w:div w:id="1288774524">
                                      <w:marLeft w:val="0"/>
                                      <w:marRight w:val="0"/>
                                      <w:marTop w:val="0"/>
                                      <w:marBottom w:val="0"/>
                                      <w:divBdr>
                                        <w:top w:val="none" w:sz="0" w:space="0" w:color="auto"/>
                                        <w:left w:val="none" w:sz="0" w:space="0" w:color="auto"/>
                                        <w:bottom w:val="none" w:sz="0" w:space="0" w:color="auto"/>
                                        <w:right w:val="none" w:sz="0" w:space="0" w:color="auto"/>
                                      </w:divBdr>
                                    </w:div>
                                    <w:div w:id="1278216417">
                                      <w:marLeft w:val="0"/>
                                      <w:marRight w:val="0"/>
                                      <w:marTop w:val="0"/>
                                      <w:marBottom w:val="0"/>
                                      <w:divBdr>
                                        <w:top w:val="none" w:sz="0" w:space="0" w:color="auto"/>
                                        <w:left w:val="none" w:sz="0" w:space="0" w:color="auto"/>
                                        <w:bottom w:val="none" w:sz="0" w:space="0" w:color="auto"/>
                                        <w:right w:val="none" w:sz="0" w:space="0" w:color="auto"/>
                                      </w:divBdr>
                                    </w:div>
                                    <w:div w:id="527714903">
                                      <w:marLeft w:val="0"/>
                                      <w:marRight w:val="0"/>
                                      <w:marTop w:val="0"/>
                                      <w:marBottom w:val="0"/>
                                      <w:divBdr>
                                        <w:top w:val="none" w:sz="0" w:space="0" w:color="auto"/>
                                        <w:left w:val="none" w:sz="0" w:space="0" w:color="auto"/>
                                        <w:bottom w:val="none" w:sz="0" w:space="0" w:color="auto"/>
                                        <w:right w:val="none" w:sz="0" w:space="0" w:color="auto"/>
                                      </w:divBdr>
                                    </w:div>
                                    <w:div w:id="222059927">
                                      <w:marLeft w:val="0"/>
                                      <w:marRight w:val="0"/>
                                      <w:marTop w:val="0"/>
                                      <w:marBottom w:val="0"/>
                                      <w:divBdr>
                                        <w:top w:val="none" w:sz="0" w:space="0" w:color="auto"/>
                                        <w:left w:val="none" w:sz="0" w:space="0" w:color="auto"/>
                                        <w:bottom w:val="none" w:sz="0" w:space="0" w:color="auto"/>
                                        <w:right w:val="none" w:sz="0" w:space="0" w:color="auto"/>
                                      </w:divBdr>
                                    </w:div>
                                    <w:div w:id="2074309431">
                                      <w:marLeft w:val="0"/>
                                      <w:marRight w:val="0"/>
                                      <w:marTop w:val="0"/>
                                      <w:marBottom w:val="0"/>
                                      <w:divBdr>
                                        <w:top w:val="none" w:sz="0" w:space="0" w:color="auto"/>
                                        <w:left w:val="none" w:sz="0" w:space="0" w:color="auto"/>
                                        <w:bottom w:val="none" w:sz="0" w:space="0" w:color="auto"/>
                                        <w:right w:val="none" w:sz="0" w:space="0" w:color="auto"/>
                                      </w:divBdr>
                                    </w:div>
                                    <w:div w:id="989483259">
                                      <w:marLeft w:val="0"/>
                                      <w:marRight w:val="0"/>
                                      <w:marTop w:val="0"/>
                                      <w:marBottom w:val="0"/>
                                      <w:divBdr>
                                        <w:top w:val="none" w:sz="0" w:space="0" w:color="auto"/>
                                        <w:left w:val="none" w:sz="0" w:space="0" w:color="auto"/>
                                        <w:bottom w:val="none" w:sz="0" w:space="0" w:color="auto"/>
                                        <w:right w:val="none" w:sz="0" w:space="0" w:color="auto"/>
                                      </w:divBdr>
                                    </w:div>
                                    <w:div w:id="1319924274">
                                      <w:marLeft w:val="0"/>
                                      <w:marRight w:val="0"/>
                                      <w:marTop w:val="0"/>
                                      <w:marBottom w:val="0"/>
                                      <w:divBdr>
                                        <w:top w:val="none" w:sz="0" w:space="0" w:color="auto"/>
                                        <w:left w:val="none" w:sz="0" w:space="0" w:color="auto"/>
                                        <w:bottom w:val="none" w:sz="0" w:space="0" w:color="auto"/>
                                        <w:right w:val="none" w:sz="0" w:space="0" w:color="auto"/>
                                      </w:divBdr>
                                    </w:div>
                                    <w:div w:id="155850319">
                                      <w:marLeft w:val="0"/>
                                      <w:marRight w:val="0"/>
                                      <w:marTop w:val="0"/>
                                      <w:marBottom w:val="0"/>
                                      <w:divBdr>
                                        <w:top w:val="none" w:sz="0" w:space="0" w:color="auto"/>
                                        <w:left w:val="none" w:sz="0" w:space="0" w:color="auto"/>
                                        <w:bottom w:val="none" w:sz="0" w:space="0" w:color="auto"/>
                                        <w:right w:val="none" w:sz="0" w:space="0" w:color="auto"/>
                                      </w:divBdr>
                                    </w:div>
                                    <w:div w:id="1651865529">
                                      <w:marLeft w:val="0"/>
                                      <w:marRight w:val="0"/>
                                      <w:marTop w:val="0"/>
                                      <w:marBottom w:val="0"/>
                                      <w:divBdr>
                                        <w:top w:val="none" w:sz="0" w:space="0" w:color="auto"/>
                                        <w:left w:val="none" w:sz="0" w:space="0" w:color="auto"/>
                                        <w:bottom w:val="none" w:sz="0" w:space="0" w:color="auto"/>
                                        <w:right w:val="none" w:sz="0" w:space="0" w:color="auto"/>
                                      </w:divBdr>
                                    </w:div>
                                    <w:div w:id="695426534">
                                      <w:marLeft w:val="0"/>
                                      <w:marRight w:val="0"/>
                                      <w:marTop w:val="0"/>
                                      <w:marBottom w:val="0"/>
                                      <w:divBdr>
                                        <w:top w:val="none" w:sz="0" w:space="0" w:color="auto"/>
                                        <w:left w:val="none" w:sz="0" w:space="0" w:color="auto"/>
                                        <w:bottom w:val="none" w:sz="0" w:space="0" w:color="auto"/>
                                        <w:right w:val="none" w:sz="0" w:space="0" w:color="auto"/>
                                      </w:divBdr>
                                    </w:div>
                                    <w:div w:id="1637489276">
                                      <w:marLeft w:val="0"/>
                                      <w:marRight w:val="0"/>
                                      <w:marTop w:val="0"/>
                                      <w:marBottom w:val="0"/>
                                      <w:divBdr>
                                        <w:top w:val="none" w:sz="0" w:space="0" w:color="auto"/>
                                        <w:left w:val="none" w:sz="0" w:space="0" w:color="auto"/>
                                        <w:bottom w:val="none" w:sz="0" w:space="0" w:color="auto"/>
                                        <w:right w:val="none" w:sz="0" w:space="0" w:color="auto"/>
                                      </w:divBdr>
                                    </w:div>
                                    <w:div w:id="406999867">
                                      <w:marLeft w:val="0"/>
                                      <w:marRight w:val="0"/>
                                      <w:marTop w:val="0"/>
                                      <w:marBottom w:val="0"/>
                                      <w:divBdr>
                                        <w:top w:val="none" w:sz="0" w:space="0" w:color="auto"/>
                                        <w:left w:val="none" w:sz="0" w:space="0" w:color="auto"/>
                                        <w:bottom w:val="none" w:sz="0" w:space="0" w:color="auto"/>
                                        <w:right w:val="none" w:sz="0" w:space="0" w:color="auto"/>
                                      </w:divBdr>
                                    </w:div>
                                    <w:div w:id="750079067">
                                      <w:marLeft w:val="0"/>
                                      <w:marRight w:val="0"/>
                                      <w:marTop w:val="0"/>
                                      <w:marBottom w:val="0"/>
                                      <w:divBdr>
                                        <w:top w:val="none" w:sz="0" w:space="0" w:color="auto"/>
                                        <w:left w:val="none" w:sz="0" w:space="0" w:color="auto"/>
                                        <w:bottom w:val="none" w:sz="0" w:space="0" w:color="auto"/>
                                        <w:right w:val="none" w:sz="0" w:space="0" w:color="auto"/>
                                      </w:divBdr>
                                    </w:div>
                                    <w:div w:id="1605264122">
                                      <w:marLeft w:val="0"/>
                                      <w:marRight w:val="0"/>
                                      <w:marTop w:val="0"/>
                                      <w:marBottom w:val="0"/>
                                      <w:divBdr>
                                        <w:top w:val="none" w:sz="0" w:space="0" w:color="auto"/>
                                        <w:left w:val="none" w:sz="0" w:space="0" w:color="auto"/>
                                        <w:bottom w:val="none" w:sz="0" w:space="0" w:color="auto"/>
                                        <w:right w:val="none" w:sz="0" w:space="0" w:color="auto"/>
                                      </w:divBdr>
                                    </w:div>
                                    <w:div w:id="724333729">
                                      <w:marLeft w:val="0"/>
                                      <w:marRight w:val="0"/>
                                      <w:marTop w:val="0"/>
                                      <w:marBottom w:val="0"/>
                                      <w:divBdr>
                                        <w:top w:val="none" w:sz="0" w:space="0" w:color="auto"/>
                                        <w:left w:val="none" w:sz="0" w:space="0" w:color="auto"/>
                                        <w:bottom w:val="none" w:sz="0" w:space="0" w:color="auto"/>
                                        <w:right w:val="none" w:sz="0" w:space="0" w:color="auto"/>
                                      </w:divBdr>
                                    </w:div>
                                    <w:div w:id="2011180677">
                                      <w:marLeft w:val="0"/>
                                      <w:marRight w:val="0"/>
                                      <w:marTop w:val="0"/>
                                      <w:marBottom w:val="0"/>
                                      <w:divBdr>
                                        <w:top w:val="none" w:sz="0" w:space="0" w:color="auto"/>
                                        <w:left w:val="none" w:sz="0" w:space="0" w:color="auto"/>
                                        <w:bottom w:val="none" w:sz="0" w:space="0" w:color="auto"/>
                                        <w:right w:val="none" w:sz="0" w:space="0" w:color="auto"/>
                                      </w:divBdr>
                                    </w:div>
                                    <w:div w:id="959148714">
                                      <w:marLeft w:val="0"/>
                                      <w:marRight w:val="0"/>
                                      <w:marTop w:val="0"/>
                                      <w:marBottom w:val="0"/>
                                      <w:divBdr>
                                        <w:top w:val="none" w:sz="0" w:space="0" w:color="auto"/>
                                        <w:left w:val="none" w:sz="0" w:space="0" w:color="auto"/>
                                        <w:bottom w:val="none" w:sz="0" w:space="0" w:color="auto"/>
                                        <w:right w:val="none" w:sz="0" w:space="0" w:color="auto"/>
                                      </w:divBdr>
                                    </w:div>
                                    <w:div w:id="342440739">
                                      <w:marLeft w:val="0"/>
                                      <w:marRight w:val="0"/>
                                      <w:marTop w:val="0"/>
                                      <w:marBottom w:val="0"/>
                                      <w:divBdr>
                                        <w:top w:val="none" w:sz="0" w:space="0" w:color="auto"/>
                                        <w:left w:val="none" w:sz="0" w:space="0" w:color="auto"/>
                                        <w:bottom w:val="none" w:sz="0" w:space="0" w:color="auto"/>
                                        <w:right w:val="none" w:sz="0" w:space="0" w:color="auto"/>
                                      </w:divBdr>
                                    </w:div>
                                    <w:div w:id="1331446211">
                                      <w:marLeft w:val="0"/>
                                      <w:marRight w:val="0"/>
                                      <w:marTop w:val="0"/>
                                      <w:marBottom w:val="0"/>
                                      <w:divBdr>
                                        <w:top w:val="none" w:sz="0" w:space="0" w:color="auto"/>
                                        <w:left w:val="none" w:sz="0" w:space="0" w:color="auto"/>
                                        <w:bottom w:val="none" w:sz="0" w:space="0" w:color="auto"/>
                                        <w:right w:val="none" w:sz="0" w:space="0" w:color="auto"/>
                                      </w:divBdr>
                                    </w:div>
                                    <w:div w:id="1961573302">
                                      <w:marLeft w:val="0"/>
                                      <w:marRight w:val="0"/>
                                      <w:marTop w:val="0"/>
                                      <w:marBottom w:val="0"/>
                                      <w:divBdr>
                                        <w:top w:val="none" w:sz="0" w:space="0" w:color="auto"/>
                                        <w:left w:val="none" w:sz="0" w:space="0" w:color="auto"/>
                                        <w:bottom w:val="none" w:sz="0" w:space="0" w:color="auto"/>
                                        <w:right w:val="none" w:sz="0" w:space="0" w:color="auto"/>
                                      </w:divBdr>
                                    </w:div>
                                    <w:div w:id="1099988689">
                                      <w:marLeft w:val="0"/>
                                      <w:marRight w:val="0"/>
                                      <w:marTop w:val="0"/>
                                      <w:marBottom w:val="0"/>
                                      <w:divBdr>
                                        <w:top w:val="none" w:sz="0" w:space="0" w:color="auto"/>
                                        <w:left w:val="none" w:sz="0" w:space="0" w:color="auto"/>
                                        <w:bottom w:val="none" w:sz="0" w:space="0" w:color="auto"/>
                                        <w:right w:val="none" w:sz="0" w:space="0" w:color="auto"/>
                                      </w:divBdr>
                                    </w:div>
                                    <w:div w:id="912743765">
                                      <w:marLeft w:val="0"/>
                                      <w:marRight w:val="0"/>
                                      <w:marTop w:val="0"/>
                                      <w:marBottom w:val="0"/>
                                      <w:divBdr>
                                        <w:top w:val="none" w:sz="0" w:space="0" w:color="auto"/>
                                        <w:left w:val="none" w:sz="0" w:space="0" w:color="auto"/>
                                        <w:bottom w:val="none" w:sz="0" w:space="0" w:color="auto"/>
                                        <w:right w:val="none" w:sz="0" w:space="0" w:color="auto"/>
                                      </w:divBdr>
                                    </w:div>
                                    <w:div w:id="897940459">
                                      <w:marLeft w:val="0"/>
                                      <w:marRight w:val="0"/>
                                      <w:marTop w:val="0"/>
                                      <w:marBottom w:val="0"/>
                                      <w:divBdr>
                                        <w:top w:val="none" w:sz="0" w:space="0" w:color="auto"/>
                                        <w:left w:val="none" w:sz="0" w:space="0" w:color="auto"/>
                                        <w:bottom w:val="none" w:sz="0" w:space="0" w:color="auto"/>
                                        <w:right w:val="none" w:sz="0" w:space="0" w:color="auto"/>
                                      </w:divBdr>
                                    </w:div>
                                    <w:div w:id="530453807">
                                      <w:marLeft w:val="0"/>
                                      <w:marRight w:val="0"/>
                                      <w:marTop w:val="0"/>
                                      <w:marBottom w:val="0"/>
                                      <w:divBdr>
                                        <w:top w:val="none" w:sz="0" w:space="0" w:color="auto"/>
                                        <w:left w:val="none" w:sz="0" w:space="0" w:color="auto"/>
                                        <w:bottom w:val="none" w:sz="0" w:space="0" w:color="auto"/>
                                        <w:right w:val="none" w:sz="0" w:space="0" w:color="auto"/>
                                      </w:divBdr>
                                    </w:div>
                                    <w:div w:id="1261527496">
                                      <w:marLeft w:val="0"/>
                                      <w:marRight w:val="0"/>
                                      <w:marTop w:val="0"/>
                                      <w:marBottom w:val="0"/>
                                      <w:divBdr>
                                        <w:top w:val="none" w:sz="0" w:space="0" w:color="auto"/>
                                        <w:left w:val="none" w:sz="0" w:space="0" w:color="auto"/>
                                        <w:bottom w:val="none" w:sz="0" w:space="0" w:color="auto"/>
                                        <w:right w:val="none" w:sz="0" w:space="0" w:color="auto"/>
                                      </w:divBdr>
                                    </w:div>
                                    <w:div w:id="1560164310">
                                      <w:marLeft w:val="0"/>
                                      <w:marRight w:val="0"/>
                                      <w:marTop w:val="0"/>
                                      <w:marBottom w:val="0"/>
                                      <w:divBdr>
                                        <w:top w:val="none" w:sz="0" w:space="0" w:color="auto"/>
                                        <w:left w:val="none" w:sz="0" w:space="0" w:color="auto"/>
                                        <w:bottom w:val="none" w:sz="0" w:space="0" w:color="auto"/>
                                        <w:right w:val="none" w:sz="0" w:space="0" w:color="auto"/>
                                      </w:divBdr>
                                    </w:div>
                                    <w:div w:id="841242549">
                                      <w:marLeft w:val="0"/>
                                      <w:marRight w:val="0"/>
                                      <w:marTop w:val="0"/>
                                      <w:marBottom w:val="0"/>
                                      <w:divBdr>
                                        <w:top w:val="none" w:sz="0" w:space="0" w:color="auto"/>
                                        <w:left w:val="none" w:sz="0" w:space="0" w:color="auto"/>
                                        <w:bottom w:val="none" w:sz="0" w:space="0" w:color="auto"/>
                                        <w:right w:val="none" w:sz="0" w:space="0" w:color="auto"/>
                                      </w:divBdr>
                                    </w:div>
                                    <w:div w:id="1777822660">
                                      <w:marLeft w:val="0"/>
                                      <w:marRight w:val="0"/>
                                      <w:marTop w:val="0"/>
                                      <w:marBottom w:val="0"/>
                                      <w:divBdr>
                                        <w:top w:val="none" w:sz="0" w:space="0" w:color="auto"/>
                                        <w:left w:val="none" w:sz="0" w:space="0" w:color="auto"/>
                                        <w:bottom w:val="none" w:sz="0" w:space="0" w:color="auto"/>
                                        <w:right w:val="none" w:sz="0" w:space="0" w:color="auto"/>
                                      </w:divBdr>
                                    </w:div>
                                    <w:div w:id="2029603917">
                                      <w:marLeft w:val="0"/>
                                      <w:marRight w:val="0"/>
                                      <w:marTop w:val="0"/>
                                      <w:marBottom w:val="0"/>
                                      <w:divBdr>
                                        <w:top w:val="none" w:sz="0" w:space="0" w:color="auto"/>
                                        <w:left w:val="none" w:sz="0" w:space="0" w:color="auto"/>
                                        <w:bottom w:val="none" w:sz="0" w:space="0" w:color="auto"/>
                                        <w:right w:val="none" w:sz="0" w:space="0" w:color="auto"/>
                                      </w:divBdr>
                                    </w:div>
                                    <w:div w:id="1014578822">
                                      <w:marLeft w:val="0"/>
                                      <w:marRight w:val="0"/>
                                      <w:marTop w:val="0"/>
                                      <w:marBottom w:val="0"/>
                                      <w:divBdr>
                                        <w:top w:val="none" w:sz="0" w:space="0" w:color="auto"/>
                                        <w:left w:val="none" w:sz="0" w:space="0" w:color="auto"/>
                                        <w:bottom w:val="none" w:sz="0" w:space="0" w:color="auto"/>
                                        <w:right w:val="none" w:sz="0" w:space="0" w:color="auto"/>
                                      </w:divBdr>
                                    </w:div>
                                    <w:div w:id="894780387">
                                      <w:marLeft w:val="0"/>
                                      <w:marRight w:val="0"/>
                                      <w:marTop w:val="0"/>
                                      <w:marBottom w:val="0"/>
                                      <w:divBdr>
                                        <w:top w:val="none" w:sz="0" w:space="0" w:color="auto"/>
                                        <w:left w:val="none" w:sz="0" w:space="0" w:color="auto"/>
                                        <w:bottom w:val="none" w:sz="0" w:space="0" w:color="auto"/>
                                        <w:right w:val="none" w:sz="0" w:space="0" w:color="auto"/>
                                      </w:divBdr>
                                    </w:div>
                                    <w:div w:id="150872611">
                                      <w:marLeft w:val="0"/>
                                      <w:marRight w:val="0"/>
                                      <w:marTop w:val="0"/>
                                      <w:marBottom w:val="0"/>
                                      <w:divBdr>
                                        <w:top w:val="none" w:sz="0" w:space="0" w:color="auto"/>
                                        <w:left w:val="none" w:sz="0" w:space="0" w:color="auto"/>
                                        <w:bottom w:val="none" w:sz="0" w:space="0" w:color="auto"/>
                                        <w:right w:val="none" w:sz="0" w:space="0" w:color="auto"/>
                                      </w:divBdr>
                                    </w:div>
                                    <w:div w:id="539362725">
                                      <w:marLeft w:val="0"/>
                                      <w:marRight w:val="0"/>
                                      <w:marTop w:val="0"/>
                                      <w:marBottom w:val="0"/>
                                      <w:divBdr>
                                        <w:top w:val="none" w:sz="0" w:space="0" w:color="auto"/>
                                        <w:left w:val="none" w:sz="0" w:space="0" w:color="auto"/>
                                        <w:bottom w:val="none" w:sz="0" w:space="0" w:color="auto"/>
                                        <w:right w:val="none" w:sz="0" w:space="0" w:color="auto"/>
                                      </w:divBdr>
                                    </w:div>
                                    <w:div w:id="441805411">
                                      <w:marLeft w:val="0"/>
                                      <w:marRight w:val="0"/>
                                      <w:marTop w:val="480"/>
                                      <w:marBottom w:val="480"/>
                                      <w:divBdr>
                                        <w:top w:val="none" w:sz="0" w:space="0" w:color="auto"/>
                                        <w:left w:val="none" w:sz="0" w:space="0" w:color="auto"/>
                                        <w:bottom w:val="none" w:sz="0" w:space="0" w:color="auto"/>
                                        <w:right w:val="none" w:sz="0" w:space="0" w:color="auto"/>
                                      </w:divBdr>
                                    </w:div>
                                    <w:div w:id="1729572867">
                                      <w:marLeft w:val="0"/>
                                      <w:marRight w:val="0"/>
                                      <w:marTop w:val="0"/>
                                      <w:marBottom w:val="0"/>
                                      <w:divBdr>
                                        <w:top w:val="none" w:sz="0" w:space="0" w:color="auto"/>
                                        <w:left w:val="none" w:sz="0" w:space="0" w:color="auto"/>
                                        <w:bottom w:val="none" w:sz="0" w:space="0" w:color="auto"/>
                                        <w:right w:val="none" w:sz="0" w:space="0" w:color="auto"/>
                                      </w:divBdr>
                                      <w:divsChild>
                                        <w:div w:id="573317672">
                                          <w:marLeft w:val="0"/>
                                          <w:marRight w:val="0"/>
                                          <w:marTop w:val="0"/>
                                          <w:marBottom w:val="0"/>
                                          <w:divBdr>
                                            <w:top w:val="none" w:sz="0" w:space="0" w:color="auto"/>
                                            <w:left w:val="none" w:sz="0" w:space="0" w:color="auto"/>
                                            <w:bottom w:val="none" w:sz="0" w:space="0" w:color="auto"/>
                                            <w:right w:val="none" w:sz="0" w:space="0" w:color="auto"/>
                                          </w:divBdr>
                                          <w:divsChild>
                                            <w:div w:id="612519992">
                                              <w:marLeft w:val="0"/>
                                              <w:marRight w:val="0"/>
                                              <w:marTop w:val="0"/>
                                              <w:marBottom w:val="0"/>
                                              <w:divBdr>
                                                <w:top w:val="none" w:sz="0" w:space="0" w:color="auto"/>
                                                <w:left w:val="none" w:sz="0" w:space="0" w:color="auto"/>
                                                <w:bottom w:val="none" w:sz="0" w:space="0" w:color="auto"/>
                                                <w:right w:val="none" w:sz="0" w:space="0" w:color="auto"/>
                                              </w:divBdr>
                                              <w:divsChild>
                                                <w:div w:id="1094977739">
                                                  <w:marLeft w:val="0"/>
                                                  <w:marRight w:val="0"/>
                                                  <w:marTop w:val="0"/>
                                                  <w:marBottom w:val="0"/>
                                                  <w:divBdr>
                                                    <w:top w:val="none" w:sz="0" w:space="0" w:color="auto"/>
                                                    <w:left w:val="none" w:sz="0" w:space="0" w:color="auto"/>
                                                    <w:bottom w:val="none" w:sz="0" w:space="0" w:color="auto"/>
                                                    <w:right w:val="none" w:sz="0" w:space="0" w:color="auto"/>
                                                  </w:divBdr>
                                                  <w:divsChild>
                                                    <w:div w:id="1349715526">
                                                      <w:marLeft w:val="0"/>
                                                      <w:marRight w:val="0"/>
                                                      <w:marTop w:val="0"/>
                                                      <w:marBottom w:val="0"/>
                                                      <w:divBdr>
                                                        <w:top w:val="none" w:sz="0" w:space="0" w:color="auto"/>
                                                        <w:left w:val="none" w:sz="0" w:space="0" w:color="auto"/>
                                                        <w:bottom w:val="none" w:sz="0" w:space="0" w:color="auto"/>
                                                        <w:right w:val="none" w:sz="0" w:space="0" w:color="auto"/>
                                                      </w:divBdr>
                                                      <w:divsChild>
                                                        <w:div w:id="39986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274834">
                                                  <w:marLeft w:val="0"/>
                                                  <w:marRight w:val="0"/>
                                                  <w:marTop w:val="0"/>
                                                  <w:marBottom w:val="0"/>
                                                  <w:divBdr>
                                                    <w:top w:val="none" w:sz="0" w:space="0" w:color="auto"/>
                                                    <w:left w:val="none" w:sz="0" w:space="0" w:color="auto"/>
                                                    <w:bottom w:val="none" w:sz="0" w:space="0" w:color="auto"/>
                                                    <w:right w:val="none" w:sz="0" w:space="0" w:color="auto"/>
                                                  </w:divBdr>
                                                </w:div>
                                                <w:div w:id="744455310">
                                                  <w:marLeft w:val="0"/>
                                                  <w:marRight w:val="0"/>
                                                  <w:marTop w:val="0"/>
                                                  <w:marBottom w:val="0"/>
                                                  <w:divBdr>
                                                    <w:top w:val="none" w:sz="0" w:space="0" w:color="auto"/>
                                                    <w:left w:val="none" w:sz="0" w:space="0" w:color="auto"/>
                                                    <w:bottom w:val="none" w:sz="0" w:space="0" w:color="auto"/>
                                                    <w:right w:val="none" w:sz="0" w:space="0" w:color="auto"/>
                                                  </w:divBdr>
                                                  <w:divsChild>
                                                    <w:div w:id="1362318790">
                                                      <w:marLeft w:val="0"/>
                                                      <w:marRight w:val="0"/>
                                                      <w:marTop w:val="0"/>
                                                      <w:marBottom w:val="0"/>
                                                      <w:divBdr>
                                                        <w:top w:val="none" w:sz="0" w:space="0" w:color="auto"/>
                                                        <w:left w:val="none" w:sz="0" w:space="0" w:color="auto"/>
                                                        <w:bottom w:val="none" w:sz="0" w:space="0" w:color="auto"/>
                                                        <w:right w:val="none" w:sz="0" w:space="0" w:color="auto"/>
                                                      </w:divBdr>
                                                      <w:divsChild>
                                                        <w:div w:id="108711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57351">
                                                  <w:marLeft w:val="0"/>
                                                  <w:marRight w:val="0"/>
                                                  <w:marTop w:val="0"/>
                                                  <w:marBottom w:val="0"/>
                                                  <w:divBdr>
                                                    <w:top w:val="none" w:sz="0" w:space="0" w:color="auto"/>
                                                    <w:left w:val="none" w:sz="0" w:space="0" w:color="auto"/>
                                                    <w:bottom w:val="none" w:sz="0" w:space="0" w:color="auto"/>
                                                    <w:right w:val="none" w:sz="0" w:space="0" w:color="auto"/>
                                                  </w:divBdr>
                                                </w:div>
                                                <w:div w:id="899097386">
                                                  <w:marLeft w:val="0"/>
                                                  <w:marRight w:val="0"/>
                                                  <w:marTop w:val="0"/>
                                                  <w:marBottom w:val="0"/>
                                                  <w:divBdr>
                                                    <w:top w:val="none" w:sz="0" w:space="0" w:color="auto"/>
                                                    <w:left w:val="none" w:sz="0" w:space="0" w:color="auto"/>
                                                    <w:bottom w:val="none" w:sz="0" w:space="0" w:color="auto"/>
                                                    <w:right w:val="none" w:sz="0" w:space="0" w:color="auto"/>
                                                  </w:divBdr>
                                                  <w:divsChild>
                                                    <w:div w:id="1245993451">
                                                      <w:marLeft w:val="0"/>
                                                      <w:marRight w:val="0"/>
                                                      <w:marTop w:val="0"/>
                                                      <w:marBottom w:val="0"/>
                                                      <w:divBdr>
                                                        <w:top w:val="none" w:sz="0" w:space="0" w:color="auto"/>
                                                        <w:left w:val="none" w:sz="0" w:space="0" w:color="auto"/>
                                                        <w:bottom w:val="none" w:sz="0" w:space="0" w:color="auto"/>
                                                        <w:right w:val="none" w:sz="0" w:space="0" w:color="auto"/>
                                                      </w:divBdr>
                                                      <w:divsChild>
                                                        <w:div w:id="116648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74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0762">
                                          <w:marLeft w:val="0"/>
                                          <w:marRight w:val="0"/>
                                          <w:marTop w:val="0"/>
                                          <w:marBottom w:val="0"/>
                                          <w:divBdr>
                                            <w:top w:val="none" w:sz="0" w:space="0" w:color="auto"/>
                                            <w:left w:val="none" w:sz="0" w:space="0" w:color="auto"/>
                                            <w:bottom w:val="none" w:sz="0" w:space="0" w:color="auto"/>
                                            <w:right w:val="none" w:sz="0" w:space="0" w:color="auto"/>
                                          </w:divBdr>
                                          <w:divsChild>
                                            <w:div w:id="949362347">
                                              <w:marLeft w:val="0"/>
                                              <w:marRight w:val="0"/>
                                              <w:marTop w:val="0"/>
                                              <w:marBottom w:val="0"/>
                                              <w:divBdr>
                                                <w:top w:val="none" w:sz="0" w:space="0" w:color="auto"/>
                                                <w:left w:val="none" w:sz="0" w:space="0" w:color="auto"/>
                                                <w:bottom w:val="none" w:sz="0" w:space="0" w:color="auto"/>
                                                <w:right w:val="none" w:sz="0" w:space="0" w:color="auto"/>
                                              </w:divBdr>
                                              <w:divsChild>
                                                <w:div w:id="1737628342">
                                                  <w:marLeft w:val="0"/>
                                                  <w:marRight w:val="0"/>
                                                  <w:marTop w:val="0"/>
                                                  <w:marBottom w:val="0"/>
                                                  <w:divBdr>
                                                    <w:top w:val="none" w:sz="0" w:space="0" w:color="auto"/>
                                                    <w:left w:val="none" w:sz="0" w:space="0" w:color="auto"/>
                                                    <w:bottom w:val="none" w:sz="0" w:space="0" w:color="auto"/>
                                                    <w:right w:val="none" w:sz="0" w:space="0" w:color="auto"/>
                                                  </w:divBdr>
                                                  <w:divsChild>
                                                    <w:div w:id="781805104">
                                                      <w:marLeft w:val="0"/>
                                                      <w:marRight w:val="0"/>
                                                      <w:marTop w:val="0"/>
                                                      <w:marBottom w:val="240"/>
                                                      <w:divBdr>
                                                        <w:top w:val="none" w:sz="0" w:space="0" w:color="auto"/>
                                                        <w:left w:val="none" w:sz="0" w:space="0" w:color="auto"/>
                                                        <w:bottom w:val="none" w:sz="0" w:space="0" w:color="auto"/>
                                                        <w:right w:val="none" w:sz="0" w:space="0" w:color="auto"/>
                                                      </w:divBdr>
                                                      <w:divsChild>
                                                        <w:div w:id="1193491833">
                                                          <w:marLeft w:val="0"/>
                                                          <w:marRight w:val="0"/>
                                                          <w:marTop w:val="0"/>
                                                          <w:marBottom w:val="120"/>
                                                          <w:divBdr>
                                                            <w:top w:val="none" w:sz="0" w:space="0" w:color="auto"/>
                                                            <w:left w:val="none" w:sz="0" w:space="0" w:color="auto"/>
                                                            <w:bottom w:val="none" w:sz="0" w:space="0" w:color="auto"/>
                                                            <w:right w:val="none" w:sz="0" w:space="0" w:color="auto"/>
                                                          </w:divBdr>
                                                          <w:divsChild>
                                                            <w:div w:id="1490637006">
                                                              <w:marLeft w:val="0"/>
                                                              <w:marRight w:val="0"/>
                                                              <w:marTop w:val="0"/>
                                                              <w:marBottom w:val="180"/>
                                                              <w:divBdr>
                                                                <w:top w:val="none" w:sz="0" w:space="0" w:color="auto"/>
                                                                <w:left w:val="none" w:sz="0" w:space="0" w:color="auto"/>
                                                                <w:bottom w:val="single" w:sz="12" w:space="5" w:color="FD5704"/>
                                                                <w:right w:val="none" w:sz="0" w:space="0" w:color="auto"/>
                                                              </w:divBdr>
                                                            </w:div>
                                                          </w:divsChild>
                                                        </w:div>
                                                        <w:div w:id="1056662076">
                                                          <w:marLeft w:val="0"/>
                                                          <w:marRight w:val="0"/>
                                                          <w:marTop w:val="0"/>
                                                          <w:marBottom w:val="120"/>
                                                          <w:divBdr>
                                                            <w:top w:val="none" w:sz="0" w:space="0" w:color="auto"/>
                                                            <w:left w:val="none" w:sz="0" w:space="0" w:color="auto"/>
                                                            <w:bottom w:val="none" w:sz="0" w:space="0" w:color="auto"/>
                                                            <w:right w:val="none" w:sz="0" w:space="0" w:color="auto"/>
                                                          </w:divBdr>
                                                          <w:divsChild>
                                                            <w:div w:id="1573541625">
                                                              <w:marLeft w:val="0"/>
                                                              <w:marRight w:val="0"/>
                                                              <w:marTop w:val="0"/>
                                                              <w:marBottom w:val="180"/>
                                                              <w:divBdr>
                                                                <w:top w:val="none" w:sz="0" w:space="0" w:color="auto"/>
                                                                <w:left w:val="none" w:sz="0" w:space="0" w:color="auto"/>
                                                                <w:bottom w:val="single" w:sz="12" w:space="5" w:color="C43BF3"/>
                                                                <w:right w:val="none" w:sz="0" w:space="0" w:color="auto"/>
                                                              </w:divBdr>
                                                            </w:div>
                                                          </w:divsChild>
                                                        </w:div>
                                                      </w:divsChild>
                                                    </w:div>
                                                  </w:divsChild>
                                                </w:div>
                                              </w:divsChild>
                                            </w:div>
                                          </w:divsChild>
                                        </w:div>
                                      </w:divsChild>
                                    </w:div>
                                  </w:divsChild>
                                </w:div>
                              </w:divsChild>
                            </w:div>
                          </w:divsChild>
                        </w:div>
                        <w:div w:id="2037389032">
                          <w:marLeft w:val="0"/>
                          <w:marRight w:val="0"/>
                          <w:marTop w:val="0"/>
                          <w:marBottom w:val="0"/>
                          <w:divBdr>
                            <w:top w:val="none" w:sz="0" w:space="0" w:color="auto"/>
                            <w:left w:val="none" w:sz="0" w:space="0" w:color="auto"/>
                            <w:bottom w:val="none" w:sz="0" w:space="0" w:color="auto"/>
                            <w:right w:val="none" w:sz="0" w:space="0" w:color="auto"/>
                          </w:divBdr>
                        </w:div>
                        <w:div w:id="534150180">
                          <w:marLeft w:val="0"/>
                          <w:marRight w:val="0"/>
                          <w:marTop w:val="0"/>
                          <w:marBottom w:val="0"/>
                          <w:divBdr>
                            <w:top w:val="none" w:sz="0" w:space="0" w:color="auto"/>
                            <w:left w:val="none" w:sz="0" w:space="0" w:color="auto"/>
                            <w:bottom w:val="none" w:sz="0" w:space="0" w:color="auto"/>
                            <w:right w:val="none" w:sz="0" w:space="0" w:color="auto"/>
                          </w:divBdr>
                          <w:divsChild>
                            <w:div w:id="147760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ICINFA.2011.5948989" TargetMode="External"/><Relationship Id="rId13" Type="http://schemas.openxmlformats.org/officeDocument/2006/relationships/image" Target="media/image1.gif"/><Relationship Id="rId18" Type="http://schemas.openxmlformats.org/officeDocument/2006/relationships/hyperlink" Target="https://ieeexplore.ieee.org/documen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ieeexplore.ieee.org/mediastore_new/IEEE/content/media/5936927/5948953/5948989/5948989-fig-1-source-large.gif" TargetMode="External"/><Relationship Id="rId17" Type="http://schemas.openxmlformats.org/officeDocument/2006/relationships/image" Target="media/image3.gif"/><Relationship Id="rId2" Type="http://schemas.openxmlformats.org/officeDocument/2006/relationships/customXml" Target="../customXml/item2.xml"/><Relationship Id="rId16" Type="http://schemas.openxmlformats.org/officeDocument/2006/relationships/hyperlink" Target="https://ieeexplore.ieee.org/mediastore_new/IEEE/content/media/5936927/5948953/5948989/5948989-fig-3-source-large.gif" TargetMode="External"/><Relationship Id="rId20" Type="http://schemas.openxmlformats.org/officeDocument/2006/relationships/image" Target="media/image4.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eeexplore.ieee.org/document/" TargetMode="External"/><Relationship Id="rId5" Type="http://schemas.openxmlformats.org/officeDocument/2006/relationships/styles" Target="styles.xml"/><Relationship Id="rId15" Type="http://schemas.openxmlformats.org/officeDocument/2006/relationships/image" Target="media/image2.gif"/><Relationship Id="rId10" Type="http://schemas.openxmlformats.org/officeDocument/2006/relationships/hyperlink" Target="https://ieeexplore.ieee.org/document/" TargetMode="External"/><Relationship Id="rId19" Type="http://schemas.openxmlformats.org/officeDocument/2006/relationships/hyperlink" Target="https://ieeexplore.ieee.org/mediastore_new/IEEE/content/media/5936927/5948953/5948989/5948989-fig-4-source-large.gi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5936927/5948953/5948989/5948989-fig-2-source-large.gi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889FB0-2633-49EB-BD9B-407994A367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www.w3.org/XML/1998/namespace"/>
    <ds:schemaRef ds:uri="1dc5a16d-a9e1-4107-81af-b56e13c8526c"/>
    <ds:schemaRef ds:uri="http://schemas.microsoft.com/office/2006/metadata/properties"/>
    <ds:schemaRef ds:uri="http://purl.org/dc/terms/"/>
    <ds:schemaRef ds:uri="455b151d-75b8-4438-a72d-e06b314124a1"/>
    <ds:schemaRef ds:uri="http://purl.org/dc/dcmitype/"/>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11</Pages>
  <Words>3969</Words>
  <Characters>22629</Characters>
  <Application>Microsoft Office Word</Application>
  <DocSecurity>8</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62</cp:revision>
  <dcterms:created xsi:type="dcterms:W3CDTF">2020-10-07T16:46:00Z</dcterms:created>
  <dcterms:modified xsi:type="dcterms:W3CDTF">2021-02-22T17:57:00Z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