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2F7FE0" w:rsidRDefault="000A7622" w:rsidP="000A7622">
      <w:pPr>
        <w:pStyle w:val="Default"/>
        <w:rPr>
          <w:rFonts w:asciiTheme="minorHAnsi" w:hAnsiTheme="minorHAnsi" w:cstheme="minorHAnsi"/>
          <w:sz w:val="22"/>
          <w:szCs w:val="22"/>
        </w:rPr>
      </w:pPr>
    </w:p>
    <w:p w14:paraId="2538F7F5" w14:textId="77777777" w:rsidR="000A7622" w:rsidRPr="002F7FE0"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2F7FE0">
        <w:rPr>
          <w:rFonts w:cstheme="minorHAnsi"/>
          <w:b/>
          <w:bCs/>
          <w:color w:val="316192"/>
          <w:sz w:val="28"/>
          <w:szCs w:val="26"/>
        </w:rPr>
        <w:t>Marquette University</w:t>
      </w:r>
    </w:p>
    <w:p w14:paraId="158D4B9F" w14:textId="77777777" w:rsidR="000A7622" w:rsidRPr="002F7FE0" w:rsidRDefault="000A7622" w:rsidP="00D14423">
      <w:pPr>
        <w:autoSpaceDE w:val="0"/>
        <w:autoSpaceDN w:val="0"/>
        <w:adjustRightInd w:val="0"/>
        <w:rPr>
          <w:rFonts w:cstheme="minorHAnsi"/>
          <w:b/>
          <w:bCs/>
          <w:color w:val="316192"/>
          <w:sz w:val="40"/>
          <w:szCs w:val="36"/>
        </w:rPr>
      </w:pPr>
      <w:r w:rsidRPr="002F7FE0">
        <w:rPr>
          <w:rFonts w:cstheme="minorHAnsi"/>
          <w:b/>
          <w:bCs/>
          <w:color w:val="316192"/>
          <w:sz w:val="40"/>
          <w:szCs w:val="36"/>
        </w:rPr>
        <w:t>e-Publications@Marquette</w:t>
      </w:r>
    </w:p>
    <w:p w14:paraId="689ACF87" w14:textId="3CD6C3F7" w:rsidR="000A7622" w:rsidRPr="002F7FE0" w:rsidRDefault="000A7622" w:rsidP="00D14423">
      <w:pPr>
        <w:autoSpaceDE w:val="0"/>
        <w:autoSpaceDN w:val="0"/>
        <w:adjustRightInd w:val="0"/>
        <w:rPr>
          <w:rFonts w:cstheme="minorHAnsi"/>
          <w:b/>
          <w:bCs/>
          <w:i/>
          <w:iCs/>
        </w:rPr>
      </w:pPr>
    </w:p>
    <w:p w14:paraId="161853CC" w14:textId="75F362B6" w:rsidR="000A7622" w:rsidRPr="002F7FE0" w:rsidRDefault="00283BFA" w:rsidP="00D14423">
      <w:pPr>
        <w:autoSpaceDE w:val="0"/>
        <w:autoSpaceDN w:val="0"/>
        <w:adjustRightInd w:val="0"/>
        <w:rPr>
          <w:rFonts w:cstheme="minorHAnsi"/>
          <w:b/>
          <w:bCs/>
          <w:i/>
          <w:iCs/>
          <w:sz w:val="32"/>
          <w:szCs w:val="32"/>
        </w:rPr>
      </w:pPr>
      <w:r w:rsidRPr="002F7FE0">
        <w:rPr>
          <w:rFonts w:cstheme="minorHAnsi"/>
          <w:b/>
          <w:bCs/>
          <w:i/>
          <w:iCs/>
          <w:sz w:val="32"/>
          <w:szCs w:val="32"/>
        </w:rPr>
        <w:t xml:space="preserve">Mathematics and Statistical Sciences </w:t>
      </w:r>
      <w:r w:rsidR="000A7622" w:rsidRPr="002F7FE0">
        <w:rPr>
          <w:rFonts w:cstheme="minorHAnsi"/>
          <w:b/>
          <w:bCs/>
          <w:i/>
          <w:iCs/>
          <w:sz w:val="32"/>
          <w:szCs w:val="32"/>
        </w:rPr>
        <w:t>Faculty Research and Publications/</w:t>
      </w:r>
      <w:r w:rsidR="00815F23" w:rsidRPr="002F7FE0">
        <w:rPr>
          <w:rFonts w:cstheme="minorHAnsi"/>
          <w:b/>
          <w:bCs/>
          <w:i/>
          <w:iCs/>
          <w:sz w:val="32"/>
          <w:szCs w:val="32"/>
        </w:rPr>
        <w:t>College of</w:t>
      </w:r>
      <w:r w:rsidR="009B3096" w:rsidRPr="002F7FE0">
        <w:rPr>
          <w:rFonts w:cstheme="minorHAnsi"/>
          <w:b/>
          <w:bCs/>
          <w:i/>
          <w:iCs/>
          <w:sz w:val="32"/>
          <w:szCs w:val="32"/>
        </w:rPr>
        <w:t xml:space="preserve"> </w:t>
      </w:r>
      <w:r w:rsidRPr="002F7FE0">
        <w:rPr>
          <w:rFonts w:cstheme="minorHAnsi"/>
          <w:b/>
          <w:bCs/>
          <w:i/>
          <w:iCs/>
          <w:sz w:val="32"/>
          <w:szCs w:val="32"/>
        </w:rPr>
        <w:t>Arts and Sciences</w:t>
      </w:r>
    </w:p>
    <w:bookmarkEnd w:id="0"/>
    <w:p w14:paraId="3E538636" w14:textId="77777777" w:rsidR="000A7622" w:rsidRPr="002F7FE0" w:rsidRDefault="000A7622" w:rsidP="00D14423">
      <w:pPr>
        <w:jc w:val="center"/>
        <w:rPr>
          <w:rFonts w:cstheme="minorHAnsi"/>
          <w:b/>
          <w:bCs/>
          <w:i/>
          <w:iCs/>
        </w:rPr>
      </w:pPr>
    </w:p>
    <w:p w14:paraId="673311AD" w14:textId="77777777" w:rsidR="008D0690" w:rsidRPr="002F7FE0" w:rsidRDefault="008D0690" w:rsidP="008D0690">
      <w:pPr>
        <w:spacing w:after="0"/>
        <w:jc w:val="center"/>
        <w:rPr>
          <w:rFonts w:cstheme="minorHAnsi"/>
          <w:b/>
          <w:bCs/>
          <w:sz w:val="24"/>
          <w:szCs w:val="24"/>
        </w:rPr>
      </w:pPr>
      <w:r w:rsidRPr="002F7FE0">
        <w:rPr>
          <w:rFonts w:cstheme="minorHAnsi"/>
          <w:b/>
          <w:bCs/>
          <w:i/>
          <w:iCs/>
          <w:sz w:val="24"/>
          <w:szCs w:val="24"/>
        </w:rPr>
        <w:t>This paper is NOT THE PUBLISHED VERSION</w:t>
      </w:r>
      <w:r w:rsidRPr="002F7FE0">
        <w:rPr>
          <w:rFonts w:cstheme="minorHAnsi"/>
          <w:b/>
          <w:bCs/>
          <w:sz w:val="24"/>
          <w:szCs w:val="24"/>
        </w:rPr>
        <w:t xml:space="preserve">. </w:t>
      </w:r>
    </w:p>
    <w:p w14:paraId="2D3A0F69" w14:textId="77777777" w:rsidR="008D0690" w:rsidRPr="002F7FE0" w:rsidRDefault="008D0690" w:rsidP="008D0690">
      <w:pPr>
        <w:jc w:val="center"/>
        <w:rPr>
          <w:rFonts w:cstheme="minorHAnsi"/>
          <w:sz w:val="24"/>
          <w:szCs w:val="24"/>
        </w:rPr>
      </w:pPr>
      <w:r w:rsidRPr="002F7FE0">
        <w:rPr>
          <w:rFonts w:cstheme="minorHAnsi"/>
          <w:sz w:val="24"/>
          <w:szCs w:val="24"/>
        </w:rPr>
        <w:t>Access the published version via the link in the citation below.</w:t>
      </w:r>
    </w:p>
    <w:p w14:paraId="207B0342" w14:textId="77777777" w:rsidR="000A7622" w:rsidRPr="002F7FE0" w:rsidRDefault="000A7622" w:rsidP="00D14423">
      <w:pPr>
        <w:jc w:val="center"/>
        <w:rPr>
          <w:rFonts w:cstheme="minorHAnsi"/>
          <w:sz w:val="24"/>
          <w:szCs w:val="24"/>
        </w:rPr>
      </w:pPr>
    </w:p>
    <w:p w14:paraId="2A38AFE1" w14:textId="763EDC19" w:rsidR="000A7622" w:rsidRPr="002F7FE0" w:rsidRDefault="004250C3" w:rsidP="00D14423">
      <w:pPr>
        <w:rPr>
          <w:rFonts w:cstheme="minorHAnsi"/>
          <w:sz w:val="24"/>
          <w:szCs w:val="24"/>
        </w:rPr>
      </w:pPr>
      <w:r>
        <w:rPr>
          <w:rFonts w:cstheme="minorHAnsi"/>
          <w:i/>
          <w:sz w:val="24"/>
          <w:szCs w:val="24"/>
          <w:lang w:val="fr-FR"/>
        </w:rPr>
        <w:t>Pakistan Journal of Statistics and Operation Research</w:t>
      </w:r>
      <w:r w:rsidR="000A7622" w:rsidRPr="002F7FE0">
        <w:rPr>
          <w:rFonts w:cstheme="minorHAnsi"/>
          <w:sz w:val="24"/>
          <w:szCs w:val="24"/>
          <w:lang w:val="fr-FR"/>
        </w:rPr>
        <w:t xml:space="preserve">, Vol. </w:t>
      </w:r>
      <w:r>
        <w:rPr>
          <w:rFonts w:cstheme="minorHAnsi"/>
          <w:sz w:val="24"/>
          <w:szCs w:val="24"/>
          <w:lang w:val="fr-FR"/>
        </w:rPr>
        <w:t>17</w:t>
      </w:r>
      <w:r w:rsidR="000A7622" w:rsidRPr="002F7FE0">
        <w:rPr>
          <w:rFonts w:cstheme="minorHAnsi"/>
          <w:sz w:val="24"/>
          <w:szCs w:val="24"/>
          <w:lang w:val="fr-FR"/>
        </w:rPr>
        <w:t xml:space="preserve">, No. </w:t>
      </w:r>
      <w:r>
        <w:rPr>
          <w:rFonts w:cstheme="minorHAnsi"/>
          <w:sz w:val="24"/>
          <w:szCs w:val="24"/>
          <w:lang w:val="fr-FR"/>
        </w:rPr>
        <w:t>1</w:t>
      </w:r>
      <w:r w:rsidR="000A7622" w:rsidRPr="002F7FE0">
        <w:rPr>
          <w:rFonts w:cstheme="minorHAnsi"/>
          <w:sz w:val="24"/>
          <w:szCs w:val="24"/>
          <w:lang w:val="fr-FR"/>
        </w:rPr>
        <w:t xml:space="preserve"> (</w:t>
      </w:r>
      <w:r w:rsidR="00891C38">
        <w:rPr>
          <w:rFonts w:cstheme="minorHAnsi"/>
          <w:sz w:val="24"/>
          <w:szCs w:val="24"/>
          <w:lang w:val="fr-FR"/>
        </w:rPr>
        <w:t>2021</w:t>
      </w:r>
      <w:r w:rsidR="000A7622" w:rsidRPr="002F7FE0">
        <w:rPr>
          <w:rFonts w:cstheme="minorHAnsi"/>
          <w:sz w:val="24"/>
          <w:szCs w:val="24"/>
          <w:lang w:val="fr-FR"/>
        </w:rPr>
        <w:t xml:space="preserve">): </w:t>
      </w:r>
      <w:r w:rsidR="00891C38">
        <w:rPr>
          <w:rFonts w:cstheme="minorHAnsi"/>
          <w:sz w:val="24"/>
          <w:szCs w:val="24"/>
          <w:lang w:val="fr-FR"/>
        </w:rPr>
        <w:t>227-234</w:t>
      </w:r>
      <w:r w:rsidR="000A7622" w:rsidRPr="002F7FE0">
        <w:rPr>
          <w:rFonts w:cstheme="minorHAnsi"/>
          <w:sz w:val="24"/>
          <w:szCs w:val="24"/>
          <w:lang w:val="fr-FR"/>
        </w:rPr>
        <w:t xml:space="preserve">. </w:t>
      </w:r>
      <w:hyperlink r:id="rId8" w:history="1">
        <w:r w:rsidR="000A7622" w:rsidRPr="002F7FE0">
          <w:rPr>
            <w:rFonts w:cstheme="minorHAnsi"/>
            <w:color w:val="0563C1" w:themeColor="hyperlink"/>
            <w:sz w:val="24"/>
            <w:szCs w:val="24"/>
            <w:u w:val="single"/>
            <w:lang w:val="fr-FR"/>
          </w:rPr>
          <w:t>DOI</w:t>
        </w:r>
      </w:hyperlink>
      <w:r w:rsidR="000A7622" w:rsidRPr="002F7FE0">
        <w:rPr>
          <w:rFonts w:cstheme="minorHAnsi"/>
          <w:sz w:val="24"/>
          <w:szCs w:val="24"/>
          <w:lang w:val="fr-FR"/>
        </w:rPr>
        <w:t xml:space="preserve">. </w:t>
      </w:r>
      <w:r w:rsidR="000A7622" w:rsidRPr="002F7FE0">
        <w:rPr>
          <w:rFonts w:cstheme="minorHAnsi"/>
          <w:sz w:val="24"/>
          <w:szCs w:val="24"/>
        </w:rPr>
        <w:t xml:space="preserve">This article is © </w:t>
      </w:r>
      <w:r w:rsidR="00891C38">
        <w:rPr>
          <w:rFonts w:cstheme="minorHAnsi"/>
          <w:sz w:val="24"/>
          <w:szCs w:val="24"/>
        </w:rPr>
        <w:t>University of the Punjab</w:t>
      </w:r>
      <w:r w:rsidR="000A7622" w:rsidRPr="002F7FE0">
        <w:rPr>
          <w:rFonts w:cstheme="minorHAnsi"/>
          <w:sz w:val="24"/>
          <w:szCs w:val="24"/>
        </w:rPr>
        <w:t xml:space="preserve"> and permission has been granted for this version to appear in </w:t>
      </w:r>
      <w:hyperlink r:id="rId9" w:history="1">
        <w:r w:rsidR="000A7622" w:rsidRPr="002F7FE0">
          <w:rPr>
            <w:rFonts w:cstheme="minorHAnsi"/>
            <w:color w:val="0563C1" w:themeColor="hyperlink"/>
            <w:sz w:val="24"/>
            <w:szCs w:val="24"/>
            <w:u w:val="single"/>
          </w:rPr>
          <w:t>e-Publications@Marquette</w:t>
        </w:r>
      </w:hyperlink>
      <w:r w:rsidR="000A7622" w:rsidRPr="002F7FE0">
        <w:rPr>
          <w:rFonts w:cstheme="minorHAnsi"/>
          <w:sz w:val="24"/>
          <w:szCs w:val="24"/>
        </w:rPr>
        <w:t xml:space="preserve">. </w:t>
      </w:r>
      <w:r w:rsidR="00891C38">
        <w:rPr>
          <w:rFonts w:cstheme="minorHAnsi"/>
          <w:sz w:val="24"/>
          <w:szCs w:val="24"/>
        </w:rPr>
        <w:t>University of the Punjab</w:t>
      </w:r>
      <w:r w:rsidR="000A7622" w:rsidRPr="002F7FE0">
        <w:rPr>
          <w:rFonts w:cstheme="minorHAnsi"/>
          <w:sz w:val="24"/>
          <w:szCs w:val="24"/>
        </w:rPr>
        <w:t xml:space="preserve"> does not grant permission for this article to be further copied/distributed or hosted elsewhere without the express permission from </w:t>
      </w:r>
      <w:r w:rsidR="00891C38">
        <w:rPr>
          <w:rFonts w:cstheme="minorHAnsi"/>
          <w:sz w:val="24"/>
          <w:szCs w:val="24"/>
        </w:rPr>
        <w:t>University of the Punjab</w:t>
      </w:r>
      <w:r w:rsidR="000A7622" w:rsidRPr="002F7FE0">
        <w:rPr>
          <w:rFonts w:cstheme="minorHAnsi"/>
          <w:sz w:val="24"/>
          <w:szCs w:val="24"/>
        </w:rPr>
        <w:t xml:space="preserve">. </w:t>
      </w:r>
    </w:p>
    <w:bookmarkEnd w:id="1"/>
    <w:p w14:paraId="5BC0075B" w14:textId="6B7EB0F4" w:rsidR="000A7622" w:rsidRPr="002F7FE0" w:rsidRDefault="000A7622" w:rsidP="000925B3">
      <w:pPr>
        <w:rPr>
          <w:rFonts w:cstheme="minorHAnsi"/>
          <w:sz w:val="24"/>
          <w:szCs w:val="24"/>
        </w:rPr>
      </w:pPr>
    </w:p>
    <w:p w14:paraId="0164164A" w14:textId="2A062C1A" w:rsidR="00574DA3" w:rsidRPr="002F7FE0" w:rsidRDefault="00574DA3" w:rsidP="00645EA7">
      <w:pPr>
        <w:pStyle w:val="Title"/>
        <w:rPr>
          <w:rFonts w:asciiTheme="minorHAnsi" w:hAnsiTheme="minorHAnsi" w:cstheme="minorHAnsi"/>
        </w:rPr>
      </w:pPr>
      <w:r w:rsidRPr="002F7FE0">
        <w:rPr>
          <w:rFonts w:asciiTheme="minorHAnsi" w:hAnsiTheme="minorHAnsi" w:cstheme="minorHAnsi"/>
        </w:rPr>
        <w:t>Remarks on and Characterizations</w:t>
      </w:r>
      <w:r w:rsidR="00645EA7" w:rsidRPr="002F7FE0">
        <w:rPr>
          <w:rFonts w:asciiTheme="minorHAnsi" w:hAnsiTheme="minorHAnsi" w:cstheme="minorHAnsi"/>
        </w:rPr>
        <w:t xml:space="preserve"> </w:t>
      </w:r>
      <w:r w:rsidRPr="002F7FE0">
        <w:rPr>
          <w:rFonts w:asciiTheme="minorHAnsi" w:hAnsiTheme="minorHAnsi" w:cstheme="minorHAnsi"/>
        </w:rPr>
        <w:t>of 2S-Lindley and 2D-Lindley Distributions</w:t>
      </w:r>
      <w:r w:rsidR="00645EA7" w:rsidRPr="002F7FE0">
        <w:rPr>
          <w:rFonts w:asciiTheme="minorHAnsi" w:hAnsiTheme="minorHAnsi" w:cstheme="minorHAnsi"/>
        </w:rPr>
        <w:t xml:space="preserve"> </w:t>
      </w:r>
      <w:r w:rsidRPr="002F7FE0">
        <w:rPr>
          <w:rFonts w:asciiTheme="minorHAnsi" w:hAnsiTheme="minorHAnsi" w:cstheme="minorHAnsi"/>
        </w:rPr>
        <w:t>Introduced by Chesneau et al.</w:t>
      </w:r>
      <w:r w:rsidR="00645EA7" w:rsidRPr="002F7FE0">
        <w:rPr>
          <w:rFonts w:asciiTheme="minorHAnsi" w:hAnsiTheme="minorHAnsi" w:cstheme="minorHAnsi"/>
        </w:rPr>
        <w:t xml:space="preserve"> </w:t>
      </w:r>
      <w:r w:rsidRPr="002F7FE0">
        <w:rPr>
          <w:rFonts w:asciiTheme="minorHAnsi" w:hAnsiTheme="minorHAnsi" w:cstheme="minorHAnsi"/>
        </w:rPr>
        <w:t>(2020)</w:t>
      </w:r>
    </w:p>
    <w:p w14:paraId="0C44E593" w14:textId="77777777" w:rsidR="000F40F7" w:rsidRPr="002F7FE0" w:rsidRDefault="000F40F7" w:rsidP="003403A8">
      <w:pPr>
        <w:rPr>
          <w:rFonts w:cstheme="minorHAnsi"/>
          <w:sz w:val="24"/>
          <w:szCs w:val="24"/>
        </w:rPr>
      </w:pPr>
    </w:p>
    <w:p w14:paraId="52369CA4" w14:textId="50D574B3" w:rsidR="00645EA7" w:rsidRPr="002F7FE0" w:rsidRDefault="00574DA3" w:rsidP="00B066F4">
      <w:pPr>
        <w:pStyle w:val="NoSpacing"/>
        <w:rPr>
          <w:rFonts w:cstheme="minorHAnsi"/>
          <w:sz w:val="32"/>
          <w:szCs w:val="32"/>
        </w:rPr>
      </w:pPr>
      <w:r w:rsidRPr="002F7FE0">
        <w:rPr>
          <w:rFonts w:cstheme="minorHAnsi"/>
          <w:sz w:val="32"/>
          <w:szCs w:val="32"/>
        </w:rPr>
        <w:t>G.G. Hamedani</w:t>
      </w:r>
    </w:p>
    <w:p w14:paraId="721588F9" w14:textId="5D4CBD20" w:rsidR="00B066F4" w:rsidRPr="002F7FE0" w:rsidRDefault="00B066F4" w:rsidP="00B066F4">
      <w:pPr>
        <w:pStyle w:val="NoSpacing"/>
        <w:rPr>
          <w:rFonts w:cstheme="minorHAnsi"/>
          <w:sz w:val="24"/>
          <w:szCs w:val="24"/>
        </w:rPr>
      </w:pPr>
      <w:r w:rsidRPr="002F7FE0">
        <w:rPr>
          <w:rFonts w:cstheme="minorHAnsi"/>
          <w:sz w:val="24"/>
          <w:szCs w:val="24"/>
        </w:rPr>
        <w:t>Department of Mathematical and Statistical Sciences, Marquette University, Milwaukee,</w:t>
      </w:r>
      <w:r w:rsidRPr="002F7FE0">
        <w:rPr>
          <w:rFonts w:cstheme="minorHAnsi"/>
          <w:sz w:val="24"/>
          <w:szCs w:val="24"/>
        </w:rPr>
        <w:t xml:space="preserve"> </w:t>
      </w:r>
      <w:r w:rsidRPr="002F7FE0">
        <w:rPr>
          <w:rFonts w:cstheme="minorHAnsi"/>
          <w:sz w:val="24"/>
          <w:szCs w:val="24"/>
        </w:rPr>
        <w:t>WI</w:t>
      </w:r>
    </w:p>
    <w:p w14:paraId="7412E0CB" w14:textId="19246773" w:rsidR="00574DA3" w:rsidRPr="002F7FE0" w:rsidRDefault="00574DA3" w:rsidP="00B066F4">
      <w:pPr>
        <w:pStyle w:val="NoSpacing"/>
        <w:rPr>
          <w:rFonts w:cstheme="minorHAnsi"/>
          <w:sz w:val="32"/>
          <w:szCs w:val="32"/>
        </w:rPr>
      </w:pPr>
      <w:r w:rsidRPr="002F7FE0">
        <w:rPr>
          <w:rFonts w:cstheme="minorHAnsi"/>
          <w:sz w:val="32"/>
          <w:szCs w:val="32"/>
        </w:rPr>
        <w:t>Mahrokh Najaf</w:t>
      </w:r>
    </w:p>
    <w:p w14:paraId="6C662C95" w14:textId="77777777" w:rsidR="00B066F4" w:rsidRPr="002F7FE0" w:rsidRDefault="00B066F4" w:rsidP="00B066F4">
      <w:pPr>
        <w:pStyle w:val="NoSpacing"/>
        <w:rPr>
          <w:rFonts w:cstheme="minorHAnsi"/>
          <w:sz w:val="24"/>
          <w:szCs w:val="24"/>
        </w:rPr>
      </w:pPr>
      <w:r w:rsidRPr="002F7FE0">
        <w:rPr>
          <w:rFonts w:cstheme="minorHAnsi"/>
          <w:sz w:val="24"/>
          <w:szCs w:val="24"/>
        </w:rPr>
        <w:t>Department of Electrical Engineering, University of Science and Culture, Tehran, Iran</w:t>
      </w:r>
    </w:p>
    <w:p w14:paraId="770DDE4D" w14:textId="77777777" w:rsidR="00B066F4" w:rsidRPr="002F7FE0" w:rsidRDefault="00B066F4" w:rsidP="003403A8">
      <w:pPr>
        <w:rPr>
          <w:rFonts w:cstheme="minorHAnsi"/>
          <w:sz w:val="24"/>
          <w:szCs w:val="24"/>
        </w:rPr>
      </w:pPr>
    </w:p>
    <w:p w14:paraId="5EF78553" w14:textId="77777777" w:rsidR="00E25010" w:rsidRPr="002F7FE0" w:rsidRDefault="00E25010" w:rsidP="00B066F4">
      <w:pPr>
        <w:pStyle w:val="Heading1"/>
        <w:rPr>
          <w:rFonts w:asciiTheme="minorHAnsi" w:hAnsiTheme="minorHAnsi" w:cstheme="minorHAnsi"/>
        </w:rPr>
      </w:pPr>
      <w:r w:rsidRPr="002F7FE0">
        <w:rPr>
          <w:rFonts w:asciiTheme="minorHAnsi" w:hAnsiTheme="minorHAnsi" w:cstheme="minorHAnsi"/>
        </w:rPr>
        <w:t>Abstract</w:t>
      </w:r>
    </w:p>
    <w:p w14:paraId="58C29F30" w14:textId="0F20989D" w:rsidR="00E25010" w:rsidRPr="002F7FE0" w:rsidRDefault="00E25010" w:rsidP="003403A8">
      <w:pPr>
        <w:rPr>
          <w:rFonts w:cstheme="minorHAnsi"/>
          <w:sz w:val="24"/>
          <w:szCs w:val="24"/>
        </w:rPr>
      </w:pPr>
      <w:r w:rsidRPr="002F7FE0">
        <w:rPr>
          <w:rFonts w:cstheme="minorHAnsi"/>
          <w:sz w:val="24"/>
          <w:szCs w:val="24"/>
        </w:rPr>
        <w:t>Chesneau et al.</w:t>
      </w:r>
      <w:r w:rsidR="00F57CA1">
        <w:rPr>
          <w:rFonts w:cstheme="minorHAnsi"/>
          <w:sz w:val="24"/>
          <w:szCs w:val="24"/>
        </w:rPr>
        <w:t xml:space="preserve"> </w:t>
      </w:r>
      <w:r w:rsidRPr="002F7FE0">
        <w:rPr>
          <w:rFonts w:cstheme="minorHAnsi"/>
          <w:sz w:val="24"/>
          <w:szCs w:val="24"/>
        </w:rPr>
        <w:t xml:space="preserve">(2020) considered the distributions of sum and differences of two independent and identically distributed random variables with the common Lindley distribution. They derived, very nicely, the above mentioned distributions and provided certain important mathematical and statistical properties as well as simulations and applications of the new distributions. In this short note, we like to show that the assumption of </w:t>
      </w:r>
      <w:r w:rsidR="001A2113" w:rsidRPr="002F7FE0">
        <w:rPr>
          <w:rFonts w:cstheme="minorHAnsi"/>
          <w:sz w:val="24"/>
          <w:szCs w:val="24"/>
        </w:rPr>
        <w:t>“</w:t>
      </w:r>
      <w:r w:rsidRPr="002F7FE0">
        <w:rPr>
          <w:rFonts w:cstheme="minorHAnsi"/>
          <w:sz w:val="24"/>
          <w:szCs w:val="24"/>
        </w:rPr>
        <w:t xml:space="preserve">independence” can be replaced with a much weaker assumption of </w:t>
      </w:r>
      <w:r w:rsidR="001A2113" w:rsidRPr="002F7FE0">
        <w:rPr>
          <w:rFonts w:cstheme="minorHAnsi"/>
          <w:sz w:val="24"/>
          <w:szCs w:val="24"/>
        </w:rPr>
        <w:t>“</w:t>
      </w:r>
      <w:r w:rsidRPr="002F7FE0">
        <w:rPr>
          <w:rFonts w:cstheme="minorHAnsi"/>
          <w:sz w:val="24"/>
          <w:szCs w:val="24"/>
        </w:rPr>
        <w:t>sub-independence”. Then we present certain characterizations of the proposed distributions to complete, in someway, their work.</w:t>
      </w:r>
    </w:p>
    <w:p w14:paraId="1B07D9F9" w14:textId="77777777" w:rsidR="001A5CF8" w:rsidRPr="002F7FE0" w:rsidRDefault="00E25010" w:rsidP="001A5CF8">
      <w:pPr>
        <w:pStyle w:val="Heading1"/>
        <w:rPr>
          <w:rFonts w:asciiTheme="minorHAnsi" w:hAnsiTheme="minorHAnsi" w:cstheme="minorHAnsi"/>
        </w:rPr>
      </w:pPr>
      <w:r w:rsidRPr="002F7FE0">
        <w:rPr>
          <w:rFonts w:asciiTheme="minorHAnsi" w:hAnsiTheme="minorHAnsi" w:cstheme="minorHAnsi"/>
        </w:rPr>
        <w:t xml:space="preserve">Key Words: </w:t>
      </w:r>
    </w:p>
    <w:p w14:paraId="6BF6EE2E" w14:textId="2A891DA6" w:rsidR="00E25010" w:rsidRPr="002F7FE0" w:rsidRDefault="00E25010" w:rsidP="003403A8">
      <w:pPr>
        <w:rPr>
          <w:rFonts w:cstheme="minorHAnsi"/>
          <w:sz w:val="24"/>
          <w:szCs w:val="24"/>
        </w:rPr>
      </w:pPr>
      <w:r w:rsidRPr="002F7FE0">
        <w:rPr>
          <w:rFonts w:cstheme="minorHAnsi"/>
          <w:sz w:val="24"/>
          <w:szCs w:val="24"/>
        </w:rPr>
        <w:t>Lindley Distribution</w:t>
      </w:r>
      <w:r w:rsidR="001A5CF8" w:rsidRPr="002F7FE0">
        <w:rPr>
          <w:rFonts w:cstheme="minorHAnsi"/>
          <w:sz w:val="24"/>
          <w:szCs w:val="24"/>
        </w:rPr>
        <w:t>,</w:t>
      </w:r>
      <w:r w:rsidRPr="002F7FE0">
        <w:rPr>
          <w:rFonts w:cstheme="minorHAnsi"/>
          <w:sz w:val="24"/>
          <w:szCs w:val="24"/>
        </w:rPr>
        <w:t xml:space="preserve"> Independence</w:t>
      </w:r>
      <w:r w:rsidR="001A5CF8" w:rsidRPr="002F7FE0">
        <w:rPr>
          <w:rFonts w:cstheme="minorHAnsi"/>
          <w:sz w:val="24"/>
          <w:szCs w:val="24"/>
        </w:rPr>
        <w:t>,</w:t>
      </w:r>
      <w:r w:rsidRPr="002F7FE0">
        <w:rPr>
          <w:rFonts w:cstheme="minorHAnsi"/>
          <w:sz w:val="24"/>
          <w:szCs w:val="24"/>
        </w:rPr>
        <w:t xml:space="preserve"> Sub-Independence</w:t>
      </w:r>
      <w:r w:rsidR="001A5CF8" w:rsidRPr="002F7FE0">
        <w:rPr>
          <w:rFonts w:cstheme="minorHAnsi"/>
          <w:sz w:val="24"/>
          <w:szCs w:val="24"/>
        </w:rPr>
        <w:t>,</w:t>
      </w:r>
      <w:r w:rsidRPr="002F7FE0">
        <w:rPr>
          <w:rFonts w:cstheme="minorHAnsi"/>
          <w:sz w:val="24"/>
          <w:szCs w:val="24"/>
        </w:rPr>
        <w:t xml:space="preserve"> Identically Distributed Random Variables</w:t>
      </w:r>
      <w:r w:rsidR="001A5CF8" w:rsidRPr="002F7FE0">
        <w:rPr>
          <w:rFonts w:cstheme="minorHAnsi"/>
          <w:sz w:val="24"/>
          <w:szCs w:val="24"/>
        </w:rPr>
        <w:t>,</w:t>
      </w:r>
      <w:r w:rsidRPr="002F7FE0">
        <w:rPr>
          <w:rFonts w:cstheme="minorHAnsi"/>
          <w:sz w:val="24"/>
          <w:szCs w:val="24"/>
        </w:rPr>
        <w:t xml:space="preserve"> Characterizations of Distributions</w:t>
      </w:r>
    </w:p>
    <w:p w14:paraId="7B1C3DEA" w14:textId="77777777" w:rsidR="00E25010" w:rsidRPr="002F7FE0" w:rsidRDefault="00E25010" w:rsidP="001A5CF8">
      <w:pPr>
        <w:pStyle w:val="Heading1"/>
        <w:rPr>
          <w:rFonts w:asciiTheme="minorHAnsi" w:hAnsiTheme="minorHAnsi" w:cstheme="minorHAnsi"/>
        </w:rPr>
      </w:pPr>
      <w:r w:rsidRPr="002F7FE0">
        <w:rPr>
          <w:rFonts w:asciiTheme="minorHAnsi" w:hAnsiTheme="minorHAnsi" w:cstheme="minorHAnsi"/>
        </w:rPr>
        <w:t>1. Introduction</w:t>
      </w:r>
    </w:p>
    <w:p w14:paraId="058026BC" w14:textId="708B7E7F" w:rsidR="00E25010" w:rsidRPr="002F7FE0" w:rsidRDefault="00E25010" w:rsidP="003403A8">
      <w:pPr>
        <w:rPr>
          <w:rFonts w:cstheme="minorHAnsi"/>
          <w:sz w:val="24"/>
          <w:szCs w:val="24"/>
        </w:rPr>
      </w:pPr>
      <w:r w:rsidRPr="002F7FE0">
        <w:rPr>
          <w:rFonts w:cstheme="minorHAnsi"/>
          <w:sz w:val="24"/>
          <w:szCs w:val="24"/>
        </w:rPr>
        <w:t>To make this short note self-contained, we will copy some parts of our previous work Hamedani</w:t>
      </w:r>
      <w:r w:rsidR="00F57CA1">
        <w:rPr>
          <w:rFonts w:cstheme="minorHAnsi"/>
          <w:sz w:val="24"/>
          <w:szCs w:val="24"/>
        </w:rPr>
        <w:t xml:space="preserve"> </w:t>
      </w:r>
      <w:r w:rsidRPr="002F7FE0">
        <w:rPr>
          <w:rFonts w:cstheme="minorHAnsi"/>
          <w:sz w:val="24"/>
          <w:szCs w:val="24"/>
        </w:rPr>
        <w:t xml:space="preserve">(2013) here. We may in some occasions have asked ourselves if there is a concept between </w:t>
      </w:r>
      <w:r w:rsidR="001A2113" w:rsidRPr="002F7FE0">
        <w:rPr>
          <w:rFonts w:cstheme="minorHAnsi"/>
          <w:sz w:val="24"/>
          <w:szCs w:val="24"/>
        </w:rPr>
        <w:t>“</w:t>
      </w:r>
      <w:r w:rsidRPr="002F7FE0">
        <w:rPr>
          <w:rFonts w:cstheme="minorHAnsi"/>
          <w:sz w:val="24"/>
          <w:szCs w:val="24"/>
        </w:rPr>
        <w:t xml:space="preserve">uncorrelatedness” and </w:t>
      </w:r>
      <w:r w:rsidR="001A2113" w:rsidRPr="002F7FE0">
        <w:rPr>
          <w:rFonts w:cstheme="minorHAnsi"/>
          <w:sz w:val="24"/>
          <w:szCs w:val="24"/>
        </w:rPr>
        <w:t>“</w:t>
      </w:r>
      <w:r w:rsidRPr="002F7FE0">
        <w:rPr>
          <w:rFonts w:cstheme="minorHAnsi"/>
          <w:sz w:val="24"/>
          <w:szCs w:val="24"/>
        </w:rPr>
        <w:t xml:space="preserve">independence” of two random variables. It seems that the concept of </w:t>
      </w:r>
      <w:r w:rsidR="001A2113" w:rsidRPr="002F7FE0">
        <w:rPr>
          <w:rFonts w:cstheme="minorHAnsi"/>
          <w:sz w:val="24"/>
          <w:szCs w:val="24"/>
        </w:rPr>
        <w:t>“</w:t>
      </w:r>
      <w:r w:rsidRPr="002F7FE0">
        <w:rPr>
          <w:rFonts w:cstheme="minorHAnsi"/>
          <w:sz w:val="24"/>
          <w:szCs w:val="24"/>
        </w:rPr>
        <w:t>sub-independence” is the one: it is much stronger than uncorrelatedness and much weaker than independence. The notion of sub-independence seems important in the sense that under usual assumptions, Khintchine’s Law of Large Numbers and Lindeberg</w:t>
      </w:r>
      <w:r w:rsidR="001A2113" w:rsidRPr="002F7FE0">
        <w:rPr>
          <w:rFonts w:cstheme="minorHAnsi"/>
          <w:sz w:val="24"/>
          <w:szCs w:val="24"/>
        </w:rPr>
        <w:t>-</w:t>
      </w:r>
      <w:r w:rsidRPr="002F7FE0">
        <w:rPr>
          <w:rFonts w:cstheme="minorHAnsi"/>
          <w:sz w:val="24"/>
          <w:szCs w:val="24"/>
        </w:rPr>
        <w:t>Levy’s Central Limit Theorem as well as other important theorems in probability and statistics hold for a sequence of sub-independence (</w:t>
      </w:r>
      <w:r w:rsidRPr="002F7FE0">
        <w:rPr>
          <w:rFonts w:cstheme="minorHAnsi"/>
          <w:i/>
          <w:iCs/>
          <w:sz w:val="24"/>
          <w:szCs w:val="24"/>
        </w:rPr>
        <w:t>s.i.</w:t>
      </w:r>
      <w:r w:rsidRPr="002F7FE0">
        <w:rPr>
          <w:rFonts w:cstheme="minorHAnsi"/>
          <w:sz w:val="24"/>
          <w:szCs w:val="24"/>
        </w:rPr>
        <w:t>) random variables. While sub-independence can be substituted for independence in many cases, it is difficult, in general, to find conditions under which the former implies the latter. Even in the case of two discrete identically distributed random variables X and Y, the joint distribution can assume many forms consistent with sub-independence.</w:t>
      </w:r>
    </w:p>
    <w:p w14:paraId="7DC4F752" w14:textId="013F69EA" w:rsidR="003D3C16" w:rsidRPr="002F7FE0" w:rsidRDefault="00E25010" w:rsidP="003403A8">
      <w:pPr>
        <w:rPr>
          <w:rFonts w:cstheme="minorHAnsi"/>
          <w:sz w:val="24"/>
          <w:szCs w:val="24"/>
        </w:rPr>
      </w:pPr>
      <w:r w:rsidRPr="002F7FE0">
        <w:rPr>
          <w:rFonts w:cstheme="minorHAnsi"/>
          <w:sz w:val="24"/>
          <w:szCs w:val="24"/>
        </w:rPr>
        <w:t>Limit theorems as well as other well-known results in probability and statistics are often based on the distribution of the sums of independent (and often identically distributed) random variables rather than the joint distribution of the summands. Therefore, the full force of independence of the summands will not be required. In other words, it is the convolution of the marginal distributions which is needed, rather than the joint distribution of the summands which, in the case of independence, is the product of the marginal distributions. The concept of sub-independence is shown to be sufficient to yield the conclusions of these</w:t>
      </w:r>
      <w:r w:rsidRPr="002F7FE0">
        <w:rPr>
          <w:rFonts w:cstheme="minorHAnsi"/>
          <w:sz w:val="24"/>
          <w:szCs w:val="24"/>
        </w:rPr>
        <w:t xml:space="preserve"> </w:t>
      </w:r>
      <w:r w:rsidR="003D3C16" w:rsidRPr="002F7FE0">
        <w:rPr>
          <w:rFonts w:cstheme="minorHAnsi"/>
          <w:sz w:val="24"/>
          <w:szCs w:val="24"/>
        </w:rPr>
        <w:t>theorems and results.</w:t>
      </w:r>
      <w:r w:rsidR="00FF6D07" w:rsidRPr="002F7FE0">
        <w:rPr>
          <w:rFonts w:cstheme="minorHAnsi"/>
          <w:sz w:val="24"/>
          <w:szCs w:val="24"/>
        </w:rPr>
        <w:t xml:space="preserve"> </w:t>
      </w:r>
      <w:r w:rsidR="003D3C16" w:rsidRPr="002F7FE0">
        <w:rPr>
          <w:rFonts w:cstheme="minorHAnsi"/>
          <w:sz w:val="24"/>
          <w:szCs w:val="24"/>
        </w:rPr>
        <w:t xml:space="preserve">This is precisely the reason for the statement: </w:t>
      </w:r>
      <w:r w:rsidR="001A2113" w:rsidRPr="002F7FE0">
        <w:rPr>
          <w:rFonts w:cstheme="minorHAnsi"/>
          <w:sz w:val="24"/>
          <w:szCs w:val="24"/>
        </w:rPr>
        <w:t>“</w:t>
      </w:r>
      <w:r w:rsidR="003D3C16" w:rsidRPr="002F7FE0">
        <w:rPr>
          <w:rFonts w:cstheme="minorHAnsi"/>
          <w:sz w:val="24"/>
          <w:szCs w:val="24"/>
        </w:rPr>
        <w:t>why assume independence when you</w:t>
      </w:r>
      <w:r w:rsidR="001A2113" w:rsidRPr="002F7FE0">
        <w:rPr>
          <w:rFonts w:cstheme="minorHAnsi"/>
          <w:sz w:val="24"/>
          <w:szCs w:val="24"/>
        </w:rPr>
        <w:t xml:space="preserve"> </w:t>
      </w:r>
      <w:r w:rsidR="003D3C16" w:rsidRPr="002F7FE0">
        <w:rPr>
          <w:rFonts w:cstheme="minorHAnsi"/>
          <w:sz w:val="24"/>
          <w:szCs w:val="24"/>
        </w:rPr>
        <w:t>can get by with sub-independence.”</w:t>
      </w:r>
    </w:p>
    <w:p w14:paraId="69A30580" w14:textId="2552B4B8" w:rsidR="003D3C16" w:rsidRPr="002F7FE0" w:rsidRDefault="003D3C16" w:rsidP="003403A8">
      <w:pPr>
        <w:rPr>
          <w:rFonts w:cstheme="minorHAnsi"/>
          <w:sz w:val="24"/>
          <w:szCs w:val="24"/>
        </w:rPr>
      </w:pPr>
      <w:r w:rsidRPr="002F7FE0">
        <w:rPr>
          <w:rFonts w:cstheme="minorHAnsi"/>
          <w:sz w:val="24"/>
          <w:szCs w:val="24"/>
        </w:rPr>
        <w:t xml:space="preserve">The concept of sub-independence can help to provide solution for some modeling problems where the variable of interest is the sum of a few components. Examples include household income, the total profit of major firms in an industry, and a regression model </w:t>
      </w:r>
      <m:oMath>
        <m:r>
          <w:rPr>
            <w:rFonts w:ascii="Cambria Math" w:hAnsi="Cambria Math" w:cstheme="minorHAnsi"/>
            <w:sz w:val="24"/>
            <w:szCs w:val="24"/>
          </w:rPr>
          <m:t xml:space="preserve">Y </m:t>
        </m:r>
        <m:r>
          <w:rPr>
            <w:rFonts w:ascii="Cambria Math" w:hAnsi="Cambria Math" w:cstheme="minorHAnsi"/>
            <w:sz w:val="24"/>
            <w:szCs w:val="24"/>
          </w:rPr>
          <m:t xml:space="preserve">= </m:t>
        </m:r>
        <m:r>
          <w:rPr>
            <w:rFonts w:ascii="Cambria Math" w:hAnsi="Cambria Math" w:cstheme="minorHAnsi"/>
            <w:sz w:val="24"/>
            <w:szCs w:val="24"/>
          </w:rPr>
          <m:t xml:space="preserve">g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 </m:t>
        </m:r>
        <m:r>
          <w:rPr>
            <w:rFonts w:ascii="Cambria Math" w:hAnsi="Cambria Math" w:cstheme="minorHAnsi"/>
            <w:sz w:val="24"/>
            <w:szCs w:val="24"/>
          </w:rPr>
          <m:t>ε</m:t>
        </m:r>
      </m:oMath>
      <w:r w:rsidRPr="002F7FE0">
        <w:rPr>
          <w:rFonts w:cstheme="minorHAnsi"/>
          <w:i/>
          <w:iCs/>
          <w:sz w:val="24"/>
          <w:szCs w:val="24"/>
        </w:rPr>
        <w:t xml:space="preserve"> </w:t>
      </w:r>
      <w:r w:rsidRPr="002F7FE0">
        <w:rPr>
          <w:rFonts w:cstheme="minorHAnsi"/>
          <w:sz w:val="24"/>
          <w:szCs w:val="24"/>
        </w:rPr>
        <w:t xml:space="preserve">where </w:t>
      </w:r>
      <m:oMath>
        <m:r>
          <w:rPr>
            <w:rFonts w:ascii="Cambria Math" w:hAnsi="Cambria Math" w:cstheme="minorHAnsi"/>
            <w:sz w:val="24"/>
            <w:szCs w:val="24"/>
          </w:rPr>
          <m:t>g</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oMath>
      <w:r w:rsidRPr="002F7FE0">
        <w:rPr>
          <w:rFonts w:cstheme="minorHAnsi"/>
          <w:sz w:val="24"/>
          <w:szCs w:val="24"/>
        </w:rPr>
        <w:t xml:space="preserve"> and </w:t>
      </w:r>
      <w:r w:rsidRPr="002F7FE0">
        <w:rPr>
          <w:rFonts w:cstheme="minorHAnsi"/>
          <w:i/>
          <w:iCs/>
          <w:sz w:val="24"/>
          <w:szCs w:val="24"/>
        </w:rPr>
        <w:t xml:space="preserve">ε </w:t>
      </w:r>
      <w:r w:rsidRPr="002F7FE0">
        <w:rPr>
          <w:rFonts w:cstheme="minorHAnsi"/>
          <w:sz w:val="24"/>
          <w:szCs w:val="24"/>
        </w:rPr>
        <w:t>are uncorrelated; however, they may not be independent. For example, in Bazargan et al.(2007), the return value of significant wave</w:t>
      </w:r>
      <w:r w:rsidR="003F7F6D" w:rsidRPr="002F7FE0">
        <w:rPr>
          <w:rFonts w:cstheme="minorHAnsi"/>
          <w:sz w:val="24"/>
          <w:szCs w:val="24"/>
        </w:rPr>
        <w:t xml:space="preserve"> </w:t>
      </w:r>
      <w:r w:rsidRPr="002F7FE0">
        <w:rPr>
          <w:rFonts w:cstheme="minorHAnsi"/>
          <w:sz w:val="24"/>
          <w:szCs w:val="24"/>
        </w:rPr>
        <w:t>height (</w:t>
      </w:r>
      <w:r w:rsidRPr="002F7FE0">
        <w:rPr>
          <w:rFonts w:cstheme="minorHAnsi"/>
          <w:i/>
          <w:iCs/>
          <w:sz w:val="24"/>
          <w:szCs w:val="24"/>
        </w:rPr>
        <w:t>Y</w:t>
      </w:r>
      <w:r w:rsidRPr="002F7FE0">
        <w:rPr>
          <w:rFonts w:cstheme="minorHAnsi"/>
          <w:sz w:val="24"/>
          <w:szCs w:val="24"/>
        </w:rPr>
        <w:t xml:space="preserve">) is modeled by the sum of a cyclic function of random delay </w:t>
      </w:r>
      <m:oMath>
        <m:r>
          <w:rPr>
            <w:rFonts w:ascii="Cambria Math" w:hAnsi="Cambria Math" w:cstheme="minorHAnsi"/>
            <w:sz w:val="24"/>
            <w:szCs w:val="24"/>
          </w:rPr>
          <m:t>D</m:t>
        </m:r>
        <m:r>
          <w:rPr>
            <w:rFonts w:ascii="Cambria Math" w:hAnsi="Cambria Math" w:cstheme="minorHAnsi"/>
            <w:sz w:val="24"/>
            <w:szCs w:val="24"/>
          </w:rPr>
          <m:t xml:space="preserve">, </m:t>
        </m:r>
        <m:acc>
          <m:accPr>
            <m:ctrlPr>
              <w:rPr>
                <w:rFonts w:ascii="Cambria Math" w:hAnsi="Cambria Math" w:cstheme="minorHAnsi"/>
                <w:i/>
                <w:iCs/>
                <w:sz w:val="24"/>
                <w:szCs w:val="24"/>
              </w:rPr>
            </m:ctrlPr>
          </m:accPr>
          <m:e>
            <m:r>
              <w:rPr>
                <w:rFonts w:ascii="Cambria Math" w:hAnsi="Cambria Math" w:cstheme="minorHAnsi"/>
                <w:sz w:val="24"/>
                <w:szCs w:val="24"/>
              </w:rPr>
              <m:t>g</m:t>
            </m:r>
          </m:e>
        </m:acc>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D</m:t>
        </m:r>
        <m:r>
          <w:rPr>
            <w:rFonts w:ascii="Cambria Math" w:hAnsi="Cambria Math" w:cstheme="minorHAnsi"/>
            <w:sz w:val="24"/>
            <w:szCs w:val="24"/>
          </w:rPr>
          <m:t>)</m:t>
        </m:r>
      </m:oMath>
      <w:r w:rsidRPr="002F7FE0">
        <w:rPr>
          <w:rFonts w:cstheme="minorHAnsi"/>
          <w:i/>
          <w:iCs/>
          <w:sz w:val="24"/>
          <w:szCs w:val="24"/>
        </w:rPr>
        <w:t xml:space="preserve">, </w:t>
      </w:r>
      <w:r w:rsidRPr="002F7FE0">
        <w:rPr>
          <w:rFonts w:cstheme="minorHAnsi"/>
          <w:sz w:val="24"/>
          <w:szCs w:val="24"/>
        </w:rPr>
        <w:t xml:space="preserve">and a residual term </w:t>
      </w:r>
      <m:oMath>
        <m:acc>
          <m:accPr>
            <m:ctrlPr>
              <w:rPr>
                <w:rFonts w:ascii="Cambria Math" w:hAnsi="Cambria Math" w:cstheme="minorHAnsi"/>
                <w:i/>
                <w:iCs/>
                <w:sz w:val="24"/>
                <w:szCs w:val="24"/>
              </w:rPr>
            </m:ctrlPr>
          </m:accPr>
          <m:e>
            <m:r>
              <w:rPr>
                <w:rFonts w:ascii="Cambria Math" w:hAnsi="Cambria Math" w:cstheme="minorHAnsi"/>
                <w:sz w:val="24"/>
                <w:szCs w:val="24"/>
              </w:rPr>
              <m:t>ε</m:t>
            </m:r>
          </m:e>
        </m:acc>
      </m:oMath>
      <w:r w:rsidRPr="002F7FE0">
        <w:rPr>
          <w:rFonts w:cstheme="minorHAnsi"/>
          <w:i/>
          <w:iCs/>
          <w:sz w:val="24"/>
          <w:szCs w:val="24"/>
        </w:rPr>
        <w:t xml:space="preserve">. </w:t>
      </w:r>
      <w:r w:rsidRPr="002F7FE0">
        <w:rPr>
          <w:rFonts w:cstheme="minorHAnsi"/>
          <w:sz w:val="24"/>
          <w:szCs w:val="24"/>
        </w:rPr>
        <w:t>They found that the two components are at least uncorrelated, but not independent and used sub-independence to compute the distribution of the return value.</w:t>
      </w:r>
    </w:p>
    <w:p w14:paraId="20E05268" w14:textId="31411AA2" w:rsidR="007502DF" w:rsidRPr="002F7FE0" w:rsidRDefault="003D3C16" w:rsidP="003403A8">
      <w:pPr>
        <w:rPr>
          <w:rFonts w:cstheme="minorHAnsi"/>
          <w:sz w:val="24"/>
          <w:szCs w:val="24"/>
        </w:rPr>
      </w:pPr>
      <w:r w:rsidRPr="002F7FE0">
        <w:rPr>
          <w:rFonts w:cstheme="minorHAnsi"/>
          <w:sz w:val="24"/>
          <w:szCs w:val="24"/>
        </w:rPr>
        <w:t xml:space="preserve">Let </w:t>
      </w:r>
      <w:r w:rsidRPr="002F7FE0">
        <w:rPr>
          <w:rFonts w:cstheme="minorHAnsi"/>
          <w:i/>
          <w:iCs/>
          <w:sz w:val="24"/>
          <w:szCs w:val="24"/>
        </w:rPr>
        <w:t xml:space="preserve">X </w:t>
      </w:r>
      <w:r w:rsidRPr="002F7FE0">
        <w:rPr>
          <w:rFonts w:cstheme="minorHAnsi"/>
          <w:sz w:val="24"/>
          <w:szCs w:val="24"/>
        </w:rPr>
        <w:t xml:space="preserve">and </w:t>
      </w:r>
      <w:r w:rsidRPr="002F7FE0">
        <w:rPr>
          <w:rFonts w:cstheme="minorHAnsi"/>
          <w:i/>
          <w:iCs/>
          <w:sz w:val="24"/>
          <w:szCs w:val="24"/>
        </w:rPr>
        <w:t xml:space="preserve">Y </w:t>
      </w:r>
      <w:r w:rsidRPr="002F7FE0">
        <w:rPr>
          <w:rFonts w:cstheme="minorHAnsi"/>
          <w:sz w:val="24"/>
          <w:szCs w:val="24"/>
        </w:rPr>
        <w:t>be two random variables with joint and marginal cumulative distribution functions (</w:t>
      </w:r>
      <w:r w:rsidRPr="002F7FE0">
        <w:rPr>
          <w:rFonts w:cstheme="minorHAnsi"/>
          <w:i/>
          <w:iCs/>
          <w:sz w:val="24"/>
          <w:szCs w:val="24"/>
        </w:rPr>
        <w:t>cdf s</w:t>
      </w:r>
      <w:r w:rsidRPr="002F7FE0">
        <w:rPr>
          <w:rFonts w:cstheme="minorHAnsi"/>
          <w:sz w:val="24"/>
          <w:szCs w:val="24"/>
        </w:rPr>
        <w:t>)</w:t>
      </w:r>
      <w:r w:rsidR="00593919" w:rsidRPr="002F7FE0">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X,Y</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 xml:space="preserve"> F</m:t>
            </m:r>
          </m:e>
          <m:sub>
            <m:r>
              <w:rPr>
                <w:rFonts w:ascii="Cambria Math" w:hAnsi="Cambria Math" w:cstheme="minorHAnsi"/>
                <w:sz w:val="24"/>
                <w:szCs w:val="24"/>
                <w:vertAlign w:val="subscript"/>
              </w:rPr>
              <m:t>X</m:t>
            </m:r>
          </m:sub>
        </m:sSub>
      </m:oMath>
      <w:r w:rsidRPr="002F7FE0">
        <w:rPr>
          <w:rFonts w:cstheme="minorHAnsi"/>
          <w:i/>
          <w:iCs/>
          <w:sz w:val="24"/>
          <w:szCs w:val="24"/>
        </w:rPr>
        <w:t xml:space="preserve"> </w:t>
      </w:r>
      <w:r w:rsidRPr="002F7FE0">
        <w:rPr>
          <w:rFonts w:cstheme="minorHAnsi"/>
          <w:sz w:val="24"/>
          <w:szCs w:val="24"/>
        </w:rPr>
        <w:t xml:space="preserve">and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Y</m:t>
            </m:r>
          </m:sub>
        </m:sSub>
      </m:oMath>
      <w:r w:rsidRPr="002F7FE0">
        <w:rPr>
          <w:rFonts w:cstheme="minorHAnsi"/>
          <w:i/>
          <w:iCs/>
          <w:sz w:val="24"/>
          <w:szCs w:val="24"/>
        </w:rPr>
        <w:t xml:space="preserve"> </w:t>
      </w:r>
      <w:r w:rsidRPr="002F7FE0">
        <w:rPr>
          <w:rFonts w:cstheme="minorHAnsi"/>
          <w:sz w:val="24"/>
          <w:szCs w:val="24"/>
        </w:rPr>
        <w:t xml:space="preserve">respectively. Then </w:t>
      </w:r>
      <w:r w:rsidRPr="002F7FE0">
        <w:rPr>
          <w:rFonts w:cstheme="minorHAnsi"/>
          <w:i/>
          <w:iCs/>
          <w:sz w:val="24"/>
          <w:szCs w:val="24"/>
        </w:rPr>
        <w:t xml:space="preserve">X </w:t>
      </w:r>
      <w:r w:rsidRPr="002F7FE0">
        <w:rPr>
          <w:rFonts w:cstheme="minorHAnsi"/>
          <w:sz w:val="24"/>
          <w:szCs w:val="24"/>
        </w:rPr>
        <w:t xml:space="preserve">and </w:t>
      </w:r>
      <w:r w:rsidRPr="002F7FE0">
        <w:rPr>
          <w:rFonts w:cstheme="minorHAnsi"/>
          <w:i/>
          <w:iCs/>
          <w:sz w:val="24"/>
          <w:szCs w:val="24"/>
        </w:rPr>
        <w:t xml:space="preserve">Y </w:t>
      </w:r>
      <w:r w:rsidRPr="002F7FE0">
        <w:rPr>
          <w:rFonts w:cstheme="minorHAnsi"/>
          <w:sz w:val="24"/>
          <w:szCs w:val="24"/>
        </w:rPr>
        <w:t>are said to be independent if and only if</w:t>
      </w:r>
    </w:p>
    <w:p w14:paraId="3F799439" w14:textId="35E59FF4" w:rsidR="007502DF" w:rsidRPr="002F7FE0" w:rsidRDefault="007F021F" w:rsidP="003403A8">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X,Y</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x, y</m:t>
          </m:r>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X</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Y</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y</m:t>
          </m:r>
          <m:r>
            <w:rPr>
              <w:rFonts w:ascii="Cambria Math" w:hAnsi="Cambria Math" w:cstheme="minorHAnsi"/>
              <w:sz w:val="24"/>
              <w:szCs w:val="24"/>
            </w:rPr>
            <m:t>)</m:t>
          </m:r>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x, y</m:t>
          </m:r>
          <m:r>
            <w:rPr>
              <w:rFonts w:ascii="Cambria Math" w:hAnsi="Cambria Math" w:cstheme="minorHAnsi"/>
              <w:sz w:val="24"/>
              <w:szCs w:val="24"/>
            </w:rPr>
            <m:t xml:space="preserve">) ∈ </m:t>
          </m:r>
          <m:sSup>
            <m:sSupPr>
              <m:ctrlPr>
                <w:rPr>
                  <w:rFonts w:ascii="Cambria Math" w:hAnsi="Cambria Math" w:cstheme="minorHAnsi"/>
                  <w:i/>
                  <w:sz w:val="24"/>
                  <w:szCs w:val="24"/>
                </w:rPr>
              </m:ctrlPr>
            </m:sSupPr>
            <m:e>
              <m:r>
                <m:rPr>
                  <m:scr m:val="double-struck"/>
                </m:rPr>
                <w:rPr>
                  <w:rFonts w:ascii="Cambria Math" w:hAnsi="Cambria Math" w:cstheme="minorHAnsi"/>
                  <w:sz w:val="24"/>
                  <w:szCs w:val="24"/>
                </w:rPr>
                <m:t>R</m:t>
              </m:r>
            </m:e>
            <m:sup>
              <m:r>
                <w:rPr>
                  <w:rFonts w:ascii="Cambria Math" w:hAnsi="Cambria Math" w:cstheme="minorHAnsi"/>
                  <w:sz w:val="24"/>
                  <w:szCs w:val="24"/>
                </w:rPr>
                <m:t>2</m:t>
              </m:r>
            </m:sup>
          </m:sSup>
          <m:r>
            <w:rPr>
              <w:rFonts w:ascii="Cambria Math" w:hAnsi="Cambria Math" w:cstheme="minorHAnsi"/>
              <w:sz w:val="24"/>
              <w:szCs w:val="24"/>
            </w:rPr>
            <m:t xml:space="preserve">. </m:t>
          </m:r>
        </m:oMath>
      </m:oMathPara>
    </w:p>
    <w:p w14:paraId="1B7206C1" w14:textId="61CE3950" w:rsidR="003D3C16" w:rsidRPr="002F7FE0" w:rsidRDefault="003D3C16" w:rsidP="003403A8">
      <w:pPr>
        <w:rPr>
          <w:rFonts w:cstheme="minorHAnsi"/>
          <w:sz w:val="24"/>
          <w:szCs w:val="24"/>
        </w:rPr>
      </w:pPr>
      <w:r w:rsidRPr="002F7FE0">
        <w:rPr>
          <w:rFonts w:cstheme="minorHAnsi"/>
          <w:sz w:val="24"/>
          <w:szCs w:val="24"/>
        </w:rPr>
        <w:t>(1</w:t>
      </w:r>
      <w:r w:rsidRPr="002F7FE0">
        <w:rPr>
          <w:rFonts w:cstheme="minorHAnsi"/>
          <w:i/>
          <w:iCs/>
          <w:sz w:val="24"/>
          <w:szCs w:val="24"/>
        </w:rPr>
        <w:t>.</w:t>
      </w:r>
      <w:r w:rsidRPr="002F7FE0">
        <w:rPr>
          <w:rFonts w:cstheme="minorHAnsi"/>
          <w:sz w:val="24"/>
          <w:szCs w:val="24"/>
        </w:rPr>
        <w:t>1)</w:t>
      </w:r>
    </w:p>
    <w:p w14:paraId="5BBCCC6E" w14:textId="769EB679" w:rsidR="003D3C16" w:rsidRPr="002F7FE0" w:rsidRDefault="003D3C16" w:rsidP="003403A8">
      <w:pPr>
        <w:rPr>
          <w:rFonts w:cstheme="minorHAnsi"/>
          <w:sz w:val="24"/>
          <w:szCs w:val="24"/>
        </w:rPr>
      </w:pPr>
      <w:r w:rsidRPr="002F7FE0">
        <w:rPr>
          <w:rFonts w:cstheme="minorHAnsi"/>
          <w:sz w:val="24"/>
          <w:szCs w:val="24"/>
        </w:rPr>
        <w:t>or equivalently, if and only if</w:t>
      </w:r>
    </w:p>
    <w:p w14:paraId="18EAAD8F" w14:textId="71250E25" w:rsidR="007F021F" w:rsidRPr="002F7FE0" w:rsidRDefault="00FA375A" w:rsidP="003403A8">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vertAlign w:val="subscript"/>
                </w:rPr>
                <m:t>X,Y</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s, t</m:t>
          </m:r>
          <m:r>
            <w:rPr>
              <w:rFonts w:ascii="Cambria Math" w:hAnsi="Cambria Math" w:cstheme="minorHAnsi"/>
              <w:sz w:val="24"/>
              <w:szCs w:val="24"/>
            </w:rPr>
            <m:t>)</m:t>
          </m:r>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vertAlign w:val="subscript"/>
                </w:rPr>
                <m:t>X</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s</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vertAlign w:val="subscript"/>
                </w:rPr>
                <m:t>Y</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s, t</m:t>
          </m:r>
          <m:r>
            <w:rPr>
              <w:rFonts w:ascii="Cambria Math" w:hAnsi="Cambria Math" w:cstheme="minorHAnsi"/>
              <w:sz w:val="24"/>
              <w:szCs w:val="24"/>
            </w:rPr>
            <m:t xml:space="preserve">) ∈ </m:t>
          </m:r>
          <m:sSup>
            <m:sSupPr>
              <m:ctrlPr>
                <w:rPr>
                  <w:rFonts w:ascii="Cambria Math" w:hAnsi="Cambria Math" w:cstheme="minorHAnsi"/>
                  <w:i/>
                  <w:sz w:val="24"/>
                  <w:szCs w:val="24"/>
                </w:rPr>
              </m:ctrlPr>
            </m:sSupPr>
            <m:e>
              <m:r>
                <m:rPr>
                  <m:scr m:val="double-struck"/>
                </m:rPr>
                <w:rPr>
                  <w:rFonts w:ascii="Cambria Math" w:hAnsi="Cambria Math" w:cstheme="minorHAnsi"/>
                  <w:sz w:val="24"/>
                  <w:szCs w:val="24"/>
                </w:rPr>
                <m:t>R</m:t>
              </m:r>
            </m:e>
            <m:sup>
              <m:r>
                <w:rPr>
                  <w:rFonts w:ascii="Cambria Math" w:hAnsi="Cambria Math" w:cstheme="minorHAnsi"/>
                  <w:sz w:val="24"/>
                  <w:szCs w:val="24"/>
                </w:rPr>
                <m:t>2</m:t>
              </m:r>
            </m:sup>
          </m:sSup>
          <m:r>
            <w:rPr>
              <w:rFonts w:ascii="Cambria Math" w:hAnsi="Cambria Math" w:cstheme="minorHAnsi"/>
              <w:sz w:val="24"/>
              <w:szCs w:val="24"/>
            </w:rPr>
            <m:t xml:space="preserve">. </m:t>
          </m:r>
        </m:oMath>
      </m:oMathPara>
    </w:p>
    <w:p w14:paraId="74FB8E32" w14:textId="29A77971" w:rsidR="003D3C16" w:rsidRPr="002F7FE0" w:rsidRDefault="003D3C16" w:rsidP="003403A8">
      <w:pPr>
        <w:rPr>
          <w:rFonts w:cstheme="minorHAnsi"/>
          <w:sz w:val="24"/>
          <w:szCs w:val="24"/>
        </w:rPr>
      </w:pPr>
      <w:r w:rsidRPr="002F7FE0">
        <w:rPr>
          <w:rFonts w:cstheme="minorHAnsi"/>
          <w:sz w:val="24"/>
          <w:szCs w:val="24"/>
        </w:rPr>
        <w:t>(1</w:t>
      </w:r>
      <w:r w:rsidRPr="002F7FE0">
        <w:rPr>
          <w:rFonts w:cstheme="minorHAnsi"/>
          <w:i/>
          <w:iCs/>
          <w:sz w:val="24"/>
          <w:szCs w:val="24"/>
        </w:rPr>
        <w:t>.</w:t>
      </w:r>
      <w:r w:rsidRPr="002F7FE0">
        <w:rPr>
          <w:rFonts w:cstheme="minorHAnsi"/>
          <w:sz w:val="24"/>
          <w:szCs w:val="24"/>
        </w:rPr>
        <w:t>2)</w:t>
      </w:r>
    </w:p>
    <w:p w14:paraId="7F2ED0C0" w14:textId="5716FDB3" w:rsidR="003D3C16" w:rsidRPr="002F7FE0" w:rsidRDefault="003D3C16" w:rsidP="003403A8">
      <w:pPr>
        <w:rPr>
          <w:rFonts w:cstheme="minorHAnsi"/>
          <w:sz w:val="24"/>
          <w:szCs w:val="24"/>
        </w:rPr>
      </w:pPr>
      <w:r w:rsidRPr="002F7FE0">
        <w:rPr>
          <w:rFonts w:cstheme="minorHAnsi"/>
          <w:sz w:val="24"/>
          <w:szCs w:val="24"/>
        </w:rPr>
        <w:t xml:space="preserve">where </w:t>
      </w:r>
      <m:oMath>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vertAlign w:val="subscript"/>
              </w:rPr>
              <m:t>X,Y</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s, t</m:t>
        </m:r>
        <m:r>
          <w:rPr>
            <w:rFonts w:ascii="Cambria Math" w:hAnsi="Cambria Math" w:cstheme="minorHAnsi"/>
            <w:sz w:val="24"/>
            <w:szCs w:val="24"/>
          </w:rPr>
          <m:t>)</m:t>
        </m:r>
      </m:oMath>
      <w:r w:rsidRPr="002F7FE0">
        <w:rPr>
          <w:rFonts w:cstheme="minorHAnsi"/>
          <w:i/>
          <w:iCs/>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vertAlign w:val="subscript"/>
              </w:rPr>
              <m:t>X</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s</m:t>
        </m:r>
        <m:r>
          <w:rPr>
            <w:rFonts w:ascii="Cambria Math" w:hAnsi="Cambria Math" w:cstheme="minorHAnsi"/>
            <w:sz w:val="24"/>
            <w:szCs w:val="24"/>
          </w:rPr>
          <m:t>)</m:t>
        </m:r>
      </m:oMath>
      <w:r w:rsidRPr="002F7FE0">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vertAlign w:val="subscript"/>
              </w:rPr>
              <m:t>Y</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2F7FE0">
        <w:rPr>
          <w:rFonts w:cstheme="minorHAnsi"/>
          <w:i/>
          <w:iCs/>
          <w:sz w:val="24"/>
          <w:szCs w:val="24"/>
        </w:rPr>
        <w:t xml:space="preserve">, </w:t>
      </w:r>
      <w:r w:rsidRPr="002F7FE0">
        <w:rPr>
          <w:rFonts w:cstheme="minorHAnsi"/>
          <w:sz w:val="24"/>
          <w:szCs w:val="24"/>
        </w:rPr>
        <w:t xml:space="preserve">respectively, are the corresponding joint and marginal </w:t>
      </w:r>
      <w:r w:rsidRPr="002F7FE0">
        <w:rPr>
          <w:rFonts w:cstheme="minorHAnsi"/>
          <w:i/>
          <w:iCs/>
          <w:sz w:val="24"/>
          <w:szCs w:val="24"/>
        </w:rPr>
        <w:t>cfs</w:t>
      </w:r>
      <w:r w:rsidRPr="002F7FE0">
        <w:rPr>
          <w:rFonts w:cstheme="minorHAnsi"/>
          <w:sz w:val="24"/>
          <w:szCs w:val="24"/>
        </w:rPr>
        <w:t>. Note that (1</w:t>
      </w:r>
      <w:r w:rsidRPr="002F7FE0">
        <w:rPr>
          <w:rFonts w:cstheme="minorHAnsi"/>
          <w:i/>
          <w:iCs/>
          <w:sz w:val="24"/>
          <w:szCs w:val="24"/>
        </w:rPr>
        <w:t>.</w:t>
      </w:r>
      <w:r w:rsidRPr="002F7FE0">
        <w:rPr>
          <w:rFonts w:cstheme="minorHAnsi"/>
          <w:sz w:val="24"/>
          <w:szCs w:val="24"/>
        </w:rPr>
        <w:t>1) and (1</w:t>
      </w:r>
      <w:r w:rsidRPr="002F7FE0">
        <w:rPr>
          <w:rFonts w:cstheme="minorHAnsi"/>
          <w:i/>
          <w:iCs/>
          <w:sz w:val="24"/>
          <w:szCs w:val="24"/>
        </w:rPr>
        <w:t>.</w:t>
      </w:r>
      <w:r w:rsidRPr="002F7FE0">
        <w:rPr>
          <w:rFonts w:cstheme="minorHAnsi"/>
          <w:sz w:val="24"/>
          <w:szCs w:val="24"/>
        </w:rPr>
        <w:t>2) are also equivalent to</w:t>
      </w:r>
    </w:p>
    <w:p w14:paraId="293FAAE5" w14:textId="188B79F3" w:rsidR="007E0BF8" w:rsidRPr="002F7FE0" w:rsidRDefault="007E0BF8" w:rsidP="003403A8">
      <w:pPr>
        <w:rPr>
          <w:rFonts w:cstheme="minorHAnsi"/>
          <w:i/>
          <w:iCs/>
          <w:sz w:val="24"/>
          <w:szCs w:val="24"/>
        </w:rPr>
      </w:pPr>
      <m:oMathPara>
        <m:oMath>
          <m:r>
            <w:rPr>
              <w:rFonts w:ascii="Cambria Math" w:hAnsi="Cambria Math" w:cstheme="minorHAnsi"/>
              <w:sz w:val="24"/>
              <w:szCs w:val="24"/>
            </w:rPr>
            <m:t xml:space="preserve">P </m:t>
          </m:r>
          <m:r>
            <w:rPr>
              <w:rFonts w:ascii="Cambria Math" w:hAnsi="Cambria Math" w:cstheme="minorHAnsi"/>
              <w:sz w:val="24"/>
              <w:szCs w:val="24"/>
            </w:rPr>
            <m:t>(</m:t>
          </m:r>
          <m:r>
            <w:rPr>
              <w:rFonts w:ascii="Cambria Math" w:hAnsi="Cambria Math" w:cstheme="minorHAnsi"/>
              <w:sz w:val="24"/>
              <w:szCs w:val="24"/>
            </w:rPr>
            <m:t xml:space="preserve">X </m:t>
          </m:r>
          <m:r>
            <w:rPr>
              <w:rFonts w:ascii="Cambria Math" w:hAnsi="Cambria Math" w:cstheme="minorHAnsi"/>
              <w:sz w:val="24"/>
              <w:szCs w:val="24"/>
            </w:rPr>
            <m:t xml:space="preserve">∈ </m:t>
          </m:r>
          <m:r>
            <w:rPr>
              <w:rFonts w:ascii="Cambria Math" w:hAnsi="Cambria Math" w:cstheme="minorHAnsi"/>
              <w:sz w:val="24"/>
              <w:szCs w:val="24"/>
            </w:rPr>
            <m:t xml:space="preserve">A and Y </m:t>
          </m:r>
          <m:r>
            <w:rPr>
              <w:rFonts w:ascii="Cambria Math" w:hAnsi="Cambria Math" w:cstheme="minorHAnsi"/>
              <w:sz w:val="24"/>
              <w:szCs w:val="24"/>
            </w:rPr>
            <m:t xml:space="preserve">∈ </m:t>
          </m:r>
          <m:r>
            <w:rPr>
              <w:rFonts w:ascii="Cambria Math" w:hAnsi="Cambria Math" w:cstheme="minorHAnsi"/>
              <w:sz w:val="24"/>
              <w:szCs w:val="24"/>
            </w:rPr>
            <m:t>B</m:t>
          </m:r>
          <m:r>
            <w:rPr>
              <w:rFonts w:ascii="Cambria Math" w:hAnsi="Cambria Math" w:cstheme="minorHAnsi"/>
              <w:sz w:val="24"/>
              <w:szCs w:val="24"/>
            </w:rPr>
            <m:t xml:space="preserve">) = </m:t>
          </m:r>
          <m:r>
            <w:rPr>
              <w:rFonts w:ascii="Cambria Math" w:hAnsi="Cambria Math" w:cstheme="minorHAnsi"/>
              <w:sz w:val="24"/>
              <w:szCs w:val="24"/>
            </w:rPr>
            <m:t xml:space="preserve">P </m:t>
          </m:r>
          <m:r>
            <w:rPr>
              <w:rFonts w:ascii="Cambria Math" w:hAnsi="Cambria Math" w:cstheme="minorHAnsi"/>
              <w:sz w:val="24"/>
              <w:szCs w:val="24"/>
            </w:rPr>
            <m:t>(</m:t>
          </m:r>
          <m:r>
            <w:rPr>
              <w:rFonts w:ascii="Cambria Math" w:hAnsi="Cambria Math" w:cstheme="minorHAnsi"/>
              <w:sz w:val="24"/>
              <w:szCs w:val="24"/>
            </w:rPr>
            <m:t xml:space="preserve">X </m:t>
          </m:r>
          <m:r>
            <w:rPr>
              <w:rFonts w:ascii="Cambria Math" w:hAnsi="Cambria Math" w:cstheme="minorHAnsi"/>
              <w:sz w:val="24"/>
              <w:szCs w:val="24"/>
            </w:rPr>
            <m:t xml:space="preserve">∈ </m:t>
          </m:r>
          <m:r>
            <w:rPr>
              <w:rFonts w:ascii="Cambria Math" w:hAnsi="Cambria Math" w:cstheme="minorHAnsi"/>
              <w:sz w:val="24"/>
              <w:szCs w:val="24"/>
            </w:rPr>
            <m:t>A</m:t>
          </m:r>
          <m:r>
            <w:rPr>
              <w:rFonts w:ascii="Cambria Math" w:hAnsi="Cambria Math" w:cstheme="minorHAnsi"/>
              <w:sz w:val="24"/>
              <w:szCs w:val="24"/>
            </w:rPr>
            <m:t xml:space="preserve">) </m:t>
          </m:r>
          <m:r>
            <w:rPr>
              <w:rFonts w:ascii="Cambria Math" w:hAnsi="Cambria Math" w:cstheme="minorHAnsi"/>
              <w:sz w:val="24"/>
              <w:szCs w:val="24"/>
            </w:rPr>
            <m:t xml:space="preserve">P </m:t>
          </m:r>
          <m:r>
            <w:rPr>
              <w:rFonts w:ascii="Cambria Math" w:hAnsi="Cambria Math" w:cstheme="minorHAnsi"/>
              <w:sz w:val="24"/>
              <w:szCs w:val="24"/>
            </w:rPr>
            <m:t>(</m:t>
          </m:r>
          <m:r>
            <w:rPr>
              <w:rFonts w:ascii="Cambria Math" w:hAnsi="Cambria Math" w:cstheme="minorHAnsi"/>
              <w:sz w:val="24"/>
              <w:szCs w:val="24"/>
            </w:rPr>
            <m:t xml:space="preserve">Y </m:t>
          </m:r>
          <m:r>
            <w:rPr>
              <w:rFonts w:ascii="Cambria Math" w:hAnsi="Cambria Math" w:cstheme="minorHAnsi"/>
              <w:sz w:val="24"/>
              <w:szCs w:val="24"/>
            </w:rPr>
            <m:t xml:space="preserve">∈ </m:t>
          </m:r>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 xml:space="preserve">, for all Borel sets A, B. </m:t>
          </m:r>
        </m:oMath>
      </m:oMathPara>
    </w:p>
    <w:p w14:paraId="49D02DA9" w14:textId="5BB0D09B" w:rsidR="003D3C16" w:rsidRPr="002F7FE0" w:rsidRDefault="003D3C16" w:rsidP="003403A8">
      <w:pPr>
        <w:rPr>
          <w:rFonts w:cstheme="minorHAnsi"/>
          <w:sz w:val="24"/>
          <w:szCs w:val="24"/>
        </w:rPr>
      </w:pPr>
      <w:r w:rsidRPr="002F7FE0">
        <w:rPr>
          <w:rFonts w:cstheme="minorHAnsi"/>
          <w:sz w:val="24"/>
          <w:szCs w:val="24"/>
        </w:rPr>
        <w:t>(1</w:t>
      </w:r>
      <w:r w:rsidRPr="002F7FE0">
        <w:rPr>
          <w:rFonts w:cstheme="minorHAnsi"/>
          <w:i/>
          <w:iCs/>
          <w:sz w:val="24"/>
          <w:szCs w:val="24"/>
        </w:rPr>
        <w:t>.</w:t>
      </w:r>
      <w:r w:rsidRPr="002F7FE0">
        <w:rPr>
          <w:rFonts w:cstheme="minorHAnsi"/>
          <w:sz w:val="24"/>
          <w:szCs w:val="24"/>
        </w:rPr>
        <w:t>3)</w:t>
      </w:r>
    </w:p>
    <w:p w14:paraId="10844D19" w14:textId="3280C892" w:rsidR="003D3C16" w:rsidRPr="002F7FE0" w:rsidRDefault="003D3C16" w:rsidP="003403A8">
      <w:pPr>
        <w:rPr>
          <w:rFonts w:cstheme="minorHAnsi"/>
          <w:sz w:val="24"/>
          <w:szCs w:val="24"/>
        </w:rPr>
      </w:pPr>
      <w:r w:rsidRPr="002F7FE0">
        <w:rPr>
          <w:rFonts w:cstheme="minorHAnsi"/>
          <w:sz w:val="24"/>
          <w:szCs w:val="24"/>
        </w:rPr>
        <w:t>The concept of sub-independence, as far as we have gathered, was formally introduced by Durairajan</w:t>
      </w:r>
      <w:r w:rsidR="007E0BF8" w:rsidRPr="002F7FE0">
        <w:rPr>
          <w:rFonts w:cstheme="minorHAnsi"/>
          <w:sz w:val="24"/>
          <w:szCs w:val="24"/>
        </w:rPr>
        <w:t xml:space="preserve"> </w:t>
      </w:r>
      <w:r w:rsidR="00F57CA1">
        <w:rPr>
          <w:rFonts w:cstheme="minorHAnsi"/>
          <w:sz w:val="24"/>
          <w:szCs w:val="24"/>
        </w:rPr>
        <w:t xml:space="preserve"> </w:t>
      </w:r>
      <w:r w:rsidRPr="002F7FE0">
        <w:rPr>
          <w:rFonts w:cstheme="minorHAnsi"/>
          <w:sz w:val="24"/>
          <w:szCs w:val="24"/>
        </w:rPr>
        <w:t xml:space="preserve">(1979) and developed by Hamedani in the past 40 years, stated as follows: The random variables </w:t>
      </w:r>
      <w:r w:rsidRPr="002F7FE0">
        <w:rPr>
          <w:rFonts w:cstheme="minorHAnsi"/>
          <w:i/>
          <w:iCs/>
          <w:sz w:val="24"/>
          <w:szCs w:val="24"/>
        </w:rPr>
        <w:t xml:space="preserve">X </w:t>
      </w:r>
      <w:r w:rsidRPr="002F7FE0">
        <w:rPr>
          <w:rFonts w:cstheme="minorHAnsi"/>
          <w:sz w:val="24"/>
          <w:szCs w:val="24"/>
        </w:rPr>
        <w:t xml:space="preserve">and </w:t>
      </w:r>
      <w:r w:rsidRPr="002F7FE0">
        <w:rPr>
          <w:rFonts w:cstheme="minorHAnsi"/>
          <w:i/>
          <w:iCs/>
          <w:sz w:val="24"/>
          <w:szCs w:val="24"/>
        </w:rPr>
        <w:t xml:space="preserve">Y </w:t>
      </w:r>
      <w:r w:rsidRPr="002F7FE0">
        <w:rPr>
          <w:rFonts w:cstheme="minorHAnsi"/>
          <w:sz w:val="24"/>
          <w:szCs w:val="24"/>
        </w:rPr>
        <w:t xml:space="preserve">with </w:t>
      </w:r>
      <w:r w:rsidRPr="002F7FE0">
        <w:rPr>
          <w:rFonts w:cstheme="minorHAnsi"/>
          <w:i/>
          <w:iCs/>
          <w:sz w:val="24"/>
          <w:szCs w:val="24"/>
        </w:rPr>
        <w:t xml:space="preserve">cdf s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X</m:t>
            </m:r>
          </m:sub>
        </m:sSub>
      </m:oMath>
      <w:r w:rsidRPr="002F7FE0">
        <w:rPr>
          <w:rFonts w:cstheme="minorHAnsi"/>
          <w:i/>
          <w:iCs/>
          <w:sz w:val="24"/>
          <w:szCs w:val="24"/>
        </w:rPr>
        <w:t xml:space="preserve"> </w:t>
      </w:r>
      <w:r w:rsidRPr="002F7FE0">
        <w:rPr>
          <w:rFonts w:cstheme="minorHAnsi"/>
          <w:sz w:val="24"/>
          <w:szCs w:val="24"/>
        </w:rPr>
        <w:t xml:space="preserve">and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Y</m:t>
            </m:r>
          </m:sub>
        </m:sSub>
      </m:oMath>
      <w:r w:rsidRPr="002F7FE0">
        <w:rPr>
          <w:rFonts w:cstheme="minorHAnsi"/>
          <w:i/>
          <w:iCs/>
          <w:sz w:val="24"/>
          <w:szCs w:val="24"/>
        </w:rPr>
        <w:t xml:space="preserve"> </w:t>
      </w:r>
      <w:r w:rsidRPr="002F7FE0">
        <w:rPr>
          <w:rFonts w:cstheme="minorHAnsi"/>
          <w:sz w:val="24"/>
          <w:szCs w:val="24"/>
        </w:rPr>
        <w:t>are sub-independent (</w:t>
      </w:r>
      <w:r w:rsidRPr="002F7FE0">
        <w:rPr>
          <w:rFonts w:cstheme="minorHAnsi"/>
          <w:i/>
          <w:iCs/>
          <w:sz w:val="24"/>
          <w:szCs w:val="24"/>
        </w:rPr>
        <w:t>s.i.</w:t>
      </w:r>
      <w:r w:rsidRPr="002F7FE0">
        <w:rPr>
          <w:rFonts w:cstheme="minorHAnsi"/>
          <w:sz w:val="24"/>
          <w:szCs w:val="24"/>
        </w:rPr>
        <w:t xml:space="preserve">) if the </w:t>
      </w:r>
      <w:r w:rsidRPr="002F7FE0">
        <w:rPr>
          <w:rFonts w:cstheme="minorHAnsi"/>
          <w:i/>
          <w:iCs/>
          <w:sz w:val="24"/>
          <w:szCs w:val="24"/>
        </w:rPr>
        <w:t xml:space="preserve">cdf </w:t>
      </w:r>
      <w:r w:rsidRPr="002F7FE0">
        <w:rPr>
          <w:rFonts w:cstheme="minorHAnsi"/>
          <w:sz w:val="24"/>
          <w:szCs w:val="24"/>
        </w:rPr>
        <w:t xml:space="preserve">of </w:t>
      </w:r>
      <m:oMath>
        <m:r>
          <w:rPr>
            <w:rFonts w:ascii="Cambria Math" w:hAnsi="Cambria Math" w:cstheme="minorHAnsi"/>
            <w:sz w:val="24"/>
            <w:szCs w:val="24"/>
          </w:rPr>
          <m:t xml:space="preserve">X </m:t>
        </m:r>
        <m:r>
          <w:rPr>
            <w:rFonts w:ascii="Cambria Math" w:hAnsi="Cambria Math" w:cstheme="minorHAnsi"/>
            <w:sz w:val="24"/>
            <w:szCs w:val="24"/>
          </w:rPr>
          <m:t xml:space="preserve">+ </m:t>
        </m:r>
        <m:r>
          <w:rPr>
            <w:rFonts w:ascii="Cambria Math" w:hAnsi="Cambria Math" w:cstheme="minorHAnsi"/>
            <w:sz w:val="24"/>
            <w:szCs w:val="24"/>
          </w:rPr>
          <m:t>Y</m:t>
        </m:r>
      </m:oMath>
      <w:r w:rsidRPr="002F7FE0">
        <w:rPr>
          <w:rFonts w:cstheme="minorHAnsi"/>
          <w:i/>
          <w:iCs/>
          <w:sz w:val="24"/>
          <w:szCs w:val="24"/>
        </w:rPr>
        <w:t xml:space="preserve"> </w:t>
      </w:r>
      <w:r w:rsidRPr="002F7FE0">
        <w:rPr>
          <w:rFonts w:cstheme="minorHAnsi"/>
          <w:sz w:val="24"/>
          <w:szCs w:val="24"/>
        </w:rPr>
        <w:t>is given by</w:t>
      </w:r>
    </w:p>
    <w:p w14:paraId="61F5B9DA" w14:textId="47B2B96E" w:rsidR="00E4128D" w:rsidRPr="002F7FE0" w:rsidRDefault="00E4128D" w:rsidP="003403A8">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X</m:t>
              </m:r>
              <m:r>
                <w:rPr>
                  <w:rFonts w:ascii="Cambria Math" w:hAnsi="Cambria Math" w:cstheme="minorHAnsi"/>
                  <w:sz w:val="24"/>
                  <w:szCs w:val="24"/>
                  <w:vertAlign w:val="subscript"/>
                </w:rPr>
                <m:t>+</m:t>
              </m:r>
              <m:r>
                <w:rPr>
                  <w:rFonts w:ascii="Cambria Math" w:hAnsi="Cambria Math" w:cstheme="minorHAnsi"/>
                  <w:sz w:val="24"/>
                  <w:szCs w:val="24"/>
                  <w:vertAlign w:val="subscript"/>
                </w:rPr>
                <m:t>Y</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z</m:t>
              </m:r>
            </m:e>
          </m:d>
          <m:r>
            <w:rPr>
              <w:rFonts w:ascii="Cambria Math" w:hAnsi="Cambria Math" w:cstheme="minorHAnsi"/>
              <w:sz w:val="24"/>
              <w:szCs w:val="24"/>
            </w:rPr>
            <m:t xml:space="preserve">= </m:t>
          </m:r>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X</m:t>
                  </m:r>
                </m:sub>
              </m:sSub>
              <m:r>
                <w:rPr>
                  <w:rFonts w:ascii="Cambria Math" w:hAnsi="Cambria Math" w:cstheme="minorHAnsi"/>
                  <w:sz w:val="24"/>
                  <w:szCs w:val="24"/>
                </w:rPr>
                <m:t xml:space="preserve"> </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Y</m:t>
                  </m:r>
                </m:sub>
              </m:sSub>
              <m:r>
                <w:rPr>
                  <w:rFonts w:ascii="Cambria Math" w:hAnsi="Cambria Math" w:cstheme="minorHAnsi"/>
                  <w:sz w:val="24"/>
                  <w:szCs w:val="24"/>
                </w:rPr>
                <m:t xml:space="preserve"> </m:t>
              </m:r>
            </m:e>
          </m:d>
          <m:d>
            <m:dPr>
              <m:ctrlPr>
                <w:rPr>
                  <w:rFonts w:ascii="Cambria Math" w:hAnsi="Cambria Math" w:cstheme="minorHAnsi"/>
                  <w:i/>
                  <w:sz w:val="24"/>
                  <w:szCs w:val="24"/>
                </w:rPr>
              </m:ctrlPr>
            </m:dPr>
            <m:e>
              <m:r>
                <w:rPr>
                  <w:rFonts w:ascii="Cambria Math" w:hAnsi="Cambria Math" w:cstheme="minorHAnsi"/>
                  <w:sz w:val="24"/>
                  <w:szCs w:val="24"/>
                </w:rPr>
                <m:t>z</m:t>
              </m:r>
            </m:e>
          </m:d>
          <m:r>
            <w:rPr>
              <w:rFonts w:ascii="Cambria Math" w:hAnsi="Cambria Math" w:cstheme="minorHAnsi"/>
              <w:sz w:val="24"/>
              <w:szCs w:val="24"/>
            </w:rPr>
            <m:t xml:space="preserve">= </m:t>
          </m:r>
          <m:nary>
            <m:naryPr>
              <m:limLoc m:val="subSup"/>
              <m:ctrlPr>
                <w:rPr>
                  <w:rFonts w:ascii="Cambria Math" w:hAnsi="Cambria Math" w:cstheme="minorHAnsi"/>
                  <w:i/>
                  <w:sz w:val="24"/>
                  <w:szCs w:val="24"/>
                </w:rPr>
              </m:ctrlPr>
            </m:naryPr>
            <m:sub>
              <m:r>
                <m:rPr>
                  <m:scr m:val="double-struck"/>
                </m:rPr>
                <w:rPr>
                  <w:rFonts w:ascii="Cambria Math" w:hAnsi="Cambria Math" w:cstheme="minorHAnsi"/>
                  <w:sz w:val="24"/>
                  <w:szCs w:val="24"/>
                </w:rPr>
                <m:t>R</m:t>
              </m:r>
            </m:sub>
            <m:sup>
              <m:r>
                <w:rPr>
                  <w:rFonts w:ascii="Cambria Math" w:hAnsi="Cambria Math" w:cstheme="minorHAnsi"/>
                  <w:sz w:val="24"/>
                  <w:szCs w:val="24"/>
                </w:rPr>
                <m:t xml:space="preserve"> </m:t>
              </m:r>
            </m:sup>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X</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 xml:space="preserve">z </m:t>
                  </m:r>
                  <m:r>
                    <w:rPr>
                      <w:rFonts w:ascii="Cambria Math" w:hAnsi="Cambria Math" w:cstheme="minorHAnsi"/>
                      <w:sz w:val="24"/>
                      <w:szCs w:val="24"/>
                    </w:rPr>
                    <m:t xml:space="preserve">- </m:t>
                  </m:r>
                  <m:r>
                    <w:rPr>
                      <w:rFonts w:ascii="Cambria Math" w:hAnsi="Cambria Math" w:cstheme="minorHAnsi"/>
                      <w:sz w:val="24"/>
                      <w:szCs w:val="24"/>
                    </w:rPr>
                    <m:t>y</m:t>
                  </m:r>
                </m:e>
              </m:d>
              <m:r>
                <w:rPr>
                  <w:rFonts w:ascii="Cambria Math" w:hAnsi="Cambria Math" w:cstheme="minorHAnsi"/>
                  <w:sz w:val="24"/>
                  <w:szCs w:val="24"/>
                </w:rPr>
                <m:t>d</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Y</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y</m:t>
                  </m:r>
                </m:e>
              </m:d>
            </m:e>
          </m:nary>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 xml:space="preserve">z </m:t>
          </m:r>
          <m:r>
            <w:rPr>
              <w:rFonts w:ascii="Cambria Math" w:hAnsi="Cambria Math" w:cstheme="minorHAnsi"/>
              <w:sz w:val="24"/>
              <w:szCs w:val="24"/>
            </w:rPr>
            <m:t xml:space="preserve">∈ </m:t>
          </m:r>
          <m:r>
            <m:rPr>
              <m:scr m:val="double-struck"/>
            </m:rPr>
            <w:rPr>
              <w:rFonts w:ascii="Cambria Math" w:hAnsi="Cambria Math" w:cstheme="minorHAnsi"/>
              <w:sz w:val="24"/>
              <w:szCs w:val="24"/>
            </w:rPr>
            <m:t>R</m:t>
          </m:r>
          <m:r>
            <w:rPr>
              <w:rFonts w:ascii="Cambria Math" w:hAnsi="Cambria Math" w:cstheme="minorHAnsi"/>
              <w:sz w:val="24"/>
              <w:szCs w:val="24"/>
            </w:rPr>
            <m:t xml:space="preserve">. </m:t>
          </m:r>
        </m:oMath>
      </m:oMathPara>
    </w:p>
    <w:p w14:paraId="3E8E778C" w14:textId="03B215A9" w:rsidR="003D3C16" w:rsidRPr="002F7FE0" w:rsidRDefault="003D3C16" w:rsidP="003403A8">
      <w:pPr>
        <w:rPr>
          <w:rFonts w:cstheme="minorHAnsi"/>
          <w:sz w:val="24"/>
          <w:szCs w:val="24"/>
        </w:rPr>
      </w:pPr>
      <w:r w:rsidRPr="002F7FE0">
        <w:rPr>
          <w:rFonts w:cstheme="minorHAnsi"/>
          <w:sz w:val="24"/>
          <w:szCs w:val="24"/>
        </w:rPr>
        <w:t>(1</w:t>
      </w:r>
      <w:r w:rsidRPr="002F7FE0">
        <w:rPr>
          <w:rFonts w:cstheme="minorHAnsi"/>
          <w:i/>
          <w:iCs/>
          <w:sz w:val="24"/>
          <w:szCs w:val="24"/>
        </w:rPr>
        <w:t>.</w:t>
      </w:r>
      <w:r w:rsidRPr="002F7FE0">
        <w:rPr>
          <w:rFonts w:cstheme="minorHAnsi"/>
          <w:sz w:val="24"/>
          <w:szCs w:val="24"/>
        </w:rPr>
        <w:t>4)</w:t>
      </w:r>
    </w:p>
    <w:p w14:paraId="314E3542" w14:textId="43A9C19B" w:rsidR="00875CF0" w:rsidRPr="002F7FE0" w:rsidRDefault="003D3C16" w:rsidP="003403A8">
      <w:pPr>
        <w:rPr>
          <w:rFonts w:cstheme="minorHAnsi"/>
          <w:sz w:val="24"/>
          <w:szCs w:val="24"/>
        </w:rPr>
      </w:pPr>
      <w:r w:rsidRPr="002F7FE0">
        <w:rPr>
          <w:rFonts w:cstheme="minorHAnsi"/>
          <w:sz w:val="24"/>
          <w:szCs w:val="24"/>
        </w:rPr>
        <w:t>or equivalently if and only if</w:t>
      </w:r>
    </w:p>
    <w:p w14:paraId="5002B53C" w14:textId="123784B8" w:rsidR="00875CF0" w:rsidRPr="002F7FE0" w:rsidRDefault="00530145" w:rsidP="003403A8">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vertAlign w:val="subscript"/>
                </w:rPr>
                <m:t>X</m:t>
              </m:r>
              <m:r>
                <w:rPr>
                  <w:rFonts w:ascii="Cambria Math" w:hAnsi="Cambria Math" w:cstheme="minorHAnsi"/>
                  <w:sz w:val="24"/>
                  <w:szCs w:val="24"/>
                  <w:vertAlign w:val="subscript"/>
                </w:rPr>
                <m:t>+</m:t>
              </m:r>
              <m:r>
                <w:rPr>
                  <w:rFonts w:ascii="Cambria Math" w:hAnsi="Cambria Math" w:cstheme="minorHAnsi"/>
                  <w:sz w:val="24"/>
                  <w:szCs w:val="24"/>
                  <w:vertAlign w:val="subscript"/>
                </w:rPr>
                <m:t>Y</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vertAlign w:val="subscript"/>
                </w:rPr>
                <m:t>X,Y</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t, t</m:t>
              </m:r>
            </m:e>
          </m:d>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vertAlign w:val="subscript"/>
                </w:rPr>
                <m:t>X</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t</m:t>
              </m:r>
            </m:e>
          </m:d>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vertAlign w:val="subscript"/>
                </w:rPr>
                <m:t>Y</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 xml:space="preserve">t </m:t>
          </m:r>
          <m:r>
            <w:rPr>
              <w:rFonts w:ascii="Cambria Math" w:hAnsi="Cambria Math" w:cstheme="minorHAnsi"/>
              <w:sz w:val="24"/>
              <w:szCs w:val="24"/>
            </w:rPr>
            <m:t xml:space="preserve">∈ </m:t>
          </m:r>
          <m:r>
            <m:rPr>
              <m:scr m:val="double-struck"/>
            </m:rPr>
            <w:rPr>
              <w:rFonts w:ascii="Cambria Math" w:hAnsi="Cambria Math" w:cstheme="minorHAnsi"/>
              <w:sz w:val="24"/>
              <w:szCs w:val="24"/>
            </w:rPr>
            <m:t>R</m:t>
          </m:r>
          <m:r>
            <w:rPr>
              <w:rFonts w:ascii="Cambria Math" w:hAnsi="Cambria Math" w:cstheme="minorHAnsi"/>
              <w:sz w:val="24"/>
              <w:szCs w:val="24"/>
            </w:rPr>
            <m:t xml:space="preserve">. </m:t>
          </m:r>
        </m:oMath>
      </m:oMathPara>
    </w:p>
    <w:p w14:paraId="0FC2C1A9" w14:textId="205DF813" w:rsidR="003D3C16" w:rsidRPr="002F7FE0" w:rsidRDefault="003D3C16" w:rsidP="003403A8">
      <w:pPr>
        <w:rPr>
          <w:rFonts w:cstheme="minorHAnsi"/>
          <w:sz w:val="24"/>
          <w:szCs w:val="24"/>
        </w:rPr>
      </w:pPr>
      <w:r w:rsidRPr="002F7FE0">
        <w:rPr>
          <w:rFonts w:cstheme="minorHAnsi"/>
          <w:sz w:val="24"/>
          <w:szCs w:val="24"/>
        </w:rPr>
        <w:t>(1</w:t>
      </w:r>
      <w:r w:rsidRPr="002F7FE0">
        <w:rPr>
          <w:rFonts w:cstheme="minorHAnsi"/>
          <w:i/>
          <w:iCs/>
          <w:sz w:val="24"/>
          <w:szCs w:val="24"/>
        </w:rPr>
        <w:t>.</w:t>
      </w:r>
      <w:r w:rsidRPr="002F7FE0">
        <w:rPr>
          <w:rFonts w:cstheme="minorHAnsi"/>
          <w:sz w:val="24"/>
          <w:szCs w:val="24"/>
        </w:rPr>
        <w:t>5)</w:t>
      </w:r>
    </w:p>
    <w:p w14:paraId="3D8C2DE9" w14:textId="77777777" w:rsidR="003D3C16" w:rsidRPr="002F7FE0" w:rsidRDefault="003D3C16" w:rsidP="003403A8">
      <w:pPr>
        <w:rPr>
          <w:rFonts w:cstheme="minorHAnsi"/>
          <w:sz w:val="24"/>
          <w:szCs w:val="24"/>
        </w:rPr>
      </w:pPr>
      <w:r w:rsidRPr="002F7FE0">
        <w:rPr>
          <w:rFonts w:cstheme="minorHAnsi"/>
          <w:sz w:val="24"/>
          <w:szCs w:val="24"/>
        </w:rPr>
        <w:t>The drawback of the concept of sub-independence in comparison with that of independence has been that the former does not have an equivalent definition in the sense of (1</w:t>
      </w:r>
      <w:r w:rsidRPr="002F7FE0">
        <w:rPr>
          <w:rFonts w:cstheme="minorHAnsi"/>
          <w:i/>
          <w:iCs/>
          <w:sz w:val="24"/>
          <w:szCs w:val="24"/>
        </w:rPr>
        <w:t>.</w:t>
      </w:r>
      <w:r w:rsidRPr="002F7FE0">
        <w:rPr>
          <w:rFonts w:cstheme="minorHAnsi"/>
          <w:sz w:val="24"/>
          <w:szCs w:val="24"/>
        </w:rPr>
        <w:t xml:space="preserve">3) </w:t>
      </w:r>
      <w:r w:rsidRPr="002F7FE0">
        <w:rPr>
          <w:rFonts w:cstheme="minorHAnsi"/>
          <w:i/>
          <w:iCs/>
          <w:sz w:val="24"/>
          <w:szCs w:val="24"/>
        </w:rPr>
        <w:t xml:space="preserve">, </w:t>
      </w:r>
      <w:r w:rsidRPr="002F7FE0">
        <w:rPr>
          <w:rFonts w:cstheme="minorHAnsi"/>
          <w:sz w:val="24"/>
          <w:szCs w:val="24"/>
        </w:rPr>
        <w:t>which some believe, to be the natural definition of independence. We found such a definition which is stated below. We shall give the definition for the continuous case (Definition 1.1).</w:t>
      </w:r>
    </w:p>
    <w:p w14:paraId="44AF2220" w14:textId="13716759" w:rsidR="003D3C16" w:rsidRPr="002F7FE0" w:rsidRDefault="003D3C16" w:rsidP="003403A8">
      <w:pPr>
        <w:rPr>
          <w:rFonts w:cstheme="minorHAnsi"/>
          <w:sz w:val="24"/>
          <w:szCs w:val="24"/>
        </w:rPr>
      </w:pPr>
      <w:r w:rsidRPr="002F7FE0">
        <w:rPr>
          <w:rFonts w:cstheme="minorHAnsi"/>
          <w:sz w:val="24"/>
          <w:szCs w:val="24"/>
        </w:rPr>
        <w:t xml:space="preserve">We observe that the half-plane </w:t>
      </w:r>
      <m:oMath>
        <m:r>
          <w:rPr>
            <w:rFonts w:ascii="Cambria Math" w:hAnsi="Cambria Math" w:cstheme="minorHAnsi"/>
            <w:sz w:val="24"/>
            <w:szCs w:val="24"/>
          </w:rPr>
          <m:t xml:space="preserve">H </m:t>
        </m:r>
        <m:r>
          <w:rPr>
            <w:rFonts w:ascii="Cambria Math" w:hAnsi="Cambria Math" w:cstheme="minorHAnsi"/>
            <w:sz w:val="24"/>
            <w:szCs w:val="24"/>
          </w:rPr>
          <m:t xml:space="preserve">= </m:t>
        </m:r>
        <m:d>
          <m:dPr>
            <m:begChr m:val="{"/>
            <m:endChr m:val="}"/>
            <m:ctrlPr>
              <w:rPr>
                <w:rFonts w:ascii="Cambria Math" w:hAnsi="Cambria Math" w:cstheme="minorHAnsi"/>
                <w:i/>
                <w:sz w:val="24"/>
                <w:szCs w:val="24"/>
              </w:rPr>
            </m:ctrlPr>
          </m:dPr>
          <m:e>
            <m:r>
              <w:rPr>
                <w:rFonts w:ascii="Cambria Math" w:hAnsi="Cambria Math" w:cstheme="minorHAnsi"/>
                <w:sz w:val="24"/>
                <w:szCs w:val="24"/>
              </w:rPr>
              <m:t>(</m:t>
            </m:r>
            <m:r>
              <w:rPr>
                <w:rFonts w:ascii="Cambria Math" w:hAnsi="Cambria Math" w:cstheme="minorHAnsi"/>
                <w:sz w:val="24"/>
                <w:szCs w:val="24"/>
              </w:rPr>
              <m:t>x, y</m:t>
            </m:r>
            <m:r>
              <w:rPr>
                <w:rFonts w:ascii="Cambria Math" w:hAnsi="Cambria Math" w:cstheme="minorHAnsi"/>
                <w:sz w:val="24"/>
                <w:szCs w:val="24"/>
              </w:rPr>
              <m:t xml:space="preserve">) : </m:t>
            </m:r>
            <m:r>
              <w:rPr>
                <w:rFonts w:ascii="Cambria Math" w:hAnsi="Cambria Math" w:cstheme="minorHAnsi"/>
                <w:sz w:val="24"/>
                <w:szCs w:val="24"/>
              </w:rPr>
              <m:t xml:space="preserve">x </m:t>
            </m:r>
            <m:r>
              <w:rPr>
                <w:rFonts w:ascii="Cambria Math" w:hAnsi="Cambria Math" w:cstheme="minorHAnsi"/>
                <w:sz w:val="24"/>
                <w:szCs w:val="24"/>
              </w:rPr>
              <m:t xml:space="preserve">+ </m:t>
            </m:r>
            <m:r>
              <w:rPr>
                <w:rFonts w:ascii="Cambria Math" w:hAnsi="Cambria Math" w:cstheme="minorHAnsi"/>
                <w:sz w:val="24"/>
                <w:szCs w:val="24"/>
              </w:rPr>
              <m:t xml:space="preserve">y &lt; </m:t>
            </m:r>
            <m:r>
              <w:rPr>
                <w:rFonts w:ascii="Cambria Math" w:hAnsi="Cambria Math" w:cstheme="minorHAnsi"/>
                <w:sz w:val="24"/>
                <w:szCs w:val="24"/>
              </w:rPr>
              <m:t>0</m:t>
            </m:r>
          </m:e>
        </m:d>
      </m:oMath>
      <w:r w:rsidRPr="002F7FE0">
        <w:rPr>
          <w:rFonts w:cstheme="minorHAnsi"/>
          <w:sz w:val="24"/>
          <w:szCs w:val="24"/>
        </w:rPr>
        <w:t xml:space="preserve"> can be expressed as a countable disjoint union of rectangles:</w:t>
      </w:r>
    </w:p>
    <w:p w14:paraId="288FB3A9" w14:textId="2F21A52F" w:rsidR="003D3C16" w:rsidRPr="002F7FE0" w:rsidRDefault="00E447D2" w:rsidP="003403A8">
      <w:pPr>
        <w:rPr>
          <w:rFonts w:cstheme="minorHAnsi"/>
          <w:i/>
          <w:iCs/>
          <w:sz w:val="24"/>
          <w:szCs w:val="24"/>
        </w:rPr>
      </w:pPr>
      <m:oMathPara>
        <m:oMath>
          <m:r>
            <w:rPr>
              <w:rFonts w:ascii="Cambria Math" w:hAnsi="Cambria Math" w:cstheme="minorHAnsi"/>
              <w:sz w:val="24"/>
              <w:szCs w:val="24"/>
            </w:rPr>
            <m:t xml:space="preserve">H </m:t>
          </m:r>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m:t>
              </m:r>
            </m:e>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m:t>
              </m:r>
            </m:sup>
          </m:sSubSup>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vertAlign w:val="subscript"/>
                </w:rPr>
                <m:t>i</m:t>
              </m:r>
            </m:sub>
          </m:sSub>
          <m:r>
            <w:rPr>
              <w:rFonts w:ascii="Cambria Math" w:hAnsi="Cambria Math" w:cstheme="minorHAnsi"/>
              <w:sz w:val="24"/>
              <w:szCs w:val="24"/>
            </w:rPr>
            <m:t xml:space="preserve"> </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i</m:t>
              </m:r>
            </m:sub>
          </m:sSub>
          <m:r>
            <w:rPr>
              <w:rFonts w:ascii="Cambria Math" w:hAnsi="Cambria Math" w:cstheme="minorHAnsi"/>
              <w:sz w:val="24"/>
              <w:szCs w:val="24"/>
            </w:rPr>
            <m:t>,</m:t>
          </m:r>
        </m:oMath>
      </m:oMathPara>
    </w:p>
    <w:p w14:paraId="7D09D67B" w14:textId="62753BC8" w:rsidR="00C05106" w:rsidRPr="002F7FE0" w:rsidRDefault="003D3C16" w:rsidP="003403A8">
      <w:pPr>
        <w:rPr>
          <w:rFonts w:cstheme="minorHAnsi"/>
          <w:sz w:val="24"/>
          <w:szCs w:val="24"/>
        </w:rPr>
      </w:pPr>
      <w:r w:rsidRPr="002F7FE0">
        <w:rPr>
          <w:rFonts w:cstheme="minorHAnsi"/>
          <w:sz w:val="24"/>
          <w:szCs w:val="24"/>
        </w:rPr>
        <w:t xml:space="preserve">where </w:t>
      </w:r>
      <m:oMath>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vertAlign w:val="subscript"/>
              </w:rPr>
              <m:t>i</m:t>
            </m:r>
          </m:sub>
        </m:sSub>
      </m:oMath>
      <w:r w:rsidRPr="002F7FE0">
        <w:rPr>
          <w:rFonts w:cstheme="minorHAnsi"/>
          <w:i/>
          <w:iCs/>
          <w:sz w:val="24"/>
          <w:szCs w:val="24"/>
        </w:rPr>
        <w:t xml:space="preserve"> </w:t>
      </w:r>
      <w:r w:rsidRPr="002F7FE0">
        <w:rPr>
          <w:rFonts w:cstheme="minorHAnsi"/>
          <w:sz w:val="24"/>
          <w:szCs w:val="24"/>
        </w:rPr>
        <w:t xml:space="preserve">and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i</m:t>
            </m:r>
          </m:sub>
        </m:sSub>
      </m:oMath>
      <w:r w:rsidRPr="002F7FE0">
        <w:rPr>
          <w:rFonts w:cstheme="minorHAnsi"/>
          <w:i/>
          <w:iCs/>
          <w:sz w:val="24"/>
          <w:szCs w:val="24"/>
        </w:rPr>
        <w:t xml:space="preserve"> </w:t>
      </w:r>
      <w:r w:rsidRPr="002F7FE0">
        <w:rPr>
          <w:rFonts w:cstheme="minorHAnsi"/>
          <w:sz w:val="24"/>
          <w:szCs w:val="24"/>
        </w:rPr>
        <w:t xml:space="preserve">are intervals. Now, let </w:t>
      </w:r>
      <m:oMath>
        <m:r>
          <w:rPr>
            <w:rFonts w:ascii="Cambria Math" w:hAnsi="Cambria Math" w:cstheme="minorHAnsi"/>
            <w:sz w:val="24"/>
            <w:szCs w:val="24"/>
          </w:rPr>
          <m:t>(</m:t>
        </m:r>
        <m:r>
          <w:rPr>
            <w:rFonts w:ascii="Cambria Math" w:hAnsi="Cambria Math" w:cstheme="minorHAnsi"/>
            <w:sz w:val="24"/>
            <w:szCs w:val="24"/>
          </w:rPr>
          <m:t>X, Y</m:t>
        </m:r>
        <m:r>
          <w:rPr>
            <w:rFonts w:ascii="Cambria Math" w:hAnsi="Cambria Math" w:cstheme="minorHAnsi"/>
            <w:sz w:val="24"/>
            <w:szCs w:val="24"/>
          </w:rPr>
          <m:t xml:space="preserve">) : Ω → </m:t>
        </m:r>
        <m:sSup>
          <m:sSupPr>
            <m:ctrlPr>
              <w:rPr>
                <w:rFonts w:ascii="Cambria Math" w:hAnsi="Cambria Math" w:cstheme="minorHAnsi"/>
                <w:i/>
                <w:sz w:val="24"/>
                <w:szCs w:val="24"/>
              </w:rPr>
            </m:ctrlPr>
          </m:sSupPr>
          <m:e>
            <m:r>
              <m:rPr>
                <m:scr m:val="double-struck"/>
              </m:rPr>
              <w:rPr>
                <w:rFonts w:ascii="Cambria Math" w:hAnsi="Cambria Math" w:cstheme="minorHAnsi"/>
                <w:sz w:val="24"/>
                <w:szCs w:val="24"/>
              </w:rPr>
              <m:t>R</m:t>
            </m:r>
          </m:e>
          <m:sup>
            <m:r>
              <w:rPr>
                <w:rFonts w:ascii="Cambria Math" w:hAnsi="Cambria Math" w:cstheme="minorHAnsi"/>
                <w:sz w:val="24"/>
                <w:szCs w:val="24"/>
              </w:rPr>
              <m:t>2</m:t>
            </m:r>
          </m:sup>
        </m:sSup>
      </m:oMath>
      <w:r w:rsidRPr="002F7FE0">
        <w:rPr>
          <w:rFonts w:cstheme="minorHAnsi"/>
          <w:sz w:val="24"/>
          <w:szCs w:val="24"/>
        </w:rPr>
        <w:t xml:space="preserve"> be a continuous random vector and for </w:t>
      </w:r>
      <m:oMath>
        <m:r>
          <w:rPr>
            <w:rFonts w:ascii="Cambria Math" w:hAnsi="Cambria Math" w:cstheme="minorHAnsi"/>
            <w:sz w:val="24"/>
            <w:szCs w:val="24"/>
          </w:rPr>
          <m:t xml:space="preserve">c </m:t>
        </m:r>
        <m:r>
          <m:rPr>
            <m:scr m:val="double-struck"/>
          </m:rPr>
          <w:rPr>
            <w:rFonts w:ascii="Cambria Math" w:hAnsi="Cambria Math" w:cstheme="minorHAnsi"/>
            <w:sz w:val="24"/>
            <w:szCs w:val="24"/>
          </w:rPr>
          <m:t>∈ R</m:t>
        </m:r>
      </m:oMath>
      <w:r w:rsidRPr="002F7FE0">
        <w:rPr>
          <w:rFonts w:cstheme="minorHAnsi"/>
          <w:sz w:val="24"/>
          <w:szCs w:val="24"/>
        </w:rPr>
        <w:t>, let</w:t>
      </w:r>
    </w:p>
    <w:p w14:paraId="1CCE13CD" w14:textId="3B739314" w:rsidR="003D3C16" w:rsidRPr="002F7FE0" w:rsidRDefault="005244B6" w:rsidP="003403A8">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c</m:t>
              </m:r>
            </m:sub>
          </m:sSub>
          <m:r>
            <w:rPr>
              <w:rFonts w:ascii="Cambria Math" w:hAnsi="Cambria Math" w:cstheme="minorHAnsi"/>
              <w:sz w:val="24"/>
              <w:szCs w:val="24"/>
            </w:rPr>
            <m:t xml:space="preserve"> </m:t>
          </m:r>
          <m:r>
            <w:rPr>
              <w:rFonts w:ascii="Cambria Math" w:hAnsi="Cambria Math" w:cstheme="minorHAnsi"/>
              <w:sz w:val="24"/>
              <w:szCs w:val="24"/>
            </w:rPr>
            <m:t>= {</m:t>
          </m:r>
          <m:r>
            <w:rPr>
              <w:rFonts w:ascii="Cambria Math" w:hAnsi="Cambria Math" w:cstheme="minorHAnsi"/>
              <w:sz w:val="24"/>
              <w:szCs w:val="24"/>
            </w:rPr>
            <m:t xml:space="preserve">ω </m:t>
          </m:r>
          <m:r>
            <w:rPr>
              <w:rFonts w:ascii="Cambria Math" w:hAnsi="Cambria Math" w:cstheme="minorHAnsi"/>
              <w:sz w:val="24"/>
              <w:szCs w:val="24"/>
            </w:rPr>
            <m:t xml:space="preserve">∈ Ω : </m:t>
          </m:r>
          <m:r>
            <w:rPr>
              <w:rFonts w:ascii="Cambria Math" w:hAnsi="Cambria Math" w:cstheme="minorHAnsi"/>
              <w:sz w:val="24"/>
              <w:szCs w:val="24"/>
            </w:rPr>
            <m:t xml:space="preserve">X </m:t>
          </m:r>
          <m:r>
            <w:rPr>
              <w:rFonts w:ascii="Cambria Math" w:hAnsi="Cambria Math" w:cstheme="minorHAnsi"/>
              <w:sz w:val="24"/>
              <w:szCs w:val="24"/>
            </w:rPr>
            <m:t>(</m:t>
          </m:r>
          <m:r>
            <w:rPr>
              <w:rFonts w:ascii="Cambria Math" w:hAnsi="Cambria Math" w:cstheme="minorHAnsi"/>
              <w:sz w:val="24"/>
              <w:szCs w:val="24"/>
            </w:rPr>
            <m:t>ω</m:t>
          </m:r>
          <m:r>
            <w:rPr>
              <w:rFonts w:ascii="Cambria Math" w:hAnsi="Cambria Math" w:cstheme="minorHAnsi"/>
              <w:sz w:val="24"/>
              <w:szCs w:val="24"/>
            </w:rPr>
            <m:t xml:space="preserve">) + </m:t>
          </m:r>
          <m:r>
            <w:rPr>
              <w:rFonts w:ascii="Cambria Math" w:hAnsi="Cambria Math" w:cstheme="minorHAnsi"/>
              <w:sz w:val="24"/>
              <w:szCs w:val="24"/>
            </w:rPr>
            <m:t>Y</m:t>
          </m:r>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ω</m:t>
          </m:r>
          <m:r>
            <w:rPr>
              <w:rFonts w:ascii="Cambria Math" w:hAnsi="Cambria Math" w:cstheme="minorHAnsi"/>
              <w:sz w:val="24"/>
              <w:szCs w:val="24"/>
            </w:rPr>
            <m:t xml:space="preserve">) </m:t>
          </m:r>
          <m:r>
            <w:rPr>
              <w:rFonts w:ascii="Cambria Math" w:hAnsi="Cambria Math" w:cstheme="minorHAnsi"/>
              <w:sz w:val="24"/>
              <w:szCs w:val="24"/>
            </w:rPr>
            <m:t>&lt; c</m:t>
          </m:r>
          <m:r>
            <w:rPr>
              <w:rFonts w:ascii="Cambria Math" w:hAnsi="Cambria Math" w:cstheme="minorHAnsi"/>
              <w:sz w:val="24"/>
              <w:szCs w:val="24"/>
            </w:rPr>
            <m:t>}</m:t>
          </m:r>
        </m:oMath>
      </m:oMathPara>
    </w:p>
    <w:p w14:paraId="519CC56F" w14:textId="3D8E071F" w:rsidR="003D3C16" w:rsidRPr="002F7FE0" w:rsidRDefault="003D3C16" w:rsidP="003403A8">
      <w:pPr>
        <w:rPr>
          <w:rFonts w:cstheme="minorHAnsi"/>
          <w:sz w:val="24"/>
          <w:szCs w:val="24"/>
        </w:rPr>
      </w:pPr>
      <w:r w:rsidRPr="002F7FE0">
        <w:rPr>
          <w:rFonts w:cstheme="minorHAnsi"/>
          <w:sz w:val="24"/>
          <w:szCs w:val="24"/>
        </w:rPr>
        <w:t>and</w:t>
      </w:r>
    </w:p>
    <w:p w14:paraId="45201B8D" w14:textId="2217E185" w:rsidR="003D3C16" w:rsidRPr="002F7FE0" w:rsidRDefault="004778B2" w:rsidP="003403A8">
      <w:pPr>
        <w:rPr>
          <w:rFonts w:cstheme="minorHAnsi"/>
          <w:sz w:val="24"/>
          <w:szCs w:val="24"/>
        </w:rPr>
      </w:pPr>
      <m:oMathPara>
        <m:oMath>
          <m:sSubSup>
            <m:sSubSupPr>
              <m:ctrlPr>
                <w:rPr>
                  <w:rFonts w:ascii="Cambria Math" w:hAnsi="Cambria Math" w:cstheme="minorHAnsi"/>
                  <w:i/>
                  <w:iCs/>
                  <w:sz w:val="24"/>
                  <w:szCs w:val="24"/>
                </w:rPr>
              </m:ctrlPr>
            </m:sSubSupPr>
            <m:e>
              <m:r>
                <w:rPr>
                  <w:rFonts w:ascii="Cambria Math" w:hAnsi="Cambria Math" w:cstheme="minorHAnsi"/>
                  <w:sz w:val="24"/>
                  <w:szCs w:val="24"/>
                </w:rPr>
                <m:t>A</m:t>
              </m:r>
            </m:e>
            <m:sub>
              <m:r>
                <w:rPr>
                  <w:rFonts w:ascii="Cambria Math" w:hAnsi="Cambria Math" w:cstheme="minorHAnsi"/>
                  <w:sz w:val="24"/>
                  <w:szCs w:val="24"/>
                </w:rPr>
                <m:t>i</m:t>
              </m:r>
            </m:sub>
            <m:sup>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c</m:t>
                  </m:r>
                </m:e>
              </m:d>
            </m:sup>
          </m:sSubSup>
          <m:r>
            <w:rPr>
              <w:rFonts w:ascii="Cambria Math" w:hAnsi="Cambria Math" w:cstheme="minorHAnsi"/>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ω</m:t>
              </m:r>
              <m:r>
                <w:rPr>
                  <w:rFonts w:ascii="Cambria Math" w:hAnsi="Cambria Math" w:cstheme="minorHAnsi"/>
                  <w:sz w:val="24"/>
                  <w:szCs w:val="24"/>
                </w:rPr>
                <m:t>∈Ω:</m:t>
              </m:r>
              <m:r>
                <w:rPr>
                  <w:rFonts w:ascii="Cambria Math" w:hAnsi="Cambria Math" w:cstheme="minorHAnsi"/>
                  <w:sz w:val="24"/>
                  <w:szCs w:val="24"/>
                </w:rPr>
                <m:t>X</m:t>
              </m:r>
              <m:d>
                <m:dPr>
                  <m:ctrlPr>
                    <w:rPr>
                      <w:rFonts w:ascii="Cambria Math" w:hAnsi="Cambria Math" w:cstheme="minorHAnsi"/>
                      <w:i/>
                      <w:sz w:val="24"/>
                      <w:szCs w:val="24"/>
                    </w:rPr>
                  </m:ctrlPr>
                </m:dPr>
                <m:e>
                  <m:r>
                    <w:rPr>
                      <w:rFonts w:ascii="Cambria Math" w:hAnsi="Cambria Math" w:cstheme="minorHAnsi"/>
                      <w:sz w:val="24"/>
                      <w:szCs w:val="24"/>
                    </w:rPr>
                    <m:t>ω</m:t>
                  </m:r>
                </m:e>
              </m:d>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c</m:t>
                  </m:r>
                </m:num>
                <m:den>
                  <m:r>
                    <w:rPr>
                      <w:rFonts w:ascii="Cambria Math" w:hAnsi="Cambria Math" w:cstheme="minorHAnsi"/>
                      <w:sz w:val="24"/>
                      <w:szCs w:val="24"/>
                    </w:rPr>
                    <m:t>2</m:t>
                  </m:r>
                </m:den>
              </m:f>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rPr>
                    <m:t>i</m:t>
                  </m:r>
                </m:sub>
              </m:sSub>
            </m:e>
          </m:d>
          <m:r>
            <w:rPr>
              <w:rFonts w:ascii="Cambria Math" w:hAnsi="Cambria Math" w:cstheme="minorHAnsi"/>
              <w:sz w:val="24"/>
              <w:szCs w:val="24"/>
            </w:rPr>
            <m:t>,</m:t>
          </m:r>
          <m:sSubSup>
            <m:sSubSupPr>
              <m:ctrlPr>
                <w:rPr>
                  <w:rFonts w:ascii="Cambria Math" w:hAnsi="Cambria Math" w:cstheme="minorHAnsi"/>
                  <w:i/>
                  <w:iCs/>
                  <w:sz w:val="24"/>
                  <w:szCs w:val="24"/>
                </w:rPr>
              </m:ctrlPr>
            </m:sSubSupPr>
            <m:e>
              <m:r>
                <w:rPr>
                  <w:rFonts w:ascii="Cambria Math" w:hAnsi="Cambria Math" w:cstheme="minorHAnsi"/>
                  <w:sz w:val="24"/>
                  <w:szCs w:val="24"/>
                </w:rPr>
                <m:t>B</m:t>
              </m:r>
            </m:e>
            <m:sub>
              <m:r>
                <w:rPr>
                  <w:rFonts w:ascii="Cambria Math" w:hAnsi="Cambria Math" w:cstheme="minorHAnsi"/>
                  <w:sz w:val="24"/>
                  <w:szCs w:val="24"/>
                </w:rPr>
                <m:t>i</m:t>
              </m:r>
            </m:sub>
            <m:sup>
              <m:d>
                <m:dPr>
                  <m:ctrlPr>
                    <w:rPr>
                      <w:rFonts w:ascii="Cambria Math" w:hAnsi="Cambria Math" w:cstheme="minorHAnsi"/>
                      <w:i/>
                      <w:sz w:val="24"/>
                      <w:szCs w:val="24"/>
                    </w:rPr>
                  </m:ctrlPr>
                </m:dPr>
                <m:e>
                  <m:r>
                    <w:rPr>
                      <w:rFonts w:ascii="Cambria Math" w:hAnsi="Cambria Math" w:cstheme="minorHAnsi"/>
                      <w:sz w:val="24"/>
                      <w:szCs w:val="24"/>
                    </w:rPr>
                    <m:t>c</m:t>
                  </m:r>
                </m:e>
              </m:d>
            </m:sup>
          </m:sSubSup>
          <m:r>
            <w:rPr>
              <w:rFonts w:ascii="Cambria Math" w:hAnsi="Cambria Math" w:cstheme="minorHAnsi"/>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ω</m:t>
              </m:r>
              <m:r>
                <w:rPr>
                  <w:rFonts w:ascii="Cambria Math" w:hAnsi="Cambria Math" w:cstheme="minorHAnsi"/>
                  <w:sz w:val="24"/>
                  <w:szCs w:val="24"/>
                </w:rPr>
                <m:t>∈Ω:</m:t>
              </m:r>
              <m:r>
                <w:rPr>
                  <w:rFonts w:ascii="Cambria Math" w:hAnsi="Cambria Math" w:cstheme="minorHAnsi"/>
                  <w:sz w:val="24"/>
                  <w:szCs w:val="24"/>
                </w:rPr>
                <m:t>Y</m:t>
              </m:r>
              <m:d>
                <m:dPr>
                  <m:ctrlPr>
                    <w:rPr>
                      <w:rFonts w:ascii="Cambria Math" w:hAnsi="Cambria Math" w:cstheme="minorHAnsi"/>
                      <w:i/>
                      <w:sz w:val="24"/>
                      <w:szCs w:val="24"/>
                    </w:rPr>
                  </m:ctrlPr>
                </m:dPr>
                <m:e>
                  <m:r>
                    <w:rPr>
                      <w:rFonts w:ascii="Cambria Math" w:hAnsi="Cambria Math" w:cstheme="minorHAnsi"/>
                      <w:sz w:val="24"/>
                      <w:szCs w:val="24"/>
                    </w:rPr>
                    <m:t>ω</m:t>
                  </m:r>
                </m:e>
              </m:d>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c</m:t>
                  </m:r>
                </m:num>
                <m:den>
                  <m:r>
                    <w:rPr>
                      <w:rFonts w:ascii="Cambria Math" w:hAnsi="Cambria Math" w:cstheme="minorHAnsi"/>
                      <w:sz w:val="24"/>
                      <w:szCs w:val="24"/>
                    </w:rPr>
                    <m:t>2</m:t>
                  </m:r>
                </m:den>
              </m:f>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ctrlPr>
                <w:rPr>
                  <w:rFonts w:ascii="Cambria Math" w:hAnsi="Cambria Math" w:cstheme="minorHAnsi"/>
                  <w:i/>
                  <w:iCs/>
                  <w:sz w:val="24"/>
                  <w:szCs w:val="24"/>
                </w:rPr>
              </m:ctrlPr>
            </m:e>
          </m:d>
          <m:r>
            <w:rPr>
              <w:rFonts w:ascii="Cambria Math" w:hAnsi="Cambria Math" w:cstheme="minorHAnsi"/>
              <w:sz w:val="24"/>
              <w:szCs w:val="24"/>
            </w:rPr>
            <m:t>,</m:t>
          </m:r>
        </m:oMath>
      </m:oMathPara>
    </w:p>
    <w:p w14:paraId="0E95980A" w14:textId="483663DB" w:rsidR="00FE2F94" w:rsidRPr="002F7FE0" w:rsidRDefault="003D3C16" w:rsidP="003403A8">
      <w:pPr>
        <w:rPr>
          <w:rFonts w:cstheme="minorHAnsi"/>
          <w:sz w:val="24"/>
          <w:szCs w:val="24"/>
        </w:rPr>
      </w:pPr>
      <w:r w:rsidRPr="002F7FE0">
        <w:rPr>
          <w:rFonts w:cstheme="minorHAnsi"/>
          <w:b/>
          <w:bCs/>
          <w:sz w:val="24"/>
          <w:szCs w:val="24"/>
        </w:rPr>
        <w:t>Definition 1.1</w:t>
      </w:r>
      <w:r w:rsidRPr="002F7FE0">
        <w:rPr>
          <w:rFonts w:cstheme="minorHAnsi"/>
          <w:sz w:val="24"/>
          <w:szCs w:val="24"/>
        </w:rPr>
        <w:t xml:space="preserve">. The continuous random variables </w:t>
      </w:r>
      <w:r w:rsidRPr="002F7FE0">
        <w:rPr>
          <w:rFonts w:cstheme="minorHAnsi"/>
          <w:i/>
          <w:iCs/>
          <w:sz w:val="24"/>
          <w:szCs w:val="24"/>
        </w:rPr>
        <w:t xml:space="preserve">X </w:t>
      </w:r>
      <w:r w:rsidRPr="002F7FE0">
        <w:rPr>
          <w:rFonts w:cstheme="minorHAnsi"/>
          <w:sz w:val="24"/>
          <w:szCs w:val="24"/>
        </w:rPr>
        <w:t xml:space="preserve">and </w:t>
      </w:r>
      <w:r w:rsidRPr="002F7FE0">
        <w:rPr>
          <w:rFonts w:cstheme="minorHAnsi"/>
          <w:i/>
          <w:iCs/>
          <w:sz w:val="24"/>
          <w:szCs w:val="24"/>
        </w:rPr>
        <w:t xml:space="preserve">Y </w:t>
      </w:r>
      <w:r w:rsidRPr="002F7FE0">
        <w:rPr>
          <w:rFonts w:cstheme="minorHAnsi"/>
          <w:sz w:val="24"/>
          <w:szCs w:val="24"/>
        </w:rPr>
        <w:t xml:space="preserve">are </w:t>
      </w:r>
      <w:r w:rsidRPr="002F7FE0">
        <w:rPr>
          <w:rFonts w:cstheme="minorHAnsi"/>
          <w:i/>
          <w:iCs/>
          <w:sz w:val="24"/>
          <w:szCs w:val="24"/>
        </w:rPr>
        <w:t xml:space="preserve">s.i. </w:t>
      </w:r>
      <w:r w:rsidRPr="002F7FE0">
        <w:rPr>
          <w:rFonts w:cstheme="minorHAnsi"/>
          <w:sz w:val="24"/>
          <w:szCs w:val="24"/>
        </w:rPr>
        <w:t xml:space="preserve">if for every </w:t>
      </w:r>
      <m:oMath>
        <m:r>
          <w:rPr>
            <w:rFonts w:ascii="Cambria Math" w:hAnsi="Cambria Math" w:cstheme="minorHAnsi"/>
            <w:sz w:val="24"/>
            <w:szCs w:val="24"/>
          </w:rPr>
          <m:t xml:space="preserve">c </m:t>
        </m:r>
        <m:r>
          <m:rPr>
            <m:scr m:val="double-struck"/>
          </m:rPr>
          <w:rPr>
            <w:rFonts w:ascii="Cambria Math" w:hAnsi="Cambria Math" w:cstheme="minorHAnsi"/>
            <w:sz w:val="24"/>
            <w:szCs w:val="24"/>
          </w:rPr>
          <m:t>∈ R</m:t>
        </m:r>
      </m:oMath>
    </w:p>
    <w:p w14:paraId="0EBCA17E" w14:textId="4B4968F7" w:rsidR="00FE2F94" w:rsidRPr="002F7FE0" w:rsidRDefault="00FE2F94" w:rsidP="003403A8">
      <w:pPr>
        <w:rPr>
          <w:rFonts w:cstheme="minorHAnsi"/>
          <w:sz w:val="24"/>
          <w:szCs w:val="24"/>
        </w:rPr>
      </w:pPr>
      <m:oMathPara>
        <m:oMath>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e>
          </m:d>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m:t>
              </m:r>
            </m:sup>
            <m:e>
              <m:r>
                <w:rPr>
                  <w:rFonts w:ascii="Cambria Math" w:hAnsi="Cambria Math" w:cstheme="minorHAnsi"/>
                  <w:sz w:val="24"/>
                  <w:szCs w:val="24"/>
                </w:rPr>
                <m:t>P</m:t>
              </m:r>
              <m:d>
                <m:dPr>
                  <m:ctrlPr>
                    <w:rPr>
                      <w:rFonts w:ascii="Cambria Math" w:hAnsi="Cambria Math" w:cstheme="minorHAnsi"/>
                      <w:i/>
                      <w:sz w:val="24"/>
                      <w:szCs w:val="24"/>
                    </w:rPr>
                  </m:ctrlPr>
                </m:dPr>
                <m:e>
                  <m:sSubSup>
                    <m:sSubSupPr>
                      <m:ctrlPr>
                        <w:rPr>
                          <w:rFonts w:ascii="Cambria Math" w:hAnsi="Cambria Math" w:cstheme="minorHAnsi"/>
                          <w:i/>
                          <w:iCs/>
                          <w:sz w:val="24"/>
                          <w:szCs w:val="24"/>
                        </w:rPr>
                      </m:ctrlPr>
                    </m:sSubSupPr>
                    <m:e>
                      <m:r>
                        <w:rPr>
                          <w:rFonts w:ascii="Cambria Math" w:hAnsi="Cambria Math" w:cstheme="minorHAnsi"/>
                          <w:sz w:val="24"/>
                          <w:szCs w:val="24"/>
                        </w:rPr>
                        <m:t>A</m:t>
                      </m:r>
                    </m:e>
                    <m:sub>
                      <m:r>
                        <w:rPr>
                          <w:rFonts w:ascii="Cambria Math" w:hAnsi="Cambria Math" w:cstheme="minorHAnsi"/>
                          <w:sz w:val="24"/>
                          <w:szCs w:val="24"/>
                        </w:rPr>
                        <m:t>i</m:t>
                      </m:r>
                    </m:sub>
                    <m:sup>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c</m:t>
                          </m:r>
                        </m:e>
                      </m:d>
                    </m:sup>
                  </m:sSubSup>
                </m:e>
              </m:d>
            </m:e>
          </m:nary>
          <m:r>
            <w:rPr>
              <w:rFonts w:ascii="Cambria Math" w:hAnsi="Cambria Math" w:cstheme="minorHAnsi"/>
              <w:sz w:val="24"/>
              <w:szCs w:val="24"/>
            </w:rPr>
            <m:t>P</m:t>
          </m:r>
          <m:d>
            <m:dPr>
              <m:ctrlPr>
                <w:rPr>
                  <w:rFonts w:ascii="Cambria Math" w:hAnsi="Cambria Math" w:cstheme="minorHAnsi"/>
                  <w:i/>
                  <w:sz w:val="24"/>
                  <w:szCs w:val="24"/>
                </w:rPr>
              </m:ctrlPr>
            </m:dPr>
            <m:e>
              <m:sSubSup>
                <m:sSubSupPr>
                  <m:ctrlPr>
                    <w:rPr>
                      <w:rFonts w:ascii="Cambria Math" w:hAnsi="Cambria Math" w:cstheme="minorHAnsi"/>
                      <w:i/>
                      <w:iCs/>
                      <w:sz w:val="24"/>
                      <w:szCs w:val="24"/>
                    </w:rPr>
                  </m:ctrlPr>
                </m:sSubSupPr>
                <m:e>
                  <m:r>
                    <w:rPr>
                      <w:rFonts w:ascii="Cambria Math" w:hAnsi="Cambria Math" w:cstheme="minorHAnsi"/>
                      <w:sz w:val="24"/>
                      <w:szCs w:val="24"/>
                    </w:rPr>
                    <m:t>B</m:t>
                  </m:r>
                </m:e>
                <m:sub>
                  <m:r>
                    <w:rPr>
                      <w:rFonts w:ascii="Cambria Math" w:hAnsi="Cambria Math" w:cstheme="minorHAnsi"/>
                      <w:sz w:val="24"/>
                      <w:szCs w:val="24"/>
                    </w:rPr>
                    <m:t>i</m:t>
                  </m:r>
                </m:sub>
                <m:sup>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c</m:t>
                      </m:r>
                    </m:e>
                  </m:d>
                </m:sup>
              </m:sSubSup>
            </m:e>
          </m:d>
          <m:r>
            <w:rPr>
              <w:rFonts w:ascii="Cambria Math" w:hAnsi="Cambria Math" w:cstheme="minorHAnsi"/>
              <w:sz w:val="24"/>
              <w:szCs w:val="24"/>
            </w:rPr>
            <m:t>,</m:t>
          </m:r>
        </m:oMath>
      </m:oMathPara>
    </w:p>
    <w:p w14:paraId="5AC630CB" w14:textId="0B0791A3" w:rsidR="006315DE" w:rsidRPr="002F7FE0" w:rsidRDefault="00640D5F" w:rsidP="003403A8">
      <w:pPr>
        <w:rPr>
          <w:rFonts w:cstheme="minorHAnsi"/>
          <w:sz w:val="24"/>
          <w:szCs w:val="24"/>
        </w:rPr>
      </w:pPr>
      <w:r w:rsidRPr="002F7FE0">
        <w:rPr>
          <w:rFonts w:cstheme="minorHAnsi"/>
          <w:sz w:val="24"/>
          <w:szCs w:val="24"/>
        </w:rPr>
        <w:t>To see that (1</w:t>
      </w:r>
      <w:r w:rsidRPr="002F7FE0">
        <w:rPr>
          <w:rFonts w:cstheme="minorHAnsi"/>
          <w:i/>
          <w:iCs/>
          <w:sz w:val="24"/>
          <w:szCs w:val="24"/>
        </w:rPr>
        <w:t>.</w:t>
      </w:r>
      <w:r w:rsidRPr="002F7FE0">
        <w:rPr>
          <w:rFonts w:cstheme="minorHAnsi"/>
          <w:sz w:val="24"/>
          <w:szCs w:val="24"/>
        </w:rPr>
        <w:t>6) is equivalent to (1</w:t>
      </w:r>
      <w:r w:rsidRPr="002F7FE0">
        <w:rPr>
          <w:rFonts w:cstheme="minorHAnsi"/>
          <w:i/>
          <w:iCs/>
          <w:sz w:val="24"/>
          <w:szCs w:val="24"/>
        </w:rPr>
        <w:t>.</w:t>
      </w:r>
      <w:r w:rsidRPr="002F7FE0">
        <w:rPr>
          <w:rFonts w:cstheme="minorHAnsi"/>
          <w:sz w:val="24"/>
          <w:szCs w:val="24"/>
        </w:rPr>
        <w:t>4), observe that (</w:t>
      </w:r>
      <w:r w:rsidRPr="002F7FE0">
        <w:rPr>
          <w:rFonts w:cstheme="minorHAnsi"/>
          <w:i/>
          <w:iCs/>
          <w:sz w:val="24"/>
          <w:szCs w:val="24"/>
        </w:rPr>
        <w:t xml:space="preserve">LHS </w:t>
      </w:r>
      <w:r w:rsidRPr="002F7FE0">
        <w:rPr>
          <w:rFonts w:cstheme="minorHAnsi"/>
          <w:sz w:val="24"/>
          <w:szCs w:val="24"/>
        </w:rPr>
        <w:t>of (1</w:t>
      </w:r>
      <w:r w:rsidRPr="002F7FE0">
        <w:rPr>
          <w:rFonts w:cstheme="minorHAnsi"/>
          <w:i/>
          <w:iCs/>
          <w:sz w:val="24"/>
          <w:szCs w:val="24"/>
        </w:rPr>
        <w:t>.</w:t>
      </w:r>
      <w:r w:rsidRPr="002F7FE0">
        <w:rPr>
          <w:rFonts w:cstheme="minorHAnsi"/>
          <w:sz w:val="24"/>
          <w:szCs w:val="24"/>
        </w:rPr>
        <w:t>6))</w:t>
      </w:r>
    </w:p>
    <w:p w14:paraId="73085E63" w14:textId="3212BEA3" w:rsidR="006315DE" w:rsidRPr="002F7FE0" w:rsidRDefault="006315DE" w:rsidP="003403A8">
      <w:pPr>
        <w:rPr>
          <w:rFonts w:cstheme="minorHAnsi"/>
          <w:i/>
          <w:iCs/>
          <w:sz w:val="24"/>
          <w:szCs w:val="24"/>
        </w:rPr>
      </w:pPr>
      <m:oMathPara>
        <m:oMath>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c</m:t>
                  </m:r>
                </m:sub>
              </m:sSub>
            </m:e>
          </m:d>
          <m:r>
            <w:rPr>
              <w:rFonts w:ascii="Cambria Math" w:hAnsi="Cambria Math" w:cstheme="minorHAnsi"/>
              <w:sz w:val="24"/>
              <w:szCs w:val="24"/>
            </w:rPr>
            <m:t>=</m:t>
          </m:r>
          <m:r>
            <w:rPr>
              <w:rFonts w:ascii="Cambria Math" w:hAnsi="Cambria Math" w:cstheme="minorHAnsi"/>
              <w:sz w:val="24"/>
              <w:szCs w:val="24"/>
            </w:rPr>
            <m:t>P</m:t>
          </m:r>
          <m:d>
            <m:dPr>
              <m:ctrlPr>
                <w:rPr>
                  <w:rFonts w:ascii="Cambria Math" w:hAnsi="Cambria Math" w:cstheme="minorHAnsi"/>
                  <w:i/>
                  <w:sz w:val="24"/>
                  <w:szCs w:val="24"/>
                </w:rPr>
              </m:ctrlPr>
            </m:dPr>
            <m:e>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Y&lt;c</m:t>
              </m:r>
            </m:e>
          </m:d>
          <m:r>
            <w:rPr>
              <w:rFonts w:ascii="Cambria Math" w:hAnsi="Cambria Math" w:cstheme="minorHAnsi"/>
              <w:sz w:val="24"/>
              <w:szCs w:val="24"/>
            </w:rPr>
            <m:t>=</m:t>
          </m:r>
          <m:r>
            <w:rPr>
              <w:rFonts w:ascii="Cambria Math" w:hAnsi="Cambria Math" w:cstheme="minorHAnsi"/>
              <w:sz w:val="24"/>
              <w:szCs w:val="24"/>
            </w:rPr>
            <m:t>P</m:t>
          </m:r>
          <m:d>
            <m:dPr>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X,Y</m:t>
                  </m:r>
                </m:e>
              </m:d>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c</m:t>
                  </m:r>
                </m:sub>
              </m:sSub>
            </m:e>
          </m:d>
          <m:r>
            <w:rPr>
              <w:rFonts w:ascii="Cambria Math" w:hAnsi="Cambria Math" w:cstheme="minorHAnsi"/>
              <w:sz w:val="24"/>
              <w:szCs w:val="24"/>
            </w:rPr>
            <m:t xml:space="preserve">, </m:t>
          </m:r>
        </m:oMath>
      </m:oMathPara>
    </w:p>
    <w:p w14:paraId="5F8FA9F4" w14:textId="48A16765" w:rsidR="00640D5F" w:rsidRPr="002F7FE0" w:rsidRDefault="00640D5F" w:rsidP="003403A8">
      <w:pPr>
        <w:rPr>
          <w:rFonts w:cstheme="minorHAnsi"/>
          <w:sz w:val="24"/>
          <w:szCs w:val="24"/>
        </w:rPr>
      </w:pPr>
      <w:r w:rsidRPr="002F7FE0">
        <w:rPr>
          <w:rFonts w:cstheme="minorHAnsi"/>
          <w:sz w:val="24"/>
          <w:szCs w:val="24"/>
        </w:rPr>
        <w:t>(1</w:t>
      </w:r>
      <w:r w:rsidRPr="002F7FE0">
        <w:rPr>
          <w:rFonts w:cstheme="minorHAnsi"/>
          <w:i/>
          <w:iCs/>
          <w:sz w:val="24"/>
          <w:szCs w:val="24"/>
        </w:rPr>
        <w:t>.</w:t>
      </w:r>
      <w:r w:rsidRPr="002F7FE0">
        <w:rPr>
          <w:rFonts w:cstheme="minorHAnsi"/>
          <w:sz w:val="24"/>
          <w:szCs w:val="24"/>
        </w:rPr>
        <w:t>7)</w:t>
      </w:r>
    </w:p>
    <w:p w14:paraId="313E3F84" w14:textId="0744F3E8" w:rsidR="006315DE" w:rsidRPr="002F7FE0" w:rsidRDefault="00640D5F" w:rsidP="003403A8">
      <w:pPr>
        <w:rPr>
          <w:rFonts w:cstheme="minorHAnsi"/>
          <w:sz w:val="24"/>
          <w:szCs w:val="24"/>
        </w:rPr>
      </w:pPr>
      <w:r w:rsidRPr="002F7FE0">
        <w:rPr>
          <w:rFonts w:cstheme="minorHAnsi"/>
          <w:sz w:val="24"/>
          <w:szCs w:val="24"/>
        </w:rPr>
        <w:t xml:space="preserve">where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c</m:t>
            </m:r>
          </m:sub>
        </m:sSub>
        <m:r>
          <w:rPr>
            <w:rFonts w:ascii="Cambria Math" w:hAnsi="Cambria Math" w:cstheme="minorHAnsi"/>
            <w:sz w:val="24"/>
            <w:szCs w:val="24"/>
          </w:rPr>
          <m:t>={(</m:t>
        </m:r>
        <m:r>
          <w:rPr>
            <w:rFonts w:ascii="Cambria Math" w:hAnsi="Cambria Math" w:cstheme="minorHAnsi"/>
            <w:sz w:val="24"/>
            <w:szCs w:val="24"/>
          </w:rPr>
          <m:t>x,y</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y&lt;c</m:t>
        </m:r>
        <m:r>
          <w:rPr>
            <w:rFonts w:ascii="Cambria Math" w:hAnsi="Cambria Math" w:cstheme="minorHAnsi"/>
            <w:sz w:val="24"/>
            <w:szCs w:val="24"/>
          </w:rPr>
          <m:t>}</m:t>
        </m:r>
      </m:oMath>
      <w:r w:rsidRPr="002F7FE0">
        <w:rPr>
          <w:rFonts w:cstheme="minorHAnsi"/>
          <w:i/>
          <w:iCs/>
          <w:sz w:val="24"/>
          <w:szCs w:val="24"/>
        </w:rPr>
        <w:t xml:space="preserve">. </w:t>
      </w:r>
      <w:r w:rsidRPr="002F7FE0">
        <w:rPr>
          <w:rFonts w:cstheme="minorHAnsi"/>
          <w:sz w:val="24"/>
          <w:szCs w:val="24"/>
        </w:rPr>
        <w:t xml:space="preserve">Now, if </w:t>
      </w:r>
      <w:r w:rsidRPr="002F7FE0">
        <w:rPr>
          <w:rFonts w:cstheme="minorHAnsi"/>
          <w:i/>
          <w:iCs/>
          <w:sz w:val="24"/>
          <w:szCs w:val="24"/>
        </w:rPr>
        <w:t xml:space="preserve">X </w:t>
      </w:r>
      <w:r w:rsidRPr="002F7FE0">
        <w:rPr>
          <w:rFonts w:cstheme="minorHAnsi"/>
          <w:sz w:val="24"/>
          <w:szCs w:val="24"/>
        </w:rPr>
        <w:t xml:space="preserve">and </w:t>
      </w:r>
      <w:r w:rsidRPr="002F7FE0">
        <w:rPr>
          <w:rFonts w:cstheme="minorHAnsi"/>
          <w:i/>
          <w:iCs/>
          <w:sz w:val="24"/>
          <w:szCs w:val="24"/>
        </w:rPr>
        <w:t xml:space="preserve">Y </w:t>
      </w:r>
      <w:r w:rsidRPr="002F7FE0">
        <w:rPr>
          <w:rFonts w:cstheme="minorHAnsi"/>
          <w:sz w:val="24"/>
          <w:szCs w:val="24"/>
        </w:rPr>
        <w:t xml:space="preserve">are </w:t>
      </w:r>
      <w:r w:rsidRPr="002F7FE0">
        <w:rPr>
          <w:rFonts w:cstheme="minorHAnsi"/>
          <w:i/>
          <w:iCs/>
          <w:sz w:val="24"/>
          <w:szCs w:val="24"/>
        </w:rPr>
        <w:t xml:space="preserve">s.i. </w:t>
      </w:r>
      <w:r w:rsidRPr="002F7FE0">
        <w:rPr>
          <w:rFonts w:cstheme="minorHAnsi"/>
          <w:sz w:val="24"/>
          <w:szCs w:val="24"/>
        </w:rPr>
        <w:t>then</w:t>
      </w:r>
    </w:p>
    <w:p w14:paraId="0586D800" w14:textId="581FA29E" w:rsidR="00640D5F" w:rsidRPr="002F7FE0" w:rsidRDefault="003A55CA" w:rsidP="003403A8">
      <w:pPr>
        <w:rPr>
          <w:rFonts w:cstheme="minorHAnsi"/>
          <w:sz w:val="24"/>
          <w:szCs w:val="24"/>
        </w:rPr>
      </w:pPr>
      <m:oMathPara>
        <m:oMath>
          <m:r>
            <w:rPr>
              <w:rFonts w:ascii="Cambria Math" w:hAnsi="Cambria Math" w:cstheme="minorHAnsi"/>
              <w:sz w:val="24"/>
              <w:szCs w:val="24"/>
            </w:rPr>
            <m:t>P</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c</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X</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Y</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c</m:t>
              </m:r>
            </m:sub>
          </m:sSub>
          <m:r>
            <w:rPr>
              <w:rFonts w:ascii="Cambria Math" w:hAnsi="Cambria Math" w:cstheme="minorHAnsi"/>
              <w:sz w:val="24"/>
              <w:szCs w:val="24"/>
            </w:rPr>
            <m:t>)</m:t>
          </m:r>
        </m:oMath>
      </m:oMathPara>
    </w:p>
    <w:p w14:paraId="21191F44" w14:textId="02A35E65" w:rsidR="00640D5F" w:rsidRPr="002F7FE0" w:rsidRDefault="00640D5F" w:rsidP="003403A8">
      <w:pPr>
        <w:rPr>
          <w:rFonts w:cstheme="minorHAnsi"/>
          <w:sz w:val="24"/>
          <w:szCs w:val="24"/>
        </w:rPr>
      </w:pPr>
      <w:r w:rsidRPr="002F7FE0">
        <w:rPr>
          <w:rFonts w:cstheme="minorHAnsi"/>
          <w:sz w:val="24"/>
          <w:szCs w:val="24"/>
        </w:rPr>
        <w:t xml:space="preserve">where </w:t>
      </w:r>
      <m:oMath>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X</m:t>
            </m:r>
          </m:sub>
        </m:sSub>
      </m:oMath>
      <w:r w:rsidRPr="002F7FE0">
        <w:rPr>
          <w:rFonts w:cstheme="minorHAnsi"/>
          <w:i/>
          <w:iCs/>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Y</m:t>
            </m:r>
          </m:sub>
        </m:sSub>
      </m:oMath>
      <w:r w:rsidRPr="002F7FE0">
        <w:rPr>
          <w:rFonts w:cstheme="minorHAnsi"/>
          <w:i/>
          <w:iCs/>
          <w:sz w:val="24"/>
          <w:szCs w:val="24"/>
        </w:rPr>
        <w:t xml:space="preserve"> </w:t>
      </w:r>
      <w:r w:rsidRPr="002F7FE0">
        <w:rPr>
          <w:rFonts w:cstheme="minorHAnsi"/>
          <w:sz w:val="24"/>
          <w:szCs w:val="24"/>
        </w:rPr>
        <w:t>are probability measures on R defined by</w:t>
      </w:r>
    </w:p>
    <w:p w14:paraId="5BD12E12" w14:textId="78C1184E" w:rsidR="00640D5F" w:rsidRPr="002F7FE0" w:rsidRDefault="0080474F" w:rsidP="003403A8">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X</m:t>
              </m:r>
            </m:sub>
          </m:sSub>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 xml:space="preserve"> </m:t>
          </m:r>
          <m:r>
            <m:rPr>
              <m:sty m:val="p"/>
            </m:rPr>
            <w:rPr>
              <w:rFonts w:ascii="Cambria Math" w:hAnsi="Cambria Math" w:cstheme="minorHAnsi"/>
              <w:sz w:val="24"/>
              <w:szCs w:val="24"/>
            </w:rPr>
            <m:t>and</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Y</m:t>
              </m:r>
            </m:sub>
          </m:sSub>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m:t>
          </m:r>
          <m:r>
            <w:rPr>
              <w:rFonts w:ascii="Cambria Math" w:hAnsi="Cambria Math" w:cstheme="minorHAnsi"/>
              <w:sz w:val="24"/>
              <w:szCs w:val="24"/>
            </w:rPr>
            <m:t>Y</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m:t>
          </m:r>
        </m:oMath>
      </m:oMathPara>
    </w:p>
    <w:p w14:paraId="199953EF" w14:textId="75E6435C" w:rsidR="00640D5F" w:rsidRPr="002F7FE0" w:rsidRDefault="00640D5F" w:rsidP="003403A8">
      <w:pPr>
        <w:rPr>
          <w:rFonts w:cstheme="minorHAnsi"/>
          <w:sz w:val="24"/>
          <w:szCs w:val="24"/>
        </w:rPr>
      </w:pPr>
      <w:r w:rsidRPr="002F7FE0">
        <w:rPr>
          <w:rFonts w:cstheme="minorHAnsi"/>
          <w:sz w:val="24"/>
          <w:szCs w:val="24"/>
        </w:rPr>
        <w:t xml:space="preserve">and </w:t>
      </w:r>
      <m:oMath>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X</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Y</m:t>
            </m:r>
          </m:sub>
        </m:sSub>
      </m:oMath>
      <w:r w:rsidRPr="002F7FE0">
        <w:rPr>
          <w:rFonts w:cstheme="minorHAnsi"/>
          <w:i/>
          <w:iCs/>
          <w:sz w:val="24"/>
          <w:szCs w:val="24"/>
        </w:rPr>
        <w:t xml:space="preserve"> </w:t>
      </w:r>
      <w:r w:rsidRPr="002F7FE0">
        <w:rPr>
          <w:rFonts w:cstheme="minorHAnsi"/>
          <w:sz w:val="24"/>
          <w:szCs w:val="24"/>
        </w:rPr>
        <w:t>is the product measure. We also observe that (</w:t>
      </w:r>
      <w:r w:rsidRPr="002F7FE0">
        <w:rPr>
          <w:rFonts w:cstheme="minorHAnsi"/>
          <w:i/>
          <w:iCs/>
          <w:sz w:val="24"/>
          <w:szCs w:val="24"/>
        </w:rPr>
        <w:t xml:space="preserve">RHS </w:t>
      </w:r>
      <w:r w:rsidRPr="002F7FE0">
        <w:rPr>
          <w:rFonts w:cstheme="minorHAnsi"/>
          <w:sz w:val="24"/>
          <w:szCs w:val="24"/>
        </w:rPr>
        <w:t>of (1</w:t>
      </w:r>
      <w:r w:rsidRPr="002F7FE0">
        <w:rPr>
          <w:rFonts w:cstheme="minorHAnsi"/>
          <w:i/>
          <w:iCs/>
          <w:sz w:val="24"/>
          <w:szCs w:val="24"/>
        </w:rPr>
        <w:t>.</w:t>
      </w:r>
      <w:r w:rsidRPr="002F7FE0">
        <w:rPr>
          <w:rFonts w:cstheme="minorHAnsi"/>
          <w:sz w:val="24"/>
          <w:szCs w:val="24"/>
        </w:rPr>
        <w:t>6))</w:t>
      </w:r>
    </w:p>
    <w:p w14:paraId="2A35C228" w14:textId="42F347C1" w:rsidR="00640D5F" w:rsidRPr="002F7FE0" w:rsidRDefault="00113749" w:rsidP="003403A8">
      <w:pPr>
        <w:rPr>
          <w:rFonts w:cstheme="minorHAnsi"/>
          <w:sz w:val="24"/>
          <w:szCs w:val="24"/>
        </w:rPr>
      </w:pPr>
      <m:oMathPara>
        <m:oMath>
          <m:m>
            <m:mPr>
              <m:mcs>
                <m:mc>
                  <m:mcPr>
                    <m:count m:val="2"/>
                    <m:mcJc m:val="center"/>
                  </m:mcPr>
                </m:mc>
              </m:mcs>
              <m:ctrlPr>
                <w:rPr>
                  <w:rFonts w:ascii="Cambria Math" w:hAnsi="Cambria Math" w:cstheme="minorHAnsi"/>
                  <w:i/>
                  <w:sz w:val="24"/>
                  <w:szCs w:val="24"/>
                </w:rPr>
              </m:ctrlPr>
            </m:mPr>
            <m:mr>
              <m:e>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m:t>
                    </m:r>
                  </m:sup>
                  <m:e>
                    <m:r>
                      <w:rPr>
                        <w:rFonts w:ascii="Cambria Math" w:hAnsi="Cambria Math" w:cstheme="minorHAnsi"/>
                        <w:sz w:val="24"/>
                        <w:szCs w:val="24"/>
                      </w:rPr>
                      <m:t>P</m:t>
                    </m:r>
                    <m:d>
                      <m:dPr>
                        <m:ctrlPr>
                          <w:rPr>
                            <w:rFonts w:ascii="Cambria Math" w:hAnsi="Cambria Math" w:cstheme="minorHAnsi"/>
                            <w:i/>
                            <w:sz w:val="24"/>
                            <w:szCs w:val="24"/>
                          </w:rPr>
                        </m:ctrlPr>
                      </m:dPr>
                      <m:e>
                        <m:sSubSup>
                          <m:sSubSupPr>
                            <m:ctrlPr>
                              <w:rPr>
                                <w:rFonts w:ascii="Cambria Math" w:hAnsi="Cambria Math" w:cstheme="minorHAnsi"/>
                                <w:i/>
                                <w:iCs/>
                                <w:sz w:val="24"/>
                                <w:szCs w:val="24"/>
                              </w:rPr>
                            </m:ctrlPr>
                          </m:sSubSupPr>
                          <m:e>
                            <m:r>
                              <w:rPr>
                                <w:rFonts w:ascii="Cambria Math" w:hAnsi="Cambria Math" w:cstheme="minorHAnsi"/>
                                <w:sz w:val="24"/>
                                <w:szCs w:val="24"/>
                              </w:rPr>
                              <m:t>A</m:t>
                            </m:r>
                          </m:e>
                          <m:sub>
                            <m:r>
                              <w:rPr>
                                <w:rFonts w:ascii="Cambria Math" w:hAnsi="Cambria Math" w:cstheme="minorHAnsi"/>
                                <w:sz w:val="24"/>
                                <w:szCs w:val="24"/>
                              </w:rPr>
                              <m:t>i</m:t>
                            </m:r>
                          </m:sub>
                          <m:sup>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c</m:t>
                                </m:r>
                              </m:e>
                            </m:d>
                          </m:sup>
                        </m:sSubSup>
                      </m:e>
                    </m:d>
                  </m:e>
                </m:nary>
                <m:r>
                  <w:rPr>
                    <w:rFonts w:ascii="Cambria Math" w:hAnsi="Cambria Math" w:cstheme="minorHAnsi"/>
                    <w:sz w:val="24"/>
                    <w:szCs w:val="24"/>
                  </w:rPr>
                  <m:t>P</m:t>
                </m:r>
                <m:d>
                  <m:dPr>
                    <m:ctrlPr>
                      <w:rPr>
                        <w:rFonts w:ascii="Cambria Math" w:hAnsi="Cambria Math" w:cstheme="minorHAnsi"/>
                        <w:i/>
                        <w:sz w:val="24"/>
                        <w:szCs w:val="24"/>
                      </w:rPr>
                    </m:ctrlPr>
                  </m:dPr>
                  <m:e>
                    <m:sSubSup>
                      <m:sSubSupPr>
                        <m:ctrlPr>
                          <w:rPr>
                            <w:rFonts w:ascii="Cambria Math" w:hAnsi="Cambria Math" w:cstheme="minorHAnsi"/>
                            <w:i/>
                            <w:iCs/>
                            <w:sz w:val="24"/>
                            <w:szCs w:val="24"/>
                          </w:rPr>
                        </m:ctrlPr>
                      </m:sSubSupPr>
                      <m:e>
                        <m:r>
                          <w:rPr>
                            <w:rFonts w:ascii="Cambria Math" w:hAnsi="Cambria Math" w:cstheme="minorHAnsi"/>
                            <w:sz w:val="24"/>
                            <w:szCs w:val="24"/>
                          </w:rPr>
                          <m:t>B</m:t>
                        </m:r>
                      </m:e>
                      <m:sub>
                        <m:r>
                          <w:rPr>
                            <w:rFonts w:ascii="Cambria Math" w:hAnsi="Cambria Math" w:cstheme="minorHAnsi"/>
                            <w:sz w:val="24"/>
                            <w:szCs w:val="24"/>
                          </w:rPr>
                          <m:t>i</m:t>
                        </m:r>
                      </m:sub>
                      <m:sup>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c</m:t>
                            </m:r>
                          </m:e>
                        </m:d>
                      </m:sup>
                    </m:sSubSup>
                  </m:e>
                </m:d>
              </m:e>
              <m:e>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m:t>
                    </m:r>
                  </m:sup>
                  <m:e>
                    <m:r>
                      <w:rPr>
                        <w:rFonts w:ascii="Cambria Math" w:hAnsi="Cambria Math" w:cstheme="minorHAnsi"/>
                        <w:sz w:val="24"/>
                        <w:szCs w:val="24"/>
                      </w:rPr>
                      <m:t>P</m:t>
                    </m:r>
                    <m:d>
                      <m:dPr>
                        <m:ctrlPr>
                          <w:rPr>
                            <w:rFonts w:ascii="Cambria Math" w:hAnsi="Cambria Math" w:cstheme="minorHAnsi"/>
                            <w:i/>
                            <w:sz w:val="24"/>
                            <w:szCs w:val="24"/>
                          </w:rPr>
                        </m:ctrlPr>
                      </m:dPr>
                      <m:e>
                        <m:r>
                          <w:rPr>
                            <w:rFonts w:ascii="Cambria Math" w:hAnsi="Cambria Math" w:cstheme="minorHAnsi"/>
                            <w:sz w:val="24"/>
                            <w:szCs w:val="24"/>
                          </w:rPr>
                          <m:t>X-</m:t>
                        </m:r>
                        <m:f>
                          <m:fPr>
                            <m:ctrlPr>
                              <w:rPr>
                                <w:rFonts w:ascii="Cambria Math" w:hAnsi="Cambria Math" w:cstheme="minorHAnsi"/>
                                <w:i/>
                                <w:sz w:val="24"/>
                                <w:szCs w:val="24"/>
                              </w:rPr>
                            </m:ctrlPr>
                          </m:fPr>
                          <m:num>
                            <m:r>
                              <w:rPr>
                                <w:rFonts w:ascii="Cambria Math" w:hAnsi="Cambria Math" w:cstheme="minorHAnsi"/>
                                <w:sz w:val="24"/>
                                <w:szCs w:val="24"/>
                              </w:rPr>
                              <m:t>c</m:t>
                            </m:r>
                          </m:num>
                          <m:den>
                            <m:r>
                              <w:rPr>
                                <w:rFonts w:ascii="Cambria Math" w:hAnsi="Cambria Math" w:cstheme="minorHAnsi"/>
                                <w:sz w:val="24"/>
                                <w:szCs w:val="24"/>
                              </w:rPr>
                              <m:t>2</m:t>
                            </m:r>
                          </m:den>
                        </m:f>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i</m:t>
                            </m:r>
                          </m:sub>
                        </m:sSub>
                      </m:e>
                    </m:d>
                  </m:e>
                </m:nary>
                <m:r>
                  <w:rPr>
                    <w:rFonts w:ascii="Cambria Math" w:hAnsi="Cambria Math" w:cstheme="minorHAnsi"/>
                    <w:sz w:val="24"/>
                    <w:szCs w:val="24"/>
                  </w:rPr>
                  <m:t>P</m:t>
                </m:r>
                <m:d>
                  <m:dPr>
                    <m:ctrlPr>
                      <w:rPr>
                        <w:rFonts w:ascii="Cambria Math" w:hAnsi="Cambria Math" w:cstheme="minorHAnsi"/>
                        <w:i/>
                        <w:sz w:val="24"/>
                        <w:szCs w:val="24"/>
                      </w:rPr>
                    </m:ctrlPr>
                  </m:dPr>
                  <m:e>
                    <m:r>
                      <w:rPr>
                        <w:rFonts w:ascii="Cambria Math" w:hAnsi="Cambria Math" w:cstheme="minorHAnsi"/>
                        <w:sz w:val="24"/>
                        <w:szCs w:val="24"/>
                      </w:rPr>
                      <m:t>Y</m:t>
                    </m:r>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c</m:t>
                        </m:r>
                      </m:num>
                      <m:den>
                        <m:r>
                          <w:rPr>
                            <w:rFonts w:ascii="Cambria Math" w:hAnsi="Cambria Math" w:cstheme="minorHAnsi"/>
                            <w:sz w:val="24"/>
                            <w:szCs w:val="24"/>
                          </w:rPr>
                          <m:t>2</m:t>
                        </m:r>
                      </m:den>
                    </m:f>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d>
              </m:e>
            </m:mr>
            <m:mr>
              <m:e>
                <m:r>
                  <w:rPr>
                    <w:rFonts w:ascii="Cambria Math" w:hAnsi="Cambria Math" w:cstheme="minorHAnsi"/>
                    <w:sz w:val="24"/>
                    <w:szCs w:val="24"/>
                  </w:rPr>
                  <m:t xml:space="preserve"> </m:t>
                </m:r>
              </m:e>
              <m:e>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m:t>
                    </m:r>
                  </m:sup>
                  <m:e>
                    <m:r>
                      <w:rPr>
                        <w:rFonts w:ascii="Cambria Math" w:hAnsi="Cambria Math" w:cstheme="minorHAnsi"/>
                        <w:sz w:val="24"/>
                        <w:szCs w:val="24"/>
                      </w:rPr>
                      <m:t>P</m:t>
                    </m:r>
                    <m:d>
                      <m:dPr>
                        <m:ctrlPr>
                          <w:rPr>
                            <w:rFonts w:ascii="Cambria Math" w:hAnsi="Cambria Math" w:cstheme="minorHAnsi"/>
                            <w:i/>
                            <w:sz w:val="24"/>
                            <w:szCs w:val="24"/>
                          </w:rPr>
                        </m:ctrlPr>
                      </m:dPr>
                      <m:e>
                        <m:r>
                          <w:rPr>
                            <w:rFonts w:ascii="Cambria Math" w:hAnsi="Cambria Math" w:cstheme="minorHAnsi"/>
                            <w:sz w:val="24"/>
                            <w:szCs w:val="24"/>
                          </w:rPr>
                          <m:t>X∈</m:t>
                        </m:r>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c</m:t>
                            </m:r>
                          </m:num>
                          <m:den>
                            <m:r>
                              <w:rPr>
                                <w:rFonts w:ascii="Cambria Math" w:hAnsi="Cambria Math" w:cstheme="minorHAnsi"/>
                                <w:sz w:val="24"/>
                                <w:szCs w:val="24"/>
                              </w:rPr>
                              <m:t>2</m:t>
                            </m:r>
                          </m:den>
                        </m:f>
                      </m:e>
                    </m:d>
                  </m:e>
                </m:nary>
                <m:r>
                  <w:rPr>
                    <w:rFonts w:ascii="Cambria Math" w:hAnsi="Cambria Math" w:cstheme="minorHAnsi"/>
                    <w:sz w:val="24"/>
                    <w:szCs w:val="24"/>
                  </w:rPr>
                  <m:t>P</m:t>
                </m:r>
                <m:d>
                  <m:dPr>
                    <m:ctrlPr>
                      <w:rPr>
                        <w:rFonts w:ascii="Cambria Math" w:hAnsi="Cambria Math" w:cstheme="minorHAnsi"/>
                        <w:i/>
                        <w:sz w:val="24"/>
                        <w:szCs w:val="24"/>
                      </w:rPr>
                    </m:ctrlPr>
                  </m:dPr>
                  <m:e>
                    <m:r>
                      <w:rPr>
                        <w:rFonts w:ascii="Cambria Math" w:hAnsi="Cambria Math" w:cstheme="minorHAnsi"/>
                        <w:sz w:val="24"/>
                        <w:szCs w:val="24"/>
                      </w:rPr>
                      <m:t>Y</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c</m:t>
                        </m:r>
                      </m:num>
                      <m:den>
                        <m:r>
                          <w:rPr>
                            <w:rFonts w:ascii="Cambria Math" w:hAnsi="Cambria Math" w:cstheme="minorHAnsi"/>
                            <w:sz w:val="24"/>
                            <w:szCs w:val="24"/>
                          </w:rPr>
                          <m:t>2</m:t>
                        </m:r>
                      </m:den>
                    </m:f>
                  </m:e>
                </m:d>
              </m:e>
            </m:mr>
            <m:mr>
              <m:e>
                <m:r>
                  <w:rPr>
                    <w:rFonts w:ascii="Cambria Math" w:hAnsi="Cambria Math" w:cstheme="minorHAnsi"/>
                    <w:sz w:val="24"/>
                    <w:szCs w:val="24"/>
                  </w:rPr>
                  <m:t xml:space="preserve"> </m:t>
                </m:r>
              </m:e>
              <m:e>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c</m:t>
                            </m:r>
                          </m:num>
                          <m:den>
                            <m:r>
                              <w:rPr>
                                <w:rFonts w:ascii="Cambria Math" w:hAnsi="Cambria Math" w:cstheme="minorHAnsi"/>
                                <w:sz w:val="24"/>
                                <w:szCs w:val="24"/>
                              </w:rPr>
                              <m:t>2</m:t>
                            </m:r>
                          </m:den>
                        </m:f>
                      </m:e>
                    </m:d>
                  </m:e>
                </m:nary>
                <m:r>
                  <w:rPr>
                    <w:rFonts w:ascii="Cambria Math" w:hAnsi="Cambria Math" w:cstheme="minorHAnsi"/>
                    <w:sz w:val="24"/>
                    <w:szCs w:val="24"/>
                  </w:rPr>
                  <m:t>×</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c</m:t>
                        </m:r>
                      </m:num>
                      <m:den>
                        <m:r>
                          <w:rPr>
                            <w:rFonts w:ascii="Cambria Math" w:hAnsi="Cambria Math" w:cstheme="minorHAnsi"/>
                            <w:sz w:val="24"/>
                            <w:szCs w:val="24"/>
                          </w:rPr>
                          <m:t>2</m:t>
                        </m:r>
                      </m:den>
                    </m:f>
                  </m:e>
                </m:d>
                <m:r>
                  <w:rPr>
                    <w:rFonts w:ascii="Cambria Math" w:hAnsi="Cambria Math" w:cstheme="minorHAnsi"/>
                    <w:sz w:val="24"/>
                    <w:szCs w:val="24"/>
                  </w:rPr>
                  <m:t>.</m:t>
                </m:r>
              </m:e>
            </m:mr>
          </m:m>
        </m:oMath>
      </m:oMathPara>
    </w:p>
    <w:p w14:paraId="1C5BC761" w14:textId="36D9C6F9" w:rsidR="00640D5F" w:rsidRPr="002F7FE0" w:rsidRDefault="00640D5F" w:rsidP="003403A8">
      <w:pPr>
        <w:rPr>
          <w:rFonts w:cstheme="minorHAnsi"/>
          <w:sz w:val="24"/>
          <w:szCs w:val="24"/>
        </w:rPr>
      </w:pPr>
      <w:r w:rsidRPr="002F7FE0">
        <w:rPr>
          <w:rFonts w:cstheme="minorHAnsi"/>
          <w:sz w:val="24"/>
          <w:szCs w:val="24"/>
        </w:rPr>
        <w:t>(1</w:t>
      </w:r>
      <w:r w:rsidRPr="002F7FE0">
        <w:rPr>
          <w:rFonts w:cstheme="minorHAnsi"/>
          <w:i/>
          <w:iCs/>
          <w:sz w:val="24"/>
          <w:szCs w:val="24"/>
        </w:rPr>
        <w:t>.</w:t>
      </w:r>
      <w:r w:rsidRPr="002F7FE0">
        <w:rPr>
          <w:rFonts w:cstheme="minorHAnsi"/>
          <w:sz w:val="24"/>
          <w:szCs w:val="24"/>
        </w:rPr>
        <w:t>8)</w:t>
      </w:r>
    </w:p>
    <w:p w14:paraId="0C156314" w14:textId="2960E4EB" w:rsidR="00640D5F" w:rsidRPr="002F7FE0" w:rsidRDefault="00640D5F" w:rsidP="003403A8">
      <w:pPr>
        <w:rPr>
          <w:rFonts w:cstheme="minorHAnsi"/>
          <w:i/>
          <w:iCs/>
          <w:sz w:val="24"/>
          <w:szCs w:val="24"/>
          <w:vertAlign w:val="subscript"/>
        </w:rPr>
      </w:pPr>
      <w:r w:rsidRPr="002F7FE0">
        <w:rPr>
          <w:rFonts w:cstheme="minorHAnsi"/>
          <w:sz w:val="24"/>
          <w:szCs w:val="24"/>
        </w:rPr>
        <w:t>Now, (1</w:t>
      </w:r>
      <w:r w:rsidRPr="002F7FE0">
        <w:rPr>
          <w:rFonts w:cstheme="minorHAnsi"/>
          <w:i/>
          <w:iCs/>
          <w:sz w:val="24"/>
          <w:szCs w:val="24"/>
        </w:rPr>
        <w:t>.</w:t>
      </w:r>
      <w:r w:rsidRPr="002F7FE0">
        <w:rPr>
          <w:rFonts w:cstheme="minorHAnsi"/>
          <w:sz w:val="24"/>
          <w:szCs w:val="24"/>
        </w:rPr>
        <w:t>7) and (1</w:t>
      </w:r>
      <w:r w:rsidRPr="002F7FE0">
        <w:rPr>
          <w:rFonts w:cstheme="minorHAnsi"/>
          <w:i/>
          <w:iCs/>
          <w:sz w:val="24"/>
          <w:szCs w:val="24"/>
        </w:rPr>
        <w:t>.</w:t>
      </w:r>
      <w:r w:rsidRPr="002F7FE0">
        <w:rPr>
          <w:rFonts w:cstheme="minorHAnsi"/>
          <w:sz w:val="24"/>
          <w:szCs w:val="24"/>
        </w:rPr>
        <w:t xml:space="preserve">8) will be equal if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c</m:t>
            </m:r>
          </m:sub>
        </m:sSub>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m:t>
            </m:r>
          </m:e>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m:t>
            </m:r>
          </m:sup>
        </m:sSubSup>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vertAlign w:val="subscript"/>
                      </w:rPr>
                      <m:t>i</m:t>
                    </m:r>
                  </m:sub>
                </m:sSub>
                <m:r>
                  <w:rPr>
                    <w:rFonts w:ascii="Cambria Math" w:hAnsi="Cambria Math" w:cstheme="minorHAnsi"/>
                    <w:sz w:val="24"/>
                    <w:szCs w:val="24"/>
                  </w:rPr>
                  <m:t>+</m:t>
                </m:r>
                <m:r>
                  <w:rPr>
                    <w:rFonts w:ascii="Cambria Math" w:hAnsi="Cambria Math" w:cstheme="minorHAnsi"/>
                    <w:sz w:val="24"/>
                    <w:szCs w:val="24"/>
                    <w:vertAlign w:val="superscript"/>
                  </w:rPr>
                  <m:t>c</m:t>
                </m:r>
              </m:e>
            </m:d>
            <m:r>
              <w:rPr>
                <w:rFonts w:ascii="Cambria Math" w:hAnsi="Cambria Math" w:cstheme="minorHAnsi"/>
                <w:sz w:val="24"/>
                <w:szCs w:val="24"/>
              </w:rPr>
              <m:t>×</m:t>
            </m:r>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i</m:t>
                    </m:r>
                  </m:sub>
                </m:sSub>
                <m:r>
                  <w:rPr>
                    <w:rFonts w:ascii="Cambria Math" w:hAnsi="Cambria Math" w:cstheme="minorHAnsi"/>
                    <w:sz w:val="24"/>
                    <w:szCs w:val="24"/>
                  </w:rPr>
                  <m:t>+</m:t>
                </m:r>
                <m:r>
                  <w:rPr>
                    <w:rFonts w:ascii="Cambria Math" w:hAnsi="Cambria Math" w:cstheme="minorHAnsi"/>
                    <w:sz w:val="24"/>
                    <w:szCs w:val="24"/>
                    <w:vertAlign w:val="superscript"/>
                  </w:rPr>
                  <m:t>c</m:t>
                </m:r>
              </m:e>
            </m:d>
          </m:e>
        </m:d>
      </m:oMath>
      <w:r w:rsidRPr="002F7FE0">
        <w:rPr>
          <w:rFonts w:cstheme="minorHAnsi"/>
          <w:sz w:val="24"/>
          <w:szCs w:val="24"/>
        </w:rPr>
        <w:t xml:space="preserve">, which is true since the points in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c</m:t>
            </m:r>
          </m:sub>
        </m:sSub>
      </m:oMath>
      <w:r w:rsidR="00C053C4" w:rsidRPr="002F7FE0">
        <w:rPr>
          <w:rFonts w:cstheme="minorHAnsi"/>
          <w:sz w:val="24"/>
          <w:szCs w:val="24"/>
        </w:rPr>
        <w:t xml:space="preserve"> </w:t>
      </w:r>
      <w:r w:rsidRPr="002F7FE0">
        <w:rPr>
          <w:rFonts w:cstheme="minorHAnsi"/>
          <w:sz w:val="24"/>
          <w:szCs w:val="24"/>
        </w:rPr>
        <w:t xml:space="preserve">are obtained by shifting each point in </w:t>
      </w:r>
      <w:r w:rsidRPr="002F7FE0">
        <w:rPr>
          <w:rFonts w:cstheme="minorHAnsi"/>
          <w:i/>
          <w:iCs/>
          <w:sz w:val="24"/>
          <w:szCs w:val="24"/>
        </w:rPr>
        <w:t xml:space="preserve">H </w:t>
      </w:r>
      <w:r w:rsidRPr="002F7FE0">
        <w:rPr>
          <w:rFonts w:cstheme="minorHAnsi"/>
          <w:sz w:val="24"/>
          <w:szCs w:val="24"/>
        </w:rPr>
        <w:t xml:space="preserve">over to the right by </w:t>
      </w:r>
      <m:oMath>
        <m:f>
          <m:fPr>
            <m:ctrlPr>
              <w:rPr>
                <w:rFonts w:ascii="Cambria Math" w:hAnsi="Cambria Math" w:cstheme="minorHAnsi"/>
                <w:i/>
                <w:sz w:val="24"/>
                <w:szCs w:val="24"/>
              </w:rPr>
            </m:ctrlPr>
          </m:fPr>
          <m:num>
            <m:r>
              <w:rPr>
                <w:rFonts w:ascii="Cambria Math" w:hAnsi="Cambria Math" w:cstheme="minorHAnsi"/>
                <w:sz w:val="24"/>
                <w:szCs w:val="24"/>
              </w:rPr>
              <m:t>c</m:t>
            </m:r>
          </m:num>
          <m:den>
            <m:r>
              <w:rPr>
                <w:rFonts w:ascii="Cambria Math" w:hAnsi="Cambria Math" w:cstheme="minorHAnsi"/>
                <w:sz w:val="24"/>
                <w:szCs w:val="24"/>
              </w:rPr>
              <m:t>2</m:t>
            </m:r>
          </m:den>
        </m:f>
      </m:oMath>
      <w:r w:rsidRPr="002F7FE0">
        <w:rPr>
          <w:rFonts w:cstheme="minorHAnsi"/>
          <w:sz w:val="24"/>
          <w:szCs w:val="24"/>
        </w:rPr>
        <w:t xml:space="preserve"> units and then up by </w:t>
      </w:r>
      <m:oMath>
        <m:f>
          <m:fPr>
            <m:ctrlPr>
              <w:rPr>
                <w:rFonts w:ascii="Cambria Math" w:hAnsi="Cambria Math" w:cstheme="minorHAnsi"/>
                <w:i/>
                <w:sz w:val="24"/>
                <w:szCs w:val="24"/>
              </w:rPr>
            </m:ctrlPr>
          </m:fPr>
          <m:num>
            <m:r>
              <w:rPr>
                <w:rFonts w:ascii="Cambria Math" w:hAnsi="Cambria Math" w:cstheme="minorHAnsi"/>
                <w:sz w:val="24"/>
                <w:szCs w:val="24"/>
              </w:rPr>
              <m:t>c</m:t>
            </m:r>
          </m:num>
          <m:den>
            <m:r>
              <w:rPr>
                <w:rFonts w:ascii="Cambria Math" w:hAnsi="Cambria Math" w:cstheme="minorHAnsi"/>
                <w:sz w:val="24"/>
                <w:szCs w:val="24"/>
              </w:rPr>
              <m:t>2</m:t>
            </m:r>
          </m:den>
        </m:f>
      </m:oMath>
      <w:r w:rsidRPr="002F7FE0">
        <w:rPr>
          <w:rFonts w:cstheme="minorHAnsi"/>
          <w:sz w:val="24"/>
          <w:szCs w:val="24"/>
        </w:rPr>
        <w:t xml:space="preserve"> units.</w:t>
      </w:r>
    </w:p>
    <w:p w14:paraId="623679A1" w14:textId="20E0F288" w:rsidR="00640D5F" w:rsidRPr="002F7FE0" w:rsidRDefault="00640D5F" w:rsidP="003403A8">
      <w:pPr>
        <w:rPr>
          <w:rFonts w:cstheme="minorHAnsi"/>
          <w:sz w:val="24"/>
          <w:szCs w:val="24"/>
        </w:rPr>
      </w:pPr>
      <w:r w:rsidRPr="002F7FE0">
        <w:rPr>
          <w:rFonts w:cstheme="minorHAnsi"/>
          <w:sz w:val="24"/>
          <w:szCs w:val="24"/>
        </w:rPr>
        <mc:AlternateContent>
          <mc:Choice Requires="wps">
            <w:drawing>
              <wp:inline distT="0" distB="0" distL="0" distR="0" wp14:anchorId="444F066F" wp14:editId="355E7C28">
                <wp:extent cx="12700" cy="219710"/>
                <wp:effectExtent l="0" t="0" r="0" b="0"/>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F5DE3" w14:textId="77777777" w:rsidR="00640D5F" w:rsidRDefault="00640D5F" w:rsidP="00640D5F">
                            <w:pPr>
                              <w:pStyle w:val="BodyText"/>
                              <w:kinsoku w:val="0"/>
                              <w:overflowPunct w:val="0"/>
                              <w:spacing w:line="242" w:lineRule="exact"/>
                              <w:rPr>
                                <w:rFonts w:ascii="Lucida Sans Unicode" w:hAnsi="Lucida Sans Unicode" w:cs="Lucida Sans Unicode"/>
                                <w:w w:val="99"/>
                              </w:rPr>
                            </w:pPr>
                            <w:r>
                              <w:rPr>
                                <w:rFonts w:ascii="Lucida Sans Unicode" w:hAnsi="Lucida Sans Unicode" w:cs="Lucida Sans Unicode"/>
                                <w:w w:val="99"/>
                              </w:rPr>
                              <w:t>/</w:t>
                            </w:r>
                          </w:p>
                        </w:txbxContent>
                      </wps:txbx>
                      <wps:bodyPr rot="0" vert="horz" wrap="square" lIns="0" tIns="0" rIns="0" bIns="0" anchor="t" anchorCtr="0" upright="1">
                        <a:noAutofit/>
                      </wps:bodyPr>
                    </wps:wsp>
                  </a:graphicData>
                </a:graphic>
              </wp:inline>
            </w:drawing>
          </mc:Choice>
          <mc:Fallback>
            <w:pict>
              <v:shapetype w14:anchorId="444F066F" id="_x0000_t202" coordsize="21600,21600" o:spt="202" path="m,l,21600r21600,l21600,xe">
                <v:stroke joinstyle="miter"/>
                <v:path gradientshapeok="t" o:connecttype="rect"/>
              </v:shapetype>
              <v:shape id="Text Box 21" o:spid="_x0000_s1026" type="#_x0000_t202" style="width:1pt;height:1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" filled="f" stroked="f">
                <v:textbox inset="0,0,0,0">
                  <w:txbxContent>
                    <w:p w14:paraId="2EFF5DE3" w14:textId="77777777" w:rsidR="00640D5F" w:rsidRDefault="00640D5F" w:rsidP="00640D5F">
                      <w:pPr>
                        <w:pStyle w:val="BodyText"/>
                        <w:kinsoku w:val="0"/>
                        <w:overflowPunct w:val="0"/>
                        <w:spacing w:line="242" w:lineRule="exact"/>
                        <w:rPr>
                          <w:rFonts w:ascii="Lucida Sans Unicode" w:hAnsi="Lucida Sans Unicode" w:cs="Lucida Sans Unicode"/>
                          <w:w w:val="99"/>
                        </w:rPr>
                      </w:pPr>
                      <w:r>
                        <w:rPr>
                          <w:rFonts w:ascii="Lucida Sans Unicode" w:hAnsi="Lucida Sans Unicode" w:cs="Lucida Sans Unicode"/>
                          <w:w w:val="99"/>
                        </w:rPr>
                        <w:t>/</w:t>
                      </w:r>
                    </w:p>
                  </w:txbxContent>
                </v:textbox>
                <w10:anchorlock/>
              </v:shape>
            </w:pict>
          </mc:Fallback>
        </mc:AlternateContent>
      </w:r>
      <w:r w:rsidRPr="002F7FE0">
        <w:rPr>
          <w:rFonts w:cstheme="minorHAnsi"/>
          <w:sz w:val="24"/>
          <w:szCs w:val="24"/>
        </w:rPr>
        <w:t xml:space="preserve">If </w:t>
      </w:r>
      <w:r w:rsidRPr="002F7FE0">
        <w:rPr>
          <w:rFonts w:cstheme="minorHAnsi"/>
          <w:i/>
          <w:iCs/>
          <w:sz w:val="24"/>
          <w:szCs w:val="24"/>
        </w:rPr>
        <w:t xml:space="preserve">X </w:t>
      </w:r>
      <w:r w:rsidRPr="002F7FE0">
        <w:rPr>
          <w:rFonts w:cstheme="minorHAnsi"/>
          <w:sz w:val="24"/>
          <w:szCs w:val="24"/>
        </w:rPr>
        <w:t xml:space="preserve">and </w:t>
      </w:r>
      <w:r w:rsidRPr="002F7FE0">
        <w:rPr>
          <w:rFonts w:cstheme="minorHAnsi"/>
          <w:i/>
          <w:iCs/>
          <w:sz w:val="24"/>
          <w:szCs w:val="24"/>
        </w:rPr>
        <w:t xml:space="preserve">Y </w:t>
      </w:r>
      <w:r w:rsidRPr="002F7FE0">
        <w:rPr>
          <w:rFonts w:cstheme="minorHAnsi"/>
          <w:sz w:val="24"/>
          <w:szCs w:val="24"/>
        </w:rPr>
        <w:t xml:space="preserve">are </w:t>
      </w:r>
      <w:r w:rsidRPr="002F7FE0">
        <w:rPr>
          <w:rFonts w:cstheme="minorHAnsi"/>
          <w:i/>
          <w:iCs/>
          <w:sz w:val="24"/>
          <w:szCs w:val="24"/>
        </w:rPr>
        <w:t>s.i.</w:t>
      </w:r>
      <w:r w:rsidRPr="002F7FE0">
        <w:rPr>
          <w:rFonts w:cstheme="minorHAnsi"/>
          <w:sz w:val="24"/>
          <w:szCs w:val="24"/>
        </w:rPr>
        <w:t xml:space="preserve">, then unlike independence, </w:t>
      </w:r>
      <w:r w:rsidRPr="002F7FE0">
        <w:rPr>
          <w:rFonts w:cstheme="minorHAnsi"/>
          <w:i/>
          <w:iCs/>
          <w:sz w:val="24"/>
          <w:szCs w:val="24"/>
        </w:rPr>
        <w:t xml:space="preserve">X </w:t>
      </w:r>
      <w:r w:rsidRPr="002F7FE0">
        <w:rPr>
          <w:rFonts w:cstheme="minorHAnsi"/>
          <w:sz w:val="24"/>
          <w:szCs w:val="24"/>
        </w:rPr>
        <w:t xml:space="preserve">and </w:t>
      </w:r>
      <w:r w:rsidRPr="002F7FE0">
        <w:rPr>
          <w:rFonts w:cstheme="minorHAnsi"/>
          <w:i/>
          <w:iCs/>
          <w:sz w:val="24"/>
          <w:szCs w:val="24"/>
        </w:rPr>
        <w:t xml:space="preserve">αY </w:t>
      </w:r>
      <w:r w:rsidRPr="002F7FE0">
        <w:rPr>
          <w:rFonts w:cstheme="minorHAnsi"/>
          <w:sz w:val="24"/>
          <w:szCs w:val="24"/>
        </w:rPr>
        <w:t xml:space="preserve">are not necessarily </w:t>
      </w:r>
      <w:r w:rsidRPr="002F7FE0">
        <w:rPr>
          <w:rFonts w:cstheme="minorHAnsi"/>
          <w:i/>
          <w:iCs/>
          <w:sz w:val="24"/>
          <w:szCs w:val="24"/>
        </w:rPr>
        <w:t xml:space="preserve">s.i. </w:t>
      </w:r>
      <w:r w:rsidRPr="002F7FE0">
        <w:rPr>
          <w:rFonts w:cstheme="minorHAnsi"/>
          <w:sz w:val="24"/>
          <w:szCs w:val="24"/>
        </w:rPr>
        <w:t xml:space="preserve">for any real </w:t>
      </w:r>
      <m:oMath>
        <m:r>
          <w:rPr>
            <w:rFonts w:ascii="Cambria Math" w:hAnsi="Cambria Math" w:cstheme="minorHAnsi"/>
            <w:sz w:val="24"/>
            <w:szCs w:val="24"/>
          </w:rPr>
          <m:t xml:space="preserve">α </m:t>
        </m:r>
        <m:r>
          <w:rPr>
            <w:rFonts w:ascii="Cambria Math" w:hAnsi="Cambria Math" w:cstheme="minorHAnsi"/>
            <w:sz w:val="24"/>
            <w:szCs w:val="24"/>
          </w:rPr>
          <m:t>≠ 1</m:t>
        </m:r>
      </m:oMath>
      <w:r w:rsidRPr="002F7FE0">
        <w:rPr>
          <w:rFonts w:cstheme="minorHAnsi"/>
          <w:sz w:val="24"/>
          <w:szCs w:val="24"/>
        </w:rPr>
        <w:t>. This</w:t>
      </w:r>
      <w:r w:rsidR="007D1612" w:rsidRPr="002F7FE0">
        <w:rPr>
          <w:rFonts w:cstheme="minorHAnsi"/>
          <w:sz w:val="24"/>
          <w:szCs w:val="24"/>
        </w:rPr>
        <w:t xml:space="preserve"> </w:t>
      </w:r>
      <w:r w:rsidRPr="002F7FE0">
        <w:rPr>
          <w:rFonts w:cstheme="minorHAnsi"/>
          <w:sz w:val="24"/>
          <w:szCs w:val="24"/>
        </w:rPr>
        <w:t>demonstrates how weak is the concept of sub-independence in comparison with that of independence. Please observe the following simple example.</w:t>
      </w:r>
    </w:p>
    <w:p w14:paraId="28CF433E" w14:textId="60F92A0B" w:rsidR="00AE3940" w:rsidRPr="002F7FE0" w:rsidRDefault="00640D5F" w:rsidP="003403A8">
      <w:pPr>
        <w:rPr>
          <w:rFonts w:cstheme="minorHAnsi"/>
          <w:sz w:val="24"/>
          <w:szCs w:val="24"/>
        </w:rPr>
      </w:pPr>
      <w:r w:rsidRPr="002F7FE0">
        <w:rPr>
          <w:rFonts w:cstheme="minorHAnsi"/>
          <w:b/>
          <w:bCs/>
          <w:sz w:val="24"/>
          <w:szCs w:val="24"/>
        </w:rPr>
        <w:t>Example 1.1</w:t>
      </w:r>
      <w:r w:rsidRPr="002F7FE0">
        <w:rPr>
          <w:rFonts w:cstheme="minorHAnsi"/>
          <w:sz w:val="24"/>
          <w:szCs w:val="24"/>
        </w:rPr>
        <w:t xml:space="preserve">. Let </w:t>
      </w:r>
      <w:r w:rsidRPr="002F7FE0">
        <w:rPr>
          <w:rFonts w:cstheme="minorHAnsi"/>
          <w:i/>
          <w:iCs/>
          <w:sz w:val="24"/>
          <w:szCs w:val="24"/>
        </w:rPr>
        <w:t xml:space="preserve">X </w:t>
      </w:r>
      <w:r w:rsidRPr="002F7FE0">
        <w:rPr>
          <w:rFonts w:cstheme="minorHAnsi"/>
          <w:sz w:val="24"/>
          <w:szCs w:val="24"/>
        </w:rPr>
        <w:t xml:space="preserve">and </w:t>
      </w:r>
      <w:r w:rsidRPr="002F7FE0">
        <w:rPr>
          <w:rFonts w:cstheme="minorHAnsi"/>
          <w:i/>
          <w:iCs/>
          <w:sz w:val="24"/>
          <w:szCs w:val="24"/>
        </w:rPr>
        <w:t xml:space="preserve">Y </w:t>
      </w:r>
      <w:r w:rsidRPr="002F7FE0">
        <w:rPr>
          <w:rFonts w:cstheme="minorHAnsi"/>
          <w:sz w:val="24"/>
          <w:szCs w:val="24"/>
        </w:rPr>
        <w:t xml:space="preserve">have the joint </w:t>
      </w:r>
      <w:r w:rsidRPr="002F7FE0">
        <w:rPr>
          <w:rFonts w:cstheme="minorHAnsi"/>
          <w:i/>
          <w:iCs/>
          <w:sz w:val="24"/>
          <w:szCs w:val="24"/>
        </w:rPr>
        <w:t xml:space="preserve">cf </w:t>
      </w:r>
      <w:r w:rsidRPr="002F7FE0">
        <w:rPr>
          <w:rFonts w:cstheme="minorHAnsi"/>
          <w:sz w:val="24"/>
          <w:szCs w:val="24"/>
        </w:rPr>
        <w:t>given by</w:t>
      </w:r>
    </w:p>
    <w:p w14:paraId="43729534" w14:textId="61C71C50" w:rsidR="00640D5F" w:rsidRPr="002F7FE0" w:rsidRDefault="00994155" w:rsidP="003403A8">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vertAlign w:val="subscript"/>
                </w:rPr>
                <m:t>X,Y</m:t>
              </m:r>
            </m:sub>
          </m:sSub>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1</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2</m:t>
                  </m:r>
                </m:sub>
              </m:sSub>
            </m:e>
          </m:d>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m:t>
                  </m:r>
                  <m:f>
                    <m:fPr>
                      <m:type m:val="lin"/>
                      <m:ctrlPr>
                        <w:rPr>
                          <w:rFonts w:ascii="Cambria Math" w:hAnsi="Cambria Math" w:cstheme="minorHAnsi"/>
                          <w:i/>
                          <w:sz w:val="24"/>
                          <w:szCs w:val="24"/>
                        </w:rPr>
                      </m:ctrlPr>
                    </m:fPr>
                    <m:num>
                      <m:d>
                        <m:dPr>
                          <m:ctrlPr>
                            <w:rPr>
                              <w:rFonts w:ascii="Cambria Math" w:hAnsi="Cambria Math" w:cstheme="minorHAnsi"/>
                              <w:i/>
                              <w:iCs/>
                              <w:sz w:val="24"/>
                              <w:szCs w:val="24"/>
                            </w:rPr>
                          </m:ctrlPr>
                        </m:dPr>
                        <m:e>
                          <m:sSubSup>
                            <m:sSubSupPr>
                              <m:ctrlPr>
                                <w:rPr>
                                  <w:rFonts w:ascii="Cambria Math" w:hAnsi="Cambria Math" w:cstheme="minorHAnsi"/>
                                  <w:i/>
                                  <w:iCs/>
                                  <w:sz w:val="24"/>
                                  <w:szCs w:val="24"/>
                                </w:rPr>
                              </m:ctrlPr>
                            </m:sSubSupPr>
                            <m:e>
                              <m:r>
                                <w:rPr>
                                  <w:rFonts w:ascii="Cambria Math" w:hAnsi="Cambria Math" w:cstheme="minorHAnsi"/>
                                  <w:sz w:val="24"/>
                                  <w:szCs w:val="24"/>
                                </w:rPr>
                                <m:t>t</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t</m:t>
                              </m:r>
                            </m:e>
                            <m:sub>
                              <m:r>
                                <w:rPr>
                                  <w:rFonts w:ascii="Cambria Math" w:hAnsi="Cambria Math" w:cstheme="minorHAnsi"/>
                                  <w:sz w:val="24"/>
                                  <w:szCs w:val="24"/>
                                </w:rPr>
                                <m:t>2</m:t>
                              </m:r>
                            </m:sub>
                            <m:sup>
                              <m:r>
                                <w:rPr>
                                  <w:rFonts w:ascii="Cambria Math" w:hAnsi="Cambria Math" w:cstheme="minorHAnsi"/>
                                  <w:sz w:val="24"/>
                                  <w:szCs w:val="24"/>
                                </w:rPr>
                                <m:t>2</m:t>
                              </m:r>
                            </m:sup>
                          </m:sSubSup>
                        </m:e>
                      </m:d>
                    </m:num>
                    <m:den>
                      <m:r>
                        <w:rPr>
                          <w:rFonts w:ascii="Cambria Math" w:hAnsi="Cambria Math" w:cstheme="minorHAnsi"/>
                          <w:sz w:val="24"/>
                          <w:szCs w:val="24"/>
                        </w:rPr>
                        <m:t>2</m:t>
                      </m:r>
                    </m:den>
                  </m:f>
                </m:e>
              </m:d>
            </m:e>
          </m:func>
          <m:d>
            <m:dPr>
              <m:begChr m:val="["/>
              <m:endChr m:val="]"/>
              <m:ctrlPr>
                <w:rPr>
                  <w:rFonts w:ascii="Cambria Math" w:hAnsi="Cambria Math" w:cstheme="minorHAnsi"/>
                  <w:i/>
                  <w:sz w:val="24"/>
                  <w:szCs w:val="24"/>
                </w:rPr>
              </m:ctrlPr>
            </m:dPr>
            <m:e>
              <m:r>
                <w:rPr>
                  <w:rFonts w:ascii="Cambria Math" w:hAnsi="Cambria Math" w:cstheme="minorHAnsi"/>
                  <w:sz w:val="24"/>
                  <w:szCs w:val="24"/>
                </w:rPr>
                <m:t>1+β</m:t>
              </m:r>
              <m:sSub>
                <m:sSubPr>
                  <m:ctrlPr>
                    <w:rPr>
                      <w:rFonts w:ascii="Cambria Math" w:hAnsi="Cambria Math" w:cstheme="minorHAnsi"/>
                      <w:i/>
                      <w:sz w:val="24"/>
                      <w:szCs w:val="24"/>
                    </w:rPr>
                  </m:ctrlPr>
                </m:sSubPr>
                <m:e>
                  <m:r>
                    <w:rPr>
                      <w:rFonts w:ascii="Cambria Math" w:hAnsi="Cambria Math" w:cstheme="minorHAnsi"/>
                      <w:sz w:val="24"/>
                      <w:szCs w:val="24"/>
                    </w:rPr>
                    <m:t>t</m:t>
                  </m:r>
                </m:e>
                <m:sub>
                  <m:r>
                    <w:rPr>
                      <w:rFonts w:ascii="Cambria Math" w:hAnsi="Cambria Math" w:cstheme="minorHAnsi"/>
                      <w:sz w:val="24"/>
                      <w:szCs w:val="24"/>
                    </w:rPr>
                    <m:t>1</m:t>
                  </m:r>
                </m:sub>
              </m:sSub>
              <m:sSub>
                <m:sSubPr>
                  <m:ctrlPr>
                    <w:rPr>
                      <w:rFonts w:ascii="Cambria Math" w:hAnsi="Cambria Math" w:cstheme="minorHAnsi"/>
                      <w:i/>
                      <w:sz w:val="24"/>
                      <w:szCs w:val="24"/>
                    </w:rPr>
                  </m:ctrlPr>
                </m:sSubPr>
                <m:e>
                  <m:r>
                    <w:rPr>
                      <w:rFonts w:ascii="Cambria Math" w:hAnsi="Cambria Math" w:cstheme="minorHAnsi"/>
                      <w:sz w:val="24"/>
                      <w:szCs w:val="24"/>
                    </w:rPr>
                    <m:t>t</m:t>
                  </m:r>
                </m:e>
                <m:sub>
                  <m:r>
                    <w:rPr>
                      <w:rFonts w:ascii="Cambria Math" w:hAnsi="Cambria Math" w:cstheme="minorHAnsi"/>
                      <w:sz w:val="24"/>
                      <w:szCs w:val="24"/>
                    </w:rPr>
                    <m:t>2</m:t>
                  </m:r>
                </m:sub>
              </m:sSub>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t</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t</m:t>
                          </m:r>
                        </m:e>
                        <m:sub>
                          <m:r>
                            <w:rPr>
                              <w:rFonts w:ascii="Cambria Math" w:hAnsi="Cambria Math" w:cstheme="minorHAnsi"/>
                              <w:sz w:val="24"/>
                              <w:szCs w:val="24"/>
                            </w:rPr>
                            <m:t>2</m:t>
                          </m:r>
                        </m:sub>
                      </m:sSub>
                    </m:e>
                  </m:d>
                </m:e>
                <m:sup>
                  <m:r>
                    <w:rPr>
                      <w:rFonts w:ascii="Cambria Math" w:hAnsi="Cambria Math" w:cstheme="minorHAnsi"/>
                      <w:sz w:val="24"/>
                      <w:szCs w:val="24"/>
                    </w:rPr>
                    <m:t>2</m:t>
                  </m:r>
                </m:sup>
              </m:sSup>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sz w:val="24"/>
                          <w:szCs w:val="24"/>
                        </w:rPr>
                      </m:ctrlPr>
                    </m:dPr>
                    <m:e>
                      <m:f>
                        <m:fPr>
                          <m:type m:val="lin"/>
                          <m:ctrlPr>
                            <w:rPr>
                              <w:rFonts w:ascii="Cambria Math" w:hAnsi="Cambria Math" w:cstheme="minorHAnsi"/>
                              <w:i/>
                              <w:sz w:val="24"/>
                              <w:szCs w:val="24"/>
                            </w:rPr>
                          </m:ctrlPr>
                        </m:fPr>
                        <m:num>
                          <m:d>
                            <m:dPr>
                              <m:ctrlPr>
                                <w:rPr>
                                  <w:rFonts w:ascii="Cambria Math" w:hAnsi="Cambria Math" w:cstheme="minorHAnsi"/>
                                  <w:i/>
                                  <w:iCs/>
                                  <w:sz w:val="24"/>
                                  <w:szCs w:val="24"/>
                                </w:rPr>
                              </m:ctrlPr>
                            </m:dPr>
                            <m:e>
                              <m:sSubSup>
                                <m:sSubSupPr>
                                  <m:ctrlPr>
                                    <w:rPr>
                                      <w:rFonts w:ascii="Cambria Math" w:hAnsi="Cambria Math" w:cstheme="minorHAnsi"/>
                                      <w:i/>
                                      <w:iCs/>
                                      <w:sz w:val="24"/>
                                      <w:szCs w:val="24"/>
                                    </w:rPr>
                                  </m:ctrlPr>
                                </m:sSubSupPr>
                                <m:e>
                                  <m:r>
                                    <w:rPr>
                                      <w:rFonts w:ascii="Cambria Math" w:hAnsi="Cambria Math" w:cstheme="minorHAnsi"/>
                                      <w:sz w:val="24"/>
                                      <w:szCs w:val="24"/>
                                    </w:rPr>
                                    <m:t>t</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t</m:t>
                                  </m:r>
                                </m:e>
                                <m:sub>
                                  <m:r>
                                    <w:rPr>
                                      <w:rFonts w:ascii="Cambria Math" w:hAnsi="Cambria Math" w:cstheme="minorHAnsi"/>
                                      <w:sz w:val="24"/>
                                      <w:szCs w:val="24"/>
                                    </w:rPr>
                                    <m:t>2</m:t>
                                  </m:r>
                                </m:sub>
                                <m:sup>
                                  <m:r>
                                    <w:rPr>
                                      <w:rFonts w:ascii="Cambria Math" w:hAnsi="Cambria Math" w:cstheme="minorHAnsi"/>
                                      <w:sz w:val="24"/>
                                      <w:szCs w:val="24"/>
                                    </w:rPr>
                                    <m:t>2</m:t>
                                  </m:r>
                                </m:sup>
                              </m:sSubSup>
                            </m:e>
                          </m:d>
                        </m:num>
                        <m:den>
                          <m:r>
                            <w:rPr>
                              <w:rFonts w:ascii="Cambria Math" w:hAnsi="Cambria Math" w:cstheme="minorHAnsi"/>
                              <w:sz w:val="24"/>
                              <w:szCs w:val="24"/>
                            </w:rPr>
                            <m:t>4</m:t>
                          </m:r>
                        </m:den>
                      </m:f>
                    </m:e>
                  </m:d>
                </m:e>
              </m:func>
            </m:e>
          </m:d>
          <m:r>
            <w:rPr>
              <w:rFonts w:ascii="Cambria Math" w:hAnsi="Cambria Math" w:cstheme="minorHAnsi"/>
              <w:sz w:val="24"/>
              <w:szCs w:val="24"/>
            </w:rPr>
            <m:t>,</m:t>
          </m:r>
          <m:r>
            <w:rPr>
              <w:rFonts w:ascii="Cambria Math" w:hAnsi="Cambria Math" w:cstheme="minorHAnsi"/>
              <w:sz w:val="24"/>
              <w:szCs w:val="24"/>
            </w:rPr>
            <m:t xml:space="preserve"> </m:t>
          </m:r>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1</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vertAlign w:val="subscript"/>
                    </w:rPr>
                    <m:t>2</m:t>
                  </m:r>
                </m:sub>
              </m:sSub>
            </m:e>
          </m:d>
          <m:r>
            <w:rPr>
              <w:rFonts w:ascii="Cambria Math" w:hAnsi="Cambria Math" w:cstheme="minorHAnsi"/>
              <w:sz w:val="24"/>
              <w:szCs w:val="24"/>
            </w:rPr>
            <m:t>∈</m:t>
          </m:r>
          <m:sSup>
            <m:sSupPr>
              <m:ctrlPr>
                <w:rPr>
                  <w:rFonts w:ascii="Cambria Math" w:hAnsi="Cambria Math" w:cstheme="minorHAnsi"/>
                  <w:i/>
                  <w:sz w:val="24"/>
                  <w:szCs w:val="24"/>
                </w:rPr>
              </m:ctrlPr>
            </m:sSupPr>
            <m:e>
              <m:r>
                <m:rPr>
                  <m:scr m:val="double-struck"/>
                </m:rPr>
                <w:rPr>
                  <w:rFonts w:ascii="Cambria Math" w:hAnsi="Cambria Math" w:cstheme="minorHAnsi"/>
                  <w:sz w:val="24"/>
                  <w:szCs w:val="24"/>
                </w:rPr>
                <m:t>R</m:t>
              </m:r>
            </m:e>
            <m:sup>
              <m:r>
                <w:rPr>
                  <w:rFonts w:ascii="Cambria Math" w:hAnsi="Cambria Math" w:cstheme="minorHAnsi"/>
                  <w:sz w:val="24"/>
                  <w:szCs w:val="24"/>
                </w:rPr>
                <m:t>2</m:t>
              </m:r>
            </m:sup>
          </m:sSup>
          <m:r>
            <w:rPr>
              <w:rFonts w:ascii="Cambria Math" w:hAnsi="Cambria Math" w:cstheme="minorHAnsi"/>
              <w:sz w:val="24"/>
              <w:szCs w:val="24"/>
            </w:rPr>
            <m:t>.</m:t>
          </m:r>
        </m:oMath>
      </m:oMathPara>
    </w:p>
    <w:p w14:paraId="5AD639FD" w14:textId="4968A150" w:rsidR="00640D5F" w:rsidRPr="002F7FE0" w:rsidRDefault="00640D5F" w:rsidP="003403A8">
      <w:pPr>
        <w:rPr>
          <w:rFonts w:cstheme="minorHAnsi"/>
          <w:sz w:val="24"/>
          <w:szCs w:val="24"/>
        </w:rPr>
      </w:pPr>
      <w:r w:rsidRPr="002F7FE0">
        <w:rPr>
          <w:rFonts w:cstheme="minorHAnsi"/>
          <w:sz w:val="24"/>
          <w:szCs w:val="24"/>
        </w:rPr>
        <w:t xml:space="preserve">where </w:t>
      </w:r>
      <m:oMath>
        <m:r>
          <w:rPr>
            <w:rFonts w:ascii="Cambria Math" w:hAnsi="Cambria Math" w:cstheme="minorHAnsi"/>
            <w:sz w:val="24"/>
            <w:szCs w:val="24"/>
          </w:rPr>
          <m:t>β</m:t>
        </m:r>
      </m:oMath>
      <w:r w:rsidRPr="002F7FE0">
        <w:rPr>
          <w:rFonts w:cstheme="minorHAnsi"/>
          <w:i/>
          <w:iCs/>
          <w:sz w:val="24"/>
          <w:szCs w:val="24"/>
        </w:rPr>
        <w:t xml:space="preserve"> </w:t>
      </w:r>
      <w:r w:rsidRPr="002F7FE0">
        <w:rPr>
          <w:rFonts w:cstheme="minorHAnsi"/>
          <w:sz w:val="24"/>
          <w:szCs w:val="24"/>
        </w:rPr>
        <w:t>is an appropriate constant. (The characteristic function is the Fourier Transform of probability</w:t>
      </w:r>
      <w:r w:rsidR="00994155" w:rsidRPr="002F7FE0">
        <w:rPr>
          <w:rFonts w:cstheme="minorHAnsi"/>
          <w:sz w:val="24"/>
          <w:szCs w:val="24"/>
        </w:rPr>
        <w:t xml:space="preserve"> </w:t>
      </w:r>
      <w:r w:rsidRPr="002F7FE0">
        <w:rPr>
          <w:rFonts w:cstheme="minorHAnsi"/>
          <w:sz w:val="24"/>
          <w:szCs w:val="24"/>
        </w:rPr>
        <w:t>density function (</w:t>
      </w:r>
      <w:r w:rsidRPr="002F7FE0">
        <w:rPr>
          <w:rFonts w:cstheme="minorHAnsi"/>
          <w:i/>
          <w:iCs/>
          <w:sz w:val="24"/>
          <w:szCs w:val="24"/>
        </w:rPr>
        <w:t>pdf</w:t>
      </w:r>
      <w:r w:rsidRPr="002F7FE0">
        <w:rPr>
          <w:rFonts w:cstheme="minorHAnsi"/>
          <w:sz w:val="24"/>
          <w:szCs w:val="24"/>
        </w:rPr>
        <w:t xml:space="preserve">), so the corresponding joint </w:t>
      </w:r>
      <w:r w:rsidRPr="002F7FE0">
        <w:rPr>
          <w:rFonts w:cstheme="minorHAnsi"/>
          <w:i/>
          <w:iCs/>
          <w:sz w:val="24"/>
          <w:szCs w:val="24"/>
        </w:rPr>
        <w:t xml:space="preserve">pdf </w:t>
      </w:r>
      <w:r w:rsidRPr="002F7FE0">
        <w:rPr>
          <w:rFonts w:cstheme="minorHAnsi"/>
          <w:sz w:val="24"/>
          <w:szCs w:val="24"/>
        </w:rPr>
        <w:t>is given by</w:t>
      </w:r>
    </w:p>
    <w:p w14:paraId="7123707E" w14:textId="4CCC0026" w:rsidR="00640D5F" w:rsidRPr="002F7FE0" w:rsidRDefault="00196252" w:rsidP="007257D8">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x,y</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2π</m:t>
              </m:r>
            </m:den>
          </m:f>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m:t>
                  </m:r>
                  <m:f>
                    <m:fPr>
                      <m:type m:val="lin"/>
                      <m:ctrlPr>
                        <w:rPr>
                          <w:rFonts w:ascii="Cambria Math" w:hAnsi="Cambria Math" w:cstheme="minorHAnsi"/>
                          <w:i/>
                          <w:sz w:val="24"/>
                          <w:szCs w:val="24"/>
                        </w:rPr>
                      </m:ctrlPr>
                    </m:fPr>
                    <m:num>
                      <m:d>
                        <m:dPr>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e>
                      </m:d>
                    </m:num>
                    <m:den>
                      <m:r>
                        <w:rPr>
                          <w:rFonts w:ascii="Cambria Math" w:hAnsi="Cambria Math" w:cstheme="minorHAnsi"/>
                          <w:sz w:val="24"/>
                          <w:szCs w:val="24"/>
                        </w:rPr>
                        <m:t>2</m:t>
                      </m:r>
                    </m:den>
                  </m:f>
                </m:e>
              </m:d>
            </m:e>
          </m:func>
          <m:d>
            <m:dPr>
              <m:begChr m:val="["/>
              <m:endChr m:val="]"/>
              <m:ctrlPr>
                <w:rPr>
                  <w:rFonts w:ascii="Cambria Math" w:hAnsi="Cambria Math" w:cstheme="minorHAnsi"/>
                  <w:i/>
                  <w:sz w:val="24"/>
                  <w:szCs w:val="24"/>
                </w:rPr>
              </m:ctrlPr>
            </m:dPr>
            <m:e>
              <m:r>
                <w:rPr>
                  <w:rFonts w:ascii="Cambria Math" w:hAnsi="Cambria Math" w:cstheme="minorHAnsi"/>
                  <w:sz w:val="24"/>
                  <w:szCs w:val="24"/>
                </w:rPr>
                <m:t>1-16β p</m:t>
              </m:r>
              <m:d>
                <m:dPr>
                  <m:ctrlPr>
                    <w:rPr>
                      <w:rFonts w:ascii="Cambria Math" w:hAnsi="Cambria Math" w:cstheme="minorHAnsi"/>
                      <w:i/>
                      <w:sz w:val="24"/>
                      <w:szCs w:val="24"/>
                    </w:rPr>
                  </m:ctrlPr>
                </m:dPr>
                <m:e>
                  <m:r>
                    <w:rPr>
                      <w:rFonts w:ascii="Cambria Math" w:hAnsi="Cambria Math" w:cstheme="minorHAnsi"/>
                      <w:sz w:val="24"/>
                      <w:szCs w:val="24"/>
                    </w:rPr>
                    <m:t>x,y</m:t>
                  </m:r>
                </m:e>
              </m:d>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m:t>
                      </m:r>
                      <m:f>
                        <m:fPr>
                          <m:type m:val="lin"/>
                          <m:ctrlPr>
                            <w:rPr>
                              <w:rFonts w:ascii="Cambria Math" w:hAnsi="Cambria Math" w:cstheme="minorHAnsi"/>
                              <w:i/>
                              <w:sz w:val="24"/>
                              <w:szCs w:val="24"/>
                            </w:rPr>
                          </m:ctrlPr>
                        </m:fPr>
                        <m:num>
                          <m:d>
                            <m:dPr>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e>
                          </m:d>
                        </m:num>
                        <m:den>
                          <m:r>
                            <w:rPr>
                              <w:rFonts w:ascii="Cambria Math" w:hAnsi="Cambria Math" w:cstheme="minorHAnsi"/>
                              <w:sz w:val="24"/>
                              <w:szCs w:val="24"/>
                            </w:rPr>
                            <m:t>2</m:t>
                          </m:r>
                        </m:den>
                      </m:f>
                    </m:e>
                  </m:d>
                </m:e>
              </m:func>
            </m:e>
          </m:d>
          <m:r>
            <w:rPr>
              <w:rFonts w:ascii="Cambria Math" w:hAnsi="Cambria Math" w:cstheme="minorHAnsi"/>
              <w:sz w:val="24"/>
              <w:szCs w:val="24"/>
            </w:rPr>
            <m:t>,</m:t>
          </m:r>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x,y</m:t>
              </m:r>
            </m:e>
          </m:d>
          <m:r>
            <w:rPr>
              <w:rFonts w:ascii="Cambria Math" w:hAnsi="Cambria Math" w:cstheme="minorHAnsi"/>
              <w:sz w:val="24"/>
              <w:szCs w:val="24"/>
            </w:rPr>
            <m:t>∈</m:t>
          </m:r>
          <m:sSup>
            <m:sSupPr>
              <m:ctrlPr>
                <w:rPr>
                  <w:rFonts w:ascii="Cambria Math" w:hAnsi="Cambria Math" w:cstheme="minorHAnsi"/>
                  <w:i/>
                  <w:sz w:val="24"/>
                  <w:szCs w:val="24"/>
                </w:rPr>
              </m:ctrlPr>
            </m:sSupPr>
            <m:e>
              <m:r>
                <m:rPr>
                  <m:scr m:val="double-struck"/>
                </m:rPr>
                <w:rPr>
                  <w:rFonts w:ascii="Cambria Math" w:hAnsi="Cambria Math" w:cstheme="minorHAnsi"/>
                  <w:sz w:val="24"/>
                  <w:szCs w:val="24"/>
                </w:rPr>
                <m:t>R</m:t>
              </m:r>
            </m:e>
            <m:sup>
              <m:r>
                <w:rPr>
                  <w:rFonts w:ascii="Cambria Math" w:hAnsi="Cambria Math" w:cstheme="minorHAnsi"/>
                  <w:sz w:val="24"/>
                  <w:szCs w:val="24"/>
                </w:rPr>
                <m:t>2</m:t>
              </m:r>
            </m:sup>
          </m:sSup>
          <m:r>
            <w:rPr>
              <w:rFonts w:ascii="Cambria Math" w:hAnsi="Cambria Math" w:cstheme="minorHAnsi"/>
              <w:sz w:val="24"/>
              <w:szCs w:val="24"/>
            </w:rPr>
            <m:t xml:space="preserve">. </m:t>
          </m:r>
        </m:oMath>
      </m:oMathPara>
    </w:p>
    <w:p w14:paraId="779F7533" w14:textId="4F572CBD" w:rsidR="00640D5F" w:rsidRPr="002F7FE0" w:rsidRDefault="00640D5F" w:rsidP="003403A8">
      <w:pPr>
        <w:rPr>
          <w:rFonts w:cstheme="minorHAnsi"/>
          <w:sz w:val="24"/>
          <w:szCs w:val="24"/>
        </w:rPr>
      </w:pPr>
      <w:r w:rsidRPr="002F7FE0">
        <w:rPr>
          <w:rFonts w:cstheme="minorHAnsi"/>
          <w:sz w:val="24"/>
          <w:szCs w:val="24"/>
        </w:rPr>
        <w:t xml:space="preserve">where </w:t>
      </w:r>
      <m:oMath>
        <m:r>
          <w:rPr>
            <w:rFonts w:ascii="Cambria Math" w:hAnsi="Cambria Math" w:cstheme="minorHAnsi"/>
            <w:sz w:val="24"/>
            <w:szCs w:val="24"/>
          </w:rPr>
          <m:t>p</m:t>
        </m:r>
        <m:r>
          <w:rPr>
            <w:rFonts w:ascii="Cambria Math" w:hAnsi="Cambria Math" w:cstheme="minorHAnsi"/>
            <w:sz w:val="24"/>
            <w:szCs w:val="24"/>
          </w:rPr>
          <m:t>(</m:t>
        </m:r>
        <m:r>
          <w:rPr>
            <w:rFonts w:ascii="Cambria Math" w:hAnsi="Cambria Math" w:cstheme="minorHAnsi"/>
            <w:sz w:val="24"/>
            <w:szCs w:val="24"/>
          </w:rPr>
          <m:t>x,y</m:t>
        </m:r>
        <m:r>
          <w:rPr>
            <w:rFonts w:ascii="Cambria Math" w:hAnsi="Cambria Math" w:cstheme="minorHAnsi"/>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6</m:t>
            </m:r>
            <m:r>
              <w:rPr>
                <w:rFonts w:ascii="Cambria Math" w:hAnsi="Cambria Math" w:cstheme="minorHAnsi"/>
                <w:sz w:val="24"/>
                <w:szCs w:val="24"/>
              </w:rPr>
              <m:t>xy</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2</m:t>
                </m:r>
                <m:r>
                  <w:rPr>
                    <w:rFonts w:ascii="Cambria Math" w:hAnsi="Cambria Math" w:cstheme="minorHAnsi"/>
                    <w:sz w:val="24"/>
                    <w:szCs w:val="24"/>
                  </w:rPr>
                  <m:t>x</m:t>
                </m:r>
              </m:e>
              <m:sup>
                <m:r>
                  <w:rPr>
                    <w:rFonts w:ascii="Cambria Math" w:hAnsi="Cambria Math" w:cstheme="minorHAnsi"/>
                    <w:sz w:val="24"/>
                    <w:szCs w:val="24"/>
                    <w:vertAlign w:val="superscript"/>
                  </w:rPr>
                  <m:t>2</m:t>
                </m:r>
              </m:sup>
            </m:s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2</m:t>
                </m:r>
                <m:r>
                  <w:rPr>
                    <w:rFonts w:ascii="Cambria Math" w:hAnsi="Cambria Math" w:cstheme="minorHAnsi"/>
                    <w:sz w:val="24"/>
                    <w:szCs w:val="24"/>
                  </w:rPr>
                  <m:t>y</m:t>
                </m:r>
              </m:e>
              <m:sup>
                <m:r>
                  <w:rPr>
                    <w:rFonts w:ascii="Cambria Math" w:hAnsi="Cambria Math" w:cstheme="minorHAnsi"/>
                    <w:sz w:val="24"/>
                    <w:szCs w:val="24"/>
                    <w:vertAlign w:val="superscript"/>
                  </w:rPr>
                  <m:t>2</m:t>
                </m:r>
              </m:sup>
            </m:s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4</m:t>
                </m:r>
                <m:r>
                  <w:rPr>
                    <w:rFonts w:ascii="Cambria Math" w:hAnsi="Cambria Math" w:cstheme="minorHAnsi"/>
                    <w:sz w:val="24"/>
                    <w:szCs w:val="24"/>
                  </w:rPr>
                  <m:t>x</m:t>
                </m:r>
              </m:e>
              <m:sup>
                <m:r>
                  <w:rPr>
                    <w:rFonts w:ascii="Cambria Math" w:hAnsi="Cambria Math" w:cstheme="minorHAnsi"/>
                    <w:sz w:val="24"/>
                    <w:szCs w:val="24"/>
                    <w:vertAlign w:val="superscript"/>
                  </w:rPr>
                  <m:t>2</m:t>
                </m:r>
              </m:sup>
            </m:sSup>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vertAlign w:val="superscript"/>
                  </w:rPr>
                  <m:t>2</m:t>
                </m:r>
              </m:sup>
            </m:s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2</m:t>
                </m:r>
                <m:r>
                  <w:rPr>
                    <w:rFonts w:ascii="Cambria Math" w:hAnsi="Cambria Math" w:cstheme="minorHAnsi"/>
                    <w:sz w:val="24"/>
                    <w:szCs w:val="24"/>
                  </w:rPr>
                  <m:t>x</m:t>
                </m:r>
              </m:e>
              <m:sup>
                <m:r>
                  <w:rPr>
                    <w:rFonts w:ascii="Cambria Math" w:hAnsi="Cambria Math" w:cstheme="minorHAnsi"/>
                    <w:sz w:val="24"/>
                    <w:szCs w:val="24"/>
                    <w:vertAlign w:val="superscript"/>
                  </w:rPr>
                  <m:t>3</m:t>
                </m:r>
              </m:sup>
            </m:sSup>
            <m:r>
              <w:rPr>
                <w:rFonts w:ascii="Cambria Math" w:hAnsi="Cambria Math" w:cstheme="minorHAnsi"/>
                <w:sz w:val="24"/>
                <w:szCs w:val="24"/>
              </w:rPr>
              <m:t>y</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2</m:t>
                </m:r>
                <m:r>
                  <w:rPr>
                    <w:rFonts w:ascii="Cambria Math" w:hAnsi="Cambria Math" w:cstheme="minorHAnsi"/>
                    <w:sz w:val="24"/>
                    <w:szCs w:val="24"/>
                  </w:rPr>
                  <m:t>xy</m:t>
                </m:r>
              </m:e>
              <m:sup>
                <m:r>
                  <w:rPr>
                    <w:rFonts w:ascii="Cambria Math" w:hAnsi="Cambria Math" w:cstheme="minorHAnsi"/>
                    <w:sz w:val="24"/>
                    <w:szCs w:val="24"/>
                    <w:vertAlign w:val="superscript"/>
                  </w:rPr>
                  <m:t>3</m:t>
                </m:r>
              </m:sup>
            </m:sSup>
            <m:r>
              <w:rPr>
                <w:rFonts w:ascii="Cambria Math" w:hAnsi="Cambria Math" w:cstheme="minorHAnsi"/>
                <w:sz w:val="24"/>
                <w:szCs w:val="24"/>
              </w:rPr>
              <m:t>+1</m:t>
            </m:r>
          </m:e>
        </m:d>
        <m:r>
          <w:rPr>
            <w:rFonts w:ascii="Cambria Math" w:hAnsi="Cambria Math" w:cstheme="minorHAnsi"/>
            <w:sz w:val="24"/>
            <w:szCs w:val="24"/>
          </w:rPr>
          <m:t>)</m:t>
        </m:r>
      </m:oMath>
      <w:r w:rsidRPr="002F7FE0">
        <w:rPr>
          <w:rFonts w:cstheme="minorHAnsi"/>
          <w:sz w:val="24"/>
          <w:szCs w:val="24"/>
        </w:rPr>
        <w:t>.</w:t>
      </w:r>
    </w:p>
    <w:p w14:paraId="3B60273B" w14:textId="23D52DC1" w:rsidR="00640D5F" w:rsidRPr="002F7FE0" w:rsidRDefault="00640D5F" w:rsidP="003403A8">
      <w:pPr>
        <w:rPr>
          <w:rFonts w:cstheme="minorHAnsi"/>
          <w:sz w:val="24"/>
          <w:szCs w:val="24"/>
        </w:rPr>
      </w:pPr>
      <w:r w:rsidRPr="002F7FE0">
        <w:rPr>
          <w:rFonts w:cstheme="minorHAnsi"/>
          <w:sz w:val="24"/>
          <w:szCs w:val="24"/>
        </w:rPr>
        <w:t xml:space="preserve">Then </w:t>
      </w:r>
      <w:r w:rsidRPr="002F7FE0">
        <w:rPr>
          <w:rFonts w:cstheme="minorHAnsi"/>
          <w:i/>
          <w:iCs/>
          <w:sz w:val="24"/>
          <w:szCs w:val="24"/>
        </w:rPr>
        <w:t xml:space="preserve">X </w:t>
      </w:r>
      <w:r w:rsidRPr="002F7FE0">
        <w:rPr>
          <w:rFonts w:cstheme="minorHAnsi"/>
          <w:sz w:val="24"/>
          <w:szCs w:val="24"/>
        </w:rPr>
        <w:t xml:space="preserve">and </w:t>
      </w:r>
      <w:r w:rsidRPr="002F7FE0">
        <w:rPr>
          <w:rFonts w:cstheme="minorHAnsi"/>
          <w:i/>
          <w:iCs/>
          <w:sz w:val="24"/>
          <w:szCs w:val="24"/>
        </w:rPr>
        <w:t xml:space="preserve">Y </w:t>
      </w:r>
      <w:r w:rsidRPr="002F7FE0">
        <w:rPr>
          <w:rFonts w:cstheme="minorHAnsi"/>
          <w:sz w:val="24"/>
          <w:szCs w:val="24"/>
        </w:rPr>
        <w:t xml:space="preserve">are </w:t>
      </w:r>
      <w:r w:rsidRPr="002F7FE0">
        <w:rPr>
          <w:rFonts w:cstheme="minorHAnsi"/>
          <w:i/>
          <w:iCs/>
          <w:sz w:val="24"/>
          <w:szCs w:val="24"/>
        </w:rPr>
        <w:t xml:space="preserve">s.i. </w:t>
      </w:r>
      <w:r w:rsidRPr="002F7FE0">
        <w:rPr>
          <w:rFonts w:cstheme="minorHAnsi"/>
          <w:sz w:val="24"/>
          <w:szCs w:val="24"/>
        </w:rPr>
        <w:t xml:space="preserve">standard normal random variables, and hence </w:t>
      </w:r>
      <m:oMath>
        <m:r>
          <w:rPr>
            <w:rFonts w:ascii="Cambria Math" w:hAnsi="Cambria Math" w:cstheme="minorHAnsi"/>
            <w:sz w:val="24"/>
            <w:szCs w:val="24"/>
          </w:rPr>
          <m:t xml:space="preserve">X </m:t>
        </m:r>
        <m:r>
          <w:rPr>
            <w:rFonts w:ascii="Cambria Math" w:hAnsi="Cambria Math" w:cstheme="minorHAnsi"/>
            <w:sz w:val="24"/>
            <w:szCs w:val="24"/>
          </w:rPr>
          <m:t xml:space="preserve">+ </m:t>
        </m:r>
        <m:r>
          <w:rPr>
            <w:rFonts w:ascii="Cambria Math" w:hAnsi="Cambria Math" w:cstheme="minorHAnsi"/>
            <w:sz w:val="24"/>
            <w:szCs w:val="24"/>
          </w:rPr>
          <m:t>Y</m:t>
        </m:r>
      </m:oMath>
      <w:r w:rsidRPr="002F7FE0">
        <w:rPr>
          <w:rFonts w:cstheme="minorHAnsi"/>
          <w:i/>
          <w:iCs/>
          <w:sz w:val="24"/>
          <w:szCs w:val="24"/>
        </w:rPr>
        <w:t xml:space="preserve"> </w:t>
      </w:r>
      <w:r w:rsidRPr="002F7FE0">
        <w:rPr>
          <w:rFonts w:cstheme="minorHAnsi"/>
          <w:sz w:val="24"/>
          <w:szCs w:val="24"/>
        </w:rPr>
        <w:t xml:space="preserve">is normal with mean 0 and variance 2, but </w:t>
      </w:r>
      <w:r w:rsidRPr="002F7FE0">
        <w:rPr>
          <w:rFonts w:cstheme="minorHAnsi"/>
          <w:i/>
          <w:iCs/>
          <w:sz w:val="24"/>
          <w:szCs w:val="24"/>
        </w:rPr>
        <w:t xml:space="preserve">X </w:t>
      </w:r>
      <w:r w:rsidRPr="002F7FE0">
        <w:rPr>
          <w:rFonts w:cstheme="minorHAnsi"/>
          <w:sz w:val="24"/>
          <w:szCs w:val="24"/>
        </w:rPr>
        <w:t>and −</w:t>
      </w:r>
      <w:r w:rsidRPr="002F7FE0">
        <w:rPr>
          <w:rFonts w:cstheme="minorHAnsi"/>
          <w:i/>
          <w:iCs/>
          <w:sz w:val="24"/>
          <w:szCs w:val="24"/>
        </w:rPr>
        <w:t xml:space="preserve">Y </w:t>
      </w:r>
      <w:r w:rsidRPr="002F7FE0">
        <w:rPr>
          <w:rFonts w:cstheme="minorHAnsi"/>
          <w:sz w:val="24"/>
          <w:szCs w:val="24"/>
        </w:rPr>
        <w:t xml:space="preserve">are not </w:t>
      </w:r>
      <w:r w:rsidRPr="002F7FE0">
        <w:rPr>
          <w:rFonts w:cstheme="minorHAnsi"/>
          <w:i/>
          <w:iCs/>
          <w:sz w:val="24"/>
          <w:szCs w:val="24"/>
        </w:rPr>
        <w:t xml:space="preserve">s.i. </w:t>
      </w:r>
      <w:r w:rsidRPr="002F7FE0">
        <w:rPr>
          <w:rFonts w:cstheme="minorHAnsi"/>
          <w:sz w:val="24"/>
          <w:szCs w:val="24"/>
        </w:rPr>
        <w:t xml:space="preserve">and consequently </w:t>
      </w:r>
      <w:r w:rsidRPr="002F7FE0">
        <w:rPr>
          <w:rFonts w:cstheme="minorHAnsi"/>
          <w:i/>
          <w:iCs/>
          <w:sz w:val="24"/>
          <w:szCs w:val="24"/>
        </w:rPr>
        <w:t xml:space="preserve">X </w:t>
      </w:r>
      <w:r w:rsidRPr="002F7FE0">
        <w:rPr>
          <w:rFonts w:cstheme="minorHAnsi"/>
          <w:sz w:val="24"/>
          <w:szCs w:val="24"/>
        </w:rPr>
        <w:t xml:space="preserve">− </w:t>
      </w:r>
      <w:r w:rsidRPr="002F7FE0">
        <w:rPr>
          <w:rFonts w:cstheme="minorHAnsi"/>
          <w:i/>
          <w:iCs/>
          <w:sz w:val="24"/>
          <w:szCs w:val="24"/>
        </w:rPr>
        <w:t xml:space="preserve">Y </w:t>
      </w:r>
      <w:r w:rsidRPr="002F7FE0">
        <w:rPr>
          <w:rFonts w:cstheme="minorHAnsi"/>
          <w:sz w:val="24"/>
          <w:szCs w:val="24"/>
        </w:rPr>
        <w:t>does not have a normal distribution.</w:t>
      </w:r>
    </w:p>
    <w:p w14:paraId="72CDC617" w14:textId="4BA651EB" w:rsidR="00640D5F" w:rsidRPr="002F7FE0" w:rsidRDefault="00640D5F" w:rsidP="003403A8">
      <w:pPr>
        <w:rPr>
          <w:rFonts w:cstheme="minorHAnsi"/>
          <w:sz w:val="24"/>
          <w:szCs w:val="24"/>
        </w:rPr>
      </w:pPr>
      <w:r w:rsidRPr="002F7FE0">
        <w:rPr>
          <w:rFonts w:cstheme="minorHAnsi"/>
          <w:sz w:val="24"/>
          <w:szCs w:val="24"/>
        </w:rPr>
        <w:t xml:space="preserve">The concept of sub-independence defined above can be extended to </w:t>
      </w:r>
      <m:oMath>
        <m:r>
          <w:rPr>
            <w:rFonts w:ascii="Cambria Math" w:hAnsi="Cambria Math" w:cstheme="minorHAnsi"/>
            <w:sz w:val="24"/>
            <w:szCs w:val="24"/>
          </w:rPr>
          <m:t xml:space="preserve">n </m:t>
        </m:r>
        <m:r>
          <w:rPr>
            <w:rFonts w:ascii="Cambria Math" w:hAnsi="Cambria Math" w:cstheme="minorHAnsi"/>
            <w:sz w:val="24"/>
            <w:szCs w:val="24"/>
          </w:rPr>
          <m:t>(</m:t>
        </m:r>
        <m:r>
          <w:rPr>
            <w:rFonts w:ascii="Cambria Math" w:hAnsi="Cambria Math" w:cstheme="minorHAnsi"/>
            <w:sz w:val="24"/>
            <w:szCs w:val="24"/>
          </w:rPr>
          <m:t xml:space="preserve">&gt; </m:t>
        </m:r>
        <m:r>
          <w:rPr>
            <w:rFonts w:ascii="Cambria Math" w:hAnsi="Cambria Math" w:cstheme="minorHAnsi"/>
            <w:sz w:val="24"/>
            <w:szCs w:val="24"/>
          </w:rPr>
          <m:t>2)</m:t>
        </m:r>
      </m:oMath>
      <w:r w:rsidRPr="002F7FE0">
        <w:rPr>
          <w:rFonts w:cstheme="minorHAnsi"/>
          <w:sz w:val="24"/>
          <w:szCs w:val="24"/>
        </w:rPr>
        <w:t xml:space="preserve"> random variables as follows.</w:t>
      </w:r>
    </w:p>
    <w:p w14:paraId="5B356161" w14:textId="77777777" w:rsidR="00640D5F" w:rsidRPr="002F7FE0" w:rsidRDefault="00640D5F" w:rsidP="003403A8">
      <w:pPr>
        <w:rPr>
          <w:rFonts w:cstheme="minorHAnsi"/>
          <w:sz w:val="24"/>
          <w:szCs w:val="24"/>
        </w:rPr>
      </w:pPr>
    </w:p>
    <w:p w14:paraId="66F46C59" w14:textId="21685AB6" w:rsidR="009107EA" w:rsidRPr="002F7FE0" w:rsidRDefault="00640D5F" w:rsidP="003403A8">
      <w:pPr>
        <w:rPr>
          <w:rFonts w:cstheme="minorHAnsi"/>
        </w:rPr>
      </w:pPr>
      <w:r w:rsidRPr="002F7FE0">
        <w:rPr>
          <w:rFonts w:cstheme="minorHAnsi"/>
          <w:b/>
          <w:bCs/>
        </w:rPr>
        <w:t>Definition 1.2</w:t>
      </w:r>
      <w:r w:rsidRPr="002F7FE0">
        <w:rPr>
          <w:rFonts w:cstheme="minorHAnsi"/>
        </w:rPr>
        <w:t xml:space="preserve">. The random variables </w:t>
      </w:r>
      <m:oMath>
        <m:sSub>
          <m:sSubPr>
            <m:ctrlPr>
              <w:rPr>
                <w:rFonts w:ascii="Cambria Math" w:hAnsi="Cambria Math" w:cstheme="minorHAnsi"/>
              </w:rPr>
            </m:ctrlPr>
          </m:sSubPr>
          <m:e>
            <m:r>
              <w:rPr>
                <w:rFonts w:ascii="Cambria Math" w:hAnsi="Cambria Math" w:cstheme="minorHAnsi"/>
              </w:rPr>
              <m:t>X</m:t>
            </m:r>
          </m:e>
          <m:sub>
            <m:r>
              <m:rPr>
                <m:sty m:val="p"/>
              </m:rPr>
              <w:rPr>
                <w:rFonts w:ascii="Cambria Math" w:hAnsi="Cambria Math" w:cstheme="minorHAnsi"/>
                <w:vertAlign w:val="subscript"/>
              </w:rPr>
              <m:t>1</m:t>
            </m:r>
          </m:sub>
        </m:sSub>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X</m:t>
            </m:r>
          </m:e>
          <m:sub>
            <m:r>
              <m:rPr>
                <m:sty m:val="p"/>
              </m:rPr>
              <w:rPr>
                <w:rFonts w:ascii="Cambria Math" w:hAnsi="Cambria Math" w:cstheme="minorHAnsi"/>
                <w:vertAlign w:val="subscript"/>
              </w:rPr>
              <m:t>2</m:t>
            </m:r>
          </m:sub>
        </m:sSub>
        <m:r>
          <m:rPr>
            <m:sty m:val="p"/>
          </m:rPr>
          <w:rPr>
            <w:rFonts w:ascii="Cambria Math" w:hAnsi="Cambria Math" w:cstheme="minorHAnsi"/>
          </w:rPr>
          <m:t>, ...,</m:t>
        </m:r>
        <m:sSub>
          <m:sSubPr>
            <m:ctrlPr>
              <w:rPr>
                <w:rFonts w:ascii="Cambria Math" w:hAnsi="Cambria Math" w:cstheme="minorHAnsi"/>
              </w:rPr>
            </m:ctrlPr>
          </m:sSubPr>
          <m:e>
            <m:r>
              <m:rPr>
                <m:sty m:val="p"/>
              </m:rPr>
              <w:rPr>
                <w:rFonts w:ascii="Cambria Math" w:hAnsi="Cambria Math" w:cstheme="minorHAnsi"/>
              </w:rPr>
              <m:t xml:space="preserve"> </m:t>
            </m:r>
            <m:r>
              <w:rPr>
                <w:rFonts w:ascii="Cambria Math" w:hAnsi="Cambria Math" w:cstheme="minorHAnsi"/>
              </w:rPr>
              <m:t>X</m:t>
            </m:r>
          </m:e>
          <m:sub>
            <m:r>
              <w:rPr>
                <w:rFonts w:ascii="Cambria Math" w:hAnsi="Cambria Math" w:cstheme="minorHAnsi"/>
                <w:vertAlign w:val="subscript"/>
              </w:rPr>
              <m:t>n</m:t>
            </m:r>
          </m:sub>
        </m:sSub>
      </m:oMath>
      <w:r w:rsidRPr="002F7FE0">
        <w:rPr>
          <w:rFonts w:cstheme="minorHAnsi"/>
        </w:rPr>
        <w:t xml:space="preserve"> are s.i. if for each subset </w:t>
      </w:r>
      <m:oMath>
        <m:d>
          <m:dPr>
            <m:begChr m:val="{"/>
            <m:endChr m:val="}"/>
            <m:ctrlPr>
              <w:rPr>
                <w:rFonts w:ascii="Cambria Math" w:hAnsi="Cambria Math" w:cstheme="minorHAnsi"/>
              </w:rPr>
            </m:ctrlPr>
          </m:dPr>
          <m:e>
            <m:sSub>
              <m:sSubPr>
                <m:ctrlPr>
                  <w:rPr>
                    <w:rFonts w:ascii="Cambria Math" w:hAnsi="Cambria Math" w:cstheme="minorHAnsi"/>
                  </w:rPr>
                </m:ctrlPr>
              </m:sSubPr>
              <m:e>
                <m:r>
                  <w:rPr>
                    <w:rFonts w:ascii="Cambria Math" w:hAnsi="Cambria Math" w:cstheme="minorHAnsi"/>
                  </w:rPr>
                  <m:t>X</m:t>
                </m:r>
              </m:e>
              <m:sub>
                <m:sSub>
                  <m:sSubPr>
                    <m:ctrlPr>
                      <w:rPr>
                        <w:rFonts w:ascii="Cambria Math" w:hAnsi="Cambria Math" w:cstheme="minorHAnsi"/>
                        <w:vertAlign w:val="subscript"/>
                      </w:rPr>
                    </m:ctrlPr>
                  </m:sSubPr>
                  <m:e>
                    <m:r>
                      <w:rPr>
                        <w:rFonts w:ascii="Cambria Math" w:hAnsi="Cambria Math" w:cstheme="minorHAnsi"/>
                        <w:vertAlign w:val="subscript"/>
                      </w:rPr>
                      <m:t>α</m:t>
                    </m:r>
                  </m:e>
                  <m:sub>
                    <m:r>
                      <m:rPr>
                        <m:sty m:val="p"/>
                      </m:rPr>
                      <w:rPr>
                        <w:rFonts w:ascii="Cambria Math" w:hAnsi="Cambria Math" w:cstheme="minorHAnsi"/>
                      </w:rPr>
                      <m:t>1</m:t>
                    </m:r>
                  </m:sub>
                </m:sSub>
              </m:sub>
            </m:sSub>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X</m:t>
                </m:r>
              </m:e>
              <m:sub>
                <m:sSub>
                  <m:sSubPr>
                    <m:ctrlPr>
                      <w:rPr>
                        <w:rFonts w:ascii="Cambria Math" w:hAnsi="Cambria Math" w:cstheme="minorHAnsi"/>
                        <w:vertAlign w:val="subscript"/>
                      </w:rPr>
                    </m:ctrlPr>
                  </m:sSubPr>
                  <m:e>
                    <m:r>
                      <w:rPr>
                        <w:rFonts w:ascii="Cambria Math" w:hAnsi="Cambria Math" w:cstheme="minorHAnsi"/>
                        <w:vertAlign w:val="subscript"/>
                      </w:rPr>
                      <m:t>α</m:t>
                    </m:r>
                  </m:e>
                  <m:sub>
                    <m:r>
                      <m:rPr>
                        <m:sty m:val="p"/>
                      </m:rPr>
                      <w:rPr>
                        <w:rFonts w:ascii="Cambria Math" w:hAnsi="Cambria Math" w:cstheme="minorHAnsi"/>
                      </w:rPr>
                      <m:t>2</m:t>
                    </m:r>
                  </m:sub>
                </m:sSub>
              </m:sub>
            </m:sSub>
            <m:r>
              <m:rPr>
                <m:sty m:val="p"/>
              </m:rPr>
              <w:rPr>
                <w:rFonts w:ascii="Cambria Math" w:hAnsi="Cambria Math" w:cstheme="minorHAnsi"/>
              </w:rPr>
              <m:t xml:space="preserve">, …, </m:t>
            </m:r>
            <m:sSub>
              <m:sSubPr>
                <m:ctrlPr>
                  <w:rPr>
                    <w:rFonts w:ascii="Cambria Math" w:hAnsi="Cambria Math" w:cstheme="minorHAnsi"/>
                  </w:rPr>
                </m:ctrlPr>
              </m:sSubPr>
              <m:e>
                <m:r>
                  <w:rPr>
                    <w:rFonts w:ascii="Cambria Math" w:hAnsi="Cambria Math" w:cstheme="minorHAnsi"/>
                  </w:rPr>
                  <m:t>X</m:t>
                </m:r>
              </m:e>
              <m:sub>
                <m:sSub>
                  <m:sSubPr>
                    <m:ctrlPr>
                      <w:rPr>
                        <w:rFonts w:ascii="Cambria Math" w:hAnsi="Cambria Math" w:cstheme="minorHAnsi"/>
                        <w:vertAlign w:val="subscript"/>
                      </w:rPr>
                    </m:ctrlPr>
                  </m:sSubPr>
                  <m:e>
                    <m:r>
                      <w:rPr>
                        <w:rFonts w:ascii="Cambria Math" w:hAnsi="Cambria Math" w:cstheme="minorHAnsi"/>
                        <w:vertAlign w:val="subscript"/>
                      </w:rPr>
                      <m:t>α</m:t>
                    </m:r>
                  </m:e>
                  <m:sub>
                    <m:r>
                      <w:rPr>
                        <w:rFonts w:ascii="Cambria Math" w:hAnsi="Cambria Math" w:cstheme="minorHAnsi"/>
                      </w:rPr>
                      <m:t>r</m:t>
                    </m:r>
                  </m:sub>
                </m:sSub>
              </m:sub>
            </m:sSub>
          </m:e>
        </m:d>
      </m:oMath>
      <w:r w:rsidRPr="002F7FE0">
        <w:rPr>
          <w:rFonts w:cstheme="minorHAnsi"/>
        </w:rPr>
        <w:t xml:space="preserve"> of</w:t>
      </w:r>
      <w:r w:rsidR="00E25DBB" w:rsidRPr="002F7FE0">
        <w:rPr>
          <w:rFonts w:cstheme="minorHAnsi"/>
        </w:rPr>
        <w:t xml:space="preserve"> </w:t>
      </w:r>
      <m:oMath>
        <m:d>
          <m:dPr>
            <m:begChr m:val="{"/>
            <m:endChr m:val="}"/>
            <m:ctrlPr>
              <w:rPr>
                <w:rFonts w:ascii="Cambria Math" w:hAnsi="Cambria Math" w:cstheme="minorHAnsi"/>
              </w:rPr>
            </m:ctrlPr>
          </m:dPr>
          <m:e>
            <m:sSub>
              <m:sSubPr>
                <m:ctrlPr>
                  <w:rPr>
                    <w:rFonts w:ascii="Cambria Math" w:hAnsi="Cambria Math" w:cstheme="minorHAnsi"/>
                  </w:rPr>
                </m:ctrlPr>
              </m:sSubPr>
              <m:e>
                <m:r>
                  <w:rPr>
                    <w:rFonts w:ascii="Cambria Math" w:hAnsi="Cambria Math" w:cstheme="minorHAnsi"/>
                  </w:rPr>
                  <m:t>X</m:t>
                </m:r>
              </m:e>
              <m:sub>
                <m:r>
                  <m:rPr>
                    <m:sty m:val="p"/>
                  </m:rPr>
                  <w:rPr>
                    <w:rFonts w:ascii="Cambria Math" w:hAnsi="Cambria Math" w:cstheme="minorHAnsi"/>
                    <w:vertAlign w:val="subscript"/>
                  </w:rPr>
                  <m:t>1</m:t>
                </m:r>
              </m:sub>
            </m:sSub>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X</m:t>
                </m:r>
              </m:e>
              <m:sub>
                <m:r>
                  <m:rPr>
                    <m:sty m:val="p"/>
                  </m:rPr>
                  <w:rPr>
                    <w:rFonts w:ascii="Cambria Math" w:hAnsi="Cambria Math" w:cstheme="minorHAnsi"/>
                    <w:vertAlign w:val="subscript"/>
                  </w:rPr>
                  <m:t>2</m:t>
                </m:r>
              </m:sub>
            </m:sSub>
            <m:r>
              <m:rPr>
                <m:sty m:val="p"/>
              </m:rPr>
              <w:rPr>
                <w:rFonts w:ascii="Cambria Math" w:hAnsi="Cambria Math" w:cstheme="minorHAnsi"/>
              </w:rPr>
              <m:t xml:space="preserve">, </m:t>
            </m:r>
            <m:r>
              <m:rPr>
                <m:sty m:val="p"/>
              </m:rPr>
              <w:rPr>
                <w:rFonts w:ascii="Cambria Math" w:hAnsi="Cambria Math" w:cstheme="minorHAnsi"/>
              </w:rPr>
              <m:t>…</m:t>
            </m:r>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vertAlign w:val="subscript"/>
                  </w:rPr>
                  <m:t>n</m:t>
                </m:r>
              </m:sub>
            </m:sSub>
          </m:e>
        </m:d>
      </m:oMath>
    </w:p>
    <w:p w14:paraId="1FDA4387" w14:textId="1A87A0EB" w:rsidR="00640D5F" w:rsidRPr="002F7FE0" w:rsidRDefault="004616BB" w:rsidP="003403A8">
      <w:pPr>
        <w:rPr>
          <w:rFonts w:cstheme="minorHAnsi"/>
          <w:i/>
          <w:iCs/>
          <w:sz w:val="24"/>
          <w:szCs w:val="24"/>
        </w:rPr>
      </w:pPr>
      <m:oMathPara>
        <m:oMath>
          <m:r>
            <w:rPr>
              <w:rFonts w:ascii="Cambria Math" w:hAnsi="Cambria Math" w:cstheme="minorHAnsi"/>
              <w:sz w:val="24"/>
              <w:szCs w:val="24"/>
            </w:rPr>
            <m:t>φ</m:t>
          </m:r>
          <m:sSub>
            <m:sSubPr>
              <m:ctrlPr>
                <w:rPr>
                  <w:rFonts w:ascii="Cambria Math" w:hAnsi="Cambria Math" w:cstheme="minorHAnsi"/>
                  <w:i/>
                  <w:iCs/>
                  <w:sz w:val="24"/>
                  <w:szCs w:val="24"/>
                </w:rPr>
              </m:ctrlPr>
            </m:sSubPr>
            <m:e>
              <m:r>
                <w:rPr>
                  <w:rFonts w:ascii="Cambria Math" w:hAnsi="Cambria Math" w:cstheme="minorHAnsi"/>
                  <w:sz w:val="24"/>
                  <w:szCs w:val="24"/>
                </w:rPr>
                <m:t>X</m:t>
              </m:r>
            </m:e>
            <m:sub>
              <m:sSub>
                <m:sSubPr>
                  <m:ctrlPr>
                    <w:rPr>
                      <w:rFonts w:ascii="Cambria Math" w:hAnsi="Cambria Math" w:cstheme="minorHAnsi"/>
                      <w:i/>
                      <w:iCs/>
                      <w:sz w:val="24"/>
                      <w:szCs w:val="24"/>
                    </w:rPr>
                  </m:ctrlPr>
                </m:sSubPr>
                <m:e>
                  <m:r>
                    <w:rPr>
                      <w:rFonts w:ascii="Cambria Math" w:hAnsi="Cambria Math" w:cstheme="minorHAnsi"/>
                      <w:sz w:val="24"/>
                      <w:szCs w:val="24"/>
                    </w:rPr>
                    <m:t>α</m:t>
                  </m:r>
                </m:e>
                <m:sub>
                  <m:r>
                    <w:rPr>
                      <w:rFonts w:ascii="Cambria Math" w:hAnsi="Cambria Math" w:cstheme="minorHAnsi"/>
                      <w:sz w:val="24"/>
                      <w:szCs w:val="24"/>
                    </w:rPr>
                    <m:t>1</m:t>
                  </m:r>
                </m:sub>
              </m:sSub>
            </m:sub>
          </m:sSub>
          <m:r>
            <w:rPr>
              <w:rFonts w:ascii="Cambria Math" w:hAnsi="Cambria Math" w:cstheme="minorHAnsi"/>
              <w:sz w:val="24"/>
              <w:szCs w:val="24"/>
            </w:rPr>
            <m:t>,</m:t>
          </m:r>
          <m:r>
            <w:rPr>
              <w:rFonts w:ascii="Cambria Math" w:hAnsi="Cambria Math" w:cstheme="minorHAnsi"/>
              <w:sz w:val="24"/>
              <w:szCs w:val="24"/>
            </w:rPr>
            <m:t xml:space="preserve"> ...,</m:t>
          </m:r>
          <m:sSub>
            <m:sSubPr>
              <m:ctrlPr>
                <w:rPr>
                  <w:rFonts w:ascii="Cambria Math" w:hAnsi="Cambria Math" w:cstheme="minorHAnsi"/>
                  <w:i/>
                  <w:iCs/>
                  <w:sz w:val="24"/>
                  <w:szCs w:val="24"/>
                  <w:vertAlign w:val="subscript"/>
                </w:rPr>
              </m:ctrlPr>
            </m:sSubPr>
            <m:e>
              <m:r>
                <w:rPr>
                  <w:rFonts w:ascii="Cambria Math" w:hAnsi="Cambria Math" w:cstheme="minorHAnsi"/>
                  <w:sz w:val="24"/>
                  <w:szCs w:val="24"/>
                  <w:vertAlign w:val="subscript"/>
                </w:rPr>
                <m:t>X</m:t>
              </m:r>
            </m:e>
            <m:sub>
              <m:sSub>
                <m:sSubPr>
                  <m:ctrlPr>
                    <w:rPr>
                      <w:rFonts w:ascii="Cambria Math" w:hAnsi="Cambria Math" w:cstheme="minorHAnsi"/>
                      <w:i/>
                      <w:iCs/>
                      <w:sz w:val="24"/>
                      <w:szCs w:val="24"/>
                    </w:rPr>
                  </m:ctrlPr>
                </m:sSubPr>
                <m:e>
                  <m:r>
                    <w:rPr>
                      <w:rFonts w:ascii="Cambria Math" w:hAnsi="Cambria Math" w:cstheme="minorHAnsi"/>
                      <w:sz w:val="24"/>
                      <w:szCs w:val="24"/>
                    </w:rPr>
                    <m:t>α</m:t>
                  </m:r>
                </m:e>
                <m:sub>
                  <m:r>
                    <w:rPr>
                      <w:rFonts w:ascii="Cambria Math" w:hAnsi="Cambria Math" w:cstheme="minorHAnsi"/>
                      <w:sz w:val="24"/>
                      <w:szCs w:val="24"/>
                    </w:rPr>
                    <m:t>r</m:t>
                  </m:r>
                </m:sub>
              </m:sSub>
            </m:sub>
          </m:sSub>
          <m:d>
            <m:dPr>
              <m:ctrlPr>
                <w:rPr>
                  <w:rFonts w:ascii="Cambria Math" w:hAnsi="Cambria Math" w:cstheme="minorHAnsi"/>
                  <w:i/>
                  <w:sz w:val="24"/>
                  <w:szCs w:val="24"/>
                </w:rPr>
              </m:ctrlPr>
            </m:dPr>
            <m:e>
              <m:r>
                <w:rPr>
                  <w:rFonts w:ascii="Cambria Math" w:hAnsi="Cambria Math" w:cstheme="minorHAnsi"/>
                  <w:sz w:val="24"/>
                  <w:szCs w:val="24"/>
                </w:rPr>
                <m:t>t, ..., t</m:t>
              </m:r>
            </m:e>
          </m:d>
          <m:r>
            <w:rPr>
              <w:rFonts w:ascii="Cambria Math" w:hAnsi="Cambria Math" w:cstheme="minorHAnsi"/>
              <w:sz w:val="24"/>
              <w:szCs w:val="24"/>
            </w:rPr>
            <m:t xml:space="preserve">= </m:t>
          </m:r>
          <m:sSubSup>
            <m:sSubSupPr>
              <m:ctrlPr>
                <w:rPr>
                  <w:rFonts w:ascii="Cambria Math" w:hAnsi="Cambria Math" w:cstheme="minorHAnsi"/>
                  <w:iCs/>
                  <w:sz w:val="24"/>
                  <w:szCs w:val="24"/>
                </w:rPr>
              </m:ctrlPr>
            </m:sSubSupPr>
            <m:e>
              <m:r>
                <m:rPr>
                  <m:sty m:val="p"/>
                </m:rPr>
                <w:rPr>
                  <w:rFonts w:ascii="Cambria Math" w:hAnsi="Cambria Math" w:cstheme="minorHAnsi"/>
                  <w:sz w:val="24"/>
                  <w:szCs w:val="24"/>
                </w:rPr>
                <m:t>Π</m:t>
              </m:r>
            </m:e>
            <m:sub>
              <m:r>
                <w:rPr>
                  <w:rFonts w:ascii="Cambria Math" w:hAnsi="Cambria Math" w:cstheme="minorHAnsi"/>
                  <w:sz w:val="24"/>
                  <w:szCs w:val="24"/>
                  <w:vertAlign w:val="superscript"/>
                </w:rPr>
                <m:t>i=1</m:t>
              </m:r>
            </m:sub>
            <m:sup>
              <m:r>
                <w:rPr>
                  <w:rFonts w:ascii="Cambria Math" w:hAnsi="Cambria Math" w:cstheme="minorHAnsi"/>
                  <w:sz w:val="24"/>
                  <w:szCs w:val="24"/>
                  <w:vertAlign w:val="superscript"/>
                </w:rPr>
                <m:t>r</m:t>
              </m:r>
            </m:sup>
          </m:sSubSup>
          <m:r>
            <w:rPr>
              <w:rFonts w:ascii="Cambria Math" w:hAnsi="Cambria Math" w:cstheme="minorHAnsi"/>
              <w:sz w:val="24"/>
              <w:szCs w:val="24"/>
            </w:rPr>
            <m:t>φ</m:t>
          </m:r>
          <m:sSub>
            <m:sSubPr>
              <m:ctrlPr>
                <w:rPr>
                  <w:rFonts w:ascii="Cambria Math" w:hAnsi="Cambria Math" w:cstheme="minorHAnsi"/>
                  <w:i/>
                  <w:iCs/>
                  <w:sz w:val="24"/>
                  <w:szCs w:val="24"/>
                </w:rPr>
              </m:ctrlPr>
            </m:sSubPr>
            <m:e>
              <m:r>
                <w:rPr>
                  <w:rFonts w:ascii="Cambria Math" w:hAnsi="Cambria Math" w:cstheme="minorHAnsi"/>
                  <w:sz w:val="24"/>
                  <w:szCs w:val="24"/>
                </w:rPr>
                <m:t>X</m:t>
              </m:r>
            </m:e>
            <m:sub>
              <m:sSub>
                <m:sSubPr>
                  <m:ctrlPr>
                    <w:rPr>
                      <w:rFonts w:ascii="Cambria Math" w:hAnsi="Cambria Math" w:cstheme="minorHAnsi"/>
                      <w:i/>
                      <w:iCs/>
                      <w:sz w:val="24"/>
                      <w:szCs w:val="24"/>
                    </w:rPr>
                  </m:ctrlPr>
                </m:sSubPr>
                <m:e>
                  <m:r>
                    <w:rPr>
                      <w:rFonts w:ascii="Cambria Math" w:hAnsi="Cambria Math" w:cstheme="minorHAnsi"/>
                      <w:sz w:val="24"/>
                      <w:szCs w:val="24"/>
                    </w:rPr>
                    <m:t>α</m:t>
                  </m:r>
                </m:e>
                <m:sub>
                  <m:r>
                    <w:rPr>
                      <w:rFonts w:ascii="Cambria Math" w:hAnsi="Cambria Math" w:cstheme="minorHAnsi"/>
                      <w:sz w:val="24"/>
                      <w:szCs w:val="24"/>
                    </w:rPr>
                    <m:t>i</m:t>
                  </m:r>
                </m:sub>
              </m:sSub>
            </m:sub>
          </m:sSub>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 xml:space="preserve">t </m:t>
          </m:r>
          <m:r>
            <w:rPr>
              <w:rFonts w:ascii="Cambria Math" w:hAnsi="Cambria Math" w:cstheme="minorHAnsi"/>
              <w:sz w:val="24"/>
              <w:szCs w:val="24"/>
            </w:rPr>
            <m:t xml:space="preserve">∈ </m:t>
          </m:r>
          <m:r>
            <m:rPr>
              <m:scr m:val="double-struck"/>
            </m:rPr>
            <w:rPr>
              <w:rFonts w:ascii="Cambria Math" w:hAnsi="Cambria Math" w:cstheme="minorHAnsi"/>
              <w:sz w:val="24"/>
              <w:szCs w:val="24"/>
            </w:rPr>
            <m:t>R</m:t>
          </m:r>
          <m:r>
            <w:rPr>
              <w:rFonts w:ascii="Cambria Math" w:hAnsi="Cambria Math" w:cstheme="minorHAnsi"/>
              <w:sz w:val="24"/>
              <w:szCs w:val="24"/>
            </w:rPr>
            <m:t>.</m:t>
          </m:r>
        </m:oMath>
      </m:oMathPara>
    </w:p>
    <w:p w14:paraId="610F9B6F" w14:textId="77777777" w:rsidR="00640D5F" w:rsidRPr="002F7FE0" w:rsidRDefault="00640D5F" w:rsidP="00807A61">
      <w:pPr>
        <w:pStyle w:val="Heading1"/>
        <w:rPr>
          <w:rFonts w:asciiTheme="minorHAnsi" w:hAnsiTheme="minorHAnsi" w:cstheme="minorHAnsi"/>
        </w:rPr>
      </w:pPr>
      <w:r w:rsidRPr="002F7FE0">
        <w:rPr>
          <w:rFonts w:asciiTheme="minorHAnsi" w:hAnsiTheme="minorHAnsi" w:cstheme="minorHAnsi"/>
        </w:rPr>
        <w:t>2. Remarks</w:t>
      </w:r>
    </w:p>
    <w:p w14:paraId="7FD60447" w14:textId="40DC1041" w:rsidR="006C24D7" w:rsidRPr="002F7FE0" w:rsidRDefault="00640D5F" w:rsidP="003403A8">
      <w:pPr>
        <w:rPr>
          <w:rFonts w:cstheme="minorHAnsi"/>
          <w:sz w:val="24"/>
          <w:szCs w:val="24"/>
        </w:rPr>
      </w:pPr>
      <w:r w:rsidRPr="002F7FE0">
        <w:rPr>
          <w:rFonts w:cstheme="minorHAnsi"/>
          <w:sz w:val="24"/>
          <w:szCs w:val="24"/>
        </w:rPr>
        <w:t xml:space="preserve">i) If the random variables </w:t>
      </w:r>
      <w:r w:rsidRPr="002F7FE0">
        <w:rPr>
          <w:rFonts w:cstheme="minorHAnsi"/>
          <w:i/>
          <w:iCs/>
          <w:sz w:val="24"/>
          <w:szCs w:val="24"/>
        </w:rPr>
        <w:t xml:space="preserve">X </w:t>
      </w:r>
      <w:r w:rsidRPr="002F7FE0">
        <w:rPr>
          <w:rFonts w:cstheme="minorHAnsi"/>
          <w:sz w:val="24"/>
          <w:szCs w:val="24"/>
        </w:rPr>
        <w:t xml:space="preserve">and </w:t>
      </w:r>
      <w:r w:rsidRPr="002F7FE0">
        <w:rPr>
          <w:rFonts w:cstheme="minorHAnsi"/>
          <w:i/>
          <w:iCs/>
          <w:sz w:val="24"/>
          <w:szCs w:val="24"/>
        </w:rPr>
        <w:t xml:space="preserve">Y </w:t>
      </w:r>
      <w:r w:rsidRPr="002F7FE0">
        <w:rPr>
          <w:rFonts w:cstheme="minorHAnsi"/>
          <w:sz w:val="24"/>
          <w:szCs w:val="24"/>
        </w:rPr>
        <w:t>are sub-independent identically distributed (</w:t>
      </w:r>
      <w:r w:rsidRPr="002F7FE0">
        <w:rPr>
          <w:rFonts w:cstheme="minorHAnsi"/>
          <w:i/>
          <w:iCs/>
          <w:sz w:val="24"/>
          <w:szCs w:val="24"/>
        </w:rPr>
        <w:t>s.i.i.d.</w:t>
      </w:r>
      <w:r w:rsidRPr="002F7FE0">
        <w:rPr>
          <w:rFonts w:cstheme="minorHAnsi"/>
          <w:sz w:val="24"/>
          <w:szCs w:val="24"/>
        </w:rPr>
        <w:t xml:space="preserve">) with the common Lindley distribution with the parameter </w:t>
      </w:r>
      <m:oMath>
        <m:r>
          <w:rPr>
            <w:rFonts w:ascii="Cambria Math" w:hAnsi="Cambria Math" w:cstheme="minorHAnsi"/>
            <w:sz w:val="24"/>
            <w:szCs w:val="24"/>
          </w:rPr>
          <m:t>θ</m:t>
        </m:r>
      </m:oMath>
      <w:r w:rsidRPr="002F7FE0">
        <w:rPr>
          <w:rFonts w:cstheme="minorHAnsi"/>
          <w:sz w:val="24"/>
          <w:szCs w:val="24"/>
        </w:rPr>
        <w:t xml:space="preserve">, the characteristic function of </w:t>
      </w:r>
      <m:oMath>
        <m:r>
          <w:rPr>
            <w:rFonts w:ascii="Cambria Math" w:hAnsi="Cambria Math" w:cstheme="minorHAnsi"/>
            <w:sz w:val="24"/>
            <w:szCs w:val="24"/>
          </w:rPr>
          <m:t xml:space="preserve">X </m:t>
        </m:r>
        <m:r>
          <w:rPr>
            <w:rFonts w:ascii="Cambria Math" w:hAnsi="Cambria Math" w:cstheme="minorHAnsi"/>
            <w:sz w:val="24"/>
            <w:szCs w:val="24"/>
          </w:rPr>
          <m:t xml:space="preserve">+ </m:t>
        </m:r>
        <m:r>
          <w:rPr>
            <w:rFonts w:ascii="Cambria Math" w:hAnsi="Cambria Math" w:cstheme="minorHAnsi"/>
            <w:sz w:val="24"/>
            <w:szCs w:val="24"/>
          </w:rPr>
          <m:t>Y</m:t>
        </m:r>
      </m:oMath>
      <w:r w:rsidRPr="002F7FE0">
        <w:rPr>
          <w:rFonts w:cstheme="minorHAnsi"/>
          <w:i/>
          <w:iCs/>
          <w:sz w:val="24"/>
          <w:szCs w:val="24"/>
        </w:rPr>
        <w:t xml:space="preserve"> </w:t>
      </w:r>
      <w:r w:rsidRPr="002F7FE0">
        <w:rPr>
          <w:rFonts w:cstheme="minorHAnsi"/>
          <w:sz w:val="24"/>
          <w:szCs w:val="24"/>
        </w:rPr>
        <w:t>is</w:t>
      </w:r>
    </w:p>
    <w:p w14:paraId="75F61148" w14:textId="6D895D07" w:rsidR="00640D5F" w:rsidRPr="002F7FE0" w:rsidRDefault="00C95EC9" w:rsidP="003403A8">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φ</m:t>
              </m:r>
            </m:e>
            <m:sub>
              <m:r>
                <w:rPr>
                  <w:rFonts w:ascii="Cambria Math" w:hAnsi="Cambria Math" w:cstheme="minorHAnsi"/>
                  <w:sz w:val="24"/>
                  <w:szCs w:val="24"/>
                </w:rPr>
                <m:t>X+Y</m:t>
              </m:r>
            </m:sub>
          </m:sSub>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θ</m:t>
                  </m:r>
                </m:e>
                <m:sup>
                  <m:r>
                    <w:rPr>
                      <w:rFonts w:ascii="Cambria Math" w:hAnsi="Cambria Math" w:cstheme="minorHAnsi"/>
                      <w:sz w:val="24"/>
                      <w:szCs w:val="24"/>
                    </w:rPr>
                    <m:t>4</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θ-it</m:t>
                      </m:r>
                      <m:r>
                        <w:rPr>
                          <w:rFonts w:ascii="Cambria Math" w:hAnsi="Cambria Math" w:cstheme="minorHAnsi"/>
                          <w:sz w:val="24"/>
                          <w:szCs w:val="24"/>
                        </w:rPr>
                        <m:t>+1</m:t>
                      </m:r>
                    </m:e>
                  </m:d>
                </m:e>
                <m:sup>
                  <m:r>
                    <w:rPr>
                      <w:rFonts w:ascii="Cambria Math" w:hAnsi="Cambria Math" w:cstheme="minorHAnsi"/>
                      <w:sz w:val="24"/>
                      <w:szCs w:val="24"/>
                    </w:rPr>
                    <m:t>2</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1+θ</m:t>
                      </m:r>
                    </m:e>
                  </m:d>
                </m:e>
                <m:sup>
                  <m:r>
                    <w:rPr>
                      <w:rFonts w:ascii="Cambria Math" w:hAnsi="Cambria Math" w:cstheme="minorHAnsi"/>
                      <w:sz w:val="24"/>
                      <w:szCs w:val="24"/>
                    </w:rPr>
                    <m:t>2</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θ-it</m:t>
                      </m:r>
                    </m:e>
                  </m:d>
                </m:e>
                <m:sup>
                  <m:r>
                    <w:rPr>
                      <w:rFonts w:ascii="Cambria Math" w:hAnsi="Cambria Math" w:cstheme="minorHAnsi"/>
                      <w:sz w:val="24"/>
                      <w:szCs w:val="24"/>
                    </w:rPr>
                    <m:t>4</m:t>
                  </m:r>
                </m:sup>
              </m:sSup>
            </m:den>
          </m:f>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t</m:t>
          </m:r>
          <m:r>
            <m:rPr>
              <m:scr m:val="double-struck"/>
            </m:rPr>
            <w:rPr>
              <w:rFonts w:ascii="Cambria Math" w:hAnsi="Cambria Math" w:cstheme="minorHAnsi"/>
              <w:sz w:val="24"/>
              <w:szCs w:val="24"/>
            </w:rPr>
            <m:t>∈R.</m:t>
          </m:r>
        </m:oMath>
      </m:oMathPara>
    </w:p>
    <w:p w14:paraId="1E25438B" w14:textId="692DD2A3" w:rsidR="00AC04C5" w:rsidRPr="002F7FE0" w:rsidRDefault="00640D5F" w:rsidP="003403A8">
      <w:pPr>
        <w:rPr>
          <w:rFonts w:cstheme="minorHAnsi"/>
          <w:sz w:val="24"/>
          <w:szCs w:val="24"/>
        </w:rPr>
      </w:pPr>
      <w:r w:rsidRPr="002F7FE0">
        <w:rPr>
          <w:rFonts w:cstheme="minorHAnsi"/>
          <w:sz w:val="24"/>
          <w:szCs w:val="24"/>
        </w:rPr>
        <w:t xml:space="preserve">The </w:t>
      </w:r>
      <w:r w:rsidRPr="002F7FE0">
        <w:rPr>
          <w:rFonts w:cstheme="minorHAnsi"/>
          <w:i/>
          <w:iCs/>
          <w:sz w:val="24"/>
          <w:szCs w:val="24"/>
        </w:rPr>
        <w:t xml:space="preserve">cf </w:t>
      </w:r>
      <w:r w:rsidRPr="002F7FE0">
        <w:rPr>
          <w:rFonts w:cstheme="minorHAnsi"/>
          <w:sz w:val="24"/>
          <w:szCs w:val="24"/>
        </w:rPr>
        <w:t xml:space="preserve">of </w:t>
      </w:r>
      <w:r w:rsidRPr="002F7FE0">
        <w:rPr>
          <w:rFonts w:cstheme="minorHAnsi"/>
          <w:i/>
          <w:iCs/>
          <w:sz w:val="24"/>
          <w:szCs w:val="24"/>
        </w:rPr>
        <w:t xml:space="preserve">X </w:t>
      </w:r>
      <w:r w:rsidRPr="002F7FE0">
        <w:rPr>
          <w:rFonts w:cstheme="minorHAnsi"/>
          <w:sz w:val="24"/>
          <w:szCs w:val="24"/>
        </w:rPr>
        <w:t>is</w:t>
      </w:r>
    </w:p>
    <w:p w14:paraId="2C78E999" w14:textId="511C02E4" w:rsidR="00A95A91" w:rsidRPr="002F7FE0" w:rsidRDefault="007810AF" w:rsidP="003403A8">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rPr>
                <m:t>X</m:t>
              </m:r>
            </m:sub>
          </m:sSub>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nary>
            <m:naryPr>
              <m:limLoc m:val="subSup"/>
              <m:ctrlPr>
                <w:rPr>
                  <w:rFonts w:ascii="Cambria Math" w:hAnsi="Cambria Math" w:cstheme="minorHAnsi"/>
                  <w: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itx</m:t>
                  </m:r>
                </m:sup>
              </m:sSup>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θ</m:t>
                      </m:r>
                    </m:e>
                    <m:sup>
                      <m:r>
                        <w:rPr>
                          <w:rFonts w:ascii="Cambria Math" w:hAnsi="Cambria Math" w:cstheme="minorHAnsi"/>
                          <w:sz w:val="24"/>
                          <w:szCs w:val="24"/>
                        </w:rPr>
                        <m:t>2</m:t>
                      </m:r>
                    </m:sup>
                  </m:sSup>
                </m:num>
                <m:den>
                  <m:r>
                    <w:rPr>
                      <w:rFonts w:ascii="Cambria Math" w:hAnsi="Cambria Math" w:cstheme="minorHAnsi"/>
                      <w:sz w:val="24"/>
                      <w:szCs w:val="24"/>
                    </w:rPr>
                    <m:t>1+θ</m:t>
                  </m:r>
                </m:den>
              </m:f>
              <m:d>
                <m:dPr>
                  <m:ctrlPr>
                    <w:rPr>
                      <w:rFonts w:ascii="Cambria Math" w:hAnsi="Cambria Math" w:cstheme="minorHAnsi"/>
                      <w:i/>
                      <w:iCs/>
                      <w:sz w:val="24"/>
                      <w:szCs w:val="24"/>
                    </w:rPr>
                  </m:ctrlPr>
                </m:dPr>
                <m:e>
                  <m:r>
                    <w:rPr>
                      <w:rFonts w:ascii="Cambria Math" w:hAnsi="Cambria Math" w:cstheme="minorHAnsi"/>
                      <w:sz w:val="24"/>
                      <w:szCs w:val="24"/>
                    </w:rPr>
                    <m:t>1+x</m:t>
                  </m:r>
                </m:e>
              </m:d>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-θx</m:t>
                  </m:r>
                </m:sup>
              </m:sSup>
              <m:r>
                <w:rPr>
                  <w:rFonts w:ascii="Cambria Math" w:hAnsi="Cambria Math" w:cstheme="minorHAnsi"/>
                  <w:sz w:val="24"/>
                  <w:szCs w:val="24"/>
                </w:rPr>
                <m:t>dx</m:t>
              </m:r>
            </m:e>
          </m:nary>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θ</m:t>
                  </m:r>
                </m:e>
                <m:sup>
                  <m:r>
                    <w:rPr>
                      <w:rFonts w:ascii="Cambria Math" w:hAnsi="Cambria Math" w:cstheme="minorHAnsi"/>
                      <w:sz w:val="24"/>
                      <w:szCs w:val="24"/>
                    </w:rPr>
                    <m:t>2</m:t>
                  </m:r>
                </m:sup>
              </m:sSup>
              <m:d>
                <m:dPr>
                  <m:ctrlPr>
                    <w:rPr>
                      <w:rFonts w:ascii="Cambria Math" w:hAnsi="Cambria Math" w:cstheme="minorHAnsi"/>
                      <w:i/>
                      <w:iCs/>
                      <w:sz w:val="24"/>
                      <w:szCs w:val="24"/>
                    </w:rPr>
                  </m:ctrlPr>
                </m:dPr>
                <m:e>
                  <m:r>
                    <w:rPr>
                      <w:rFonts w:ascii="Cambria Math" w:hAnsi="Cambria Math" w:cstheme="minorHAnsi"/>
                      <w:sz w:val="24"/>
                      <w:szCs w:val="24"/>
                    </w:rPr>
                    <m:t>θ-it+1</m:t>
                  </m:r>
                </m:e>
              </m:d>
            </m:num>
            <m:den>
              <m:d>
                <m:dPr>
                  <m:ctrlPr>
                    <w:rPr>
                      <w:rFonts w:ascii="Cambria Math" w:hAnsi="Cambria Math" w:cstheme="minorHAnsi"/>
                      <w:i/>
                      <w:iCs/>
                      <w:sz w:val="24"/>
                      <w:szCs w:val="24"/>
                    </w:rPr>
                  </m:ctrlPr>
                </m:dPr>
                <m:e>
                  <m:r>
                    <w:rPr>
                      <w:rFonts w:ascii="Cambria Math" w:hAnsi="Cambria Math" w:cstheme="minorHAnsi"/>
                      <w:sz w:val="24"/>
                      <w:szCs w:val="24"/>
                    </w:rPr>
                    <m:t>1+ θ</m:t>
                  </m:r>
                </m:e>
              </m:d>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θ-it</m:t>
                      </m:r>
                    </m:e>
                  </m:d>
                </m:e>
                <m:sup>
                  <m:r>
                    <w:rPr>
                      <w:rFonts w:ascii="Cambria Math" w:hAnsi="Cambria Math" w:cstheme="minorHAnsi"/>
                      <w:sz w:val="24"/>
                      <w:szCs w:val="24"/>
                    </w:rPr>
                    <m:t>2</m:t>
                  </m:r>
                </m:sup>
              </m:sSup>
            </m:den>
          </m:f>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t</m:t>
          </m:r>
          <m:r>
            <m:rPr>
              <m:scr m:val="double-struck"/>
            </m:rPr>
            <w:rPr>
              <w:rFonts w:ascii="Cambria Math" w:hAnsi="Cambria Math" w:cstheme="minorHAnsi"/>
              <w:sz w:val="24"/>
              <w:szCs w:val="24"/>
            </w:rPr>
            <m:t>∈R</m:t>
          </m:r>
          <m:r>
            <w:rPr>
              <w:rFonts w:ascii="Cambria Math" w:hAnsi="Cambria Math" w:cstheme="minorHAnsi"/>
              <w:sz w:val="24"/>
              <w:szCs w:val="24"/>
            </w:rPr>
            <m:t>.</m:t>
          </m:r>
        </m:oMath>
      </m:oMathPara>
    </w:p>
    <w:p w14:paraId="1BA9B3E0" w14:textId="22A04FC4" w:rsidR="007810AF" w:rsidRPr="002F7FE0" w:rsidRDefault="00640D5F" w:rsidP="003403A8">
      <w:pPr>
        <w:rPr>
          <w:rFonts w:cstheme="minorHAnsi"/>
          <w:sz w:val="24"/>
          <w:szCs w:val="24"/>
        </w:rPr>
      </w:pPr>
      <w:r w:rsidRPr="002F7FE0">
        <w:rPr>
          <w:rFonts w:cstheme="minorHAnsi"/>
          <w:sz w:val="24"/>
          <w:szCs w:val="24"/>
        </w:rPr>
        <w:t xml:space="preserve">and since </w:t>
      </w:r>
      <w:r w:rsidRPr="002F7FE0">
        <w:rPr>
          <w:rFonts w:cstheme="minorHAnsi"/>
          <w:i/>
          <w:iCs/>
          <w:sz w:val="24"/>
          <w:szCs w:val="24"/>
        </w:rPr>
        <w:t xml:space="preserve">X </w:t>
      </w:r>
      <w:r w:rsidRPr="002F7FE0">
        <w:rPr>
          <w:rFonts w:cstheme="minorHAnsi"/>
          <w:sz w:val="24"/>
          <w:szCs w:val="24"/>
        </w:rPr>
        <w:t xml:space="preserve">and </w:t>
      </w:r>
      <w:r w:rsidRPr="002F7FE0">
        <w:rPr>
          <w:rFonts w:cstheme="minorHAnsi"/>
          <w:i/>
          <w:iCs/>
          <w:sz w:val="24"/>
          <w:szCs w:val="24"/>
        </w:rPr>
        <w:t xml:space="preserve">Y </w:t>
      </w:r>
      <w:r w:rsidRPr="002F7FE0">
        <w:rPr>
          <w:rFonts w:cstheme="minorHAnsi"/>
          <w:sz w:val="24"/>
          <w:szCs w:val="24"/>
        </w:rPr>
        <w:t xml:space="preserve">are </w:t>
      </w:r>
      <w:r w:rsidRPr="002F7FE0">
        <w:rPr>
          <w:rFonts w:cstheme="minorHAnsi"/>
          <w:i/>
          <w:iCs/>
          <w:sz w:val="24"/>
          <w:szCs w:val="24"/>
        </w:rPr>
        <w:t xml:space="preserve">s.i., </w:t>
      </w:r>
      <w:r w:rsidRPr="002F7FE0">
        <w:rPr>
          <w:rFonts w:cstheme="minorHAnsi"/>
          <w:sz w:val="24"/>
          <w:szCs w:val="24"/>
        </w:rPr>
        <w:t>we have</w:t>
      </w:r>
    </w:p>
    <w:p w14:paraId="7FA807EE" w14:textId="144012A4" w:rsidR="002421BA" w:rsidRPr="002F7FE0" w:rsidRDefault="002421BA" w:rsidP="003403A8">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Y</m:t>
              </m:r>
            </m:sub>
          </m:sSub>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rPr>
                <m:t>X</m:t>
              </m:r>
            </m:sub>
          </m:sSub>
          <m:d>
            <m:dPr>
              <m:ctrlPr>
                <w:rPr>
                  <w:rFonts w:ascii="Cambria Math" w:hAnsi="Cambria Math" w:cstheme="minorHAnsi"/>
                  <w:i/>
                  <w:iCs/>
                  <w:sz w:val="24"/>
                  <w:szCs w:val="24"/>
                </w:rPr>
              </m:ctrlPr>
            </m:dPr>
            <m:e>
              <m:r>
                <w:rPr>
                  <w:rFonts w:ascii="Cambria Math" w:hAnsi="Cambria Math" w:cstheme="minorHAnsi"/>
                  <w:sz w:val="24"/>
                  <w:szCs w:val="24"/>
                </w:rPr>
                <m:t>t</m:t>
              </m:r>
            </m:e>
          </m:d>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rPr>
                <m:t>Y</m:t>
              </m:r>
            </m:sub>
          </m:sSub>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θ</m:t>
                          </m:r>
                        </m:e>
                        <m:sup>
                          <m:r>
                            <w:rPr>
                              <w:rFonts w:ascii="Cambria Math" w:hAnsi="Cambria Math" w:cstheme="minorHAnsi"/>
                              <w:sz w:val="24"/>
                              <w:szCs w:val="24"/>
                            </w:rPr>
                            <m:t>2</m:t>
                          </m:r>
                        </m:sup>
                      </m:sSup>
                      <m:d>
                        <m:dPr>
                          <m:ctrlPr>
                            <w:rPr>
                              <w:rFonts w:ascii="Cambria Math" w:hAnsi="Cambria Math" w:cstheme="minorHAnsi"/>
                              <w:i/>
                              <w:iCs/>
                              <w:sz w:val="24"/>
                              <w:szCs w:val="24"/>
                            </w:rPr>
                          </m:ctrlPr>
                        </m:dPr>
                        <m:e>
                          <m:r>
                            <w:rPr>
                              <w:rFonts w:ascii="Cambria Math" w:hAnsi="Cambria Math" w:cstheme="minorHAnsi"/>
                              <w:sz w:val="24"/>
                              <w:szCs w:val="24"/>
                            </w:rPr>
                            <m:t>θ-it+1</m:t>
                          </m:r>
                        </m:e>
                      </m:d>
                    </m:num>
                    <m:den>
                      <m:d>
                        <m:dPr>
                          <m:ctrlPr>
                            <w:rPr>
                              <w:rFonts w:ascii="Cambria Math" w:hAnsi="Cambria Math" w:cstheme="minorHAnsi"/>
                              <w:i/>
                              <w:iCs/>
                              <w:sz w:val="24"/>
                              <w:szCs w:val="24"/>
                            </w:rPr>
                          </m:ctrlPr>
                        </m:dPr>
                        <m:e>
                          <m:r>
                            <w:rPr>
                              <w:rFonts w:ascii="Cambria Math" w:hAnsi="Cambria Math" w:cstheme="minorHAnsi"/>
                              <w:sz w:val="24"/>
                              <w:szCs w:val="24"/>
                            </w:rPr>
                            <m:t>1+ θ</m:t>
                          </m:r>
                        </m:e>
                      </m:d>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θ-it</m:t>
                              </m:r>
                            </m:e>
                          </m:d>
                        </m:e>
                        <m:sup>
                          <m:r>
                            <w:rPr>
                              <w:rFonts w:ascii="Cambria Math" w:hAnsi="Cambria Math" w:cstheme="minorHAnsi"/>
                              <w:sz w:val="24"/>
                              <w:szCs w:val="24"/>
                            </w:rPr>
                            <m:t>2</m:t>
                          </m:r>
                        </m:sup>
                      </m:sSup>
                    </m:den>
                  </m:f>
                </m:e>
              </m:d>
            </m:e>
            <m:sup>
              <m:r>
                <w:rPr>
                  <w:rFonts w:ascii="Cambria Math" w:hAnsi="Cambria Math" w:cstheme="minorHAnsi"/>
                  <w:sz w:val="24"/>
                  <w:szCs w:val="24"/>
                </w:rPr>
                <m:t>2</m:t>
              </m:r>
            </m:sup>
          </m:sSup>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θ</m:t>
                  </m:r>
                </m:e>
                <m:sup>
                  <m:r>
                    <w:rPr>
                      <w:rFonts w:ascii="Cambria Math" w:hAnsi="Cambria Math" w:cstheme="minorHAnsi"/>
                      <w:sz w:val="24"/>
                      <w:szCs w:val="24"/>
                    </w:rPr>
                    <m:t>4</m:t>
                  </m:r>
                </m:sup>
              </m:sSup>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θ-it+1</m:t>
                      </m:r>
                    </m:e>
                  </m:d>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 θ</m:t>
                      </m:r>
                    </m:e>
                  </m:d>
                </m:e>
                <m:sup>
                  <m:r>
                    <w:rPr>
                      <w:rFonts w:ascii="Cambria Math" w:hAnsi="Cambria Math" w:cstheme="minorHAnsi"/>
                      <w:sz w:val="24"/>
                      <w:szCs w:val="24"/>
                    </w:rPr>
                    <m:t>2</m:t>
                  </m:r>
                </m:sup>
              </m:sSup>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θ-it</m:t>
                      </m:r>
                    </m:e>
                  </m:d>
                </m:e>
                <m:sup>
                  <m:r>
                    <w:rPr>
                      <w:rFonts w:ascii="Cambria Math" w:hAnsi="Cambria Math" w:cstheme="minorHAnsi"/>
                      <w:sz w:val="24"/>
                      <w:szCs w:val="24"/>
                    </w:rPr>
                    <m:t>4</m:t>
                  </m:r>
                </m:sup>
              </m:sSup>
            </m:den>
          </m:f>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t</m:t>
          </m:r>
          <m:r>
            <m:rPr>
              <m:scr m:val="double-struck"/>
            </m:rPr>
            <w:rPr>
              <w:rFonts w:ascii="Cambria Math" w:hAnsi="Cambria Math" w:cstheme="minorHAnsi"/>
              <w:sz w:val="24"/>
              <w:szCs w:val="24"/>
            </w:rPr>
            <m:t>∈R</m:t>
          </m:r>
          <m:r>
            <w:rPr>
              <w:rFonts w:ascii="Cambria Math" w:hAnsi="Cambria Math" w:cstheme="minorHAnsi"/>
              <w:sz w:val="24"/>
              <w:szCs w:val="24"/>
            </w:rPr>
            <m:t>.</m:t>
          </m:r>
          <m:r>
            <w:rPr>
              <w:rFonts w:ascii="Cambria Math" w:hAnsi="Cambria Math" w:cstheme="minorHAnsi"/>
              <w:sz w:val="24"/>
              <w:szCs w:val="24"/>
            </w:rPr>
            <m:t xml:space="preserve"> </m:t>
          </m:r>
        </m:oMath>
      </m:oMathPara>
    </w:p>
    <w:p w14:paraId="4A3B3CFA" w14:textId="130E4734" w:rsidR="00E74333" w:rsidRPr="002F7FE0" w:rsidRDefault="00640D5F" w:rsidP="003403A8">
      <w:pPr>
        <w:rPr>
          <w:rFonts w:cstheme="minorHAnsi"/>
          <w:sz w:val="24"/>
          <w:szCs w:val="24"/>
        </w:rPr>
      </w:pPr>
      <w:r w:rsidRPr="002F7FE0">
        <w:rPr>
          <w:rFonts w:cstheme="minorHAnsi"/>
          <w:sz w:val="24"/>
          <w:szCs w:val="24"/>
        </w:rPr>
        <w:t xml:space="preserve">ii) If the random variables </w:t>
      </w:r>
      <w:r w:rsidRPr="002F7FE0">
        <w:rPr>
          <w:rFonts w:cstheme="minorHAnsi"/>
          <w:i/>
          <w:iCs/>
          <w:sz w:val="24"/>
          <w:szCs w:val="24"/>
        </w:rPr>
        <w:t xml:space="preserve">X </w:t>
      </w:r>
      <w:r w:rsidRPr="002F7FE0">
        <w:rPr>
          <w:rFonts w:cstheme="minorHAnsi"/>
          <w:sz w:val="24"/>
          <w:szCs w:val="24"/>
        </w:rPr>
        <w:t xml:space="preserve">and </w:t>
      </w:r>
      <w:r w:rsidRPr="002F7FE0">
        <w:rPr>
          <w:rFonts w:cstheme="minorHAnsi"/>
          <w:i/>
          <w:iCs/>
          <w:sz w:val="24"/>
          <w:szCs w:val="24"/>
        </w:rPr>
        <w:t xml:space="preserve">Y </w:t>
      </w:r>
      <w:r w:rsidRPr="002F7FE0">
        <w:rPr>
          <w:rFonts w:cstheme="minorHAnsi"/>
          <w:sz w:val="24"/>
          <w:szCs w:val="24"/>
        </w:rPr>
        <w:t>are identically distributed (</w:t>
      </w:r>
      <w:r w:rsidRPr="002F7FE0">
        <w:rPr>
          <w:rFonts w:cstheme="minorHAnsi"/>
          <w:i/>
          <w:iCs/>
          <w:sz w:val="24"/>
          <w:szCs w:val="24"/>
        </w:rPr>
        <w:t>i.d.</w:t>
      </w:r>
      <w:r w:rsidRPr="002F7FE0">
        <w:rPr>
          <w:rFonts w:cstheme="minorHAnsi"/>
          <w:sz w:val="24"/>
          <w:szCs w:val="24"/>
        </w:rPr>
        <w:t xml:space="preserve">) with the common Lindley distribution with the parameter </w:t>
      </w:r>
      <m:oMath>
        <m:r>
          <w:rPr>
            <w:rFonts w:ascii="Cambria Math" w:hAnsi="Cambria Math" w:cstheme="minorHAnsi"/>
            <w:sz w:val="24"/>
            <w:szCs w:val="24"/>
          </w:rPr>
          <m:t>θ</m:t>
        </m:r>
      </m:oMath>
      <w:r w:rsidRPr="002F7FE0">
        <w:rPr>
          <w:rFonts w:cstheme="minorHAnsi"/>
          <w:sz w:val="24"/>
          <w:szCs w:val="24"/>
        </w:rPr>
        <w:t xml:space="preserve">, and if </w:t>
      </w:r>
      <w:r w:rsidRPr="002F7FE0">
        <w:rPr>
          <w:rFonts w:cstheme="minorHAnsi"/>
          <w:i/>
          <w:iCs/>
          <w:sz w:val="24"/>
          <w:szCs w:val="24"/>
        </w:rPr>
        <w:t xml:space="preserve">X </w:t>
      </w:r>
      <w:r w:rsidRPr="002F7FE0">
        <w:rPr>
          <w:rFonts w:cstheme="minorHAnsi"/>
          <w:sz w:val="24"/>
          <w:szCs w:val="24"/>
        </w:rPr>
        <w:t>and −</w:t>
      </w:r>
      <w:r w:rsidRPr="002F7FE0">
        <w:rPr>
          <w:rFonts w:cstheme="minorHAnsi"/>
          <w:i/>
          <w:iCs/>
          <w:sz w:val="24"/>
          <w:szCs w:val="24"/>
        </w:rPr>
        <w:t xml:space="preserve">Y </w:t>
      </w:r>
      <w:r w:rsidRPr="002F7FE0">
        <w:rPr>
          <w:rFonts w:cstheme="minorHAnsi"/>
          <w:sz w:val="24"/>
          <w:szCs w:val="24"/>
        </w:rPr>
        <w:t xml:space="preserve">are </w:t>
      </w:r>
      <w:r w:rsidRPr="002F7FE0">
        <w:rPr>
          <w:rFonts w:cstheme="minorHAnsi"/>
          <w:i/>
          <w:iCs/>
          <w:sz w:val="24"/>
          <w:szCs w:val="24"/>
        </w:rPr>
        <w:t>s.i.</w:t>
      </w:r>
      <w:r w:rsidRPr="002F7FE0">
        <w:rPr>
          <w:rFonts w:cstheme="minorHAnsi"/>
          <w:sz w:val="24"/>
          <w:szCs w:val="24"/>
        </w:rPr>
        <w:t xml:space="preserve">, the characteristic function of </w:t>
      </w:r>
      <m:oMath>
        <m:r>
          <w:rPr>
            <w:rFonts w:ascii="Cambria Math" w:hAnsi="Cambria Math" w:cstheme="minorHAnsi"/>
            <w:sz w:val="24"/>
            <w:szCs w:val="24"/>
          </w:rPr>
          <m:t xml:space="preserve">X </m:t>
        </m:r>
        <m:r>
          <w:rPr>
            <w:rFonts w:ascii="Cambria Math" w:hAnsi="Cambria Math" w:cstheme="minorHAnsi"/>
            <w:sz w:val="24"/>
            <w:szCs w:val="24"/>
          </w:rPr>
          <m:t xml:space="preserve">- </m:t>
        </m:r>
        <m:r>
          <w:rPr>
            <w:rFonts w:ascii="Cambria Math" w:hAnsi="Cambria Math" w:cstheme="minorHAnsi"/>
            <w:sz w:val="24"/>
            <w:szCs w:val="24"/>
          </w:rPr>
          <m:t>Y</m:t>
        </m:r>
      </m:oMath>
      <w:r w:rsidRPr="002F7FE0">
        <w:rPr>
          <w:rFonts w:cstheme="minorHAnsi"/>
          <w:i/>
          <w:iCs/>
          <w:sz w:val="24"/>
          <w:szCs w:val="24"/>
        </w:rPr>
        <w:t xml:space="preserve"> </w:t>
      </w:r>
      <w:r w:rsidRPr="002F7FE0">
        <w:rPr>
          <w:rFonts w:cstheme="minorHAnsi"/>
          <w:sz w:val="24"/>
          <w:szCs w:val="24"/>
        </w:rPr>
        <w:t>is</w:t>
      </w:r>
    </w:p>
    <w:p w14:paraId="043210BC" w14:textId="20A7E42D" w:rsidR="00C22A3D" w:rsidRPr="002F7FE0" w:rsidRDefault="00C22A3D" w:rsidP="003403A8">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Y</m:t>
              </m:r>
            </m:sub>
          </m:sSub>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θ</m:t>
                  </m:r>
                </m:e>
                <m:sup>
                  <m:r>
                    <w:rPr>
                      <w:rFonts w:ascii="Cambria Math" w:hAnsi="Cambria Math" w:cstheme="minorHAnsi"/>
                      <w:sz w:val="24"/>
                      <w:szCs w:val="24"/>
                    </w:rPr>
                    <m:t>4</m:t>
                  </m:r>
                </m:sup>
              </m:sSup>
              <m:d>
                <m:dPr>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θ</m:t>
                          </m:r>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e>
              </m:d>
            </m:num>
            <m:den>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 θ</m:t>
                      </m:r>
                    </m:e>
                  </m:d>
                </m:e>
                <m:sup>
                  <m:r>
                    <w:rPr>
                      <w:rFonts w:ascii="Cambria Math" w:hAnsi="Cambria Math" w:cstheme="minorHAnsi"/>
                      <w:sz w:val="24"/>
                      <w:szCs w:val="24"/>
                    </w:rPr>
                    <m:t>2</m:t>
                  </m:r>
                </m:sup>
              </m:sSup>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θ</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e>
                  </m:d>
                </m:e>
                <m:sup>
                  <m:r>
                    <w:rPr>
                      <w:rFonts w:ascii="Cambria Math" w:hAnsi="Cambria Math" w:cstheme="minorHAnsi"/>
                      <w:sz w:val="24"/>
                      <w:szCs w:val="24"/>
                    </w:rPr>
                    <m:t>2</m:t>
                  </m:r>
                </m:sup>
              </m:sSup>
            </m:den>
          </m:f>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t</m:t>
          </m:r>
          <m:r>
            <m:rPr>
              <m:scr m:val="double-struck"/>
            </m:rPr>
            <w:rPr>
              <w:rFonts w:ascii="Cambria Math" w:hAnsi="Cambria Math" w:cstheme="minorHAnsi"/>
              <w:sz w:val="24"/>
              <w:szCs w:val="24"/>
            </w:rPr>
            <m:t>∈R.</m:t>
          </m:r>
        </m:oMath>
      </m:oMathPara>
    </w:p>
    <w:p w14:paraId="589D74D2" w14:textId="4D637093" w:rsidR="00640D5F" w:rsidRPr="002F7FE0" w:rsidRDefault="00640D5F" w:rsidP="003403A8">
      <w:pPr>
        <w:rPr>
          <w:rFonts w:cstheme="minorHAnsi"/>
          <w:sz w:val="24"/>
          <w:szCs w:val="24"/>
        </w:rPr>
      </w:pPr>
      <w:r w:rsidRPr="002F7FE0">
        <w:rPr>
          <w:rFonts w:cstheme="minorHAnsi"/>
          <w:sz w:val="24"/>
          <w:szCs w:val="24"/>
        </w:rPr>
        <w:t xml:space="preserve">The </w:t>
      </w:r>
      <w:r w:rsidRPr="002F7FE0">
        <w:rPr>
          <w:rFonts w:cstheme="minorHAnsi"/>
          <w:i/>
          <w:iCs/>
          <w:sz w:val="24"/>
          <w:szCs w:val="24"/>
        </w:rPr>
        <w:t xml:space="preserve">cf </w:t>
      </w:r>
      <w:r w:rsidRPr="002F7FE0">
        <w:rPr>
          <w:rFonts w:cstheme="minorHAnsi"/>
          <w:sz w:val="24"/>
          <w:szCs w:val="24"/>
        </w:rPr>
        <w:t xml:space="preserve">of </w:t>
      </w:r>
      <m:oMath>
        <m:r>
          <w:rPr>
            <w:rFonts w:ascii="Cambria Math" w:hAnsi="Cambria Math" w:cstheme="minorHAnsi"/>
            <w:sz w:val="24"/>
            <w:szCs w:val="24"/>
          </w:rPr>
          <m:t xml:space="preserve">X </m:t>
        </m:r>
        <m:r>
          <w:rPr>
            <w:rFonts w:ascii="Cambria Math" w:hAnsi="Cambria Math" w:cstheme="minorHAnsi"/>
            <w:sz w:val="24"/>
            <w:szCs w:val="24"/>
          </w:rPr>
          <m:t xml:space="preserve">- </m:t>
        </m:r>
        <m:r>
          <w:rPr>
            <w:rFonts w:ascii="Cambria Math" w:hAnsi="Cambria Math" w:cstheme="minorHAnsi"/>
            <w:sz w:val="24"/>
            <w:szCs w:val="24"/>
          </w:rPr>
          <m:t>Y</m:t>
        </m:r>
      </m:oMath>
      <w:r w:rsidRPr="002F7FE0">
        <w:rPr>
          <w:rFonts w:cstheme="minorHAnsi"/>
          <w:sz w:val="24"/>
          <w:szCs w:val="24"/>
        </w:rPr>
        <w:t xml:space="preserve">, under the assumption of </w:t>
      </w:r>
      <w:r w:rsidRPr="002F7FE0">
        <w:rPr>
          <w:rFonts w:cstheme="minorHAnsi"/>
          <w:i/>
          <w:iCs/>
          <w:sz w:val="24"/>
          <w:szCs w:val="24"/>
        </w:rPr>
        <w:t xml:space="preserve">s.i. </w:t>
      </w:r>
      <w:r w:rsidRPr="002F7FE0">
        <w:rPr>
          <w:rFonts w:cstheme="minorHAnsi"/>
          <w:sz w:val="24"/>
          <w:szCs w:val="24"/>
        </w:rPr>
        <w:t xml:space="preserve">of </w:t>
      </w:r>
      <w:r w:rsidRPr="002F7FE0">
        <w:rPr>
          <w:rFonts w:cstheme="minorHAnsi"/>
          <w:i/>
          <w:iCs/>
          <w:sz w:val="24"/>
          <w:szCs w:val="24"/>
        </w:rPr>
        <w:t xml:space="preserve">X </w:t>
      </w:r>
      <w:r w:rsidRPr="002F7FE0">
        <w:rPr>
          <w:rFonts w:cstheme="minorHAnsi"/>
          <w:sz w:val="24"/>
          <w:szCs w:val="24"/>
        </w:rPr>
        <w:t>and −</w:t>
      </w:r>
      <w:r w:rsidRPr="002F7FE0">
        <w:rPr>
          <w:rFonts w:cstheme="minorHAnsi"/>
          <w:i/>
          <w:iCs/>
          <w:sz w:val="24"/>
          <w:szCs w:val="24"/>
        </w:rPr>
        <w:t xml:space="preserve">Y </w:t>
      </w:r>
      <w:r w:rsidRPr="002F7FE0">
        <w:rPr>
          <w:rFonts w:cstheme="minorHAnsi"/>
          <w:sz w:val="24"/>
          <w:szCs w:val="24"/>
        </w:rPr>
        <w:t>, is</w:t>
      </w:r>
    </w:p>
    <w:p w14:paraId="48AEE076" w14:textId="08E8ED27" w:rsidR="00F73E8C" w:rsidRPr="002F7FE0" w:rsidRDefault="00997E51" w:rsidP="003403A8">
      <w:pPr>
        <w:rPr>
          <w:rFonts w:cstheme="minorHAnsi"/>
          <w:i/>
          <w:iCs/>
          <w:sz w:val="24"/>
          <w:szCs w:val="24"/>
        </w:rPr>
      </w:pPr>
      <m:oMathPara>
        <m:oMath>
          <m:m>
            <m:mPr>
              <m:mcs>
                <m:mc>
                  <m:mcPr>
                    <m:count m:val="1"/>
                    <m:mcJc m:val="center"/>
                  </m:mcPr>
                </m:mc>
                <m:mc>
                  <m:mcPr>
                    <m:count m:val="1"/>
                    <m:mcJc m:val="left"/>
                  </m:mcPr>
                </m:mc>
              </m:mcs>
              <m:ctrlPr>
                <w:rPr>
                  <w:rFonts w:ascii="Cambria Math" w:hAnsi="Cambria Math" w:cstheme="minorHAnsi"/>
                  <w:i/>
                  <w:iCs/>
                  <w:sz w:val="24"/>
                  <w:szCs w:val="24"/>
                </w:rPr>
              </m:ctrlPr>
            </m:mPr>
            <m:mr>
              <m:e>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rPr>
                      <m:t>X-Y</m:t>
                    </m:r>
                  </m:sub>
                </m:sSub>
                <m:d>
                  <m:dPr>
                    <m:ctrlPr>
                      <w:rPr>
                        <w:rFonts w:ascii="Cambria Math" w:hAnsi="Cambria Math" w:cstheme="minorHAnsi"/>
                        <w:i/>
                        <w:iCs/>
                        <w:sz w:val="24"/>
                        <w:szCs w:val="24"/>
                      </w:rPr>
                    </m:ctrlPr>
                  </m:dPr>
                  <m:e>
                    <m:r>
                      <w:rPr>
                        <w:rFonts w:ascii="Cambria Math" w:hAnsi="Cambria Math" w:cstheme="minorHAnsi"/>
                        <w:sz w:val="24"/>
                        <w:szCs w:val="24"/>
                      </w:rPr>
                      <m:t>t</m:t>
                    </m:r>
                  </m:e>
                </m:d>
              </m:e>
              <m:e>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rPr>
                      <m:t>X</m:t>
                    </m:r>
                  </m:sub>
                </m:sSub>
                <m:d>
                  <m:dPr>
                    <m:ctrlPr>
                      <w:rPr>
                        <w:rFonts w:ascii="Cambria Math" w:hAnsi="Cambria Math" w:cstheme="minorHAnsi"/>
                        <w:i/>
                        <w:iCs/>
                        <w:sz w:val="24"/>
                        <w:szCs w:val="24"/>
                      </w:rPr>
                    </m:ctrlPr>
                  </m:dPr>
                  <m:e>
                    <m:r>
                      <w:rPr>
                        <w:rFonts w:ascii="Cambria Math" w:hAnsi="Cambria Math" w:cstheme="minorHAnsi"/>
                        <w:sz w:val="24"/>
                        <w:szCs w:val="24"/>
                      </w:rPr>
                      <m:t>t</m:t>
                    </m:r>
                  </m:e>
                </m:d>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rPr>
                      <m:t>-Y</m:t>
                    </m:r>
                  </m:sub>
                </m:sSub>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rPr>
                      <m:t>X</m:t>
                    </m:r>
                  </m:sub>
                </m:sSub>
                <m:d>
                  <m:dPr>
                    <m:ctrlPr>
                      <w:rPr>
                        <w:rFonts w:ascii="Cambria Math" w:hAnsi="Cambria Math" w:cstheme="minorHAnsi"/>
                        <w:i/>
                        <w:iCs/>
                        <w:sz w:val="24"/>
                        <w:szCs w:val="24"/>
                      </w:rPr>
                    </m:ctrlPr>
                  </m:dPr>
                  <m:e>
                    <m:r>
                      <w:rPr>
                        <w:rFonts w:ascii="Cambria Math" w:hAnsi="Cambria Math" w:cstheme="minorHAnsi"/>
                        <w:sz w:val="24"/>
                        <w:szCs w:val="24"/>
                      </w:rPr>
                      <m:t>t</m:t>
                    </m:r>
                  </m:e>
                </m:d>
                <m:sSub>
                  <m:sSubPr>
                    <m:ctrlPr>
                      <w:rPr>
                        <w:rFonts w:ascii="Cambria Math" w:hAnsi="Cambria Math" w:cstheme="minorHAnsi"/>
                        <w:i/>
                        <w:iCs/>
                        <w:sz w:val="24"/>
                        <w:szCs w:val="24"/>
                      </w:rPr>
                    </m:ctrlPr>
                  </m:sSubPr>
                  <m:e>
                    <m:r>
                      <w:rPr>
                        <w:rFonts w:ascii="Cambria Math" w:hAnsi="Cambria Math" w:cstheme="minorHAnsi"/>
                        <w:sz w:val="24"/>
                        <w:szCs w:val="24"/>
                      </w:rPr>
                      <m:t>φ</m:t>
                    </m:r>
                  </m:e>
                  <m:sub>
                    <m:r>
                      <w:rPr>
                        <w:rFonts w:ascii="Cambria Math" w:hAnsi="Cambria Math" w:cstheme="minorHAnsi"/>
                        <w:sz w:val="24"/>
                        <w:szCs w:val="24"/>
                      </w:rPr>
                      <m:t>X</m:t>
                    </m:r>
                  </m:sub>
                </m:sSub>
                <m:d>
                  <m:dPr>
                    <m:ctrlPr>
                      <w:rPr>
                        <w:rFonts w:ascii="Cambria Math" w:hAnsi="Cambria Math" w:cstheme="minorHAnsi"/>
                        <w:i/>
                        <w:iCs/>
                        <w:sz w:val="24"/>
                        <w:szCs w:val="24"/>
                      </w:rPr>
                    </m:ctrlPr>
                  </m:dPr>
                  <m:e>
                    <m:r>
                      <w:rPr>
                        <w:rFonts w:ascii="Cambria Math" w:hAnsi="Cambria Math" w:cstheme="minorHAnsi"/>
                        <w:sz w:val="24"/>
                        <w:szCs w:val="24"/>
                      </w:rPr>
                      <m:t>t-</m:t>
                    </m:r>
                  </m:e>
                </m:d>
              </m:e>
            </m:mr>
            <m:mr>
              <m:e>
                <m:r>
                  <w:rPr>
                    <w:rFonts w:ascii="Cambria Math" w:hAnsi="Cambria Math" w:cstheme="minorHAnsi"/>
                    <w:sz w:val="24"/>
                    <w:szCs w:val="24"/>
                  </w:rPr>
                  <m:t xml:space="preserve"> </m:t>
                </m:r>
              </m:e>
              <m:e>
                <m:r>
                  <w:rPr>
                    <w:rFonts w:ascii="Cambria Math" w:hAnsi="Cambria Math" w:cstheme="minorHAnsi"/>
                    <w:sz w:val="24"/>
                    <w:szCs w:val="24"/>
                  </w:rPr>
                  <m:t>=</m:t>
                </m:r>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θ</m:t>
                            </m:r>
                          </m:e>
                          <m:sup>
                            <m:r>
                              <w:rPr>
                                <w:rFonts w:ascii="Cambria Math" w:hAnsi="Cambria Math" w:cstheme="minorHAnsi"/>
                                <w:sz w:val="24"/>
                                <w:szCs w:val="24"/>
                              </w:rPr>
                              <m:t>2</m:t>
                            </m:r>
                          </m:sup>
                        </m:sSup>
                        <m:d>
                          <m:dPr>
                            <m:ctrlPr>
                              <w:rPr>
                                <w:rFonts w:ascii="Cambria Math" w:hAnsi="Cambria Math" w:cstheme="minorHAnsi"/>
                                <w:i/>
                                <w:iCs/>
                                <w:sz w:val="24"/>
                                <w:szCs w:val="24"/>
                              </w:rPr>
                            </m:ctrlPr>
                          </m:dPr>
                          <m:e>
                            <m:r>
                              <w:rPr>
                                <w:rFonts w:ascii="Cambria Math" w:hAnsi="Cambria Math" w:cstheme="minorHAnsi"/>
                                <w:sz w:val="24"/>
                                <w:szCs w:val="24"/>
                              </w:rPr>
                              <m:t>θ-it+1</m:t>
                            </m:r>
                          </m:e>
                        </m:d>
                      </m:num>
                      <m:den>
                        <m:d>
                          <m:dPr>
                            <m:ctrlPr>
                              <w:rPr>
                                <w:rFonts w:ascii="Cambria Math" w:hAnsi="Cambria Math" w:cstheme="minorHAnsi"/>
                                <w:i/>
                                <w:iCs/>
                                <w:sz w:val="24"/>
                                <w:szCs w:val="24"/>
                              </w:rPr>
                            </m:ctrlPr>
                          </m:dPr>
                          <m:e>
                            <m:r>
                              <w:rPr>
                                <w:rFonts w:ascii="Cambria Math" w:hAnsi="Cambria Math" w:cstheme="minorHAnsi"/>
                                <w:sz w:val="24"/>
                                <w:szCs w:val="24"/>
                              </w:rPr>
                              <m:t>1+ θ</m:t>
                            </m:r>
                          </m:e>
                        </m:d>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θ-it</m:t>
                                </m:r>
                              </m:e>
                            </m:d>
                          </m:e>
                          <m:sup>
                            <m:r>
                              <w:rPr>
                                <w:rFonts w:ascii="Cambria Math" w:hAnsi="Cambria Math" w:cstheme="minorHAnsi"/>
                                <w:sz w:val="24"/>
                                <w:szCs w:val="24"/>
                              </w:rPr>
                              <m:t>2</m:t>
                            </m:r>
                          </m:sup>
                        </m:sSup>
                      </m:den>
                    </m:f>
                  </m:e>
                </m:d>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θ</m:t>
                            </m:r>
                          </m:e>
                          <m:sup>
                            <m:r>
                              <w:rPr>
                                <w:rFonts w:ascii="Cambria Math" w:hAnsi="Cambria Math" w:cstheme="minorHAnsi"/>
                                <w:sz w:val="24"/>
                                <w:szCs w:val="24"/>
                              </w:rPr>
                              <m:t>2</m:t>
                            </m:r>
                          </m:sup>
                        </m:sSup>
                        <m:d>
                          <m:dPr>
                            <m:ctrlPr>
                              <w:rPr>
                                <w:rFonts w:ascii="Cambria Math" w:hAnsi="Cambria Math" w:cstheme="minorHAnsi"/>
                                <w:i/>
                                <w:iCs/>
                                <w:sz w:val="24"/>
                                <w:szCs w:val="24"/>
                              </w:rPr>
                            </m:ctrlPr>
                          </m:dPr>
                          <m:e>
                            <m:r>
                              <w:rPr>
                                <w:rFonts w:ascii="Cambria Math" w:hAnsi="Cambria Math" w:cstheme="minorHAnsi"/>
                                <w:sz w:val="24"/>
                                <w:szCs w:val="24"/>
                              </w:rPr>
                              <m:t>θ-it+1</m:t>
                            </m:r>
                          </m:e>
                        </m:d>
                      </m:num>
                      <m:den>
                        <m:d>
                          <m:dPr>
                            <m:ctrlPr>
                              <w:rPr>
                                <w:rFonts w:ascii="Cambria Math" w:hAnsi="Cambria Math" w:cstheme="minorHAnsi"/>
                                <w:i/>
                                <w:iCs/>
                                <w:sz w:val="24"/>
                                <w:szCs w:val="24"/>
                              </w:rPr>
                            </m:ctrlPr>
                          </m:dPr>
                          <m:e>
                            <m:r>
                              <w:rPr>
                                <w:rFonts w:ascii="Cambria Math" w:hAnsi="Cambria Math" w:cstheme="minorHAnsi"/>
                                <w:sz w:val="24"/>
                                <w:szCs w:val="24"/>
                              </w:rPr>
                              <m:t>1+ θ</m:t>
                            </m:r>
                          </m:e>
                        </m:d>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θ-it</m:t>
                                </m:r>
                              </m:e>
                            </m:d>
                          </m:e>
                          <m:sup>
                            <m:r>
                              <w:rPr>
                                <w:rFonts w:ascii="Cambria Math" w:hAnsi="Cambria Math" w:cstheme="minorHAnsi"/>
                                <w:sz w:val="24"/>
                                <w:szCs w:val="24"/>
                              </w:rPr>
                              <m:t>2</m:t>
                            </m:r>
                          </m:sup>
                        </m:sSup>
                      </m:den>
                    </m:f>
                  </m:e>
                </m:d>
              </m:e>
            </m:mr>
            <m:mr>
              <m:e>
                <m:r>
                  <w:rPr>
                    <w:rFonts w:ascii="Cambria Math" w:hAnsi="Cambria Math" w:cstheme="minorHAnsi"/>
                    <w:sz w:val="24"/>
                    <w:szCs w:val="24"/>
                  </w:rPr>
                  <m:t xml:space="preserve"> </m:t>
                </m:r>
              </m:e>
              <m:e>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θ</m:t>
                        </m:r>
                      </m:e>
                      <m:sup>
                        <m:r>
                          <w:rPr>
                            <w:rFonts w:ascii="Cambria Math" w:hAnsi="Cambria Math" w:cstheme="minorHAnsi"/>
                            <w:sz w:val="24"/>
                            <w:szCs w:val="24"/>
                          </w:rPr>
                          <m:t>4</m:t>
                        </m:r>
                      </m:sup>
                    </m:sSup>
                    <m:d>
                      <m:dPr>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θ+1</m:t>
                                </m:r>
                              </m:e>
                            </m:d>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e>
                    </m:d>
                  </m:num>
                  <m:den>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 θ</m:t>
                            </m:r>
                          </m:e>
                        </m:d>
                      </m:e>
                      <m:sup>
                        <m:r>
                          <w:rPr>
                            <w:rFonts w:ascii="Cambria Math" w:hAnsi="Cambria Math" w:cstheme="minorHAnsi"/>
                            <w:sz w:val="24"/>
                            <w:szCs w:val="24"/>
                          </w:rPr>
                          <m:t>2</m:t>
                        </m:r>
                      </m:sup>
                    </m:sSup>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θ+</m:t>
                            </m:r>
                            <m:sSup>
                              <m:sSupPr>
                                <m:ctrlPr>
                                  <w:rPr>
                                    <w:rFonts w:ascii="Cambria Math" w:hAnsi="Cambria Math" w:cstheme="minorHAnsi"/>
                                    <w:i/>
                                    <w:iCs/>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e>
                        </m:d>
                      </m:e>
                      <m:sup>
                        <m:r>
                          <w:rPr>
                            <w:rFonts w:ascii="Cambria Math" w:hAnsi="Cambria Math" w:cstheme="minorHAnsi"/>
                            <w:sz w:val="24"/>
                            <w:szCs w:val="24"/>
                          </w:rPr>
                          <m:t>2</m:t>
                        </m:r>
                      </m:sup>
                    </m:sSup>
                  </m:den>
                </m:f>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t</m:t>
                </m:r>
                <m:r>
                  <m:rPr>
                    <m:scr m:val="double-struck"/>
                  </m:rPr>
                  <w:rPr>
                    <w:rFonts w:ascii="Cambria Math" w:hAnsi="Cambria Math" w:cstheme="minorHAnsi"/>
                    <w:sz w:val="24"/>
                    <w:szCs w:val="24"/>
                  </w:rPr>
                  <m:t>∈R.</m:t>
                </m:r>
              </m:e>
            </m:mr>
          </m:m>
        </m:oMath>
      </m:oMathPara>
    </w:p>
    <w:p w14:paraId="74AEB4C6" w14:textId="79E1A1FB" w:rsidR="00640D5F" w:rsidRPr="002F7FE0" w:rsidRDefault="00640D5F" w:rsidP="003403A8">
      <w:pPr>
        <w:rPr>
          <w:rFonts w:cstheme="minorHAnsi"/>
          <w:sz w:val="24"/>
          <w:szCs w:val="24"/>
        </w:rPr>
      </w:pPr>
      <w:r w:rsidRPr="002F7FE0">
        <w:rPr>
          <w:rFonts w:cstheme="minorHAnsi"/>
          <w:sz w:val="24"/>
          <w:szCs w:val="24"/>
        </w:rPr>
        <w:t>iii) For a detailed treatment of the concept of sub-independence, we refer the interested reader to Hamedani</w:t>
      </w:r>
      <w:r w:rsidR="00275FB9">
        <w:rPr>
          <w:rFonts w:cstheme="minorHAnsi"/>
          <w:sz w:val="24"/>
          <w:szCs w:val="24"/>
        </w:rPr>
        <w:t xml:space="preserve"> </w:t>
      </w:r>
      <w:r w:rsidRPr="002F7FE0">
        <w:rPr>
          <w:rFonts w:cstheme="minorHAnsi"/>
          <w:sz w:val="24"/>
          <w:szCs w:val="24"/>
        </w:rPr>
        <w:t>(2013).</w:t>
      </w:r>
    </w:p>
    <w:p w14:paraId="6D5A15C0" w14:textId="77777777" w:rsidR="00640D5F" w:rsidRPr="002F7FE0" w:rsidRDefault="00640D5F" w:rsidP="000A0009">
      <w:pPr>
        <w:pStyle w:val="Heading1"/>
        <w:rPr>
          <w:rFonts w:asciiTheme="minorHAnsi" w:hAnsiTheme="minorHAnsi" w:cstheme="minorHAnsi"/>
        </w:rPr>
      </w:pPr>
      <w:r w:rsidRPr="002F7FE0">
        <w:rPr>
          <w:rFonts w:asciiTheme="minorHAnsi" w:hAnsiTheme="minorHAnsi" w:cstheme="minorHAnsi"/>
        </w:rPr>
        <w:t>3. Characterizations of the 2S-Lindley and 2D-Lindley Distributions</w:t>
      </w:r>
    </w:p>
    <w:p w14:paraId="17C3F954" w14:textId="6010063B" w:rsidR="000A0009" w:rsidRPr="002F7FE0" w:rsidRDefault="00640D5F" w:rsidP="003403A8">
      <w:pPr>
        <w:rPr>
          <w:rFonts w:cstheme="minorHAnsi"/>
          <w:sz w:val="24"/>
          <w:szCs w:val="24"/>
        </w:rPr>
      </w:pPr>
      <w:r w:rsidRPr="002F7FE0">
        <w:rPr>
          <w:rFonts w:cstheme="minorHAnsi"/>
          <w:sz w:val="24"/>
          <w:szCs w:val="24"/>
        </w:rPr>
        <w:t>Chesneau et al.</w:t>
      </w:r>
      <w:r w:rsidR="00275FB9">
        <w:rPr>
          <w:rFonts w:cstheme="minorHAnsi"/>
          <w:sz w:val="24"/>
          <w:szCs w:val="24"/>
        </w:rPr>
        <w:t xml:space="preserve"> </w:t>
      </w:r>
      <w:r w:rsidRPr="002F7FE0">
        <w:rPr>
          <w:rFonts w:cstheme="minorHAnsi"/>
          <w:sz w:val="24"/>
          <w:szCs w:val="24"/>
        </w:rPr>
        <w:t xml:space="preserve">(2020) introduced the distributions of the sum and differences of two </w:t>
      </w:r>
      <w:r w:rsidRPr="002F7FE0">
        <w:rPr>
          <w:rFonts w:cstheme="minorHAnsi"/>
          <w:i/>
          <w:iCs/>
          <w:sz w:val="24"/>
          <w:szCs w:val="24"/>
        </w:rPr>
        <w:t xml:space="preserve">i.i.d. </w:t>
      </w:r>
      <w:r w:rsidRPr="002F7FE0">
        <w:rPr>
          <w:rFonts w:cstheme="minorHAnsi"/>
          <w:sz w:val="24"/>
          <w:szCs w:val="24"/>
        </w:rPr>
        <w:t xml:space="preserve">(now, </w:t>
      </w:r>
      <w:r w:rsidRPr="002F7FE0">
        <w:rPr>
          <w:rFonts w:cstheme="minorHAnsi"/>
          <w:i/>
          <w:iCs/>
          <w:sz w:val="24"/>
          <w:szCs w:val="24"/>
        </w:rPr>
        <w:t>s.i.i.d.</w:t>
      </w:r>
      <w:r w:rsidRPr="002F7FE0">
        <w:rPr>
          <w:rFonts w:cstheme="minorHAnsi"/>
          <w:sz w:val="24"/>
          <w:szCs w:val="24"/>
        </w:rPr>
        <w:t xml:space="preserve">) Lindley random variables with the parameter </w:t>
      </w:r>
      <w:r w:rsidRPr="002F7FE0">
        <w:rPr>
          <w:rFonts w:cstheme="minorHAnsi"/>
          <w:i/>
          <w:iCs/>
          <w:sz w:val="24"/>
          <w:szCs w:val="24"/>
        </w:rPr>
        <w:t xml:space="preserve">θ &gt; </w:t>
      </w:r>
      <w:r w:rsidRPr="002F7FE0">
        <w:rPr>
          <w:rFonts w:cstheme="minorHAnsi"/>
          <w:sz w:val="24"/>
          <w:szCs w:val="24"/>
        </w:rPr>
        <w:t xml:space="preserve">0 (called 2S-Lindley and 2D-Lindley) with their respective </w:t>
      </w:r>
      <w:r w:rsidRPr="002F7FE0">
        <w:rPr>
          <w:rFonts w:cstheme="minorHAnsi"/>
          <w:i/>
          <w:iCs/>
          <w:sz w:val="24"/>
          <w:szCs w:val="24"/>
        </w:rPr>
        <w:t xml:space="preserve">pdf s </w:t>
      </w:r>
      <w:r w:rsidRPr="002F7FE0">
        <w:rPr>
          <w:rFonts w:cstheme="minorHAnsi"/>
          <w:sz w:val="24"/>
          <w:szCs w:val="24"/>
        </w:rPr>
        <w:t>given by</w:t>
      </w:r>
    </w:p>
    <w:p w14:paraId="16788155" w14:textId="7BB25059" w:rsidR="00FE2674" w:rsidRPr="002F7FE0" w:rsidRDefault="00FE2674" w:rsidP="003403A8">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2</m:t>
              </m:r>
              <m:r>
                <w:rPr>
                  <w:rFonts w:ascii="Cambria Math" w:hAnsi="Cambria Math" w:cstheme="minorHAnsi"/>
                  <w:sz w:val="24"/>
                  <w:szCs w:val="24"/>
                  <w:vertAlign w:val="subscript"/>
                </w:rPr>
                <m:t>S-L</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θ</m:t>
                  </m:r>
                </m:e>
                <m:sup>
                  <m:r>
                    <w:rPr>
                      <w:rFonts w:ascii="Cambria Math" w:hAnsi="Cambria Math" w:cstheme="minorHAnsi"/>
                      <w:sz w:val="24"/>
                      <w:szCs w:val="24"/>
                    </w:rPr>
                    <m:t>4</m:t>
                  </m:r>
                </m:sup>
              </m:sSup>
              <m:r>
                <w:rPr>
                  <w:rFonts w:ascii="Cambria Math" w:hAnsi="Cambria Math" w:cstheme="minorHAnsi"/>
                  <w:sz w:val="24"/>
                  <w:szCs w:val="24"/>
                </w:rPr>
                <m:t>x</m:t>
              </m:r>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1+θ</m:t>
                      </m:r>
                    </m:e>
                  </m:d>
                </m:e>
                <m:sup>
                  <m:r>
                    <w:rPr>
                      <w:rFonts w:ascii="Cambria Math" w:hAnsi="Cambria Math" w:cstheme="minorHAnsi"/>
                      <w:sz w:val="24"/>
                      <w:szCs w:val="24"/>
                    </w:rPr>
                    <m:t>2</m:t>
                  </m:r>
                </m:sup>
              </m:sSup>
            </m:den>
          </m:f>
          <m:d>
            <m:dPr>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x</m:t>
                      </m:r>
                    </m:e>
                    <m:sup>
                      <m:r>
                        <w:rPr>
                          <w:rFonts w:ascii="Cambria Math" w:hAnsi="Cambria Math" w:cstheme="minorHAnsi"/>
                          <w:sz w:val="24"/>
                          <w:szCs w:val="24"/>
                        </w:rPr>
                        <m:t>2</m:t>
                      </m:r>
                    </m:sup>
                  </m:sSup>
                </m:num>
                <m:den>
                  <m:r>
                    <w:rPr>
                      <w:rFonts w:ascii="Cambria Math" w:hAnsi="Cambria Math" w:cstheme="minorHAnsi"/>
                      <w:sz w:val="24"/>
                      <w:szCs w:val="24"/>
                    </w:rPr>
                    <m:t>6</m:t>
                  </m:r>
                </m:den>
              </m:f>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+1</m:t>
              </m:r>
            </m:e>
          </m:d>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-θx</m:t>
              </m:r>
            </m:sup>
          </m:sSup>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x&gt;</m:t>
          </m:r>
          <m:r>
            <w:rPr>
              <w:rFonts w:ascii="Cambria Math" w:hAnsi="Cambria Math" w:cstheme="minorHAnsi"/>
              <w:sz w:val="24"/>
              <w:szCs w:val="24"/>
            </w:rPr>
            <m:t>0</m:t>
          </m:r>
          <m:r>
            <w:rPr>
              <w:rFonts w:ascii="Cambria Math" w:hAnsi="Cambria Math" w:cstheme="minorHAnsi"/>
              <w:sz w:val="24"/>
              <w:szCs w:val="24"/>
            </w:rPr>
            <m:t xml:space="preserve">, </m:t>
          </m:r>
        </m:oMath>
      </m:oMathPara>
    </w:p>
    <w:p w14:paraId="5C756AA4" w14:textId="1D8BC7B1" w:rsidR="00640D5F" w:rsidRPr="002F7FE0" w:rsidRDefault="00640D5F" w:rsidP="003403A8">
      <w:pPr>
        <w:rPr>
          <w:rFonts w:cstheme="minorHAnsi"/>
          <w:sz w:val="24"/>
          <w:szCs w:val="24"/>
        </w:rPr>
      </w:pPr>
      <w:r w:rsidRPr="002F7FE0">
        <w:rPr>
          <w:rFonts w:cstheme="minorHAnsi"/>
          <w:sz w:val="24"/>
          <w:szCs w:val="24"/>
        </w:rPr>
        <w:t>(3</w:t>
      </w:r>
      <w:r w:rsidRPr="002F7FE0">
        <w:rPr>
          <w:rFonts w:cstheme="minorHAnsi"/>
          <w:i/>
          <w:iCs/>
          <w:sz w:val="24"/>
          <w:szCs w:val="24"/>
        </w:rPr>
        <w:t>.</w:t>
      </w:r>
      <w:r w:rsidRPr="002F7FE0">
        <w:rPr>
          <w:rFonts w:cstheme="minorHAnsi"/>
          <w:sz w:val="24"/>
          <w:szCs w:val="24"/>
        </w:rPr>
        <w:t>1)</w:t>
      </w:r>
    </w:p>
    <w:p w14:paraId="4A7B1475" w14:textId="4063B43D" w:rsidR="00F32AF0" w:rsidRPr="002F7FE0" w:rsidRDefault="00983BAC" w:rsidP="003403A8">
      <w:pPr>
        <w:rPr>
          <w:rFonts w:cstheme="minorHAnsi"/>
          <w:sz w:val="24"/>
          <w:szCs w:val="24"/>
        </w:rPr>
      </w:pPr>
      <w:r w:rsidRPr="002F7FE0">
        <w:rPr>
          <w:rFonts w:cstheme="minorHAnsi"/>
          <w:sz w:val="24"/>
          <w:szCs w:val="24"/>
        </w:rPr>
        <w:t>and</w:t>
      </w:r>
    </w:p>
    <w:p w14:paraId="49B9B8D5" w14:textId="43E0BF91" w:rsidR="008769C3" w:rsidRPr="002F7FE0" w:rsidRDefault="0030571E" w:rsidP="003403A8">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2</m:t>
              </m:r>
              <m:r>
                <w:rPr>
                  <w:rFonts w:ascii="Cambria Math" w:hAnsi="Cambria Math" w:cstheme="minorHAnsi"/>
                  <w:sz w:val="24"/>
                  <w:szCs w:val="24"/>
                  <w:vertAlign w:val="subscript"/>
                </w:rPr>
                <m:t>D-L</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θ</m:t>
                  </m:r>
                </m:e>
                <m:sup>
                  <m:r>
                    <w:rPr>
                      <w:rFonts w:ascii="Cambria Math" w:hAnsi="Cambria Math" w:cstheme="minorHAnsi"/>
                      <w:sz w:val="24"/>
                      <w:szCs w:val="24"/>
                    </w:rPr>
                    <m:t>4</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1+θ</m:t>
                      </m:r>
                    </m:e>
                  </m:d>
                </m:e>
                <m:sup>
                  <m:r>
                    <w:rPr>
                      <w:rFonts w:ascii="Cambria Math" w:hAnsi="Cambria Math" w:cstheme="minorHAnsi"/>
                      <w:sz w:val="24"/>
                      <w:szCs w:val="24"/>
                    </w:rPr>
                    <m:t>2</m:t>
                  </m:r>
                </m:sup>
              </m:sSup>
            </m:den>
          </m:f>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-θ</m:t>
              </m:r>
              <m:d>
                <m:dPr>
                  <m:begChr m:val="["/>
                  <m:endChr m:val="]"/>
                  <m:ctrlPr>
                    <w:rPr>
                      <w:rFonts w:ascii="Cambria Math" w:hAnsi="Cambria Math" w:cstheme="minorHAnsi"/>
                      <w:i/>
                      <w:sz w:val="24"/>
                      <w:szCs w:val="24"/>
                    </w:rPr>
                  </m:ctrlPr>
                </m:dPr>
                <m:e>
                  <m:r>
                    <w:rPr>
                      <w:rFonts w:ascii="Cambria Math" w:hAnsi="Cambria Math" w:cstheme="minorHAnsi"/>
                      <w:sz w:val="24"/>
                      <w:szCs w:val="24"/>
                    </w:rPr>
                    <m:t>x-</m:t>
                  </m:r>
                  <m:r>
                    <w:rPr>
                      <w:rFonts w:ascii="Cambria Math" w:hAnsi="Cambria Math" w:cstheme="minorHAnsi"/>
                      <w:sz w:val="24"/>
                      <w:szCs w:val="24"/>
                    </w:rPr>
                    <m:t>2</m:t>
                  </m:r>
                  <m:func>
                    <m:funcPr>
                      <m:ctrlPr>
                        <w:rPr>
                          <w:rFonts w:ascii="Cambria Math" w:hAnsi="Cambria Math" w:cstheme="minorHAnsi"/>
                          <w:sz w:val="24"/>
                          <w:szCs w:val="24"/>
                        </w:rPr>
                      </m:ctrlPr>
                    </m:funcPr>
                    <m:fName>
                      <m:r>
                        <m:rPr>
                          <m:sty m:val="p"/>
                        </m:rPr>
                        <w:rPr>
                          <w:rFonts w:ascii="Cambria Math" w:hAnsi="Cambria Math" w:cstheme="minorHAnsi"/>
                          <w:sz w:val="24"/>
                          <w:szCs w:val="24"/>
                        </w:rPr>
                        <m:t>inf</m:t>
                      </m:r>
                    </m:fName>
                    <m:e>
                      <m:d>
                        <m:dPr>
                          <m:ctrlPr>
                            <w:rPr>
                              <w:rFonts w:ascii="Cambria Math" w:hAnsi="Cambria Math" w:cstheme="minorHAnsi"/>
                              <w:i/>
                              <w:sz w:val="24"/>
                              <w:szCs w:val="24"/>
                            </w:rPr>
                          </m:ctrlPr>
                        </m:dPr>
                        <m:e>
                          <m:r>
                            <w:rPr>
                              <w:rFonts w:ascii="Cambria Math" w:hAnsi="Cambria Math" w:cstheme="minorHAnsi"/>
                              <w:sz w:val="24"/>
                              <w:szCs w:val="24"/>
                            </w:rPr>
                            <m:t>x,</m:t>
                          </m:r>
                          <m:r>
                            <w:rPr>
                              <w:rFonts w:ascii="Cambria Math" w:hAnsi="Cambria Math" w:cstheme="minorHAnsi"/>
                              <w:sz w:val="24"/>
                              <w:szCs w:val="24"/>
                            </w:rPr>
                            <m:t>0</m:t>
                          </m:r>
                        </m:e>
                      </m:d>
                    </m:e>
                  </m:func>
                </m:e>
              </m:d>
            </m:sup>
          </m:sSup>
          <m:r>
            <w:rPr>
              <w:rFonts w:ascii="Cambria Math" w:hAnsi="Cambria Math" w:cstheme="minorHAnsi"/>
              <w:sz w:val="24"/>
              <w:szCs w:val="24"/>
            </w:rPr>
            <m:t>×</m:t>
          </m:r>
          <m:d>
            <m:dPr>
              <m:begChr m:val="["/>
              <m:endChr m:val="]"/>
              <m:ctrlPr>
                <w:rPr>
                  <w:rFonts w:ascii="Cambria Math" w:hAnsi="Cambria Math" w:cstheme="minorHAnsi"/>
                  <w:i/>
                  <w:sz w:val="24"/>
                  <w:szCs w:val="24"/>
                </w:rPr>
              </m:ctrlPr>
            </m:dPr>
            <m:e>
              <m:m>
                <m:mPr>
                  <m:mcs>
                    <m:mc>
                      <m:mcPr>
                        <m:count m:val="1"/>
                        <m:mcJc m:val="center"/>
                      </m:mcPr>
                    </m:mc>
                  </m:mcs>
                  <m:ctrlPr>
                    <w:rPr>
                      <w:rFonts w:ascii="Cambria Math" w:hAnsi="Cambria Math" w:cstheme="minorHAnsi"/>
                      <w:i/>
                      <w:sz w:val="24"/>
                      <w:szCs w:val="24"/>
                    </w:rPr>
                  </m:ctrlPr>
                </m:mPr>
                <m:mr>
                  <m:e>
                    <m:sSup>
                      <m:sSupPr>
                        <m:ctrlPr>
                          <w:rPr>
                            <w:rFonts w:ascii="Cambria Math" w:hAnsi="Cambria Math" w:cstheme="minorHAnsi"/>
                            <w:i/>
                            <w:sz w:val="24"/>
                            <w:szCs w:val="24"/>
                          </w:rPr>
                        </m:ctrlPr>
                      </m:sSupPr>
                      <m:e>
                        <m:r>
                          <w:rPr>
                            <w:rFonts w:ascii="Cambria Math" w:hAnsi="Cambria Math" w:cstheme="minorHAnsi"/>
                            <w:sz w:val="24"/>
                            <w:szCs w:val="24"/>
                          </w:rPr>
                          <m:t>2</m:t>
                        </m:r>
                        <m:r>
                          <w:rPr>
                            <w:rFonts w:ascii="Cambria Math" w:hAnsi="Cambria Math" w:cstheme="minorHAnsi"/>
                            <w:sz w:val="24"/>
                            <w:szCs w:val="24"/>
                          </w:rPr>
                          <m:t>θ</m:t>
                        </m:r>
                      </m:e>
                      <m:sup>
                        <m:r>
                          <w:rPr>
                            <w:rFonts w:ascii="Cambria Math" w:hAnsi="Cambria Math" w:cstheme="minorHAnsi"/>
                            <w:sz w:val="24"/>
                            <w:szCs w:val="24"/>
                            <w:vertAlign w:val="superscript"/>
                          </w:rPr>
                          <m:t>2</m:t>
                        </m:r>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inf</m:t>
                        </m:r>
                      </m:fName>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m:t>
                                </m:r>
                                <m:r>
                                  <w:rPr>
                                    <w:rFonts w:ascii="Cambria Math" w:hAnsi="Cambria Math" w:cstheme="minorHAnsi"/>
                                    <w:sz w:val="24"/>
                                    <w:szCs w:val="24"/>
                                  </w:rPr>
                                  <m:t>0</m:t>
                                </m:r>
                              </m:e>
                            </m:d>
                          </m:e>
                          <m:sup>
                            <m:r>
                              <w:rPr>
                                <w:rFonts w:ascii="Cambria Math" w:hAnsi="Cambria Math" w:cstheme="minorHAnsi"/>
                                <w:sz w:val="24"/>
                                <w:szCs w:val="24"/>
                                <w:vertAlign w:val="superscript"/>
                              </w:rPr>
                              <m:t>2</m:t>
                            </m:r>
                          </m:sup>
                        </m:s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2</m:t>
                            </m:r>
                            <m:r>
                              <w:rPr>
                                <w:rFonts w:ascii="Cambria Math" w:hAnsi="Cambria Math" w:cstheme="minorHAnsi"/>
                                <w:sz w:val="24"/>
                                <w:szCs w:val="24"/>
                              </w:rPr>
                              <m:t>θ</m:t>
                            </m:r>
                          </m:e>
                          <m:sup>
                            <m:r>
                              <w:rPr>
                                <w:rFonts w:ascii="Cambria Math" w:hAnsi="Cambria Math" w:cstheme="minorHAnsi"/>
                                <w:sz w:val="24"/>
                                <w:szCs w:val="24"/>
                                <w:vertAlign w:val="superscript"/>
                              </w:rPr>
                              <m:t>2</m:t>
                            </m:r>
                          </m:sup>
                        </m:sSup>
                      </m:e>
                    </m:func>
                    <m:func>
                      <m:funcPr>
                        <m:ctrlPr>
                          <w:rPr>
                            <w:rFonts w:ascii="Cambria Math" w:hAnsi="Cambria Math" w:cstheme="minorHAnsi"/>
                            <w:i/>
                            <w:sz w:val="24"/>
                            <w:szCs w:val="24"/>
                          </w:rPr>
                        </m:ctrlPr>
                      </m:funcPr>
                      <m:fName>
                        <m:r>
                          <m:rPr>
                            <m:sty m:val="p"/>
                          </m:rPr>
                          <w:rPr>
                            <w:rFonts w:ascii="Cambria Math" w:hAnsi="Cambria Math" w:cstheme="minorHAnsi"/>
                            <w:sz w:val="24"/>
                            <w:szCs w:val="24"/>
                          </w:rPr>
                          <m:t>inf</m:t>
                        </m:r>
                      </m:fName>
                      <m:e>
                        <m:d>
                          <m:dPr>
                            <m:ctrlPr>
                              <w:rPr>
                                <w:rFonts w:ascii="Cambria Math" w:hAnsi="Cambria Math" w:cstheme="minorHAnsi"/>
                                <w:i/>
                                <w:sz w:val="24"/>
                                <w:szCs w:val="24"/>
                              </w:rPr>
                            </m:ctrlPr>
                          </m:dPr>
                          <m:e>
                            <m:r>
                              <w:rPr>
                                <w:rFonts w:ascii="Cambria Math" w:hAnsi="Cambria Math" w:cstheme="minorHAnsi"/>
                                <w:sz w:val="24"/>
                                <w:szCs w:val="24"/>
                              </w:rPr>
                              <m:t>x,</m:t>
                            </m:r>
                            <m:r>
                              <w:rPr>
                                <w:rFonts w:ascii="Cambria Math" w:hAnsi="Cambria Math" w:cstheme="minorHAnsi"/>
                                <w:sz w:val="24"/>
                                <w:szCs w:val="24"/>
                              </w:rPr>
                              <m:t>0</m:t>
                            </m:r>
                          </m:e>
                        </m:d>
                        <m:r>
                          <w:rPr>
                            <w:rFonts w:ascii="Cambria Math" w:hAnsi="Cambria Math" w:cstheme="minorHAnsi"/>
                            <w:sz w:val="24"/>
                            <w:szCs w:val="24"/>
                          </w:rPr>
                          <m:t>x</m:t>
                        </m:r>
                        <m:r>
                          <w:rPr>
                            <w:rFonts w:ascii="Cambria Math" w:hAnsi="Cambria Math" w:cstheme="minorHAnsi"/>
                            <w:sz w:val="24"/>
                            <w:szCs w:val="24"/>
                          </w:rPr>
                          <m:t>-4</m:t>
                        </m:r>
                        <m:sSup>
                          <m:sSupPr>
                            <m:ctrlPr>
                              <w:rPr>
                                <w:rFonts w:ascii="Cambria Math" w:hAnsi="Cambria Math" w:cstheme="minorHAnsi"/>
                                <w:i/>
                                <w:iCs/>
                                <w:sz w:val="24"/>
                                <w:szCs w:val="24"/>
                              </w:rPr>
                            </m:ctrlPr>
                          </m:sSupPr>
                          <m:e>
                            <m:r>
                              <w:rPr>
                                <w:rFonts w:ascii="Cambria Math" w:hAnsi="Cambria Math" w:cstheme="minorHAnsi"/>
                                <w:sz w:val="24"/>
                                <w:szCs w:val="24"/>
                              </w:rPr>
                              <m:t>θ</m:t>
                            </m:r>
                          </m:e>
                          <m:sup>
                            <m:r>
                              <w:rPr>
                                <w:rFonts w:ascii="Cambria Math" w:hAnsi="Cambria Math" w:cstheme="minorHAnsi"/>
                                <w:sz w:val="24"/>
                                <w:szCs w:val="24"/>
                                <w:vertAlign w:val="superscript"/>
                              </w:rPr>
                              <m:t>2</m:t>
                            </m:r>
                          </m:sup>
                        </m:sSup>
                      </m:e>
                    </m:func>
                  </m:e>
                </m:mr>
                <m:mr>
                  <m:e>
                    <m:func>
                      <m:funcPr>
                        <m:ctrlPr>
                          <w:rPr>
                            <w:rFonts w:ascii="Cambria Math" w:hAnsi="Cambria Math" w:cstheme="minorHAnsi"/>
                            <w:i/>
                            <w:sz w:val="24"/>
                            <w:szCs w:val="24"/>
                          </w:rPr>
                        </m:ctrlPr>
                      </m:funcPr>
                      <m:fName>
                        <m:r>
                          <m:rPr>
                            <m:sty m:val="p"/>
                          </m:rPr>
                          <w:rPr>
                            <w:rFonts w:ascii="Cambria Math" w:hAnsi="Cambria Math" w:cstheme="minorHAnsi"/>
                            <w:sz w:val="24"/>
                            <w:szCs w:val="24"/>
                          </w:rPr>
                          <m:t>inf</m:t>
                        </m:r>
                      </m:fName>
                      <m:e>
                        <m:d>
                          <m:dPr>
                            <m:ctrlPr>
                              <w:rPr>
                                <w:rFonts w:ascii="Cambria Math" w:hAnsi="Cambria Math" w:cstheme="minorHAnsi"/>
                                <w:i/>
                                <w:sz w:val="24"/>
                                <w:szCs w:val="24"/>
                              </w:rPr>
                            </m:ctrlPr>
                          </m:dPr>
                          <m:e>
                            <m:r>
                              <w:rPr>
                                <w:rFonts w:ascii="Cambria Math" w:hAnsi="Cambria Math" w:cstheme="minorHAnsi"/>
                                <w:sz w:val="24"/>
                                <w:szCs w:val="24"/>
                              </w:rPr>
                              <m:t>x,</m:t>
                            </m:r>
                            <m:r>
                              <w:rPr>
                                <w:rFonts w:ascii="Cambria Math" w:hAnsi="Cambria Math" w:cstheme="minorHAnsi"/>
                                <w:sz w:val="24"/>
                                <w:szCs w:val="24"/>
                              </w:rPr>
                              <m:t>0</m:t>
                            </m:r>
                          </m:e>
                        </m:d>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2</m:t>
                            </m:r>
                            <m:r>
                              <w:rPr>
                                <w:rFonts w:ascii="Cambria Math" w:hAnsi="Cambria Math" w:cstheme="minorHAnsi"/>
                                <w:sz w:val="24"/>
                                <w:szCs w:val="24"/>
                              </w:rPr>
                              <m:t>θ</m:t>
                            </m:r>
                          </m:e>
                          <m:sup>
                            <m:r>
                              <w:rPr>
                                <w:rFonts w:ascii="Cambria Math" w:hAnsi="Cambria Math" w:cstheme="minorHAnsi"/>
                                <w:sz w:val="24"/>
                                <w:szCs w:val="24"/>
                                <w:vertAlign w:val="superscript"/>
                              </w:rPr>
                              <m:t>2</m:t>
                            </m:r>
                          </m:sup>
                        </m:sSup>
                        <m:r>
                          <w:rPr>
                            <w:rFonts w:ascii="Cambria Math" w:hAnsi="Cambria Math" w:cstheme="minorHAnsi"/>
                            <w:sz w:val="24"/>
                            <w:szCs w:val="24"/>
                          </w:rPr>
                          <m:t>x</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2</m:t>
                            </m:r>
                            <m:r>
                              <w:rPr>
                                <w:rFonts w:ascii="Cambria Math" w:hAnsi="Cambria Math" w:cstheme="minorHAnsi"/>
                                <w:sz w:val="24"/>
                                <w:szCs w:val="24"/>
                              </w:rPr>
                              <m:t>θ</m:t>
                            </m:r>
                          </m:e>
                          <m:sup>
                            <m:r>
                              <w:rPr>
                                <w:rFonts w:ascii="Cambria Math" w:hAnsi="Cambria Math" w:cstheme="minorHAnsi"/>
                                <w:sz w:val="24"/>
                                <w:szCs w:val="24"/>
                                <w:vertAlign w:val="superscript"/>
                              </w:rPr>
                              <m:t>2</m:t>
                            </m:r>
                          </m:sup>
                        </m:sSup>
                        <m:r>
                          <w:rPr>
                            <w:rFonts w:ascii="Cambria Math" w:hAnsi="Cambria Math" w:cstheme="minorHAnsi"/>
                            <w:sz w:val="24"/>
                            <w:szCs w:val="24"/>
                          </w:rPr>
                          <m:t>-2</m:t>
                        </m:r>
                        <m:r>
                          <w:rPr>
                            <w:rFonts w:ascii="Cambria Math" w:hAnsi="Cambria Math" w:cstheme="minorHAnsi"/>
                            <w:sz w:val="24"/>
                            <w:szCs w:val="24"/>
                          </w:rPr>
                          <m:t>θ</m:t>
                        </m:r>
                      </m:e>
                    </m:func>
                    <m:func>
                      <m:funcPr>
                        <m:ctrlPr>
                          <w:rPr>
                            <w:rFonts w:ascii="Cambria Math" w:hAnsi="Cambria Math" w:cstheme="minorHAnsi"/>
                            <w:i/>
                            <w:sz w:val="24"/>
                            <w:szCs w:val="24"/>
                          </w:rPr>
                        </m:ctrlPr>
                      </m:funcPr>
                      <m:fName>
                        <m:r>
                          <m:rPr>
                            <m:sty m:val="p"/>
                          </m:rPr>
                          <w:rPr>
                            <w:rFonts w:ascii="Cambria Math" w:hAnsi="Cambria Math" w:cstheme="minorHAnsi"/>
                            <w:sz w:val="24"/>
                            <w:szCs w:val="24"/>
                          </w:rPr>
                          <m:t>inf</m:t>
                        </m:r>
                      </m:fName>
                      <m:e>
                        <m:d>
                          <m:dPr>
                            <m:ctrlPr>
                              <w:rPr>
                                <w:rFonts w:ascii="Cambria Math" w:hAnsi="Cambria Math" w:cstheme="minorHAnsi"/>
                                <w:i/>
                                <w:sz w:val="24"/>
                                <w:szCs w:val="24"/>
                              </w:rPr>
                            </m:ctrlPr>
                          </m:dPr>
                          <m:e>
                            <m:r>
                              <w:rPr>
                                <w:rFonts w:ascii="Cambria Math" w:hAnsi="Cambria Math" w:cstheme="minorHAnsi"/>
                                <w:sz w:val="24"/>
                                <w:szCs w:val="24"/>
                              </w:rPr>
                              <m:t>x,</m:t>
                            </m:r>
                            <m:r>
                              <w:rPr>
                                <w:rFonts w:ascii="Cambria Math" w:hAnsi="Cambria Math" w:cstheme="minorHAnsi"/>
                                <w:sz w:val="24"/>
                                <w:szCs w:val="24"/>
                              </w:rPr>
                              <m:t>0</m:t>
                            </m:r>
                          </m:e>
                        </m:d>
                        <m:r>
                          <w:rPr>
                            <w:rFonts w:ascii="Cambria Math" w:hAnsi="Cambria Math" w:cstheme="minorHAnsi"/>
                            <w:sz w:val="24"/>
                            <w:szCs w:val="24"/>
                          </w:rPr>
                          <m:t>+</m:t>
                        </m:r>
                        <m:r>
                          <w:rPr>
                            <w:rFonts w:ascii="Cambria Math" w:hAnsi="Cambria Math" w:cstheme="minorHAnsi"/>
                            <w:sz w:val="24"/>
                            <w:szCs w:val="24"/>
                          </w:rPr>
                          <m:t>θx</m:t>
                        </m:r>
                        <m:r>
                          <w:rPr>
                            <w:rFonts w:ascii="Cambria Math" w:hAnsi="Cambria Math" w:cstheme="minorHAnsi"/>
                            <w:sz w:val="24"/>
                            <w:szCs w:val="24"/>
                          </w:rPr>
                          <m:t>+2</m:t>
                        </m:r>
                        <m:r>
                          <w:rPr>
                            <w:rFonts w:ascii="Cambria Math" w:hAnsi="Cambria Math" w:cstheme="minorHAnsi"/>
                            <w:sz w:val="24"/>
                            <w:szCs w:val="24"/>
                          </w:rPr>
                          <m:t>θ</m:t>
                        </m:r>
                        <m:r>
                          <w:rPr>
                            <w:rFonts w:ascii="Cambria Math" w:hAnsi="Cambria Math" w:cstheme="minorHAnsi"/>
                            <w:sz w:val="24"/>
                            <w:szCs w:val="24"/>
                          </w:rPr>
                          <m:t>+1</m:t>
                        </m:r>
                      </m:e>
                    </m:func>
                  </m:e>
                </m:mr>
              </m:m>
            </m:e>
          </m:d>
          <m:r>
            <w:rPr>
              <w:rFonts w:ascii="Cambria Math" w:hAnsi="Cambria Math" w:cstheme="minorHAnsi"/>
              <w:sz w:val="24"/>
              <w:szCs w:val="24"/>
            </w:rPr>
            <m:t>,</m:t>
          </m:r>
          <m:r>
            <m:rPr>
              <m:sty m:val="p"/>
            </m:rPr>
            <w:rPr>
              <w:rFonts w:ascii="Cambria Math" w:hAnsi="Cambria Math" w:cstheme="minorHAnsi"/>
              <w:sz w:val="24"/>
              <w:szCs w:val="24"/>
            </w:rPr>
            <m:t>where</m:t>
          </m:r>
          <m:r>
            <w:rPr>
              <w:rFonts w:ascii="Cambria Math" w:hAnsi="Cambria Math" w:cstheme="minorHAnsi"/>
              <w:sz w:val="24"/>
              <w:szCs w:val="24"/>
            </w:rPr>
            <m:t xml:space="preserve"> x</m:t>
          </m:r>
          <m:r>
            <m:rPr>
              <m:scr m:val="double-struck"/>
            </m:rPr>
            <w:rPr>
              <w:rFonts w:ascii="Cambria Math" w:hAnsi="Cambria Math" w:cstheme="minorHAnsi"/>
              <w:sz w:val="24"/>
              <w:szCs w:val="24"/>
            </w:rPr>
            <m:t>∈R</m:t>
          </m:r>
          <m:r>
            <w:rPr>
              <w:rFonts w:ascii="Cambria Math" w:hAnsi="Cambria Math" w:cstheme="minorHAnsi"/>
              <w:sz w:val="24"/>
              <w:szCs w:val="24"/>
            </w:rPr>
            <m:t>.</m:t>
          </m:r>
        </m:oMath>
      </m:oMathPara>
    </w:p>
    <w:p w14:paraId="2F10CCC7" w14:textId="6D900917" w:rsidR="00983BAC" w:rsidRPr="002F7FE0" w:rsidRDefault="00983BAC" w:rsidP="003403A8">
      <w:pPr>
        <w:rPr>
          <w:rFonts w:cstheme="minorHAnsi"/>
          <w:sz w:val="24"/>
          <w:szCs w:val="24"/>
        </w:rPr>
      </w:pPr>
      <w:r w:rsidRPr="002F7FE0">
        <w:rPr>
          <w:rFonts w:cstheme="minorHAnsi"/>
          <w:sz w:val="24"/>
          <w:szCs w:val="24"/>
        </w:rPr>
        <w:t>(3</w:t>
      </w:r>
      <w:r w:rsidRPr="002F7FE0">
        <w:rPr>
          <w:rFonts w:cstheme="minorHAnsi"/>
          <w:i/>
          <w:iCs/>
          <w:sz w:val="24"/>
          <w:szCs w:val="24"/>
        </w:rPr>
        <w:t>.</w:t>
      </w:r>
      <w:r w:rsidRPr="002F7FE0">
        <w:rPr>
          <w:rFonts w:cstheme="minorHAnsi"/>
          <w:sz w:val="24"/>
          <w:szCs w:val="24"/>
        </w:rPr>
        <w:t>2)</w:t>
      </w:r>
    </w:p>
    <w:p w14:paraId="5B686EBB" w14:textId="7843A82D" w:rsidR="00983BAC" w:rsidRPr="002F7FE0" w:rsidRDefault="00983BAC" w:rsidP="003403A8">
      <w:pPr>
        <w:rPr>
          <w:rFonts w:cstheme="minorHAnsi"/>
          <w:sz w:val="24"/>
          <w:szCs w:val="24"/>
        </w:rPr>
      </w:pPr>
      <w:r w:rsidRPr="002F7FE0">
        <w:rPr>
          <w:rFonts w:cstheme="minorHAnsi"/>
          <w:sz w:val="24"/>
          <w:szCs w:val="24"/>
        </w:rPr>
        <w:t xml:space="preserve">To understand the behavior of the data obtained through a given process, we need to be able to describe this </w:t>
      </w:r>
      <w:r w:rsidR="00B21783" w:rsidRPr="002F7FE0">
        <w:rPr>
          <w:rFonts w:cstheme="minorHAnsi"/>
          <w:sz w:val="24"/>
          <w:szCs w:val="24"/>
        </w:rPr>
        <w:t>behavior via</w:t>
      </w:r>
      <w:r w:rsidR="00FF6D07" w:rsidRPr="002F7FE0">
        <w:rPr>
          <w:rFonts w:cstheme="minorHAnsi"/>
          <w:sz w:val="24"/>
          <w:szCs w:val="24"/>
        </w:rPr>
        <w:t xml:space="preserve"> </w:t>
      </w:r>
      <w:r w:rsidRPr="002F7FE0">
        <w:rPr>
          <w:rFonts w:cstheme="minorHAnsi"/>
          <w:sz w:val="24"/>
          <w:szCs w:val="24"/>
        </w:rPr>
        <w:t>its</w:t>
      </w:r>
      <w:r w:rsidR="00FF6D07" w:rsidRPr="002F7FE0">
        <w:rPr>
          <w:rFonts w:cstheme="minorHAnsi"/>
          <w:sz w:val="24"/>
          <w:szCs w:val="24"/>
        </w:rPr>
        <w:t xml:space="preserve"> </w:t>
      </w:r>
      <w:r w:rsidRPr="002F7FE0">
        <w:rPr>
          <w:rFonts w:cstheme="minorHAnsi"/>
          <w:sz w:val="24"/>
          <w:szCs w:val="24"/>
        </w:rPr>
        <w:t>approximate</w:t>
      </w:r>
      <w:r w:rsidR="00FF6D07" w:rsidRPr="002F7FE0">
        <w:rPr>
          <w:rFonts w:cstheme="minorHAnsi"/>
          <w:sz w:val="24"/>
          <w:szCs w:val="24"/>
        </w:rPr>
        <w:t xml:space="preserve"> </w:t>
      </w:r>
      <w:r w:rsidRPr="002F7FE0">
        <w:rPr>
          <w:rFonts w:cstheme="minorHAnsi"/>
          <w:sz w:val="24"/>
          <w:szCs w:val="24"/>
        </w:rPr>
        <w:t>probability</w:t>
      </w:r>
      <w:r w:rsidR="00FF6D07" w:rsidRPr="002F7FE0">
        <w:rPr>
          <w:rFonts w:cstheme="minorHAnsi"/>
          <w:sz w:val="24"/>
          <w:szCs w:val="24"/>
        </w:rPr>
        <w:t xml:space="preserve"> </w:t>
      </w:r>
      <w:r w:rsidRPr="002F7FE0">
        <w:rPr>
          <w:rFonts w:cstheme="minorHAnsi"/>
          <w:sz w:val="24"/>
          <w:szCs w:val="24"/>
        </w:rPr>
        <w:t>law.</w:t>
      </w:r>
      <w:r w:rsidR="00FF6D07" w:rsidRPr="002F7FE0">
        <w:rPr>
          <w:rFonts w:cstheme="minorHAnsi"/>
          <w:sz w:val="24"/>
          <w:szCs w:val="24"/>
        </w:rPr>
        <w:t xml:space="preserve"> </w:t>
      </w:r>
      <w:r w:rsidRPr="002F7FE0">
        <w:rPr>
          <w:rFonts w:cstheme="minorHAnsi"/>
          <w:sz w:val="24"/>
          <w:szCs w:val="24"/>
        </w:rPr>
        <w:t>This,</w:t>
      </w:r>
      <w:r w:rsidR="00FF6D07" w:rsidRPr="002F7FE0">
        <w:rPr>
          <w:rFonts w:cstheme="minorHAnsi"/>
          <w:sz w:val="24"/>
          <w:szCs w:val="24"/>
        </w:rPr>
        <w:t xml:space="preserve"> </w:t>
      </w:r>
      <w:r w:rsidRPr="002F7FE0">
        <w:rPr>
          <w:rFonts w:cstheme="minorHAnsi"/>
          <w:sz w:val="24"/>
          <w:szCs w:val="24"/>
        </w:rPr>
        <w:t>however,</w:t>
      </w:r>
      <w:r w:rsidR="00FF6D07" w:rsidRPr="002F7FE0">
        <w:rPr>
          <w:rFonts w:cstheme="minorHAnsi"/>
          <w:sz w:val="24"/>
          <w:szCs w:val="24"/>
        </w:rPr>
        <w:t xml:space="preserve"> </w:t>
      </w:r>
      <w:r w:rsidRPr="002F7FE0">
        <w:rPr>
          <w:rFonts w:cstheme="minorHAnsi"/>
          <w:sz w:val="24"/>
          <w:szCs w:val="24"/>
        </w:rPr>
        <w:t>requires</w:t>
      </w:r>
      <w:r w:rsidR="00FF6D07" w:rsidRPr="002F7FE0">
        <w:rPr>
          <w:rFonts w:cstheme="minorHAnsi"/>
          <w:sz w:val="24"/>
          <w:szCs w:val="24"/>
        </w:rPr>
        <w:t xml:space="preserve"> </w:t>
      </w:r>
      <w:r w:rsidRPr="002F7FE0">
        <w:rPr>
          <w:rFonts w:cstheme="minorHAnsi"/>
          <w:sz w:val="24"/>
          <w:szCs w:val="24"/>
        </w:rPr>
        <w:t>to</w:t>
      </w:r>
      <w:r w:rsidR="00FF6D07" w:rsidRPr="002F7FE0">
        <w:rPr>
          <w:rFonts w:cstheme="minorHAnsi"/>
          <w:sz w:val="24"/>
          <w:szCs w:val="24"/>
        </w:rPr>
        <w:t xml:space="preserve"> </w:t>
      </w:r>
      <w:r w:rsidRPr="002F7FE0">
        <w:rPr>
          <w:rFonts w:cstheme="minorHAnsi"/>
          <w:sz w:val="24"/>
          <w:szCs w:val="24"/>
        </w:rPr>
        <w:t>establish</w:t>
      </w:r>
      <w:r w:rsidR="00FF6D07" w:rsidRPr="002F7FE0">
        <w:rPr>
          <w:rFonts w:cstheme="minorHAnsi"/>
          <w:sz w:val="24"/>
          <w:szCs w:val="24"/>
        </w:rPr>
        <w:t xml:space="preserve"> </w:t>
      </w:r>
      <w:r w:rsidRPr="002F7FE0">
        <w:rPr>
          <w:rFonts w:cstheme="minorHAnsi"/>
          <w:sz w:val="24"/>
          <w:szCs w:val="24"/>
        </w:rPr>
        <w:t>conditions</w:t>
      </w:r>
      <w:r w:rsidR="00FF6D07" w:rsidRPr="002F7FE0">
        <w:rPr>
          <w:rFonts w:cstheme="minorHAnsi"/>
          <w:sz w:val="24"/>
          <w:szCs w:val="24"/>
        </w:rPr>
        <w:t xml:space="preserve"> </w:t>
      </w:r>
      <w:r w:rsidRPr="002F7FE0">
        <w:rPr>
          <w:rFonts w:cstheme="minorHAnsi"/>
          <w:sz w:val="24"/>
          <w:szCs w:val="24"/>
        </w:rPr>
        <w:t>which</w:t>
      </w:r>
      <w:r w:rsidR="00FF6D07" w:rsidRPr="002F7FE0">
        <w:rPr>
          <w:rFonts w:cstheme="minorHAnsi"/>
          <w:sz w:val="24"/>
          <w:szCs w:val="24"/>
        </w:rPr>
        <w:t xml:space="preserve"> </w:t>
      </w:r>
      <w:r w:rsidRPr="002F7FE0">
        <w:rPr>
          <w:rFonts w:cstheme="minorHAnsi"/>
          <w:sz w:val="24"/>
          <w:szCs w:val="24"/>
        </w:rPr>
        <w:t>govern the required probability law.</w:t>
      </w:r>
      <w:r w:rsidR="00FF6D07" w:rsidRPr="002F7FE0">
        <w:rPr>
          <w:rFonts w:cstheme="minorHAnsi"/>
          <w:sz w:val="24"/>
          <w:szCs w:val="24"/>
        </w:rPr>
        <w:t xml:space="preserve"> </w:t>
      </w:r>
      <w:r w:rsidRPr="002F7FE0">
        <w:rPr>
          <w:rFonts w:cstheme="minorHAnsi"/>
          <w:sz w:val="24"/>
          <w:szCs w:val="24"/>
        </w:rPr>
        <w:t>In other words, we need to have certain conditions under which we may be able to recover the probability law of the data.</w:t>
      </w:r>
      <w:r w:rsidR="00FF6D07" w:rsidRPr="002F7FE0">
        <w:rPr>
          <w:rFonts w:cstheme="minorHAnsi"/>
          <w:sz w:val="24"/>
          <w:szCs w:val="24"/>
        </w:rPr>
        <w:t xml:space="preserve"> </w:t>
      </w:r>
      <w:r w:rsidRPr="002F7FE0">
        <w:rPr>
          <w:rFonts w:cstheme="minorHAnsi"/>
          <w:sz w:val="24"/>
          <w:szCs w:val="24"/>
        </w:rPr>
        <w:t>So, the characterization of a distribution is important in applied sciences, where an investigator is vitally interested to find out if their model follows the selected distribution. Therefore, the investigator relies on conditions under which their model would follow a specified distribution. A probability distribution can be characterized in different directions one of which is based on the truncated moments.</w:t>
      </w:r>
      <w:r w:rsidR="00FF6D07" w:rsidRPr="002F7FE0">
        <w:rPr>
          <w:rFonts w:cstheme="minorHAnsi"/>
          <w:sz w:val="24"/>
          <w:szCs w:val="24"/>
        </w:rPr>
        <w:t xml:space="preserve"> </w:t>
      </w:r>
      <w:r w:rsidRPr="002F7FE0">
        <w:rPr>
          <w:rFonts w:cstheme="minorHAnsi"/>
          <w:sz w:val="24"/>
          <w:szCs w:val="24"/>
        </w:rPr>
        <w:t>This type of characterization initiated by Galambos and Kotz</w:t>
      </w:r>
      <w:r w:rsidR="00275FB9">
        <w:rPr>
          <w:rFonts w:cstheme="minorHAnsi"/>
          <w:sz w:val="24"/>
          <w:szCs w:val="24"/>
        </w:rPr>
        <w:t xml:space="preserve"> </w:t>
      </w:r>
      <w:r w:rsidRPr="002F7FE0">
        <w:rPr>
          <w:rFonts w:cstheme="minorHAnsi"/>
          <w:sz w:val="24"/>
          <w:szCs w:val="24"/>
        </w:rPr>
        <w:t>(1978) and followed by other authors such</w:t>
      </w:r>
      <w:r w:rsidR="00FF6D07" w:rsidRPr="002F7FE0">
        <w:rPr>
          <w:rFonts w:cstheme="minorHAnsi"/>
          <w:sz w:val="24"/>
          <w:szCs w:val="24"/>
        </w:rPr>
        <w:t xml:space="preserve"> </w:t>
      </w:r>
      <w:r w:rsidRPr="002F7FE0">
        <w:rPr>
          <w:rFonts w:cstheme="minorHAnsi"/>
          <w:sz w:val="24"/>
          <w:szCs w:val="24"/>
        </w:rPr>
        <w:t>as</w:t>
      </w:r>
      <w:r w:rsidR="00FF6D07" w:rsidRPr="002F7FE0">
        <w:rPr>
          <w:rFonts w:cstheme="minorHAnsi"/>
          <w:sz w:val="24"/>
          <w:szCs w:val="24"/>
        </w:rPr>
        <w:t xml:space="preserve"> </w:t>
      </w:r>
      <w:r w:rsidRPr="002F7FE0">
        <w:rPr>
          <w:rFonts w:cstheme="minorHAnsi"/>
          <w:sz w:val="24"/>
          <w:szCs w:val="24"/>
        </w:rPr>
        <w:t>Kotz</w:t>
      </w:r>
      <w:r w:rsidR="00FF6D07" w:rsidRPr="002F7FE0">
        <w:rPr>
          <w:rFonts w:cstheme="minorHAnsi"/>
          <w:sz w:val="24"/>
          <w:szCs w:val="24"/>
        </w:rPr>
        <w:t xml:space="preserve"> </w:t>
      </w:r>
      <w:r w:rsidRPr="002F7FE0">
        <w:rPr>
          <w:rFonts w:cstheme="minorHAnsi"/>
          <w:sz w:val="24"/>
          <w:szCs w:val="24"/>
        </w:rPr>
        <w:t>and</w:t>
      </w:r>
      <w:r w:rsidR="00FF6D07" w:rsidRPr="002F7FE0">
        <w:rPr>
          <w:rFonts w:cstheme="minorHAnsi"/>
          <w:sz w:val="24"/>
          <w:szCs w:val="24"/>
        </w:rPr>
        <w:t xml:space="preserve"> </w:t>
      </w:r>
      <w:r w:rsidRPr="002F7FE0">
        <w:rPr>
          <w:rFonts w:cstheme="minorHAnsi"/>
          <w:sz w:val="24"/>
          <w:szCs w:val="24"/>
        </w:rPr>
        <w:t>Shanbhag(</w:t>
      </w:r>
      <w:r w:rsidR="00275FB9">
        <w:rPr>
          <w:rFonts w:cstheme="minorHAnsi"/>
          <w:sz w:val="24"/>
          <w:szCs w:val="24"/>
        </w:rPr>
        <w:t xml:space="preserve"> </w:t>
      </w:r>
      <w:r w:rsidRPr="002F7FE0">
        <w:rPr>
          <w:rFonts w:cstheme="minorHAnsi"/>
          <w:sz w:val="24"/>
          <w:szCs w:val="24"/>
        </w:rPr>
        <w:t>1980),</w:t>
      </w:r>
      <w:r w:rsidR="00FF6D07" w:rsidRPr="002F7FE0">
        <w:rPr>
          <w:rFonts w:cstheme="minorHAnsi"/>
          <w:sz w:val="24"/>
          <w:szCs w:val="24"/>
        </w:rPr>
        <w:t xml:space="preserve"> </w:t>
      </w:r>
      <w:r w:rsidR="00FF6D07" w:rsidRPr="002F7FE0">
        <w:rPr>
          <w:rFonts w:cstheme="minorHAnsi"/>
          <w:sz w:val="24"/>
          <w:szCs w:val="24"/>
        </w:rPr>
        <w:t>Glänzel</w:t>
      </w:r>
      <w:r w:rsidRPr="002F7FE0">
        <w:rPr>
          <w:rFonts w:cstheme="minorHAnsi"/>
          <w:sz w:val="24"/>
          <w:szCs w:val="24"/>
        </w:rPr>
        <w:t xml:space="preserve"> et</w:t>
      </w:r>
      <w:r w:rsidR="00FF6D07" w:rsidRPr="002F7FE0">
        <w:rPr>
          <w:rFonts w:cstheme="minorHAnsi"/>
          <w:sz w:val="24"/>
          <w:szCs w:val="24"/>
        </w:rPr>
        <w:t xml:space="preserve"> </w:t>
      </w:r>
      <w:r w:rsidRPr="002F7FE0">
        <w:rPr>
          <w:rFonts w:cstheme="minorHAnsi"/>
          <w:sz w:val="24"/>
          <w:szCs w:val="24"/>
        </w:rPr>
        <w:t>al.</w:t>
      </w:r>
      <w:r w:rsidR="00275FB9">
        <w:rPr>
          <w:rFonts w:cstheme="minorHAnsi"/>
          <w:sz w:val="24"/>
          <w:szCs w:val="24"/>
        </w:rPr>
        <w:t xml:space="preserve"> </w:t>
      </w:r>
      <w:r w:rsidRPr="002F7FE0">
        <w:rPr>
          <w:rFonts w:cstheme="minorHAnsi"/>
          <w:sz w:val="24"/>
          <w:szCs w:val="24"/>
        </w:rPr>
        <w:t>(1984),</w:t>
      </w:r>
      <w:r w:rsidR="00FF6D07" w:rsidRPr="002F7FE0">
        <w:rPr>
          <w:rFonts w:cstheme="minorHAnsi"/>
          <w:sz w:val="24"/>
          <w:szCs w:val="24"/>
        </w:rPr>
        <w:t xml:space="preserve"> </w:t>
      </w:r>
      <w:r w:rsidRPr="002F7FE0">
        <w:rPr>
          <w:rFonts w:cstheme="minorHAnsi"/>
          <w:sz w:val="24"/>
          <w:szCs w:val="24"/>
        </w:rPr>
        <w:t>Gl</w:t>
      </w:r>
      <w:r w:rsidR="00CE33BF" w:rsidRPr="002F7FE0">
        <w:rPr>
          <w:rFonts w:cstheme="minorHAnsi"/>
          <w:sz w:val="24"/>
          <w:szCs w:val="24"/>
        </w:rPr>
        <w:t>ä</w:t>
      </w:r>
      <w:r w:rsidRPr="002F7FE0">
        <w:rPr>
          <w:rFonts w:cstheme="minorHAnsi"/>
          <w:sz w:val="24"/>
          <w:szCs w:val="24"/>
        </w:rPr>
        <w:t>nzel(1987),</w:t>
      </w:r>
      <w:r w:rsidR="00FF6D07" w:rsidRPr="002F7FE0">
        <w:rPr>
          <w:rFonts w:cstheme="minorHAnsi"/>
          <w:sz w:val="24"/>
          <w:szCs w:val="24"/>
        </w:rPr>
        <w:t xml:space="preserve"> </w:t>
      </w:r>
      <w:r w:rsidR="00CE33BF" w:rsidRPr="002F7FE0">
        <w:rPr>
          <w:rFonts w:cstheme="minorHAnsi"/>
          <w:sz w:val="24"/>
          <w:szCs w:val="24"/>
        </w:rPr>
        <w:t>Glänzel</w:t>
      </w:r>
      <w:r w:rsidRPr="002F7FE0">
        <w:rPr>
          <w:rFonts w:cstheme="minorHAnsi"/>
          <w:sz w:val="24"/>
          <w:szCs w:val="24"/>
        </w:rPr>
        <w:t xml:space="preserve"> and</w:t>
      </w:r>
      <w:r w:rsidR="00FF6D07" w:rsidRPr="002F7FE0">
        <w:rPr>
          <w:rFonts w:cstheme="minorHAnsi"/>
          <w:sz w:val="24"/>
          <w:szCs w:val="24"/>
        </w:rPr>
        <w:t xml:space="preserve"> </w:t>
      </w:r>
      <w:r w:rsidRPr="002F7FE0">
        <w:rPr>
          <w:rFonts w:cstheme="minorHAnsi"/>
          <w:sz w:val="24"/>
          <w:szCs w:val="24"/>
        </w:rPr>
        <w:t>Hamedani</w:t>
      </w:r>
      <w:r w:rsidR="00275FB9">
        <w:rPr>
          <w:rFonts w:cstheme="minorHAnsi"/>
          <w:sz w:val="24"/>
          <w:szCs w:val="24"/>
        </w:rPr>
        <w:t xml:space="preserve"> </w:t>
      </w:r>
      <w:r w:rsidRPr="002F7FE0">
        <w:rPr>
          <w:rFonts w:cstheme="minorHAnsi"/>
          <w:sz w:val="24"/>
          <w:szCs w:val="24"/>
        </w:rPr>
        <w:t>(2001)</w:t>
      </w:r>
      <w:r w:rsidR="00FF6D07" w:rsidRPr="002F7FE0">
        <w:rPr>
          <w:rFonts w:cstheme="minorHAnsi"/>
          <w:sz w:val="24"/>
          <w:szCs w:val="24"/>
        </w:rPr>
        <w:t xml:space="preserve"> </w:t>
      </w:r>
      <w:r w:rsidRPr="002F7FE0">
        <w:rPr>
          <w:rFonts w:cstheme="minorHAnsi"/>
          <w:sz w:val="24"/>
          <w:szCs w:val="24"/>
        </w:rPr>
        <w:t>and Kim and Jeon</w:t>
      </w:r>
      <w:r w:rsidR="00275FB9">
        <w:rPr>
          <w:rFonts w:cstheme="minorHAnsi"/>
          <w:sz w:val="24"/>
          <w:szCs w:val="24"/>
        </w:rPr>
        <w:t xml:space="preserve"> </w:t>
      </w:r>
      <w:r w:rsidRPr="002F7FE0">
        <w:rPr>
          <w:rFonts w:cstheme="minorHAnsi"/>
          <w:sz w:val="24"/>
          <w:szCs w:val="24"/>
        </w:rPr>
        <w:t>(2013), to name a few.</w:t>
      </w:r>
      <w:r w:rsidR="00FF6D07" w:rsidRPr="002F7FE0">
        <w:rPr>
          <w:rFonts w:cstheme="minorHAnsi"/>
          <w:sz w:val="24"/>
          <w:szCs w:val="24"/>
        </w:rPr>
        <w:t xml:space="preserve"> </w:t>
      </w:r>
      <w:r w:rsidRPr="002F7FE0">
        <w:rPr>
          <w:rFonts w:cstheme="minorHAnsi"/>
          <w:sz w:val="24"/>
          <w:szCs w:val="24"/>
        </w:rPr>
        <w:t>For example, Kim and Jeon</w:t>
      </w:r>
      <w:r w:rsidR="00275FB9">
        <w:rPr>
          <w:rFonts w:cstheme="minorHAnsi"/>
          <w:sz w:val="24"/>
          <w:szCs w:val="24"/>
        </w:rPr>
        <w:t xml:space="preserve"> </w:t>
      </w:r>
      <w:r w:rsidRPr="002F7FE0">
        <w:rPr>
          <w:rFonts w:cstheme="minorHAnsi"/>
          <w:sz w:val="24"/>
          <w:szCs w:val="24"/>
        </w:rPr>
        <w:t>(2013) proposed a credibility theory based on the truncation of the loss data to estimate conditional mean loss for a given risk function.</w:t>
      </w:r>
      <w:r w:rsidR="00FF6D07" w:rsidRPr="002F7FE0">
        <w:rPr>
          <w:rFonts w:cstheme="minorHAnsi"/>
          <w:sz w:val="24"/>
          <w:szCs w:val="24"/>
        </w:rPr>
        <w:t xml:space="preserve"> </w:t>
      </w:r>
      <w:r w:rsidRPr="002F7FE0">
        <w:rPr>
          <w:rFonts w:cstheme="minorHAnsi"/>
          <w:sz w:val="24"/>
          <w:szCs w:val="24"/>
        </w:rPr>
        <w:t>It should also be mentioned</w:t>
      </w:r>
      <w:r w:rsidR="00FF6D07" w:rsidRPr="002F7FE0">
        <w:rPr>
          <w:rFonts w:cstheme="minorHAnsi"/>
          <w:sz w:val="24"/>
          <w:szCs w:val="24"/>
        </w:rPr>
        <w:t xml:space="preserve"> </w:t>
      </w:r>
      <w:r w:rsidRPr="002F7FE0">
        <w:rPr>
          <w:rFonts w:cstheme="minorHAnsi"/>
          <w:sz w:val="24"/>
          <w:szCs w:val="24"/>
        </w:rPr>
        <w:t>that characterization results</w:t>
      </w:r>
      <w:r w:rsidR="00FF6D07" w:rsidRPr="002F7FE0">
        <w:rPr>
          <w:rFonts w:cstheme="minorHAnsi"/>
          <w:sz w:val="24"/>
          <w:szCs w:val="24"/>
        </w:rPr>
        <w:t xml:space="preserve"> </w:t>
      </w:r>
      <w:r w:rsidRPr="002F7FE0">
        <w:rPr>
          <w:rFonts w:cstheme="minorHAnsi"/>
          <w:sz w:val="24"/>
          <w:szCs w:val="24"/>
        </w:rPr>
        <w:t>are mathematically</w:t>
      </w:r>
      <w:r w:rsidR="00FF6D07" w:rsidRPr="002F7FE0">
        <w:rPr>
          <w:rFonts w:cstheme="minorHAnsi"/>
          <w:sz w:val="24"/>
          <w:szCs w:val="24"/>
        </w:rPr>
        <w:t xml:space="preserve"> </w:t>
      </w:r>
      <w:r w:rsidRPr="002F7FE0">
        <w:rPr>
          <w:rFonts w:cstheme="minorHAnsi"/>
          <w:sz w:val="24"/>
          <w:szCs w:val="24"/>
        </w:rPr>
        <w:t>challenging and elegant.</w:t>
      </w:r>
      <w:r w:rsidR="00FF6D07" w:rsidRPr="002F7FE0">
        <w:rPr>
          <w:rFonts w:cstheme="minorHAnsi"/>
          <w:sz w:val="24"/>
          <w:szCs w:val="24"/>
        </w:rPr>
        <w:t xml:space="preserve"> </w:t>
      </w:r>
      <w:r w:rsidRPr="002F7FE0">
        <w:rPr>
          <w:rFonts w:cstheme="minorHAnsi"/>
          <w:sz w:val="24"/>
          <w:szCs w:val="24"/>
        </w:rPr>
        <w:t>In this section,</w:t>
      </w:r>
      <w:r w:rsidR="00FF6D07" w:rsidRPr="002F7FE0">
        <w:rPr>
          <w:rFonts w:cstheme="minorHAnsi"/>
          <w:sz w:val="24"/>
          <w:szCs w:val="24"/>
        </w:rPr>
        <w:t xml:space="preserve"> </w:t>
      </w:r>
      <w:r w:rsidRPr="002F7FE0">
        <w:rPr>
          <w:rFonts w:cstheme="minorHAnsi"/>
          <w:sz w:val="24"/>
          <w:szCs w:val="24"/>
        </w:rPr>
        <w:t>we present characterizations of the 2S-Lindley and 2D-Lindley distributions based on the conditional expectation (truncated moments) of certain functions of the random variable.</w:t>
      </w:r>
    </w:p>
    <w:p w14:paraId="7F20273F" w14:textId="5697B085" w:rsidR="00983BAC" w:rsidRPr="002F7FE0" w:rsidRDefault="00983BAC" w:rsidP="003403A8">
      <w:pPr>
        <w:rPr>
          <w:rFonts w:cstheme="minorHAnsi"/>
          <w:sz w:val="24"/>
          <w:szCs w:val="24"/>
        </w:rPr>
      </w:pPr>
      <w:r w:rsidRPr="002F7FE0">
        <w:rPr>
          <w:rFonts w:cstheme="minorHAnsi"/>
          <w:sz w:val="24"/>
          <w:szCs w:val="24"/>
        </w:rPr>
        <w:t>We</w:t>
      </w:r>
      <w:r w:rsidR="00FF6D07" w:rsidRPr="002F7FE0">
        <w:rPr>
          <w:rFonts w:cstheme="minorHAnsi"/>
          <w:sz w:val="24"/>
          <w:szCs w:val="24"/>
        </w:rPr>
        <w:t xml:space="preserve"> </w:t>
      </w:r>
      <w:r w:rsidRPr="002F7FE0">
        <w:rPr>
          <w:rFonts w:cstheme="minorHAnsi"/>
          <w:sz w:val="24"/>
          <w:szCs w:val="24"/>
        </w:rPr>
        <w:t>will</w:t>
      </w:r>
      <w:r w:rsidR="00FF6D07" w:rsidRPr="002F7FE0">
        <w:rPr>
          <w:rFonts w:cstheme="minorHAnsi"/>
          <w:sz w:val="24"/>
          <w:szCs w:val="24"/>
        </w:rPr>
        <w:t xml:space="preserve"> </w:t>
      </w:r>
      <w:r w:rsidRPr="002F7FE0">
        <w:rPr>
          <w:rFonts w:cstheme="minorHAnsi"/>
          <w:sz w:val="24"/>
          <w:szCs w:val="24"/>
        </w:rPr>
        <w:t>employ</w:t>
      </w:r>
      <w:r w:rsidR="00FF6D07" w:rsidRPr="002F7FE0">
        <w:rPr>
          <w:rFonts w:cstheme="minorHAnsi"/>
          <w:sz w:val="24"/>
          <w:szCs w:val="24"/>
        </w:rPr>
        <w:t xml:space="preserve"> </w:t>
      </w:r>
      <w:r w:rsidRPr="002F7FE0">
        <w:rPr>
          <w:rFonts w:cstheme="minorHAnsi"/>
          <w:sz w:val="24"/>
          <w:szCs w:val="24"/>
        </w:rPr>
        <w:t>Theorem</w:t>
      </w:r>
      <w:r w:rsidR="00FF6D07" w:rsidRPr="002F7FE0">
        <w:rPr>
          <w:rFonts w:cstheme="minorHAnsi"/>
          <w:sz w:val="24"/>
          <w:szCs w:val="24"/>
        </w:rPr>
        <w:t xml:space="preserve"> </w:t>
      </w:r>
      <w:r w:rsidRPr="002F7FE0">
        <w:rPr>
          <w:rFonts w:cstheme="minorHAnsi"/>
          <w:sz w:val="24"/>
          <w:szCs w:val="24"/>
        </w:rPr>
        <w:t>1</w:t>
      </w:r>
      <w:r w:rsidR="00FF6D07" w:rsidRPr="002F7FE0">
        <w:rPr>
          <w:rFonts w:cstheme="minorHAnsi"/>
          <w:sz w:val="24"/>
          <w:szCs w:val="24"/>
        </w:rPr>
        <w:t xml:space="preserve"> </w:t>
      </w:r>
      <w:r w:rsidRPr="002F7FE0">
        <w:rPr>
          <w:rFonts w:cstheme="minorHAnsi"/>
          <w:sz w:val="24"/>
          <w:szCs w:val="24"/>
        </w:rPr>
        <w:t>of</w:t>
      </w:r>
      <w:r w:rsidR="00FF6D07" w:rsidRPr="002F7FE0">
        <w:rPr>
          <w:rFonts w:cstheme="minorHAnsi"/>
          <w:sz w:val="24"/>
          <w:szCs w:val="24"/>
        </w:rPr>
        <w:t xml:space="preserve"> </w:t>
      </w:r>
      <w:r w:rsidRPr="002F7FE0">
        <w:rPr>
          <w:rFonts w:cstheme="minorHAnsi"/>
          <w:sz w:val="24"/>
          <w:szCs w:val="24"/>
        </w:rPr>
        <w:t>Gl</w:t>
      </w:r>
      <w:r w:rsidR="00CE33BF" w:rsidRPr="002F7FE0">
        <w:rPr>
          <w:rFonts w:cstheme="minorHAnsi"/>
          <w:sz w:val="24"/>
          <w:szCs w:val="24"/>
        </w:rPr>
        <w:t>ä</w:t>
      </w:r>
      <w:r w:rsidRPr="002F7FE0">
        <w:rPr>
          <w:rFonts w:cstheme="minorHAnsi"/>
          <w:sz w:val="24"/>
          <w:szCs w:val="24"/>
        </w:rPr>
        <w:t>nzel</w:t>
      </w:r>
      <w:r w:rsidR="00275FB9">
        <w:rPr>
          <w:rFonts w:cstheme="minorHAnsi"/>
          <w:sz w:val="24"/>
          <w:szCs w:val="24"/>
        </w:rPr>
        <w:t xml:space="preserve"> </w:t>
      </w:r>
      <w:r w:rsidRPr="002F7FE0">
        <w:rPr>
          <w:rFonts w:cstheme="minorHAnsi"/>
          <w:sz w:val="24"/>
          <w:szCs w:val="24"/>
        </w:rPr>
        <w:t>(1987)</w:t>
      </w:r>
      <w:r w:rsidR="00FF6D07" w:rsidRPr="002F7FE0">
        <w:rPr>
          <w:rFonts w:cstheme="minorHAnsi"/>
          <w:sz w:val="24"/>
          <w:szCs w:val="24"/>
        </w:rPr>
        <w:t xml:space="preserve"> </w:t>
      </w:r>
      <w:r w:rsidRPr="002F7FE0">
        <w:rPr>
          <w:rFonts w:cstheme="minorHAnsi"/>
          <w:sz w:val="24"/>
          <w:szCs w:val="24"/>
        </w:rPr>
        <w:t>given</w:t>
      </w:r>
      <w:r w:rsidR="00FF6D07" w:rsidRPr="002F7FE0">
        <w:rPr>
          <w:rFonts w:cstheme="minorHAnsi"/>
          <w:sz w:val="24"/>
          <w:szCs w:val="24"/>
        </w:rPr>
        <w:t xml:space="preserve"> </w:t>
      </w:r>
      <w:r w:rsidRPr="002F7FE0">
        <w:rPr>
          <w:rFonts w:cstheme="minorHAnsi"/>
          <w:sz w:val="24"/>
          <w:szCs w:val="24"/>
        </w:rPr>
        <w:t>in</w:t>
      </w:r>
      <w:r w:rsidR="00FF6D07" w:rsidRPr="002F7FE0">
        <w:rPr>
          <w:rFonts w:cstheme="minorHAnsi"/>
          <w:sz w:val="24"/>
          <w:szCs w:val="24"/>
        </w:rPr>
        <w:t xml:space="preserve"> </w:t>
      </w:r>
      <w:r w:rsidRPr="002F7FE0">
        <w:rPr>
          <w:rFonts w:cstheme="minorHAnsi"/>
          <w:sz w:val="24"/>
          <w:szCs w:val="24"/>
        </w:rPr>
        <w:t>the</w:t>
      </w:r>
      <w:r w:rsidR="00FF6D07" w:rsidRPr="002F7FE0">
        <w:rPr>
          <w:rFonts w:cstheme="minorHAnsi"/>
          <w:sz w:val="24"/>
          <w:szCs w:val="24"/>
        </w:rPr>
        <w:t xml:space="preserve"> </w:t>
      </w:r>
      <w:r w:rsidRPr="002F7FE0">
        <w:rPr>
          <w:rFonts w:cstheme="minorHAnsi"/>
          <w:sz w:val="24"/>
          <w:szCs w:val="24"/>
        </w:rPr>
        <w:t>Appendix</w:t>
      </w:r>
      <w:r w:rsidR="00FF6D07" w:rsidRPr="002F7FE0">
        <w:rPr>
          <w:rFonts w:cstheme="minorHAnsi"/>
          <w:sz w:val="24"/>
          <w:szCs w:val="24"/>
        </w:rPr>
        <w:t xml:space="preserve"> </w:t>
      </w:r>
      <w:r w:rsidRPr="002F7FE0">
        <w:rPr>
          <w:rFonts w:cstheme="minorHAnsi"/>
          <w:sz w:val="24"/>
          <w:szCs w:val="24"/>
        </w:rPr>
        <w:t>A.</w:t>
      </w:r>
      <w:r w:rsidR="00FF6D07" w:rsidRPr="002F7FE0">
        <w:rPr>
          <w:rFonts w:cstheme="minorHAnsi"/>
          <w:sz w:val="24"/>
          <w:szCs w:val="24"/>
        </w:rPr>
        <w:t xml:space="preserve"> </w:t>
      </w:r>
      <w:r w:rsidRPr="002F7FE0">
        <w:rPr>
          <w:rFonts w:cstheme="minorHAnsi"/>
          <w:sz w:val="24"/>
          <w:szCs w:val="24"/>
        </w:rPr>
        <w:t>As</w:t>
      </w:r>
      <w:r w:rsidR="00FF6D07" w:rsidRPr="002F7FE0">
        <w:rPr>
          <w:rFonts w:cstheme="minorHAnsi"/>
          <w:sz w:val="24"/>
          <w:szCs w:val="24"/>
        </w:rPr>
        <w:t xml:space="preserve"> </w:t>
      </w:r>
      <w:r w:rsidRPr="002F7FE0">
        <w:rPr>
          <w:rFonts w:cstheme="minorHAnsi"/>
          <w:sz w:val="24"/>
          <w:szCs w:val="24"/>
        </w:rPr>
        <w:t>shown</w:t>
      </w:r>
      <w:r w:rsidR="00FF6D07" w:rsidRPr="002F7FE0">
        <w:rPr>
          <w:rFonts w:cstheme="minorHAnsi"/>
          <w:sz w:val="24"/>
          <w:szCs w:val="24"/>
        </w:rPr>
        <w:t xml:space="preserve"> </w:t>
      </w:r>
      <w:r w:rsidRPr="002F7FE0">
        <w:rPr>
          <w:rFonts w:cstheme="minorHAnsi"/>
          <w:sz w:val="24"/>
          <w:szCs w:val="24"/>
        </w:rPr>
        <w:t>in</w:t>
      </w:r>
      <w:r w:rsidR="00FF6D07" w:rsidRPr="002F7FE0">
        <w:rPr>
          <w:rFonts w:cstheme="minorHAnsi"/>
          <w:sz w:val="24"/>
          <w:szCs w:val="24"/>
        </w:rPr>
        <w:t xml:space="preserve"> </w:t>
      </w:r>
      <w:r w:rsidR="00CE33BF" w:rsidRPr="002F7FE0">
        <w:rPr>
          <w:rFonts w:cstheme="minorHAnsi"/>
          <w:sz w:val="24"/>
          <w:szCs w:val="24"/>
        </w:rPr>
        <w:t>Glänzel</w:t>
      </w:r>
      <w:r w:rsidR="00CE33BF" w:rsidRPr="002F7FE0">
        <w:rPr>
          <w:rFonts w:cstheme="minorHAnsi"/>
          <w:sz w:val="24"/>
          <w:szCs w:val="24"/>
        </w:rPr>
        <w:t xml:space="preserve"> </w:t>
      </w:r>
      <w:r w:rsidRPr="002F7FE0">
        <w:rPr>
          <w:rFonts w:cstheme="minorHAnsi"/>
          <w:sz w:val="24"/>
          <w:szCs w:val="24"/>
        </w:rPr>
        <w:t>(1990),</w:t>
      </w:r>
      <w:r w:rsidR="00FF6D07" w:rsidRPr="002F7FE0">
        <w:rPr>
          <w:rFonts w:cstheme="minorHAnsi"/>
          <w:sz w:val="24"/>
          <w:szCs w:val="24"/>
        </w:rPr>
        <w:t xml:space="preserve"> </w:t>
      </w:r>
      <w:r w:rsidRPr="002F7FE0">
        <w:rPr>
          <w:rFonts w:cstheme="minorHAnsi"/>
          <w:sz w:val="24"/>
          <w:szCs w:val="24"/>
        </w:rPr>
        <w:t>this characterization is stable in the sense of weak convergence.</w:t>
      </w:r>
    </w:p>
    <w:p w14:paraId="1AC0E1FD" w14:textId="0B21BE53" w:rsidR="00983BAC" w:rsidRPr="002F7FE0" w:rsidRDefault="00983BAC" w:rsidP="003403A8">
      <w:pPr>
        <w:rPr>
          <w:rFonts w:cstheme="minorHAnsi"/>
          <w:sz w:val="24"/>
          <w:szCs w:val="24"/>
        </w:rPr>
      </w:pPr>
      <w:r w:rsidRPr="002F7FE0">
        <w:rPr>
          <w:rFonts w:cstheme="minorHAnsi"/>
          <w:b/>
          <w:bCs/>
          <w:sz w:val="24"/>
          <w:szCs w:val="24"/>
        </w:rPr>
        <w:t>Proposition 3.1</w:t>
      </w:r>
      <w:r w:rsidRPr="002F7FE0">
        <w:rPr>
          <w:rFonts w:cstheme="minorHAnsi"/>
          <w:sz w:val="24"/>
          <w:szCs w:val="24"/>
        </w:rPr>
        <w:t xml:space="preserve">. Let </w:t>
      </w:r>
      <w:r w:rsidRPr="002F7FE0">
        <w:rPr>
          <w:rFonts w:cstheme="minorHAnsi"/>
          <w:i/>
          <w:iCs/>
          <w:sz w:val="24"/>
          <w:szCs w:val="24"/>
        </w:rPr>
        <w:t xml:space="preserve">X </w:t>
      </w:r>
      <w:r w:rsidRPr="002F7FE0">
        <w:rPr>
          <w:rFonts w:cstheme="minorHAnsi"/>
          <w:sz w:val="24"/>
          <w:szCs w:val="24"/>
        </w:rPr>
        <w:t xml:space="preserve">be a continuous random variable and let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theme="minorHAnsi"/>
                <w:sz w:val="24"/>
                <w:szCs w:val="24"/>
                <w:vertAlign w:val="superscript"/>
              </w:rPr>
              <m:t>-</m:t>
            </m:r>
            <m:r>
              <w:rPr>
                <w:rFonts w:ascii="Cambria Math" w:hAnsi="Cambria Math" w:cstheme="minorHAnsi"/>
                <w:sz w:val="24"/>
                <w:szCs w:val="24"/>
                <w:vertAlign w:val="superscript"/>
              </w:rPr>
              <m:t>1</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theme="minorHAnsi"/>
                            <w:sz w:val="24"/>
                            <w:szCs w:val="24"/>
                          </w:rPr>
                          <m:t>2</m:t>
                        </m:r>
                      </m:sup>
                    </m:sSup>
                  </m:num>
                  <m:den>
                    <m:r>
                      <w:rPr>
                        <w:rFonts w:ascii="Cambria Math" w:hAnsi="Cambria Math" w:cstheme="minorHAnsi"/>
                        <w:sz w:val="24"/>
                        <w:szCs w:val="24"/>
                      </w:rPr>
                      <m:t>6</m:t>
                    </m:r>
                  </m:den>
                </m:f>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+1</m:t>
                </m:r>
              </m:e>
            </m:d>
          </m:e>
          <m:sup>
            <m:r>
              <w:rPr>
                <w:rFonts w:ascii="Cambria Math" w:hAnsi="Cambria Math" w:cstheme="minorHAnsi"/>
                <w:sz w:val="24"/>
                <w:szCs w:val="24"/>
              </w:rPr>
              <m:t>-1</m:t>
            </m:r>
          </m:sup>
        </m:sSup>
      </m:oMath>
      <w:r w:rsidRPr="002F7FE0">
        <w:rPr>
          <w:rFonts w:cstheme="minorHAnsi"/>
          <w:i/>
          <w:iCs/>
          <w:sz w:val="24"/>
          <w:szCs w:val="24"/>
        </w:rPr>
        <w:t xml:space="preserve"> </w:t>
      </w:r>
      <w:r w:rsidRPr="002F7FE0">
        <w:rPr>
          <w:rFonts w:cstheme="minorHAnsi"/>
          <w:sz w:val="24"/>
          <w:szCs w:val="24"/>
        </w:rPr>
        <w:t xml:space="preserve">and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-θx</m:t>
            </m:r>
          </m:sup>
        </m:sSup>
      </m:oMath>
      <w:r w:rsidR="00FF6D07" w:rsidRPr="002F7FE0">
        <w:rPr>
          <w:rFonts w:cstheme="minorHAnsi"/>
          <w:i/>
          <w:iCs/>
          <w:sz w:val="24"/>
          <w:szCs w:val="24"/>
        </w:rPr>
        <w:t xml:space="preserve"> </w:t>
      </w:r>
      <w:r w:rsidRPr="002F7FE0">
        <w:rPr>
          <w:rFonts w:cstheme="minorHAnsi"/>
          <w:sz w:val="24"/>
          <w:szCs w:val="24"/>
        </w:rPr>
        <w:t xml:space="preserve">for </w:t>
      </w:r>
      <m:oMath>
        <m:r>
          <w:rPr>
            <w:rFonts w:ascii="Cambria Math" w:hAnsi="Cambria Math" w:cstheme="minorHAnsi"/>
            <w:sz w:val="24"/>
            <w:szCs w:val="24"/>
          </w:rPr>
          <m:t xml:space="preserve">x &gt; </m:t>
        </m:r>
        <m:r>
          <w:rPr>
            <w:rFonts w:ascii="Cambria Math" w:hAnsi="Cambria Math" w:cstheme="minorHAnsi"/>
            <w:sz w:val="24"/>
            <w:szCs w:val="24"/>
          </w:rPr>
          <m:t>0</m:t>
        </m:r>
      </m:oMath>
      <w:r w:rsidRPr="002F7FE0">
        <w:rPr>
          <w:rFonts w:cstheme="minorHAnsi"/>
          <w:i/>
          <w:iCs/>
          <w:sz w:val="24"/>
          <w:szCs w:val="24"/>
        </w:rPr>
        <w:t xml:space="preserve">. </w:t>
      </w:r>
      <w:r w:rsidRPr="002F7FE0">
        <w:rPr>
          <w:rFonts w:cstheme="minorHAnsi"/>
          <w:sz w:val="24"/>
          <w:szCs w:val="24"/>
        </w:rPr>
        <w:t xml:space="preserve">Then </w:t>
      </w:r>
      <w:r w:rsidRPr="002F7FE0">
        <w:rPr>
          <w:rFonts w:cstheme="minorHAnsi"/>
          <w:i/>
          <w:iCs/>
          <w:sz w:val="24"/>
          <w:szCs w:val="24"/>
        </w:rPr>
        <w:t xml:space="preserve">X </w:t>
      </w:r>
      <w:r w:rsidRPr="002F7FE0">
        <w:rPr>
          <w:rFonts w:cstheme="minorHAnsi"/>
          <w:sz w:val="24"/>
          <w:szCs w:val="24"/>
        </w:rPr>
        <w:t xml:space="preserve">has </w:t>
      </w:r>
      <w:r w:rsidRPr="002F7FE0">
        <w:rPr>
          <w:rFonts w:cstheme="minorHAnsi"/>
          <w:i/>
          <w:iCs/>
          <w:sz w:val="24"/>
          <w:szCs w:val="24"/>
        </w:rPr>
        <w:t xml:space="preserve">pdf </w:t>
      </w:r>
      <w:r w:rsidRPr="002F7FE0">
        <w:rPr>
          <w:rFonts w:cstheme="minorHAnsi"/>
          <w:sz w:val="24"/>
          <w:szCs w:val="24"/>
        </w:rPr>
        <w:t>(3</w:t>
      </w:r>
      <w:r w:rsidRPr="002F7FE0">
        <w:rPr>
          <w:rFonts w:cstheme="minorHAnsi"/>
          <w:i/>
          <w:iCs/>
          <w:sz w:val="24"/>
          <w:szCs w:val="24"/>
        </w:rPr>
        <w:t>.</w:t>
      </w:r>
      <w:r w:rsidRPr="002F7FE0">
        <w:rPr>
          <w:rFonts w:cstheme="minorHAnsi"/>
          <w:sz w:val="24"/>
          <w:szCs w:val="24"/>
        </w:rPr>
        <w:t xml:space="preserve">1) if and only if the function </w:t>
      </w:r>
      <m:oMath>
        <m:r>
          <w:rPr>
            <w:rFonts w:ascii="Cambria Math" w:hAnsi="Cambria Math" w:cstheme="minorHAnsi"/>
            <w:sz w:val="24"/>
            <w:szCs w:val="24"/>
          </w:rPr>
          <m:t>ξ</m:t>
        </m:r>
      </m:oMath>
      <w:r w:rsidRPr="002F7FE0">
        <w:rPr>
          <w:rFonts w:cstheme="minorHAnsi"/>
          <w:i/>
          <w:iCs/>
          <w:sz w:val="24"/>
          <w:szCs w:val="24"/>
        </w:rPr>
        <w:t xml:space="preserve"> </w:t>
      </w:r>
      <w:r w:rsidRPr="002F7FE0">
        <w:rPr>
          <w:rFonts w:cstheme="minorHAnsi"/>
          <w:sz w:val="24"/>
          <w:szCs w:val="24"/>
        </w:rPr>
        <w:t>defined in Theorem 1 is of the form</w:t>
      </w:r>
    </w:p>
    <w:p w14:paraId="482EE48E" w14:textId="013EEB1E" w:rsidR="00983BAC" w:rsidRPr="002F7FE0" w:rsidRDefault="00047DFA" w:rsidP="003403A8">
      <w:pPr>
        <w:rPr>
          <w:rFonts w:cstheme="minorHAnsi"/>
          <w:i/>
          <w:iCs/>
          <w:sz w:val="24"/>
          <w:szCs w:val="24"/>
        </w:rPr>
      </w:pPr>
      <m:oMathPara>
        <m:oMath>
          <m:r>
            <w:rPr>
              <w:rFonts w:ascii="Cambria Math" w:hAnsi="Cambria Math" w:cstheme="minorHAnsi"/>
              <w:sz w:val="24"/>
              <w:szCs w:val="24"/>
            </w:rPr>
            <m:t>ξ</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-θx</m:t>
              </m:r>
            </m:sup>
          </m:sSup>
          <m:r>
            <w:rPr>
              <w:rFonts w:ascii="Cambria Math" w:hAnsi="Cambria Math" w:cstheme="minorHAnsi"/>
              <w:sz w:val="24"/>
              <w:szCs w:val="24"/>
            </w:rPr>
            <m:t xml:space="preserve">,  x &gt; </m:t>
          </m:r>
          <m:r>
            <w:rPr>
              <w:rFonts w:ascii="Cambria Math" w:hAnsi="Cambria Math" w:cstheme="minorHAnsi"/>
              <w:sz w:val="24"/>
              <w:szCs w:val="24"/>
            </w:rPr>
            <m:t>0</m:t>
          </m:r>
          <m:r>
            <w:rPr>
              <w:rFonts w:ascii="Cambria Math" w:hAnsi="Cambria Math" w:cstheme="minorHAnsi"/>
              <w:sz w:val="24"/>
              <w:szCs w:val="24"/>
            </w:rPr>
            <m:t>.</m:t>
          </m:r>
        </m:oMath>
      </m:oMathPara>
    </w:p>
    <w:p w14:paraId="282540B0" w14:textId="0455941A" w:rsidR="00983BAC" w:rsidRPr="002F7FE0" w:rsidRDefault="00983BAC" w:rsidP="003403A8">
      <w:pPr>
        <w:rPr>
          <w:rFonts w:cstheme="minorHAnsi"/>
          <w:sz w:val="24"/>
          <w:szCs w:val="24"/>
        </w:rPr>
      </w:pPr>
      <w:r w:rsidRPr="002F7FE0">
        <w:rPr>
          <w:rFonts w:cstheme="minorHAnsi"/>
          <w:b/>
          <w:bCs/>
          <w:sz w:val="24"/>
          <w:szCs w:val="24"/>
        </w:rPr>
        <w:t>Proof</w:t>
      </w:r>
      <w:r w:rsidRPr="002F7FE0">
        <w:rPr>
          <w:rFonts w:cstheme="minorHAnsi"/>
          <w:sz w:val="24"/>
          <w:szCs w:val="24"/>
        </w:rPr>
        <w:t xml:space="preserve">. If </w:t>
      </w:r>
      <w:r w:rsidRPr="002F7FE0">
        <w:rPr>
          <w:rFonts w:cstheme="minorHAnsi"/>
          <w:i/>
          <w:iCs/>
          <w:sz w:val="24"/>
          <w:szCs w:val="24"/>
        </w:rPr>
        <w:t xml:space="preserve">X </w:t>
      </w:r>
      <w:r w:rsidRPr="002F7FE0">
        <w:rPr>
          <w:rFonts w:cstheme="minorHAnsi"/>
          <w:sz w:val="24"/>
          <w:szCs w:val="24"/>
        </w:rPr>
        <w:t>has pdf (3</w:t>
      </w:r>
      <w:r w:rsidRPr="002F7FE0">
        <w:rPr>
          <w:rFonts w:cstheme="minorHAnsi"/>
          <w:i/>
          <w:iCs/>
          <w:sz w:val="24"/>
          <w:szCs w:val="24"/>
        </w:rPr>
        <w:t>.</w:t>
      </w:r>
      <w:r w:rsidRPr="002F7FE0">
        <w:rPr>
          <w:rFonts w:cstheme="minorHAnsi"/>
          <w:sz w:val="24"/>
          <w:szCs w:val="24"/>
        </w:rPr>
        <w:t>1), then</w:t>
      </w:r>
    </w:p>
    <w:p w14:paraId="0F3609DF" w14:textId="6548ACFB" w:rsidR="00983BAC" w:rsidRPr="002F7FE0" w:rsidRDefault="00524135" w:rsidP="003403A8">
      <w:pPr>
        <w:rPr>
          <w:rFonts w:cstheme="minorHAnsi"/>
          <w:i/>
          <w:iCs/>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1-</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2</m:t>
                  </m:r>
                  <m:r>
                    <w:rPr>
                      <w:rFonts w:ascii="Cambria Math" w:hAnsi="Cambria Math" w:cstheme="minorHAnsi"/>
                      <w:sz w:val="24"/>
                      <w:szCs w:val="24"/>
                      <w:vertAlign w:val="subscript"/>
                    </w:rPr>
                    <m:t>S-L</m:t>
                  </m:r>
                </m:sub>
              </m:sSub>
              <m:d>
                <m:dPr>
                  <m:ctrlPr>
                    <w:rPr>
                      <w:rFonts w:ascii="Cambria Math" w:hAnsi="Cambria Math" w:cstheme="minorHAnsi"/>
                      <w:i/>
                      <w:sz w:val="24"/>
                      <w:szCs w:val="24"/>
                    </w:rPr>
                  </m:ctrlPr>
                </m:dPr>
                <m:e>
                  <m:r>
                    <w:rPr>
                      <w:rFonts w:ascii="Cambria Math" w:hAnsi="Cambria Math" w:cstheme="minorHAnsi"/>
                      <w:sz w:val="24"/>
                      <w:szCs w:val="24"/>
                    </w:rPr>
                    <m:t>x</m:t>
                  </m:r>
                </m:e>
              </m:d>
            </m:e>
          </m:d>
          <m:r>
            <w:rPr>
              <w:rFonts w:ascii="Cambria Math" w:hAnsi="Cambria Math" w:cstheme="minorHAnsi"/>
              <w:sz w:val="24"/>
              <w:szCs w:val="24"/>
            </w:rPr>
            <m:t>E</m:t>
          </m:r>
          <m:d>
            <m:dPr>
              <m:begChr m:val="["/>
              <m:endChr m:val="]"/>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d>
                <m:dPr>
                  <m:ctrlPr>
                    <w:rPr>
                      <w:rFonts w:ascii="Cambria Math" w:hAnsi="Cambria Math" w:cstheme="minorHAnsi"/>
                      <w:i/>
                      <w:sz w:val="24"/>
                      <w:szCs w:val="24"/>
                    </w:rPr>
                  </m:ctrlPr>
                </m:dPr>
                <m:e>
                  <m:r>
                    <w:rPr>
                      <w:rFonts w:ascii="Cambria Math" w:hAnsi="Cambria Math" w:cstheme="minorHAnsi"/>
                      <w:sz w:val="24"/>
                      <w:szCs w:val="24"/>
                    </w:rPr>
                    <m:t>X</m:t>
                  </m:r>
                </m:e>
              </m:d>
            </m:e>
            <m:e>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θ</m:t>
                  </m:r>
                </m:e>
                <m:sup>
                  <m:r>
                    <w:rPr>
                      <w:rFonts w:ascii="Cambria Math" w:hAnsi="Cambria Math" w:cstheme="minorHAnsi"/>
                      <w:sz w:val="24"/>
                      <w:szCs w:val="24"/>
                    </w:rPr>
                    <m:t>3</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θ</m:t>
                      </m:r>
                    </m:e>
                  </m:d>
                </m:e>
                <m:sup>
                  <m:r>
                    <w:rPr>
                      <w:rFonts w:ascii="Cambria Math" w:hAnsi="Cambria Math" w:cstheme="minorHAnsi"/>
                      <w:sz w:val="24"/>
                      <w:szCs w:val="24"/>
                    </w:rPr>
                    <m:t>2</m:t>
                  </m:r>
                </m:sup>
              </m:sSup>
            </m:den>
          </m:f>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-θx</m:t>
              </m:r>
            </m:sup>
          </m:sSup>
          <m:r>
            <w:rPr>
              <w:rFonts w:ascii="Cambria Math" w:hAnsi="Cambria Math" w:cstheme="minorHAnsi"/>
              <w:sz w:val="24"/>
              <w:szCs w:val="24"/>
            </w:rPr>
            <m:t>,  x&gt;</m:t>
          </m:r>
          <m:r>
            <w:rPr>
              <w:rFonts w:ascii="Cambria Math" w:hAnsi="Cambria Math" w:cstheme="minorHAnsi"/>
              <w:sz w:val="24"/>
              <w:szCs w:val="24"/>
            </w:rPr>
            <m:t>0</m:t>
          </m:r>
          <m:r>
            <w:rPr>
              <w:rFonts w:ascii="Cambria Math" w:hAnsi="Cambria Math" w:cstheme="minorHAnsi"/>
              <w:sz w:val="24"/>
              <w:szCs w:val="24"/>
            </w:rPr>
            <m:t>,</m:t>
          </m:r>
        </m:oMath>
      </m:oMathPara>
    </w:p>
    <w:p w14:paraId="66738FF8" w14:textId="1E5718D9" w:rsidR="00524135" w:rsidRPr="002F7FE0" w:rsidRDefault="00983BAC" w:rsidP="003403A8">
      <w:pPr>
        <w:rPr>
          <w:rFonts w:cstheme="minorHAnsi"/>
          <w:sz w:val="24"/>
          <w:szCs w:val="24"/>
        </w:rPr>
      </w:pPr>
      <w:r w:rsidRPr="002F7FE0">
        <w:rPr>
          <w:rFonts w:cstheme="minorHAnsi"/>
          <w:sz w:val="24"/>
          <w:szCs w:val="24"/>
        </w:rPr>
        <w:t>and</w:t>
      </w:r>
    </w:p>
    <w:p w14:paraId="2B2794CF" w14:textId="1ECD1F8E" w:rsidR="002474A0" w:rsidRPr="002F7FE0" w:rsidRDefault="002474A0" w:rsidP="003403A8">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1-</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2</m:t>
                  </m:r>
                  <m:r>
                    <w:rPr>
                      <w:rFonts w:ascii="Cambria Math" w:hAnsi="Cambria Math" w:cstheme="minorHAnsi"/>
                      <w:sz w:val="24"/>
                      <w:szCs w:val="24"/>
                      <w:vertAlign w:val="subscript"/>
                    </w:rPr>
                    <m:t>S-L</m:t>
                  </m:r>
                </m:sub>
              </m:sSub>
              <m:d>
                <m:dPr>
                  <m:ctrlPr>
                    <w:rPr>
                      <w:rFonts w:ascii="Cambria Math" w:hAnsi="Cambria Math" w:cstheme="minorHAnsi"/>
                      <w:i/>
                      <w:sz w:val="24"/>
                      <w:szCs w:val="24"/>
                    </w:rPr>
                  </m:ctrlPr>
                </m:dPr>
                <m:e>
                  <m:r>
                    <w:rPr>
                      <w:rFonts w:ascii="Cambria Math" w:hAnsi="Cambria Math" w:cstheme="minorHAnsi"/>
                      <w:sz w:val="24"/>
                      <w:szCs w:val="24"/>
                    </w:rPr>
                    <m:t>x</m:t>
                  </m:r>
                </m:e>
              </m:d>
            </m:e>
          </m:d>
          <m:r>
            <w:rPr>
              <w:rFonts w:ascii="Cambria Math" w:hAnsi="Cambria Math" w:cstheme="minorHAnsi"/>
              <w:sz w:val="24"/>
              <w:szCs w:val="24"/>
            </w:rPr>
            <m:t>E</m:t>
          </m:r>
          <m:d>
            <m:dPr>
              <m:begChr m:val="["/>
              <m:endChr m:val="]"/>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d>
                <m:dPr>
                  <m:ctrlPr>
                    <w:rPr>
                      <w:rFonts w:ascii="Cambria Math" w:hAnsi="Cambria Math" w:cstheme="minorHAnsi"/>
                      <w:i/>
                      <w:sz w:val="24"/>
                      <w:szCs w:val="24"/>
                    </w:rPr>
                  </m:ctrlPr>
                </m:dPr>
                <m:e>
                  <m:r>
                    <w:rPr>
                      <w:rFonts w:ascii="Cambria Math" w:hAnsi="Cambria Math" w:cstheme="minorHAnsi"/>
                      <w:sz w:val="24"/>
                      <w:szCs w:val="24"/>
                    </w:rPr>
                    <m:t>X</m:t>
                  </m:r>
                </m:e>
              </m:d>
            </m:e>
            <m:e>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θ</m:t>
                  </m:r>
                </m:e>
                <m:sup>
                  <m:r>
                    <w:rPr>
                      <w:rFonts w:ascii="Cambria Math" w:hAnsi="Cambria Math" w:cstheme="minorHAnsi"/>
                      <w:sz w:val="24"/>
                      <w:szCs w:val="24"/>
                    </w:rPr>
                    <m:t>3</m:t>
                  </m:r>
                </m:sup>
              </m:sSup>
            </m:num>
            <m:den>
              <m:sSup>
                <m:sSupPr>
                  <m:ctrlPr>
                    <w:rPr>
                      <w:rFonts w:ascii="Cambria Math" w:hAnsi="Cambria Math" w:cstheme="minorHAnsi"/>
                      <w:i/>
                      <w:sz w:val="24"/>
                      <w:szCs w:val="24"/>
                    </w:rPr>
                  </m:ctrlPr>
                </m:sSupPr>
                <m:e>
                  <m:r>
                    <w:rPr>
                      <w:rFonts w:ascii="Cambria Math" w:hAnsi="Cambria Math" w:cstheme="minorHAnsi"/>
                      <w:sz w:val="24"/>
                      <w:szCs w:val="24"/>
                    </w:rPr>
                    <m:t>2</m:t>
                  </m:r>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θ</m:t>
                      </m:r>
                    </m:e>
                  </m:d>
                </m:e>
                <m:sup>
                  <m:r>
                    <w:rPr>
                      <w:rFonts w:ascii="Cambria Math" w:hAnsi="Cambria Math" w:cstheme="minorHAnsi"/>
                      <w:sz w:val="24"/>
                      <w:szCs w:val="24"/>
                    </w:rPr>
                    <m:t>2</m:t>
                  </m:r>
                </m:sup>
              </m:sSup>
            </m:den>
          </m:f>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r>
                <w:rPr>
                  <w:rFonts w:ascii="Cambria Math" w:hAnsi="Cambria Math" w:cstheme="minorHAnsi"/>
                  <w:sz w:val="24"/>
                  <w:szCs w:val="24"/>
                </w:rPr>
                <m:t>2</m:t>
              </m:r>
              <m:r>
                <w:rPr>
                  <w:rFonts w:ascii="Cambria Math" w:hAnsi="Cambria Math" w:cstheme="minorHAnsi"/>
                  <w:sz w:val="24"/>
                  <w:szCs w:val="24"/>
                </w:rPr>
                <m:t>θx</m:t>
              </m:r>
            </m:sup>
          </m:sSup>
          <m:r>
            <w:rPr>
              <w:rFonts w:ascii="Cambria Math" w:hAnsi="Cambria Math" w:cstheme="minorHAnsi"/>
              <w:sz w:val="24"/>
              <w:szCs w:val="24"/>
            </w:rPr>
            <m:t>,  x&gt;</m:t>
          </m:r>
          <m:r>
            <w:rPr>
              <w:rFonts w:ascii="Cambria Math" w:hAnsi="Cambria Math" w:cstheme="minorHAnsi"/>
              <w:sz w:val="24"/>
              <w:szCs w:val="24"/>
            </w:rPr>
            <m:t>0</m:t>
          </m:r>
          <m:r>
            <w:rPr>
              <w:rFonts w:ascii="Cambria Math" w:hAnsi="Cambria Math" w:cstheme="minorHAnsi"/>
              <w:sz w:val="24"/>
              <w:szCs w:val="24"/>
            </w:rPr>
            <m:t>,</m:t>
          </m:r>
        </m:oMath>
      </m:oMathPara>
    </w:p>
    <w:p w14:paraId="37FB57DB" w14:textId="589BF230" w:rsidR="002474A0" w:rsidRPr="002F7FE0" w:rsidRDefault="00983BAC" w:rsidP="003403A8">
      <w:pPr>
        <w:rPr>
          <w:rFonts w:cstheme="minorHAnsi"/>
          <w:sz w:val="24"/>
          <w:szCs w:val="24"/>
        </w:rPr>
      </w:pPr>
      <w:r w:rsidRPr="002F7FE0">
        <w:rPr>
          <w:rFonts w:cstheme="minorHAnsi"/>
          <w:sz w:val="24"/>
          <w:szCs w:val="24"/>
        </w:rPr>
        <w:t>and hence</w:t>
      </w:r>
    </w:p>
    <w:p w14:paraId="30B52361" w14:textId="591EAEAC" w:rsidR="00983BAC" w:rsidRPr="002F7FE0" w:rsidRDefault="00350B39" w:rsidP="003403A8">
      <w:pPr>
        <w:rPr>
          <w:rFonts w:cstheme="minorHAnsi"/>
          <w:i/>
          <w:iCs/>
          <w:sz w:val="24"/>
          <w:szCs w:val="24"/>
        </w:rPr>
      </w:pPr>
      <m:oMathPara>
        <m:oMath>
          <m:r>
            <w:rPr>
              <w:rFonts w:ascii="Cambria Math" w:hAnsi="Cambria Math" w:cstheme="minorHAnsi"/>
              <w:sz w:val="24"/>
              <w:szCs w:val="24"/>
            </w:rPr>
            <m:t>ξ</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-θx</m:t>
              </m:r>
            </m:sup>
          </m:sSup>
          <m:r>
            <w:rPr>
              <w:rFonts w:ascii="Cambria Math" w:hAnsi="Cambria Math" w:cstheme="minorHAnsi"/>
              <w:sz w:val="24"/>
              <w:szCs w:val="24"/>
            </w:rPr>
            <m:t xml:space="preserve">,  x &gt; </m:t>
          </m:r>
          <m:r>
            <w:rPr>
              <w:rFonts w:ascii="Cambria Math" w:hAnsi="Cambria Math" w:cstheme="minorHAnsi"/>
              <w:sz w:val="24"/>
              <w:szCs w:val="24"/>
            </w:rPr>
            <m:t>0</m:t>
          </m:r>
          <m:r>
            <w:rPr>
              <w:rFonts w:ascii="Cambria Math" w:hAnsi="Cambria Math" w:cstheme="minorHAnsi"/>
              <w:sz w:val="24"/>
              <w:szCs w:val="24"/>
            </w:rPr>
            <m:t>.</m:t>
          </m:r>
        </m:oMath>
      </m:oMathPara>
    </w:p>
    <w:p w14:paraId="18C499F6" w14:textId="4767F872" w:rsidR="00983BAC" w:rsidRPr="002F7FE0" w:rsidRDefault="00983BAC" w:rsidP="003403A8">
      <w:pPr>
        <w:rPr>
          <w:rFonts w:cstheme="minorHAnsi"/>
          <w:sz w:val="24"/>
          <w:szCs w:val="24"/>
        </w:rPr>
      </w:pPr>
      <w:r w:rsidRPr="002F7FE0">
        <w:rPr>
          <w:rFonts w:cstheme="minorHAnsi"/>
          <w:sz w:val="24"/>
          <w:szCs w:val="24"/>
        </w:rPr>
        <w:t>We also have</w:t>
      </w:r>
    </w:p>
    <w:p w14:paraId="75DDC3D1" w14:textId="26C9694A" w:rsidR="00983BAC" w:rsidRPr="002F7FE0" w:rsidRDefault="00FF5109" w:rsidP="003403A8">
      <w:pPr>
        <w:rPr>
          <w:rFonts w:cstheme="minorHAnsi"/>
          <w:i/>
          <w:iCs/>
          <w:sz w:val="24"/>
          <w:szCs w:val="24"/>
        </w:rPr>
      </w:pPr>
      <m:oMathPara>
        <m:oMath>
          <m:r>
            <w:rPr>
              <w:rFonts w:ascii="Cambria Math" w:hAnsi="Cambria Math" w:cstheme="minorHAnsi"/>
              <w:sz w:val="24"/>
              <w:szCs w:val="24"/>
            </w:rPr>
            <m:t>ξ</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vertAlign w:val="subscript"/>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-θx</m:t>
              </m:r>
            </m:sup>
          </m:sSup>
          <m:r>
            <w:rPr>
              <w:rFonts w:ascii="Cambria Math" w:hAnsi="Cambria Math" w:cstheme="minorHAnsi"/>
              <w:sz w:val="24"/>
              <w:szCs w:val="24"/>
            </w:rPr>
            <m:t>&lt;</m:t>
          </m:r>
          <m:r>
            <w:rPr>
              <w:rFonts w:ascii="Cambria Math" w:hAnsi="Cambria Math" w:cstheme="minorHAnsi"/>
              <w:sz w:val="24"/>
              <w:szCs w:val="24"/>
            </w:rPr>
            <m:t>0</m:t>
          </m:r>
          <m:r>
            <w:rPr>
              <w:rFonts w:ascii="Cambria Math" w:hAnsi="Cambria Math" w:cstheme="minorHAnsi"/>
              <w:sz w:val="24"/>
              <w:szCs w:val="24"/>
            </w:rPr>
            <m:t>,  for x&gt;</m:t>
          </m:r>
          <m:r>
            <w:rPr>
              <w:rFonts w:ascii="Cambria Math" w:hAnsi="Cambria Math" w:cstheme="minorHAnsi"/>
              <w:sz w:val="24"/>
              <w:szCs w:val="24"/>
            </w:rPr>
            <m:t>0</m:t>
          </m:r>
          <m:r>
            <w:rPr>
              <w:rFonts w:ascii="Cambria Math" w:hAnsi="Cambria Math" w:cstheme="minorHAnsi"/>
              <w:sz w:val="24"/>
              <w:szCs w:val="24"/>
            </w:rPr>
            <m:t>.</m:t>
          </m:r>
        </m:oMath>
      </m:oMathPara>
    </w:p>
    <w:p w14:paraId="00043D00" w14:textId="3E705D7F" w:rsidR="00BD7D9B" w:rsidRPr="002F7FE0" w:rsidRDefault="00983BAC" w:rsidP="003403A8">
      <w:pPr>
        <w:rPr>
          <w:rFonts w:cstheme="minorHAnsi"/>
          <w:sz w:val="24"/>
          <w:szCs w:val="24"/>
        </w:rPr>
      </w:pPr>
      <w:r w:rsidRPr="002F7FE0">
        <w:rPr>
          <w:rFonts w:cstheme="minorHAnsi"/>
          <w:sz w:val="24"/>
          <w:szCs w:val="24"/>
        </w:rPr>
        <w:t xml:space="preserve">Conversely, if </w:t>
      </w:r>
      <m:oMath>
        <m:r>
          <w:rPr>
            <w:rFonts w:ascii="Cambria Math" w:hAnsi="Cambria Math" w:cstheme="minorHAnsi"/>
            <w:sz w:val="24"/>
            <w:szCs w:val="24"/>
          </w:rPr>
          <m:t>ξ</m:t>
        </m:r>
      </m:oMath>
      <w:r w:rsidRPr="002F7FE0">
        <w:rPr>
          <w:rFonts w:cstheme="minorHAnsi"/>
          <w:i/>
          <w:iCs/>
          <w:sz w:val="24"/>
          <w:szCs w:val="24"/>
        </w:rPr>
        <w:t xml:space="preserve"> </w:t>
      </w:r>
      <w:r w:rsidRPr="002F7FE0">
        <w:rPr>
          <w:rFonts w:cstheme="minorHAnsi"/>
          <w:sz w:val="24"/>
          <w:szCs w:val="24"/>
        </w:rPr>
        <w:t>is of the above form, then</w:t>
      </w:r>
    </w:p>
    <w:p w14:paraId="084A2046" w14:textId="2095D877" w:rsidR="00983BAC" w:rsidRPr="002F7FE0" w:rsidRDefault="004B4D80" w:rsidP="003403A8">
      <w:pPr>
        <w:rPr>
          <w:rFonts w:cstheme="minorHAnsi"/>
          <w:i/>
          <w:iCs/>
          <w:sz w:val="24"/>
          <w:szCs w:val="24"/>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s</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ξ</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x</m:t>
                  </m:r>
                </m:e>
              </m:d>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d>
                <m:dPr>
                  <m:ctrlPr>
                    <w:rPr>
                      <w:rFonts w:ascii="Cambria Math" w:hAnsi="Cambria Math" w:cstheme="minorHAnsi"/>
                      <w:i/>
                      <w:sz w:val="24"/>
                      <w:szCs w:val="24"/>
                    </w:rPr>
                  </m:ctrlPr>
                </m:dPr>
                <m:e>
                  <m:r>
                    <w:rPr>
                      <w:rFonts w:ascii="Cambria Math" w:hAnsi="Cambria Math" w:cstheme="minorHAnsi"/>
                      <w:sz w:val="24"/>
                      <w:szCs w:val="24"/>
                    </w:rPr>
                    <m:t>x</m:t>
                  </m:r>
                </m:e>
              </m:d>
            </m:num>
            <m:den>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x</m:t>
                  </m:r>
                </m:e>
              </m:d>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d>
                <m:dPr>
                  <m:ctrlPr>
                    <w:rPr>
                      <w:rFonts w:ascii="Cambria Math" w:hAnsi="Cambria Math" w:cstheme="minorHAnsi"/>
                      <w:i/>
                      <w:sz w:val="24"/>
                      <w:szCs w:val="24"/>
                    </w:rPr>
                  </m:ctrlPr>
                </m:dPr>
                <m:e>
                  <m:r>
                    <w:rPr>
                      <w:rFonts w:ascii="Cambria Math" w:hAnsi="Cambria Math" w:cstheme="minorHAnsi"/>
                      <w:sz w:val="24"/>
                      <w:szCs w:val="24"/>
                    </w:rPr>
                    <m:t>x</m:t>
                  </m:r>
                </m:e>
              </m:d>
            </m:den>
          </m:f>
          <m:r>
            <w:rPr>
              <w:rFonts w:ascii="Cambria Math" w:hAnsi="Cambria Math" w:cstheme="minorHAnsi"/>
              <w:sz w:val="24"/>
              <w:szCs w:val="24"/>
            </w:rPr>
            <m:t>=θ</m:t>
          </m:r>
          <m:r>
            <w:rPr>
              <w:rFonts w:ascii="Cambria Math" w:hAnsi="Cambria Math" w:cstheme="minorHAnsi"/>
              <w:sz w:val="24"/>
              <w:szCs w:val="24"/>
            </w:rPr>
            <m:t>,  x&gt;0</m:t>
          </m:r>
          <m:r>
            <w:rPr>
              <w:rFonts w:ascii="Cambria Math" w:hAnsi="Cambria Math" w:cstheme="minorHAnsi"/>
              <w:sz w:val="24"/>
              <w:szCs w:val="24"/>
            </w:rPr>
            <m:t>.</m:t>
          </m:r>
        </m:oMath>
      </m:oMathPara>
    </w:p>
    <w:p w14:paraId="1EC4C811" w14:textId="77777777" w:rsidR="00983BAC" w:rsidRPr="002F7FE0" w:rsidRDefault="00983BAC" w:rsidP="003403A8">
      <w:pPr>
        <w:rPr>
          <w:rFonts w:cstheme="minorHAnsi"/>
          <w:sz w:val="24"/>
          <w:szCs w:val="24"/>
        </w:rPr>
      </w:pPr>
      <w:r w:rsidRPr="002F7FE0">
        <w:rPr>
          <w:rFonts w:cstheme="minorHAnsi"/>
          <w:sz w:val="24"/>
          <w:szCs w:val="24"/>
        </w:rPr>
        <w:t>and</w:t>
      </w:r>
    </w:p>
    <w:p w14:paraId="5D3B0BEE" w14:textId="69A7DBD4" w:rsidR="00983BAC" w:rsidRPr="002F7FE0" w:rsidRDefault="0059512F" w:rsidP="003403A8">
      <w:pPr>
        <w:rPr>
          <w:rFonts w:cstheme="minorHAnsi"/>
          <w:i/>
          <w:iCs/>
          <w:sz w:val="24"/>
          <w:szCs w:val="24"/>
        </w:rPr>
      </w:pPr>
      <m:oMathPara>
        <m:oMath>
          <m:r>
            <w:rPr>
              <w:rFonts w:ascii="Cambria Math" w:hAnsi="Cambria Math" w:cstheme="minorHAnsi"/>
              <w:sz w:val="24"/>
              <w:szCs w:val="24"/>
            </w:rPr>
            <m:t>s</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θx.</m:t>
          </m:r>
        </m:oMath>
      </m:oMathPara>
    </w:p>
    <w:p w14:paraId="3D459848" w14:textId="77777777" w:rsidR="00983BAC" w:rsidRPr="002F7FE0" w:rsidRDefault="00983BAC" w:rsidP="003403A8">
      <w:pPr>
        <w:rPr>
          <w:rFonts w:cstheme="minorHAnsi"/>
          <w:i/>
          <w:iCs/>
          <w:sz w:val="24"/>
          <w:szCs w:val="24"/>
        </w:rPr>
      </w:pPr>
      <w:r w:rsidRPr="002F7FE0">
        <w:rPr>
          <w:rFonts w:cstheme="minorHAnsi"/>
          <w:sz w:val="24"/>
          <w:szCs w:val="24"/>
        </w:rPr>
        <w:t xml:space="preserve">Now, according to Theorem 1, </w:t>
      </w:r>
      <w:r w:rsidRPr="002F7FE0">
        <w:rPr>
          <w:rFonts w:cstheme="minorHAnsi"/>
          <w:i/>
          <w:iCs/>
          <w:sz w:val="24"/>
          <w:szCs w:val="24"/>
        </w:rPr>
        <w:t xml:space="preserve">X </w:t>
      </w:r>
      <w:r w:rsidRPr="002F7FE0">
        <w:rPr>
          <w:rFonts w:cstheme="minorHAnsi"/>
          <w:sz w:val="24"/>
          <w:szCs w:val="24"/>
        </w:rPr>
        <w:t>has density (3</w:t>
      </w:r>
      <w:r w:rsidRPr="002F7FE0">
        <w:rPr>
          <w:rFonts w:cstheme="minorHAnsi"/>
          <w:i/>
          <w:iCs/>
          <w:sz w:val="24"/>
          <w:szCs w:val="24"/>
        </w:rPr>
        <w:t>.</w:t>
      </w:r>
      <w:r w:rsidRPr="002F7FE0">
        <w:rPr>
          <w:rFonts w:cstheme="minorHAnsi"/>
          <w:sz w:val="24"/>
          <w:szCs w:val="24"/>
        </w:rPr>
        <w:t xml:space="preserve">1) </w:t>
      </w:r>
      <w:r w:rsidRPr="002F7FE0">
        <w:rPr>
          <w:rFonts w:cstheme="minorHAnsi"/>
          <w:i/>
          <w:iCs/>
          <w:sz w:val="24"/>
          <w:szCs w:val="24"/>
        </w:rPr>
        <w:t>.</w:t>
      </w:r>
    </w:p>
    <w:p w14:paraId="53C0467B" w14:textId="37E16187" w:rsidR="001A4B9E" w:rsidRPr="002F7FE0" w:rsidRDefault="00983BAC" w:rsidP="003403A8">
      <w:pPr>
        <w:rPr>
          <w:rFonts w:cstheme="minorHAnsi"/>
          <w:sz w:val="24"/>
          <w:szCs w:val="24"/>
        </w:rPr>
      </w:pPr>
      <w:r w:rsidRPr="002F7FE0">
        <w:rPr>
          <w:rFonts w:cstheme="minorHAnsi"/>
          <w:sz w:val="24"/>
          <w:szCs w:val="24"/>
        </w:rPr>
        <w:t xml:space="preserve">Corollary 3.1. Suppose </w:t>
      </w:r>
      <w:r w:rsidRPr="002F7FE0">
        <w:rPr>
          <w:rFonts w:cstheme="minorHAnsi"/>
          <w:i/>
          <w:iCs/>
          <w:sz w:val="24"/>
          <w:szCs w:val="24"/>
        </w:rPr>
        <w:t xml:space="preserve">X </w:t>
      </w:r>
      <w:r w:rsidRPr="002F7FE0">
        <w:rPr>
          <w:rFonts w:cstheme="minorHAnsi"/>
          <w:sz w:val="24"/>
          <w:szCs w:val="24"/>
        </w:rPr>
        <w:t xml:space="preserve">is a continuous random variable. Let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d>
          <m:dPr>
            <m:ctrlPr>
              <w:rPr>
                <w:rFonts w:ascii="Cambria Math" w:hAnsi="Cambria Math" w:cstheme="minorHAnsi"/>
                <w:i/>
                <w:sz w:val="24"/>
                <w:szCs w:val="24"/>
              </w:rPr>
            </m:ctrlPr>
          </m:dPr>
          <m:e>
            <m:r>
              <w:rPr>
                <w:rFonts w:ascii="Cambria Math" w:hAnsi="Cambria Math" w:cstheme="minorHAnsi"/>
                <w:sz w:val="24"/>
                <w:szCs w:val="24"/>
              </w:rPr>
              <m:t>x</m:t>
            </m:r>
          </m:e>
        </m:d>
      </m:oMath>
      <w:r w:rsidRPr="002F7FE0">
        <w:rPr>
          <w:rFonts w:cstheme="minorHAnsi"/>
          <w:sz w:val="24"/>
          <w:szCs w:val="24"/>
        </w:rPr>
        <w:t xml:space="preserve"> be as in Proposition 3.1. Then </w:t>
      </w:r>
      <w:r w:rsidRPr="002F7FE0">
        <w:rPr>
          <w:rFonts w:cstheme="minorHAnsi"/>
          <w:i/>
          <w:iCs/>
          <w:sz w:val="24"/>
          <w:szCs w:val="24"/>
        </w:rPr>
        <w:t xml:space="preserve">X </w:t>
      </w:r>
      <w:r w:rsidRPr="002F7FE0">
        <w:rPr>
          <w:rFonts w:cstheme="minorHAnsi"/>
          <w:sz w:val="24"/>
          <w:szCs w:val="24"/>
        </w:rPr>
        <w:t>has density (3</w:t>
      </w:r>
      <w:r w:rsidRPr="002F7FE0">
        <w:rPr>
          <w:rFonts w:cstheme="minorHAnsi"/>
          <w:i/>
          <w:iCs/>
          <w:sz w:val="24"/>
          <w:szCs w:val="24"/>
        </w:rPr>
        <w:t>.</w:t>
      </w:r>
      <w:r w:rsidRPr="002F7FE0">
        <w:rPr>
          <w:rFonts w:cstheme="minorHAnsi"/>
          <w:sz w:val="24"/>
          <w:szCs w:val="24"/>
        </w:rPr>
        <w:t xml:space="preserve">1) if and only if there exist functions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oMath>
      <w:r w:rsidRPr="002F7FE0">
        <w:rPr>
          <w:rFonts w:cstheme="minorHAnsi"/>
          <w:sz w:val="24"/>
          <w:szCs w:val="24"/>
        </w:rPr>
        <w:t xml:space="preserve"> and </w:t>
      </w:r>
      <m:oMath>
        <m:r>
          <w:rPr>
            <w:rFonts w:ascii="Cambria Math" w:hAnsi="Cambria Math" w:cstheme="minorHAnsi"/>
            <w:sz w:val="24"/>
            <w:szCs w:val="24"/>
          </w:rPr>
          <m:t>ξ</m:t>
        </m:r>
      </m:oMath>
      <w:r w:rsidRPr="002F7FE0">
        <w:rPr>
          <w:rFonts w:cstheme="minorHAnsi"/>
          <w:i/>
          <w:iCs/>
          <w:sz w:val="24"/>
          <w:szCs w:val="24"/>
        </w:rPr>
        <w:t xml:space="preserve"> </w:t>
      </w:r>
      <w:r w:rsidRPr="002F7FE0">
        <w:rPr>
          <w:rFonts w:cstheme="minorHAnsi"/>
          <w:sz w:val="24"/>
          <w:szCs w:val="24"/>
        </w:rPr>
        <w:t>defined in Theorem 1 for which the following first order differential equation holds</w:t>
      </w:r>
    </w:p>
    <w:p w14:paraId="45659C9D" w14:textId="7E1138E6" w:rsidR="001A0963" w:rsidRPr="002F7FE0" w:rsidRDefault="001A0963" w:rsidP="003403A8">
      <w:pPr>
        <w:rPr>
          <w:rFonts w:cstheme="minorHAnsi"/>
          <w:i/>
          <w:iCs/>
          <w:sz w:val="24"/>
          <w:szCs w:val="24"/>
        </w:rPr>
      </w:pPr>
      <m:oMathPara>
        <m:oMath>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ξ</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x</m:t>
                  </m:r>
                </m:e>
              </m:d>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d>
                <m:dPr>
                  <m:ctrlPr>
                    <w:rPr>
                      <w:rFonts w:ascii="Cambria Math" w:hAnsi="Cambria Math" w:cstheme="minorHAnsi"/>
                      <w:i/>
                      <w:sz w:val="24"/>
                      <w:szCs w:val="24"/>
                    </w:rPr>
                  </m:ctrlPr>
                </m:dPr>
                <m:e>
                  <m:r>
                    <w:rPr>
                      <w:rFonts w:ascii="Cambria Math" w:hAnsi="Cambria Math" w:cstheme="minorHAnsi"/>
                      <w:sz w:val="24"/>
                      <w:szCs w:val="24"/>
                    </w:rPr>
                    <m:t>x</m:t>
                  </m:r>
                </m:e>
              </m:d>
            </m:num>
            <m:den>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x</m:t>
                  </m:r>
                </m:e>
              </m:d>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d>
                <m:dPr>
                  <m:ctrlPr>
                    <w:rPr>
                      <w:rFonts w:ascii="Cambria Math" w:hAnsi="Cambria Math" w:cstheme="minorHAnsi"/>
                      <w:i/>
                      <w:sz w:val="24"/>
                      <w:szCs w:val="24"/>
                    </w:rPr>
                  </m:ctrlPr>
                </m:dPr>
                <m:e>
                  <m:r>
                    <w:rPr>
                      <w:rFonts w:ascii="Cambria Math" w:hAnsi="Cambria Math" w:cstheme="minorHAnsi"/>
                      <w:sz w:val="24"/>
                      <w:szCs w:val="24"/>
                    </w:rPr>
                    <m:t>x</m:t>
                  </m:r>
                </m:e>
              </m:d>
            </m:den>
          </m:f>
          <m:r>
            <w:rPr>
              <w:rFonts w:ascii="Cambria Math" w:hAnsi="Cambria Math" w:cstheme="minorHAnsi"/>
              <w:sz w:val="24"/>
              <w:szCs w:val="24"/>
            </w:rPr>
            <m:t>=θ,  x&gt;0.</m:t>
          </m:r>
        </m:oMath>
      </m:oMathPara>
    </w:p>
    <w:p w14:paraId="0332F77A" w14:textId="1308D754" w:rsidR="001A0963" w:rsidRPr="002F7FE0" w:rsidRDefault="00983BAC" w:rsidP="003403A8">
      <w:pPr>
        <w:rPr>
          <w:rFonts w:cstheme="minorHAnsi"/>
          <w:sz w:val="24"/>
          <w:szCs w:val="24"/>
        </w:rPr>
      </w:pPr>
      <w:r w:rsidRPr="002F7FE0">
        <w:rPr>
          <w:rFonts w:cstheme="minorHAnsi"/>
          <w:sz w:val="24"/>
          <w:szCs w:val="24"/>
        </w:rPr>
        <w:t>Corollary 3.2. The differential equation in Corollary 3.1 has the following general solution</w:t>
      </w:r>
    </w:p>
    <w:p w14:paraId="6F5FDDC7" w14:textId="37BD3CAD" w:rsidR="00983BAC" w:rsidRPr="002F7FE0" w:rsidRDefault="007436B5" w:rsidP="003403A8">
      <w:pPr>
        <w:rPr>
          <w:rFonts w:cstheme="minorHAnsi"/>
          <w:i/>
          <w:iCs/>
          <w:sz w:val="24"/>
          <w:szCs w:val="24"/>
        </w:rPr>
      </w:pPr>
      <m:oMathPara>
        <m:oMath>
          <m:r>
            <w:rPr>
              <w:rFonts w:ascii="Cambria Math" w:hAnsi="Cambria Math" w:cstheme="minorHAnsi"/>
              <w:sz w:val="24"/>
              <w:szCs w:val="24"/>
            </w:rPr>
            <m:t>ξ</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 </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θx</m:t>
              </m:r>
            </m:sup>
          </m:sSup>
          <m:d>
            <m:dPr>
              <m:begChr m:val="["/>
              <m:endChr m:val="]"/>
              <m:ctrlPr>
                <w:rPr>
                  <w:rFonts w:ascii="Cambria Math" w:hAnsi="Cambria Math" w:cstheme="minorHAnsi"/>
                  <w:i/>
                  <w:iCs/>
                  <w:sz w:val="24"/>
                  <w:szCs w:val="24"/>
                </w:rPr>
              </m:ctrlPr>
            </m:dPr>
            <m:e>
              <m:r>
                <w:rPr>
                  <w:rFonts w:ascii="Cambria Math" w:hAnsi="Cambria Math" w:cstheme="minorHAnsi"/>
                  <w:sz w:val="24"/>
                  <w:szCs w:val="24"/>
                </w:rPr>
                <m:t>-</m:t>
              </m:r>
              <m:nary>
                <m:naryPr>
                  <m:limLoc m:val="undOvr"/>
                  <m:subHide m:val="1"/>
                  <m:supHide m:val="1"/>
                  <m:ctrlPr>
                    <w:rPr>
                      <w:rFonts w:ascii="Cambria Math" w:hAnsi="Cambria Math" w:cstheme="minorHAnsi"/>
                      <w:i/>
                      <w:iCs/>
                      <w:sz w:val="24"/>
                      <w:szCs w:val="24"/>
                    </w:rPr>
                  </m:ctrlPr>
                </m:naryPr>
                <m:sub/>
                <m:sup/>
                <m:e>
                  <m:sSup>
                    <m:sSupPr>
                      <m:ctrlPr>
                        <w:rPr>
                          <w:rFonts w:ascii="Cambria Math" w:hAnsi="Cambria Math" w:cstheme="minorHAnsi"/>
                          <w:i/>
                          <w:iCs/>
                          <w:sz w:val="24"/>
                          <w:szCs w:val="24"/>
                        </w:rPr>
                      </m:ctrlPr>
                    </m:sSupPr>
                    <m:e>
                      <m:r>
                        <w:rPr>
                          <w:rFonts w:ascii="Cambria Math" w:hAnsi="Cambria Math" w:cstheme="minorHAnsi"/>
                          <w:sz w:val="24"/>
                          <w:szCs w:val="24"/>
                        </w:rPr>
                        <m:t>θe</m:t>
                      </m:r>
                    </m:e>
                    <m:sup>
                      <m:r>
                        <w:rPr>
                          <w:rFonts w:ascii="Cambria Math" w:hAnsi="Cambria Math" w:cstheme="minorHAnsi"/>
                          <w:sz w:val="24"/>
                          <w:szCs w:val="24"/>
                          <w:vertAlign w:val="superscript"/>
                        </w:rPr>
                        <m:t>-θx</m:t>
                      </m:r>
                    </m:sup>
                  </m:sSup>
                  <m:sSup>
                    <m:sSupPr>
                      <m:ctrlPr>
                        <w:rPr>
                          <w:rFonts w:ascii="Cambria Math" w:hAnsi="Cambria Math" w:cstheme="minorHAnsi"/>
                          <w:i/>
                          <w:sz w:val="24"/>
                          <w:szCs w:val="24"/>
                        </w:rPr>
                      </m:ctrlPr>
                    </m:sSupPr>
                    <m:e>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e>
                    <m:sup>
                      <m:r>
                        <w:rPr>
                          <w:rFonts w:ascii="Cambria Math" w:hAnsi="Cambria Math" w:cstheme="minorHAnsi"/>
                          <w:sz w:val="24"/>
                          <w:szCs w:val="24"/>
                          <w:vertAlign w:val="superscript"/>
                        </w:rPr>
                        <m:t>-</m:t>
                      </m:r>
                      <m:r>
                        <w:rPr>
                          <w:rFonts w:ascii="Cambria Math" w:hAnsi="Cambria Math" w:cstheme="minorHAnsi"/>
                          <w:sz w:val="24"/>
                          <w:szCs w:val="24"/>
                        </w:rPr>
                        <m:t>1</m:t>
                      </m:r>
                    </m:sup>
                  </m:sSup>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 xml:space="preserve">) + </m:t>
                  </m:r>
                  <m:r>
                    <w:rPr>
                      <w:rFonts w:ascii="Cambria Math" w:hAnsi="Cambria Math" w:cstheme="minorHAnsi"/>
                      <w:sz w:val="24"/>
                      <w:szCs w:val="24"/>
                    </w:rPr>
                    <m:t>D</m:t>
                  </m:r>
                </m:e>
              </m:nary>
            </m:e>
          </m:d>
          <m:r>
            <w:rPr>
              <w:rFonts w:ascii="Cambria Math" w:hAnsi="Cambria Math" w:cstheme="minorHAnsi"/>
              <w:sz w:val="24"/>
              <w:szCs w:val="24"/>
            </w:rPr>
            <m:t>,</m:t>
          </m:r>
        </m:oMath>
      </m:oMathPara>
    </w:p>
    <w:p w14:paraId="4BCC14D4" w14:textId="77777777" w:rsidR="00983BAC" w:rsidRPr="002F7FE0" w:rsidRDefault="00983BAC" w:rsidP="003403A8">
      <w:pPr>
        <w:rPr>
          <w:rFonts w:cstheme="minorHAnsi"/>
          <w:sz w:val="24"/>
          <w:szCs w:val="24"/>
        </w:rPr>
      </w:pPr>
      <w:r w:rsidRPr="002F7FE0">
        <w:rPr>
          <w:rFonts w:cstheme="minorHAnsi"/>
          <w:sz w:val="24"/>
          <w:szCs w:val="24"/>
        </w:rPr>
        <w:t xml:space="preserve">where </w:t>
      </w:r>
      <w:r w:rsidRPr="002F7FE0">
        <w:rPr>
          <w:rFonts w:cstheme="minorHAnsi"/>
          <w:i/>
          <w:iCs/>
          <w:sz w:val="24"/>
          <w:szCs w:val="24"/>
        </w:rPr>
        <w:t xml:space="preserve">D </w:t>
      </w:r>
      <w:r w:rsidRPr="002F7FE0">
        <w:rPr>
          <w:rFonts w:cstheme="minorHAnsi"/>
          <w:sz w:val="24"/>
          <w:szCs w:val="24"/>
        </w:rPr>
        <w:t>is a constant.</w:t>
      </w:r>
    </w:p>
    <w:p w14:paraId="1B56EEF8" w14:textId="1700305F" w:rsidR="00983BAC" w:rsidRPr="002F7FE0" w:rsidRDefault="00983BAC" w:rsidP="003403A8">
      <w:pPr>
        <w:rPr>
          <w:rFonts w:cstheme="minorHAnsi"/>
          <w:sz w:val="24"/>
          <w:szCs w:val="24"/>
        </w:rPr>
      </w:pPr>
      <w:r w:rsidRPr="002F7FE0">
        <w:rPr>
          <w:rFonts w:cstheme="minorHAnsi"/>
          <w:b/>
          <w:bCs/>
          <w:sz w:val="24"/>
          <w:szCs w:val="24"/>
        </w:rPr>
        <w:t>Proof</w:t>
      </w:r>
      <w:r w:rsidRPr="002F7FE0">
        <w:rPr>
          <w:rFonts w:cstheme="minorHAnsi"/>
          <w:sz w:val="24"/>
          <w:szCs w:val="24"/>
        </w:rPr>
        <w:t xml:space="preserve">. If </w:t>
      </w:r>
      <w:r w:rsidRPr="002F7FE0">
        <w:rPr>
          <w:rFonts w:cstheme="minorHAnsi"/>
          <w:i/>
          <w:iCs/>
          <w:sz w:val="24"/>
          <w:szCs w:val="24"/>
        </w:rPr>
        <w:t xml:space="preserve">X </w:t>
      </w:r>
      <w:r w:rsidRPr="002F7FE0">
        <w:rPr>
          <w:rFonts w:cstheme="minorHAnsi"/>
          <w:sz w:val="24"/>
          <w:szCs w:val="24"/>
        </w:rPr>
        <w:t>has pdf (3</w:t>
      </w:r>
      <w:r w:rsidRPr="002F7FE0">
        <w:rPr>
          <w:rFonts w:cstheme="minorHAnsi"/>
          <w:i/>
          <w:iCs/>
          <w:sz w:val="24"/>
          <w:szCs w:val="24"/>
        </w:rPr>
        <w:t>.</w:t>
      </w:r>
      <w:r w:rsidRPr="002F7FE0">
        <w:rPr>
          <w:rFonts w:cstheme="minorHAnsi"/>
          <w:sz w:val="24"/>
          <w:szCs w:val="24"/>
        </w:rPr>
        <w:t>1), then clearly the differential equation holds. Now, if the differential equation holds, then</w:t>
      </w:r>
    </w:p>
    <w:p w14:paraId="711A5AAF" w14:textId="4BCF15A1" w:rsidR="00983BAC" w:rsidRPr="002F7FE0" w:rsidRDefault="00015F63" w:rsidP="003403A8">
      <w:pPr>
        <w:rPr>
          <w:rFonts w:cstheme="minorHAnsi"/>
          <w:i/>
          <w:iCs/>
          <w:sz w:val="24"/>
          <w:szCs w:val="24"/>
        </w:rPr>
      </w:pPr>
      <m:oMathPara>
        <m:oMath>
          <m:r>
            <w:rPr>
              <w:rFonts w:ascii="Cambria Math" w:hAnsi="Cambria Math" w:cstheme="minorHAnsi"/>
              <w:sz w:val="24"/>
              <w:szCs w:val="24"/>
            </w:rPr>
            <m:t>ξ</m:t>
          </m:r>
          <m:r>
            <w:rPr>
              <w:rFonts w:ascii="Cambria Math" w:hAnsi="Cambria Math" w:cstheme="minorHAnsi"/>
              <w:sz w:val="24"/>
              <w:szCs w:val="24"/>
              <w:vertAlign w:val="superscript"/>
            </w:rPr>
            <m:t>'</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 </m:t>
          </m:r>
          <m:r>
            <w:rPr>
              <w:rFonts w:ascii="Cambria Math" w:hAnsi="Cambria Math" w:cstheme="minorHAnsi"/>
              <w:sz w:val="24"/>
              <w:szCs w:val="24"/>
            </w:rPr>
            <m:t xml:space="preserve">ξ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 xml:space="preserve">θ - θ </m:t>
          </m:r>
          <m:sSup>
            <m:sSupPr>
              <m:ctrlPr>
                <w:rPr>
                  <w:rFonts w:ascii="Cambria Math" w:hAnsi="Cambria Math" w:cstheme="minorHAnsi"/>
                  <w:i/>
                  <w:sz w:val="24"/>
                  <w:szCs w:val="24"/>
                </w:rPr>
              </m:ctrlPr>
            </m:sSupPr>
            <m:e>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m:t>
              </m:r>
            </m:e>
            <m:sup>
              <m:r>
                <w:rPr>
                  <w:rFonts w:ascii="Cambria Math" w:hAnsi="Cambria Math" w:cstheme="minorHAnsi"/>
                  <w:sz w:val="24"/>
                  <w:szCs w:val="24"/>
                  <w:vertAlign w:val="superscript"/>
                </w:rPr>
                <m:t>-</m:t>
              </m:r>
              <m:r>
                <w:rPr>
                  <w:rFonts w:ascii="Cambria Math" w:hAnsi="Cambria Math" w:cstheme="minorHAnsi"/>
                  <w:sz w:val="24"/>
                  <w:szCs w:val="24"/>
                </w:rPr>
                <m:t>1</m:t>
              </m:r>
            </m:sup>
          </m:sSup>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m:t>
          </m:r>
        </m:oMath>
      </m:oMathPara>
    </w:p>
    <w:p w14:paraId="3D925C73" w14:textId="3E1BD3DC" w:rsidR="001C26AB" w:rsidRPr="002F7FE0" w:rsidRDefault="00983BAC" w:rsidP="003403A8">
      <w:pPr>
        <w:rPr>
          <w:rFonts w:cstheme="minorHAnsi"/>
          <w:sz w:val="24"/>
          <w:szCs w:val="24"/>
        </w:rPr>
      </w:pPr>
      <w:r w:rsidRPr="002F7FE0">
        <w:rPr>
          <w:rFonts w:cstheme="minorHAnsi"/>
          <w:sz w:val="24"/>
          <w:szCs w:val="24"/>
        </w:rPr>
        <w:t>or</w:t>
      </w:r>
    </w:p>
    <w:p w14:paraId="33424032" w14:textId="3AD42111" w:rsidR="00983BAC" w:rsidRPr="002F7FE0" w:rsidRDefault="001C26AB" w:rsidP="003403A8">
      <w:pPr>
        <w:rPr>
          <w:rFonts w:cstheme="minorHAnsi"/>
          <w:i/>
          <w:iCs/>
          <w:sz w:val="24"/>
          <w:szCs w:val="24"/>
        </w:rPr>
      </w:pPr>
      <m:oMathPara>
        <m:oMath>
          <m:r>
            <w:rPr>
              <w:rFonts w:ascii="Cambria Math" w:hAnsi="Cambria Math" w:cstheme="minorHAnsi"/>
              <w:sz w:val="24"/>
              <w:szCs w:val="24"/>
            </w:rPr>
            <m:t>ξ</m:t>
          </m:r>
          <m:r>
            <w:rPr>
              <w:rFonts w:ascii="Cambria Math" w:hAnsi="Cambria Math" w:cstheme="minorHAnsi"/>
              <w:sz w:val="24"/>
              <w:szCs w:val="24"/>
              <w:vertAlign w:val="superscript"/>
            </w:rPr>
            <m:t>'</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-θx</m:t>
              </m:r>
            </m:sup>
          </m:sSup>
          <m:r>
            <w:rPr>
              <w:rFonts w:ascii="Cambria Math" w:hAnsi="Cambria Math" w:cstheme="minorHAnsi"/>
              <w:sz w:val="24"/>
              <w:szCs w:val="24"/>
            </w:rPr>
            <m:t xml:space="preserve"> - ξ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 xml:space="preserve">θ </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-θx</m:t>
              </m:r>
            </m:sup>
          </m:sSup>
          <m:r>
            <w:rPr>
              <w:rFonts w:ascii="Cambria Math" w:hAnsi="Cambria Math" w:cstheme="minorHAnsi"/>
              <w:sz w:val="24"/>
              <w:szCs w:val="24"/>
            </w:rPr>
            <m:t xml:space="preserve"> </m:t>
          </m:r>
          <m:r>
            <w:rPr>
              <w:rFonts w:ascii="Cambria Math" w:hAnsi="Cambria Math" w:cstheme="minorHAnsi"/>
              <w:sz w:val="24"/>
              <w:szCs w:val="24"/>
            </w:rPr>
            <m:t xml:space="preserve">= </m:t>
          </m:r>
          <m:r>
            <w:rPr>
              <w:rFonts w:ascii="Cambria Math" w:hAnsi="Cambria Math" w:cstheme="minorHAnsi"/>
              <w:sz w:val="24"/>
              <w:szCs w:val="24"/>
            </w:rPr>
            <m:t xml:space="preserve">-θ </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-θx</m:t>
              </m:r>
            </m:sup>
          </m:sSup>
          <m:r>
            <w:rPr>
              <w:rFonts w:ascii="Cambria Math" w:hAnsi="Cambria Math" w:cstheme="minorHAnsi"/>
              <w:sz w:val="24"/>
              <w:szCs w:val="24"/>
            </w:rPr>
            <m:t xml:space="preserve"> </m:t>
          </m:r>
          <m:sSup>
            <m:sSupPr>
              <m:ctrlPr>
                <w:rPr>
                  <w:rFonts w:ascii="Cambria Math" w:hAnsi="Cambria Math" w:cstheme="minorHAnsi"/>
                  <w:i/>
                  <w:sz w:val="24"/>
                  <w:szCs w:val="24"/>
                </w:rPr>
              </m:ctrlPr>
            </m:sSupPr>
            <m:e>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m:t>
              </m:r>
            </m:e>
            <m:sup>
              <m:r>
                <w:rPr>
                  <w:rFonts w:ascii="Cambria Math" w:hAnsi="Cambria Math" w:cstheme="minorHAnsi"/>
                  <w:sz w:val="24"/>
                  <w:szCs w:val="24"/>
                  <w:vertAlign w:val="superscript"/>
                </w:rPr>
                <m:t>-</m:t>
              </m:r>
              <m:r>
                <w:rPr>
                  <w:rFonts w:ascii="Cambria Math" w:hAnsi="Cambria Math" w:cstheme="minorHAnsi"/>
                  <w:sz w:val="24"/>
                  <w:szCs w:val="24"/>
                </w:rPr>
                <m:t>1</m:t>
              </m:r>
            </m:sup>
          </m:sSup>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m:t>
          </m:r>
        </m:oMath>
      </m:oMathPara>
    </w:p>
    <w:p w14:paraId="5DA89CD6" w14:textId="24EA4E61" w:rsidR="00983BAC" w:rsidRPr="002F7FE0" w:rsidRDefault="00983BAC" w:rsidP="003403A8">
      <w:pPr>
        <w:rPr>
          <w:rFonts w:cstheme="minorHAnsi"/>
          <w:sz w:val="24"/>
          <w:szCs w:val="24"/>
        </w:rPr>
      </w:pPr>
      <w:r w:rsidRPr="002F7FE0">
        <w:rPr>
          <w:rFonts w:cstheme="minorHAnsi"/>
          <w:sz w:val="24"/>
          <w:szCs w:val="24"/>
        </w:rPr>
        <w:t>or</w:t>
      </w:r>
    </w:p>
    <w:p w14:paraId="08DC5712" w14:textId="65801791" w:rsidR="00983BAC" w:rsidRPr="002F7FE0" w:rsidRDefault="00FE478E" w:rsidP="003403A8">
      <w:pPr>
        <w:rPr>
          <w:rFonts w:cstheme="minorHAnsi"/>
          <w:i/>
          <w:iCs/>
          <w:sz w:val="24"/>
          <w:szCs w:val="24"/>
        </w:rPr>
      </w:pPr>
      <m:oMathPara>
        <m:oMath>
          <m:f>
            <m:fPr>
              <m:ctrlPr>
                <w:rPr>
                  <w:rFonts w:ascii="Cambria Math" w:hAnsi="Cambria Math" w:cstheme="minorHAnsi"/>
                  <w:i/>
                  <w:iCs/>
                  <w:sz w:val="24"/>
                  <w:szCs w:val="24"/>
                </w:rPr>
              </m:ctrlPr>
            </m:fPr>
            <m:num>
              <m:r>
                <w:rPr>
                  <w:rFonts w:ascii="Cambria Math" w:hAnsi="Cambria Math" w:cstheme="minorHAnsi"/>
                  <w:sz w:val="24"/>
                  <w:szCs w:val="24"/>
                </w:rPr>
                <m:t>d</m:t>
              </m:r>
            </m:num>
            <m:den>
              <m:r>
                <w:rPr>
                  <w:rFonts w:ascii="Cambria Math" w:hAnsi="Cambria Math" w:cstheme="minorHAnsi"/>
                  <w:sz w:val="24"/>
                  <w:szCs w:val="24"/>
                </w:rPr>
                <m:t>dx</m:t>
              </m:r>
            </m:den>
          </m:f>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-θx</m:t>
                  </m:r>
                </m:sup>
              </m:sSup>
              <m:r>
                <w:rPr>
                  <w:rFonts w:ascii="Cambria Math" w:hAnsi="Cambria Math" w:cstheme="minorHAnsi"/>
                  <w:sz w:val="24"/>
                  <w:szCs w:val="24"/>
                </w:rPr>
                <m:t xml:space="preserve">ξ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e>
          </m:d>
          <m:r>
            <w:rPr>
              <w:rFonts w:ascii="Cambria Math" w:hAnsi="Cambria Math" w:cstheme="minorHAnsi"/>
              <w:sz w:val="24"/>
              <w:szCs w:val="24"/>
            </w:rPr>
            <m:t xml:space="preserve"> =</m:t>
          </m:r>
          <m:r>
            <w:rPr>
              <w:rFonts w:ascii="Cambria Math" w:hAnsi="Cambria Math" w:cstheme="minorHAnsi"/>
              <w:sz w:val="24"/>
              <w:szCs w:val="24"/>
            </w:rPr>
            <m:t xml:space="preserve">-θ </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-θx</m:t>
              </m:r>
            </m:sup>
          </m:sSup>
          <m:sSup>
            <m:sSupPr>
              <m:ctrlPr>
                <w:rPr>
                  <w:rFonts w:ascii="Cambria Math" w:hAnsi="Cambria Math" w:cstheme="minorHAnsi"/>
                  <w:i/>
                  <w:sz w:val="24"/>
                  <w:szCs w:val="24"/>
                </w:rPr>
              </m:ctrlPr>
            </m:sSupPr>
            <m:e>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m:t>
              </m:r>
            </m:e>
            <m:sup>
              <m:r>
                <w:rPr>
                  <w:rFonts w:ascii="Cambria Math" w:hAnsi="Cambria Math" w:cstheme="minorHAnsi"/>
                  <w:sz w:val="24"/>
                  <w:szCs w:val="24"/>
                  <w:vertAlign w:val="superscript"/>
                </w:rPr>
                <m:t>-</m:t>
              </m:r>
              <m:r>
                <w:rPr>
                  <w:rFonts w:ascii="Cambria Math" w:hAnsi="Cambria Math" w:cstheme="minorHAnsi"/>
                  <w:sz w:val="24"/>
                  <w:szCs w:val="24"/>
                </w:rPr>
                <m:t>1</m:t>
              </m:r>
            </m:sup>
          </m:sSup>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m:t>
          </m:r>
        </m:oMath>
      </m:oMathPara>
    </w:p>
    <w:p w14:paraId="2AB5AECE" w14:textId="2B271772" w:rsidR="00FD0B76" w:rsidRPr="002F7FE0" w:rsidRDefault="00983BAC" w:rsidP="003403A8">
      <w:pPr>
        <w:rPr>
          <w:rFonts w:cstheme="minorHAnsi"/>
          <w:sz w:val="24"/>
          <w:szCs w:val="24"/>
        </w:rPr>
      </w:pPr>
      <w:r w:rsidRPr="002F7FE0">
        <w:rPr>
          <w:rFonts w:cstheme="minorHAnsi"/>
          <w:sz w:val="24"/>
          <w:szCs w:val="24"/>
        </w:rPr>
        <w:t>from which we arrive at</w:t>
      </w:r>
    </w:p>
    <w:p w14:paraId="26886C61" w14:textId="634E2E9E" w:rsidR="00983BAC" w:rsidRPr="002F7FE0" w:rsidRDefault="00A14F95" w:rsidP="003403A8">
      <w:pPr>
        <w:rPr>
          <w:rFonts w:cstheme="minorHAnsi"/>
          <w:i/>
          <w:iCs/>
          <w:sz w:val="24"/>
          <w:szCs w:val="24"/>
        </w:rPr>
      </w:pPr>
      <m:oMathPara>
        <m:oMath>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 xml:space="preserve">= </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θx</m:t>
              </m:r>
            </m:sup>
          </m:sSup>
          <m:d>
            <m:dPr>
              <m:begChr m:val="["/>
              <m:endChr m:val="]"/>
              <m:ctrlPr>
                <w:rPr>
                  <w:rFonts w:ascii="Cambria Math" w:hAnsi="Cambria Math" w:cstheme="minorHAnsi"/>
                  <w:i/>
                  <w:iCs/>
                  <w:sz w:val="24"/>
                  <w:szCs w:val="24"/>
                </w:rPr>
              </m:ctrlPr>
            </m:dPr>
            <m:e>
              <m:r>
                <w:rPr>
                  <w:rFonts w:ascii="Cambria Math" w:hAnsi="Cambria Math" w:cstheme="minorHAnsi"/>
                  <w:sz w:val="24"/>
                  <w:szCs w:val="24"/>
                </w:rPr>
                <m:t>-</m:t>
              </m:r>
              <m:nary>
                <m:naryPr>
                  <m:limLoc m:val="undOvr"/>
                  <m:subHide m:val="1"/>
                  <m:supHide m:val="1"/>
                  <m:ctrlPr>
                    <w:rPr>
                      <w:rFonts w:ascii="Cambria Math" w:hAnsi="Cambria Math" w:cstheme="minorHAnsi"/>
                      <w:i/>
                      <w:iCs/>
                      <w:sz w:val="24"/>
                      <w:szCs w:val="24"/>
                    </w:rPr>
                  </m:ctrlPr>
                </m:naryPr>
                <m:sub/>
                <m:sup/>
                <m:e>
                  <m:sSup>
                    <m:sSupPr>
                      <m:ctrlPr>
                        <w:rPr>
                          <w:rFonts w:ascii="Cambria Math" w:hAnsi="Cambria Math" w:cstheme="minorHAnsi"/>
                          <w:i/>
                          <w:iCs/>
                          <w:sz w:val="24"/>
                          <w:szCs w:val="24"/>
                        </w:rPr>
                      </m:ctrlPr>
                    </m:sSupPr>
                    <m:e>
                      <m:r>
                        <w:rPr>
                          <w:rFonts w:ascii="Cambria Math" w:hAnsi="Cambria Math" w:cstheme="minorHAnsi"/>
                          <w:sz w:val="24"/>
                          <w:szCs w:val="24"/>
                        </w:rPr>
                        <m:t>θe</m:t>
                      </m:r>
                    </m:e>
                    <m:sup>
                      <m:r>
                        <w:rPr>
                          <w:rFonts w:ascii="Cambria Math" w:hAnsi="Cambria Math" w:cstheme="minorHAnsi"/>
                          <w:sz w:val="24"/>
                          <w:szCs w:val="24"/>
                          <w:vertAlign w:val="superscript"/>
                        </w:rPr>
                        <m:t>-θx</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e>
                      </m:d>
                    </m:e>
                    <m:sup>
                      <m:r>
                        <w:rPr>
                          <w:rFonts w:ascii="Cambria Math" w:hAnsi="Cambria Math" w:cstheme="minorHAnsi"/>
                          <w:sz w:val="24"/>
                          <w:szCs w:val="24"/>
                          <w:vertAlign w:val="superscript"/>
                        </w:rPr>
                        <m:t>-</m:t>
                      </m:r>
                      <m:r>
                        <w:rPr>
                          <w:rFonts w:ascii="Cambria Math" w:hAnsi="Cambria Math" w:cstheme="minorHAnsi"/>
                          <w:sz w:val="24"/>
                          <w:szCs w:val="24"/>
                        </w:rPr>
                        <m:t>1</m:t>
                      </m:r>
                    </m:sup>
                  </m:sSup>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 xml:space="preserve">+ </m:t>
                  </m:r>
                  <m:r>
                    <w:rPr>
                      <w:rFonts w:ascii="Cambria Math" w:hAnsi="Cambria Math" w:cstheme="minorHAnsi"/>
                      <w:sz w:val="24"/>
                      <w:szCs w:val="24"/>
                    </w:rPr>
                    <m:t>D</m:t>
                  </m:r>
                </m:e>
              </m:nary>
            </m:e>
          </m:d>
          <m:r>
            <w:rPr>
              <w:rFonts w:ascii="Cambria Math" w:hAnsi="Cambria Math" w:cstheme="minorHAnsi"/>
              <w:sz w:val="24"/>
              <w:szCs w:val="24"/>
            </w:rPr>
            <m:t>.</m:t>
          </m:r>
        </m:oMath>
      </m:oMathPara>
    </w:p>
    <w:p w14:paraId="0D9F8134" w14:textId="381DD2B9" w:rsidR="00983BAC" w:rsidRPr="002F7FE0" w:rsidRDefault="00983BAC" w:rsidP="003403A8">
      <w:pPr>
        <w:rPr>
          <w:rFonts w:cstheme="minorHAnsi"/>
          <w:sz w:val="24"/>
          <w:szCs w:val="24"/>
        </w:rPr>
      </w:pPr>
      <w:r w:rsidRPr="002F7FE0">
        <w:rPr>
          <w:rFonts w:cstheme="minorHAnsi"/>
          <w:sz w:val="24"/>
          <w:szCs w:val="24"/>
        </w:rPr>
        <w:t xml:space="preserve">A set of functions satisfying the above differential equation is given in Proposition 3.1 with </w:t>
      </w:r>
      <m:oMath>
        <m:r>
          <w:rPr>
            <w:rFonts w:ascii="Cambria Math" w:hAnsi="Cambria Math" w:cstheme="minorHAnsi"/>
            <w:sz w:val="24"/>
            <w:szCs w:val="24"/>
          </w:rPr>
          <m:t xml:space="preserve">D </m:t>
        </m:r>
        <m:r>
          <w:rPr>
            <w:rFonts w:ascii="Cambria Math" w:hAnsi="Cambria Math" w:cstheme="minorHAnsi"/>
            <w:sz w:val="24"/>
            <w:szCs w:val="24"/>
          </w:rPr>
          <m:t>= 0</m:t>
        </m:r>
      </m:oMath>
      <w:r w:rsidRPr="002F7FE0">
        <w:rPr>
          <w:rFonts w:cstheme="minorHAnsi"/>
          <w:i/>
          <w:iCs/>
          <w:sz w:val="24"/>
          <w:szCs w:val="24"/>
        </w:rPr>
        <w:t xml:space="preserve">. </w:t>
      </w:r>
      <w:r w:rsidRPr="002F7FE0">
        <w:rPr>
          <w:rFonts w:cstheme="minorHAnsi"/>
          <w:sz w:val="24"/>
          <w:szCs w:val="24"/>
        </w:rPr>
        <w:t>Clearly,</w:t>
      </w:r>
      <w:r w:rsidR="0069213D" w:rsidRPr="002F7FE0">
        <w:rPr>
          <w:rFonts w:cstheme="minorHAnsi"/>
          <w:sz w:val="24"/>
          <w:szCs w:val="24"/>
        </w:rPr>
        <w:t xml:space="preserve"> </w:t>
      </w:r>
      <w:r w:rsidRPr="002F7FE0">
        <w:rPr>
          <w:rFonts w:cstheme="minorHAnsi"/>
          <w:sz w:val="24"/>
          <w:szCs w:val="24"/>
        </w:rPr>
        <w:t xml:space="preserve">there are other triplets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 ξ</m:t>
        </m:r>
        <m:r>
          <w:rPr>
            <w:rFonts w:ascii="Cambria Math" w:hAnsi="Cambria Math" w:cstheme="minorHAnsi"/>
            <w:sz w:val="24"/>
            <w:szCs w:val="24"/>
          </w:rPr>
          <m:t>)</m:t>
        </m:r>
      </m:oMath>
      <w:r w:rsidRPr="002F7FE0">
        <w:rPr>
          <w:rFonts w:cstheme="minorHAnsi"/>
          <w:sz w:val="24"/>
          <w:szCs w:val="24"/>
        </w:rPr>
        <w:t xml:space="preserve"> satisfying the conditions of Theorem 1.</w:t>
      </w:r>
    </w:p>
    <w:p w14:paraId="3B2C71D8" w14:textId="77777777" w:rsidR="00983BAC" w:rsidRPr="002F7FE0" w:rsidRDefault="00983BAC" w:rsidP="003403A8">
      <w:pPr>
        <w:rPr>
          <w:rFonts w:cstheme="minorHAnsi"/>
          <w:sz w:val="24"/>
          <w:szCs w:val="24"/>
        </w:rPr>
      </w:pPr>
      <w:r w:rsidRPr="002F7FE0">
        <w:rPr>
          <w:rFonts w:cstheme="minorHAnsi"/>
          <w:b/>
          <w:bCs/>
          <w:sz w:val="24"/>
          <w:szCs w:val="24"/>
        </w:rPr>
        <w:t>Remark 3.1</w:t>
      </w:r>
      <w:r w:rsidRPr="002F7FE0">
        <w:rPr>
          <w:rFonts w:cstheme="minorHAnsi"/>
          <w:sz w:val="24"/>
          <w:szCs w:val="24"/>
        </w:rPr>
        <w:t>. Similar results can be stated for the 2D-Lindley distribution as well.</w:t>
      </w:r>
    </w:p>
    <w:p w14:paraId="17D9222A" w14:textId="77777777" w:rsidR="003403A8" w:rsidRPr="002F7FE0" w:rsidRDefault="003403A8" w:rsidP="0069213D">
      <w:pPr>
        <w:pStyle w:val="Heading1"/>
        <w:rPr>
          <w:rFonts w:asciiTheme="minorHAnsi" w:hAnsiTheme="minorHAnsi" w:cstheme="minorHAnsi"/>
        </w:rPr>
      </w:pPr>
      <w:bookmarkStart w:id="2" w:name="_bookmark0"/>
      <w:bookmarkEnd w:id="2"/>
      <w:r w:rsidRPr="002F7FE0">
        <w:rPr>
          <w:rFonts w:asciiTheme="minorHAnsi" w:hAnsiTheme="minorHAnsi" w:cstheme="minorHAnsi"/>
        </w:rPr>
        <w:t>References</w:t>
      </w:r>
    </w:p>
    <w:p w14:paraId="00006EB1" w14:textId="77777777" w:rsidR="003403A8" w:rsidRPr="002F7FE0" w:rsidRDefault="003403A8" w:rsidP="0069213D">
      <w:pPr>
        <w:spacing w:after="0"/>
        <w:ind w:left="720" w:hanging="720"/>
        <w:rPr>
          <w:rFonts w:cstheme="minorHAnsi"/>
          <w:sz w:val="24"/>
          <w:szCs w:val="24"/>
        </w:rPr>
      </w:pPr>
      <w:r w:rsidRPr="002F7FE0">
        <w:rPr>
          <w:rFonts w:cstheme="minorHAnsi"/>
          <w:sz w:val="24"/>
          <w:szCs w:val="24"/>
        </w:rPr>
        <w:t xml:space="preserve">Bazargan, H., Bahai, H., and Aminzadeh-Gohari, A. (2007). Calculating the return value using a mathematical model of significant wave height. </w:t>
      </w:r>
      <w:r w:rsidRPr="002F7FE0">
        <w:rPr>
          <w:rFonts w:cstheme="minorHAnsi"/>
          <w:i/>
          <w:iCs/>
          <w:sz w:val="24"/>
          <w:szCs w:val="24"/>
        </w:rPr>
        <w:t>J. Marine Science and Technology</w:t>
      </w:r>
      <w:r w:rsidRPr="002F7FE0">
        <w:rPr>
          <w:rFonts w:cstheme="minorHAnsi"/>
          <w:sz w:val="24"/>
          <w:szCs w:val="24"/>
        </w:rPr>
        <w:t>, 11:34–42.</w:t>
      </w:r>
    </w:p>
    <w:p w14:paraId="2BA33014" w14:textId="77777777" w:rsidR="003403A8" w:rsidRPr="002F7FE0" w:rsidRDefault="003403A8" w:rsidP="0069213D">
      <w:pPr>
        <w:spacing w:after="0"/>
        <w:ind w:left="720" w:hanging="720"/>
        <w:rPr>
          <w:rFonts w:cstheme="minorHAnsi"/>
          <w:sz w:val="24"/>
          <w:szCs w:val="24"/>
        </w:rPr>
      </w:pPr>
      <w:r w:rsidRPr="002F7FE0">
        <w:rPr>
          <w:rFonts w:cstheme="minorHAnsi"/>
          <w:sz w:val="24"/>
          <w:szCs w:val="24"/>
        </w:rPr>
        <w:t xml:space="preserve">Chesneau, C., Tomy, L., and Gillatiose, J. (2020). On a sum and difference of two lindley distributions: theory and applications. </w:t>
      </w:r>
      <w:r w:rsidRPr="002F7FE0">
        <w:rPr>
          <w:rFonts w:cstheme="minorHAnsi"/>
          <w:i/>
          <w:iCs/>
          <w:sz w:val="24"/>
          <w:szCs w:val="24"/>
        </w:rPr>
        <w:t>Revstat-Statistical Journal</w:t>
      </w:r>
      <w:r w:rsidRPr="002F7FE0">
        <w:rPr>
          <w:rFonts w:cstheme="minorHAnsi"/>
          <w:sz w:val="24"/>
          <w:szCs w:val="24"/>
        </w:rPr>
        <w:t>, 18(5):673–695.</w:t>
      </w:r>
    </w:p>
    <w:p w14:paraId="2E783673" w14:textId="5FE03A82" w:rsidR="003403A8" w:rsidRPr="002F7FE0" w:rsidRDefault="003403A8" w:rsidP="0069213D">
      <w:pPr>
        <w:spacing w:after="0"/>
        <w:ind w:left="720" w:hanging="720"/>
        <w:rPr>
          <w:rFonts w:cstheme="minorHAnsi"/>
          <w:sz w:val="24"/>
          <w:szCs w:val="24"/>
        </w:rPr>
      </w:pPr>
      <w:r w:rsidRPr="002F7FE0">
        <w:rPr>
          <w:rFonts w:cstheme="minorHAnsi"/>
          <w:sz w:val="24"/>
          <w:szCs w:val="24"/>
        </w:rPr>
        <w:t xml:space="preserve">Galambos, J. and Kotz, S. (1978). </w:t>
      </w:r>
      <w:r w:rsidRPr="002F7FE0">
        <w:rPr>
          <w:rFonts w:cstheme="minorHAnsi"/>
          <w:i/>
          <w:iCs/>
          <w:sz w:val="24"/>
          <w:szCs w:val="24"/>
        </w:rPr>
        <w:t>Characterizations of probability distributions: A unified approach with an emphasis on exponential and related Models, Lecture Notes in Mathematics, Vol. 675</w:t>
      </w:r>
      <w:r w:rsidRPr="002F7FE0">
        <w:rPr>
          <w:rFonts w:cstheme="minorHAnsi"/>
          <w:sz w:val="24"/>
          <w:szCs w:val="24"/>
        </w:rPr>
        <w:t>. Springer, Berlin.</w:t>
      </w:r>
    </w:p>
    <w:p w14:paraId="54CDB078" w14:textId="79285DA1" w:rsidR="003403A8" w:rsidRPr="002F7FE0" w:rsidRDefault="00CE33BF" w:rsidP="0069213D">
      <w:pPr>
        <w:spacing w:after="0"/>
        <w:ind w:left="720" w:hanging="720"/>
        <w:rPr>
          <w:rFonts w:cstheme="minorHAnsi"/>
          <w:sz w:val="24"/>
          <w:szCs w:val="24"/>
        </w:rPr>
      </w:pPr>
      <w:r w:rsidRPr="002F7FE0">
        <w:rPr>
          <w:rFonts w:cstheme="minorHAnsi"/>
          <w:sz w:val="24"/>
          <w:szCs w:val="24"/>
        </w:rPr>
        <w:t>Glänzel</w:t>
      </w:r>
      <w:r w:rsidR="003403A8" w:rsidRPr="002F7FE0">
        <w:rPr>
          <w:rFonts w:cstheme="minorHAnsi"/>
          <w:sz w:val="24"/>
          <w:szCs w:val="24"/>
        </w:rPr>
        <w:t>,</w:t>
      </w:r>
      <w:r w:rsidR="00FF6D07" w:rsidRPr="002F7FE0">
        <w:rPr>
          <w:rFonts w:cstheme="minorHAnsi"/>
          <w:sz w:val="24"/>
          <w:szCs w:val="24"/>
        </w:rPr>
        <w:t xml:space="preserve"> </w:t>
      </w:r>
      <w:r w:rsidR="003403A8" w:rsidRPr="002F7FE0">
        <w:rPr>
          <w:rFonts w:cstheme="minorHAnsi"/>
          <w:sz w:val="24"/>
          <w:szCs w:val="24"/>
        </w:rPr>
        <w:t>W.</w:t>
      </w:r>
      <w:r w:rsidR="00FF6D07" w:rsidRPr="002F7FE0">
        <w:rPr>
          <w:rFonts w:cstheme="minorHAnsi"/>
          <w:sz w:val="24"/>
          <w:szCs w:val="24"/>
        </w:rPr>
        <w:t xml:space="preserve"> </w:t>
      </w:r>
      <w:r w:rsidR="003403A8" w:rsidRPr="002F7FE0">
        <w:rPr>
          <w:rFonts w:cstheme="minorHAnsi"/>
          <w:sz w:val="24"/>
          <w:szCs w:val="24"/>
        </w:rPr>
        <w:t>(1987).</w:t>
      </w:r>
      <w:r w:rsidR="00FF6D07" w:rsidRPr="002F7FE0">
        <w:rPr>
          <w:rFonts w:cstheme="minorHAnsi"/>
          <w:sz w:val="24"/>
          <w:szCs w:val="24"/>
        </w:rPr>
        <w:t xml:space="preserve"> </w:t>
      </w:r>
      <w:r w:rsidR="003403A8" w:rsidRPr="002F7FE0">
        <w:rPr>
          <w:rFonts w:cstheme="minorHAnsi"/>
          <w:sz w:val="24"/>
          <w:szCs w:val="24"/>
        </w:rPr>
        <w:t>A</w:t>
      </w:r>
      <w:r w:rsidR="00FF6D07" w:rsidRPr="002F7FE0">
        <w:rPr>
          <w:rFonts w:cstheme="minorHAnsi"/>
          <w:sz w:val="24"/>
          <w:szCs w:val="24"/>
        </w:rPr>
        <w:t xml:space="preserve"> </w:t>
      </w:r>
      <w:r w:rsidR="003403A8" w:rsidRPr="002F7FE0">
        <w:rPr>
          <w:rFonts w:cstheme="minorHAnsi"/>
          <w:sz w:val="24"/>
          <w:szCs w:val="24"/>
        </w:rPr>
        <w:t>characterization</w:t>
      </w:r>
      <w:r w:rsidR="00FF6D07" w:rsidRPr="002F7FE0">
        <w:rPr>
          <w:rFonts w:cstheme="minorHAnsi"/>
          <w:sz w:val="24"/>
          <w:szCs w:val="24"/>
        </w:rPr>
        <w:t xml:space="preserve"> </w:t>
      </w:r>
      <w:r w:rsidR="003403A8" w:rsidRPr="002F7FE0">
        <w:rPr>
          <w:rFonts w:cstheme="minorHAnsi"/>
          <w:sz w:val="24"/>
          <w:szCs w:val="24"/>
        </w:rPr>
        <w:t>theorem</w:t>
      </w:r>
      <w:r w:rsidR="00FF6D07" w:rsidRPr="002F7FE0">
        <w:rPr>
          <w:rFonts w:cstheme="minorHAnsi"/>
          <w:sz w:val="24"/>
          <w:szCs w:val="24"/>
        </w:rPr>
        <w:t xml:space="preserve"> </w:t>
      </w:r>
      <w:r w:rsidR="003403A8" w:rsidRPr="002F7FE0">
        <w:rPr>
          <w:rFonts w:cstheme="minorHAnsi"/>
          <w:sz w:val="24"/>
          <w:szCs w:val="24"/>
        </w:rPr>
        <w:t>based</w:t>
      </w:r>
      <w:r w:rsidR="00FF6D07" w:rsidRPr="002F7FE0">
        <w:rPr>
          <w:rFonts w:cstheme="minorHAnsi"/>
          <w:sz w:val="24"/>
          <w:szCs w:val="24"/>
        </w:rPr>
        <w:t xml:space="preserve"> </w:t>
      </w:r>
      <w:r w:rsidR="003403A8" w:rsidRPr="002F7FE0">
        <w:rPr>
          <w:rFonts w:cstheme="minorHAnsi"/>
          <w:sz w:val="24"/>
          <w:szCs w:val="24"/>
        </w:rPr>
        <w:t>on</w:t>
      </w:r>
      <w:r w:rsidR="00FF6D07" w:rsidRPr="002F7FE0">
        <w:rPr>
          <w:rFonts w:cstheme="minorHAnsi"/>
          <w:sz w:val="24"/>
          <w:szCs w:val="24"/>
        </w:rPr>
        <w:t xml:space="preserve"> </w:t>
      </w:r>
      <w:r w:rsidR="003403A8" w:rsidRPr="002F7FE0">
        <w:rPr>
          <w:rFonts w:cstheme="minorHAnsi"/>
          <w:sz w:val="24"/>
          <w:szCs w:val="24"/>
        </w:rPr>
        <w:t>truncated</w:t>
      </w:r>
      <w:r w:rsidR="00FF6D07" w:rsidRPr="002F7FE0">
        <w:rPr>
          <w:rFonts w:cstheme="minorHAnsi"/>
          <w:sz w:val="24"/>
          <w:szCs w:val="24"/>
        </w:rPr>
        <w:t xml:space="preserve"> </w:t>
      </w:r>
      <w:r w:rsidR="003403A8" w:rsidRPr="002F7FE0">
        <w:rPr>
          <w:rFonts w:cstheme="minorHAnsi"/>
          <w:sz w:val="24"/>
          <w:szCs w:val="24"/>
        </w:rPr>
        <w:t>moments</w:t>
      </w:r>
      <w:r w:rsidR="00FF6D07" w:rsidRPr="002F7FE0">
        <w:rPr>
          <w:rFonts w:cstheme="minorHAnsi"/>
          <w:sz w:val="24"/>
          <w:szCs w:val="24"/>
        </w:rPr>
        <w:t xml:space="preserve"> </w:t>
      </w:r>
      <w:r w:rsidR="003403A8" w:rsidRPr="002F7FE0">
        <w:rPr>
          <w:rFonts w:cstheme="minorHAnsi"/>
          <w:sz w:val="24"/>
          <w:szCs w:val="24"/>
        </w:rPr>
        <w:t>and</w:t>
      </w:r>
      <w:r w:rsidR="00FF6D07" w:rsidRPr="002F7FE0">
        <w:rPr>
          <w:rFonts w:cstheme="minorHAnsi"/>
          <w:sz w:val="24"/>
          <w:szCs w:val="24"/>
        </w:rPr>
        <w:t xml:space="preserve"> </w:t>
      </w:r>
      <w:r w:rsidR="003403A8" w:rsidRPr="002F7FE0">
        <w:rPr>
          <w:rFonts w:cstheme="minorHAnsi"/>
          <w:sz w:val="24"/>
          <w:szCs w:val="24"/>
        </w:rPr>
        <w:t>its</w:t>
      </w:r>
      <w:r w:rsidR="00FF6D07" w:rsidRPr="002F7FE0">
        <w:rPr>
          <w:rFonts w:cstheme="minorHAnsi"/>
          <w:sz w:val="24"/>
          <w:szCs w:val="24"/>
        </w:rPr>
        <w:t xml:space="preserve"> </w:t>
      </w:r>
      <w:r w:rsidR="003403A8" w:rsidRPr="002F7FE0">
        <w:rPr>
          <w:rFonts w:cstheme="minorHAnsi"/>
          <w:sz w:val="24"/>
          <w:szCs w:val="24"/>
        </w:rPr>
        <w:t>application to some distribution families.</w:t>
      </w:r>
      <w:r w:rsidR="00FF6D07" w:rsidRPr="002F7FE0">
        <w:rPr>
          <w:rFonts w:cstheme="minorHAnsi"/>
          <w:sz w:val="24"/>
          <w:szCs w:val="24"/>
        </w:rPr>
        <w:t xml:space="preserve"> </w:t>
      </w:r>
      <w:r w:rsidR="003403A8" w:rsidRPr="002F7FE0">
        <w:rPr>
          <w:rFonts w:cstheme="minorHAnsi"/>
          <w:i/>
          <w:iCs/>
          <w:sz w:val="24"/>
          <w:szCs w:val="24"/>
        </w:rPr>
        <w:t>Mathematical Statistics and Probability Theory (Bad Tatzmannsdorf, 1986)</w:t>
      </w:r>
      <w:r w:rsidR="003403A8" w:rsidRPr="002F7FE0">
        <w:rPr>
          <w:rFonts w:cstheme="minorHAnsi"/>
          <w:sz w:val="24"/>
          <w:szCs w:val="24"/>
        </w:rPr>
        <w:t>, B:75–84.</w:t>
      </w:r>
    </w:p>
    <w:p w14:paraId="71F7CB80" w14:textId="0F25F11B" w:rsidR="003403A8" w:rsidRPr="002F7FE0" w:rsidRDefault="00CE33BF" w:rsidP="0069213D">
      <w:pPr>
        <w:spacing w:after="0"/>
        <w:ind w:left="720" w:hanging="720"/>
        <w:rPr>
          <w:rFonts w:cstheme="minorHAnsi"/>
          <w:sz w:val="24"/>
          <w:szCs w:val="24"/>
        </w:rPr>
      </w:pPr>
      <w:r w:rsidRPr="002F7FE0">
        <w:rPr>
          <w:rFonts w:cstheme="minorHAnsi"/>
          <w:sz w:val="24"/>
          <w:szCs w:val="24"/>
        </w:rPr>
        <w:t>Glänzel</w:t>
      </w:r>
      <w:r w:rsidR="003403A8" w:rsidRPr="002F7FE0">
        <w:rPr>
          <w:rFonts w:cstheme="minorHAnsi"/>
          <w:sz w:val="24"/>
          <w:szCs w:val="24"/>
        </w:rPr>
        <w:t>, W. (1990).</w:t>
      </w:r>
      <w:r w:rsidR="00FF6D07" w:rsidRPr="002F7FE0">
        <w:rPr>
          <w:rFonts w:cstheme="minorHAnsi"/>
          <w:sz w:val="24"/>
          <w:szCs w:val="24"/>
        </w:rPr>
        <w:t xml:space="preserve"> </w:t>
      </w:r>
      <w:r w:rsidR="003403A8" w:rsidRPr="002F7FE0">
        <w:rPr>
          <w:rFonts w:cstheme="minorHAnsi"/>
          <w:sz w:val="24"/>
          <w:szCs w:val="24"/>
        </w:rPr>
        <w:t>Some consequences of a characterization theorem based on truncated moments, statistics:.</w:t>
      </w:r>
      <w:r w:rsidR="00FF6D07" w:rsidRPr="002F7FE0">
        <w:rPr>
          <w:rFonts w:cstheme="minorHAnsi"/>
          <w:sz w:val="24"/>
          <w:szCs w:val="24"/>
        </w:rPr>
        <w:t xml:space="preserve"> </w:t>
      </w:r>
      <w:r w:rsidR="003403A8" w:rsidRPr="002F7FE0">
        <w:rPr>
          <w:rFonts w:cstheme="minorHAnsi"/>
          <w:i/>
          <w:iCs/>
          <w:sz w:val="24"/>
          <w:szCs w:val="24"/>
        </w:rPr>
        <w:t>A Journal of Theoretical and Applied Statistics</w:t>
      </w:r>
      <w:r w:rsidR="003403A8" w:rsidRPr="002F7FE0">
        <w:rPr>
          <w:rFonts w:cstheme="minorHAnsi"/>
          <w:sz w:val="24"/>
          <w:szCs w:val="24"/>
        </w:rPr>
        <w:t>, 21(4):613–618.</w:t>
      </w:r>
    </w:p>
    <w:p w14:paraId="1B3A053F" w14:textId="39961712" w:rsidR="003403A8" w:rsidRPr="002F7FE0" w:rsidRDefault="00CE33BF" w:rsidP="0069213D">
      <w:pPr>
        <w:spacing w:after="0"/>
        <w:ind w:left="720" w:hanging="720"/>
        <w:rPr>
          <w:rFonts w:cstheme="minorHAnsi"/>
          <w:sz w:val="24"/>
          <w:szCs w:val="24"/>
        </w:rPr>
      </w:pPr>
      <w:r w:rsidRPr="002F7FE0">
        <w:rPr>
          <w:rFonts w:cstheme="minorHAnsi"/>
          <w:sz w:val="24"/>
          <w:szCs w:val="24"/>
        </w:rPr>
        <w:t>Glänzel</w:t>
      </w:r>
      <w:r w:rsidR="003403A8" w:rsidRPr="002F7FE0">
        <w:rPr>
          <w:rFonts w:cstheme="minorHAnsi"/>
          <w:sz w:val="24"/>
          <w:szCs w:val="24"/>
        </w:rPr>
        <w:t>, W. and Hamedani, G. G. (2001). Characterizations of the univariate continuous distributions.</w:t>
      </w:r>
      <w:r w:rsidR="00A51E27" w:rsidRPr="002F7FE0">
        <w:rPr>
          <w:rFonts w:cstheme="minorHAnsi"/>
          <w:sz w:val="24"/>
          <w:szCs w:val="24"/>
        </w:rPr>
        <w:t xml:space="preserve"> </w:t>
      </w:r>
      <w:r w:rsidR="003403A8" w:rsidRPr="002F7FE0">
        <w:rPr>
          <w:rFonts w:cstheme="minorHAnsi"/>
          <w:i/>
          <w:iCs/>
          <w:sz w:val="24"/>
          <w:szCs w:val="24"/>
        </w:rPr>
        <w:t>Studia Scientiarum Mathematicarum Hungarica</w:t>
      </w:r>
      <w:r w:rsidR="003403A8" w:rsidRPr="002F7FE0">
        <w:rPr>
          <w:rFonts w:cstheme="minorHAnsi"/>
          <w:sz w:val="24"/>
          <w:szCs w:val="24"/>
        </w:rPr>
        <w:t>, 37(1-2):83–118.</w:t>
      </w:r>
    </w:p>
    <w:p w14:paraId="1BE80F11" w14:textId="4C700998" w:rsidR="003403A8" w:rsidRPr="002F7FE0" w:rsidRDefault="00CE33BF" w:rsidP="0069213D">
      <w:pPr>
        <w:spacing w:after="0"/>
        <w:ind w:left="720" w:hanging="720"/>
        <w:rPr>
          <w:rFonts w:cstheme="minorHAnsi"/>
          <w:sz w:val="24"/>
          <w:szCs w:val="24"/>
        </w:rPr>
      </w:pPr>
      <w:r w:rsidRPr="002F7FE0">
        <w:rPr>
          <w:rFonts w:cstheme="minorHAnsi"/>
          <w:sz w:val="24"/>
          <w:szCs w:val="24"/>
        </w:rPr>
        <w:t>Glänzel</w:t>
      </w:r>
      <w:r w:rsidR="003403A8" w:rsidRPr="002F7FE0">
        <w:rPr>
          <w:rFonts w:cstheme="minorHAnsi"/>
          <w:sz w:val="24"/>
          <w:szCs w:val="24"/>
        </w:rPr>
        <w:t>,</w:t>
      </w:r>
      <w:r w:rsidR="00FF6D07" w:rsidRPr="002F7FE0">
        <w:rPr>
          <w:rFonts w:cstheme="minorHAnsi"/>
          <w:sz w:val="24"/>
          <w:szCs w:val="24"/>
        </w:rPr>
        <w:t xml:space="preserve"> </w:t>
      </w:r>
      <w:r w:rsidR="003403A8" w:rsidRPr="002F7FE0">
        <w:rPr>
          <w:rFonts w:cstheme="minorHAnsi"/>
          <w:sz w:val="24"/>
          <w:szCs w:val="24"/>
        </w:rPr>
        <w:t>W.,</w:t>
      </w:r>
      <w:r w:rsidR="00FF6D07" w:rsidRPr="002F7FE0">
        <w:rPr>
          <w:rFonts w:cstheme="minorHAnsi"/>
          <w:sz w:val="24"/>
          <w:szCs w:val="24"/>
        </w:rPr>
        <w:t xml:space="preserve"> </w:t>
      </w:r>
      <w:r w:rsidR="003403A8" w:rsidRPr="002F7FE0">
        <w:rPr>
          <w:rFonts w:cstheme="minorHAnsi"/>
          <w:sz w:val="24"/>
          <w:szCs w:val="24"/>
        </w:rPr>
        <w:t>Teles,</w:t>
      </w:r>
      <w:r w:rsidR="00FF6D07" w:rsidRPr="002F7FE0">
        <w:rPr>
          <w:rFonts w:cstheme="minorHAnsi"/>
          <w:sz w:val="24"/>
          <w:szCs w:val="24"/>
        </w:rPr>
        <w:t xml:space="preserve"> </w:t>
      </w:r>
      <w:r w:rsidR="003403A8" w:rsidRPr="002F7FE0">
        <w:rPr>
          <w:rFonts w:cstheme="minorHAnsi"/>
          <w:sz w:val="24"/>
          <w:szCs w:val="24"/>
        </w:rPr>
        <w:t>A.,</w:t>
      </w:r>
      <w:r w:rsidR="00FF6D07" w:rsidRPr="002F7FE0">
        <w:rPr>
          <w:rFonts w:cstheme="minorHAnsi"/>
          <w:sz w:val="24"/>
          <w:szCs w:val="24"/>
        </w:rPr>
        <w:t xml:space="preserve"> </w:t>
      </w:r>
      <w:r w:rsidR="003403A8" w:rsidRPr="002F7FE0">
        <w:rPr>
          <w:rFonts w:cstheme="minorHAnsi"/>
          <w:sz w:val="24"/>
          <w:szCs w:val="24"/>
        </w:rPr>
        <w:t>and</w:t>
      </w:r>
      <w:r w:rsidR="00FF6D07" w:rsidRPr="002F7FE0">
        <w:rPr>
          <w:rFonts w:cstheme="minorHAnsi"/>
          <w:sz w:val="24"/>
          <w:szCs w:val="24"/>
        </w:rPr>
        <w:t xml:space="preserve"> </w:t>
      </w:r>
      <w:r w:rsidR="003403A8" w:rsidRPr="002F7FE0">
        <w:rPr>
          <w:rFonts w:cstheme="minorHAnsi"/>
          <w:sz w:val="24"/>
          <w:szCs w:val="24"/>
        </w:rPr>
        <w:t>Schubert,</w:t>
      </w:r>
      <w:r w:rsidR="00FF6D07" w:rsidRPr="002F7FE0">
        <w:rPr>
          <w:rFonts w:cstheme="minorHAnsi"/>
          <w:sz w:val="24"/>
          <w:szCs w:val="24"/>
        </w:rPr>
        <w:t xml:space="preserve"> </w:t>
      </w:r>
      <w:r w:rsidR="003403A8" w:rsidRPr="002F7FE0">
        <w:rPr>
          <w:rFonts w:cstheme="minorHAnsi"/>
          <w:sz w:val="24"/>
          <w:szCs w:val="24"/>
        </w:rPr>
        <w:t>A.</w:t>
      </w:r>
      <w:r w:rsidR="00FF6D07" w:rsidRPr="002F7FE0">
        <w:rPr>
          <w:rFonts w:cstheme="minorHAnsi"/>
          <w:sz w:val="24"/>
          <w:szCs w:val="24"/>
        </w:rPr>
        <w:t xml:space="preserve"> </w:t>
      </w:r>
      <w:r w:rsidR="003403A8" w:rsidRPr="002F7FE0">
        <w:rPr>
          <w:rFonts w:cstheme="minorHAnsi"/>
          <w:sz w:val="24"/>
          <w:szCs w:val="24"/>
        </w:rPr>
        <w:t>(1984).</w:t>
      </w:r>
      <w:r w:rsidR="00FF6D07" w:rsidRPr="002F7FE0">
        <w:rPr>
          <w:rFonts w:cstheme="minorHAnsi"/>
          <w:sz w:val="24"/>
          <w:szCs w:val="24"/>
        </w:rPr>
        <w:t xml:space="preserve"> </w:t>
      </w:r>
      <w:r w:rsidR="003403A8" w:rsidRPr="002F7FE0">
        <w:rPr>
          <w:rFonts w:cstheme="minorHAnsi"/>
          <w:sz w:val="24"/>
          <w:szCs w:val="24"/>
        </w:rPr>
        <w:t>Characterization</w:t>
      </w:r>
      <w:r w:rsidR="00FF6D07" w:rsidRPr="002F7FE0">
        <w:rPr>
          <w:rFonts w:cstheme="minorHAnsi"/>
          <w:sz w:val="24"/>
          <w:szCs w:val="24"/>
        </w:rPr>
        <w:t xml:space="preserve"> </w:t>
      </w:r>
      <w:r w:rsidR="003403A8" w:rsidRPr="002F7FE0">
        <w:rPr>
          <w:rFonts w:cstheme="minorHAnsi"/>
          <w:sz w:val="24"/>
          <w:szCs w:val="24"/>
        </w:rPr>
        <w:t>by</w:t>
      </w:r>
      <w:r w:rsidR="00FF6D07" w:rsidRPr="002F7FE0">
        <w:rPr>
          <w:rFonts w:cstheme="minorHAnsi"/>
          <w:sz w:val="24"/>
          <w:szCs w:val="24"/>
        </w:rPr>
        <w:t xml:space="preserve"> </w:t>
      </w:r>
      <w:r w:rsidR="003403A8" w:rsidRPr="002F7FE0">
        <w:rPr>
          <w:rFonts w:cstheme="minorHAnsi"/>
          <w:sz w:val="24"/>
          <w:szCs w:val="24"/>
        </w:rPr>
        <w:t>truncated</w:t>
      </w:r>
      <w:r w:rsidR="00FF6D07" w:rsidRPr="002F7FE0">
        <w:rPr>
          <w:rFonts w:cstheme="minorHAnsi"/>
          <w:sz w:val="24"/>
          <w:szCs w:val="24"/>
        </w:rPr>
        <w:t xml:space="preserve"> </w:t>
      </w:r>
      <w:r w:rsidR="003403A8" w:rsidRPr="002F7FE0">
        <w:rPr>
          <w:rFonts w:cstheme="minorHAnsi"/>
          <w:sz w:val="24"/>
          <w:szCs w:val="24"/>
        </w:rPr>
        <w:t>moments</w:t>
      </w:r>
      <w:r w:rsidR="00FF6D07" w:rsidRPr="002F7FE0">
        <w:rPr>
          <w:rFonts w:cstheme="minorHAnsi"/>
          <w:sz w:val="24"/>
          <w:szCs w:val="24"/>
        </w:rPr>
        <w:t xml:space="preserve"> </w:t>
      </w:r>
      <w:r w:rsidR="003403A8" w:rsidRPr="002F7FE0">
        <w:rPr>
          <w:rFonts w:cstheme="minorHAnsi"/>
          <w:sz w:val="24"/>
          <w:szCs w:val="24"/>
        </w:rPr>
        <w:t>and</w:t>
      </w:r>
      <w:r w:rsidR="00FF6D07" w:rsidRPr="002F7FE0">
        <w:rPr>
          <w:rFonts w:cstheme="minorHAnsi"/>
          <w:sz w:val="24"/>
          <w:szCs w:val="24"/>
        </w:rPr>
        <w:t xml:space="preserve"> </w:t>
      </w:r>
      <w:r w:rsidR="003403A8" w:rsidRPr="002F7FE0">
        <w:rPr>
          <w:rFonts w:cstheme="minorHAnsi"/>
          <w:sz w:val="24"/>
          <w:szCs w:val="24"/>
        </w:rPr>
        <w:t>its application to Pearson-type distributions.</w:t>
      </w:r>
      <w:r w:rsidR="00FF6D07" w:rsidRPr="002F7FE0">
        <w:rPr>
          <w:rFonts w:cstheme="minorHAnsi"/>
          <w:sz w:val="24"/>
          <w:szCs w:val="24"/>
        </w:rPr>
        <w:t xml:space="preserve"> </w:t>
      </w:r>
      <w:r w:rsidR="003403A8" w:rsidRPr="002F7FE0">
        <w:rPr>
          <w:rFonts w:cstheme="minorHAnsi"/>
          <w:i/>
          <w:iCs/>
          <w:sz w:val="24"/>
          <w:szCs w:val="24"/>
        </w:rPr>
        <w:t>Zeitschrift fu¨r Wahrscheinlichkeitstheorie und verwandte Gebiete</w:t>
      </w:r>
      <w:r w:rsidR="003403A8" w:rsidRPr="002F7FE0">
        <w:rPr>
          <w:rFonts w:cstheme="minorHAnsi"/>
          <w:sz w:val="24"/>
          <w:szCs w:val="24"/>
        </w:rPr>
        <w:t>, 66:173–182.</w:t>
      </w:r>
    </w:p>
    <w:p w14:paraId="3096B619" w14:textId="77777777" w:rsidR="003403A8" w:rsidRPr="002F7FE0" w:rsidRDefault="003403A8" w:rsidP="0069213D">
      <w:pPr>
        <w:spacing w:after="0"/>
        <w:ind w:left="720" w:hanging="720"/>
        <w:rPr>
          <w:rFonts w:cstheme="minorHAnsi"/>
          <w:sz w:val="24"/>
          <w:szCs w:val="24"/>
        </w:rPr>
      </w:pPr>
      <w:r w:rsidRPr="002F7FE0">
        <w:rPr>
          <w:rFonts w:cstheme="minorHAnsi"/>
          <w:sz w:val="24"/>
          <w:szCs w:val="24"/>
        </w:rPr>
        <w:t xml:space="preserve">Hamedani, G. (2013). Sub-independence: an expository perspective. </w:t>
      </w:r>
      <w:r w:rsidRPr="002F7FE0">
        <w:rPr>
          <w:rFonts w:cstheme="minorHAnsi"/>
          <w:i/>
          <w:iCs/>
          <w:sz w:val="24"/>
          <w:szCs w:val="24"/>
        </w:rPr>
        <w:t>CSTM,</w:t>
      </w:r>
      <w:r w:rsidRPr="002F7FE0">
        <w:rPr>
          <w:rFonts w:cstheme="minorHAnsi"/>
          <w:sz w:val="24"/>
          <w:szCs w:val="24"/>
        </w:rPr>
        <w:t>, 42(20):3615–3638.</w:t>
      </w:r>
    </w:p>
    <w:p w14:paraId="20D4BC65" w14:textId="77777777" w:rsidR="003403A8" w:rsidRPr="002F7FE0" w:rsidRDefault="003403A8" w:rsidP="0069213D">
      <w:pPr>
        <w:spacing w:after="0"/>
        <w:ind w:left="720" w:hanging="720"/>
        <w:rPr>
          <w:rFonts w:cstheme="minorHAnsi"/>
          <w:sz w:val="24"/>
          <w:szCs w:val="24"/>
        </w:rPr>
      </w:pPr>
      <w:r w:rsidRPr="002F7FE0">
        <w:rPr>
          <w:rFonts w:cstheme="minorHAnsi"/>
          <w:sz w:val="24"/>
          <w:szCs w:val="24"/>
        </w:rPr>
        <w:t xml:space="preserve">Kim, J. H. and Jeon, Y. (2013). Credibility theory based on trimming. </w:t>
      </w:r>
      <w:r w:rsidRPr="002F7FE0">
        <w:rPr>
          <w:rFonts w:cstheme="minorHAnsi"/>
          <w:i/>
          <w:iCs/>
          <w:sz w:val="24"/>
          <w:szCs w:val="24"/>
        </w:rPr>
        <w:t>Insurance: Mathematics and Economics</w:t>
      </w:r>
      <w:r w:rsidRPr="002F7FE0">
        <w:rPr>
          <w:rFonts w:cstheme="minorHAnsi"/>
          <w:sz w:val="24"/>
          <w:szCs w:val="24"/>
        </w:rPr>
        <w:t>, 53(1):36–47.</w:t>
      </w:r>
    </w:p>
    <w:p w14:paraId="1C4C23F8" w14:textId="77777777" w:rsidR="003403A8" w:rsidRPr="002F7FE0" w:rsidRDefault="003403A8" w:rsidP="0069213D">
      <w:pPr>
        <w:spacing w:after="0"/>
        <w:ind w:left="720" w:hanging="720"/>
        <w:rPr>
          <w:rFonts w:cstheme="minorHAnsi"/>
          <w:sz w:val="24"/>
          <w:szCs w:val="24"/>
        </w:rPr>
      </w:pPr>
      <w:r w:rsidRPr="002F7FE0">
        <w:rPr>
          <w:rFonts w:cstheme="minorHAnsi"/>
          <w:sz w:val="24"/>
          <w:szCs w:val="24"/>
        </w:rPr>
        <w:t xml:space="preserve">Kotz, S. and Shanbhag, D. N. (1980). Some new approaches to probability distributions. </w:t>
      </w:r>
      <w:r w:rsidRPr="002F7FE0">
        <w:rPr>
          <w:rFonts w:cstheme="minorHAnsi"/>
          <w:i/>
          <w:iCs/>
          <w:sz w:val="24"/>
          <w:szCs w:val="24"/>
        </w:rPr>
        <w:t>Advances in Applied Probability</w:t>
      </w:r>
      <w:r w:rsidRPr="002F7FE0">
        <w:rPr>
          <w:rFonts w:cstheme="minorHAnsi"/>
          <w:sz w:val="24"/>
          <w:szCs w:val="24"/>
        </w:rPr>
        <w:t>, 12(4):903–921.</w:t>
      </w:r>
    </w:p>
    <w:p w14:paraId="300C9A31" w14:textId="77777777" w:rsidR="003403A8" w:rsidRPr="002F7FE0" w:rsidRDefault="003403A8" w:rsidP="0069213D">
      <w:pPr>
        <w:pStyle w:val="Heading1"/>
        <w:rPr>
          <w:rFonts w:asciiTheme="minorHAnsi" w:hAnsiTheme="minorHAnsi" w:cstheme="minorHAnsi"/>
        </w:rPr>
      </w:pPr>
      <w:r w:rsidRPr="002F7FE0">
        <w:rPr>
          <w:rFonts w:asciiTheme="minorHAnsi" w:hAnsiTheme="minorHAnsi" w:cstheme="minorHAnsi"/>
        </w:rPr>
        <w:t>Appendix A</w:t>
      </w:r>
    </w:p>
    <w:p w14:paraId="5AF4034E" w14:textId="098B401C" w:rsidR="003403A8" w:rsidRPr="002F7FE0" w:rsidRDefault="003403A8" w:rsidP="003403A8">
      <w:pPr>
        <w:rPr>
          <w:rFonts w:cstheme="minorHAnsi"/>
          <w:sz w:val="24"/>
          <w:szCs w:val="24"/>
        </w:rPr>
      </w:pPr>
      <w:r w:rsidRPr="002F7FE0">
        <w:rPr>
          <w:rFonts w:cstheme="minorHAnsi"/>
          <w:sz w:val="24"/>
          <w:szCs w:val="24"/>
        </w:rPr>
        <w:t xml:space="preserve">Theorem 1. Let </w:t>
      </w:r>
      <m:oMath>
        <m:r>
          <w:rPr>
            <w:rFonts w:ascii="Cambria Math" w:hAnsi="Cambria Math" w:cstheme="minorHAnsi"/>
            <w:sz w:val="24"/>
            <w:szCs w:val="24"/>
          </w:rPr>
          <m:t>(Ω</m:t>
        </m:r>
        <m:r>
          <w:rPr>
            <w:rFonts w:ascii="Cambria Math" w:hAnsi="Cambria Math" w:cstheme="minorHAnsi"/>
            <w:sz w:val="24"/>
            <w:szCs w:val="24"/>
          </w:rPr>
          <m:t xml:space="preserve">, </m:t>
        </m:r>
        <m:r>
          <w:rPr>
            <w:rFonts w:ascii="Cambria Math" w:hAnsi="Cambria Math" w:cstheme="minorHAnsi"/>
            <w:sz w:val="24"/>
            <w:szCs w:val="24"/>
          </w:rPr>
          <m:t>F</m:t>
        </m:r>
        <m:r>
          <w:rPr>
            <w:rFonts w:ascii="Cambria Math" w:hAnsi="Cambria Math" w:cstheme="minorHAnsi"/>
            <w:sz w:val="24"/>
            <w:szCs w:val="24"/>
          </w:rPr>
          <m:t xml:space="preserve">, </m:t>
        </m:r>
        <m:r>
          <m:rPr>
            <m:sty m:val="b"/>
          </m:rPr>
          <w:rPr>
            <w:rFonts w:ascii="Cambria Math" w:hAnsi="Cambria Math" w:cstheme="minorHAnsi"/>
            <w:sz w:val="24"/>
            <w:szCs w:val="24"/>
          </w:rPr>
          <m:t>P</m:t>
        </m:r>
        <m:r>
          <w:rPr>
            <w:rFonts w:ascii="Cambria Math" w:hAnsi="Cambria Math" w:cstheme="minorHAnsi"/>
            <w:sz w:val="24"/>
            <w:szCs w:val="24"/>
          </w:rPr>
          <m:t>)</m:t>
        </m:r>
      </m:oMath>
      <w:r w:rsidRPr="002F7FE0">
        <w:rPr>
          <w:rFonts w:cstheme="minorHAnsi"/>
          <w:sz w:val="24"/>
          <w:szCs w:val="24"/>
        </w:rPr>
        <w:t xml:space="preserve"> be a given probability space and let </w:t>
      </w:r>
      <m:oMath>
        <m:r>
          <w:rPr>
            <w:rFonts w:ascii="Cambria Math" w:hAnsi="Cambria Math" w:cstheme="minorHAnsi"/>
            <w:sz w:val="24"/>
            <w:szCs w:val="24"/>
          </w:rPr>
          <m:t xml:space="preserve">H </m:t>
        </m:r>
        <m:r>
          <w:rPr>
            <w:rFonts w:ascii="Cambria Math" w:hAnsi="Cambria Math" w:cstheme="minorHAnsi"/>
            <w:sz w:val="24"/>
            <w:szCs w:val="24"/>
          </w:rPr>
          <m:t>= [</m:t>
        </m:r>
        <m:r>
          <w:rPr>
            <w:rFonts w:ascii="Cambria Math" w:hAnsi="Cambria Math" w:cstheme="minorHAnsi"/>
            <w:sz w:val="24"/>
            <w:szCs w:val="24"/>
          </w:rPr>
          <m:t>a, b</m:t>
        </m:r>
        <m:r>
          <w:rPr>
            <w:rFonts w:ascii="Cambria Math" w:hAnsi="Cambria Math" w:cstheme="minorHAnsi"/>
            <w:sz w:val="24"/>
            <w:szCs w:val="24"/>
          </w:rPr>
          <m:t>]</m:t>
        </m:r>
      </m:oMath>
      <w:r w:rsidRPr="002F7FE0">
        <w:rPr>
          <w:rFonts w:cstheme="minorHAnsi"/>
          <w:sz w:val="24"/>
          <w:szCs w:val="24"/>
        </w:rPr>
        <w:t xml:space="preserve"> be an interval for some </w:t>
      </w:r>
      <m:oMath>
        <m:r>
          <w:rPr>
            <w:rFonts w:ascii="Cambria Math" w:hAnsi="Cambria Math" w:cstheme="minorHAnsi"/>
            <w:sz w:val="24"/>
            <w:szCs w:val="24"/>
          </w:rPr>
          <m:t xml:space="preserve">a &lt; b </m:t>
        </m:r>
        <m:r>
          <w:rPr>
            <w:rFonts w:ascii="Cambria Math" w:hAnsi="Cambria Math" w:cstheme="minorHAnsi"/>
            <w:sz w:val="24"/>
            <w:szCs w:val="24"/>
          </w:rPr>
          <m:t>(</m:t>
        </m:r>
        <m:r>
          <w:rPr>
            <w:rFonts w:ascii="Cambria Math" w:hAnsi="Cambria Math" w:cstheme="minorHAnsi"/>
            <w:sz w:val="24"/>
            <w:szCs w:val="24"/>
          </w:rPr>
          <m:t xml:space="preserve">a </m:t>
        </m:r>
        <m:r>
          <w:rPr>
            <w:rFonts w:ascii="Cambria Math" w:hAnsi="Cambria Math" w:cstheme="minorHAnsi"/>
            <w:sz w:val="24"/>
            <w:szCs w:val="24"/>
          </w:rPr>
          <m:t>= -∞</m:t>
        </m:r>
        <m:r>
          <w:rPr>
            <w:rFonts w:ascii="Cambria Math" w:hAnsi="Cambria Math" w:cstheme="minorHAnsi"/>
            <w:sz w:val="24"/>
            <w:szCs w:val="24"/>
          </w:rPr>
          <m:t xml:space="preserve">, b </m:t>
        </m:r>
        <m:r>
          <w:rPr>
            <w:rFonts w:ascii="Cambria Math" w:hAnsi="Cambria Math" w:cstheme="minorHAnsi"/>
            <w:sz w:val="24"/>
            <w:szCs w:val="24"/>
          </w:rPr>
          <m:t>= ∞</m:t>
        </m:r>
      </m:oMath>
      <w:r w:rsidRPr="002F7FE0">
        <w:rPr>
          <w:rFonts w:cstheme="minorHAnsi"/>
          <w:sz w:val="24"/>
          <w:szCs w:val="24"/>
        </w:rPr>
        <w:t xml:space="preserve"> might as well be allowed)</w:t>
      </w:r>
      <w:r w:rsidRPr="002F7FE0">
        <w:rPr>
          <w:rFonts w:cstheme="minorHAnsi"/>
          <w:i/>
          <w:iCs/>
          <w:sz w:val="24"/>
          <w:szCs w:val="24"/>
        </w:rPr>
        <w:t xml:space="preserve">. </w:t>
      </w:r>
      <w:r w:rsidRPr="002F7FE0">
        <w:rPr>
          <w:rFonts w:cstheme="minorHAnsi"/>
          <w:sz w:val="24"/>
          <w:szCs w:val="24"/>
        </w:rPr>
        <w:t xml:space="preserve">Let </w:t>
      </w:r>
      <m:oMath>
        <m:r>
          <w:rPr>
            <w:rFonts w:ascii="Cambria Math" w:hAnsi="Cambria Math" w:cstheme="minorHAnsi"/>
            <w:sz w:val="24"/>
            <w:szCs w:val="24"/>
          </w:rPr>
          <m:t xml:space="preserve">X </m:t>
        </m:r>
        <m:r>
          <w:rPr>
            <w:rFonts w:ascii="Cambria Math" w:hAnsi="Cambria Math" w:cstheme="minorHAnsi"/>
            <w:sz w:val="24"/>
            <w:szCs w:val="24"/>
          </w:rPr>
          <m:t xml:space="preserve">: Ω → </m:t>
        </m:r>
        <m:r>
          <w:rPr>
            <w:rFonts w:ascii="Cambria Math" w:hAnsi="Cambria Math" w:cstheme="minorHAnsi"/>
            <w:sz w:val="24"/>
            <w:szCs w:val="24"/>
          </w:rPr>
          <m:t>H</m:t>
        </m:r>
      </m:oMath>
      <w:r w:rsidRPr="002F7FE0">
        <w:rPr>
          <w:rFonts w:cstheme="minorHAnsi"/>
          <w:i/>
          <w:iCs/>
          <w:sz w:val="24"/>
          <w:szCs w:val="24"/>
        </w:rPr>
        <w:t xml:space="preserve"> </w:t>
      </w:r>
      <w:r w:rsidRPr="002F7FE0">
        <w:rPr>
          <w:rFonts w:cstheme="minorHAnsi"/>
          <w:sz w:val="24"/>
          <w:szCs w:val="24"/>
        </w:rPr>
        <w:t xml:space="preserve">be a continuous random variable with the distribution function </w:t>
      </w:r>
      <m:oMath>
        <m:r>
          <w:rPr>
            <w:rFonts w:ascii="Cambria Math" w:hAnsi="Cambria Math" w:cstheme="minorHAnsi"/>
            <w:sz w:val="24"/>
            <w:szCs w:val="24"/>
          </w:rPr>
          <m:t>F</m:t>
        </m:r>
      </m:oMath>
      <w:r w:rsidRPr="002F7FE0">
        <w:rPr>
          <w:rFonts w:cstheme="minorHAnsi"/>
          <w:i/>
          <w:iCs/>
          <w:sz w:val="24"/>
          <w:szCs w:val="24"/>
        </w:rPr>
        <w:t xml:space="preserve"> </w:t>
      </w:r>
      <w:r w:rsidRPr="002F7FE0">
        <w:rPr>
          <w:rFonts w:cstheme="minorHAnsi"/>
          <w:sz w:val="24"/>
          <w:szCs w:val="24"/>
        </w:rPr>
        <w:t xml:space="preserve">and let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oMath>
      <w:r w:rsidRPr="002F7FE0">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Pr="002F7FE0">
        <w:rPr>
          <w:rFonts w:cstheme="minorHAnsi"/>
          <w:sz w:val="24"/>
          <w:szCs w:val="24"/>
        </w:rPr>
        <w:t xml:space="preserve"> be two real functions defined on </w:t>
      </w:r>
      <w:r w:rsidRPr="002F7FE0">
        <w:rPr>
          <w:rFonts w:cstheme="minorHAnsi"/>
          <w:i/>
          <w:iCs/>
          <w:sz w:val="24"/>
          <w:szCs w:val="24"/>
        </w:rPr>
        <w:t xml:space="preserve">H </w:t>
      </w:r>
      <w:r w:rsidRPr="002F7FE0">
        <w:rPr>
          <w:rFonts w:cstheme="minorHAnsi"/>
          <w:sz w:val="24"/>
          <w:szCs w:val="24"/>
        </w:rPr>
        <w:t>such that</w:t>
      </w:r>
    </w:p>
    <w:p w14:paraId="5E2FB1A8" w14:textId="4FDB41F9" w:rsidR="003403A8" w:rsidRPr="002F7FE0" w:rsidRDefault="00A9224C" w:rsidP="003403A8">
      <w:pPr>
        <w:rPr>
          <w:rFonts w:cstheme="minorHAnsi"/>
          <w:i/>
          <w:iCs/>
          <w:sz w:val="24"/>
          <w:szCs w:val="24"/>
        </w:rPr>
      </w:pPr>
      <m:oMathPara>
        <m:oMath>
          <m:r>
            <w:rPr>
              <w:rFonts w:ascii="Cambria Math" w:hAnsi="Cambria Math" w:cstheme="minorHAnsi"/>
              <w:sz w:val="24"/>
              <w:szCs w:val="24"/>
            </w:rPr>
            <m:t>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 xml:space="preserve">) | </m:t>
          </m:r>
          <m:r>
            <w:rPr>
              <w:rFonts w:ascii="Cambria Math" w:hAnsi="Cambria Math" w:cstheme="minorHAnsi"/>
              <w:sz w:val="24"/>
              <w:szCs w:val="24"/>
            </w:rPr>
            <m:t xml:space="preserve">X </m:t>
          </m:r>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 = 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 xml:space="preserve">) | </m:t>
          </m:r>
          <m:r>
            <w:rPr>
              <w:rFonts w:ascii="Cambria Math" w:hAnsi="Cambria Math" w:cstheme="minorHAnsi"/>
              <w:sz w:val="24"/>
              <w:szCs w:val="24"/>
            </w:rPr>
            <m:t xml:space="preserve">X </m:t>
          </m:r>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 xml:space="preserve">ξ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 xml:space="preserve">,     x </m:t>
          </m:r>
          <m:r>
            <w:rPr>
              <w:rFonts w:ascii="Cambria Math" w:hAnsi="Cambria Math" w:cstheme="minorHAnsi"/>
              <w:sz w:val="24"/>
              <w:szCs w:val="24"/>
            </w:rPr>
            <m:t xml:space="preserve">∈ </m:t>
          </m:r>
          <m:r>
            <w:rPr>
              <w:rFonts w:ascii="Cambria Math" w:hAnsi="Cambria Math" w:cstheme="minorHAnsi"/>
              <w:sz w:val="24"/>
              <w:szCs w:val="24"/>
            </w:rPr>
            <m:t>H,</m:t>
          </m:r>
        </m:oMath>
      </m:oMathPara>
    </w:p>
    <w:p w14:paraId="2CB27617" w14:textId="0027AF4D" w:rsidR="003403A8" w:rsidRPr="002F7FE0" w:rsidRDefault="003403A8" w:rsidP="003403A8">
      <w:pPr>
        <w:rPr>
          <w:rFonts w:cstheme="minorHAnsi"/>
          <w:sz w:val="24"/>
          <w:szCs w:val="24"/>
        </w:rPr>
      </w:pPr>
      <w:r w:rsidRPr="002F7FE0">
        <w:rPr>
          <w:rFonts w:cstheme="minorHAnsi"/>
          <w:sz w:val="24"/>
          <w:szCs w:val="24"/>
        </w:rPr>
        <w:t xml:space="preserve">is defined with some real function </w:t>
      </w:r>
      <w:r w:rsidRPr="002F7FE0">
        <w:rPr>
          <w:rFonts w:cstheme="minorHAnsi"/>
          <w:i/>
          <w:iCs/>
          <w:sz w:val="24"/>
          <w:szCs w:val="24"/>
        </w:rPr>
        <w:t>ξ</w:t>
      </w:r>
      <w:r w:rsidRPr="002F7FE0">
        <w:rPr>
          <w:rFonts w:cstheme="minorHAnsi"/>
          <w:sz w:val="24"/>
          <w:szCs w:val="24"/>
        </w:rPr>
        <w:t xml:space="preserve">. Assume that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 xml:space="preserve"> q</m:t>
            </m:r>
          </m:e>
          <m:sub>
            <m:r>
              <w:rPr>
                <w:rFonts w:ascii="Cambria Math" w:hAnsi="Cambria Math" w:cstheme="minorHAnsi"/>
                <w:sz w:val="24"/>
                <w:szCs w:val="24"/>
              </w:rPr>
              <m:t>2</m:t>
            </m:r>
          </m:sub>
        </m:sSub>
        <m:r>
          <w:rPr>
            <w:rFonts w:ascii="Cambria Math" w:hAnsi="Cambria Math" w:cstheme="minorHAnsi"/>
            <w:sz w:val="24"/>
            <w:szCs w:val="24"/>
          </w:rPr>
          <m:t xml:space="preserve"> ∈ </m:t>
        </m:r>
        <m:sSup>
          <m:sSupPr>
            <m:ctrlPr>
              <w:rPr>
                <w:rFonts w:ascii="Cambria Math" w:hAnsi="Cambria Math" w:cstheme="minorHAnsi"/>
                <w:i/>
                <w:iCs/>
                <w:sz w:val="24"/>
                <w:szCs w:val="24"/>
              </w:rPr>
            </m:ctrlPr>
          </m:sSupPr>
          <m:e>
            <m:r>
              <w:rPr>
                <w:rFonts w:ascii="Cambria Math" w:hAnsi="Cambria Math" w:cstheme="minorHAnsi"/>
                <w:sz w:val="24"/>
                <w:szCs w:val="24"/>
              </w:rPr>
              <m:t>C</m:t>
            </m:r>
          </m:e>
          <m:sup>
            <m:r>
              <w:rPr>
                <w:rFonts w:ascii="Cambria Math" w:hAnsi="Cambria Math" w:cstheme="minorHAnsi"/>
                <w:sz w:val="24"/>
                <w:szCs w:val="24"/>
              </w:rPr>
              <m:t>1</m:t>
            </m:r>
          </m:sup>
        </m:sSup>
        <m:r>
          <w:rPr>
            <w:rFonts w:ascii="Cambria Math" w:hAnsi="Cambria Math" w:cstheme="minorHAnsi"/>
            <w:sz w:val="24"/>
            <w:szCs w:val="24"/>
          </w:rPr>
          <m:t xml:space="preserve"> (</m:t>
        </m:r>
        <m:r>
          <w:rPr>
            <w:rFonts w:ascii="Cambria Math" w:hAnsi="Cambria Math" w:cstheme="minorHAnsi"/>
            <w:sz w:val="24"/>
            <w:szCs w:val="24"/>
          </w:rPr>
          <m:t>H</m:t>
        </m:r>
        <m:r>
          <w:rPr>
            <w:rFonts w:ascii="Cambria Math" w:hAnsi="Cambria Math" w:cstheme="minorHAnsi"/>
            <w:sz w:val="24"/>
            <w:szCs w:val="24"/>
          </w:rPr>
          <m:t xml:space="preserve">), </m:t>
        </m:r>
        <m:r>
          <w:rPr>
            <w:rFonts w:ascii="Cambria Math" w:hAnsi="Cambria Math" w:cstheme="minorHAnsi"/>
            <w:sz w:val="24"/>
            <w:szCs w:val="24"/>
          </w:rPr>
          <m:t xml:space="preserve">ξ </m:t>
        </m:r>
        <m:r>
          <w:rPr>
            <w:rFonts w:ascii="Cambria Math" w:hAnsi="Cambria Math" w:cstheme="minorHAnsi"/>
            <w:sz w:val="24"/>
            <w:szCs w:val="24"/>
          </w:rPr>
          <m:t xml:space="preserve">∈ </m:t>
        </m:r>
        <m:sSup>
          <m:sSupPr>
            <m:ctrlPr>
              <w:rPr>
                <w:rFonts w:ascii="Cambria Math" w:hAnsi="Cambria Math" w:cstheme="minorHAnsi"/>
                <w:i/>
                <w:iCs/>
                <w:sz w:val="24"/>
                <w:szCs w:val="24"/>
              </w:rPr>
            </m:ctrlPr>
          </m:sSupPr>
          <m:e>
            <m:r>
              <w:rPr>
                <w:rFonts w:ascii="Cambria Math" w:hAnsi="Cambria Math" w:cstheme="minorHAnsi"/>
                <w:sz w:val="24"/>
                <w:szCs w:val="24"/>
              </w:rPr>
              <m:t>C</m:t>
            </m:r>
          </m:e>
          <m:sup>
            <m:r>
              <w:rPr>
                <w:rFonts w:ascii="Cambria Math" w:hAnsi="Cambria Math" w:cstheme="minorHAnsi"/>
                <w:sz w:val="24"/>
                <w:szCs w:val="24"/>
              </w:rPr>
              <m:t>2</m:t>
            </m:r>
          </m:sup>
        </m:sSup>
        <m:r>
          <w:rPr>
            <w:rFonts w:ascii="Cambria Math" w:hAnsi="Cambria Math" w:cstheme="minorHAnsi"/>
            <w:sz w:val="24"/>
            <w:szCs w:val="24"/>
          </w:rPr>
          <m:t xml:space="preserve"> (</m:t>
        </m:r>
        <m:r>
          <w:rPr>
            <w:rFonts w:ascii="Cambria Math" w:hAnsi="Cambria Math" w:cstheme="minorHAnsi"/>
            <w:sz w:val="24"/>
            <w:szCs w:val="24"/>
          </w:rPr>
          <m:t>H</m:t>
        </m:r>
        <m:r>
          <w:rPr>
            <w:rFonts w:ascii="Cambria Math" w:hAnsi="Cambria Math" w:cstheme="minorHAnsi"/>
            <w:sz w:val="24"/>
            <w:szCs w:val="24"/>
          </w:rPr>
          <m:t>)</m:t>
        </m:r>
      </m:oMath>
      <w:r w:rsidRPr="002F7FE0">
        <w:rPr>
          <w:rFonts w:cstheme="minorHAnsi"/>
          <w:sz w:val="24"/>
          <w:szCs w:val="24"/>
        </w:rPr>
        <w:t xml:space="preserve"> and </w:t>
      </w:r>
      <m:oMath>
        <m:r>
          <w:rPr>
            <w:rFonts w:ascii="Cambria Math" w:hAnsi="Cambria Math" w:cstheme="minorHAnsi"/>
            <w:sz w:val="24"/>
            <w:szCs w:val="24"/>
          </w:rPr>
          <m:t>F</m:t>
        </m:r>
      </m:oMath>
      <w:r w:rsidR="00FF6D07" w:rsidRPr="002F7FE0">
        <w:rPr>
          <w:rFonts w:cstheme="minorHAnsi"/>
          <w:i/>
          <w:iCs/>
          <w:sz w:val="24"/>
          <w:szCs w:val="24"/>
        </w:rPr>
        <w:t xml:space="preserve"> </w:t>
      </w:r>
      <w:r w:rsidRPr="002F7FE0">
        <w:rPr>
          <w:rFonts w:cstheme="minorHAnsi"/>
          <w:sz w:val="24"/>
          <w:szCs w:val="24"/>
        </w:rPr>
        <w:t xml:space="preserve">is twice continuously differentiable and strictly monotone function on the set </w:t>
      </w:r>
      <w:r w:rsidRPr="002F7FE0">
        <w:rPr>
          <w:rFonts w:cstheme="minorHAnsi"/>
          <w:i/>
          <w:iCs/>
          <w:sz w:val="24"/>
          <w:szCs w:val="24"/>
        </w:rPr>
        <w:t>H</w:t>
      </w:r>
      <w:r w:rsidRPr="002F7FE0">
        <w:rPr>
          <w:rFonts w:cstheme="minorHAnsi"/>
          <w:sz w:val="24"/>
          <w:szCs w:val="24"/>
        </w:rPr>
        <w:t xml:space="preserve">. Finally, assume that the equation </w:t>
      </w:r>
      <m:oMath>
        <m:r>
          <w:rPr>
            <w:rFonts w:ascii="Cambria Math" w:hAnsi="Cambria Math" w:cstheme="minorHAnsi"/>
            <w:sz w:val="24"/>
            <w:szCs w:val="24"/>
          </w:rPr>
          <m:t>ξ</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Pr="002F7FE0">
        <w:rPr>
          <w:rFonts w:cstheme="minorHAnsi"/>
          <w:sz w:val="24"/>
          <w:szCs w:val="24"/>
        </w:rPr>
        <w:t xml:space="preserve"> has no real solution in the interior of </w:t>
      </w:r>
      <w:r w:rsidRPr="002F7FE0">
        <w:rPr>
          <w:rFonts w:cstheme="minorHAnsi"/>
          <w:i/>
          <w:iCs/>
          <w:sz w:val="24"/>
          <w:szCs w:val="24"/>
        </w:rPr>
        <w:t>H</w:t>
      </w:r>
      <w:r w:rsidRPr="002F7FE0">
        <w:rPr>
          <w:rFonts w:cstheme="minorHAnsi"/>
          <w:sz w:val="24"/>
          <w:szCs w:val="24"/>
        </w:rPr>
        <w:t xml:space="preserve">. Then </w:t>
      </w:r>
      <w:r w:rsidRPr="002F7FE0">
        <w:rPr>
          <w:rFonts w:cstheme="minorHAnsi"/>
          <w:i/>
          <w:iCs/>
          <w:sz w:val="24"/>
          <w:szCs w:val="24"/>
        </w:rPr>
        <w:t xml:space="preserve">F </w:t>
      </w:r>
      <w:r w:rsidRPr="002F7FE0">
        <w:rPr>
          <w:rFonts w:cstheme="minorHAnsi"/>
          <w:sz w:val="24"/>
          <w:szCs w:val="24"/>
        </w:rPr>
        <w:t xml:space="preserve">is uniquely determined by the functions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oMath>
      <w:r w:rsidRPr="002F7FE0">
        <w:rPr>
          <w:rFonts w:cstheme="minorHAnsi"/>
          <w:i/>
          <w:iCs/>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Pr="002F7FE0">
        <w:rPr>
          <w:rFonts w:cstheme="minorHAnsi"/>
          <w:sz w:val="24"/>
          <w:szCs w:val="24"/>
        </w:rPr>
        <w:t xml:space="preserve"> and </w:t>
      </w:r>
      <m:oMath>
        <m:r>
          <w:rPr>
            <w:rFonts w:ascii="Cambria Math" w:hAnsi="Cambria Math" w:cstheme="minorHAnsi"/>
            <w:sz w:val="24"/>
            <w:szCs w:val="24"/>
          </w:rPr>
          <m:t>ξ</m:t>
        </m:r>
      </m:oMath>
      <w:r w:rsidRPr="002F7FE0">
        <w:rPr>
          <w:rFonts w:cstheme="minorHAnsi"/>
          <w:sz w:val="24"/>
          <w:szCs w:val="24"/>
        </w:rPr>
        <w:t>, particularly</w:t>
      </w:r>
    </w:p>
    <w:p w14:paraId="0B2CD7DE" w14:textId="0EB09FC2" w:rsidR="007F0E41" w:rsidRPr="002F7FE0" w:rsidRDefault="007F0E41" w:rsidP="003403A8">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a</m:t>
              </m:r>
            </m:sub>
            <m:sup>
              <m:r>
                <w:rPr>
                  <w:rFonts w:ascii="Cambria Math" w:hAnsi="Cambria Math" w:cstheme="minorHAnsi"/>
                  <w:sz w:val="24"/>
                  <w:szCs w:val="24"/>
                </w:rPr>
                <m:t>x</m:t>
              </m:r>
            </m:sup>
            <m:e>
              <m:r>
                <w:rPr>
                  <w:rFonts w:ascii="Cambria Math" w:hAnsi="Cambria Math" w:cstheme="minorHAnsi"/>
                  <w:sz w:val="24"/>
                  <w:szCs w:val="24"/>
                </w:rPr>
                <m:t>C</m:t>
              </m:r>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ξ</m:t>
                      </m:r>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u</m:t>
                          </m:r>
                        </m:e>
                      </m:d>
                    </m:num>
                    <m:den>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u</m:t>
                          </m:r>
                        </m:e>
                      </m:d>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iCs/>
                              <w:sz w:val="24"/>
                              <w:szCs w:val="24"/>
                            </w:rPr>
                          </m:ctrlPr>
                        </m:dPr>
                        <m:e>
                          <m:r>
                            <w:rPr>
                              <w:rFonts w:ascii="Cambria Math" w:hAnsi="Cambria Math" w:cstheme="minorHAnsi"/>
                              <w:sz w:val="24"/>
                              <w:szCs w:val="24"/>
                            </w:rPr>
                            <m:t>u</m:t>
                          </m:r>
                        </m:e>
                      </m:d>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iCs/>
                              <w:sz w:val="24"/>
                              <w:szCs w:val="24"/>
                            </w:rPr>
                          </m:ctrlPr>
                        </m:dPr>
                        <m:e>
                          <m:r>
                            <w:rPr>
                              <w:rFonts w:ascii="Cambria Math" w:hAnsi="Cambria Math" w:cstheme="minorHAnsi"/>
                              <w:sz w:val="24"/>
                              <w:szCs w:val="24"/>
                            </w:rPr>
                            <m:t>u</m:t>
                          </m:r>
                        </m:e>
                      </m:d>
                    </m:den>
                  </m:f>
                </m:e>
              </m:d>
            </m:e>
          </m:nary>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ctrlPr>
                    <w:rPr>
                      <w:rFonts w:ascii="Cambria Math" w:hAnsi="Cambria Math" w:cstheme="minorHAnsi"/>
                      <w:i/>
                      <w:sz w:val="24"/>
                      <w:szCs w:val="24"/>
                    </w:rPr>
                  </m:ctrlPr>
                </m:dPr>
                <m:e>
                  <m:r>
                    <w:rPr>
                      <w:rFonts w:ascii="Cambria Math" w:hAnsi="Cambria Math" w:cstheme="minorHAnsi"/>
                      <w:sz w:val="24"/>
                      <w:szCs w:val="24"/>
                    </w:rPr>
                    <m:t>-s</m:t>
                  </m:r>
                  <m:d>
                    <m:dPr>
                      <m:ctrlPr>
                        <w:rPr>
                          <w:rFonts w:ascii="Cambria Math" w:hAnsi="Cambria Math" w:cstheme="minorHAnsi"/>
                          <w:i/>
                          <w:sz w:val="24"/>
                          <w:szCs w:val="24"/>
                        </w:rPr>
                      </m:ctrlPr>
                    </m:dPr>
                    <m:e>
                      <m:r>
                        <w:rPr>
                          <w:rFonts w:ascii="Cambria Math" w:hAnsi="Cambria Math" w:cstheme="minorHAnsi"/>
                          <w:sz w:val="24"/>
                          <w:szCs w:val="24"/>
                        </w:rPr>
                        <m:t>u</m:t>
                      </m:r>
                    </m:e>
                  </m:d>
                </m:e>
              </m:d>
              <m:r>
                <w:rPr>
                  <w:rFonts w:ascii="Cambria Math" w:hAnsi="Cambria Math" w:cstheme="minorHAnsi"/>
                  <w:sz w:val="24"/>
                  <w:szCs w:val="24"/>
                </w:rPr>
                <m:t xml:space="preserve"> du,</m:t>
              </m:r>
            </m:e>
          </m:func>
        </m:oMath>
      </m:oMathPara>
    </w:p>
    <w:p w14:paraId="752104DE" w14:textId="74CDF7AB" w:rsidR="003403A8" w:rsidRPr="002F7FE0" w:rsidRDefault="003403A8" w:rsidP="003403A8">
      <w:pPr>
        <w:rPr>
          <w:rFonts w:cstheme="minorHAnsi"/>
          <w:sz w:val="24"/>
          <w:szCs w:val="24"/>
        </w:rPr>
      </w:pPr>
      <w:r w:rsidRPr="002F7FE0">
        <w:rPr>
          <w:rFonts w:cstheme="minorHAnsi"/>
          <w:sz w:val="24"/>
          <w:szCs w:val="24"/>
        </w:rPr>
        <w:t xml:space="preserve">where the function </w:t>
      </w:r>
      <w:r w:rsidRPr="002F7FE0">
        <w:rPr>
          <w:rFonts w:cstheme="minorHAnsi"/>
          <w:i/>
          <w:iCs/>
          <w:sz w:val="24"/>
          <w:szCs w:val="24"/>
        </w:rPr>
        <w:t xml:space="preserve">s </w:t>
      </w:r>
      <w:r w:rsidRPr="002F7FE0">
        <w:rPr>
          <w:rFonts w:cstheme="minorHAnsi"/>
          <w:sz w:val="24"/>
          <w:szCs w:val="24"/>
        </w:rPr>
        <w:t xml:space="preserve">is a solution of the differential equation </w:t>
      </w:r>
      <m:oMath>
        <m:r>
          <w:rPr>
            <w:rFonts w:ascii="Cambria Math" w:hAnsi="Cambria Math" w:cstheme="minorHAnsi"/>
            <w:sz w:val="24"/>
            <w:szCs w:val="24"/>
          </w:rPr>
          <m:t>s</m:t>
        </m:r>
        <m:r>
          <w:rPr>
            <w:rFonts w:ascii="Cambria Math" w:hAnsi="Cambria Math" w:cstheme="minorHAnsi"/>
            <w:sz w:val="24"/>
            <w:szCs w:val="24"/>
            <w:vertAlign w:val="superscript"/>
          </w:rPr>
          <m:t>'</m:t>
        </m:r>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vertAlign w:val="superscript"/>
              </w:rPr>
              <m:t>ξ'</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num>
          <m:den>
            <m:r>
              <w:rPr>
                <w:rFonts w:ascii="Cambria Math" w:hAnsi="Cambria Math" w:cstheme="minorHAnsi"/>
                <w:sz w:val="24"/>
                <w:szCs w:val="24"/>
              </w:rPr>
              <m:t>ξ</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en>
        </m:f>
      </m:oMath>
      <w:r w:rsidR="00363691" w:rsidRPr="002F7FE0">
        <w:rPr>
          <w:rFonts w:cstheme="minorHAnsi"/>
          <w:sz w:val="24"/>
          <w:szCs w:val="24"/>
        </w:rPr>
        <w:t xml:space="preserve"> </w:t>
      </w:r>
      <w:r w:rsidRPr="002F7FE0">
        <w:rPr>
          <w:rFonts w:cstheme="minorHAnsi"/>
          <w:sz w:val="24"/>
          <w:szCs w:val="24"/>
        </w:rPr>
        <w:t xml:space="preserve">and </w:t>
      </w:r>
      <m:oMath>
        <m:r>
          <w:rPr>
            <w:rFonts w:ascii="Cambria Math" w:hAnsi="Cambria Math" w:cstheme="minorHAnsi"/>
            <w:sz w:val="24"/>
            <w:szCs w:val="24"/>
          </w:rPr>
          <m:t>C</m:t>
        </m:r>
      </m:oMath>
      <w:r w:rsidRPr="002F7FE0">
        <w:rPr>
          <w:rFonts w:cstheme="minorHAnsi"/>
          <w:i/>
          <w:iCs/>
          <w:sz w:val="24"/>
          <w:szCs w:val="24"/>
        </w:rPr>
        <w:t xml:space="preserve"> </w:t>
      </w:r>
      <w:r w:rsidRPr="002F7FE0">
        <w:rPr>
          <w:rFonts w:cstheme="minorHAnsi"/>
          <w:sz w:val="24"/>
          <w:szCs w:val="24"/>
        </w:rPr>
        <w:t>is the normalization constant,</w:t>
      </w:r>
      <w:r w:rsidR="00455EF3" w:rsidRPr="002F7FE0">
        <w:rPr>
          <w:rFonts w:cstheme="minorHAnsi"/>
          <w:sz w:val="24"/>
          <w:szCs w:val="24"/>
        </w:rPr>
        <w:t xml:space="preserve"> </w:t>
      </w:r>
      <w:r w:rsidRPr="002F7FE0">
        <w:rPr>
          <w:rFonts w:cstheme="minorHAnsi"/>
          <w:sz w:val="24"/>
          <w:szCs w:val="24"/>
        </w:rPr>
        <w:t xml:space="preserve">such that </w:t>
      </w:r>
      <m:oMath>
        <m:sSub>
          <m:sSubPr>
            <m:ctrlPr>
              <w:rPr>
                <w:rFonts w:ascii="Cambria Math" w:hAnsi="Cambria Math" w:cstheme="minorHAnsi"/>
                <w:i/>
                <w:sz w:val="24"/>
                <w:szCs w:val="24"/>
              </w:rPr>
            </m:ctrlPr>
          </m:sSubPr>
          <m:e>
            <m:r>
              <w:rPr>
                <w:rFonts w:ascii="Cambria Math" w:hAnsi="Cambria Math" w:cstheme="minorHAnsi"/>
                <w:sz w:val="24"/>
                <w:szCs w:val="24"/>
              </w:rPr>
              <m:t>∫</m:t>
            </m:r>
          </m:e>
          <m:sub>
            <m:r>
              <w:rPr>
                <w:rFonts w:ascii="Cambria Math" w:hAnsi="Cambria Math" w:cstheme="minorHAnsi"/>
                <w:sz w:val="24"/>
                <w:szCs w:val="24"/>
              </w:rPr>
              <m:t>H</m:t>
            </m:r>
          </m:sub>
        </m:sSub>
        <m:r>
          <w:rPr>
            <w:rFonts w:ascii="Cambria Math" w:hAnsi="Cambria Math" w:cstheme="minorHAnsi"/>
            <w:sz w:val="24"/>
            <w:szCs w:val="24"/>
          </w:rPr>
          <m:t xml:space="preserve"> dF </m:t>
        </m:r>
        <m:r>
          <w:rPr>
            <w:rFonts w:ascii="Cambria Math" w:hAnsi="Cambria Math" w:cstheme="minorHAnsi"/>
            <w:sz w:val="24"/>
            <w:szCs w:val="24"/>
          </w:rPr>
          <m:t>= 1</m:t>
        </m:r>
      </m:oMath>
      <w:r w:rsidRPr="002F7FE0">
        <w:rPr>
          <w:rFonts w:cstheme="minorHAnsi"/>
          <w:sz w:val="24"/>
          <w:szCs w:val="24"/>
        </w:rPr>
        <w:t>.</w:t>
      </w:r>
    </w:p>
    <w:p w14:paraId="0EC4B82E" w14:textId="6CD9D7D1" w:rsidR="003403A8" w:rsidRPr="002F7FE0" w:rsidRDefault="003403A8" w:rsidP="003403A8">
      <w:pPr>
        <w:rPr>
          <w:rFonts w:cstheme="minorHAnsi"/>
          <w:sz w:val="24"/>
          <w:szCs w:val="24"/>
        </w:rPr>
      </w:pPr>
      <w:r w:rsidRPr="002F7FE0">
        <w:rPr>
          <w:rFonts w:cstheme="minorHAnsi"/>
          <w:sz w:val="24"/>
          <w:szCs w:val="24"/>
        </w:rPr>
        <w:t xml:space="preserve">Note: The goal is to have the function </w:t>
      </w:r>
      <m:oMath>
        <m:r>
          <w:rPr>
            <w:rFonts w:ascii="Cambria Math" w:hAnsi="Cambria Math" w:cstheme="minorHAnsi"/>
            <w:sz w:val="24"/>
            <w:szCs w:val="24"/>
          </w:rPr>
          <m:t xml:space="preserve">ξ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oMath>
      <w:r w:rsidRPr="002F7FE0">
        <w:rPr>
          <w:rFonts w:cstheme="minorHAnsi"/>
          <w:sz w:val="24"/>
          <w:szCs w:val="24"/>
        </w:rPr>
        <w:t xml:space="preserve"> as simple as possible.</w:t>
      </w:r>
    </w:p>
    <w:p w14:paraId="2BDA762F" w14:textId="77777777" w:rsidR="003403A8" w:rsidRPr="002F7FE0" w:rsidRDefault="003403A8" w:rsidP="003403A8">
      <w:pPr>
        <w:rPr>
          <w:rFonts w:cstheme="minorHAnsi"/>
          <w:sz w:val="24"/>
          <w:szCs w:val="24"/>
        </w:rPr>
      </w:pPr>
    </w:p>
    <w:p w14:paraId="2B4851DB" w14:textId="59218E24" w:rsidR="009F5F47" w:rsidRPr="002F7FE0" w:rsidRDefault="003403A8" w:rsidP="003403A8">
      <w:pPr>
        <w:rPr>
          <w:rFonts w:cstheme="minorHAnsi"/>
          <w:sz w:val="24"/>
          <w:szCs w:val="24"/>
        </w:rPr>
      </w:pPr>
      <w:r w:rsidRPr="002F7FE0">
        <w:rPr>
          <w:rFonts w:cstheme="minorHAnsi"/>
          <w:sz w:val="24"/>
          <w:szCs w:val="24"/>
        </w:rPr>
        <w:t>We</w:t>
      </w:r>
      <w:r w:rsidR="00FF6D07" w:rsidRPr="002F7FE0">
        <w:rPr>
          <w:rFonts w:cstheme="minorHAnsi"/>
          <w:sz w:val="24"/>
          <w:szCs w:val="24"/>
        </w:rPr>
        <w:t xml:space="preserve"> </w:t>
      </w:r>
      <w:r w:rsidRPr="002F7FE0">
        <w:rPr>
          <w:rFonts w:cstheme="minorHAnsi"/>
          <w:sz w:val="24"/>
          <w:szCs w:val="24"/>
        </w:rPr>
        <w:t>like</w:t>
      </w:r>
      <w:r w:rsidR="00FF6D07" w:rsidRPr="002F7FE0">
        <w:rPr>
          <w:rFonts w:cstheme="minorHAnsi"/>
          <w:sz w:val="24"/>
          <w:szCs w:val="24"/>
        </w:rPr>
        <w:t xml:space="preserve"> </w:t>
      </w:r>
      <w:r w:rsidRPr="002F7FE0">
        <w:rPr>
          <w:rFonts w:cstheme="minorHAnsi"/>
          <w:sz w:val="24"/>
          <w:szCs w:val="24"/>
        </w:rPr>
        <w:t>to</w:t>
      </w:r>
      <w:r w:rsidR="00FF6D07" w:rsidRPr="002F7FE0">
        <w:rPr>
          <w:rFonts w:cstheme="minorHAnsi"/>
          <w:sz w:val="24"/>
          <w:szCs w:val="24"/>
        </w:rPr>
        <w:t xml:space="preserve"> </w:t>
      </w:r>
      <w:r w:rsidRPr="002F7FE0">
        <w:rPr>
          <w:rFonts w:cstheme="minorHAnsi"/>
          <w:sz w:val="24"/>
          <w:szCs w:val="24"/>
        </w:rPr>
        <w:t>mention</w:t>
      </w:r>
      <w:r w:rsidR="00FF6D07" w:rsidRPr="002F7FE0">
        <w:rPr>
          <w:rFonts w:cstheme="minorHAnsi"/>
          <w:sz w:val="24"/>
          <w:szCs w:val="24"/>
        </w:rPr>
        <w:t xml:space="preserve"> </w:t>
      </w:r>
      <w:r w:rsidRPr="002F7FE0">
        <w:rPr>
          <w:rFonts w:cstheme="minorHAnsi"/>
          <w:sz w:val="24"/>
          <w:szCs w:val="24"/>
        </w:rPr>
        <w:t>that</w:t>
      </w:r>
      <w:r w:rsidR="00FF6D07" w:rsidRPr="002F7FE0">
        <w:rPr>
          <w:rFonts w:cstheme="minorHAnsi"/>
          <w:sz w:val="24"/>
          <w:szCs w:val="24"/>
        </w:rPr>
        <w:t xml:space="preserve"> </w:t>
      </w:r>
      <w:r w:rsidRPr="002F7FE0">
        <w:rPr>
          <w:rFonts w:cstheme="minorHAnsi"/>
          <w:sz w:val="24"/>
          <w:szCs w:val="24"/>
        </w:rPr>
        <w:t>this</w:t>
      </w:r>
      <w:r w:rsidR="00FF6D07" w:rsidRPr="002F7FE0">
        <w:rPr>
          <w:rFonts w:cstheme="minorHAnsi"/>
          <w:sz w:val="24"/>
          <w:szCs w:val="24"/>
        </w:rPr>
        <w:t xml:space="preserve"> </w:t>
      </w:r>
      <w:r w:rsidRPr="002F7FE0">
        <w:rPr>
          <w:rFonts w:cstheme="minorHAnsi"/>
          <w:sz w:val="24"/>
          <w:szCs w:val="24"/>
        </w:rPr>
        <w:t>kind</w:t>
      </w:r>
      <w:r w:rsidR="00FF6D07" w:rsidRPr="002F7FE0">
        <w:rPr>
          <w:rFonts w:cstheme="minorHAnsi"/>
          <w:sz w:val="24"/>
          <w:szCs w:val="24"/>
        </w:rPr>
        <w:t xml:space="preserve"> </w:t>
      </w:r>
      <w:r w:rsidRPr="002F7FE0">
        <w:rPr>
          <w:rFonts w:cstheme="minorHAnsi"/>
          <w:sz w:val="24"/>
          <w:szCs w:val="24"/>
        </w:rPr>
        <w:t>of</w:t>
      </w:r>
      <w:r w:rsidR="00FF6D07" w:rsidRPr="002F7FE0">
        <w:rPr>
          <w:rFonts w:cstheme="minorHAnsi"/>
          <w:sz w:val="24"/>
          <w:szCs w:val="24"/>
        </w:rPr>
        <w:t xml:space="preserve"> </w:t>
      </w:r>
      <w:r w:rsidRPr="002F7FE0">
        <w:rPr>
          <w:rFonts w:cstheme="minorHAnsi"/>
          <w:sz w:val="24"/>
          <w:szCs w:val="24"/>
        </w:rPr>
        <w:t>characterization</w:t>
      </w:r>
      <w:r w:rsidR="00FF6D07" w:rsidRPr="002F7FE0">
        <w:rPr>
          <w:rFonts w:cstheme="minorHAnsi"/>
          <w:sz w:val="24"/>
          <w:szCs w:val="24"/>
        </w:rPr>
        <w:t xml:space="preserve"> </w:t>
      </w:r>
      <w:r w:rsidRPr="002F7FE0">
        <w:rPr>
          <w:rFonts w:cstheme="minorHAnsi"/>
          <w:sz w:val="24"/>
          <w:szCs w:val="24"/>
        </w:rPr>
        <w:t>based</w:t>
      </w:r>
      <w:r w:rsidR="00FF6D07" w:rsidRPr="002F7FE0">
        <w:rPr>
          <w:rFonts w:cstheme="minorHAnsi"/>
          <w:sz w:val="24"/>
          <w:szCs w:val="24"/>
        </w:rPr>
        <w:t xml:space="preserve"> </w:t>
      </w:r>
      <w:r w:rsidRPr="002F7FE0">
        <w:rPr>
          <w:rFonts w:cstheme="minorHAnsi"/>
          <w:sz w:val="24"/>
          <w:szCs w:val="24"/>
        </w:rPr>
        <w:t>on the</w:t>
      </w:r>
      <w:r w:rsidR="00FF6D07" w:rsidRPr="002F7FE0">
        <w:rPr>
          <w:rFonts w:cstheme="minorHAnsi"/>
          <w:sz w:val="24"/>
          <w:szCs w:val="24"/>
        </w:rPr>
        <w:t xml:space="preserve"> </w:t>
      </w:r>
      <w:r w:rsidRPr="002F7FE0">
        <w:rPr>
          <w:rFonts w:cstheme="minorHAnsi"/>
          <w:sz w:val="24"/>
          <w:szCs w:val="24"/>
        </w:rPr>
        <w:t>ratio</w:t>
      </w:r>
      <w:r w:rsidR="00FF6D07" w:rsidRPr="002F7FE0">
        <w:rPr>
          <w:rFonts w:cstheme="minorHAnsi"/>
          <w:sz w:val="24"/>
          <w:szCs w:val="24"/>
        </w:rPr>
        <w:t xml:space="preserve"> </w:t>
      </w:r>
      <w:r w:rsidRPr="002F7FE0">
        <w:rPr>
          <w:rFonts w:cstheme="minorHAnsi"/>
          <w:sz w:val="24"/>
          <w:szCs w:val="24"/>
        </w:rPr>
        <w:t>of</w:t>
      </w:r>
      <w:r w:rsidR="00FF6D07" w:rsidRPr="002F7FE0">
        <w:rPr>
          <w:rFonts w:cstheme="minorHAnsi"/>
          <w:sz w:val="24"/>
          <w:szCs w:val="24"/>
        </w:rPr>
        <w:t xml:space="preserve"> </w:t>
      </w:r>
      <w:r w:rsidRPr="002F7FE0">
        <w:rPr>
          <w:rFonts w:cstheme="minorHAnsi"/>
          <w:sz w:val="24"/>
          <w:szCs w:val="24"/>
        </w:rPr>
        <w:t>truncated moments</w:t>
      </w:r>
      <w:r w:rsidR="00FF6D07" w:rsidRPr="002F7FE0">
        <w:rPr>
          <w:rFonts w:cstheme="minorHAnsi"/>
          <w:sz w:val="24"/>
          <w:szCs w:val="24"/>
        </w:rPr>
        <w:t xml:space="preserve"> </w:t>
      </w:r>
      <w:r w:rsidRPr="002F7FE0">
        <w:rPr>
          <w:rFonts w:cstheme="minorHAnsi"/>
          <w:sz w:val="24"/>
          <w:szCs w:val="24"/>
        </w:rPr>
        <w:t>is</w:t>
      </w:r>
      <w:r w:rsidR="00FF6D07" w:rsidRPr="002F7FE0">
        <w:rPr>
          <w:rFonts w:cstheme="minorHAnsi"/>
          <w:sz w:val="24"/>
          <w:szCs w:val="24"/>
        </w:rPr>
        <w:t xml:space="preserve"> </w:t>
      </w:r>
      <w:r w:rsidRPr="002F7FE0">
        <w:rPr>
          <w:rFonts w:cstheme="minorHAnsi"/>
          <w:sz w:val="24"/>
          <w:szCs w:val="24"/>
        </w:rPr>
        <w:t>stable</w:t>
      </w:r>
      <w:r w:rsidR="00FF6D07" w:rsidRPr="002F7FE0">
        <w:rPr>
          <w:rFonts w:cstheme="minorHAnsi"/>
          <w:sz w:val="24"/>
          <w:szCs w:val="24"/>
        </w:rPr>
        <w:t xml:space="preserve"> </w:t>
      </w:r>
      <w:r w:rsidRPr="002F7FE0">
        <w:rPr>
          <w:rFonts w:cstheme="minorHAnsi"/>
          <w:sz w:val="24"/>
          <w:szCs w:val="24"/>
        </w:rPr>
        <w:t>in the</w:t>
      </w:r>
      <w:r w:rsidR="00FF6D07" w:rsidRPr="002F7FE0">
        <w:rPr>
          <w:rFonts w:cstheme="minorHAnsi"/>
          <w:sz w:val="24"/>
          <w:szCs w:val="24"/>
        </w:rPr>
        <w:t xml:space="preserve"> </w:t>
      </w:r>
      <w:r w:rsidRPr="002F7FE0">
        <w:rPr>
          <w:rFonts w:cstheme="minorHAnsi"/>
          <w:sz w:val="24"/>
          <w:szCs w:val="24"/>
        </w:rPr>
        <w:t>sense</w:t>
      </w:r>
      <w:r w:rsidR="00FF6D07" w:rsidRPr="002F7FE0">
        <w:rPr>
          <w:rFonts w:cstheme="minorHAnsi"/>
          <w:sz w:val="24"/>
          <w:szCs w:val="24"/>
        </w:rPr>
        <w:t xml:space="preserve"> </w:t>
      </w:r>
      <w:r w:rsidRPr="002F7FE0">
        <w:rPr>
          <w:rFonts w:cstheme="minorHAnsi"/>
          <w:sz w:val="24"/>
          <w:szCs w:val="24"/>
        </w:rPr>
        <w:t>of</w:t>
      </w:r>
      <w:r w:rsidR="00FF6D07" w:rsidRPr="002F7FE0">
        <w:rPr>
          <w:rFonts w:cstheme="minorHAnsi"/>
          <w:sz w:val="24"/>
          <w:szCs w:val="24"/>
        </w:rPr>
        <w:t xml:space="preserve"> </w:t>
      </w:r>
      <w:r w:rsidRPr="002F7FE0">
        <w:rPr>
          <w:rFonts w:cstheme="minorHAnsi"/>
          <w:sz w:val="24"/>
          <w:szCs w:val="24"/>
        </w:rPr>
        <w:t>weak</w:t>
      </w:r>
      <w:r w:rsidR="00FF6D07" w:rsidRPr="002F7FE0">
        <w:rPr>
          <w:rFonts w:cstheme="minorHAnsi"/>
          <w:sz w:val="24"/>
          <w:szCs w:val="24"/>
        </w:rPr>
        <w:t xml:space="preserve"> </w:t>
      </w:r>
      <w:r w:rsidRPr="002F7FE0">
        <w:rPr>
          <w:rFonts w:cstheme="minorHAnsi"/>
          <w:sz w:val="24"/>
          <w:szCs w:val="24"/>
        </w:rPr>
        <w:t>convergence</w:t>
      </w:r>
      <w:r w:rsidR="00FF6D07" w:rsidRPr="002F7FE0">
        <w:rPr>
          <w:rFonts w:cstheme="minorHAnsi"/>
          <w:sz w:val="24"/>
          <w:szCs w:val="24"/>
        </w:rPr>
        <w:t xml:space="preserve"> </w:t>
      </w:r>
      <w:r w:rsidRPr="002F7FE0">
        <w:rPr>
          <w:rFonts w:cstheme="minorHAnsi"/>
          <w:sz w:val="24"/>
          <w:szCs w:val="24"/>
        </w:rPr>
        <w:t>(see</w:t>
      </w:r>
      <w:r w:rsidR="00FF6D07" w:rsidRPr="002F7FE0">
        <w:rPr>
          <w:rFonts w:cstheme="minorHAnsi"/>
          <w:sz w:val="24"/>
          <w:szCs w:val="24"/>
        </w:rPr>
        <w:t xml:space="preserve"> </w:t>
      </w:r>
      <w:hyperlink w:anchor="bookmark0" w:history="1">
        <w:r w:rsidR="00CE33BF" w:rsidRPr="002F7FE0">
          <w:rPr>
            <w:rFonts w:cstheme="minorHAnsi"/>
            <w:sz w:val="24"/>
            <w:szCs w:val="24"/>
          </w:rPr>
          <w:t xml:space="preserve"> </w:t>
        </w:r>
        <w:r w:rsidR="00CE33BF" w:rsidRPr="002F7FE0">
          <w:rPr>
            <w:rFonts w:cstheme="minorHAnsi"/>
            <w:sz w:val="24"/>
            <w:szCs w:val="24"/>
          </w:rPr>
          <w:t>Glänzel</w:t>
        </w:r>
        <w:r w:rsidR="00CE33BF" w:rsidRPr="002F7FE0">
          <w:rPr>
            <w:rFonts w:cstheme="minorHAnsi"/>
            <w:sz w:val="24"/>
            <w:szCs w:val="24"/>
          </w:rPr>
          <w:t xml:space="preserve"> </w:t>
        </w:r>
      </w:hyperlink>
      <w:r w:rsidRPr="002F7FE0">
        <w:rPr>
          <w:rFonts w:cstheme="minorHAnsi"/>
          <w:sz w:val="24"/>
          <w:szCs w:val="24"/>
        </w:rPr>
        <w:t>(</w:t>
      </w:r>
      <w:r w:rsidRPr="002F7FE0">
        <w:rPr>
          <w:rFonts w:cstheme="minorHAnsi"/>
          <w:sz w:val="24"/>
          <w:szCs w:val="24"/>
        </w:rPr>
        <w:t>1990</w:t>
      </w:r>
      <w:r w:rsidRPr="002F7FE0">
        <w:rPr>
          <w:rFonts w:cstheme="minorHAnsi"/>
          <w:sz w:val="24"/>
          <w:szCs w:val="24"/>
        </w:rPr>
        <w:t>))</w:t>
      </w:r>
      <w:r w:rsidR="00FF6D07" w:rsidRPr="002F7FE0">
        <w:rPr>
          <w:rFonts w:cstheme="minorHAnsi"/>
          <w:sz w:val="24"/>
          <w:szCs w:val="24"/>
        </w:rPr>
        <w:t xml:space="preserve"> </w:t>
      </w:r>
      <w:r w:rsidRPr="002F7FE0">
        <w:rPr>
          <w:rFonts w:cstheme="minorHAnsi"/>
          <w:sz w:val="24"/>
          <w:szCs w:val="24"/>
        </w:rPr>
        <w:t>,</w:t>
      </w:r>
      <w:r w:rsidR="00FF6D07" w:rsidRPr="002F7FE0">
        <w:rPr>
          <w:rFonts w:cstheme="minorHAnsi"/>
          <w:sz w:val="24"/>
          <w:szCs w:val="24"/>
        </w:rPr>
        <w:t xml:space="preserve"> </w:t>
      </w:r>
      <w:r w:rsidRPr="002F7FE0">
        <w:rPr>
          <w:rFonts w:cstheme="minorHAnsi"/>
          <w:sz w:val="24"/>
          <w:szCs w:val="24"/>
        </w:rPr>
        <w:t>in</w:t>
      </w:r>
      <w:r w:rsidR="00FF6D07" w:rsidRPr="002F7FE0">
        <w:rPr>
          <w:rFonts w:cstheme="minorHAnsi"/>
          <w:sz w:val="24"/>
          <w:szCs w:val="24"/>
        </w:rPr>
        <w:t xml:space="preserve"> </w:t>
      </w:r>
      <w:r w:rsidRPr="002F7FE0">
        <w:rPr>
          <w:rFonts w:cstheme="minorHAnsi"/>
          <w:sz w:val="24"/>
          <w:szCs w:val="24"/>
        </w:rPr>
        <w:t>particular,</w:t>
      </w:r>
      <w:r w:rsidR="00FF6D07" w:rsidRPr="002F7FE0">
        <w:rPr>
          <w:rFonts w:cstheme="minorHAnsi"/>
          <w:sz w:val="24"/>
          <w:szCs w:val="24"/>
        </w:rPr>
        <w:t xml:space="preserve"> </w:t>
      </w:r>
      <w:r w:rsidRPr="002F7FE0">
        <w:rPr>
          <w:rFonts w:cstheme="minorHAnsi"/>
          <w:sz w:val="24"/>
          <w:szCs w:val="24"/>
        </w:rPr>
        <w:t>let</w:t>
      </w:r>
      <w:r w:rsidR="00FF6D07" w:rsidRPr="002F7FE0">
        <w:rPr>
          <w:rFonts w:cstheme="minorHAnsi"/>
          <w:sz w:val="24"/>
          <w:szCs w:val="24"/>
        </w:rPr>
        <w:t xml:space="preserve"> </w:t>
      </w:r>
      <w:r w:rsidRPr="002F7FE0">
        <w:rPr>
          <w:rFonts w:cstheme="minorHAnsi"/>
          <w:sz w:val="24"/>
          <w:szCs w:val="24"/>
        </w:rPr>
        <w:t>us</w:t>
      </w:r>
      <w:r w:rsidR="00FF6D07" w:rsidRPr="002F7FE0">
        <w:rPr>
          <w:rFonts w:cstheme="minorHAnsi"/>
          <w:sz w:val="24"/>
          <w:szCs w:val="24"/>
        </w:rPr>
        <w:t xml:space="preserve"> </w:t>
      </w:r>
      <w:r w:rsidRPr="002F7FE0">
        <w:rPr>
          <w:rFonts w:cstheme="minorHAnsi"/>
          <w:sz w:val="24"/>
          <w:szCs w:val="24"/>
        </w:rPr>
        <w:t>assume</w:t>
      </w:r>
      <w:r w:rsidR="00FF6D07" w:rsidRPr="002F7FE0">
        <w:rPr>
          <w:rFonts w:cstheme="minorHAnsi"/>
          <w:sz w:val="24"/>
          <w:szCs w:val="24"/>
        </w:rPr>
        <w:t xml:space="preserve"> </w:t>
      </w:r>
      <w:r w:rsidRPr="002F7FE0">
        <w:rPr>
          <w:rFonts w:cstheme="minorHAnsi"/>
          <w:sz w:val="24"/>
          <w:szCs w:val="24"/>
        </w:rPr>
        <w:t>that</w:t>
      </w:r>
      <w:r w:rsidR="00FF6D07" w:rsidRPr="002F7FE0">
        <w:rPr>
          <w:rFonts w:cstheme="minorHAnsi"/>
          <w:sz w:val="24"/>
          <w:szCs w:val="24"/>
        </w:rPr>
        <w:t xml:space="preserve"> </w:t>
      </w:r>
      <w:r w:rsidRPr="002F7FE0">
        <w:rPr>
          <w:rFonts w:cstheme="minorHAnsi"/>
          <w:sz w:val="24"/>
          <w:szCs w:val="24"/>
        </w:rPr>
        <w:t>there</w:t>
      </w:r>
      <w:r w:rsidR="00FF6D07" w:rsidRPr="002F7FE0">
        <w:rPr>
          <w:rFonts w:cstheme="minorHAnsi"/>
          <w:sz w:val="24"/>
          <w:szCs w:val="24"/>
        </w:rPr>
        <w:t xml:space="preserve"> </w:t>
      </w:r>
      <w:r w:rsidRPr="002F7FE0">
        <w:rPr>
          <w:rFonts w:cstheme="minorHAnsi"/>
          <w:sz w:val="24"/>
          <w:szCs w:val="24"/>
        </w:rPr>
        <w:t>is</w:t>
      </w:r>
      <w:r w:rsidR="00FF6D07" w:rsidRPr="002F7FE0">
        <w:rPr>
          <w:rFonts w:cstheme="minorHAnsi"/>
          <w:sz w:val="24"/>
          <w:szCs w:val="24"/>
        </w:rPr>
        <w:t xml:space="preserve"> </w:t>
      </w:r>
      <w:r w:rsidRPr="002F7FE0">
        <w:rPr>
          <w:rFonts w:cstheme="minorHAnsi"/>
          <w:sz w:val="24"/>
          <w:szCs w:val="24"/>
        </w:rPr>
        <w:t>a</w:t>
      </w:r>
      <w:r w:rsidR="00FF6D07" w:rsidRPr="002F7FE0">
        <w:rPr>
          <w:rFonts w:cstheme="minorHAnsi"/>
          <w:sz w:val="24"/>
          <w:szCs w:val="24"/>
        </w:rPr>
        <w:t xml:space="preserve"> </w:t>
      </w:r>
      <w:r w:rsidRPr="002F7FE0">
        <w:rPr>
          <w:rFonts w:cstheme="minorHAnsi"/>
          <w:sz w:val="24"/>
          <w:szCs w:val="24"/>
        </w:rPr>
        <w:t>sequence</w:t>
      </w:r>
      <w:r w:rsidR="00D7232F" w:rsidRPr="002F7FE0">
        <w:rPr>
          <w:rFonts w:cstheme="minorHAnsi"/>
          <w:sz w:val="24"/>
          <w:szCs w:val="24"/>
        </w:rPr>
        <w:t xml:space="preserve">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r>
          <w:rPr>
            <w:rFonts w:ascii="Cambria Math" w:hAnsi="Cambria Math" w:cstheme="minorHAnsi"/>
            <w:sz w:val="24"/>
            <w:szCs w:val="24"/>
          </w:rPr>
          <m:t>}</m:t>
        </m:r>
      </m:oMath>
      <w:r w:rsidRPr="002F7FE0">
        <w:rPr>
          <w:rFonts w:cstheme="minorHAnsi"/>
          <w:sz w:val="24"/>
          <w:szCs w:val="24"/>
        </w:rPr>
        <w:t xml:space="preserve"> of random variables with distribution functions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n</m:t>
            </m:r>
          </m:sub>
        </m:sSub>
        <m:r>
          <w:rPr>
            <w:rFonts w:ascii="Cambria Math" w:hAnsi="Cambria Math" w:cstheme="minorHAnsi"/>
            <w:sz w:val="24"/>
            <w:szCs w:val="24"/>
          </w:rPr>
          <m:t>}</m:t>
        </m:r>
      </m:oMath>
      <w:r w:rsidRPr="002F7FE0">
        <w:rPr>
          <w:rFonts w:cstheme="minorHAnsi"/>
          <w:sz w:val="24"/>
          <w:szCs w:val="24"/>
        </w:rPr>
        <w:t xml:space="preserve"> such that the functions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r>
              <w:rPr>
                <w:rFonts w:ascii="Cambria Math" w:hAnsi="Cambria Math" w:cstheme="minorHAnsi"/>
                <w:sz w:val="24"/>
                <w:szCs w:val="24"/>
                <w:vertAlign w:val="subscript"/>
              </w:rPr>
              <m:t>n</m:t>
            </m:r>
          </m:sub>
        </m:sSub>
        <m:r>
          <w:rPr>
            <w:rFonts w:ascii="Cambria Math" w:hAnsi="Cambria Math" w:cstheme="minorHAnsi"/>
            <w:sz w:val="24"/>
            <w:szCs w:val="24"/>
          </w:rPr>
          <m:t xml:space="preserve"> </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r>
              <w:rPr>
                <w:rFonts w:ascii="Cambria Math" w:hAnsi="Cambria Math" w:cstheme="minorHAnsi"/>
                <w:sz w:val="24"/>
                <w:szCs w:val="24"/>
                <w:vertAlign w:val="subscript"/>
              </w:rPr>
              <m:t>n</m:t>
            </m:r>
          </m:sub>
        </m:sSub>
      </m:oMath>
      <w:r w:rsidRPr="002F7FE0">
        <w:rPr>
          <w:rFonts w:cstheme="minorHAnsi"/>
          <w:i/>
          <w:iCs/>
          <w:sz w:val="24"/>
          <w:szCs w:val="24"/>
        </w:rPr>
        <w:t xml:space="preserve"> </w:t>
      </w:r>
      <w:r w:rsidRPr="002F7FE0">
        <w:rPr>
          <w:rFonts w:cstheme="minorHAnsi"/>
          <w:sz w:val="24"/>
          <w:szCs w:val="24"/>
        </w:rPr>
        <w:t xml:space="preserve">and </w:t>
      </w:r>
      <m:oMath>
        <m:sSub>
          <m:sSubPr>
            <m:ctrlPr>
              <w:rPr>
                <w:rFonts w:ascii="Cambria Math" w:hAnsi="Cambria Math" w:cstheme="minorHAnsi"/>
                <w:i/>
                <w:iCs/>
                <w:sz w:val="24"/>
                <w:szCs w:val="24"/>
              </w:rPr>
            </m:ctrlPr>
          </m:sSubPr>
          <m:e>
            <m:r>
              <w:rPr>
                <w:rFonts w:ascii="Cambria Math" w:hAnsi="Cambria Math" w:cstheme="minorHAnsi"/>
                <w:sz w:val="24"/>
                <w:szCs w:val="24"/>
              </w:rPr>
              <m:t>ξ</m:t>
            </m:r>
          </m:e>
          <m:sub>
            <m:r>
              <w:rPr>
                <w:rFonts w:ascii="Cambria Math" w:hAnsi="Cambria Math" w:cstheme="minorHAnsi"/>
                <w:sz w:val="24"/>
                <w:szCs w:val="24"/>
                <w:vertAlign w:val="subscript"/>
              </w:rPr>
              <m:t>n</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 xml:space="preserve">n </m:t>
        </m:r>
        <m:r>
          <m:rPr>
            <m:scr m:val="double-struck"/>
          </m:rPr>
          <w:rPr>
            <w:rFonts w:ascii="Cambria Math" w:hAnsi="Cambria Math" w:cstheme="minorHAnsi"/>
            <w:sz w:val="24"/>
            <w:szCs w:val="24"/>
          </w:rPr>
          <m:t>∈ N)</m:t>
        </m:r>
      </m:oMath>
      <w:r w:rsidRPr="002F7FE0">
        <w:rPr>
          <w:rFonts w:cstheme="minorHAnsi"/>
          <w:sz w:val="24"/>
          <w:szCs w:val="24"/>
        </w:rPr>
        <w:t xml:space="preserve"> satisfy the conditions of Theorem 1 and let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r>
              <w:rPr>
                <w:rFonts w:ascii="Cambria Math" w:hAnsi="Cambria Math" w:cstheme="minorHAnsi"/>
                <w:sz w:val="24"/>
                <w:szCs w:val="24"/>
                <w:vertAlign w:val="subscript"/>
              </w:rPr>
              <m:t>n</m:t>
            </m:r>
          </m:sub>
        </m:sSub>
        <m:r>
          <w:rPr>
            <w:rFonts w:ascii="Cambria Math" w:hAnsi="Cambria Math" w:cstheme="minorHAnsi"/>
            <w:sz w:val="24"/>
            <w:szCs w:val="24"/>
          </w:rPr>
          <m:t xml:space="preserve"> </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r>
              <w:rPr>
                <w:rFonts w:ascii="Cambria Math" w:hAnsi="Cambria Math" w:cstheme="minorHAnsi"/>
                <w:sz w:val="24"/>
                <w:szCs w:val="24"/>
                <w:vertAlign w:val="subscript"/>
              </w:rPr>
              <m:t>n</m:t>
            </m:r>
          </m:sub>
        </m:sSub>
        <m:r>
          <w:rPr>
            <w:rFonts w:ascii="Cambria Math" w:hAnsi="Cambria Math" w:cstheme="minorHAnsi"/>
            <w:sz w:val="24"/>
            <w:szCs w:val="24"/>
          </w:rPr>
          <m:t xml:space="preserve"> </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Pr="002F7FE0">
        <w:rPr>
          <w:rFonts w:cstheme="minorHAnsi"/>
          <w:sz w:val="24"/>
          <w:szCs w:val="24"/>
        </w:rPr>
        <w:t xml:space="preserve"> for some continuously differentiable real functions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oMath>
      <w:r w:rsidRPr="002F7FE0">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Pr="002F7FE0">
        <w:rPr>
          <w:rFonts w:cstheme="minorHAnsi"/>
          <w:i/>
          <w:iCs/>
          <w:sz w:val="24"/>
          <w:szCs w:val="24"/>
        </w:rPr>
        <w:t xml:space="preserve">. </w:t>
      </w:r>
      <w:r w:rsidRPr="002F7FE0">
        <w:rPr>
          <w:rFonts w:cstheme="minorHAnsi"/>
          <w:sz w:val="24"/>
          <w:szCs w:val="24"/>
        </w:rPr>
        <w:t xml:space="preserve">Let, finally, </w:t>
      </w:r>
      <w:r w:rsidRPr="002F7FE0">
        <w:rPr>
          <w:rFonts w:cstheme="minorHAnsi"/>
          <w:i/>
          <w:iCs/>
          <w:sz w:val="24"/>
          <w:szCs w:val="24"/>
        </w:rPr>
        <w:t xml:space="preserve">X </w:t>
      </w:r>
      <w:r w:rsidRPr="002F7FE0">
        <w:rPr>
          <w:rFonts w:cstheme="minorHAnsi"/>
          <w:sz w:val="24"/>
          <w:szCs w:val="24"/>
        </w:rPr>
        <w:t xml:space="preserve">be a random variable with the distribution </w:t>
      </w:r>
      <w:r w:rsidRPr="002F7FE0">
        <w:rPr>
          <w:rFonts w:cstheme="minorHAnsi"/>
          <w:i/>
          <w:iCs/>
          <w:sz w:val="24"/>
          <w:szCs w:val="24"/>
        </w:rPr>
        <w:t xml:space="preserve">F. </w:t>
      </w:r>
      <w:r w:rsidRPr="002F7FE0">
        <w:rPr>
          <w:rFonts w:cstheme="minorHAnsi"/>
          <w:sz w:val="24"/>
          <w:szCs w:val="24"/>
        </w:rPr>
        <w:t xml:space="preserve">Under the condition that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r>
              <w:rPr>
                <w:rFonts w:ascii="Cambria Math" w:hAnsi="Cambria Math" w:cstheme="minorHAnsi"/>
                <w:sz w:val="24"/>
                <w:szCs w:val="24"/>
                <w:vertAlign w:val="subscript"/>
              </w:rPr>
              <m:t>n</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oMath>
      <w:r w:rsidRPr="002F7FE0">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r>
              <w:rPr>
                <w:rFonts w:ascii="Cambria Math" w:hAnsi="Cambria Math" w:cstheme="minorHAnsi"/>
                <w:sz w:val="24"/>
                <w:szCs w:val="24"/>
                <w:vertAlign w:val="subscript"/>
              </w:rPr>
              <m:t>n</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oMath>
      <w:r w:rsidRPr="002F7FE0">
        <w:rPr>
          <w:rFonts w:cstheme="minorHAnsi"/>
          <w:sz w:val="24"/>
          <w:szCs w:val="24"/>
        </w:rPr>
        <w:t xml:space="preserve"> are uniformly integrable and the family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n</m:t>
            </m:r>
          </m:sub>
        </m:sSub>
        <m:r>
          <w:rPr>
            <w:rFonts w:ascii="Cambria Math" w:hAnsi="Cambria Math" w:cstheme="minorHAnsi"/>
            <w:sz w:val="24"/>
            <w:szCs w:val="24"/>
          </w:rPr>
          <m:t>}</m:t>
        </m:r>
      </m:oMath>
      <w:r w:rsidRPr="002F7FE0">
        <w:rPr>
          <w:rFonts w:cstheme="minorHAnsi"/>
          <w:i/>
          <w:iCs/>
          <w:sz w:val="24"/>
          <w:szCs w:val="24"/>
        </w:rPr>
        <w:t xml:space="preserve"> </w:t>
      </w:r>
      <w:r w:rsidRPr="002F7FE0">
        <w:rPr>
          <w:rFonts w:cstheme="minorHAnsi"/>
          <w:sz w:val="24"/>
          <w:szCs w:val="24"/>
        </w:rPr>
        <w:t xml:space="preserve">is relatively compact, the sequence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oMath>
      <w:r w:rsidR="002B23F9" w:rsidRPr="002F7FE0">
        <w:rPr>
          <w:rFonts w:cstheme="minorHAnsi"/>
          <w:sz w:val="24"/>
          <w:szCs w:val="24"/>
        </w:rPr>
        <w:t xml:space="preserve"> </w:t>
      </w:r>
      <w:r w:rsidRPr="002F7FE0">
        <w:rPr>
          <w:rFonts w:cstheme="minorHAnsi"/>
          <w:sz w:val="24"/>
          <w:szCs w:val="24"/>
        </w:rPr>
        <w:t xml:space="preserve">converges to </w:t>
      </w:r>
      <w:r w:rsidRPr="002F7FE0">
        <w:rPr>
          <w:rFonts w:cstheme="minorHAnsi"/>
          <w:i/>
          <w:iCs/>
          <w:sz w:val="24"/>
          <w:szCs w:val="24"/>
        </w:rPr>
        <w:t xml:space="preserve">X </w:t>
      </w:r>
      <w:r w:rsidRPr="002F7FE0">
        <w:rPr>
          <w:rFonts w:cstheme="minorHAnsi"/>
          <w:sz w:val="24"/>
          <w:szCs w:val="24"/>
        </w:rPr>
        <w:t xml:space="preserve">in distribution if and only if </w:t>
      </w:r>
      <m:oMath>
        <m:sSub>
          <m:sSubPr>
            <m:ctrlPr>
              <w:rPr>
                <w:rFonts w:ascii="Cambria Math" w:hAnsi="Cambria Math" w:cstheme="minorHAnsi"/>
                <w:i/>
                <w:iCs/>
                <w:sz w:val="24"/>
                <w:szCs w:val="24"/>
              </w:rPr>
            </m:ctrlPr>
          </m:sSubPr>
          <m:e>
            <m:r>
              <w:rPr>
                <w:rFonts w:ascii="Cambria Math" w:hAnsi="Cambria Math" w:cstheme="minorHAnsi"/>
                <w:sz w:val="24"/>
                <w:szCs w:val="24"/>
              </w:rPr>
              <m:t>ξ</m:t>
            </m:r>
          </m:e>
          <m:sub>
            <m:r>
              <w:rPr>
                <w:rFonts w:ascii="Cambria Math" w:hAnsi="Cambria Math" w:cstheme="minorHAnsi"/>
                <w:sz w:val="24"/>
                <w:szCs w:val="24"/>
              </w:rPr>
              <m:t>n</m:t>
            </m:r>
          </m:sub>
        </m:sSub>
      </m:oMath>
      <w:r w:rsidR="003244DB" w:rsidRPr="002F7FE0">
        <w:rPr>
          <w:rFonts w:cstheme="minorHAnsi"/>
          <w:sz w:val="24"/>
          <w:szCs w:val="24"/>
        </w:rPr>
        <w:t xml:space="preserve"> converges to </w:t>
      </w:r>
      <m:oMath>
        <m:r>
          <w:rPr>
            <w:rFonts w:ascii="Cambria Math" w:hAnsi="Cambria Math" w:cstheme="minorHAnsi"/>
            <w:sz w:val="24"/>
            <w:szCs w:val="24"/>
          </w:rPr>
          <m:t>ξ</m:t>
        </m:r>
      </m:oMath>
      <w:r w:rsidR="009F5F47" w:rsidRPr="002F7FE0">
        <w:rPr>
          <w:rFonts w:cstheme="minorHAnsi"/>
          <w:sz w:val="24"/>
          <w:szCs w:val="24"/>
        </w:rPr>
        <w:t>, where</w:t>
      </w:r>
    </w:p>
    <w:p w14:paraId="0FA2CE90" w14:textId="525BD782" w:rsidR="009F5F47" w:rsidRPr="002F7FE0" w:rsidRDefault="009B7219" w:rsidP="003403A8">
      <w:pPr>
        <w:rPr>
          <w:rFonts w:cstheme="minorHAnsi"/>
          <w:sz w:val="24"/>
          <w:szCs w:val="24"/>
        </w:rPr>
      </w:pPr>
      <m:oMathPara>
        <m:oMath>
          <m:r>
            <w:rPr>
              <w:rFonts w:ascii="Cambria Math" w:hAnsi="Cambria Math" w:cstheme="minorHAnsi"/>
              <w:sz w:val="24"/>
              <w:szCs w:val="24"/>
            </w:rPr>
            <m:t>ξ(x)=</m:t>
          </m:r>
          <m:f>
            <m:fPr>
              <m:ctrlPr>
                <w:rPr>
                  <w:rFonts w:ascii="Cambria Math" w:hAnsi="Cambria Math" w:cstheme="minorHAnsi"/>
                  <w:i/>
                  <w:sz w:val="24"/>
                  <w:szCs w:val="24"/>
                </w:rPr>
              </m:ctrlPr>
            </m:fPr>
            <m:num>
              <m:r>
                <w:rPr>
                  <w:rFonts w:ascii="Cambria Math" w:hAnsi="Cambria Math" w:cstheme="minorHAnsi"/>
                  <w:sz w:val="24"/>
                  <w:szCs w:val="24"/>
                </w:rPr>
                <m:t>E[</m:t>
              </m:r>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(X)∣X≥x]</m:t>
              </m:r>
            </m:num>
            <m:den>
              <m:r>
                <w:rPr>
                  <w:rFonts w:ascii="Cambria Math" w:hAnsi="Cambria Math" w:cstheme="minorHAnsi"/>
                  <w:sz w:val="24"/>
                  <w:szCs w:val="24"/>
                </w:rPr>
                <m:t>E[</m:t>
              </m:r>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(X)∣X≥x]</m:t>
              </m:r>
            </m:den>
          </m:f>
          <m:r>
            <w:rPr>
              <w:rFonts w:ascii="Cambria Math" w:hAnsi="Cambria Math" w:cstheme="minorHAnsi"/>
              <w:sz w:val="24"/>
              <w:szCs w:val="24"/>
            </w:rPr>
            <m:t xml:space="preserve"> .</m:t>
          </m:r>
        </m:oMath>
      </m:oMathPara>
    </w:p>
    <w:p w14:paraId="3D78B4C5" w14:textId="7AECEB70" w:rsidR="003403A8" w:rsidRPr="002F7FE0" w:rsidRDefault="003403A8" w:rsidP="003403A8">
      <w:pPr>
        <w:rPr>
          <w:rFonts w:cstheme="minorHAnsi"/>
          <w:sz w:val="24"/>
          <w:szCs w:val="24"/>
        </w:rPr>
      </w:pPr>
      <w:r w:rsidRPr="002F7FE0">
        <w:rPr>
          <w:rFonts w:cstheme="minorHAnsi"/>
          <w:sz w:val="24"/>
          <w:szCs w:val="24"/>
        </w:rPr>
        <w:t>This stability theorem makes sure that the convergence of distribution functions is reflected by corresponding</w:t>
      </w:r>
      <w:r w:rsidR="0074781F" w:rsidRPr="002F7FE0">
        <w:rPr>
          <w:rFonts w:cstheme="minorHAnsi"/>
          <w:sz w:val="24"/>
          <w:szCs w:val="24"/>
        </w:rPr>
        <w:t xml:space="preserve"> </w:t>
      </w:r>
      <w:r w:rsidRPr="002F7FE0">
        <w:rPr>
          <w:rFonts w:cstheme="minorHAnsi"/>
          <w:sz w:val="24"/>
          <w:szCs w:val="24"/>
        </w:rPr>
        <w:t>convergence</w:t>
      </w:r>
      <w:r w:rsidR="00FF6D07" w:rsidRPr="002F7FE0">
        <w:rPr>
          <w:rFonts w:cstheme="minorHAnsi"/>
          <w:sz w:val="24"/>
          <w:szCs w:val="24"/>
        </w:rPr>
        <w:t xml:space="preserve"> </w:t>
      </w:r>
      <w:r w:rsidRPr="002F7FE0">
        <w:rPr>
          <w:rFonts w:cstheme="minorHAnsi"/>
          <w:sz w:val="24"/>
          <w:szCs w:val="24"/>
        </w:rPr>
        <w:t>of</w:t>
      </w:r>
      <w:r w:rsidR="00FF6D07" w:rsidRPr="002F7FE0">
        <w:rPr>
          <w:rFonts w:cstheme="minorHAnsi"/>
          <w:sz w:val="24"/>
          <w:szCs w:val="24"/>
        </w:rPr>
        <w:t xml:space="preserve"> </w:t>
      </w:r>
      <w:r w:rsidRPr="002F7FE0">
        <w:rPr>
          <w:rFonts w:cstheme="minorHAnsi"/>
          <w:sz w:val="24"/>
          <w:szCs w:val="24"/>
        </w:rPr>
        <w:t>the</w:t>
      </w:r>
      <w:r w:rsidR="00FF6D07" w:rsidRPr="002F7FE0">
        <w:rPr>
          <w:rFonts w:cstheme="minorHAnsi"/>
          <w:sz w:val="24"/>
          <w:szCs w:val="24"/>
        </w:rPr>
        <w:t xml:space="preserve"> </w:t>
      </w:r>
      <w:r w:rsidRPr="002F7FE0">
        <w:rPr>
          <w:rFonts w:cstheme="minorHAnsi"/>
          <w:sz w:val="24"/>
          <w:szCs w:val="24"/>
        </w:rPr>
        <w:t>functions</w:t>
      </w:r>
      <w:r w:rsidR="00FF6D07" w:rsidRPr="002F7FE0">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oMath>
      <w:r w:rsidRPr="002F7FE0">
        <w:rPr>
          <w:rFonts w:cstheme="minorHAnsi"/>
          <w:i/>
          <w:iCs/>
          <w:sz w:val="24"/>
          <w:szCs w:val="24"/>
        </w:rPr>
        <w:t>,</w:t>
      </w:r>
      <w:r w:rsidR="00FF6D07" w:rsidRPr="002F7FE0">
        <w:rPr>
          <w:rFonts w:cstheme="minorHAnsi"/>
          <w:i/>
          <w:iCs/>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00FF6D07" w:rsidRPr="002F7FE0">
        <w:rPr>
          <w:rFonts w:cstheme="minorHAnsi"/>
          <w:sz w:val="24"/>
          <w:szCs w:val="24"/>
        </w:rPr>
        <w:t xml:space="preserve"> </w:t>
      </w:r>
      <w:r w:rsidRPr="002F7FE0">
        <w:rPr>
          <w:rFonts w:cstheme="minorHAnsi"/>
          <w:sz w:val="24"/>
          <w:szCs w:val="24"/>
        </w:rPr>
        <w:t>and</w:t>
      </w:r>
      <w:r w:rsidR="00FF6D07" w:rsidRPr="002F7FE0">
        <w:rPr>
          <w:rFonts w:cstheme="minorHAnsi"/>
          <w:sz w:val="24"/>
          <w:szCs w:val="24"/>
        </w:rPr>
        <w:t xml:space="preserve"> </w:t>
      </w:r>
      <m:oMath>
        <m:r>
          <w:rPr>
            <w:rFonts w:ascii="Cambria Math" w:hAnsi="Cambria Math" w:cstheme="minorHAnsi"/>
            <w:sz w:val="24"/>
            <w:szCs w:val="24"/>
          </w:rPr>
          <m:t>ξ</m:t>
        </m:r>
      </m:oMath>
      <w:r w:rsidRPr="002F7FE0">
        <w:rPr>
          <w:rFonts w:cstheme="minorHAnsi"/>
          <w:sz w:val="24"/>
          <w:szCs w:val="24"/>
        </w:rPr>
        <w:t>,</w:t>
      </w:r>
      <w:r w:rsidR="00FF6D07" w:rsidRPr="002F7FE0">
        <w:rPr>
          <w:rFonts w:cstheme="minorHAnsi"/>
          <w:sz w:val="24"/>
          <w:szCs w:val="24"/>
        </w:rPr>
        <w:t xml:space="preserve"> </w:t>
      </w:r>
      <w:r w:rsidRPr="002F7FE0">
        <w:rPr>
          <w:rFonts w:cstheme="minorHAnsi"/>
          <w:sz w:val="24"/>
          <w:szCs w:val="24"/>
        </w:rPr>
        <w:t>respectively.</w:t>
      </w:r>
      <w:r w:rsidR="00FF6D07" w:rsidRPr="002F7FE0">
        <w:rPr>
          <w:rFonts w:cstheme="minorHAnsi"/>
          <w:sz w:val="24"/>
          <w:szCs w:val="24"/>
        </w:rPr>
        <w:t xml:space="preserve"> </w:t>
      </w:r>
      <w:r w:rsidRPr="002F7FE0">
        <w:rPr>
          <w:rFonts w:cstheme="minorHAnsi"/>
          <w:sz w:val="24"/>
          <w:szCs w:val="24"/>
        </w:rPr>
        <w:t>It</w:t>
      </w:r>
      <w:r w:rsidR="00FF6D07" w:rsidRPr="002F7FE0">
        <w:rPr>
          <w:rFonts w:cstheme="minorHAnsi"/>
          <w:sz w:val="24"/>
          <w:szCs w:val="24"/>
        </w:rPr>
        <w:t xml:space="preserve"> </w:t>
      </w:r>
      <w:r w:rsidRPr="002F7FE0">
        <w:rPr>
          <w:rFonts w:cstheme="minorHAnsi"/>
          <w:sz w:val="24"/>
          <w:szCs w:val="24"/>
        </w:rPr>
        <w:t>guarantees,</w:t>
      </w:r>
      <w:r w:rsidR="00FF6D07" w:rsidRPr="002F7FE0">
        <w:rPr>
          <w:rFonts w:cstheme="minorHAnsi"/>
          <w:sz w:val="24"/>
          <w:szCs w:val="24"/>
        </w:rPr>
        <w:t xml:space="preserve"> </w:t>
      </w:r>
      <w:r w:rsidRPr="002F7FE0">
        <w:rPr>
          <w:rFonts w:cstheme="minorHAnsi"/>
          <w:sz w:val="24"/>
          <w:szCs w:val="24"/>
        </w:rPr>
        <w:t>for</w:t>
      </w:r>
      <w:r w:rsidR="00FF6D07" w:rsidRPr="002F7FE0">
        <w:rPr>
          <w:rFonts w:cstheme="minorHAnsi"/>
          <w:sz w:val="24"/>
          <w:szCs w:val="24"/>
        </w:rPr>
        <w:t xml:space="preserve"> </w:t>
      </w:r>
      <w:r w:rsidRPr="002F7FE0">
        <w:rPr>
          <w:rFonts w:cstheme="minorHAnsi"/>
          <w:sz w:val="24"/>
          <w:szCs w:val="24"/>
        </w:rPr>
        <w:t>instance,</w:t>
      </w:r>
      <w:r w:rsidR="00FF6D07" w:rsidRPr="002F7FE0">
        <w:rPr>
          <w:rFonts w:cstheme="minorHAnsi"/>
          <w:sz w:val="24"/>
          <w:szCs w:val="24"/>
        </w:rPr>
        <w:t xml:space="preserve"> </w:t>
      </w:r>
      <w:r w:rsidRPr="002F7FE0">
        <w:rPr>
          <w:rFonts w:cstheme="minorHAnsi"/>
          <w:sz w:val="24"/>
          <w:szCs w:val="24"/>
        </w:rPr>
        <w:t>the</w:t>
      </w:r>
      <w:r w:rsidR="00FF6D07" w:rsidRPr="002F7FE0">
        <w:rPr>
          <w:rFonts w:cstheme="minorHAnsi"/>
          <w:sz w:val="24"/>
          <w:szCs w:val="24"/>
        </w:rPr>
        <w:t xml:space="preserve"> </w:t>
      </w:r>
      <w:r w:rsidRPr="002F7FE0">
        <w:rPr>
          <w:rFonts w:cstheme="minorHAnsi"/>
          <w:sz w:val="24"/>
          <w:szCs w:val="24"/>
        </w:rPr>
        <w:t>’convergence’</w:t>
      </w:r>
      <w:r w:rsidR="00FF6D07" w:rsidRPr="002F7FE0">
        <w:rPr>
          <w:rFonts w:cstheme="minorHAnsi"/>
          <w:sz w:val="24"/>
          <w:szCs w:val="24"/>
        </w:rPr>
        <w:t xml:space="preserve"> </w:t>
      </w:r>
      <w:r w:rsidRPr="002F7FE0">
        <w:rPr>
          <w:rFonts w:cstheme="minorHAnsi"/>
          <w:sz w:val="24"/>
          <w:szCs w:val="24"/>
        </w:rPr>
        <w:t>of characterization of the Wald distribution to that of the L</w:t>
      </w:r>
      <w:r w:rsidR="0074781F" w:rsidRPr="002F7FE0">
        <w:rPr>
          <w:rFonts w:cstheme="minorHAnsi"/>
          <w:sz w:val="24"/>
          <w:szCs w:val="24"/>
        </w:rPr>
        <w:t>é</w:t>
      </w:r>
      <w:r w:rsidRPr="002F7FE0">
        <w:rPr>
          <w:rFonts w:cstheme="minorHAnsi"/>
          <w:sz w:val="24"/>
          <w:szCs w:val="24"/>
        </w:rPr>
        <w:t xml:space="preserve">vy-Smirnov distribution if </w:t>
      </w:r>
      <m:oMath>
        <m:r>
          <w:rPr>
            <w:rFonts w:ascii="Cambria Math" w:hAnsi="Cambria Math" w:cstheme="minorHAnsi"/>
            <w:sz w:val="24"/>
            <w:szCs w:val="24"/>
          </w:rPr>
          <m:t xml:space="preserve">α </m:t>
        </m:r>
        <m:r>
          <w:rPr>
            <w:rFonts w:ascii="Cambria Math" w:hAnsi="Cambria Math" w:cstheme="minorHAnsi"/>
            <w:sz w:val="24"/>
            <w:szCs w:val="24"/>
          </w:rPr>
          <m:t>→ ∞</m:t>
        </m:r>
      </m:oMath>
      <w:r w:rsidRPr="002F7FE0">
        <w:rPr>
          <w:rFonts w:cstheme="minorHAnsi"/>
          <w:sz w:val="24"/>
          <w:szCs w:val="24"/>
        </w:rPr>
        <w:t>.</w:t>
      </w:r>
    </w:p>
    <w:p w14:paraId="5ABBC367" w14:textId="6A72CD8B" w:rsidR="003403A8" w:rsidRPr="002F7FE0" w:rsidRDefault="003403A8" w:rsidP="003403A8">
      <w:pPr>
        <w:rPr>
          <w:rFonts w:cstheme="minorHAnsi"/>
          <w:sz w:val="24"/>
          <w:szCs w:val="24"/>
        </w:rPr>
      </w:pPr>
      <w:r w:rsidRPr="002F7FE0">
        <w:rPr>
          <w:rFonts w:cstheme="minorHAnsi"/>
          <w:sz w:val="24"/>
          <w:szCs w:val="24"/>
        </w:rPr>
        <w:t xml:space="preserve">A further consequence of the stability property of Theorem 1 is the application of this theorem to special tasks in statistical practice such as the estimation of the parameters of discrete distributions. For such purpose, the functions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oMath>
      <w:r w:rsidR="0074781F" w:rsidRPr="002F7FE0">
        <w:rPr>
          <w:rFonts w:cstheme="minorHAnsi"/>
          <w:i/>
          <w:iCs/>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Pr="002F7FE0">
        <w:rPr>
          <w:rFonts w:cstheme="minorHAnsi"/>
          <w:sz w:val="24"/>
          <w:szCs w:val="24"/>
        </w:rPr>
        <w:t xml:space="preserve"> and, specially, </w:t>
      </w:r>
      <m:oMath>
        <m:r>
          <w:rPr>
            <w:rFonts w:ascii="Cambria Math" w:hAnsi="Cambria Math" w:cstheme="minorHAnsi"/>
            <w:sz w:val="24"/>
            <w:szCs w:val="24"/>
          </w:rPr>
          <m:t>ξ</m:t>
        </m:r>
      </m:oMath>
      <w:r w:rsidRPr="002F7FE0">
        <w:rPr>
          <w:rFonts w:cstheme="minorHAnsi"/>
          <w:i/>
          <w:iCs/>
          <w:sz w:val="24"/>
          <w:szCs w:val="24"/>
        </w:rPr>
        <w:t xml:space="preserve"> </w:t>
      </w:r>
      <w:r w:rsidRPr="002F7FE0">
        <w:rPr>
          <w:rFonts w:cstheme="minorHAnsi"/>
          <w:sz w:val="24"/>
          <w:szCs w:val="24"/>
        </w:rPr>
        <w:t xml:space="preserve">should be as simple as possible. Since the function triplet is not uniquely determined, it is often possible to choose </w:t>
      </w:r>
      <m:oMath>
        <m:r>
          <w:rPr>
            <w:rFonts w:ascii="Cambria Math" w:hAnsi="Cambria Math" w:cstheme="minorHAnsi"/>
            <w:sz w:val="24"/>
            <w:szCs w:val="24"/>
          </w:rPr>
          <m:t>ξ</m:t>
        </m:r>
      </m:oMath>
      <w:r w:rsidRPr="002F7FE0">
        <w:rPr>
          <w:rFonts w:cstheme="minorHAnsi"/>
          <w:i/>
          <w:iCs/>
          <w:sz w:val="24"/>
          <w:szCs w:val="24"/>
        </w:rPr>
        <w:t xml:space="preserve"> </w:t>
      </w:r>
      <w:r w:rsidRPr="002F7FE0">
        <w:rPr>
          <w:rFonts w:cstheme="minorHAnsi"/>
          <w:sz w:val="24"/>
          <w:szCs w:val="24"/>
        </w:rPr>
        <w:t>as a linear function. Therefore, it is worth analyzing some special cases which helps to find new characterizations reflecting the relationship between individual continuous univariate distributions and appropriate in other areas of statistics.</w:t>
      </w:r>
    </w:p>
    <w:p w14:paraId="20408E7A" w14:textId="73B78A18" w:rsidR="003403A8" w:rsidRPr="002F7FE0" w:rsidRDefault="003403A8" w:rsidP="003403A8">
      <w:pPr>
        <w:rPr>
          <w:rFonts w:cstheme="minorHAnsi"/>
          <w:sz w:val="24"/>
          <w:szCs w:val="24"/>
        </w:rPr>
      </w:pPr>
      <w:r w:rsidRPr="002F7FE0">
        <w:rPr>
          <w:rFonts w:cstheme="minorHAnsi"/>
          <w:sz w:val="24"/>
          <w:szCs w:val="24"/>
        </w:rPr>
        <w:t xml:space="preserve">In some cases, one can take </w:t>
      </w:r>
      <w:r w:rsidRPr="002F7FE0">
        <w:rPr>
          <w:rFonts w:cstheme="minorHAnsi"/>
          <w:i/>
          <w:iCs/>
          <w:sz w:val="24"/>
          <w:szCs w:val="24"/>
        </w:rPr>
        <w:t>q</w:t>
      </w:r>
      <w:r w:rsidRPr="002F7FE0">
        <w:rPr>
          <w:rFonts w:cstheme="minorHAnsi"/>
          <w:sz w:val="24"/>
          <w:szCs w:val="24"/>
        </w:rPr>
        <w:t>1 (</w:t>
      </w:r>
      <w:r w:rsidRPr="002F7FE0">
        <w:rPr>
          <w:rFonts w:cstheme="minorHAnsi"/>
          <w:i/>
          <w:iCs/>
          <w:sz w:val="24"/>
          <w:szCs w:val="24"/>
        </w:rPr>
        <w:t>x</w:t>
      </w:r>
      <w:r w:rsidRPr="002F7FE0">
        <w:rPr>
          <w:rFonts w:cstheme="minorHAnsi"/>
          <w:sz w:val="24"/>
          <w:szCs w:val="24"/>
        </w:rPr>
        <w:t>) ≡ 1</w:t>
      </w:r>
      <w:r w:rsidRPr="002F7FE0">
        <w:rPr>
          <w:rFonts w:cstheme="minorHAnsi"/>
          <w:i/>
          <w:iCs/>
          <w:sz w:val="24"/>
          <w:szCs w:val="24"/>
        </w:rPr>
        <w:t xml:space="preserve">, </w:t>
      </w:r>
      <w:r w:rsidRPr="002F7FE0">
        <w:rPr>
          <w:rFonts w:cstheme="minorHAnsi"/>
          <w:sz w:val="24"/>
          <w:szCs w:val="24"/>
        </w:rPr>
        <w:t xml:space="preserve">which reduces the condition of Theorem 1 to </w:t>
      </w:r>
      <m:oMath>
        <m:r>
          <m:rPr>
            <m:sty m:val="b"/>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(X)∣X≥x]</m:t>
        </m:r>
        <m:r>
          <w:rPr>
            <w:rFonts w:ascii="Cambria Math" w:hAnsi="Cambria Math" w:cstheme="minorHAnsi"/>
            <w:sz w:val="24"/>
            <w:szCs w:val="24"/>
          </w:rPr>
          <m:t xml:space="preserve"> =</m:t>
        </m:r>
        <m:r>
          <w:rPr>
            <w:rFonts w:ascii="Cambria Math" w:hAnsi="Cambria Math" w:cstheme="minorHAnsi"/>
            <w:sz w:val="24"/>
            <w:szCs w:val="24"/>
          </w:rPr>
          <m:t>ξ</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 x∈H</m:t>
        </m:r>
      </m:oMath>
      <w:r w:rsidRPr="002F7FE0">
        <w:rPr>
          <w:rFonts w:cstheme="minorHAnsi"/>
          <w:i/>
          <w:iCs/>
          <w:sz w:val="24"/>
          <w:szCs w:val="24"/>
        </w:rPr>
        <w:t xml:space="preserve">. </w:t>
      </w:r>
      <w:r w:rsidRPr="002F7FE0">
        <w:rPr>
          <w:rFonts w:cstheme="minorHAnsi"/>
          <w:sz w:val="24"/>
          <w:szCs w:val="24"/>
        </w:rPr>
        <w:t xml:space="preserve">We, however, believe that employing three functions </w:t>
      </w:r>
      <w:r w:rsidRPr="002F7FE0">
        <w:rPr>
          <w:rFonts w:cstheme="minorHAnsi"/>
          <w:i/>
          <w:iCs/>
          <w:sz w:val="24"/>
          <w:szCs w:val="24"/>
        </w:rPr>
        <w:t>q</w:t>
      </w:r>
      <w:r w:rsidRPr="002F7FE0">
        <w:rPr>
          <w:rFonts w:cstheme="minorHAnsi"/>
          <w:sz w:val="24"/>
          <w:szCs w:val="24"/>
        </w:rPr>
        <w:t>1</w:t>
      </w:r>
      <w:r w:rsidRPr="002F7FE0">
        <w:rPr>
          <w:rFonts w:cstheme="minorHAnsi"/>
          <w:i/>
          <w:iCs/>
          <w:sz w:val="24"/>
          <w:szCs w:val="24"/>
        </w:rPr>
        <w:t>, q</w:t>
      </w:r>
      <w:r w:rsidRPr="002F7FE0">
        <w:rPr>
          <w:rFonts w:cstheme="minorHAnsi"/>
          <w:sz w:val="24"/>
          <w:szCs w:val="24"/>
        </w:rPr>
        <w:t xml:space="preserve">2 and </w:t>
      </w:r>
      <w:r w:rsidRPr="002F7FE0">
        <w:rPr>
          <w:rFonts w:cstheme="minorHAnsi"/>
          <w:i/>
          <w:iCs/>
          <w:sz w:val="24"/>
          <w:szCs w:val="24"/>
        </w:rPr>
        <w:t xml:space="preserve">ξ </w:t>
      </w:r>
      <w:r w:rsidRPr="002F7FE0">
        <w:rPr>
          <w:rFonts w:cstheme="minorHAnsi"/>
          <w:sz w:val="24"/>
          <w:szCs w:val="24"/>
        </w:rPr>
        <w:t>will enhance the domain of</w:t>
      </w:r>
      <w:r w:rsidR="00314106" w:rsidRPr="002F7FE0">
        <w:rPr>
          <w:rFonts w:cstheme="minorHAnsi"/>
          <w:sz w:val="24"/>
          <w:szCs w:val="24"/>
        </w:rPr>
        <w:t xml:space="preserve"> </w:t>
      </w:r>
      <w:r w:rsidRPr="002F7FE0">
        <w:rPr>
          <w:rFonts w:cstheme="minorHAnsi"/>
          <w:sz w:val="24"/>
          <w:szCs w:val="24"/>
        </w:rPr>
        <w:t>applicability of Theorem 1.</w:t>
      </w:r>
    </w:p>
    <w:sectPr w:rsidR="003403A8" w:rsidRPr="002F7FE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2"/>
      <w:numFmt w:val="decimal"/>
      <w:lvlText w:val="%1."/>
      <w:lvlJc w:val="left"/>
      <w:pPr>
        <w:ind w:left="302" w:hanging="202"/>
      </w:pPr>
      <w:rPr>
        <w:rFonts w:ascii="Times New Roman" w:hAnsi="Times New Roman" w:cs="Times New Roman"/>
        <w:b/>
        <w:bCs/>
        <w:w w:val="100"/>
        <w:sz w:val="20"/>
        <w:szCs w:val="20"/>
      </w:rPr>
    </w:lvl>
    <w:lvl w:ilvl="1">
      <w:start w:val="1"/>
      <w:numFmt w:val="decimal"/>
      <w:lvlText w:val="%1.%2"/>
      <w:lvlJc w:val="left"/>
      <w:pPr>
        <w:ind w:left="403" w:hanging="303"/>
      </w:pPr>
      <w:rPr>
        <w:rFonts w:ascii="Times New Roman" w:hAnsi="Times New Roman" w:cs="Times New Roman"/>
        <w:b/>
        <w:bCs/>
        <w:w w:val="100"/>
        <w:sz w:val="20"/>
        <w:szCs w:val="20"/>
      </w:rPr>
    </w:lvl>
    <w:lvl w:ilvl="2">
      <w:numFmt w:val="bullet"/>
      <w:lvlText w:val="•"/>
      <w:lvlJc w:val="left"/>
      <w:pPr>
        <w:ind w:left="1428" w:hanging="303"/>
      </w:pPr>
    </w:lvl>
    <w:lvl w:ilvl="3">
      <w:numFmt w:val="bullet"/>
      <w:lvlText w:val="•"/>
      <w:lvlJc w:val="left"/>
      <w:pPr>
        <w:ind w:left="2457" w:hanging="303"/>
      </w:pPr>
    </w:lvl>
    <w:lvl w:ilvl="4">
      <w:numFmt w:val="bullet"/>
      <w:lvlText w:val="•"/>
      <w:lvlJc w:val="left"/>
      <w:pPr>
        <w:ind w:left="3486" w:hanging="303"/>
      </w:pPr>
    </w:lvl>
    <w:lvl w:ilvl="5">
      <w:numFmt w:val="bullet"/>
      <w:lvlText w:val="•"/>
      <w:lvlJc w:val="left"/>
      <w:pPr>
        <w:ind w:left="4515" w:hanging="303"/>
      </w:pPr>
    </w:lvl>
    <w:lvl w:ilvl="6">
      <w:numFmt w:val="bullet"/>
      <w:lvlText w:val="•"/>
      <w:lvlJc w:val="left"/>
      <w:pPr>
        <w:ind w:left="5544" w:hanging="303"/>
      </w:pPr>
    </w:lvl>
    <w:lvl w:ilvl="7">
      <w:numFmt w:val="bullet"/>
      <w:lvlText w:val="•"/>
      <w:lvlJc w:val="left"/>
      <w:pPr>
        <w:ind w:left="6573" w:hanging="303"/>
      </w:pPr>
    </w:lvl>
    <w:lvl w:ilvl="8">
      <w:numFmt w:val="bullet"/>
      <w:lvlText w:val="•"/>
      <w:lvlJc w:val="left"/>
      <w:pPr>
        <w:ind w:left="7602" w:hanging="303"/>
      </w:pPr>
    </w:lvl>
  </w:abstractNum>
  <w:abstractNum w:abstractNumId="1" w15:restartNumberingAfterBreak="0">
    <w:nsid w:val="00000403"/>
    <w:multiLevelType w:val="multilevel"/>
    <w:tmpl w:val="FFFFFFFF"/>
    <w:lvl w:ilvl="0">
      <w:numFmt w:val="bullet"/>
      <w:lvlText w:val=""/>
      <w:lvlJc w:val="left"/>
      <w:pPr>
        <w:ind w:left="360" w:hanging="361"/>
      </w:pPr>
      <w:rPr>
        <w:rFonts w:ascii="Symbol" w:hAnsi="Symbol" w:cs="Symbol"/>
        <w:b w:val="0"/>
        <w:bCs w:val="0"/>
        <w:w w:val="100"/>
        <w:sz w:val="20"/>
        <w:szCs w:val="20"/>
      </w:rPr>
    </w:lvl>
    <w:lvl w:ilvl="1">
      <w:numFmt w:val="bullet"/>
      <w:lvlText w:val="•"/>
      <w:lvlJc w:val="left"/>
      <w:pPr>
        <w:ind w:left="968" w:hanging="361"/>
      </w:pPr>
    </w:lvl>
    <w:lvl w:ilvl="2">
      <w:numFmt w:val="bullet"/>
      <w:lvlText w:val="•"/>
      <w:lvlJc w:val="left"/>
      <w:pPr>
        <w:ind w:left="1577" w:hanging="361"/>
      </w:pPr>
    </w:lvl>
    <w:lvl w:ilvl="3">
      <w:numFmt w:val="bullet"/>
      <w:lvlText w:val="•"/>
      <w:lvlJc w:val="left"/>
      <w:pPr>
        <w:ind w:left="2185" w:hanging="361"/>
      </w:pPr>
    </w:lvl>
    <w:lvl w:ilvl="4">
      <w:numFmt w:val="bullet"/>
      <w:lvlText w:val="•"/>
      <w:lvlJc w:val="left"/>
      <w:pPr>
        <w:ind w:left="2794" w:hanging="361"/>
      </w:pPr>
    </w:lvl>
    <w:lvl w:ilvl="5">
      <w:numFmt w:val="bullet"/>
      <w:lvlText w:val="•"/>
      <w:lvlJc w:val="left"/>
      <w:pPr>
        <w:ind w:left="3403" w:hanging="361"/>
      </w:pPr>
    </w:lvl>
    <w:lvl w:ilvl="6">
      <w:numFmt w:val="bullet"/>
      <w:lvlText w:val="•"/>
      <w:lvlJc w:val="left"/>
      <w:pPr>
        <w:ind w:left="4011" w:hanging="361"/>
      </w:pPr>
    </w:lvl>
    <w:lvl w:ilvl="7">
      <w:numFmt w:val="bullet"/>
      <w:lvlText w:val="•"/>
      <w:lvlJc w:val="left"/>
      <w:pPr>
        <w:ind w:left="4620" w:hanging="361"/>
      </w:pPr>
    </w:lvl>
    <w:lvl w:ilvl="8">
      <w:numFmt w:val="bullet"/>
      <w:lvlText w:val="•"/>
      <w:lvlJc w:val="left"/>
      <w:pPr>
        <w:ind w:left="5228" w:hanging="361"/>
      </w:pPr>
    </w:lvl>
  </w:abstractNum>
  <w:abstractNum w:abstractNumId="2" w15:restartNumberingAfterBreak="0">
    <w:nsid w:val="00000404"/>
    <w:multiLevelType w:val="multilevel"/>
    <w:tmpl w:val="FFFFFFFF"/>
    <w:lvl w:ilvl="0">
      <w:numFmt w:val="bullet"/>
      <w:lvlText w:val=""/>
      <w:lvlJc w:val="left"/>
      <w:pPr>
        <w:ind w:left="460" w:hanging="361"/>
      </w:pPr>
      <w:rPr>
        <w:rFonts w:ascii="Symbol" w:hAnsi="Symbol" w:cs="Symbol"/>
        <w:b w:val="0"/>
        <w:bCs w:val="0"/>
        <w:w w:val="100"/>
        <w:sz w:val="20"/>
        <w:szCs w:val="20"/>
      </w:rPr>
    </w:lvl>
    <w:lvl w:ilvl="1">
      <w:numFmt w:val="bullet"/>
      <w:lvlText w:val="•"/>
      <w:lvlJc w:val="left"/>
      <w:pPr>
        <w:ind w:left="1372" w:hanging="361"/>
      </w:pPr>
    </w:lvl>
    <w:lvl w:ilvl="2">
      <w:numFmt w:val="bullet"/>
      <w:lvlText w:val="•"/>
      <w:lvlJc w:val="left"/>
      <w:pPr>
        <w:ind w:left="2284" w:hanging="361"/>
      </w:pPr>
    </w:lvl>
    <w:lvl w:ilvl="3">
      <w:numFmt w:val="bullet"/>
      <w:lvlText w:val="•"/>
      <w:lvlJc w:val="left"/>
      <w:pPr>
        <w:ind w:left="3196" w:hanging="361"/>
      </w:pPr>
    </w:lvl>
    <w:lvl w:ilvl="4">
      <w:numFmt w:val="bullet"/>
      <w:lvlText w:val="•"/>
      <w:lvlJc w:val="left"/>
      <w:pPr>
        <w:ind w:left="4108" w:hanging="361"/>
      </w:pPr>
    </w:lvl>
    <w:lvl w:ilvl="5">
      <w:numFmt w:val="bullet"/>
      <w:lvlText w:val="•"/>
      <w:lvlJc w:val="left"/>
      <w:pPr>
        <w:ind w:left="5020" w:hanging="361"/>
      </w:pPr>
    </w:lvl>
    <w:lvl w:ilvl="6">
      <w:numFmt w:val="bullet"/>
      <w:lvlText w:val="•"/>
      <w:lvlJc w:val="left"/>
      <w:pPr>
        <w:ind w:left="5932" w:hanging="361"/>
      </w:pPr>
    </w:lvl>
    <w:lvl w:ilvl="7">
      <w:numFmt w:val="bullet"/>
      <w:lvlText w:val="•"/>
      <w:lvlJc w:val="left"/>
      <w:pPr>
        <w:ind w:left="6844" w:hanging="361"/>
      </w:pPr>
    </w:lvl>
    <w:lvl w:ilvl="8">
      <w:numFmt w:val="bullet"/>
      <w:lvlText w:val="•"/>
      <w:lvlJc w:val="left"/>
      <w:pPr>
        <w:ind w:left="7756" w:hanging="361"/>
      </w:pPr>
    </w:lvl>
  </w:abstractNum>
  <w:abstractNum w:abstractNumId="3"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0"/>
  </w:num>
  <w:num w:numId="3">
    <w:abstractNumId w:val="3"/>
  </w:num>
  <w:num w:numId="4">
    <w:abstractNumId w:val="5"/>
  </w:num>
  <w:num w:numId="5">
    <w:abstractNumId w:val="4"/>
  </w:num>
  <w:num w:numId="6">
    <w:abstractNumId w:val="11"/>
  </w:num>
  <w:num w:numId="7">
    <w:abstractNumId w:val="13"/>
  </w:num>
  <w:num w:numId="8">
    <w:abstractNumId w:val="8"/>
  </w:num>
  <w:num w:numId="9">
    <w:abstractNumId w:val="9"/>
  </w:num>
  <w:num w:numId="10">
    <w:abstractNumId w:val="6"/>
  </w:num>
  <w:num w:numId="11">
    <w:abstractNumId w:val="7"/>
  </w:num>
  <w:num w:numId="12">
    <w:abstractNumId w:val="0"/>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TxP1nlxSMoq5KaWl9zF/w3FcFr2hevdixRyfoplHxNwDVvrHlYqToCoKpPrWsykm4hZbpEsuTdszPC9MRFlcNQ==" w:salt="4xJwN3hAgty/e6C/LxpM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B31"/>
    <w:rsid w:val="00003562"/>
    <w:rsid w:val="0000729D"/>
    <w:rsid w:val="0001072F"/>
    <w:rsid w:val="00013176"/>
    <w:rsid w:val="00014F38"/>
    <w:rsid w:val="00015F63"/>
    <w:rsid w:val="00017E9A"/>
    <w:rsid w:val="000233C1"/>
    <w:rsid w:val="00024048"/>
    <w:rsid w:val="00026BC7"/>
    <w:rsid w:val="0003036D"/>
    <w:rsid w:val="00032F9B"/>
    <w:rsid w:val="00034205"/>
    <w:rsid w:val="00035704"/>
    <w:rsid w:val="00041C27"/>
    <w:rsid w:val="000437DE"/>
    <w:rsid w:val="00043C8E"/>
    <w:rsid w:val="00044EBA"/>
    <w:rsid w:val="00045855"/>
    <w:rsid w:val="0004637E"/>
    <w:rsid w:val="0004717F"/>
    <w:rsid w:val="00047DFA"/>
    <w:rsid w:val="000525F1"/>
    <w:rsid w:val="0005413F"/>
    <w:rsid w:val="00054A70"/>
    <w:rsid w:val="00057D20"/>
    <w:rsid w:val="000606A8"/>
    <w:rsid w:val="00061102"/>
    <w:rsid w:val="00064ECB"/>
    <w:rsid w:val="00071537"/>
    <w:rsid w:val="00072612"/>
    <w:rsid w:val="000735D6"/>
    <w:rsid w:val="000736B6"/>
    <w:rsid w:val="00074B64"/>
    <w:rsid w:val="000752A0"/>
    <w:rsid w:val="000769FD"/>
    <w:rsid w:val="00077000"/>
    <w:rsid w:val="00082637"/>
    <w:rsid w:val="00083102"/>
    <w:rsid w:val="000846CC"/>
    <w:rsid w:val="00085797"/>
    <w:rsid w:val="00085CAB"/>
    <w:rsid w:val="00087367"/>
    <w:rsid w:val="0009064A"/>
    <w:rsid w:val="00091815"/>
    <w:rsid w:val="000925B3"/>
    <w:rsid w:val="00092DFF"/>
    <w:rsid w:val="00093C1A"/>
    <w:rsid w:val="00097FBC"/>
    <w:rsid w:val="000A0009"/>
    <w:rsid w:val="000A0975"/>
    <w:rsid w:val="000A1E41"/>
    <w:rsid w:val="000A266C"/>
    <w:rsid w:val="000A7622"/>
    <w:rsid w:val="000A7F84"/>
    <w:rsid w:val="000B1EEB"/>
    <w:rsid w:val="000B22D3"/>
    <w:rsid w:val="000B2768"/>
    <w:rsid w:val="000B3464"/>
    <w:rsid w:val="000B389E"/>
    <w:rsid w:val="000B4704"/>
    <w:rsid w:val="000B501D"/>
    <w:rsid w:val="000B5170"/>
    <w:rsid w:val="000C0E5B"/>
    <w:rsid w:val="000C6BA7"/>
    <w:rsid w:val="000C76A1"/>
    <w:rsid w:val="000D3573"/>
    <w:rsid w:val="000D4F0B"/>
    <w:rsid w:val="000D6BF2"/>
    <w:rsid w:val="000E69EF"/>
    <w:rsid w:val="000E7C46"/>
    <w:rsid w:val="000F0449"/>
    <w:rsid w:val="000F08DA"/>
    <w:rsid w:val="000F14F0"/>
    <w:rsid w:val="000F1D5E"/>
    <w:rsid w:val="000F33D0"/>
    <w:rsid w:val="000F40F7"/>
    <w:rsid w:val="00101A98"/>
    <w:rsid w:val="00101B1C"/>
    <w:rsid w:val="00104CE6"/>
    <w:rsid w:val="00107EA8"/>
    <w:rsid w:val="00113749"/>
    <w:rsid w:val="00114114"/>
    <w:rsid w:val="0011470E"/>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2479"/>
    <w:rsid w:val="00163F71"/>
    <w:rsid w:val="00165E1F"/>
    <w:rsid w:val="00173556"/>
    <w:rsid w:val="0018114F"/>
    <w:rsid w:val="00181ADF"/>
    <w:rsid w:val="00183A38"/>
    <w:rsid w:val="001854EA"/>
    <w:rsid w:val="00185C26"/>
    <w:rsid w:val="001872E5"/>
    <w:rsid w:val="00192063"/>
    <w:rsid w:val="00196252"/>
    <w:rsid w:val="00196C7C"/>
    <w:rsid w:val="001A0963"/>
    <w:rsid w:val="001A1C71"/>
    <w:rsid w:val="001A1DF4"/>
    <w:rsid w:val="001A2113"/>
    <w:rsid w:val="001A34C4"/>
    <w:rsid w:val="001A4B9E"/>
    <w:rsid w:val="001A5CF8"/>
    <w:rsid w:val="001B6E76"/>
    <w:rsid w:val="001C0344"/>
    <w:rsid w:val="001C26AB"/>
    <w:rsid w:val="001C3A3F"/>
    <w:rsid w:val="001C52A9"/>
    <w:rsid w:val="001D1087"/>
    <w:rsid w:val="001D2448"/>
    <w:rsid w:val="001D3ADE"/>
    <w:rsid w:val="001D58D3"/>
    <w:rsid w:val="001D776C"/>
    <w:rsid w:val="001D7BCC"/>
    <w:rsid w:val="001E18FE"/>
    <w:rsid w:val="001E2C0C"/>
    <w:rsid w:val="001E2D3A"/>
    <w:rsid w:val="001F6692"/>
    <w:rsid w:val="001F70BC"/>
    <w:rsid w:val="001F7FBE"/>
    <w:rsid w:val="002016B1"/>
    <w:rsid w:val="00201875"/>
    <w:rsid w:val="00201AFD"/>
    <w:rsid w:val="00201C3B"/>
    <w:rsid w:val="00201FDC"/>
    <w:rsid w:val="002022D8"/>
    <w:rsid w:val="00206486"/>
    <w:rsid w:val="00206CC8"/>
    <w:rsid w:val="00210624"/>
    <w:rsid w:val="00211422"/>
    <w:rsid w:val="00212109"/>
    <w:rsid w:val="00224240"/>
    <w:rsid w:val="00226FA2"/>
    <w:rsid w:val="0024134B"/>
    <w:rsid w:val="00241FDF"/>
    <w:rsid w:val="002421BA"/>
    <w:rsid w:val="00244F43"/>
    <w:rsid w:val="002474A0"/>
    <w:rsid w:val="00251132"/>
    <w:rsid w:val="002535DF"/>
    <w:rsid w:val="002558EB"/>
    <w:rsid w:val="00255B43"/>
    <w:rsid w:val="00255BDC"/>
    <w:rsid w:val="00255BEA"/>
    <w:rsid w:val="00261403"/>
    <w:rsid w:val="00261F59"/>
    <w:rsid w:val="00262A04"/>
    <w:rsid w:val="00272AF4"/>
    <w:rsid w:val="00275FB9"/>
    <w:rsid w:val="00276C06"/>
    <w:rsid w:val="00280198"/>
    <w:rsid w:val="00282094"/>
    <w:rsid w:val="00283BFA"/>
    <w:rsid w:val="002843BC"/>
    <w:rsid w:val="00284A84"/>
    <w:rsid w:val="0029129F"/>
    <w:rsid w:val="002946B0"/>
    <w:rsid w:val="00296B90"/>
    <w:rsid w:val="00297296"/>
    <w:rsid w:val="002A0668"/>
    <w:rsid w:val="002A5CD7"/>
    <w:rsid w:val="002A6B8B"/>
    <w:rsid w:val="002A7FBB"/>
    <w:rsid w:val="002B1ED8"/>
    <w:rsid w:val="002B23F9"/>
    <w:rsid w:val="002B45EC"/>
    <w:rsid w:val="002B62C6"/>
    <w:rsid w:val="002C17A7"/>
    <w:rsid w:val="002C2DA5"/>
    <w:rsid w:val="002C4714"/>
    <w:rsid w:val="002C5674"/>
    <w:rsid w:val="002C6160"/>
    <w:rsid w:val="002C7AE6"/>
    <w:rsid w:val="002D02F2"/>
    <w:rsid w:val="002D28EA"/>
    <w:rsid w:val="002D51BB"/>
    <w:rsid w:val="002D5BAE"/>
    <w:rsid w:val="002D5DDC"/>
    <w:rsid w:val="002D6AA3"/>
    <w:rsid w:val="002E5C33"/>
    <w:rsid w:val="002E5D29"/>
    <w:rsid w:val="002F7FE0"/>
    <w:rsid w:val="00300EE4"/>
    <w:rsid w:val="0030197F"/>
    <w:rsid w:val="0030223E"/>
    <w:rsid w:val="00303A1E"/>
    <w:rsid w:val="00303BBD"/>
    <w:rsid w:val="0030571E"/>
    <w:rsid w:val="00313440"/>
    <w:rsid w:val="00314106"/>
    <w:rsid w:val="00314FCD"/>
    <w:rsid w:val="00320C04"/>
    <w:rsid w:val="00324290"/>
    <w:rsid w:val="003244DB"/>
    <w:rsid w:val="00325138"/>
    <w:rsid w:val="00331737"/>
    <w:rsid w:val="0033243D"/>
    <w:rsid w:val="0033652E"/>
    <w:rsid w:val="003403A8"/>
    <w:rsid w:val="00340617"/>
    <w:rsid w:val="00340B13"/>
    <w:rsid w:val="00340CDB"/>
    <w:rsid w:val="003427C6"/>
    <w:rsid w:val="00343472"/>
    <w:rsid w:val="003455AA"/>
    <w:rsid w:val="00347634"/>
    <w:rsid w:val="00350B39"/>
    <w:rsid w:val="00351E90"/>
    <w:rsid w:val="00360206"/>
    <w:rsid w:val="003624EE"/>
    <w:rsid w:val="00362C31"/>
    <w:rsid w:val="003632E1"/>
    <w:rsid w:val="00363691"/>
    <w:rsid w:val="00363CD3"/>
    <w:rsid w:val="0036421B"/>
    <w:rsid w:val="003656A9"/>
    <w:rsid w:val="00366852"/>
    <w:rsid w:val="003706EF"/>
    <w:rsid w:val="00370BE4"/>
    <w:rsid w:val="00371D56"/>
    <w:rsid w:val="0037755D"/>
    <w:rsid w:val="00381F0E"/>
    <w:rsid w:val="0038549B"/>
    <w:rsid w:val="0038628A"/>
    <w:rsid w:val="0038634F"/>
    <w:rsid w:val="00391C48"/>
    <w:rsid w:val="00394337"/>
    <w:rsid w:val="00394F36"/>
    <w:rsid w:val="003A437A"/>
    <w:rsid w:val="003A503E"/>
    <w:rsid w:val="003A55CA"/>
    <w:rsid w:val="003A6039"/>
    <w:rsid w:val="003B0DC7"/>
    <w:rsid w:val="003B47FA"/>
    <w:rsid w:val="003B6208"/>
    <w:rsid w:val="003B7F8F"/>
    <w:rsid w:val="003C4172"/>
    <w:rsid w:val="003C437D"/>
    <w:rsid w:val="003C4456"/>
    <w:rsid w:val="003D3301"/>
    <w:rsid w:val="003D3C16"/>
    <w:rsid w:val="003D4641"/>
    <w:rsid w:val="003E05B7"/>
    <w:rsid w:val="003E0C0A"/>
    <w:rsid w:val="003E188B"/>
    <w:rsid w:val="003E6CFF"/>
    <w:rsid w:val="003F7F6D"/>
    <w:rsid w:val="004010E3"/>
    <w:rsid w:val="004055B8"/>
    <w:rsid w:val="0040709D"/>
    <w:rsid w:val="004122F9"/>
    <w:rsid w:val="004124D3"/>
    <w:rsid w:val="004139BA"/>
    <w:rsid w:val="00414591"/>
    <w:rsid w:val="00421CBC"/>
    <w:rsid w:val="004250C3"/>
    <w:rsid w:val="0043008C"/>
    <w:rsid w:val="00430B91"/>
    <w:rsid w:val="004374EF"/>
    <w:rsid w:val="00440F61"/>
    <w:rsid w:val="004441CB"/>
    <w:rsid w:val="00450DB8"/>
    <w:rsid w:val="004527A0"/>
    <w:rsid w:val="00453D2C"/>
    <w:rsid w:val="00454851"/>
    <w:rsid w:val="00455EF3"/>
    <w:rsid w:val="00456070"/>
    <w:rsid w:val="00456B26"/>
    <w:rsid w:val="004570E7"/>
    <w:rsid w:val="00460A1D"/>
    <w:rsid w:val="004613DF"/>
    <w:rsid w:val="004616BB"/>
    <w:rsid w:val="00461BB2"/>
    <w:rsid w:val="00463F96"/>
    <w:rsid w:val="004660BE"/>
    <w:rsid w:val="0046696C"/>
    <w:rsid w:val="00466DD7"/>
    <w:rsid w:val="00471F7D"/>
    <w:rsid w:val="00473B19"/>
    <w:rsid w:val="00474CB3"/>
    <w:rsid w:val="00474ECD"/>
    <w:rsid w:val="004757B5"/>
    <w:rsid w:val="004778B2"/>
    <w:rsid w:val="004816ED"/>
    <w:rsid w:val="004834F0"/>
    <w:rsid w:val="00487185"/>
    <w:rsid w:val="004873AE"/>
    <w:rsid w:val="00487718"/>
    <w:rsid w:val="00490ABE"/>
    <w:rsid w:val="004932A8"/>
    <w:rsid w:val="00497E47"/>
    <w:rsid w:val="004A0368"/>
    <w:rsid w:val="004A2715"/>
    <w:rsid w:val="004A2894"/>
    <w:rsid w:val="004A2B41"/>
    <w:rsid w:val="004A3B3E"/>
    <w:rsid w:val="004A44E8"/>
    <w:rsid w:val="004B2226"/>
    <w:rsid w:val="004B4D80"/>
    <w:rsid w:val="004B6BED"/>
    <w:rsid w:val="004B77C2"/>
    <w:rsid w:val="004C0B3D"/>
    <w:rsid w:val="004C0E41"/>
    <w:rsid w:val="004C2D7B"/>
    <w:rsid w:val="004C45D2"/>
    <w:rsid w:val="004C5EEF"/>
    <w:rsid w:val="004D118A"/>
    <w:rsid w:val="004D1CB9"/>
    <w:rsid w:val="004D21C9"/>
    <w:rsid w:val="004D4E63"/>
    <w:rsid w:val="004D6E43"/>
    <w:rsid w:val="004E34F8"/>
    <w:rsid w:val="004E3C84"/>
    <w:rsid w:val="004E528B"/>
    <w:rsid w:val="004F0A10"/>
    <w:rsid w:val="004F146C"/>
    <w:rsid w:val="004F1F3C"/>
    <w:rsid w:val="004F657B"/>
    <w:rsid w:val="0050408D"/>
    <w:rsid w:val="00504C6A"/>
    <w:rsid w:val="00506A73"/>
    <w:rsid w:val="00510364"/>
    <w:rsid w:val="005116C9"/>
    <w:rsid w:val="00511BEE"/>
    <w:rsid w:val="005175E9"/>
    <w:rsid w:val="00520368"/>
    <w:rsid w:val="00524135"/>
    <w:rsid w:val="005244B6"/>
    <w:rsid w:val="0052658A"/>
    <w:rsid w:val="00530145"/>
    <w:rsid w:val="00533270"/>
    <w:rsid w:val="00540146"/>
    <w:rsid w:val="00543C22"/>
    <w:rsid w:val="0054405B"/>
    <w:rsid w:val="005443BB"/>
    <w:rsid w:val="0054567F"/>
    <w:rsid w:val="00546B44"/>
    <w:rsid w:val="00553291"/>
    <w:rsid w:val="005546FF"/>
    <w:rsid w:val="00556B72"/>
    <w:rsid w:val="005605E4"/>
    <w:rsid w:val="00561FCA"/>
    <w:rsid w:val="00563D7B"/>
    <w:rsid w:val="00563E3B"/>
    <w:rsid w:val="005643C8"/>
    <w:rsid w:val="005673D1"/>
    <w:rsid w:val="00570F38"/>
    <w:rsid w:val="00573955"/>
    <w:rsid w:val="00574DA3"/>
    <w:rsid w:val="00580E33"/>
    <w:rsid w:val="00583225"/>
    <w:rsid w:val="0058724D"/>
    <w:rsid w:val="00592CE6"/>
    <w:rsid w:val="00593919"/>
    <w:rsid w:val="0059512F"/>
    <w:rsid w:val="00596593"/>
    <w:rsid w:val="00596A35"/>
    <w:rsid w:val="0059719F"/>
    <w:rsid w:val="005979CD"/>
    <w:rsid w:val="005A12F0"/>
    <w:rsid w:val="005A2E4A"/>
    <w:rsid w:val="005A5291"/>
    <w:rsid w:val="005A6FD1"/>
    <w:rsid w:val="005B08F1"/>
    <w:rsid w:val="005B47BC"/>
    <w:rsid w:val="005C00EC"/>
    <w:rsid w:val="005C15C9"/>
    <w:rsid w:val="005C30E9"/>
    <w:rsid w:val="005C663B"/>
    <w:rsid w:val="005D1C38"/>
    <w:rsid w:val="005D1E7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69CD"/>
    <w:rsid w:val="0062795C"/>
    <w:rsid w:val="006315DE"/>
    <w:rsid w:val="00631A06"/>
    <w:rsid w:val="00633D28"/>
    <w:rsid w:val="00633F1B"/>
    <w:rsid w:val="00634D07"/>
    <w:rsid w:val="00635799"/>
    <w:rsid w:val="00636A77"/>
    <w:rsid w:val="0064051B"/>
    <w:rsid w:val="00640D5F"/>
    <w:rsid w:val="00645D2C"/>
    <w:rsid w:val="00645EA7"/>
    <w:rsid w:val="00650240"/>
    <w:rsid w:val="00650724"/>
    <w:rsid w:val="006517B5"/>
    <w:rsid w:val="00652076"/>
    <w:rsid w:val="00653DA3"/>
    <w:rsid w:val="00654D37"/>
    <w:rsid w:val="00655BB4"/>
    <w:rsid w:val="0066210B"/>
    <w:rsid w:val="006621F0"/>
    <w:rsid w:val="006647E7"/>
    <w:rsid w:val="00666FD4"/>
    <w:rsid w:val="00667217"/>
    <w:rsid w:val="006702C6"/>
    <w:rsid w:val="006769E6"/>
    <w:rsid w:val="00676C63"/>
    <w:rsid w:val="00682333"/>
    <w:rsid w:val="00683207"/>
    <w:rsid w:val="006844CA"/>
    <w:rsid w:val="006871E0"/>
    <w:rsid w:val="00691A18"/>
    <w:rsid w:val="0069213D"/>
    <w:rsid w:val="00693B53"/>
    <w:rsid w:val="00697377"/>
    <w:rsid w:val="006A1F61"/>
    <w:rsid w:val="006A533C"/>
    <w:rsid w:val="006A5E52"/>
    <w:rsid w:val="006A712D"/>
    <w:rsid w:val="006A7B71"/>
    <w:rsid w:val="006B0AE2"/>
    <w:rsid w:val="006B20FD"/>
    <w:rsid w:val="006B3B2B"/>
    <w:rsid w:val="006B4F4B"/>
    <w:rsid w:val="006C024E"/>
    <w:rsid w:val="006C24D7"/>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F77"/>
    <w:rsid w:val="007246B0"/>
    <w:rsid w:val="007257D8"/>
    <w:rsid w:val="007258CB"/>
    <w:rsid w:val="00730E29"/>
    <w:rsid w:val="00732FF6"/>
    <w:rsid w:val="00735393"/>
    <w:rsid w:val="007436B5"/>
    <w:rsid w:val="00745E32"/>
    <w:rsid w:val="007466F7"/>
    <w:rsid w:val="0074781F"/>
    <w:rsid w:val="007502DF"/>
    <w:rsid w:val="00757D89"/>
    <w:rsid w:val="0076128E"/>
    <w:rsid w:val="0076194B"/>
    <w:rsid w:val="00763676"/>
    <w:rsid w:val="00772776"/>
    <w:rsid w:val="0077287C"/>
    <w:rsid w:val="00776099"/>
    <w:rsid w:val="00776E56"/>
    <w:rsid w:val="007810AF"/>
    <w:rsid w:val="00781619"/>
    <w:rsid w:val="00782155"/>
    <w:rsid w:val="00782705"/>
    <w:rsid w:val="0079146B"/>
    <w:rsid w:val="00791DD5"/>
    <w:rsid w:val="00796875"/>
    <w:rsid w:val="0079756E"/>
    <w:rsid w:val="007A1122"/>
    <w:rsid w:val="007A1233"/>
    <w:rsid w:val="007A162A"/>
    <w:rsid w:val="007A258F"/>
    <w:rsid w:val="007A3B3A"/>
    <w:rsid w:val="007B0BBA"/>
    <w:rsid w:val="007C16F7"/>
    <w:rsid w:val="007D1612"/>
    <w:rsid w:val="007D25DB"/>
    <w:rsid w:val="007D51E8"/>
    <w:rsid w:val="007D655B"/>
    <w:rsid w:val="007D762B"/>
    <w:rsid w:val="007D7C64"/>
    <w:rsid w:val="007E0BF8"/>
    <w:rsid w:val="007E2E07"/>
    <w:rsid w:val="007E491C"/>
    <w:rsid w:val="007E53E2"/>
    <w:rsid w:val="007E604C"/>
    <w:rsid w:val="007E714E"/>
    <w:rsid w:val="007F021F"/>
    <w:rsid w:val="007F0413"/>
    <w:rsid w:val="007F0E41"/>
    <w:rsid w:val="007F12C0"/>
    <w:rsid w:val="007F336A"/>
    <w:rsid w:val="007F4E20"/>
    <w:rsid w:val="007F7A0B"/>
    <w:rsid w:val="0080037D"/>
    <w:rsid w:val="0080474F"/>
    <w:rsid w:val="008061E0"/>
    <w:rsid w:val="0080711D"/>
    <w:rsid w:val="00807A61"/>
    <w:rsid w:val="00813292"/>
    <w:rsid w:val="00813E40"/>
    <w:rsid w:val="00815F23"/>
    <w:rsid w:val="00816489"/>
    <w:rsid w:val="00817C16"/>
    <w:rsid w:val="00820049"/>
    <w:rsid w:val="0082013E"/>
    <w:rsid w:val="00822617"/>
    <w:rsid w:val="00824B15"/>
    <w:rsid w:val="008322E3"/>
    <w:rsid w:val="0083349D"/>
    <w:rsid w:val="00834DF7"/>
    <w:rsid w:val="00836F01"/>
    <w:rsid w:val="008406F5"/>
    <w:rsid w:val="00841F1E"/>
    <w:rsid w:val="00842203"/>
    <w:rsid w:val="00850E3E"/>
    <w:rsid w:val="00864432"/>
    <w:rsid w:val="008649A3"/>
    <w:rsid w:val="0086670A"/>
    <w:rsid w:val="00870BA1"/>
    <w:rsid w:val="00873CDE"/>
    <w:rsid w:val="00874421"/>
    <w:rsid w:val="00875997"/>
    <w:rsid w:val="00875CF0"/>
    <w:rsid w:val="008769C3"/>
    <w:rsid w:val="0087796C"/>
    <w:rsid w:val="00880932"/>
    <w:rsid w:val="008825B5"/>
    <w:rsid w:val="00885E74"/>
    <w:rsid w:val="00886B14"/>
    <w:rsid w:val="00891C38"/>
    <w:rsid w:val="008927F4"/>
    <w:rsid w:val="00893B58"/>
    <w:rsid w:val="00894E4C"/>
    <w:rsid w:val="0089642A"/>
    <w:rsid w:val="008A0935"/>
    <w:rsid w:val="008A1743"/>
    <w:rsid w:val="008A23DD"/>
    <w:rsid w:val="008A6C51"/>
    <w:rsid w:val="008B15CF"/>
    <w:rsid w:val="008B2242"/>
    <w:rsid w:val="008B4AD1"/>
    <w:rsid w:val="008B6D93"/>
    <w:rsid w:val="008B7AF1"/>
    <w:rsid w:val="008C0D5A"/>
    <w:rsid w:val="008C3543"/>
    <w:rsid w:val="008D0690"/>
    <w:rsid w:val="008D0F0D"/>
    <w:rsid w:val="008D0FF2"/>
    <w:rsid w:val="008D14D6"/>
    <w:rsid w:val="008D1D7F"/>
    <w:rsid w:val="008D3526"/>
    <w:rsid w:val="008F0401"/>
    <w:rsid w:val="008F04C1"/>
    <w:rsid w:val="008F1684"/>
    <w:rsid w:val="008F2457"/>
    <w:rsid w:val="008F252A"/>
    <w:rsid w:val="008F6AFD"/>
    <w:rsid w:val="008F7645"/>
    <w:rsid w:val="0090248F"/>
    <w:rsid w:val="00902F25"/>
    <w:rsid w:val="0090407E"/>
    <w:rsid w:val="00905334"/>
    <w:rsid w:val="00907ABB"/>
    <w:rsid w:val="009107EA"/>
    <w:rsid w:val="00911307"/>
    <w:rsid w:val="009120E0"/>
    <w:rsid w:val="00915110"/>
    <w:rsid w:val="009151B5"/>
    <w:rsid w:val="00916ADA"/>
    <w:rsid w:val="00916C64"/>
    <w:rsid w:val="00925107"/>
    <w:rsid w:val="00925421"/>
    <w:rsid w:val="009267EE"/>
    <w:rsid w:val="00927998"/>
    <w:rsid w:val="00932185"/>
    <w:rsid w:val="0093298B"/>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3BAC"/>
    <w:rsid w:val="00984B39"/>
    <w:rsid w:val="00986A83"/>
    <w:rsid w:val="00990645"/>
    <w:rsid w:val="00994155"/>
    <w:rsid w:val="00997E51"/>
    <w:rsid w:val="009A130B"/>
    <w:rsid w:val="009A2639"/>
    <w:rsid w:val="009A397F"/>
    <w:rsid w:val="009A4FE1"/>
    <w:rsid w:val="009B3096"/>
    <w:rsid w:val="009B4F83"/>
    <w:rsid w:val="009B6983"/>
    <w:rsid w:val="009B7219"/>
    <w:rsid w:val="009C5450"/>
    <w:rsid w:val="009C5716"/>
    <w:rsid w:val="009C597B"/>
    <w:rsid w:val="009C6A09"/>
    <w:rsid w:val="009D316A"/>
    <w:rsid w:val="009D3527"/>
    <w:rsid w:val="009D5368"/>
    <w:rsid w:val="009D54DF"/>
    <w:rsid w:val="009D5AB9"/>
    <w:rsid w:val="009E1C2D"/>
    <w:rsid w:val="009E56AC"/>
    <w:rsid w:val="009E56AF"/>
    <w:rsid w:val="009E678D"/>
    <w:rsid w:val="009F28E2"/>
    <w:rsid w:val="009F4BDF"/>
    <w:rsid w:val="009F5F47"/>
    <w:rsid w:val="009F60BA"/>
    <w:rsid w:val="009F7F44"/>
    <w:rsid w:val="00A01B8D"/>
    <w:rsid w:val="00A034AE"/>
    <w:rsid w:val="00A035F5"/>
    <w:rsid w:val="00A11F34"/>
    <w:rsid w:val="00A12627"/>
    <w:rsid w:val="00A1350A"/>
    <w:rsid w:val="00A14F95"/>
    <w:rsid w:val="00A22D4B"/>
    <w:rsid w:val="00A231A4"/>
    <w:rsid w:val="00A310DA"/>
    <w:rsid w:val="00A31980"/>
    <w:rsid w:val="00A32FCB"/>
    <w:rsid w:val="00A334E4"/>
    <w:rsid w:val="00A3561C"/>
    <w:rsid w:val="00A400BC"/>
    <w:rsid w:val="00A40701"/>
    <w:rsid w:val="00A42169"/>
    <w:rsid w:val="00A424F1"/>
    <w:rsid w:val="00A426B2"/>
    <w:rsid w:val="00A45EE8"/>
    <w:rsid w:val="00A465FC"/>
    <w:rsid w:val="00A47B50"/>
    <w:rsid w:val="00A50459"/>
    <w:rsid w:val="00A506CB"/>
    <w:rsid w:val="00A51E27"/>
    <w:rsid w:val="00A52369"/>
    <w:rsid w:val="00A52A88"/>
    <w:rsid w:val="00A55701"/>
    <w:rsid w:val="00A56ED1"/>
    <w:rsid w:val="00A648A4"/>
    <w:rsid w:val="00A650B2"/>
    <w:rsid w:val="00A7290A"/>
    <w:rsid w:val="00A75006"/>
    <w:rsid w:val="00A75E4E"/>
    <w:rsid w:val="00A81E28"/>
    <w:rsid w:val="00A82932"/>
    <w:rsid w:val="00A82D07"/>
    <w:rsid w:val="00A868FB"/>
    <w:rsid w:val="00A915ED"/>
    <w:rsid w:val="00A91CF2"/>
    <w:rsid w:val="00A9224C"/>
    <w:rsid w:val="00A93BA4"/>
    <w:rsid w:val="00A9416E"/>
    <w:rsid w:val="00A95A91"/>
    <w:rsid w:val="00AA493D"/>
    <w:rsid w:val="00AB4807"/>
    <w:rsid w:val="00AB4813"/>
    <w:rsid w:val="00AC0052"/>
    <w:rsid w:val="00AC04C5"/>
    <w:rsid w:val="00AC04D6"/>
    <w:rsid w:val="00AC494E"/>
    <w:rsid w:val="00AD0685"/>
    <w:rsid w:val="00AD38C1"/>
    <w:rsid w:val="00AD5A78"/>
    <w:rsid w:val="00AE13B0"/>
    <w:rsid w:val="00AE1517"/>
    <w:rsid w:val="00AE3940"/>
    <w:rsid w:val="00AE4078"/>
    <w:rsid w:val="00AE4230"/>
    <w:rsid w:val="00AE69D7"/>
    <w:rsid w:val="00AE71AA"/>
    <w:rsid w:val="00AF1054"/>
    <w:rsid w:val="00AF1374"/>
    <w:rsid w:val="00AF1E8A"/>
    <w:rsid w:val="00AF2DE8"/>
    <w:rsid w:val="00AF5947"/>
    <w:rsid w:val="00AF692A"/>
    <w:rsid w:val="00AF6D69"/>
    <w:rsid w:val="00AF7626"/>
    <w:rsid w:val="00B03D08"/>
    <w:rsid w:val="00B05BF7"/>
    <w:rsid w:val="00B066F4"/>
    <w:rsid w:val="00B079F6"/>
    <w:rsid w:val="00B1094A"/>
    <w:rsid w:val="00B1129C"/>
    <w:rsid w:val="00B129D1"/>
    <w:rsid w:val="00B12F61"/>
    <w:rsid w:val="00B14CBC"/>
    <w:rsid w:val="00B152FB"/>
    <w:rsid w:val="00B1760D"/>
    <w:rsid w:val="00B17FF0"/>
    <w:rsid w:val="00B21783"/>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03A"/>
    <w:rsid w:val="00B74E41"/>
    <w:rsid w:val="00B7740D"/>
    <w:rsid w:val="00B8081F"/>
    <w:rsid w:val="00B82F58"/>
    <w:rsid w:val="00B839A9"/>
    <w:rsid w:val="00B84C63"/>
    <w:rsid w:val="00B86814"/>
    <w:rsid w:val="00B8729A"/>
    <w:rsid w:val="00B910CB"/>
    <w:rsid w:val="00B91743"/>
    <w:rsid w:val="00B91D38"/>
    <w:rsid w:val="00B927D2"/>
    <w:rsid w:val="00B935A4"/>
    <w:rsid w:val="00B945E5"/>
    <w:rsid w:val="00B9636B"/>
    <w:rsid w:val="00B9735F"/>
    <w:rsid w:val="00B974AD"/>
    <w:rsid w:val="00BA1C47"/>
    <w:rsid w:val="00BA22C6"/>
    <w:rsid w:val="00BA316D"/>
    <w:rsid w:val="00BA5FEF"/>
    <w:rsid w:val="00BA7628"/>
    <w:rsid w:val="00BB2130"/>
    <w:rsid w:val="00BB30B6"/>
    <w:rsid w:val="00BB40CB"/>
    <w:rsid w:val="00BB7C37"/>
    <w:rsid w:val="00BC01A5"/>
    <w:rsid w:val="00BC168F"/>
    <w:rsid w:val="00BC1E95"/>
    <w:rsid w:val="00BC2262"/>
    <w:rsid w:val="00BC3D81"/>
    <w:rsid w:val="00BC420A"/>
    <w:rsid w:val="00BC540B"/>
    <w:rsid w:val="00BC7302"/>
    <w:rsid w:val="00BC7451"/>
    <w:rsid w:val="00BD01F3"/>
    <w:rsid w:val="00BD0D8D"/>
    <w:rsid w:val="00BD439F"/>
    <w:rsid w:val="00BD4F14"/>
    <w:rsid w:val="00BD7D9B"/>
    <w:rsid w:val="00BE2644"/>
    <w:rsid w:val="00BE42F3"/>
    <w:rsid w:val="00BE551C"/>
    <w:rsid w:val="00BF319B"/>
    <w:rsid w:val="00BF6ECD"/>
    <w:rsid w:val="00BF790B"/>
    <w:rsid w:val="00C01E67"/>
    <w:rsid w:val="00C05106"/>
    <w:rsid w:val="00C05302"/>
    <w:rsid w:val="00C053C4"/>
    <w:rsid w:val="00C06B6B"/>
    <w:rsid w:val="00C06F37"/>
    <w:rsid w:val="00C0799A"/>
    <w:rsid w:val="00C13438"/>
    <w:rsid w:val="00C170FF"/>
    <w:rsid w:val="00C173E1"/>
    <w:rsid w:val="00C200D8"/>
    <w:rsid w:val="00C2019E"/>
    <w:rsid w:val="00C22A3D"/>
    <w:rsid w:val="00C27AEF"/>
    <w:rsid w:val="00C3110E"/>
    <w:rsid w:val="00C3466C"/>
    <w:rsid w:val="00C355FF"/>
    <w:rsid w:val="00C4159E"/>
    <w:rsid w:val="00C41A64"/>
    <w:rsid w:val="00C43EB5"/>
    <w:rsid w:val="00C47122"/>
    <w:rsid w:val="00C47959"/>
    <w:rsid w:val="00C47CEA"/>
    <w:rsid w:val="00C515E0"/>
    <w:rsid w:val="00C531A3"/>
    <w:rsid w:val="00C57F24"/>
    <w:rsid w:val="00C63EA6"/>
    <w:rsid w:val="00C6619F"/>
    <w:rsid w:val="00C6624A"/>
    <w:rsid w:val="00C70E63"/>
    <w:rsid w:val="00C742C3"/>
    <w:rsid w:val="00C75559"/>
    <w:rsid w:val="00C76113"/>
    <w:rsid w:val="00C76D88"/>
    <w:rsid w:val="00C7785D"/>
    <w:rsid w:val="00C77A26"/>
    <w:rsid w:val="00C83B56"/>
    <w:rsid w:val="00C85BDD"/>
    <w:rsid w:val="00C86B81"/>
    <w:rsid w:val="00C91557"/>
    <w:rsid w:val="00C92F74"/>
    <w:rsid w:val="00C95EC9"/>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33BF"/>
    <w:rsid w:val="00CE4712"/>
    <w:rsid w:val="00CF0C58"/>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32F"/>
    <w:rsid w:val="00D726DB"/>
    <w:rsid w:val="00D73164"/>
    <w:rsid w:val="00D76E31"/>
    <w:rsid w:val="00D77E53"/>
    <w:rsid w:val="00D8135F"/>
    <w:rsid w:val="00D8156A"/>
    <w:rsid w:val="00D81DD5"/>
    <w:rsid w:val="00D85CB6"/>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5010"/>
    <w:rsid w:val="00E25DBB"/>
    <w:rsid w:val="00E264D8"/>
    <w:rsid w:val="00E319F9"/>
    <w:rsid w:val="00E331C7"/>
    <w:rsid w:val="00E35240"/>
    <w:rsid w:val="00E36E18"/>
    <w:rsid w:val="00E37099"/>
    <w:rsid w:val="00E40A15"/>
    <w:rsid w:val="00E40CCE"/>
    <w:rsid w:val="00E4128D"/>
    <w:rsid w:val="00E43654"/>
    <w:rsid w:val="00E447D2"/>
    <w:rsid w:val="00E459FA"/>
    <w:rsid w:val="00E45A4B"/>
    <w:rsid w:val="00E46996"/>
    <w:rsid w:val="00E50522"/>
    <w:rsid w:val="00E50D03"/>
    <w:rsid w:val="00E527EB"/>
    <w:rsid w:val="00E52F87"/>
    <w:rsid w:val="00E6120D"/>
    <w:rsid w:val="00E61D06"/>
    <w:rsid w:val="00E7043E"/>
    <w:rsid w:val="00E74333"/>
    <w:rsid w:val="00E747D9"/>
    <w:rsid w:val="00E75D5D"/>
    <w:rsid w:val="00E766CA"/>
    <w:rsid w:val="00E81F85"/>
    <w:rsid w:val="00E8368B"/>
    <w:rsid w:val="00E8413D"/>
    <w:rsid w:val="00E84C2A"/>
    <w:rsid w:val="00E90CA1"/>
    <w:rsid w:val="00E91D25"/>
    <w:rsid w:val="00E95F4D"/>
    <w:rsid w:val="00E97067"/>
    <w:rsid w:val="00EA5239"/>
    <w:rsid w:val="00EA6E8E"/>
    <w:rsid w:val="00EA7978"/>
    <w:rsid w:val="00EA7D19"/>
    <w:rsid w:val="00EB7F70"/>
    <w:rsid w:val="00EC4C2A"/>
    <w:rsid w:val="00EC6764"/>
    <w:rsid w:val="00EC726F"/>
    <w:rsid w:val="00EC7743"/>
    <w:rsid w:val="00EC7B8C"/>
    <w:rsid w:val="00ED2540"/>
    <w:rsid w:val="00ED48A6"/>
    <w:rsid w:val="00ED521A"/>
    <w:rsid w:val="00ED5FE4"/>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2AF0"/>
    <w:rsid w:val="00F37720"/>
    <w:rsid w:val="00F4046D"/>
    <w:rsid w:val="00F40A6C"/>
    <w:rsid w:val="00F42641"/>
    <w:rsid w:val="00F44EA5"/>
    <w:rsid w:val="00F4518D"/>
    <w:rsid w:val="00F46AEA"/>
    <w:rsid w:val="00F46C28"/>
    <w:rsid w:val="00F46CF6"/>
    <w:rsid w:val="00F51019"/>
    <w:rsid w:val="00F52179"/>
    <w:rsid w:val="00F52B79"/>
    <w:rsid w:val="00F559A5"/>
    <w:rsid w:val="00F55F9D"/>
    <w:rsid w:val="00F56E1A"/>
    <w:rsid w:val="00F57CA1"/>
    <w:rsid w:val="00F60EEE"/>
    <w:rsid w:val="00F61C96"/>
    <w:rsid w:val="00F6204B"/>
    <w:rsid w:val="00F62CDA"/>
    <w:rsid w:val="00F6448C"/>
    <w:rsid w:val="00F64E8C"/>
    <w:rsid w:val="00F65D8A"/>
    <w:rsid w:val="00F73E8C"/>
    <w:rsid w:val="00F74422"/>
    <w:rsid w:val="00F76222"/>
    <w:rsid w:val="00F83712"/>
    <w:rsid w:val="00F86BEC"/>
    <w:rsid w:val="00F9447B"/>
    <w:rsid w:val="00F944E0"/>
    <w:rsid w:val="00F95C39"/>
    <w:rsid w:val="00FA132A"/>
    <w:rsid w:val="00FA1FC3"/>
    <w:rsid w:val="00FA375A"/>
    <w:rsid w:val="00FA431A"/>
    <w:rsid w:val="00FA54C6"/>
    <w:rsid w:val="00FA5E0B"/>
    <w:rsid w:val="00FA7BFA"/>
    <w:rsid w:val="00FB00F5"/>
    <w:rsid w:val="00FB0527"/>
    <w:rsid w:val="00FB3A37"/>
    <w:rsid w:val="00FB635D"/>
    <w:rsid w:val="00FB6BC1"/>
    <w:rsid w:val="00FC0EED"/>
    <w:rsid w:val="00FC11D2"/>
    <w:rsid w:val="00FC1405"/>
    <w:rsid w:val="00FC2C92"/>
    <w:rsid w:val="00FD0B76"/>
    <w:rsid w:val="00FD0FFF"/>
    <w:rsid w:val="00FD1AA9"/>
    <w:rsid w:val="00FD7874"/>
    <w:rsid w:val="00FE2208"/>
    <w:rsid w:val="00FE2674"/>
    <w:rsid w:val="00FE2769"/>
    <w:rsid w:val="00FE2ED0"/>
    <w:rsid w:val="00FE2F94"/>
    <w:rsid w:val="00FE3C8C"/>
    <w:rsid w:val="00FE430B"/>
    <w:rsid w:val="00FE46AF"/>
    <w:rsid w:val="00FE478E"/>
    <w:rsid w:val="00FE73C3"/>
    <w:rsid w:val="00FF1F94"/>
    <w:rsid w:val="00FF2B49"/>
    <w:rsid w:val="00FF3001"/>
    <w:rsid w:val="00FF5109"/>
    <w:rsid w:val="00FF5582"/>
    <w:rsid w:val="00FF5D8B"/>
    <w:rsid w:val="00FF6D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155"/>
  </w:style>
  <w:style w:type="paragraph" w:styleId="Heading1">
    <w:name w:val="heading 1"/>
    <w:basedOn w:val="Normal"/>
    <w:next w:val="Normal"/>
    <w:link w:val="Heading1Char"/>
    <w:uiPriority w:val="9"/>
    <w:qFormat/>
    <w:rsid w:val="0078215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8215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8215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82155"/>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8215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82155"/>
    <w:pPr>
      <w:keepNext/>
      <w:keepLines/>
      <w:spacing w:before="40" w:after="0"/>
      <w:outlineLvl w:val="5"/>
    </w:pPr>
  </w:style>
  <w:style w:type="paragraph" w:styleId="Heading7">
    <w:name w:val="heading 7"/>
    <w:basedOn w:val="Normal"/>
    <w:next w:val="Normal"/>
    <w:link w:val="Heading7Char"/>
    <w:uiPriority w:val="9"/>
    <w:semiHidden/>
    <w:unhideWhenUsed/>
    <w:qFormat/>
    <w:rsid w:val="0078215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8215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8215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215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8215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8215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82155"/>
    <w:rPr>
      <w:i/>
      <w:iCs/>
    </w:rPr>
  </w:style>
  <w:style w:type="character" w:customStyle="1" w:styleId="Heading5Char">
    <w:name w:val="Heading 5 Char"/>
    <w:basedOn w:val="DefaultParagraphFont"/>
    <w:link w:val="Heading5"/>
    <w:uiPriority w:val="9"/>
    <w:semiHidden/>
    <w:rsid w:val="00782155"/>
    <w:rPr>
      <w:color w:val="404040" w:themeColor="text1" w:themeTint="BF"/>
    </w:rPr>
  </w:style>
  <w:style w:type="character" w:customStyle="1" w:styleId="Heading6Char">
    <w:name w:val="Heading 6 Char"/>
    <w:basedOn w:val="DefaultParagraphFont"/>
    <w:link w:val="Heading6"/>
    <w:uiPriority w:val="9"/>
    <w:semiHidden/>
    <w:rsid w:val="00782155"/>
  </w:style>
  <w:style w:type="character" w:customStyle="1" w:styleId="Heading7Char">
    <w:name w:val="Heading 7 Char"/>
    <w:basedOn w:val="DefaultParagraphFont"/>
    <w:link w:val="Heading7"/>
    <w:uiPriority w:val="9"/>
    <w:semiHidden/>
    <w:rsid w:val="0078215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82155"/>
    <w:rPr>
      <w:color w:val="262626" w:themeColor="text1" w:themeTint="D9"/>
      <w:sz w:val="21"/>
      <w:szCs w:val="21"/>
    </w:rPr>
  </w:style>
  <w:style w:type="character" w:customStyle="1" w:styleId="Heading9Char">
    <w:name w:val="Heading 9 Char"/>
    <w:basedOn w:val="DefaultParagraphFont"/>
    <w:link w:val="Heading9"/>
    <w:uiPriority w:val="9"/>
    <w:semiHidden/>
    <w:rsid w:val="0078215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8215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8215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8215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8215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82155"/>
    <w:rPr>
      <w:color w:val="5A5A5A" w:themeColor="text1" w:themeTint="A5"/>
      <w:spacing w:val="15"/>
    </w:rPr>
  </w:style>
  <w:style w:type="character" w:styleId="Strong">
    <w:name w:val="Strong"/>
    <w:basedOn w:val="DefaultParagraphFont"/>
    <w:uiPriority w:val="22"/>
    <w:qFormat/>
    <w:rsid w:val="00782155"/>
    <w:rPr>
      <w:b/>
      <w:bCs/>
      <w:color w:val="auto"/>
    </w:rPr>
  </w:style>
  <w:style w:type="character" w:styleId="Emphasis">
    <w:name w:val="Emphasis"/>
    <w:basedOn w:val="DefaultParagraphFont"/>
    <w:uiPriority w:val="20"/>
    <w:qFormat/>
    <w:rsid w:val="00782155"/>
    <w:rPr>
      <w:i/>
      <w:iCs/>
      <w:color w:val="auto"/>
    </w:rPr>
  </w:style>
  <w:style w:type="paragraph" w:styleId="NoSpacing">
    <w:name w:val="No Spacing"/>
    <w:uiPriority w:val="1"/>
    <w:qFormat/>
    <w:rsid w:val="0078215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8215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82155"/>
    <w:rPr>
      <w:i/>
      <w:iCs/>
      <w:color w:val="404040" w:themeColor="text1" w:themeTint="BF"/>
    </w:rPr>
  </w:style>
  <w:style w:type="paragraph" w:styleId="IntenseQuote">
    <w:name w:val="Intense Quote"/>
    <w:basedOn w:val="Normal"/>
    <w:next w:val="Normal"/>
    <w:link w:val="IntenseQuoteChar"/>
    <w:uiPriority w:val="30"/>
    <w:qFormat/>
    <w:rsid w:val="0078215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82155"/>
    <w:rPr>
      <w:i/>
      <w:iCs/>
      <w:color w:val="404040" w:themeColor="text1" w:themeTint="BF"/>
    </w:rPr>
  </w:style>
  <w:style w:type="character" w:styleId="SubtleEmphasis">
    <w:name w:val="Subtle Emphasis"/>
    <w:basedOn w:val="DefaultParagraphFont"/>
    <w:uiPriority w:val="19"/>
    <w:qFormat/>
    <w:rsid w:val="00782155"/>
    <w:rPr>
      <w:i/>
      <w:iCs/>
      <w:color w:val="404040" w:themeColor="text1" w:themeTint="BF"/>
    </w:rPr>
  </w:style>
  <w:style w:type="character" w:styleId="IntenseEmphasis">
    <w:name w:val="Intense Emphasis"/>
    <w:basedOn w:val="DefaultParagraphFont"/>
    <w:uiPriority w:val="21"/>
    <w:qFormat/>
    <w:rsid w:val="00782155"/>
    <w:rPr>
      <w:b/>
      <w:bCs/>
      <w:i/>
      <w:iCs/>
      <w:color w:val="auto"/>
    </w:rPr>
  </w:style>
  <w:style w:type="character" w:styleId="SubtleReference">
    <w:name w:val="Subtle Reference"/>
    <w:basedOn w:val="DefaultParagraphFont"/>
    <w:uiPriority w:val="31"/>
    <w:qFormat/>
    <w:rsid w:val="00782155"/>
    <w:rPr>
      <w:smallCaps/>
      <w:color w:val="404040" w:themeColor="text1" w:themeTint="BF"/>
    </w:rPr>
  </w:style>
  <w:style w:type="character" w:styleId="IntenseReference">
    <w:name w:val="Intense Reference"/>
    <w:basedOn w:val="DefaultParagraphFont"/>
    <w:uiPriority w:val="32"/>
    <w:qFormat/>
    <w:rsid w:val="00782155"/>
    <w:rPr>
      <w:b/>
      <w:bCs/>
      <w:smallCaps/>
      <w:color w:val="404040" w:themeColor="text1" w:themeTint="BF"/>
      <w:spacing w:val="5"/>
    </w:rPr>
  </w:style>
  <w:style w:type="character" w:styleId="BookTitle">
    <w:name w:val="Book Title"/>
    <w:basedOn w:val="DefaultParagraphFont"/>
    <w:uiPriority w:val="33"/>
    <w:qFormat/>
    <w:rsid w:val="00782155"/>
    <w:rPr>
      <w:b/>
      <w:bCs/>
      <w:i/>
      <w:iCs/>
      <w:spacing w:val="5"/>
    </w:rPr>
  </w:style>
  <w:style w:type="paragraph" w:styleId="TOCHeading">
    <w:name w:val="TOC Heading"/>
    <w:basedOn w:val="Heading1"/>
    <w:next w:val="Normal"/>
    <w:uiPriority w:val="39"/>
    <w:semiHidden/>
    <w:unhideWhenUsed/>
    <w:qFormat/>
    <w:rsid w:val="0078215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semiHidden/>
    <w:unhideWhenUsed/>
    <w:rsid w:val="000F40F7"/>
    <w:pPr>
      <w:spacing w:after="120"/>
    </w:pPr>
  </w:style>
  <w:style w:type="character" w:customStyle="1" w:styleId="BodyTextChar">
    <w:name w:val="Body Text Char"/>
    <w:basedOn w:val="DefaultParagraphFont"/>
    <w:link w:val="BodyText"/>
    <w:uiPriority w:val="99"/>
    <w:semiHidden/>
    <w:rsid w:val="000F40F7"/>
  </w:style>
  <w:style w:type="paragraph" w:customStyle="1" w:styleId="TableParagraph">
    <w:name w:val="Table Paragraph"/>
    <w:basedOn w:val="Normal"/>
    <w:uiPriority w:val="1"/>
    <w:rsid w:val="000F40F7"/>
    <w:pPr>
      <w:autoSpaceDE w:val="0"/>
      <w:autoSpaceDN w:val="0"/>
      <w:adjustRightInd w:val="0"/>
      <w:spacing w:after="0" w:line="240" w:lineRule="auto"/>
      <w:ind w:left="200"/>
    </w:pPr>
    <w:rPr>
      <w:rFonts w:ascii="Times New Roman" w:hAnsi="Times New Roman" w:cs="Times New Roman"/>
      <w:sz w:val="24"/>
      <w:szCs w:val="24"/>
    </w:rPr>
  </w:style>
  <w:style w:type="character" w:styleId="PlaceholderText">
    <w:name w:val="Placeholder Text"/>
    <w:basedOn w:val="DefaultParagraphFont"/>
    <w:uiPriority w:val="99"/>
    <w:semiHidden/>
    <w:rsid w:val="00FE2F9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8187/pjsor.v17i1.3702"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9</Pages>
  <Words>2839</Words>
  <Characters>16186</Characters>
  <Application>Microsoft Office Word</Application>
  <DocSecurity>8</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181</cp:revision>
  <dcterms:created xsi:type="dcterms:W3CDTF">2022-03-22T14:28:00Z</dcterms:created>
  <dcterms:modified xsi:type="dcterms:W3CDTF">2022-03-22T17:58:00Z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