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2DA52A0D" w:rsidR="000A7622" w:rsidRPr="00C04F25" w:rsidRDefault="00C62945"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94BB62B" w:rsidR="000A7622" w:rsidRPr="00C83B56" w:rsidRDefault="005F49EC" w:rsidP="00D14423">
      <w:pPr>
        <w:rPr>
          <w:rFonts w:cstheme="minorHAnsi"/>
          <w:sz w:val="24"/>
          <w:szCs w:val="24"/>
        </w:rPr>
      </w:pPr>
      <w:r>
        <w:rPr>
          <w:rFonts w:cstheme="minorHAnsi"/>
          <w:i/>
          <w:sz w:val="24"/>
          <w:szCs w:val="24"/>
          <w:lang w:val="fr-FR"/>
        </w:rPr>
        <w:t>Pakistan Journal of Statistics and Operation Research</w:t>
      </w:r>
      <w:r w:rsidR="000A7622" w:rsidRPr="00C83B56">
        <w:rPr>
          <w:rFonts w:cstheme="minorHAnsi"/>
          <w:sz w:val="24"/>
          <w:szCs w:val="24"/>
          <w:lang w:val="fr-FR"/>
        </w:rPr>
        <w:t xml:space="preserve">, Vol. </w:t>
      </w:r>
      <w:r>
        <w:rPr>
          <w:rFonts w:cstheme="minorHAnsi"/>
          <w:sz w:val="24"/>
          <w:szCs w:val="24"/>
          <w:lang w:val="fr-FR"/>
        </w:rPr>
        <w:t>17</w:t>
      </w:r>
      <w:r w:rsidR="000A7622" w:rsidRPr="00C83B56">
        <w:rPr>
          <w:rFonts w:cstheme="minorHAnsi"/>
          <w:sz w:val="24"/>
          <w:szCs w:val="24"/>
          <w:lang w:val="fr-FR"/>
        </w:rPr>
        <w:t xml:space="preserve">, No. </w:t>
      </w:r>
      <w:r>
        <w:rPr>
          <w:rFonts w:cstheme="minorHAnsi"/>
          <w:sz w:val="24"/>
          <w:szCs w:val="24"/>
          <w:lang w:val="fr-FR"/>
        </w:rPr>
        <w:t>3</w:t>
      </w:r>
      <w:r w:rsidR="000A7622" w:rsidRPr="00C83B56">
        <w:rPr>
          <w:rFonts w:cstheme="minorHAnsi"/>
          <w:sz w:val="24"/>
          <w:szCs w:val="24"/>
          <w:lang w:val="fr-FR"/>
        </w:rPr>
        <w:t xml:space="preserve"> (</w:t>
      </w:r>
      <w:r>
        <w:rPr>
          <w:rFonts w:cstheme="minorHAnsi"/>
          <w:sz w:val="24"/>
          <w:szCs w:val="24"/>
          <w:lang w:val="fr-FR"/>
        </w:rPr>
        <w:t>2021</w:t>
      </w:r>
      <w:r w:rsidR="000A7622" w:rsidRPr="00C83B56">
        <w:rPr>
          <w:rFonts w:cstheme="minorHAnsi"/>
          <w:sz w:val="24"/>
          <w:szCs w:val="24"/>
          <w:lang w:val="fr-FR"/>
        </w:rPr>
        <w:t xml:space="preserve">): </w:t>
      </w:r>
      <w:r w:rsidR="00020668">
        <w:rPr>
          <w:rFonts w:cstheme="minorHAnsi"/>
          <w:sz w:val="24"/>
          <w:szCs w:val="24"/>
          <w:lang w:val="fr-FR"/>
        </w:rPr>
        <w:t>69</w:t>
      </w:r>
      <w:r w:rsidR="004C14A1">
        <w:rPr>
          <w:rFonts w:cstheme="minorHAnsi"/>
          <w:sz w:val="24"/>
          <w:szCs w:val="24"/>
          <w:lang w:val="fr-FR"/>
        </w:rPr>
        <w:t>-84</w:t>
      </w:r>
      <w:r w:rsidR="000A7622" w:rsidRPr="00C83B56">
        <w:rPr>
          <w:rFonts w:cstheme="minorHAnsi"/>
          <w:sz w:val="24"/>
          <w:szCs w:val="24"/>
          <w:lang w:val="fr-FR"/>
        </w:rPr>
        <w:t xml:space="preserve">. </w:t>
      </w:r>
      <w:hyperlink r:id="rId8" w:history="1">
        <w:r w:rsidR="000A7622" w:rsidRPr="00C83B56">
          <w:rPr>
            <w:rFonts w:cstheme="minorHAnsi"/>
            <w:color w:val="0563C1" w:themeColor="hyperlink"/>
            <w:sz w:val="24"/>
            <w:szCs w:val="24"/>
            <w:u w:val="single"/>
            <w:lang w:val="fr-FR"/>
          </w:rPr>
          <w:t>DOI</w:t>
        </w:r>
      </w:hyperlink>
      <w:r w:rsidR="000A7622" w:rsidRPr="00C83B56">
        <w:rPr>
          <w:rFonts w:cstheme="minorHAnsi"/>
          <w:sz w:val="24"/>
          <w:szCs w:val="24"/>
          <w:lang w:val="fr-FR"/>
        </w:rPr>
        <w:t xml:space="preserve">. </w:t>
      </w:r>
      <w:r w:rsidR="000A7622" w:rsidRPr="00C83B56">
        <w:rPr>
          <w:rFonts w:cstheme="minorHAnsi"/>
          <w:sz w:val="24"/>
          <w:szCs w:val="24"/>
        </w:rPr>
        <w:t xml:space="preserve">This article is © </w:t>
      </w:r>
      <w:r w:rsidR="00412C08">
        <w:rPr>
          <w:rFonts w:cstheme="minorHAnsi"/>
          <w:sz w:val="24"/>
          <w:szCs w:val="24"/>
        </w:rPr>
        <w:t>The Authors, published by University of the Punjab</w:t>
      </w:r>
      <w:r w:rsidR="000A7622" w:rsidRPr="00C83B56">
        <w:rPr>
          <w:rFonts w:cstheme="minorHAnsi"/>
          <w:sz w:val="24"/>
          <w:szCs w:val="24"/>
        </w:rPr>
        <w:t xml:space="preserve"> and permission has been granted for this version to appear in </w:t>
      </w:r>
      <w:hyperlink r:id="rId9" w:history="1">
        <w:r w:rsidR="000A7622" w:rsidRPr="00C83B56">
          <w:rPr>
            <w:rFonts w:cstheme="minorHAnsi"/>
            <w:color w:val="0563C1" w:themeColor="hyperlink"/>
            <w:sz w:val="24"/>
            <w:szCs w:val="24"/>
            <w:u w:val="single"/>
          </w:rPr>
          <w:t>e-Publications@Marquette</w:t>
        </w:r>
      </w:hyperlink>
      <w:r w:rsidR="000A7622" w:rsidRPr="00C83B56">
        <w:rPr>
          <w:rFonts w:cstheme="minorHAnsi"/>
          <w:sz w:val="24"/>
          <w:szCs w:val="24"/>
        </w:rPr>
        <w:t xml:space="preserve">. </w:t>
      </w:r>
      <w:r w:rsidR="00586891">
        <w:rPr>
          <w:rFonts w:cstheme="minorHAnsi"/>
          <w:sz w:val="24"/>
          <w:szCs w:val="24"/>
        </w:rPr>
        <w:t>University of the Punjab</w:t>
      </w:r>
      <w:r w:rsidR="00586891" w:rsidRPr="00586891">
        <w:rPr>
          <w:rFonts w:cstheme="minorHAnsi"/>
          <w:sz w:val="24"/>
          <w:szCs w:val="24"/>
        </w:rPr>
        <w:t xml:space="preserve"> does not grant permission for this article to be further copied/distributed or hosted elsewhere without the express permission from </w:t>
      </w:r>
      <w:r w:rsidR="00586891">
        <w:rPr>
          <w:rFonts w:cstheme="minorHAnsi"/>
          <w:sz w:val="24"/>
          <w:szCs w:val="24"/>
        </w:rPr>
        <w:t>University of the Punjab</w:t>
      </w:r>
      <w:r w:rsidR="00586891" w:rsidRPr="00586891">
        <w:rPr>
          <w:rFonts w:cstheme="minorHAnsi"/>
          <w:sz w:val="24"/>
          <w:szCs w:val="24"/>
        </w:rPr>
        <w:t>.</w:t>
      </w:r>
    </w:p>
    <w:bookmarkEnd w:id="1"/>
    <w:p w14:paraId="5BC0075B" w14:textId="6B7EB0F4" w:rsidR="000A7622" w:rsidRDefault="000A7622" w:rsidP="000925B3">
      <w:pPr>
        <w:rPr>
          <w:sz w:val="24"/>
          <w:szCs w:val="24"/>
        </w:rPr>
      </w:pPr>
    </w:p>
    <w:p w14:paraId="553788E4" w14:textId="77777777" w:rsidR="00836830" w:rsidRDefault="00836830" w:rsidP="00C50C08">
      <w:pPr>
        <w:pStyle w:val="Title"/>
      </w:pPr>
      <w:bookmarkStart w:id="2" w:name="1_Background"/>
      <w:bookmarkStart w:id="3" w:name="_bookmark0"/>
      <w:bookmarkEnd w:id="2"/>
      <w:bookmarkEnd w:id="3"/>
      <w:r w:rsidRPr="00836830">
        <w:t>Marshall-Olkin Alpha Power Rayleigh Distribution: Properties, Characterizations, Estimation and Engineering applications</w:t>
      </w:r>
    </w:p>
    <w:p w14:paraId="66AA4873" w14:textId="77777777" w:rsidR="00C50C08" w:rsidRPr="00C50C08" w:rsidRDefault="00C50C08" w:rsidP="00C50C08"/>
    <w:p w14:paraId="7AE49BB5" w14:textId="27A27F5B" w:rsidR="00C50C08" w:rsidRPr="005C2D0D" w:rsidRDefault="00836830" w:rsidP="005C2D0D">
      <w:pPr>
        <w:pStyle w:val="NoSpacing"/>
        <w:rPr>
          <w:sz w:val="32"/>
          <w:szCs w:val="32"/>
        </w:rPr>
      </w:pPr>
      <w:r w:rsidRPr="005C2D0D">
        <w:rPr>
          <w:sz w:val="32"/>
          <w:szCs w:val="32"/>
        </w:rPr>
        <w:t>Ehab M. Almetwally</w:t>
      </w:r>
    </w:p>
    <w:p w14:paraId="571D553C" w14:textId="0A75F018" w:rsidR="00C50C08" w:rsidRPr="005C2D0D" w:rsidRDefault="00C50C08" w:rsidP="005C2D0D">
      <w:pPr>
        <w:pStyle w:val="NoSpacing"/>
        <w:rPr>
          <w:sz w:val="24"/>
          <w:szCs w:val="24"/>
        </w:rPr>
      </w:pPr>
      <w:r w:rsidRPr="005C2D0D">
        <w:rPr>
          <w:sz w:val="24"/>
          <w:szCs w:val="24"/>
        </w:rPr>
        <w:t>Department of Statistics, Faculty of Business Administration, Delta University of Science and Technology, Egypt</w:t>
      </w:r>
    </w:p>
    <w:p w14:paraId="299EAD30" w14:textId="400BF505" w:rsidR="00C50C08" w:rsidRPr="005C2D0D" w:rsidRDefault="00836830" w:rsidP="005C2D0D">
      <w:pPr>
        <w:pStyle w:val="NoSpacing"/>
        <w:rPr>
          <w:sz w:val="32"/>
          <w:szCs w:val="32"/>
        </w:rPr>
      </w:pPr>
      <w:r w:rsidRPr="005C2D0D">
        <w:rPr>
          <w:sz w:val="32"/>
          <w:szCs w:val="32"/>
        </w:rPr>
        <w:t>Ahmed Z. Afify</w:t>
      </w:r>
    </w:p>
    <w:p w14:paraId="50EBADFE" w14:textId="772937A3" w:rsidR="00C50C08" w:rsidRPr="005C2D0D" w:rsidRDefault="007C0980" w:rsidP="005C2D0D">
      <w:pPr>
        <w:pStyle w:val="NoSpacing"/>
        <w:rPr>
          <w:sz w:val="24"/>
          <w:szCs w:val="24"/>
        </w:rPr>
      </w:pPr>
      <w:r w:rsidRPr="005C2D0D">
        <w:rPr>
          <w:sz w:val="24"/>
          <w:szCs w:val="24"/>
        </w:rPr>
        <w:t>Department of Statistics, Mathematics and Insurance, Benha University, Egypt</w:t>
      </w:r>
    </w:p>
    <w:p w14:paraId="4E8B7296" w14:textId="796CF216" w:rsidR="00836830" w:rsidRPr="005C2D0D" w:rsidRDefault="00836830" w:rsidP="005C2D0D">
      <w:pPr>
        <w:pStyle w:val="NoSpacing"/>
        <w:rPr>
          <w:sz w:val="32"/>
          <w:szCs w:val="32"/>
        </w:rPr>
      </w:pPr>
      <w:r w:rsidRPr="005C2D0D">
        <w:rPr>
          <w:sz w:val="32"/>
          <w:szCs w:val="32"/>
        </w:rPr>
        <w:t>G. G. Hamedani</w:t>
      </w:r>
    </w:p>
    <w:p w14:paraId="7FA9752E" w14:textId="28AFC031" w:rsidR="00836830" w:rsidRPr="005C2D0D" w:rsidRDefault="00836830" w:rsidP="005C2D0D">
      <w:pPr>
        <w:pStyle w:val="NoSpacing"/>
        <w:rPr>
          <w:sz w:val="24"/>
          <w:szCs w:val="24"/>
        </w:rPr>
      </w:pPr>
      <w:r w:rsidRPr="005C2D0D">
        <w:rPr>
          <w:sz w:val="24"/>
          <w:szCs w:val="24"/>
        </w:rPr>
        <w:t xml:space="preserve">Department of Mathematical and Statistical Sciences, Marquette University, </w:t>
      </w:r>
      <w:r w:rsidR="005C2D0D" w:rsidRPr="005C2D0D">
        <w:rPr>
          <w:sz w:val="24"/>
          <w:szCs w:val="24"/>
        </w:rPr>
        <w:t>Milwaukee, WI</w:t>
      </w:r>
    </w:p>
    <w:p w14:paraId="34452924" w14:textId="77777777" w:rsidR="005C2D0D" w:rsidRPr="00836830" w:rsidRDefault="005C2D0D" w:rsidP="007C0980">
      <w:pPr>
        <w:rPr>
          <w:rFonts w:cstheme="minorHAnsi"/>
          <w:sz w:val="24"/>
          <w:szCs w:val="24"/>
        </w:rPr>
      </w:pPr>
    </w:p>
    <w:p w14:paraId="118AA7C7" w14:textId="77777777" w:rsidR="00751DAC" w:rsidRPr="005C2D0D" w:rsidRDefault="00751DAC" w:rsidP="005C2D0D">
      <w:pPr>
        <w:pStyle w:val="Heading1"/>
      </w:pPr>
      <w:r w:rsidRPr="005C2D0D">
        <w:lastRenderedPageBreak/>
        <w:t>Abstract</w:t>
      </w:r>
    </w:p>
    <w:p w14:paraId="0F533DF6" w14:textId="462CA1D3" w:rsidR="00751DAC" w:rsidRPr="00C50C08" w:rsidRDefault="00751DAC" w:rsidP="00751DAC">
      <w:pPr>
        <w:pStyle w:val="BodyText"/>
        <w:kinsoku w:val="0"/>
        <w:overflowPunct w:val="0"/>
        <w:spacing w:before="37" w:line="249" w:lineRule="auto"/>
        <w:ind w:left="40" w:right="117"/>
        <w:jc w:val="both"/>
        <w:rPr>
          <w:rFonts w:cstheme="minorHAnsi"/>
          <w:sz w:val="24"/>
          <w:szCs w:val="24"/>
        </w:rPr>
      </w:pPr>
      <w:r w:rsidRPr="00C50C08">
        <w:rPr>
          <w:rFonts w:cstheme="minorHAnsi"/>
          <w:sz w:val="24"/>
          <w:szCs w:val="24"/>
        </w:rPr>
        <w:t>In this paper, we introduce a new there-parameter Rayleigh distribution, called the Marshall-Olkin alpha power Rayleigh (MOAPR) distribution. Some statistical properties of the MOAPR distribution are obtained. The proposed model is characterized based on truncated moments and reverse hazard function. The maximum likelihood and bootstrap estimation methods are considered to estimate the MOPAR parameters. A Monte Carlo simulation study is performed to compare the maximum likelihood and bootstrap estimation methods. Superiority of the MOAPR distribution over some well-known distributions is illustrated by means of two real data sets.</w:t>
      </w:r>
    </w:p>
    <w:p w14:paraId="1E2A1E7E" w14:textId="77777777" w:rsidR="005C2D0D" w:rsidRPr="005C2D0D" w:rsidRDefault="00751DAC" w:rsidP="005C2D0D">
      <w:pPr>
        <w:pStyle w:val="Heading1"/>
      </w:pPr>
      <w:r w:rsidRPr="005C2D0D">
        <w:t>Key Words</w:t>
      </w:r>
    </w:p>
    <w:p w14:paraId="558B154E" w14:textId="3948F4D1" w:rsidR="00751DAC" w:rsidRPr="00C50C08" w:rsidRDefault="00751DAC" w:rsidP="00751DAC">
      <w:pPr>
        <w:pStyle w:val="BodyText"/>
        <w:kinsoku w:val="0"/>
        <w:overflowPunct w:val="0"/>
        <w:spacing w:line="249" w:lineRule="auto"/>
        <w:ind w:left="40" w:right="118"/>
        <w:jc w:val="both"/>
        <w:rPr>
          <w:rFonts w:cstheme="minorHAnsi"/>
          <w:sz w:val="24"/>
          <w:szCs w:val="24"/>
        </w:rPr>
      </w:pPr>
      <w:r w:rsidRPr="00C50C08">
        <w:rPr>
          <w:rFonts w:cstheme="minorHAnsi"/>
          <w:sz w:val="24"/>
          <w:szCs w:val="24"/>
        </w:rPr>
        <w:t>Marshall-Olkin Alpha Power; Rayleigh distribution; Maximum likelihood estimation; Bootstrap estimation.</w:t>
      </w:r>
    </w:p>
    <w:p w14:paraId="53BD3B22" w14:textId="77777777" w:rsidR="00751DAC" w:rsidRPr="00C50C08" w:rsidRDefault="00751DAC" w:rsidP="00751DAC">
      <w:pPr>
        <w:pStyle w:val="BodyText"/>
        <w:kinsoku w:val="0"/>
        <w:overflowPunct w:val="0"/>
        <w:spacing w:before="3"/>
        <w:rPr>
          <w:rFonts w:cstheme="minorHAnsi"/>
          <w:sz w:val="24"/>
          <w:szCs w:val="24"/>
        </w:rPr>
      </w:pPr>
    </w:p>
    <w:p w14:paraId="1664C6EC" w14:textId="77777777" w:rsidR="00751DAC" w:rsidRPr="005C2D0D" w:rsidRDefault="00751DAC" w:rsidP="005C2D0D">
      <w:pPr>
        <w:pStyle w:val="Heading1"/>
      </w:pPr>
      <w:r w:rsidRPr="005C2D0D">
        <w:t>1. Background</w:t>
      </w:r>
    </w:p>
    <w:p w14:paraId="332FF6AB" w14:textId="77777777" w:rsidR="00751DAC" w:rsidRPr="00C50C08" w:rsidRDefault="00751DAC" w:rsidP="00751DAC">
      <w:pPr>
        <w:pStyle w:val="BodyText"/>
        <w:kinsoku w:val="0"/>
        <w:overflowPunct w:val="0"/>
        <w:spacing w:before="37" w:line="249" w:lineRule="auto"/>
        <w:ind w:left="40" w:right="117"/>
        <w:jc w:val="both"/>
        <w:rPr>
          <w:rFonts w:cstheme="minorHAnsi"/>
          <w:sz w:val="24"/>
          <w:szCs w:val="24"/>
        </w:rPr>
      </w:pPr>
      <w:r w:rsidRPr="00C50C08">
        <w:rPr>
          <w:rFonts w:cstheme="minorHAnsi"/>
          <w:sz w:val="24"/>
          <w:szCs w:val="24"/>
        </w:rPr>
        <w:t>In many applied sciences such as medicine, insurance and engineering, among others, modeling and analyzing life testing of data is crucial. The statistical distributions have been used to describe real life phenomena and considerable effort has been expended in the development of the large classes of standard probability distributions and generating new flexible distributions. Many classes of distributions have been developed to describe different phenomena.</w:t>
      </w:r>
    </w:p>
    <w:p w14:paraId="6DEBEEFC" w14:textId="5EC2B439" w:rsidR="0098509B" w:rsidRDefault="00751DAC" w:rsidP="00335584">
      <w:pPr>
        <w:pStyle w:val="BodyText"/>
        <w:kinsoku w:val="0"/>
        <w:overflowPunct w:val="0"/>
        <w:spacing w:before="40"/>
        <w:ind w:left="40"/>
        <w:jc w:val="both"/>
        <w:rPr>
          <w:rFonts w:cstheme="minorHAnsi"/>
          <w:sz w:val="24"/>
          <w:szCs w:val="24"/>
        </w:rPr>
      </w:pPr>
      <w:r w:rsidRPr="00C50C08">
        <w:rPr>
          <w:rFonts w:cstheme="minorHAnsi"/>
          <w:sz w:val="24"/>
          <w:szCs w:val="24"/>
        </w:rPr>
        <w:t>The cumulative distribution function (cdf) and probability density function (pdf) of Rayleigh distribution are given by</w:t>
      </w:r>
    </w:p>
    <w:p w14:paraId="02D38D8C" w14:textId="03F93D5A" w:rsidR="00105839" w:rsidRPr="00105839" w:rsidRDefault="00105839" w:rsidP="00105839">
      <w:pPr>
        <w:pStyle w:val="BodyText"/>
        <w:spacing w:before="40"/>
        <w:ind w:left="40"/>
        <w:jc w:val="both"/>
        <w:rPr>
          <w:rFonts w:cstheme="minorHAnsi"/>
          <w:i/>
          <w:iCs/>
          <w:sz w:val="24"/>
          <w:szCs w:val="24"/>
        </w:rPr>
      </w:pPr>
      <m:oMathPara>
        <m:oMath>
          <m:r>
            <w:rPr>
              <w:rFonts w:ascii="Cambria Math" w:hAnsi="Cambria Math" w:cstheme="minorHAnsi"/>
              <w:sz w:val="24"/>
              <w:szCs w:val="24"/>
            </w:rPr>
            <m:t>G(y; λ)=1-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m:t>
              </m:r>
              <m:r>
                <w:rPr>
                  <w:rFonts w:ascii="Cambria Math" w:hAnsi="Cambria Math" w:cstheme="minorHAnsi"/>
                  <w:sz w:val="24"/>
                  <w:szCs w:val="24"/>
                </w:rPr>
                <m:t xml:space="preserve"> </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r>
            <w:rPr>
              <w:rFonts w:ascii="Cambria Math" w:hAnsi="Cambria Math" w:cstheme="minorHAnsi"/>
              <w:sz w:val="24"/>
              <w:szCs w:val="24"/>
            </w:rPr>
            <m:t>,</m:t>
          </m:r>
        </m:oMath>
      </m:oMathPara>
    </w:p>
    <w:p w14:paraId="3F05B08A" w14:textId="77777777" w:rsidR="00751DAC" w:rsidRPr="00C50C08" w:rsidRDefault="00751DAC" w:rsidP="00751DAC">
      <w:pPr>
        <w:pStyle w:val="BodyText"/>
        <w:kinsoku w:val="0"/>
        <w:overflowPunct w:val="0"/>
        <w:ind w:right="119"/>
        <w:jc w:val="right"/>
        <w:rPr>
          <w:rFonts w:cstheme="minorHAnsi"/>
          <w:w w:val="95"/>
          <w:sz w:val="24"/>
          <w:szCs w:val="24"/>
        </w:rPr>
      </w:pPr>
      <w:r w:rsidRPr="00C50C08">
        <w:rPr>
          <w:rFonts w:cstheme="minorHAnsi"/>
          <w:w w:val="95"/>
          <w:sz w:val="24"/>
          <w:szCs w:val="24"/>
        </w:rPr>
        <w:t>(1)</w:t>
      </w:r>
    </w:p>
    <w:p w14:paraId="6F6116A9" w14:textId="30F68EF7" w:rsidR="00751DAC" w:rsidRPr="00C50C08" w:rsidRDefault="00751DAC" w:rsidP="0045200E">
      <w:pPr>
        <w:pStyle w:val="BodyText"/>
        <w:kinsoku w:val="0"/>
        <w:overflowPunct w:val="0"/>
        <w:spacing w:line="227" w:lineRule="exact"/>
        <w:rPr>
          <w:rFonts w:cstheme="minorHAnsi"/>
          <w:sz w:val="24"/>
          <w:szCs w:val="24"/>
        </w:rPr>
      </w:pPr>
      <w:r w:rsidRPr="00C50C08">
        <w:rPr>
          <w:rFonts w:cstheme="minorHAnsi"/>
          <w:sz w:val="24"/>
          <w:szCs w:val="24"/>
        </w:rPr>
        <w:t>and</w:t>
      </w:r>
    </w:p>
    <w:p w14:paraId="2B4F1A3C" w14:textId="24FC0D80" w:rsidR="004C7B24" w:rsidRPr="004C7B24" w:rsidRDefault="0045200E" w:rsidP="0045200E">
      <w:pPr>
        <w:pStyle w:val="BodyText"/>
        <w:kinsoku w:val="0"/>
        <w:overflowPunct w:val="0"/>
        <w:rPr>
          <w:rFonts w:cstheme="minorHAnsi"/>
          <w:i/>
          <w:iCs/>
          <w:sz w:val="24"/>
          <w:szCs w:val="24"/>
        </w:rPr>
      </w:pPr>
      <m:oMathPara>
        <m:oMath>
          <m:r>
            <w:rPr>
              <w:rFonts w:ascii="Cambria Math" w:hAnsi="Cambria Math" w:cstheme="minorHAnsi"/>
              <w:sz w:val="24"/>
              <w:szCs w:val="24"/>
            </w:rPr>
            <m:t>g(y; λ)=</m:t>
          </m:r>
          <m:f>
            <m:fPr>
              <m:ctrlPr>
                <w:rPr>
                  <w:rFonts w:ascii="Cambria Math" w:hAnsi="Cambria Math" w:cstheme="minorHAnsi"/>
                  <w:i/>
                  <w:iCs/>
                  <w:sz w:val="24"/>
                  <w:szCs w:val="24"/>
                </w:rPr>
              </m:ctrlPr>
            </m:fPr>
            <m:num>
              <m:r>
                <w:rPr>
                  <w:rFonts w:ascii="Cambria Math" w:hAnsi="Cambria Math" w:cstheme="minorHAnsi"/>
                  <w:sz w:val="24"/>
                  <w:szCs w:val="24"/>
                </w:rPr>
                <m:t>y</m:t>
              </m:r>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r>
            <w:rPr>
              <w:rFonts w:ascii="Cambria Math" w:hAnsi="Cambria Math" w:cstheme="minorHAnsi"/>
              <w:sz w:val="24"/>
              <w:szCs w:val="24"/>
            </w:rPr>
            <m:t xml:space="preserve"> ,</m:t>
          </m:r>
        </m:oMath>
      </m:oMathPara>
    </w:p>
    <w:p w14:paraId="17F6E640" w14:textId="6D769CC1" w:rsidR="004C7B24" w:rsidRPr="00C50C08" w:rsidRDefault="004C7B24" w:rsidP="004C7B24">
      <w:pPr>
        <w:pStyle w:val="BodyText"/>
        <w:kinsoku w:val="0"/>
        <w:overflowPunct w:val="0"/>
        <w:jc w:val="right"/>
        <w:rPr>
          <w:rFonts w:cstheme="minorHAnsi"/>
          <w:w w:val="95"/>
          <w:sz w:val="24"/>
          <w:szCs w:val="24"/>
        </w:rPr>
      </w:pPr>
      <w:r w:rsidRPr="00C50C08">
        <w:rPr>
          <w:rFonts w:cstheme="minorHAnsi"/>
          <w:w w:val="95"/>
          <w:sz w:val="24"/>
          <w:szCs w:val="24"/>
        </w:rPr>
        <w:t>(2)</w:t>
      </w:r>
    </w:p>
    <w:p w14:paraId="09585162" w14:textId="77777777" w:rsidR="00751DAC" w:rsidRPr="00C50C08" w:rsidRDefault="00751DAC" w:rsidP="00751DAC">
      <w:pPr>
        <w:pStyle w:val="BodyText"/>
        <w:kinsoku w:val="0"/>
        <w:overflowPunct w:val="0"/>
        <w:rPr>
          <w:rFonts w:cstheme="minorHAnsi"/>
          <w:sz w:val="24"/>
          <w:szCs w:val="24"/>
        </w:rPr>
      </w:pPr>
      <w:r w:rsidRPr="00C50C08">
        <w:rPr>
          <w:rFonts w:cstheme="minorHAnsi"/>
          <w:sz w:val="24"/>
          <w:szCs w:val="24"/>
        </w:rPr>
        <w:t>respectively.</w:t>
      </w:r>
    </w:p>
    <w:p w14:paraId="7B9CA577" w14:textId="34B3A856" w:rsidR="0045200E" w:rsidRDefault="00751DAC" w:rsidP="00E54B2C">
      <w:pPr>
        <w:pStyle w:val="BodyText"/>
        <w:kinsoku w:val="0"/>
        <w:overflowPunct w:val="0"/>
        <w:spacing w:before="57"/>
        <w:ind w:left="39"/>
        <w:rPr>
          <w:rFonts w:cstheme="minorHAnsi"/>
          <w:sz w:val="24"/>
          <w:szCs w:val="24"/>
        </w:rPr>
      </w:pPr>
      <w:r w:rsidRPr="00C50C08">
        <w:rPr>
          <w:rFonts w:cstheme="minorHAnsi"/>
          <w:sz w:val="24"/>
          <w:szCs w:val="24"/>
        </w:rPr>
        <w:t>Marshall and Olkin (1997) have suggested a new wider class of distributions called the extended Marshall-Olkin</w:t>
      </w:r>
      <w:r w:rsidR="0045200E">
        <w:rPr>
          <w:rFonts w:cstheme="minorHAnsi"/>
          <w:sz w:val="24"/>
          <w:szCs w:val="24"/>
        </w:rPr>
        <w:t xml:space="preserve"> </w:t>
      </w:r>
      <w:bookmarkStart w:id="4" w:name="2_The_MOAPR_Distribution"/>
      <w:bookmarkEnd w:id="4"/>
      <w:r w:rsidR="007F4861" w:rsidRPr="007F4861">
        <w:rPr>
          <w:rFonts w:cstheme="minorHAnsi"/>
          <w:sz w:val="24"/>
          <w:szCs w:val="24"/>
        </w:rPr>
        <w:t>generated (MO-G) family. For any baseline cdf, F(y), the cdf and pdf of the MO-G have the forms</w:t>
      </w:r>
    </w:p>
    <w:p w14:paraId="41766F2E" w14:textId="66B35078" w:rsidR="000F1141" w:rsidRPr="000F1141" w:rsidRDefault="0096483F" w:rsidP="000F1141">
      <w:pPr>
        <w:rPr>
          <w:rFonts w:cstheme="minorHAnsi"/>
          <w:sz w:val="24"/>
          <w:szCs w:val="24"/>
        </w:rPr>
      </w:pPr>
      <m:oMathPara>
        <m:oMath>
          <m:r>
            <w:rPr>
              <w:rFonts w:ascii="Cambria Math" w:hAnsi="Cambria Math" w:cstheme="minorHAnsi"/>
              <w:sz w:val="24"/>
              <w:szCs w:val="24"/>
            </w:rPr>
            <m:t xml:space="preserve">F </m:t>
          </m:r>
          <m:d>
            <m:dPr>
              <m:ctrlPr>
                <w:rPr>
                  <w:rFonts w:ascii="Cambria Math" w:hAnsi="Cambria Math" w:cstheme="minorHAnsi"/>
                  <w:i/>
                  <w:sz w:val="24"/>
                  <w:szCs w:val="24"/>
                </w:rPr>
              </m:ctrlPr>
            </m:dPr>
            <m:e>
              <m:r>
                <w:rPr>
                  <w:rFonts w:ascii="Cambria Math" w:hAnsi="Cambria Math" w:cstheme="minorHAnsi"/>
                  <w:sz w:val="24"/>
                  <w:szCs w:val="24"/>
                </w:rPr>
                <m:t>y; θ</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y</m:t>
                  </m:r>
                </m:e>
              </m:d>
            </m:num>
            <m:den>
              <m:r>
                <w:rPr>
                  <w:rFonts w:ascii="Cambria Math" w:hAnsi="Cambria Math" w:cstheme="minorHAnsi"/>
                  <w:sz w:val="24"/>
                  <w:szCs w:val="24"/>
                </w:rPr>
                <m:t xml:space="preserve"> θ + </m:t>
              </m:r>
              <m:d>
                <m:dPr>
                  <m:ctrlPr>
                    <w:rPr>
                      <w:rFonts w:ascii="Cambria Math" w:hAnsi="Cambria Math" w:cstheme="minorHAnsi"/>
                      <w:i/>
                      <w:sz w:val="24"/>
                      <w:szCs w:val="24"/>
                    </w:rPr>
                  </m:ctrlPr>
                </m:dPr>
                <m:e>
                  <m:r>
                    <w:rPr>
                      <w:rFonts w:ascii="Cambria Math" w:hAnsi="Cambria Math" w:cstheme="minorHAnsi"/>
                      <w:sz w:val="24"/>
                      <w:szCs w:val="24"/>
                    </w:rPr>
                    <m:t>1 - θ</m:t>
                  </m:r>
                </m:e>
              </m:d>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y</m:t>
                  </m:r>
                </m:e>
              </m:d>
            </m:den>
          </m:f>
          <m:r>
            <w:rPr>
              <w:rFonts w:ascii="Cambria Math" w:hAnsi="Cambria Math" w:cstheme="minorHAnsi"/>
              <w:sz w:val="24"/>
              <w:szCs w:val="24"/>
            </w:rPr>
            <m:t>, ,θ&gt;0,  y</m:t>
          </m:r>
          <m:r>
            <m:rPr>
              <m:scr m:val="fraktur"/>
            </m:rPr>
            <w:rPr>
              <w:rFonts w:ascii="Cambria Math" w:hAnsi="Cambria Math" w:cs="Cambria Math"/>
              <w:sz w:val="24"/>
              <w:szCs w:val="24"/>
            </w:rPr>
            <m:t>∈R</m:t>
          </m:r>
          <m:r>
            <w:rPr>
              <w:rFonts w:ascii="Cambria Math" w:hAnsi="Cambria Math" w:cstheme="minorHAnsi"/>
              <w:sz w:val="24"/>
              <w:szCs w:val="24"/>
            </w:rPr>
            <m:t>,</m:t>
          </m:r>
        </m:oMath>
      </m:oMathPara>
    </w:p>
    <w:p w14:paraId="118E51AC" w14:textId="07EE7FD4" w:rsidR="007F4861" w:rsidRPr="007F4861" w:rsidRDefault="007F4861" w:rsidP="00E54B2C">
      <w:pPr>
        <w:jc w:val="right"/>
        <w:rPr>
          <w:rFonts w:cstheme="minorHAnsi"/>
          <w:sz w:val="24"/>
          <w:szCs w:val="24"/>
        </w:rPr>
      </w:pPr>
      <w:r w:rsidRPr="007F4861">
        <w:rPr>
          <w:rFonts w:cstheme="minorHAnsi"/>
          <w:sz w:val="24"/>
          <w:szCs w:val="24"/>
        </w:rPr>
        <w:t>(3)</w:t>
      </w:r>
    </w:p>
    <w:p w14:paraId="4565CD89" w14:textId="7EFB633B" w:rsidR="00360825" w:rsidRPr="00632CB4" w:rsidRDefault="007F4861" w:rsidP="007F4861">
      <w:pPr>
        <w:rPr>
          <w:rFonts w:cstheme="minorHAnsi"/>
          <w:sz w:val="24"/>
          <w:szCs w:val="24"/>
        </w:rPr>
      </w:pPr>
      <w:r w:rsidRPr="007F4861">
        <w:rPr>
          <w:rFonts w:cstheme="minorHAnsi"/>
          <w:sz w:val="24"/>
          <w:szCs w:val="24"/>
        </w:rPr>
        <w:t>and</w:t>
      </w:r>
    </w:p>
    <w:p w14:paraId="640FC281" w14:textId="072FC117" w:rsidR="00360825" w:rsidRPr="00360825" w:rsidRDefault="00F227B6" w:rsidP="00360825">
      <w:pPr>
        <w:rPr>
          <w:rFonts w:cstheme="minorHAnsi"/>
          <w:i/>
          <w:iCs/>
          <w:sz w:val="24"/>
          <w:szCs w:val="24"/>
        </w:rPr>
      </w:pPr>
      <m:oMathPara>
        <m:oMath>
          <m:r>
            <w:rPr>
              <w:rFonts w:ascii="Cambria Math" w:hAnsi="Cambria Math" w:cstheme="minorHAnsi"/>
              <w:sz w:val="24"/>
              <w:szCs w:val="24"/>
            </w:rPr>
            <w:lastRenderedPageBreak/>
            <m:t>f</m:t>
          </m:r>
          <m:d>
            <m:dPr>
              <m:ctrlPr>
                <w:rPr>
                  <w:rFonts w:ascii="Cambria Math" w:hAnsi="Cambria Math" w:cstheme="minorHAnsi"/>
                  <w:i/>
                  <w:iCs/>
                  <w:sz w:val="24"/>
                  <w:szCs w:val="24"/>
                </w:rPr>
              </m:ctrlPr>
            </m:dPr>
            <m:e>
              <m:r>
                <w:rPr>
                  <w:rFonts w:ascii="Cambria Math" w:hAnsi="Cambria Math" w:cstheme="minorHAnsi"/>
                  <w:sz w:val="24"/>
                  <w:szCs w:val="24"/>
                </w:rPr>
                <m:t>y; θ</m:t>
              </m:r>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θg</m:t>
              </m:r>
              <m:d>
                <m:dPr>
                  <m:ctrlPr>
                    <w:rPr>
                      <w:rFonts w:ascii="Cambria Math" w:hAnsi="Cambria Math" w:cstheme="minorHAnsi"/>
                      <w:i/>
                      <w:iCs/>
                      <w:sz w:val="24"/>
                      <w:szCs w:val="24"/>
                    </w:rPr>
                  </m:ctrlPr>
                </m:dPr>
                <m:e>
                  <m:r>
                    <w:rPr>
                      <w:rFonts w:ascii="Cambria Math" w:hAnsi="Cambria Math" w:cstheme="minorHAnsi"/>
                      <w:sz w:val="24"/>
                      <w:szCs w:val="24"/>
                    </w:rPr>
                    <m:t>y</m:t>
                  </m:r>
                </m:e>
              </m:d>
            </m:num>
            <m:den>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 xml:space="preserve">θ + </m:t>
                      </m:r>
                      <m:d>
                        <m:dPr>
                          <m:ctrlPr>
                            <w:rPr>
                              <w:rFonts w:ascii="Cambria Math" w:hAnsi="Cambria Math" w:cstheme="minorHAnsi"/>
                              <w:i/>
                              <w:iCs/>
                              <w:sz w:val="24"/>
                              <w:szCs w:val="24"/>
                            </w:rPr>
                          </m:ctrlPr>
                        </m:dPr>
                        <m:e>
                          <m:r>
                            <w:rPr>
                              <w:rFonts w:ascii="Cambria Math" w:hAnsi="Cambria Math" w:cstheme="minorHAnsi"/>
                              <w:sz w:val="24"/>
                              <w:szCs w:val="24"/>
                            </w:rPr>
                            <m:t>1 - θ</m:t>
                          </m:r>
                        </m:e>
                      </m:d>
                      <m:r>
                        <w:rPr>
                          <w:rFonts w:ascii="Cambria Math" w:hAnsi="Cambria Math" w:cstheme="minorHAnsi"/>
                          <w:sz w:val="24"/>
                          <w:szCs w:val="24"/>
                        </w:rPr>
                        <m:t>G</m:t>
                      </m:r>
                      <m:d>
                        <m:dPr>
                          <m:ctrlPr>
                            <w:rPr>
                              <w:rFonts w:ascii="Cambria Math" w:hAnsi="Cambria Math" w:cstheme="minorHAnsi"/>
                              <w:i/>
                              <w:iCs/>
                              <w:sz w:val="24"/>
                              <w:szCs w:val="24"/>
                            </w:rPr>
                          </m:ctrlPr>
                        </m:dPr>
                        <m:e>
                          <m:r>
                            <w:rPr>
                              <w:rFonts w:ascii="Cambria Math" w:hAnsi="Cambria Math" w:cstheme="minorHAnsi"/>
                              <w:sz w:val="24"/>
                              <w:szCs w:val="24"/>
                            </w:rPr>
                            <m:t>y</m:t>
                          </m:r>
                        </m:e>
                      </m:d>
                    </m:e>
                  </m:d>
                </m:e>
                <m:sup>
                  <m:r>
                    <w:rPr>
                      <w:rFonts w:ascii="Cambria Math" w:hAnsi="Cambria Math" w:cstheme="minorHAnsi"/>
                      <w:sz w:val="24"/>
                      <w:szCs w:val="24"/>
                    </w:rPr>
                    <m:t>2</m:t>
                  </m:r>
                </m:sup>
              </m:sSup>
            </m:den>
          </m:f>
          <m:r>
            <w:rPr>
              <w:rFonts w:ascii="Cambria Math" w:hAnsi="Cambria Math" w:cstheme="minorHAnsi"/>
              <w:sz w:val="24"/>
              <w:szCs w:val="24"/>
            </w:rPr>
            <m:t>, θ&gt;0,  y</m:t>
          </m:r>
          <m:r>
            <m:rPr>
              <m:scr m:val="fraktur"/>
            </m:rPr>
            <w:rPr>
              <w:rFonts w:ascii="Cambria Math" w:hAnsi="Cambria Math" w:cs="Cambria Math"/>
              <w:sz w:val="24"/>
              <w:szCs w:val="24"/>
            </w:rPr>
            <m:t>∈R</m:t>
          </m:r>
          <m:r>
            <w:rPr>
              <w:rFonts w:ascii="Cambria Math" w:hAnsi="Cambria Math" w:cstheme="minorHAnsi"/>
              <w:sz w:val="24"/>
              <w:szCs w:val="24"/>
            </w:rPr>
            <m:t>,</m:t>
          </m:r>
        </m:oMath>
      </m:oMathPara>
    </w:p>
    <w:p w14:paraId="77BA9C64" w14:textId="200DD423" w:rsidR="007F4861" w:rsidRPr="007F4861" w:rsidRDefault="007F4861" w:rsidP="00360825">
      <w:pPr>
        <w:jc w:val="right"/>
        <w:rPr>
          <w:rFonts w:cstheme="minorHAnsi"/>
          <w:sz w:val="24"/>
          <w:szCs w:val="24"/>
        </w:rPr>
      </w:pPr>
      <w:r w:rsidRPr="007F4861">
        <w:rPr>
          <w:rFonts w:cstheme="minorHAnsi"/>
          <w:sz w:val="24"/>
          <w:szCs w:val="24"/>
        </w:rPr>
        <w:t>(4)</w:t>
      </w:r>
    </w:p>
    <w:p w14:paraId="433C7F92" w14:textId="77777777" w:rsidR="007F4861" w:rsidRPr="007F4861" w:rsidRDefault="007F4861" w:rsidP="007F4861">
      <w:pPr>
        <w:rPr>
          <w:rFonts w:cstheme="minorHAnsi"/>
          <w:sz w:val="24"/>
          <w:szCs w:val="24"/>
        </w:rPr>
      </w:pPr>
      <w:r w:rsidRPr="007F4861">
        <w:rPr>
          <w:rFonts w:cstheme="minorHAnsi"/>
          <w:sz w:val="24"/>
          <w:szCs w:val="24"/>
        </w:rPr>
        <w:t>respectively. The MO-G family offer a wide range of behavior than basic distribution from which they are derived. For more details, see Ghitany (2005), Ghitany et al. (2007), Okasha and Kayid (2016), Afify et al. (2018) and Ahmad and Almetwally (2020).</w:t>
      </w:r>
    </w:p>
    <w:p w14:paraId="77879F01" w14:textId="798C2D5E" w:rsidR="00632CB4" w:rsidRPr="007F4861" w:rsidRDefault="007F4861" w:rsidP="007F4861">
      <w:pPr>
        <w:rPr>
          <w:rFonts w:cstheme="minorHAnsi"/>
          <w:sz w:val="24"/>
          <w:szCs w:val="24"/>
        </w:rPr>
      </w:pPr>
      <w:r w:rsidRPr="007F4861">
        <w:rPr>
          <w:rFonts w:cstheme="minorHAnsi"/>
          <w:sz w:val="24"/>
          <w:szCs w:val="24"/>
        </w:rPr>
        <w:t>Definition 3: Mahdavi and Kundu (2017) proposed a transformation of the baseline cdf by adding a new parameter to obtain a family of distributions. The proposed method is called alpha power (AP) transformation. The cdf and pdf of the AP family are</w:t>
      </w:r>
    </w:p>
    <w:p w14:paraId="4D255A8E" w14:textId="3B5F971C" w:rsidR="00732D57" w:rsidRPr="00732D57" w:rsidRDefault="00732D57" w:rsidP="00732D57">
      <w:pPr>
        <w:rPr>
          <w:rFonts w:cstheme="minorHAnsi"/>
          <w:i/>
          <w:iCs/>
          <w:sz w:val="24"/>
          <w:szCs w:val="24"/>
        </w:rPr>
      </w:pPr>
      <m:oMathPara>
        <m:oMath>
          <m:r>
            <w:rPr>
              <w:rFonts w:ascii="Cambria Math" w:hAnsi="Cambria Math" w:cstheme="minorHAnsi"/>
              <w:sz w:val="24"/>
              <w:szCs w:val="24"/>
            </w:rPr>
            <m:t>F (y; α) =</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G(y)</m:t>
                  </m:r>
                </m:sup>
              </m:sSup>
              <m:r>
                <w:rPr>
                  <w:rFonts w:ascii="Cambria Math" w:hAnsi="Cambria Math" w:cstheme="minorHAnsi"/>
                  <w:sz w:val="24"/>
                  <w:szCs w:val="24"/>
                </w:rPr>
                <m:t>-1</m:t>
              </m:r>
            </m:num>
            <m:den>
              <m:r>
                <w:rPr>
                  <w:rFonts w:ascii="Cambria Math" w:hAnsi="Cambria Math" w:cstheme="minorHAnsi"/>
                  <w:sz w:val="24"/>
                  <w:szCs w:val="24"/>
                </w:rPr>
                <m:t>α - 1</m:t>
              </m:r>
            </m:den>
          </m:f>
          <m:r>
            <w:rPr>
              <w:rFonts w:ascii="Cambria Math" w:hAnsi="Cambria Math" w:cstheme="minorHAnsi"/>
              <w:sz w:val="24"/>
              <w:szCs w:val="24"/>
            </w:rPr>
            <m:t xml:space="preserve"> ; α≠1, α&gt;0 y</m:t>
          </m:r>
          <m:r>
            <m:rPr>
              <m:scr m:val="fraktur"/>
            </m:rPr>
            <w:rPr>
              <w:rFonts w:ascii="Cambria Math" w:hAnsi="Cambria Math" w:cs="Cambria Math"/>
              <w:sz w:val="24"/>
              <w:szCs w:val="24"/>
            </w:rPr>
            <m:t>∈R</m:t>
          </m:r>
          <m:r>
            <w:rPr>
              <w:rFonts w:ascii="Cambria Math" w:hAnsi="Cambria Math" w:cstheme="minorHAnsi"/>
              <w:sz w:val="24"/>
              <w:szCs w:val="24"/>
            </w:rPr>
            <m:t>,</m:t>
          </m:r>
        </m:oMath>
      </m:oMathPara>
    </w:p>
    <w:p w14:paraId="5F93F178" w14:textId="77777777" w:rsidR="00734A13" w:rsidRPr="007F4861" w:rsidRDefault="00734A13" w:rsidP="00734A13">
      <w:pPr>
        <w:jc w:val="right"/>
        <w:rPr>
          <w:rFonts w:cstheme="minorHAnsi"/>
          <w:sz w:val="24"/>
          <w:szCs w:val="24"/>
        </w:rPr>
      </w:pPr>
      <w:r w:rsidRPr="007F4861">
        <w:rPr>
          <w:rFonts w:cstheme="minorHAnsi"/>
          <w:sz w:val="24"/>
          <w:szCs w:val="24"/>
        </w:rPr>
        <w:t>(5)</w:t>
      </w:r>
    </w:p>
    <w:p w14:paraId="353697B4" w14:textId="0257CB5B" w:rsidR="002C5A05" w:rsidRPr="002C5A05" w:rsidRDefault="000A2436" w:rsidP="002C5A05">
      <w:pPr>
        <w:rPr>
          <w:rFonts w:cstheme="minorHAnsi"/>
          <w:i/>
          <w:iCs/>
          <w:color w:val="000000" w:themeColor="text1"/>
          <w:sz w:val="24"/>
          <w:szCs w:val="24"/>
        </w:rPr>
      </w:pPr>
      <w:r>
        <w:rPr>
          <w:rFonts w:cstheme="minorHAnsi"/>
          <w:sz w:val="24"/>
          <w:szCs w:val="24"/>
        </w:rPr>
        <w:t>a</w:t>
      </w:r>
      <w:r w:rsidR="007F4861" w:rsidRPr="007F4861">
        <w:rPr>
          <w:rFonts w:cstheme="minorHAnsi"/>
          <w:sz w:val="24"/>
          <w:szCs w:val="24"/>
        </w:rPr>
        <w:t>nd</w:t>
      </w:r>
    </w:p>
    <w:p w14:paraId="1D5F9FD4" w14:textId="695954DA" w:rsidR="002C5A05" w:rsidRPr="002C5A05" w:rsidRDefault="002C7851" w:rsidP="002C5A05">
      <w:pPr>
        <w:rPr>
          <w:rFonts w:cstheme="minorHAnsi"/>
          <w:i/>
          <w:iCs/>
          <w:color w:val="000000" w:themeColor="text1"/>
          <w:sz w:val="24"/>
          <w:szCs w:val="24"/>
        </w:rPr>
      </w:pPr>
      <m:oMathPara>
        <m:oMath>
          <m:r>
            <w:rPr>
              <w:rFonts w:ascii="Cambria Math" w:hAnsi="Cambria Math" w:cstheme="minorHAnsi"/>
              <w:color w:val="000000" w:themeColor="text1"/>
              <w:sz w:val="24"/>
              <w:szCs w:val="24"/>
            </w:rPr>
            <m:t>f (y; α)=</m:t>
          </m:r>
          <m:f>
            <m:fPr>
              <m:ctrlPr>
                <w:rPr>
                  <w:rFonts w:ascii="Cambria Math" w:hAnsi="Cambria Math" w:cstheme="minorHAnsi"/>
                  <w:i/>
                  <w:iCs/>
                  <w:color w:val="000000" w:themeColor="text1"/>
                  <w:sz w:val="24"/>
                  <w:szCs w:val="24"/>
                </w:rPr>
              </m:ctrlPr>
            </m:fPr>
            <m:num>
              <m:func>
                <m:funcPr>
                  <m:ctrlPr>
                    <w:rPr>
                      <w:rFonts w:ascii="Cambria Math" w:hAnsi="Cambria Math" w:cstheme="minorHAnsi"/>
                      <w:i/>
                      <w:iCs/>
                      <w:color w:val="000000" w:themeColor="text1"/>
                      <w:sz w:val="24"/>
                      <w:szCs w:val="24"/>
                    </w:rPr>
                  </m:ctrlPr>
                </m:funcPr>
                <m:fName>
                  <m:r>
                    <m:rPr>
                      <m:sty m:val="p"/>
                    </m:rPr>
                    <w:rPr>
                      <w:rFonts w:ascii="Cambria Math" w:hAnsi="Cambria Math" w:cstheme="minorHAnsi"/>
                      <w:color w:val="000000" w:themeColor="text1"/>
                      <w:sz w:val="24"/>
                      <w:szCs w:val="24"/>
                    </w:rPr>
                    <m:t>ln</m:t>
                  </m:r>
                </m:fName>
                <m:e>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m:t>
                      </m:r>
                    </m:e>
                  </m:d>
                </m:e>
              </m:func>
            </m:num>
            <m:den>
              <m:r>
                <w:rPr>
                  <w:rFonts w:ascii="Cambria Math" w:hAnsi="Cambria Math" w:cstheme="minorHAnsi"/>
                  <w:color w:val="000000" w:themeColor="text1"/>
                  <w:sz w:val="24"/>
                  <w:szCs w:val="24"/>
                </w:rPr>
                <m:t>α-1</m:t>
              </m:r>
            </m:den>
          </m:f>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vertAlign w:val="superscript"/>
                </w:rPr>
                <m:t>G(y)</m:t>
              </m:r>
            </m:sup>
          </m:sSup>
          <m:r>
            <w:rPr>
              <w:rFonts w:ascii="Cambria Math" w:hAnsi="Cambria Math" w:cstheme="minorHAnsi"/>
              <w:color w:val="000000" w:themeColor="text1"/>
              <w:sz w:val="24"/>
              <w:szCs w:val="24"/>
            </w:rPr>
            <m:t xml:space="preserve"> g(y); α≠1, α&gt;0, y</m:t>
          </m:r>
          <m:r>
            <m:rPr>
              <m:scr m:val="fraktur"/>
            </m:rPr>
            <w:rPr>
              <w:rFonts w:ascii="Cambria Math" w:hAnsi="Cambria Math" w:cstheme="minorHAnsi"/>
              <w:color w:val="000000" w:themeColor="text1"/>
              <w:sz w:val="24"/>
              <w:szCs w:val="24"/>
            </w:rPr>
            <m:t xml:space="preserve">∈R, </m:t>
          </m:r>
        </m:oMath>
      </m:oMathPara>
    </w:p>
    <w:p w14:paraId="0E8BA5EA" w14:textId="42F42800" w:rsidR="007F4861" w:rsidRPr="007F4861" w:rsidRDefault="007F4861" w:rsidP="002C5A05">
      <w:pPr>
        <w:jc w:val="right"/>
        <w:rPr>
          <w:rFonts w:cstheme="minorHAnsi"/>
          <w:color w:val="000000" w:themeColor="text1"/>
          <w:sz w:val="24"/>
          <w:szCs w:val="24"/>
        </w:rPr>
      </w:pPr>
      <w:r w:rsidRPr="007F4861">
        <w:rPr>
          <w:rFonts w:cstheme="minorHAnsi"/>
          <w:color w:val="000000" w:themeColor="text1"/>
          <w:sz w:val="24"/>
          <w:szCs w:val="24"/>
        </w:rPr>
        <w:t>(6)</w:t>
      </w:r>
    </w:p>
    <w:p w14:paraId="3587FF5F" w14:textId="77777777" w:rsidR="007F4861" w:rsidRPr="007F4861" w:rsidRDefault="007F4861" w:rsidP="007F4861">
      <w:pPr>
        <w:rPr>
          <w:rFonts w:cstheme="minorHAnsi"/>
          <w:sz w:val="24"/>
          <w:szCs w:val="24"/>
        </w:rPr>
      </w:pPr>
      <w:r w:rsidRPr="007F4861">
        <w:rPr>
          <w:rFonts w:cstheme="minorHAnsi"/>
          <w:sz w:val="24"/>
          <w:szCs w:val="24"/>
        </w:rPr>
        <w:t>respectively. A good deal of work have been proposed based on the AP transformation, for example, see Nassar et al. (2017), Elbatal et al. (2018), Dey et al. (2018), Dey et al. (2019), Hassan et al. (2019), Mead et al. (2019) and Basheer (2019).</w:t>
      </w:r>
    </w:p>
    <w:p w14:paraId="26376649" w14:textId="4A3A3BDB" w:rsidR="007F4861" w:rsidRPr="007F4861" w:rsidRDefault="007F4861" w:rsidP="007F4861">
      <w:pPr>
        <w:rPr>
          <w:rFonts w:cstheme="minorHAnsi"/>
          <w:sz w:val="24"/>
          <w:szCs w:val="24"/>
        </w:rPr>
      </w:pPr>
      <w:r w:rsidRPr="007F4861">
        <w:rPr>
          <w:rFonts w:cstheme="minorHAnsi"/>
          <w:sz w:val="24"/>
          <w:szCs w:val="24"/>
        </w:rPr>
        <w:t>Nassar et al. (2019) proposed a new flexibility family of distributions using the MO-G and AP classes called Marshall</w:t>
      </w:r>
      <w:r w:rsidR="006A5D6C">
        <w:rPr>
          <w:rFonts w:cstheme="minorHAnsi"/>
          <w:sz w:val="24"/>
          <w:szCs w:val="24"/>
        </w:rPr>
        <w:t>-</w:t>
      </w:r>
      <w:r w:rsidRPr="007F4861">
        <w:rPr>
          <w:rFonts w:cstheme="minorHAnsi"/>
          <w:sz w:val="24"/>
          <w:szCs w:val="24"/>
        </w:rPr>
        <w:t>Olkin alpha power-G (MOAP-G) family. The cdf and pdf of the MOAP-G family are as follows</w:t>
      </w:r>
    </w:p>
    <w:p w14:paraId="73510604" w14:textId="307FDC5A" w:rsidR="007F4861" w:rsidRPr="007F4861" w:rsidRDefault="000934D4" w:rsidP="007F4861">
      <w:pPr>
        <w:rPr>
          <w:rFonts w:cstheme="minorHAnsi"/>
          <w:i/>
          <w:iCs/>
          <w:sz w:val="24"/>
          <w:szCs w:val="24"/>
        </w:rPr>
      </w:pPr>
      <m:oMathPara>
        <m:oMath>
          <m:r>
            <w:rPr>
              <w:rFonts w:ascii="Cambria Math" w:hAnsi="Cambria Math" w:cstheme="minorHAnsi"/>
              <w:color w:val="000000" w:themeColor="text1"/>
              <w:sz w:val="24"/>
              <w:szCs w:val="24"/>
            </w:rPr>
            <m:t xml:space="preserve">f </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y; α,θ</m:t>
              </m:r>
            </m:e>
          </m:d>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vertAlign w:val="superscript"/>
                    </w:rPr>
                    <m:t>G</m:t>
                  </m:r>
                  <m:d>
                    <m:dPr>
                      <m:ctrlPr>
                        <w:rPr>
                          <w:rFonts w:ascii="Cambria Math" w:hAnsi="Cambria Math" w:cstheme="minorHAnsi"/>
                          <w:i/>
                          <w:iCs/>
                          <w:color w:val="000000" w:themeColor="text1"/>
                          <w:sz w:val="24"/>
                          <w:szCs w:val="24"/>
                          <w:vertAlign w:val="superscript"/>
                        </w:rPr>
                      </m:ctrlPr>
                    </m:dPr>
                    <m:e>
                      <m:r>
                        <w:rPr>
                          <w:rFonts w:ascii="Cambria Math" w:hAnsi="Cambria Math" w:cstheme="minorHAnsi"/>
                          <w:color w:val="000000" w:themeColor="text1"/>
                          <w:sz w:val="24"/>
                          <w:szCs w:val="24"/>
                          <w:vertAlign w:val="superscript"/>
                        </w:rPr>
                        <m:t>y</m:t>
                      </m:r>
                    </m:e>
                  </m:d>
                </m:sup>
              </m:sSup>
              <m:r>
                <w:rPr>
                  <w:rFonts w:ascii="Cambria Math" w:hAnsi="Cambria Math" w:cstheme="minorHAnsi"/>
                  <w:color w:val="000000" w:themeColor="text1"/>
                  <w:sz w:val="24"/>
                  <w:szCs w:val="24"/>
                </w:rPr>
                <m:t>-1</m:t>
              </m:r>
            </m:num>
            <m:den>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α-1</m:t>
                  </m:r>
                </m:e>
              </m:d>
              <m:d>
                <m:dPr>
                  <m:begChr m:val="{"/>
                  <m:endChr m:val="}"/>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θ+</m:t>
                  </m:r>
                  <m:f>
                    <m:fPr>
                      <m:ctrlPr>
                        <w:rPr>
                          <w:rFonts w:ascii="Cambria Math" w:hAnsi="Cambria Math" w:cstheme="minorHAnsi"/>
                          <w:i/>
                          <w:iCs/>
                          <w:color w:val="000000" w:themeColor="text1"/>
                          <w:sz w:val="24"/>
                          <w:szCs w:val="24"/>
                        </w:rPr>
                      </m:ctrlPr>
                    </m:fPr>
                    <m:num>
                      <m:r>
                        <w:rPr>
                          <w:rFonts w:ascii="Cambria Math" w:hAnsi="Cambria Math" w:cstheme="minorHAnsi"/>
                          <w:color w:val="000000" w:themeColor="text1"/>
                          <w:sz w:val="24"/>
                          <w:szCs w:val="24"/>
                        </w:rPr>
                        <m:t>1-θ</m:t>
                      </m:r>
                    </m:num>
                    <m:den>
                      <m:r>
                        <w:rPr>
                          <w:rFonts w:ascii="Cambria Math" w:hAnsi="Cambria Math" w:cstheme="minorHAnsi"/>
                          <w:color w:val="000000" w:themeColor="text1"/>
                          <w:sz w:val="24"/>
                          <w:szCs w:val="24"/>
                        </w:rPr>
                        <m:t>α-1</m:t>
                      </m:r>
                    </m:den>
                  </m:f>
                  <m:d>
                    <m:dPr>
                      <m:begChr m:val="["/>
                      <m:endChr m:val="]"/>
                      <m:ctrlPr>
                        <w:rPr>
                          <w:rFonts w:ascii="Cambria Math" w:hAnsi="Cambria Math" w:cstheme="minorHAnsi"/>
                          <w:i/>
                          <w:iCs/>
                          <w:color w:val="000000" w:themeColor="text1"/>
                          <w:sz w:val="24"/>
                          <w:szCs w:val="24"/>
                        </w:rPr>
                      </m:ctrlPr>
                    </m:dPr>
                    <m:e>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vertAlign w:val="superscript"/>
                            </w:rPr>
                            <m:t>G</m:t>
                          </m:r>
                          <m:d>
                            <m:dPr>
                              <m:ctrlPr>
                                <w:rPr>
                                  <w:rFonts w:ascii="Cambria Math" w:hAnsi="Cambria Math" w:cstheme="minorHAnsi"/>
                                  <w:i/>
                                  <w:iCs/>
                                  <w:color w:val="000000" w:themeColor="text1"/>
                                  <w:sz w:val="24"/>
                                  <w:szCs w:val="24"/>
                                  <w:vertAlign w:val="superscript"/>
                                </w:rPr>
                              </m:ctrlPr>
                            </m:dPr>
                            <m:e>
                              <m:r>
                                <w:rPr>
                                  <w:rFonts w:ascii="Cambria Math" w:hAnsi="Cambria Math" w:cstheme="minorHAnsi"/>
                                  <w:color w:val="000000" w:themeColor="text1"/>
                                  <w:sz w:val="24"/>
                                  <w:szCs w:val="24"/>
                                  <w:vertAlign w:val="superscript"/>
                                </w:rPr>
                                <m:t>y</m:t>
                              </m:r>
                            </m:e>
                          </m:d>
                        </m:sup>
                      </m:sSup>
                      <m:r>
                        <w:rPr>
                          <w:rFonts w:ascii="Cambria Math" w:hAnsi="Cambria Math" w:cstheme="minorHAnsi"/>
                          <w:color w:val="000000" w:themeColor="text1"/>
                          <w:sz w:val="24"/>
                          <w:szCs w:val="24"/>
                        </w:rPr>
                        <m:t>-1</m:t>
                      </m:r>
                    </m:e>
                  </m:d>
                </m:e>
              </m:d>
            </m:den>
          </m:f>
          <m:r>
            <w:rPr>
              <w:rFonts w:ascii="Cambria Math" w:hAnsi="Cambria Math" w:cstheme="minorHAnsi"/>
              <w:color w:val="000000" w:themeColor="text1"/>
              <w:sz w:val="24"/>
              <w:szCs w:val="24"/>
            </w:rPr>
            <m:t>,α≠1, α&gt;0, y</m:t>
          </m:r>
          <m:r>
            <m:rPr>
              <m:scr m:val="fraktur"/>
            </m:rPr>
            <w:rPr>
              <w:rFonts w:ascii="Cambria Math" w:hAnsi="Cambria Math" w:cstheme="minorHAnsi"/>
              <w:color w:val="000000" w:themeColor="text1"/>
              <w:sz w:val="24"/>
              <w:szCs w:val="24"/>
            </w:rPr>
            <m:t>∈R,</m:t>
          </m:r>
        </m:oMath>
      </m:oMathPara>
    </w:p>
    <w:p w14:paraId="0660AF88" w14:textId="77777777" w:rsidR="007F4861" w:rsidRPr="007F4861" w:rsidRDefault="007F4861" w:rsidP="00271812">
      <w:pPr>
        <w:jc w:val="right"/>
        <w:rPr>
          <w:rFonts w:cstheme="minorHAnsi"/>
          <w:sz w:val="24"/>
          <w:szCs w:val="24"/>
        </w:rPr>
      </w:pPr>
      <w:r w:rsidRPr="007F4861">
        <w:rPr>
          <w:rFonts w:cstheme="minorHAnsi"/>
          <w:sz w:val="24"/>
          <w:szCs w:val="24"/>
        </w:rPr>
        <w:t>(7)</w:t>
      </w:r>
    </w:p>
    <w:p w14:paraId="62150CCF" w14:textId="6DB63985" w:rsidR="004F1189" w:rsidRDefault="004F1189" w:rsidP="007F4861">
      <w:pPr>
        <w:rPr>
          <w:rFonts w:cstheme="minorHAnsi"/>
          <w:i/>
          <w:iCs/>
          <w:sz w:val="24"/>
          <w:szCs w:val="24"/>
        </w:rPr>
      </w:pPr>
      <m:oMathPara>
        <m:oMath>
          <m:r>
            <w:rPr>
              <w:rFonts w:ascii="Cambria Math" w:hAnsi="Cambria Math" w:cstheme="minorHAnsi"/>
              <w:color w:val="000000" w:themeColor="text1"/>
              <w:sz w:val="24"/>
              <w:szCs w:val="24"/>
            </w:rPr>
            <m:t xml:space="preserve">f </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y; α,θ</m:t>
              </m:r>
            </m:e>
          </m:d>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r>
                <w:rPr>
                  <w:rFonts w:ascii="Cambria Math" w:hAnsi="Cambria Math" w:cstheme="minorHAnsi"/>
                  <w:color w:val="000000" w:themeColor="text1"/>
                  <w:sz w:val="24"/>
                  <w:szCs w:val="24"/>
                </w:rPr>
                <m:t>θ</m:t>
              </m:r>
              <m:func>
                <m:funcPr>
                  <m:ctrlPr>
                    <w:rPr>
                      <w:rFonts w:ascii="Cambria Math" w:hAnsi="Cambria Math" w:cstheme="minorHAnsi"/>
                      <w:i/>
                      <w:iCs/>
                      <w:color w:val="000000" w:themeColor="text1"/>
                      <w:sz w:val="24"/>
                      <w:szCs w:val="24"/>
                    </w:rPr>
                  </m:ctrlPr>
                </m:funcPr>
                <m:fName>
                  <m:r>
                    <m:rPr>
                      <m:sty m:val="p"/>
                    </m:rPr>
                    <w:rPr>
                      <w:rFonts w:ascii="Cambria Math" w:hAnsi="Cambria Math" w:cstheme="minorHAnsi"/>
                      <w:color w:val="000000" w:themeColor="text1"/>
                      <w:sz w:val="24"/>
                      <w:szCs w:val="24"/>
                    </w:rPr>
                    <m:t>ln</m:t>
                  </m:r>
                </m:fName>
                <m:e>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m:t>
                      </m:r>
                    </m:e>
                  </m:d>
                </m:e>
              </m:func>
            </m:num>
            <m:den>
              <m:r>
                <w:rPr>
                  <w:rFonts w:ascii="Cambria Math" w:hAnsi="Cambria Math" w:cstheme="minorHAnsi"/>
                  <w:color w:val="000000" w:themeColor="text1"/>
                  <w:sz w:val="24"/>
                  <w:szCs w:val="24"/>
                </w:rPr>
                <m:t>α-1</m:t>
              </m:r>
            </m:den>
          </m:f>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vertAlign w:val="superscript"/>
                    </w:rPr>
                    <m:t>G</m:t>
                  </m:r>
                  <m:d>
                    <m:dPr>
                      <m:ctrlPr>
                        <w:rPr>
                          <w:rFonts w:ascii="Cambria Math" w:hAnsi="Cambria Math" w:cstheme="minorHAnsi"/>
                          <w:i/>
                          <w:iCs/>
                          <w:color w:val="000000" w:themeColor="text1"/>
                          <w:sz w:val="24"/>
                          <w:szCs w:val="24"/>
                          <w:vertAlign w:val="superscript"/>
                        </w:rPr>
                      </m:ctrlPr>
                    </m:dPr>
                    <m:e>
                      <m:r>
                        <w:rPr>
                          <w:rFonts w:ascii="Cambria Math" w:hAnsi="Cambria Math" w:cstheme="minorHAnsi"/>
                          <w:color w:val="000000" w:themeColor="text1"/>
                          <w:sz w:val="24"/>
                          <w:szCs w:val="24"/>
                          <w:vertAlign w:val="superscript"/>
                        </w:rPr>
                        <m:t>y</m:t>
                      </m:r>
                    </m:e>
                  </m:d>
                </m:sup>
              </m:sSup>
              <m:r>
                <w:rPr>
                  <w:rFonts w:ascii="Cambria Math" w:hAnsi="Cambria Math" w:cstheme="minorHAnsi"/>
                  <w:color w:val="000000" w:themeColor="text1"/>
                  <w:sz w:val="24"/>
                  <w:szCs w:val="24"/>
                </w:rPr>
                <m:t>g(y)</m:t>
              </m:r>
            </m:num>
            <m:den>
              <m:sSup>
                <m:sSupPr>
                  <m:ctrlPr>
                    <w:rPr>
                      <w:rFonts w:ascii="Cambria Math" w:hAnsi="Cambria Math" w:cstheme="minorHAnsi"/>
                      <w:i/>
                      <w:iCs/>
                      <w:color w:val="000000" w:themeColor="text1"/>
                      <w:sz w:val="24"/>
                      <w:szCs w:val="24"/>
                    </w:rPr>
                  </m:ctrlPr>
                </m:sSupPr>
                <m:e>
                  <m:d>
                    <m:dPr>
                      <m:begChr m:val="{"/>
                      <m:endChr m:val="}"/>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θ+</m:t>
                      </m:r>
                      <m:f>
                        <m:fPr>
                          <m:ctrlPr>
                            <w:rPr>
                              <w:rFonts w:ascii="Cambria Math" w:hAnsi="Cambria Math" w:cstheme="minorHAnsi"/>
                              <w:i/>
                              <w:iCs/>
                              <w:color w:val="000000" w:themeColor="text1"/>
                              <w:sz w:val="24"/>
                              <w:szCs w:val="24"/>
                            </w:rPr>
                          </m:ctrlPr>
                        </m:fPr>
                        <m:num>
                          <m:r>
                            <w:rPr>
                              <w:rFonts w:ascii="Cambria Math" w:hAnsi="Cambria Math" w:cstheme="minorHAnsi"/>
                              <w:color w:val="000000" w:themeColor="text1"/>
                              <w:sz w:val="24"/>
                              <w:szCs w:val="24"/>
                            </w:rPr>
                            <m:t>1-θ</m:t>
                          </m:r>
                        </m:num>
                        <m:den>
                          <m:r>
                            <w:rPr>
                              <w:rFonts w:ascii="Cambria Math" w:hAnsi="Cambria Math" w:cstheme="minorHAnsi"/>
                              <w:color w:val="000000" w:themeColor="text1"/>
                              <w:sz w:val="24"/>
                              <w:szCs w:val="24"/>
                            </w:rPr>
                            <m:t>α-1</m:t>
                          </m:r>
                        </m:den>
                      </m:f>
                      <m:d>
                        <m:dPr>
                          <m:begChr m:val="["/>
                          <m:endChr m:val="]"/>
                          <m:ctrlPr>
                            <w:rPr>
                              <w:rFonts w:ascii="Cambria Math" w:hAnsi="Cambria Math" w:cstheme="minorHAnsi"/>
                              <w:i/>
                              <w:iCs/>
                              <w:color w:val="000000" w:themeColor="text1"/>
                              <w:sz w:val="24"/>
                              <w:szCs w:val="24"/>
                            </w:rPr>
                          </m:ctrlPr>
                        </m:dPr>
                        <m:e>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vertAlign w:val="superscript"/>
                                </w:rPr>
                                <m:t>G</m:t>
                              </m:r>
                              <m:d>
                                <m:dPr>
                                  <m:ctrlPr>
                                    <w:rPr>
                                      <w:rFonts w:ascii="Cambria Math" w:hAnsi="Cambria Math" w:cstheme="minorHAnsi"/>
                                      <w:i/>
                                      <w:iCs/>
                                      <w:color w:val="000000" w:themeColor="text1"/>
                                      <w:sz w:val="24"/>
                                      <w:szCs w:val="24"/>
                                      <w:vertAlign w:val="superscript"/>
                                    </w:rPr>
                                  </m:ctrlPr>
                                </m:dPr>
                                <m:e>
                                  <m:r>
                                    <w:rPr>
                                      <w:rFonts w:ascii="Cambria Math" w:hAnsi="Cambria Math" w:cstheme="minorHAnsi"/>
                                      <w:color w:val="000000" w:themeColor="text1"/>
                                      <w:sz w:val="24"/>
                                      <w:szCs w:val="24"/>
                                      <w:vertAlign w:val="superscript"/>
                                    </w:rPr>
                                    <m:t>y</m:t>
                                  </m:r>
                                </m:e>
                              </m:d>
                            </m:sup>
                          </m:sSup>
                          <m:r>
                            <w:rPr>
                              <w:rFonts w:ascii="Cambria Math" w:hAnsi="Cambria Math" w:cstheme="minorHAnsi"/>
                              <w:color w:val="000000" w:themeColor="text1"/>
                              <w:sz w:val="24"/>
                              <w:szCs w:val="24"/>
                            </w:rPr>
                            <m:t>-1</m:t>
                          </m:r>
                        </m:e>
                      </m:d>
                    </m:e>
                  </m:d>
                </m:e>
                <m:sup>
                  <m:r>
                    <w:rPr>
                      <w:rFonts w:ascii="Cambria Math" w:hAnsi="Cambria Math" w:cstheme="minorHAnsi"/>
                      <w:color w:val="000000" w:themeColor="text1"/>
                      <w:sz w:val="24"/>
                      <w:szCs w:val="24"/>
                    </w:rPr>
                    <m:t>2</m:t>
                  </m:r>
                </m:sup>
              </m:sSup>
            </m:den>
          </m:f>
          <m:r>
            <w:rPr>
              <w:rFonts w:ascii="Cambria Math" w:hAnsi="Cambria Math" w:cstheme="minorHAnsi"/>
              <w:color w:val="000000" w:themeColor="text1"/>
              <w:sz w:val="24"/>
              <w:szCs w:val="24"/>
            </w:rPr>
            <m:t>,y</m:t>
          </m:r>
          <m:r>
            <m:rPr>
              <m:scr m:val="fraktur"/>
            </m:rPr>
            <w:rPr>
              <w:rFonts w:ascii="Cambria Math" w:hAnsi="Cambria Math" w:cstheme="minorHAnsi"/>
              <w:color w:val="000000" w:themeColor="text1"/>
              <w:sz w:val="24"/>
              <w:szCs w:val="24"/>
            </w:rPr>
            <m:t>∈R,</m:t>
          </m:r>
        </m:oMath>
      </m:oMathPara>
    </w:p>
    <w:p w14:paraId="0ADD84FA" w14:textId="1B4FDE6F" w:rsidR="007F4861" w:rsidRPr="007F4861" w:rsidRDefault="007F4861" w:rsidP="004F1189">
      <w:pPr>
        <w:jc w:val="right"/>
        <w:rPr>
          <w:rFonts w:cstheme="minorHAnsi"/>
          <w:sz w:val="24"/>
          <w:szCs w:val="24"/>
        </w:rPr>
      </w:pPr>
      <w:r w:rsidRPr="007F4861">
        <w:rPr>
          <w:rFonts w:cstheme="minorHAnsi"/>
          <w:sz w:val="24"/>
          <w:szCs w:val="24"/>
        </w:rPr>
        <w:t>(8)</w:t>
      </w:r>
    </w:p>
    <w:p w14:paraId="732A84EF" w14:textId="77777777" w:rsidR="007F4861" w:rsidRPr="007F4861" w:rsidRDefault="007F4861" w:rsidP="007F4861">
      <w:pPr>
        <w:rPr>
          <w:rFonts w:cstheme="minorHAnsi"/>
          <w:sz w:val="24"/>
          <w:szCs w:val="24"/>
        </w:rPr>
      </w:pPr>
      <w:r w:rsidRPr="007F4861">
        <w:rPr>
          <w:rFonts w:cstheme="minorHAnsi"/>
          <w:sz w:val="24"/>
          <w:szCs w:val="24"/>
        </w:rPr>
        <w:t>respectively. Almetwally et al. (2021) introduced a new Weibull distribution by using MOAP family. Almetwally (2021) introduced a new extended Weibull distribution by using MOAP family based on Type I and Type II censored samples. Almongy et al. (2021) introduced a new extended Lomax distribution by using MOAP family.</w:t>
      </w:r>
    </w:p>
    <w:p w14:paraId="413AB046" w14:textId="77777777" w:rsidR="007F4861" w:rsidRPr="007F4861" w:rsidRDefault="007F4861" w:rsidP="007F4861">
      <w:pPr>
        <w:rPr>
          <w:rFonts w:cstheme="minorHAnsi"/>
          <w:sz w:val="24"/>
          <w:szCs w:val="24"/>
        </w:rPr>
      </w:pPr>
      <w:r w:rsidRPr="007F4861">
        <w:rPr>
          <w:rFonts w:cstheme="minorHAnsi"/>
          <w:sz w:val="24"/>
          <w:szCs w:val="24"/>
        </w:rPr>
        <w:t>In this paper, we study a new three-parameter distribution, called Marshall-Olkin alpha power Rayleigh (MOAPR) distribution which extends the Rayleigh distribution and provides more flexibility in modeling engineering data.</w:t>
      </w:r>
    </w:p>
    <w:p w14:paraId="03893331" w14:textId="77777777" w:rsidR="007F4861" w:rsidRPr="007F4861" w:rsidRDefault="007F4861" w:rsidP="007F4861">
      <w:pPr>
        <w:rPr>
          <w:rFonts w:cstheme="minorHAnsi"/>
          <w:sz w:val="24"/>
          <w:szCs w:val="24"/>
        </w:rPr>
      </w:pPr>
      <w:r w:rsidRPr="007F4861">
        <w:rPr>
          <w:rFonts w:cstheme="minorHAnsi"/>
          <w:sz w:val="24"/>
          <w:szCs w:val="24"/>
        </w:rPr>
        <w:t>The rest of this paper is organized as follows: The MOAPR distribution is defined in Section 2. Some of its statistical properties are given in Section 3. We provide some characterizations of the MOAPR model in Section 4. The model parameters are estimated via the maximum likelihood and bootstrap methods in Section 5. In Section 6, the potentiality of the estimation approaches is assessed via simulation results. In Section 7, two applications to real data are discussed. Finally, some remarks are offered in Section 8.</w:t>
      </w:r>
    </w:p>
    <w:p w14:paraId="09FF985B" w14:textId="77777777" w:rsidR="007F4861" w:rsidRPr="007F4861" w:rsidRDefault="007F4861" w:rsidP="004F1189">
      <w:pPr>
        <w:pStyle w:val="Heading1"/>
      </w:pPr>
      <w:r w:rsidRPr="007F4861">
        <w:t>2. The MOAPR Distribution</w:t>
      </w:r>
    </w:p>
    <w:p w14:paraId="2D84919C" w14:textId="77777777" w:rsidR="007F4861" w:rsidRPr="007F4861" w:rsidRDefault="007F4861" w:rsidP="007F4861">
      <w:pPr>
        <w:rPr>
          <w:rFonts w:cstheme="minorHAnsi"/>
          <w:sz w:val="24"/>
          <w:szCs w:val="24"/>
        </w:rPr>
      </w:pPr>
      <w:r w:rsidRPr="007F4861">
        <w:rPr>
          <w:rFonts w:cstheme="minorHAnsi"/>
          <w:sz w:val="24"/>
          <w:szCs w:val="24"/>
        </w:rPr>
        <w:t>In this section, we will introduce a new extension of Rayleigh distribution by using the MOAP-G family and some of its special sub-models.</w:t>
      </w:r>
    </w:p>
    <w:p w14:paraId="07E1D70B" w14:textId="33217CEA" w:rsidR="0030348C" w:rsidRPr="007F4861" w:rsidRDefault="007F4861" w:rsidP="007F4861">
      <w:pPr>
        <w:rPr>
          <w:rFonts w:cstheme="minorHAnsi"/>
          <w:sz w:val="24"/>
          <w:szCs w:val="24"/>
        </w:rPr>
      </w:pPr>
      <w:r w:rsidRPr="007F4861">
        <w:rPr>
          <w:rFonts w:cstheme="minorHAnsi"/>
          <w:sz w:val="24"/>
          <w:szCs w:val="24"/>
        </w:rPr>
        <w:t xml:space="preserve">The MOAP-G family and Rayleigh distribution have been used to generate the MOAPR distribution. It is represented by the random variable </w:t>
      </w:r>
      <m:oMath>
        <m:r>
          <w:rPr>
            <w:rFonts w:ascii="Cambria Math" w:hAnsi="Cambria Math" w:cstheme="minorHAnsi"/>
            <w:sz w:val="24"/>
            <w:szCs w:val="24"/>
          </w:rPr>
          <m:t xml:space="preserve">Y </m:t>
        </m:r>
        <m:r>
          <w:rPr>
            <w:rFonts w:ascii="Cambria Math" w:hAnsi="Cambria Math" w:cs="Cambria Math"/>
            <w:sz w:val="24"/>
            <w:szCs w:val="24"/>
          </w:rPr>
          <m:t>∼</m:t>
        </m:r>
        <m:r>
          <w:rPr>
            <w:rFonts w:ascii="Cambria Math" w:hAnsi="Cambria Math" w:cstheme="minorHAnsi"/>
            <w:sz w:val="24"/>
            <w:szCs w:val="24"/>
          </w:rPr>
          <m:t xml:space="preserve"> MOAPR(α, θ, λ)</m:t>
        </m:r>
      </m:oMath>
      <w:r w:rsidRPr="007F4861">
        <w:rPr>
          <w:rFonts w:cstheme="minorHAnsi"/>
          <w:sz w:val="24"/>
          <w:szCs w:val="24"/>
        </w:rPr>
        <w:t xml:space="preserve">. From Equations </w:t>
      </w:r>
      <w:hyperlink w:anchor="bookmark0" w:history="1">
        <w:r w:rsidRPr="007F4861">
          <w:rPr>
            <w:rStyle w:val="Hyperlink"/>
            <w:rFonts w:cstheme="minorHAnsi"/>
            <w:sz w:val="24"/>
            <w:szCs w:val="24"/>
          </w:rPr>
          <w:t>(7</w:t>
        </w:r>
      </w:hyperlink>
      <w:r w:rsidRPr="007F4861">
        <w:rPr>
          <w:rFonts w:cstheme="minorHAnsi"/>
          <w:sz w:val="24"/>
          <w:szCs w:val="24"/>
        </w:rPr>
        <w:t xml:space="preserve">, </w:t>
      </w:r>
      <w:hyperlink w:anchor="bookmark0" w:history="1">
        <w:r w:rsidRPr="007F4861">
          <w:rPr>
            <w:rStyle w:val="Hyperlink"/>
            <w:rFonts w:cstheme="minorHAnsi"/>
            <w:sz w:val="24"/>
            <w:szCs w:val="24"/>
          </w:rPr>
          <w:t>8</w:t>
        </w:r>
      </w:hyperlink>
      <w:r w:rsidRPr="007F4861">
        <w:rPr>
          <w:rFonts w:cstheme="minorHAnsi"/>
          <w:sz w:val="24"/>
          <w:szCs w:val="24"/>
        </w:rPr>
        <w:t>, 1 and 2), the cdf of the MOAPR is given by</w:t>
      </w:r>
    </w:p>
    <w:p w14:paraId="0075DB8B" w14:textId="4060DB25" w:rsidR="0030348C" w:rsidRDefault="007E168B" w:rsidP="007F4861">
      <w:pPr>
        <w:rPr>
          <w:rFonts w:cstheme="minorHAnsi"/>
          <w:i/>
          <w:iCs/>
          <w:sz w:val="24"/>
          <w:szCs w:val="24"/>
        </w:rPr>
      </w:pPr>
      <m:oMathPara>
        <m:oMath>
          <m:r>
            <w:rPr>
              <w:rFonts w:ascii="Cambria Math" w:hAnsi="Cambria Math" w:cstheme="minorHAnsi"/>
              <w:color w:val="000000" w:themeColor="text1"/>
              <w:sz w:val="24"/>
              <w:szCs w:val="24"/>
            </w:rPr>
            <m:t xml:space="preserve">F </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y; α,θ,λ</m:t>
              </m:r>
            </m:e>
          </m:d>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r>
                <w:rPr>
                  <w:rFonts w:ascii="Cambria Math" w:hAnsi="Cambria Math" w:cstheme="minorHAnsi"/>
                  <w:color w:val="000000" w:themeColor="text1"/>
                  <w:sz w:val="24"/>
                  <w:szCs w:val="24"/>
                </w:rPr>
                <m:t>-1</m:t>
              </m:r>
            </m:num>
            <m:den>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α-1</m:t>
                  </m:r>
                </m:e>
              </m:d>
            </m:den>
          </m:f>
          <m:sSup>
            <m:sSupPr>
              <m:ctrlPr>
                <w:rPr>
                  <w:rFonts w:ascii="Cambria Math" w:hAnsi="Cambria Math" w:cstheme="minorHAnsi"/>
                  <w:i/>
                  <w:iCs/>
                  <w:color w:val="000000" w:themeColor="text1"/>
                  <w:sz w:val="24"/>
                  <w:szCs w:val="24"/>
                </w:rPr>
              </m:ctrlPr>
            </m:sSupPr>
            <m:e>
              <m:d>
                <m:dPr>
                  <m:begChr m:val="["/>
                  <m:endChr m:val="]"/>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θ+</m:t>
                  </m:r>
                  <m:f>
                    <m:fPr>
                      <m:ctrlPr>
                        <w:rPr>
                          <w:rFonts w:ascii="Cambria Math" w:hAnsi="Cambria Math" w:cstheme="minorHAnsi"/>
                          <w:i/>
                          <w:iCs/>
                          <w:color w:val="000000" w:themeColor="text1"/>
                          <w:sz w:val="24"/>
                          <w:szCs w:val="24"/>
                        </w:rPr>
                      </m:ctrlPr>
                    </m:fPr>
                    <m:num>
                      <m:r>
                        <w:rPr>
                          <w:rFonts w:ascii="Cambria Math" w:hAnsi="Cambria Math" w:cstheme="minorHAnsi"/>
                          <w:color w:val="000000" w:themeColor="text1"/>
                          <w:sz w:val="24"/>
                          <w:szCs w:val="24"/>
                        </w:rPr>
                        <m:t>1-θ</m:t>
                      </m:r>
                    </m:num>
                    <m:den>
                      <m:r>
                        <w:rPr>
                          <w:rFonts w:ascii="Cambria Math" w:hAnsi="Cambria Math" w:cstheme="minorHAnsi"/>
                          <w:color w:val="000000" w:themeColor="text1"/>
                          <w:sz w:val="24"/>
                          <w:szCs w:val="24"/>
                        </w:rPr>
                        <m:t>α-1</m:t>
                      </m:r>
                    </m:den>
                  </m:f>
                  <m:d>
                    <m:dPr>
                      <m:ctrlPr>
                        <w:rPr>
                          <w:rFonts w:ascii="Cambria Math" w:hAnsi="Cambria Math" w:cstheme="minorHAnsi"/>
                          <w:i/>
                          <w:iCs/>
                          <w:color w:val="000000" w:themeColor="text1"/>
                          <w:sz w:val="24"/>
                          <w:szCs w:val="24"/>
                        </w:rPr>
                      </m:ctrlPr>
                    </m:dPr>
                    <m:e>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r>
                        <w:rPr>
                          <w:rFonts w:ascii="Cambria Math" w:hAnsi="Cambria Math" w:cstheme="minorHAnsi"/>
                          <w:color w:val="000000" w:themeColor="text1"/>
                          <w:sz w:val="24"/>
                          <w:szCs w:val="24"/>
                        </w:rPr>
                        <m:t>-1</m:t>
                      </m:r>
                    </m:e>
                  </m:d>
                </m:e>
              </m:d>
            </m:e>
            <m:sup>
              <m:r>
                <w:rPr>
                  <w:rFonts w:ascii="Cambria Math" w:hAnsi="Cambria Math" w:cstheme="minorHAnsi"/>
                  <w:color w:val="000000" w:themeColor="text1"/>
                  <w:sz w:val="24"/>
                  <w:szCs w:val="24"/>
                </w:rPr>
                <m:t>-1</m:t>
              </m:r>
            </m:sup>
          </m:sSup>
          <m:r>
            <w:rPr>
              <w:rFonts w:ascii="Cambria Math" w:hAnsi="Cambria Math" w:cstheme="minorHAnsi"/>
              <w:color w:val="000000" w:themeColor="text1"/>
              <w:sz w:val="24"/>
              <w:szCs w:val="24"/>
            </w:rPr>
            <m:t>;α≠1, α,θ,λ&gt;0.</m:t>
          </m:r>
        </m:oMath>
      </m:oMathPara>
    </w:p>
    <w:p w14:paraId="31C2B7CF" w14:textId="44742150" w:rsidR="007F4861" w:rsidRPr="007F4861" w:rsidRDefault="007F4861" w:rsidP="007E168B">
      <w:pPr>
        <w:jc w:val="right"/>
        <w:rPr>
          <w:rFonts w:cstheme="minorHAnsi"/>
          <w:sz w:val="24"/>
          <w:szCs w:val="24"/>
        </w:rPr>
      </w:pPr>
      <w:r w:rsidRPr="007F4861">
        <w:rPr>
          <w:rFonts w:cstheme="minorHAnsi"/>
          <w:sz w:val="24"/>
          <w:szCs w:val="24"/>
        </w:rPr>
        <w:t>(9)</w:t>
      </w:r>
    </w:p>
    <w:p w14:paraId="37C23ADA" w14:textId="420A31BB" w:rsidR="004A0210" w:rsidRPr="008437E4" w:rsidRDefault="008437E4" w:rsidP="008437E4">
      <w:pPr>
        <w:rPr>
          <w:rFonts w:cstheme="minorHAnsi"/>
          <w:sz w:val="24"/>
          <w:szCs w:val="24"/>
        </w:rPr>
      </w:pPr>
      <w:r w:rsidRPr="008437E4">
        <w:rPr>
          <w:rFonts w:cstheme="minorHAnsi"/>
          <w:sz w:val="24"/>
          <w:szCs w:val="24"/>
        </w:rPr>
        <w:t>Its pdf takes the form</w:t>
      </w:r>
    </w:p>
    <w:p w14:paraId="7E275118" w14:textId="599AC515" w:rsidR="004A0210" w:rsidRDefault="004A0210" w:rsidP="008437E4">
      <w:pPr>
        <w:rPr>
          <w:rFonts w:cstheme="minorHAnsi"/>
          <w:i/>
          <w:iCs/>
          <w:sz w:val="24"/>
          <w:szCs w:val="24"/>
        </w:rPr>
      </w:pPr>
      <m:oMathPara>
        <m:oMath>
          <m:r>
            <w:rPr>
              <w:rFonts w:ascii="Cambria Math" w:hAnsi="Cambria Math" w:cstheme="minorHAnsi"/>
              <w:color w:val="000000" w:themeColor="text1"/>
              <w:sz w:val="24"/>
              <w:szCs w:val="24"/>
            </w:rPr>
            <m:t>f</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y; α,θ,λ</m:t>
              </m:r>
            </m:e>
          </m:d>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r>
                <w:rPr>
                  <w:rFonts w:ascii="Cambria Math" w:hAnsi="Cambria Math" w:cstheme="minorHAnsi"/>
                  <w:color w:val="000000" w:themeColor="text1"/>
                  <w:sz w:val="24"/>
                  <w:szCs w:val="24"/>
                </w:rPr>
                <m:t>θ</m:t>
              </m:r>
              <m:func>
                <m:funcPr>
                  <m:ctrlPr>
                    <w:rPr>
                      <w:rFonts w:ascii="Cambria Math" w:hAnsi="Cambria Math" w:cstheme="minorHAnsi"/>
                      <w:i/>
                      <w:iCs/>
                      <w:color w:val="000000" w:themeColor="text1"/>
                      <w:sz w:val="24"/>
                      <w:szCs w:val="24"/>
                    </w:rPr>
                  </m:ctrlPr>
                </m:funcPr>
                <m:fName>
                  <m:r>
                    <m:rPr>
                      <m:sty m:val="p"/>
                    </m:rPr>
                    <w:rPr>
                      <w:rFonts w:ascii="Cambria Math" w:hAnsi="Cambria Math" w:cstheme="minorHAnsi"/>
                      <w:color w:val="000000" w:themeColor="text1"/>
                      <w:sz w:val="24"/>
                      <w:szCs w:val="24"/>
                    </w:rPr>
                    <m:t>ln</m:t>
                  </m:r>
                </m:fName>
                <m:e>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m:t>
                      </m:r>
                    </m:e>
                  </m:d>
                </m:e>
              </m:func>
            </m:num>
            <m:den>
              <m:r>
                <w:rPr>
                  <w:rFonts w:ascii="Cambria Math" w:hAnsi="Cambria Math" w:cstheme="minorHAnsi"/>
                  <w:color w:val="000000" w:themeColor="text1"/>
                  <w:sz w:val="24"/>
                  <w:szCs w:val="24"/>
                </w:rPr>
                <m:t>α-1</m:t>
              </m:r>
            </m:den>
          </m:f>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f>
            <m:fPr>
              <m:ctrlPr>
                <w:rPr>
                  <w:rFonts w:ascii="Cambria Math" w:hAnsi="Cambria Math" w:cstheme="minorHAnsi"/>
                  <w:i/>
                  <w:iCs/>
                  <w:color w:val="000000" w:themeColor="text1"/>
                  <w:sz w:val="24"/>
                  <w:szCs w:val="24"/>
                </w:rPr>
              </m:ctrlPr>
            </m:fPr>
            <m:num>
              <m:r>
                <w:rPr>
                  <w:rFonts w:ascii="Cambria Math" w:hAnsi="Cambria Math" w:cstheme="minorHAnsi"/>
                  <w:color w:val="000000" w:themeColor="text1"/>
                  <w:sz w:val="24"/>
                  <w:szCs w:val="24"/>
                </w:rPr>
                <m:t>y</m:t>
              </m:r>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λ</m:t>
                  </m:r>
                </m:e>
                <m:sup>
                  <m:r>
                    <w:rPr>
                      <w:rFonts w:ascii="Cambria Math" w:hAnsi="Cambria Math" w:cstheme="minorHAnsi"/>
                      <w:color w:val="000000" w:themeColor="text1"/>
                      <w:sz w:val="24"/>
                      <w:szCs w:val="24"/>
                    </w:rPr>
                    <m:t>2</m:t>
                  </m:r>
                </m:sup>
              </m:sSup>
            </m:den>
          </m:f>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Sup>
            <m:sSupPr>
              <m:ctrlPr>
                <w:rPr>
                  <w:rFonts w:ascii="Cambria Math" w:hAnsi="Cambria Math" w:cstheme="minorHAnsi"/>
                  <w:i/>
                  <w:iCs/>
                  <w:color w:val="000000" w:themeColor="text1"/>
                  <w:sz w:val="24"/>
                  <w:szCs w:val="24"/>
                </w:rPr>
              </m:ctrlPr>
            </m:sSupPr>
            <m:e>
              <m:d>
                <m:dPr>
                  <m:begChr m:val="["/>
                  <m:endChr m:val="]"/>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θ+</m:t>
                  </m:r>
                  <m:f>
                    <m:fPr>
                      <m:ctrlPr>
                        <w:rPr>
                          <w:rFonts w:ascii="Cambria Math" w:hAnsi="Cambria Math" w:cstheme="minorHAnsi"/>
                          <w:i/>
                          <w:iCs/>
                          <w:color w:val="000000" w:themeColor="text1"/>
                          <w:sz w:val="24"/>
                          <w:szCs w:val="24"/>
                        </w:rPr>
                      </m:ctrlPr>
                    </m:fPr>
                    <m:num>
                      <m:r>
                        <w:rPr>
                          <w:rFonts w:ascii="Cambria Math" w:hAnsi="Cambria Math" w:cstheme="minorHAnsi"/>
                          <w:color w:val="000000" w:themeColor="text1"/>
                          <w:sz w:val="24"/>
                          <w:szCs w:val="24"/>
                        </w:rPr>
                        <m:t>1-θ</m:t>
                      </m:r>
                    </m:num>
                    <m:den>
                      <m:r>
                        <w:rPr>
                          <w:rFonts w:ascii="Cambria Math" w:hAnsi="Cambria Math" w:cstheme="minorHAnsi"/>
                          <w:color w:val="000000" w:themeColor="text1"/>
                          <w:sz w:val="24"/>
                          <w:szCs w:val="24"/>
                        </w:rPr>
                        <m:t>α-1</m:t>
                      </m:r>
                    </m:den>
                  </m:f>
                  <m:d>
                    <m:dPr>
                      <m:ctrlPr>
                        <w:rPr>
                          <w:rFonts w:ascii="Cambria Math" w:hAnsi="Cambria Math" w:cstheme="minorHAnsi"/>
                          <w:i/>
                          <w:iCs/>
                          <w:color w:val="000000" w:themeColor="text1"/>
                          <w:sz w:val="24"/>
                          <w:szCs w:val="24"/>
                        </w:rPr>
                      </m:ctrlPr>
                    </m:dPr>
                    <m:e>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r>
                        <w:rPr>
                          <w:rFonts w:ascii="Cambria Math" w:hAnsi="Cambria Math" w:cstheme="minorHAnsi"/>
                          <w:color w:val="000000" w:themeColor="text1"/>
                          <w:sz w:val="24"/>
                          <w:szCs w:val="24"/>
                        </w:rPr>
                        <m:t>-1</m:t>
                      </m:r>
                    </m:e>
                  </m:d>
                </m:e>
              </m:d>
            </m:e>
            <m:sup>
              <m:r>
                <w:rPr>
                  <w:rFonts w:ascii="Cambria Math" w:hAnsi="Cambria Math" w:cstheme="minorHAnsi"/>
                  <w:color w:val="000000" w:themeColor="text1"/>
                  <w:sz w:val="24"/>
                  <w:szCs w:val="24"/>
                </w:rPr>
                <m:t>-2</m:t>
              </m:r>
            </m:sup>
          </m:sSup>
        </m:oMath>
      </m:oMathPara>
    </w:p>
    <w:p w14:paraId="772B92AC" w14:textId="70E0E112" w:rsidR="008437E4" w:rsidRPr="008437E4" w:rsidRDefault="008437E4" w:rsidP="00391248">
      <w:pPr>
        <w:jc w:val="right"/>
        <w:rPr>
          <w:rFonts w:cstheme="minorHAnsi"/>
          <w:sz w:val="24"/>
          <w:szCs w:val="24"/>
        </w:rPr>
      </w:pPr>
      <w:r w:rsidRPr="008437E4">
        <w:rPr>
          <w:rFonts w:cstheme="minorHAnsi"/>
          <w:sz w:val="24"/>
          <w:szCs w:val="24"/>
        </w:rPr>
        <w:t>(10)</w:t>
      </w:r>
    </w:p>
    <w:p w14:paraId="60FC4D2B" w14:textId="77777777" w:rsidR="00030FF9" w:rsidRDefault="00030FF9" w:rsidP="008437E4">
      <w:pPr>
        <w:rPr>
          <w:rFonts w:cstheme="minorHAnsi"/>
          <w:sz w:val="24"/>
          <w:szCs w:val="24"/>
        </w:rPr>
      </w:pPr>
    </w:p>
    <w:p w14:paraId="04D206EF" w14:textId="7551DF9C" w:rsidR="008437E4" w:rsidRPr="008437E4" w:rsidRDefault="008437E4" w:rsidP="008437E4">
      <w:pPr>
        <w:rPr>
          <w:rFonts w:cstheme="minorHAnsi"/>
          <w:sz w:val="24"/>
          <w:szCs w:val="24"/>
        </w:rPr>
      </w:pPr>
      <w:r w:rsidRPr="008437E4">
        <w:rPr>
          <w:rFonts w:cstheme="minorHAnsi"/>
          <w:sz w:val="24"/>
          <w:szCs w:val="24"/>
        </w:rPr>
        <w:t xml:space="preserve">Fig. </w:t>
      </w:r>
      <w:hyperlink w:anchor="bookmark0" w:history="1">
        <w:r w:rsidRPr="008437E4">
          <w:rPr>
            <w:rStyle w:val="Hyperlink"/>
            <w:rFonts w:cstheme="minorHAnsi"/>
            <w:sz w:val="24"/>
            <w:szCs w:val="24"/>
          </w:rPr>
          <w:t xml:space="preserve">1 </w:t>
        </w:r>
      </w:hyperlink>
      <w:r w:rsidRPr="008437E4">
        <w:rPr>
          <w:rFonts w:cstheme="minorHAnsi"/>
          <w:sz w:val="24"/>
          <w:szCs w:val="24"/>
        </w:rPr>
        <w:t>depicts some possible shapes of the pdf of the MOAPR distribution for some selected parameter values.</w:t>
      </w:r>
    </w:p>
    <w:p w14:paraId="097324F3" w14:textId="11A0B49D" w:rsidR="006E29EB" w:rsidRDefault="006E29EB" w:rsidP="006E29EB">
      <w:pPr>
        <w:pStyle w:val="NoSpacing"/>
      </w:pPr>
      <w:r w:rsidRPr="006E29EB">
        <w:rPr>
          <w:noProof/>
        </w:rPr>
        <w:drawing>
          <wp:inline distT="0" distB="0" distL="0" distR="0" wp14:anchorId="25FB8321" wp14:editId="33BEE1DB">
            <wp:extent cx="3657600" cy="1097280"/>
            <wp:effectExtent l="0" t="0" r="0" b="7620"/>
            <wp:docPr id="191" name="Picture 1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19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1097280"/>
                    </a:xfrm>
                    <a:prstGeom prst="rect">
                      <a:avLst/>
                    </a:prstGeom>
                    <a:noFill/>
                    <a:ln>
                      <a:noFill/>
                    </a:ln>
                  </pic:spPr>
                </pic:pic>
              </a:graphicData>
            </a:graphic>
          </wp:inline>
        </w:drawing>
      </w:r>
    </w:p>
    <w:p w14:paraId="1FD2F7DE" w14:textId="523D0199" w:rsidR="008437E4" w:rsidRPr="008437E4" w:rsidRDefault="008437E4" w:rsidP="006E29EB">
      <w:pPr>
        <w:pStyle w:val="NoSpacing"/>
      </w:pPr>
      <w:r w:rsidRPr="008437E4">
        <w:t>Figure 1: The MOAPR density plots for different parametric values.</w:t>
      </w:r>
    </w:p>
    <w:p w14:paraId="7B7BB478" w14:textId="77777777" w:rsidR="008437E4" w:rsidRPr="008437E4" w:rsidRDefault="008437E4" w:rsidP="008437E4">
      <w:pPr>
        <w:rPr>
          <w:rFonts w:cstheme="minorHAnsi"/>
          <w:sz w:val="24"/>
          <w:szCs w:val="24"/>
        </w:rPr>
      </w:pPr>
    </w:p>
    <w:p w14:paraId="53C761F8" w14:textId="77777777" w:rsidR="008437E4" w:rsidRPr="008437E4" w:rsidRDefault="008437E4" w:rsidP="008437E4">
      <w:pPr>
        <w:rPr>
          <w:rFonts w:cstheme="minorHAnsi"/>
          <w:sz w:val="24"/>
          <w:szCs w:val="24"/>
        </w:rPr>
      </w:pPr>
      <w:r w:rsidRPr="008437E4">
        <w:rPr>
          <w:rFonts w:cstheme="minorHAnsi"/>
          <w:sz w:val="24"/>
          <w:szCs w:val="24"/>
        </w:rPr>
        <w:t xml:space="preserve">The MOAPR distribution contains some special cases which are listed in Table </w:t>
      </w:r>
      <w:hyperlink w:anchor="bookmark0" w:history="1">
        <w:r w:rsidRPr="008437E4">
          <w:rPr>
            <w:rStyle w:val="Hyperlink"/>
            <w:rFonts w:cstheme="minorHAnsi"/>
            <w:sz w:val="24"/>
            <w:szCs w:val="24"/>
          </w:rPr>
          <w:t>1</w:t>
        </w:r>
      </w:hyperlink>
      <w:r w:rsidRPr="008437E4">
        <w:rPr>
          <w:rFonts w:cstheme="minorHAnsi"/>
          <w:sz w:val="24"/>
          <w:szCs w:val="24"/>
        </w:rPr>
        <w:t>.</w:t>
      </w:r>
    </w:p>
    <w:p w14:paraId="23064308" w14:textId="77777777" w:rsidR="008437E4" w:rsidRPr="008437E4" w:rsidRDefault="008437E4" w:rsidP="004F6BE8">
      <w:pPr>
        <w:spacing w:after="0"/>
        <w:rPr>
          <w:rFonts w:cstheme="minorHAnsi"/>
          <w:b/>
          <w:bCs/>
          <w:sz w:val="24"/>
          <w:szCs w:val="24"/>
        </w:rPr>
      </w:pPr>
      <w:r w:rsidRPr="008437E4">
        <w:rPr>
          <w:rFonts w:cstheme="minorHAnsi"/>
          <w:b/>
          <w:bCs/>
          <w:sz w:val="24"/>
          <w:szCs w:val="24"/>
        </w:rPr>
        <w:t>Table 1: Special cases of the MOAPR distribution.</w:t>
      </w:r>
    </w:p>
    <w:p w14:paraId="01F9FBA8" w14:textId="77777777" w:rsidR="004F6BE8" w:rsidRPr="004F6BE8" w:rsidRDefault="004F6BE8" w:rsidP="004F6BE8">
      <w:pPr>
        <w:kinsoku w:val="0"/>
        <w:overflowPunct w:val="0"/>
        <w:autoSpaceDE w:val="0"/>
        <w:autoSpaceDN w:val="0"/>
        <w:adjustRightInd w:val="0"/>
        <w:spacing w:before="9"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5172"/>
        <w:gridCol w:w="383"/>
        <w:gridCol w:w="340"/>
        <w:gridCol w:w="367"/>
      </w:tblGrid>
      <w:tr w:rsidR="004F6BE8" w:rsidRPr="004F6BE8" w14:paraId="31FC8B0A" w14:textId="77777777" w:rsidTr="0041630A">
        <w:trPr>
          <w:trHeight w:val="237"/>
        </w:trPr>
        <w:tc>
          <w:tcPr>
            <w:tcW w:w="0" w:type="auto"/>
          </w:tcPr>
          <w:p w14:paraId="6E37FC9F" w14:textId="77777777" w:rsidR="004F6BE8" w:rsidRPr="004F6BE8" w:rsidRDefault="004F6BE8" w:rsidP="004F6BE8">
            <w:pPr>
              <w:rPr>
                <w:sz w:val="24"/>
                <w:szCs w:val="24"/>
              </w:rPr>
            </w:pPr>
            <w:r w:rsidRPr="004F6BE8">
              <w:rPr>
                <w:sz w:val="24"/>
                <w:szCs w:val="24"/>
              </w:rPr>
              <w:t>Distributions</w:t>
            </w:r>
          </w:p>
        </w:tc>
        <w:tc>
          <w:tcPr>
            <w:tcW w:w="0" w:type="auto"/>
          </w:tcPr>
          <w:p w14:paraId="74E3607D" w14:textId="06B03C1C" w:rsidR="004F6BE8" w:rsidRPr="004F6BE8" w:rsidRDefault="00AE1716" w:rsidP="004F6BE8">
            <w:pPr>
              <w:rPr>
                <w:i/>
                <w:iCs/>
                <w:w w:val="111"/>
                <w:sz w:val="24"/>
                <w:szCs w:val="24"/>
              </w:rPr>
            </w:pPr>
            <m:oMathPara>
              <m:oMath>
                <m:r>
                  <w:rPr>
                    <w:rFonts w:ascii="Cambria Math" w:hAnsi="Cambria Math"/>
                    <w:w w:val="111"/>
                    <w:sz w:val="24"/>
                    <w:szCs w:val="24"/>
                  </w:rPr>
                  <m:t>α</m:t>
                </m:r>
              </m:oMath>
            </m:oMathPara>
          </w:p>
        </w:tc>
        <w:tc>
          <w:tcPr>
            <w:tcW w:w="0" w:type="auto"/>
          </w:tcPr>
          <w:p w14:paraId="51F98E93" w14:textId="2D6F475B" w:rsidR="004F6BE8" w:rsidRPr="004F6BE8" w:rsidRDefault="00AE1716" w:rsidP="004F6BE8">
            <w:pPr>
              <w:rPr>
                <w:i/>
                <w:iCs/>
                <w:w w:val="86"/>
                <w:sz w:val="24"/>
                <w:szCs w:val="24"/>
              </w:rPr>
            </w:pPr>
            <m:oMathPara>
              <m:oMath>
                <m:r>
                  <w:rPr>
                    <w:rFonts w:ascii="Cambria Math" w:hAnsi="Cambria Math"/>
                    <w:w w:val="86"/>
                    <w:sz w:val="24"/>
                    <w:szCs w:val="24"/>
                  </w:rPr>
                  <m:t>θ</m:t>
                </m:r>
              </m:oMath>
            </m:oMathPara>
          </w:p>
        </w:tc>
        <w:tc>
          <w:tcPr>
            <w:tcW w:w="0" w:type="auto"/>
          </w:tcPr>
          <w:p w14:paraId="6DDF7E48" w14:textId="20272D58" w:rsidR="004F6BE8" w:rsidRPr="004F6BE8" w:rsidRDefault="00AE1716" w:rsidP="004F6BE8">
            <w:pPr>
              <w:rPr>
                <w:i/>
                <w:iCs/>
                <w:w w:val="118"/>
                <w:sz w:val="24"/>
                <w:szCs w:val="24"/>
              </w:rPr>
            </w:pPr>
            <m:oMathPara>
              <m:oMath>
                <m:r>
                  <w:rPr>
                    <w:rFonts w:ascii="Cambria Math" w:hAnsi="Cambria Math"/>
                    <w:w w:val="118"/>
                    <w:sz w:val="24"/>
                    <w:szCs w:val="24"/>
                  </w:rPr>
                  <m:t>λ</m:t>
                </m:r>
              </m:oMath>
            </m:oMathPara>
          </w:p>
        </w:tc>
      </w:tr>
      <w:tr w:rsidR="004F6BE8" w:rsidRPr="004F6BE8" w14:paraId="045F7BB2" w14:textId="77777777" w:rsidTr="0041630A">
        <w:trPr>
          <w:trHeight w:val="237"/>
        </w:trPr>
        <w:tc>
          <w:tcPr>
            <w:tcW w:w="0" w:type="auto"/>
          </w:tcPr>
          <w:p w14:paraId="406ED447" w14:textId="77777777" w:rsidR="004F6BE8" w:rsidRPr="004F6BE8" w:rsidRDefault="004F6BE8" w:rsidP="004F6BE8">
            <w:pPr>
              <w:rPr>
                <w:sz w:val="24"/>
                <w:szCs w:val="24"/>
              </w:rPr>
            </w:pPr>
            <w:r w:rsidRPr="004F6BE8">
              <w:rPr>
                <w:sz w:val="24"/>
                <w:szCs w:val="24"/>
              </w:rPr>
              <w:t>Marshall Olkin alpha power chi square (new)</w:t>
            </w:r>
          </w:p>
        </w:tc>
        <w:tc>
          <w:tcPr>
            <w:tcW w:w="0" w:type="auto"/>
          </w:tcPr>
          <w:p w14:paraId="76D272DE" w14:textId="319CD2B6" w:rsidR="004F6BE8" w:rsidRPr="004F6BE8" w:rsidRDefault="00AE1716" w:rsidP="004F6BE8">
            <w:pPr>
              <w:rPr>
                <w:i/>
                <w:iCs/>
                <w:w w:val="111"/>
                <w:sz w:val="24"/>
                <w:szCs w:val="24"/>
              </w:rPr>
            </w:pPr>
            <m:oMathPara>
              <m:oMath>
                <m:r>
                  <w:rPr>
                    <w:rFonts w:ascii="Cambria Math" w:hAnsi="Cambria Math"/>
                    <w:w w:val="111"/>
                    <w:sz w:val="24"/>
                    <w:szCs w:val="24"/>
                  </w:rPr>
                  <m:t>α</m:t>
                </m:r>
              </m:oMath>
            </m:oMathPara>
          </w:p>
        </w:tc>
        <w:tc>
          <w:tcPr>
            <w:tcW w:w="0" w:type="auto"/>
          </w:tcPr>
          <w:p w14:paraId="028DAF01" w14:textId="3FE987AF" w:rsidR="004F6BE8" w:rsidRPr="004F6BE8" w:rsidRDefault="00AE1716" w:rsidP="004F6BE8">
            <w:pPr>
              <w:rPr>
                <w:i/>
                <w:iCs/>
                <w:w w:val="86"/>
                <w:sz w:val="24"/>
                <w:szCs w:val="24"/>
              </w:rPr>
            </w:pPr>
            <m:oMathPara>
              <m:oMath>
                <m:r>
                  <w:rPr>
                    <w:rFonts w:ascii="Cambria Math" w:hAnsi="Cambria Math"/>
                    <w:w w:val="86"/>
                    <w:sz w:val="24"/>
                    <w:szCs w:val="24"/>
                  </w:rPr>
                  <m:t>θ</m:t>
                </m:r>
              </m:oMath>
            </m:oMathPara>
          </w:p>
        </w:tc>
        <w:tc>
          <w:tcPr>
            <w:tcW w:w="0" w:type="auto"/>
          </w:tcPr>
          <w:p w14:paraId="107F72B0" w14:textId="77777777" w:rsidR="004F6BE8" w:rsidRPr="004F6BE8" w:rsidRDefault="004F6BE8" w:rsidP="004F6BE8">
            <w:pPr>
              <w:rPr>
                <w:w w:val="99"/>
                <w:sz w:val="24"/>
                <w:szCs w:val="24"/>
              </w:rPr>
            </w:pPr>
            <w:r w:rsidRPr="004F6BE8">
              <w:rPr>
                <w:w w:val="99"/>
                <w:sz w:val="24"/>
                <w:szCs w:val="24"/>
              </w:rPr>
              <w:t>1</w:t>
            </w:r>
          </w:p>
        </w:tc>
      </w:tr>
      <w:tr w:rsidR="004F6BE8" w:rsidRPr="004F6BE8" w14:paraId="239B2B93" w14:textId="77777777" w:rsidTr="0041630A">
        <w:trPr>
          <w:trHeight w:val="237"/>
        </w:trPr>
        <w:tc>
          <w:tcPr>
            <w:tcW w:w="0" w:type="auto"/>
          </w:tcPr>
          <w:p w14:paraId="5E191728" w14:textId="77777777" w:rsidR="004F6BE8" w:rsidRPr="004F6BE8" w:rsidRDefault="004F6BE8" w:rsidP="004F6BE8">
            <w:pPr>
              <w:rPr>
                <w:sz w:val="24"/>
                <w:szCs w:val="24"/>
              </w:rPr>
            </w:pPr>
            <w:r w:rsidRPr="004F6BE8">
              <w:rPr>
                <w:sz w:val="24"/>
                <w:szCs w:val="24"/>
              </w:rPr>
              <w:t>alpha power chi square (new)</w:t>
            </w:r>
          </w:p>
        </w:tc>
        <w:tc>
          <w:tcPr>
            <w:tcW w:w="0" w:type="auto"/>
          </w:tcPr>
          <w:p w14:paraId="039A3BEB" w14:textId="56980D07" w:rsidR="004F6BE8" w:rsidRPr="004F6BE8" w:rsidRDefault="00AE1716" w:rsidP="004F6BE8">
            <w:pPr>
              <w:rPr>
                <w:i/>
                <w:iCs/>
                <w:w w:val="111"/>
                <w:sz w:val="24"/>
                <w:szCs w:val="24"/>
              </w:rPr>
            </w:pPr>
            <m:oMathPara>
              <m:oMath>
                <m:r>
                  <w:rPr>
                    <w:rFonts w:ascii="Cambria Math" w:hAnsi="Cambria Math"/>
                    <w:w w:val="111"/>
                    <w:sz w:val="24"/>
                    <w:szCs w:val="24"/>
                  </w:rPr>
                  <m:t>α</m:t>
                </m:r>
              </m:oMath>
            </m:oMathPara>
          </w:p>
        </w:tc>
        <w:tc>
          <w:tcPr>
            <w:tcW w:w="0" w:type="auto"/>
          </w:tcPr>
          <w:p w14:paraId="4EF94671" w14:textId="77777777" w:rsidR="004F6BE8" w:rsidRPr="004F6BE8" w:rsidRDefault="004F6BE8" w:rsidP="004F6BE8">
            <w:pPr>
              <w:rPr>
                <w:w w:val="99"/>
                <w:sz w:val="24"/>
                <w:szCs w:val="24"/>
              </w:rPr>
            </w:pPr>
            <w:r w:rsidRPr="004F6BE8">
              <w:rPr>
                <w:w w:val="99"/>
                <w:sz w:val="24"/>
                <w:szCs w:val="24"/>
              </w:rPr>
              <w:t>1</w:t>
            </w:r>
          </w:p>
        </w:tc>
        <w:tc>
          <w:tcPr>
            <w:tcW w:w="0" w:type="auto"/>
          </w:tcPr>
          <w:p w14:paraId="4C102D00" w14:textId="77777777" w:rsidR="004F6BE8" w:rsidRPr="004F6BE8" w:rsidRDefault="004F6BE8" w:rsidP="004F6BE8">
            <w:pPr>
              <w:rPr>
                <w:w w:val="99"/>
                <w:sz w:val="24"/>
                <w:szCs w:val="24"/>
              </w:rPr>
            </w:pPr>
            <w:r w:rsidRPr="004F6BE8">
              <w:rPr>
                <w:w w:val="99"/>
                <w:sz w:val="24"/>
                <w:szCs w:val="24"/>
              </w:rPr>
              <w:t>1</w:t>
            </w:r>
          </w:p>
        </w:tc>
      </w:tr>
      <w:tr w:rsidR="004F6BE8" w:rsidRPr="004F6BE8" w14:paraId="03C29021" w14:textId="77777777" w:rsidTr="0041630A">
        <w:trPr>
          <w:trHeight w:val="237"/>
        </w:trPr>
        <w:tc>
          <w:tcPr>
            <w:tcW w:w="0" w:type="auto"/>
          </w:tcPr>
          <w:p w14:paraId="12E36053" w14:textId="77777777" w:rsidR="004F6BE8" w:rsidRPr="004F6BE8" w:rsidRDefault="004F6BE8" w:rsidP="004F6BE8">
            <w:pPr>
              <w:rPr>
                <w:sz w:val="24"/>
                <w:szCs w:val="24"/>
              </w:rPr>
            </w:pPr>
            <w:r w:rsidRPr="004F6BE8">
              <w:rPr>
                <w:sz w:val="24"/>
                <w:szCs w:val="24"/>
              </w:rPr>
              <w:t>Marshall Olkin chi square (new)</w:t>
            </w:r>
          </w:p>
        </w:tc>
        <w:tc>
          <w:tcPr>
            <w:tcW w:w="0" w:type="auto"/>
          </w:tcPr>
          <w:p w14:paraId="37F3134A" w14:textId="77777777" w:rsidR="004F6BE8" w:rsidRPr="004F6BE8" w:rsidRDefault="004F6BE8" w:rsidP="004F6BE8">
            <w:pPr>
              <w:rPr>
                <w:w w:val="99"/>
                <w:sz w:val="24"/>
                <w:szCs w:val="24"/>
              </w:rPr>
            </w:pPr>
            <w:r w:rsidRPr="004F6BE8">
              <w:rPr>
                <w:w w:val="99"/>
                <w:sz w:val="24"/>
                <w:szCs w:val="24"/>
              </w:rPr>
              <w:t>1</w:t>
            </w:r>
          </w:p>
        </w:tc>
        <w:tc>
          <w:tcPr>
            <w:tcW w:w="0" w:type="auto"/>
          </w:tcPr>
          <w:p w14:paraId="0337CE23" w14:textId="1274B939" w:rsidR="004F6BE8" w:rsidRPr="004F6BE8" w:rsidRDefault="00AE1716" w:rsidP="004F6BE8">
            <w:pPr>
              <w:rPr>
                <w:i/>
                <w:iCs/>
                <w:w w:val="86"/>
                <w:sz w:val="24"/>
                <w:szCs w:val="24"/>
              </w:rPr>
            </w:pPr>
            <m:oMathPara>
              <m:oMath>
                <m:r>
                  <w:rPr>
                    <w:rFonts w:ascii="Cambria Math" w:hAnsi="Cambria Math"/>
                    <w:w w:val="86"/>
                    <w:sz w:val="24"/>
                    <w:szCs w:val="24"/>
                  </w:rPr>
                  <m:t>θ</m:t>
                </m:r>
              </m:oMath>
            </m:oMathPara>
          </w:p>
        </w:tc>
        <w:tc>
          <w:tcPr>
            <w:tcW w:w="0" w:type="auto"/>
          </w:tcPr>
          <w:p w14:paraId="0EEBB670" w14:textId="77777777" w:rsidR="004F6BE8" w:rsidRPr="004F6BE8" w:rsidRDefault="004F6BE8" w:rsidP="004F6BE8">
            <w:pPr>
              <w:rPr>
                <w:w w:val="99"/>
                <w:sz w:val="24"/>
                <w:szCs w:val="24"/>
              </w:rPr>
            </w:pPr>
            <w:r w:rsidRPr="004F6BE8">
              <w:rPr>
                <w:w w:val="99"/>
                <w:sz w:val="24"/>
                <w:szCs w:val="24"/>
              </w:rPr>
              <w:t>1</w:t>
            </w:r>
          </w:p>
        </w:tc>
      </w:tr>
      <w:tr w:rsidR="004F6BE8" w:rsidRPr="004F6BE8" w14:paraId="41A2C6B5" w14:textId="77777777" w:rsidTr="0041630A">
        <w:trPr>
          <w:trHeight w:val="237"/>
        </w:trPr>
        <w:tc>
          <w:tcPr>
            <w:tcW w:w="0" w:type="auto"/>
          </w:tcPr>
          <w:p w14:paraId="5A1FF743" w14:textId="77777777" w:rsidR="004F6BE8" w:rsidRPr="004F6BE8" w:rsidRDefault="004F6BE8" w:rsidP="004F6BE8">
            <w:pPr>
              <w:rPr>
                <w:sz w:val="24"/>
                <w:szCs w:val="24"/>
              </w:rPr>
            </w:pPr>
            <w:r w:rsidRPr="004F6BE8">
              <w:rPr>
                <w:sz w:val="24"/>
                <w:szCs w:val="24"/>
              </w:rPr>
              <w:t>Marshall Olkin Rayleigh MirMostafaee et al. (2017)</w:t>
            </w:r>
          </w:p>
        </w:tc>
        <w:tc>
          <w:tcPr>
            <w:tcW w:w="0" w:type="auto"/>
          </w:tcPr>
          <w:p w14:paraId="175DA4CD" w14:textId="77777777" w:rsidR="004F6BE8" w:rsidRPr="004F6BE8" w:rsidRDefault="004F6BE8" w:rsidP="004F6BE8">
            <w:pPr>
              <w:rPr>
                <w:w w:val="99"/>
                <w:sz w:val="24"/>
                <w:szCs w:val="24"/>
              </w:rPr>
            </w:pPr>
            <w:r w:rsidRPr="004F6BE8">
              <w:rPr>
                <w:w w:val="99"/>
                <w:sz w:val="24"/>
                <w:szCs w:val="24"/>
              </w:rPr>
              <w:t>1</w:t>
            </w:r>
          </w:p>
        </w:tc>
        <w:tc>
          <w:tcPr>
            <w:tcW w:w="0" w:type="auto"/>
          </w:tcPr>
          <w:p w14:paraId="7E880FAE" w14:textId="48EC32BF" w:rsidR="004F6BE8" w:rsidRPr="004F6BE8" w:rsidRDefault="00AE1716" w:rsidP="004F6BE8">
            <w:pPr>
              <w:rPr>
                <w:i/>
                <w:iCs/>
                <w:w w:val="86"/>
                <w:sz w:val="24"/>
                <w:szCs w:val="24"/>
              </w:rPr>
            </w:pPr>
            <m:oMathPara>
              <m:oMath>
                <m:r>
                  <w:rPr>
                    <w:rFonts w:ascii="Cambria Math" w:hAnsi="Cambria Math"/>
                    <w:w w:val="86"/>
                    <w:sz w:val="24"/>
                    <w:szCs w:val="24"/>
                  </w:rPr>
                  <m:t>θ</m:t>
                </m:r>
              </m:oMath>
            </m:oMathPara>
          </w:p>
        </w:tc>
        <w:tc>
          <w:tcPr>
            <w:tcW w:w="0" w:type="auto"/>
          </w:tcPr>
          <w:p w14:paraId="44CE83CA" w14:textId="4090D37A" w:rsidR="004F6BE8" w:rsidRPr="004F6BE8" w:rsidRDefault="00AE1716" w:rsidP="004F6BE8">
            <w:pPr>
              <w:rPr>
                <w:i/>
                <w:iCs/>
                <w:w w:val="118"/>
                <w:sz w:val="24"/>
                <w:szCs w:val="24"/>
              </w:rPr>
            </w:pPr>
            <m:oMathPara>
              <m:oMath>
                <m:r>
                  <w:rPr>
                    <w:rFonts w:ascii="Cambria Math" w:hAnsi="Cambria Math"/>
                    <w:w w:val="118"/>
                    <w:sz w:val="24"/>
                    <w:szCs w:val="24"/>
                  </w:rPr>
                  <m:t>λ</m:t>
                </m:r>
              </m:oMath>
            </m:oMathPara>
          </w:p>
        </w:tc>
      </w:tr>
      <w:tr w:rsidR="004F6BE8" w:rsidRPr="004F6BE8" w14:paraId="2A700345" w14:textId="77777777" w:rsidTr="0041630A">
        <w:trPr>
          <w:trHeight w:val="237"/>
        </w:trPr>
        <w:tc>
          <w:tcPr>
            <w:tcW w:w="0" w:type="auto"/>
          </w:tcPr>
          <w:p w14:paraId="1CADDDEE" w14:textId="77777777" w:rsidR="004F6BE8" w:rsidRPr="004F6BE8" w:rsidRDefault="004F6BE8" w:rsidP="004F6BE8">
            <w:pPr>
              <w:rPr>
                <w:sz w:val="24"/>
                <w:szCs w:val="24"/>
              </w:rPr>
            </w:pPr>
            <w:r w:rsidRPr="004F6BE8">
              <w:rPr>
                <w:sz w:val="24"/>
                <w:szCs w:val="24"/>
              </w:rPr>
              <w:t>alpha power Rayleigh Malik and Ahmad (2017)</w:t>
            </w:r>
          </w:p>
        </w:tc>
        <w:tc>
          <w:tcPr>
            <w:tcW w:w="0" w:type="auto"/>
          </w:tcPr>
          <w:p w14:paraId="5527B493" w14:textId="73DF4665" w:rsidR="004F6BE8" w:rsidRPr="004F6BE8" w:rsidRDefault="00AE1716" w:rsidP="004F6BE8">
            <w:pPr>
              <w:rPr>
                <w:i/>
                <w:iCs/>
                <w:w w:val="111"/>
                <w:sz w:val="24"/>
                <w:szCs w:val="24"/>
              </w:rPr>
            </w:pPr>
            <m:oMathPara>
              <m:oMath>
                <m:r>
                  <w:rPr>
                    <w:rFonts w:ascii="Cambria Math" w:hAnsi="Cambria Math"/>
                    <w:w w:val="111"/>
                    <w:sz w:val="24"/>
                    <w:szCs w:val="24"/>
                  </w:rPr>
                  <m:t>α</m:t>
                </m:r>
              </m:oMath>
            </m:oMathPara>
          </w:p>
        </w:tc>
        <w:tc>
          <w:tcPr>
            <w:tcW w:w="0" w:type="auto"/>
          </w:tcPr>
          <w:p w14:paraId="6F473F52" w14:textId="77777777" w:rsidR="004F6BE8" w:rsidRPr="004F6BE8" w:rsidRDefault="004F6BE8" w:rsidP="004F6BE8">
            <w:pPr>
              <w:rPr>
                <w:w w:val="99"/>
                <w:sz w:val="24"/>
                <w:szCs w:val="24"/>
              </w:rPr>
            </w:pPr>
            <w:r w:rsidRPr="004F6BE8">
              <w:rPr>
                <w:w w:val="99"/>
                <w:sz w:val="24"/>
                <w:szCs w:val="24"/>
              </w:rPr>
              <w:t>1</w:t>
            </w:r>
          </w:p>
        </w:tc>
        <w:tc>
          <w:tcPr>
            <w:tcW w:w="0" w:type="auto"/>
          </w:tcPr>
          <w:p w14:paraId="1B55176A" w14:textId="24C4C62F" w:rsidR="004F6BE8" w:rsidRPr="004F6BE8" w:rsidRDefault="00AE1716" w:rsidP="004F6BE8">
            <w:pPr>
              <w:rPr>
                <w:i/>
                <w:iCs/>
                <w:w w:val="118"/>
                <w:sz w:val="24"/>
                <w:szCs w:val="24"/>
              </w:rPr>
            </w:pPr>
            <m:oMathPara>
              <m:oMath>
                <m:r>
                  <w:rPr>
                    <w:rFonts w:ascii="Cambria Math" w:hAnsi="Cambria Math"/>
                    <w:w w:val="118"/>
                    <w:sz w:val="24"/>
                    <w:szCs w:val="24"/>
                  </w:rPr>
                  <m:t>λ</m:t>
                </m:r>
              </m:oMath>
            </m:oMathPara>
          </w:p>
        </w:tc>
      </w:tr>
      <w:tr w:rsidR="004F6BE8" w:rsidRPr="004F6BE8" w14:paraId="24B6E37A" w14:textId="77777777" w:rsidTr="0041630A">
        <w:trPr>
          <w:trHeight w:val="237"/>
        </w:trPr>
        <w:tc>
          <w:tcPr>
            <w:tcW w:w="0" w:type="auto"/>
          </w:tcPr>
          <w:p w14:paraId="263A25AA" w14:textId="77777777" w:rsidR="004F6BE8" w:rsidRPr="004F6BE8" w:rsidRDefault="004F6BE8" w:rsidP="004F6BE8">
            <w:pPr>
              <w:rPr>
                <w:sz w:val="24"/>
                <w:szCs w:val="24"/>
              </w:rPr>
            </w:pPr>
            <w:r w:rsidRPr="004F6BE8">
              <w:rPr>
                <w:sz w:val="24"/>
                <w:szCs w:val="24"/>
              </w:rPr>
              <w:t>Rayleigh</w:t>
            </w:r>
          </w:p>
        </w:tc>
        <w:tc>
          <w:tcPr>
            <w:tcW w:w="0" w:type="auto"/>
          </w:tcPr>
          <w:p w14:paraId="1FC3BC0F" w14:textId="77777777" w:rsidR="004F6BE8" w:rsidRPr="004F6BE8" w:rsidRDefault="004F6BE8" w:rsidP="004F6BE8">
            <w:pPr>
              <w:rPr>
                <w:w w:val="99"/>
                <w:sz w:val="24"/>
                <w:szCs w:val="24"/>
              </w:rPr>
            </w:pPr>
            <w:r w:rsidRPr="004F6BE8">
              <w:rPr>
                <w:w w:val="99"/>
                <w:sz w:val="24"/>
                <w:szCs w:val="24"/>
              </w:rPr>
              <w:t>1</w:t>
            </w:r>
          </w:p>
        </w:tc>
        <w:tc>
          <w:tcPr>
            <w:tcW w:w="0" w:type="auto"/>
          </w:tcPr>
          <w:p w14:paraId="33124200" w14:textId="77777777" w:rsidR="004F6BE8" w:rsidRPr="004F6BE8" w:rsidRDefault="004F6BE8" w:rsidP="004F6BE8">
            <w:pPr>
              <w:rPr>
                <w:w w:val="99"/>
                <w:sz w:val="24"/>
                <w:szCs w:val="24"/>
              </w:rPr>
            </w:pPr>
            <w:r w:rsidRPr="004F6BE8">
              <w:rPr>
                <w:w w:val="99"/>
                <w:sz w:val="24"/>
                <w:szCs w:val="24"/>
              </w:rPr>
              <w:t>1</w:t>
            </w:r>
          </w:p>
        </w:tc>
        <w:tc>
          <w:tcPr>
            <w:tcW w:w="0" w:type="auto"/>
          </w:tcPr>
          <w:p w14:paraId="5E7AB677" w14:textId="140EDC00" w:rsidR="004F6BE8" w:rsidRPr="004F6BE8" w:rsidRDefault="00AE1716" w:rsidP="004F6BE8">
            <w:pPr>
              <w:rPr>
                <w:i/>
                <w:iCs/>
                <w:w w:val="118"/>
                <w:sz w:val="24"/>
                <w:szCs w:val="24"/>
              </w:rPr>
            </w:pPr>
            <m:oMathPara>
              <m:oMath>
                <m:r>
                  <w:rPr>
                    <w:rFonts w:ascii="Cambria Math" w:hAnsi="Cambria Math"/>
                    <w:w w:val="118"/>
                    <w:sz w:val="24"/>
                    <w:szCs w:val="24"/>
                  </w:rPr>
                  <m:t>λ</m:t>
                </m:r>
              </m:oMath>
            </m:oMathPara>
          </w:p>
        </w:tc>
      </w:tr>
      <w:tr w:rsidR="004F6BE8" w:rsidRPr="004F6BE8" w14:paraId="1CDD2BB2" w14:textId="77777777" w:rsidTr="0041630A">
        <w:trPr>
          <w:trHeight w:val="237"/>
        </w:trPr>
        <w:tc>
          <w:tcPr>
            <w:tcW w:w="0" w:type="auto"/>
          </w:tcPr>
          <w:p w14:paraId="1741768C" w14:textId="77777777" w:rsidR="004F6BE8" w:rsidRPr="004F6BE8" w:rsidRDefault="004F6BE8" w:rsidP="004F6BE8">
            <w:pPr>
              <w:rPr>
                <w:sz w:val="24"/>
                <w:szCs w:val="24"/>
              </w:rPr>
            </w:pPr>
            <w:r w:rsidRPr="004F6BE8">
              <w:rPr>
                <w:sz w:val="24"/>
                <w:szCs w:val="24"/>
              </w:rPr>
              <w:t>chi square</w:t>
            </w:r>
          </w:p>
        </w:tc>
        <w:tc>
          <w:tcPr>
            <w:tcW w:w="0" w:type="auto"/>
          </w:tcPr>
          <w:p w14:paraId="456D8751" w14:textId="77777777" w:rsidR="004F6BE8" w:rsidRPr="004F6BE8" w:rsidRDefault="004F6BE8" w:rsidP="004F6BE8">
            <w:pPr>
              <w:rPr>
                <w:w w:val="99"/>
                <w:sz w:val="24"/>
                <w:szCs w:val="24"/>
              </w:rPr>
            </w:pPr>
            <w:r w:rsidRPr="004F6BE8">
              <w:rPr>
                <w:w w:val="99"/>
                <w:sz w:val="24"/>
                <w:szCs w:val="24"/>
              </w:rPr>
              <w:t>1</w:t>
            </w:r>
          </w:p>
        </w:tc>
        <w:tc>
          <w:tcPr>
            <w:tcW w:w="0" w:type="auto"/>
          </w:tcPr>
          <w:p w14:paraId="15ECF995" w14:textId="77777777" w:rsidR="004F6BE8" w:rsidRPr="004F6BE8" w:rsidRDefault="004F6BE8" w:rsidP="004F6BE8">
            <w:pPr>
              <w:rPr>
                <w:w w:val="99"/>
                <w:sz w:val="24"/>
                <w:szCs w:val="24"/>
              </w:rPr>
            </w:pPr>
            <w:r w:rsidRPr="004F6BE8">
              <w:rPr>
                <w:w w:val="99"/>
                <w:sz w:val="24"/>
                <w:szCs w:val="24"/>
              </w:rPr>
              <w:t>1</w:t>
            </w:r>
          </w:p>
        </w:tc>
        <w:tc>
          <w:tcPr>
            <w:tcW w:w="0" w:type="auto"/>
          </w:tcPr>
          <w:p w14:paraId="3F2F83B9" w14:textId="77777777" w:rsidR="004F6BE8" w:rsidRPr="004F6BE8" w:rsidRDefault="004F6BE8" w:rsidP="004F6BE8">
            <w:pPr>
              <w:rPr>
                <w:w w:val="99"/>
                <w:sz w:val="24"/>
                <w:szCs w:val="24"/>
              </w:rPr>
            </w:pPr>
            <w:r w:rsidRPr="004F6BE8">
              <w:rPr>
                <w:w w:val="99"/>
                <w:sz w:val="24"/>
                <w:szCs w:val="24"/>
              </w:rPr>
              <w:t>1</w:t>
            </w:r>
          </w:p>
        </w:tc>
      </w:tr>
    </w:tbl>
    <w:p w14:paraId="483A2E17" w14:textId="77777777" w:rsidR="00115E75" w:rsidRDefault="00115E75" w:rsidP="008437E4">
      <w:pPr>
        <w:rPr>
          <w:rFonts w:cstheme="minorHAnsi"/>
          <w:sz w:val="24"/>
          <w:szCs w:val="24"/>
        </w:rPr>
      </w:pPr>
    </w:p>
    <w:p w14:paraId="6CE19592" w14:textId="6462E7C0" w:rsidR="00AC2B15" w:rsidRPr="008437E4" w:rsidRDefault="008437E4" w:rsidP="008437E4">
      <w:pPr>
        <w:rPr>
          <w:rFonts w:cstheme="minorHAnsi"/>
          <w:sz w:val="24"/>
          <w:szCs w:val="24"/>
        </w:rPr>
      </w:pPr>
      <w:r w:rsidRPr="008437E4">
        <w:rPr>
          <w:rFonts w:cstheme="minorHAnsi"/>
          <w:sz w:val="24"/>
          <w:szCs w:val="24"/>
        </w:rPr>
        <w:t>The survival function of the MOAPR distribution reduces to</w:t>
      </w:r>
    </w:p>
    <w:p w14:paraId="72262181" w14:textId="1D4D5710" w:rsidR="00AC2B15" w:rsidRDefault="00AC2B15" w:rsidP="008437E4">
      <w:pPr>
        <w:rPr>
          <w:rFonts w:cstheme="minorHAnsi"/>
          <w:sz w:val="24"/>
          <w:szCs w:val="24"/>
        </w:rPr>
      </w:pPr>
      <m:oMathPara>
        <m:oMath>
          <m:r>
            <w:rPr>
              <w:rFonts w:ascii="Cambria Math" w:hAnsi="Cambria Math" w:cstheme="minorHAnsi"/>
              <w:color w:val="000000" w:themeColor="text1"/>
              <w:sz w:val="24"/>
              <w:szCs w:val="24"/>
            </w:rPr>
            <m:t>S</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y; α,θ,λ</m:t>
              </m:r>
            </m:e>
          </m:d>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α-1</m:t>
                  </m:r>
                </m:e>
              </m:d>
              <m:r>
                <w:rPr>
                  <w:rFonts w:ascii="Cambria Math" w:hAnsi="Cambria Math" w:cstheme="minorHAnsi"/>
                  <w:color w:val="000000" w:themeColor="text1"/>
                  <w:sz w:val="24"/>
                  <w:szCs w:val="24"/>
                </w:rPr>
                <m:t>θ-θ</m:t>
              </m:r>
              <m:d>
                <m:dPr>
                  <m:ctrlPr>
                    <w:rPr>
                      <w:rFonts w:ascii="Cambria Math" w:hAnsi="Cambria Math" w:cstheme="minorHAnsi"/>
                      <w:i/>
                      <w:iCs/>
                      <w:color w:val="000000" w:themeColor="text1"/>
                      <w:sz w:val="24"/>
                      <w:szCs w:val="24"/>
                    </w:rPr>
                  </m:ctrlPr>
                </m:dPr>
                <m:e>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r>
                    <w:rPr>
                      <w:rFonts w:ascii="Cambria Math" w:hAnsi="Cambria Math" w:cstheme="minorHAnsi"/>
                      <w:color w:val="000000" w:themeColor="text1"/>
                      <w:sz w:val="24"/>
                      <w:szCs w:val="24"/>
                    </w:rPr>
                    <m:t>-1</m:t>
                  </m:r>
                </m:e>
              </m:d>
            </m:num>
            <m:den>
              <m:r>
                <w:rPr>
                  <w:rFonts w:ascii="Cambria Math" w:hAnsi="Cambria Math" w:cstheme="minorHAnsi"/>
                  <w:color w:val="000000" w:themeColor="text1"/>
                  <w:sz w:val="24"/>
                  <w:szCs w:val="24"/>
                </w:rPr>
                <m:t>θ</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α-1</m:t>
                  </m:r>
                </m:e>
              </m:d>
              <m:r>
                <w:rPr>
                  <w:rFonts w:ascii="Cambria Math" w:hAnsi="Cambria Math" w:cstheme="minorHAnsi"/>
                  <w:color w:val="000000" w:themeColor="text1"/>
                  <w:sz w:val="24"/>
                  <w:szCs w:val="24"/>
                </w:rPr>
                <m:t>+</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1-θ</m:t>
                  </m:r>
                </m:e>
              </m:d>
              <m:d>
                <m:dPr>
                  <m:ctrlPr>
                    <w:rPr>
                      <w:rFonts w:ascii="Cambria Math" w:hAnsi="Cambria Math" w:cstheme="minorHAnsi"/>
                      <w:i/>
                      <w:iCs/>
                      <w:color w:val="000000" w:themeColor="text1"/>
                      <w:sz w:val="24"/>
                      <w:szCs w:val="24"/>
                    </w:rPr>
                  </m:ctrlPr>
                </m:dPr>
                <m:e>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r>
                    <w:rPr>
                      <w:rFonts w:ascii="Cambria Math" w:hAnsi="Cambria Math" w:cstheme="minorHAnsi"/>
                      <w:color w:val="000000" w:themeColor="text1"/>
                      <w:sz w:val="24"/>
                      <w:szCs w:val="24"/>
                    </w:rPr>
                    <m:t>-1</m:t>
                  </m:r>
                </m:e>
              </m:d>
            </m:den>
          </m:f>
          <m:r>
            <w:rPr>
              <w:rFonts w:ascii="Cambria Math" w:hAnsi="Cambria Math" w:cstheme="minorHAnsi"/>
              <w:color w:val="000000" w:themeColor="text1"/>
              <w:sz w:val="24"/>
              <w:szCs w:val="24"/>
            </w:rPr>
            <m:t>.</m:t>
          </m:r>
        </m:oMath>
      </m:oMathPara>
    </w:p>
    <w:p w14:paraId="76005AEC" w14:textId="656516BC" w:rsidR="008437E4" w:rsidRPr="008437E4" w:rsidRDefault="008437E4" w:rsidP="00206F6C">
      <w:pPr>
        <w:jc w:val="right"/>
        <w:rPr>
          <w:rFonts w:cstheme="minorHAnsi"/>
          <w:sz w:val="24"/>
          <w:szCs w:val="24"/>
        </w:rPr>
      </w:pPr>
      <w:r w:rsidRPr="008437E4">
        <w:rPr>
          <w:rFonts w:cstheme="minorHAnsi"/>
          <w:sz w:val="24"/>
          <w:szCs w:val="24"/>
        </w:rPr>
        <w:t>(11)</w:t>
      </w:r>
    </w:p>
    <w:p w14:paraId="4B50CC02" w14:textId="77777777" w:rsidR="008437E4" w:rsidRPr="008437E4" w:rsidRDefault="008437E4" w:rsidP="008437E4">
      <w:pPr>
        <w:rPr>
          <w:rFonts w:cstheme="minorHAnsi"/>
          <w:sz w:val="24"/>
          <w:szCs w:val="24"/>
        </w:rPr>
      </w:pPr>
      <w:r w:rsidRPr="008437E4">
        <w:rPr>
          <w:rFonts w:cstheme="minorHAnsi"/>
          <w:sz w:val="24"/>
          <w:szCs w:val="24"/>
        </w:rPr>
        <w:t xml:space="preserve">Fig. </w:t>
      </w:r>
      <w:hyperlink w:anchor="bookmark0" w:history="1">
        <w:r w:rsidRPr="008437E4">
          <w:rPr>
            <w:rStyle w:val="Hyperlink"/>
            <w:rFonts w:cstheme="minorHAnsi"/>
            <w:sz w:val="24"/>
            <w:szCs w:val="24"/>
          </w:rPr>
          <w:t xml:space="preserve">2 </w:t>
        </w:r>
      </w:hyperlink>
      <w:r w:rsidRPr="008437E4">
        <w:rPr>
          <w:rFonts w:cstheme="minorHAnsi"/>
          <w:sz w:val="24"/>
          <w:szCs w:val="24"/>
        </w:rPr>
        <w:t>displays some shapes of the survival function of the MOAPR distribution for some selected parameter values.</w:t>
      </w:r>
    </w:p>
    <w:p w14:paraId="2F75C33B" w14:textId="4631AC1E" w:rsidR="00206F6C" w:rsidRDefault="00FD57A3" w:rsidP="00FD57A3">
      <w:pPr>
        <w:pStyle w:val="NoSpacing"/>
      </w:pPr>
      <w:r w:rsidRPr="00FD57A3">
        <w:rPr>
          <w:noProof/>
        </w:rPr>
        <w:drawing>
          <wp:inline distT="0" distB="0" distL="0" distR="0" wp14:anchorId="54D0BEC8" wp14:editId="3CEB6314">
            <wp:extent cx="3657600" cy="1088136"/>
            <wp:effectExtent l="0" t="0" r="0" b="0"/>
            <wp:docPr id="193" name="Picture 1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19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1088136"/>
                    </a:xfrm>
                    <a:prstGeom prst="rect">
                      <a:avLst/>
                    </a:prstGeom>
                    <a:noFill/>
                    <a:ln>
                      <a:noFill/>
                    </a:ln>
                  </pic:spPr>
                </pic:pic>
              </a:graphicData>
            </a:graphic>
          </wp:inline>
        </w:drawing>
      </w:r>
    </w:p>
    <w:p w14:paraId="3DFE89CC" w14:textId="5965BFA3" w:rsidR="008437E4" w:rsidRPr="008437E4" w:rsidRDefault="008437E4" w:rsidP="00FD57A3">
      <w:pPr>
        <w:pStyle w:val="NoSpacing"/>
      </w:pPr>
      <w:r w:rsidRPr="008437E4">
        <w:t>Figure 2: The MOAPR survival function plots for different parametric values.</w:t>
      </w:r>
    </w:p>
    <w:p w14:paraId="074B6E07" w14:textId="77777777" w:rsidR="00FD57A3" w:rsidRDefault="00FD57A3" w:rsidP="008437E4">
      <w:pPr>
        <w:rPr>
          <w:rFonts w:cstheme="minorHAnsi"/>
          <w:sz w:val="24"/>
          <w:szCs w:val="24"/>
        </w:rPr>
      </w:pPr>
    </w:p>
    <w:p w14:paraId="709ED20A" w14:textId="0735B2B6" w:rsidR="00B27D03" w:rsidRPr="008437E4" w:rsidRDefault="008437E4" w:rsidP="008437E4">
      <w:pPr>
        <w:rPr>
          <w:rFonts w:cstheme="minorHAnsi"/>
          <w:sz w:val="24"/>
          <w:szCs w:val="24"/>
        </w:rPr>
      </w:pPr>
      <w:r w:rsidRPr="008437E4">
        <w:rPr>
          <w:rFonts w:cstheme="minorHAnsi"/>
          <w:sz w:val="24"/>
          <w:szCs w:val="24"/>
        </w:rPr>
        <w:t>The failure rate function of the MOAPR distribution has the form</w:t>
      </w:r>
    </w:p>
    <w:p w14:paraId="31B15EFD" w14:textId="79DA8628" w:rsidR="00561408" w:rsidRDefault="007217A2" w:rsidP="008437E4">
      <w:pPr>
        <w:rPr>
          <w:rFonts w:cstheme="minorHAnsi"/>
          <w:sz w:val="24"/>
          <w:szCs w:val="24"/>
        </w:rPr>
      </w:pPr>
      <m:oMathPara>
        <m:oMath>
          <m:r>
            <w:rPr>
              <w:rFonts w:ascii="Cambria Math" w:hAnsi="Cambria Math" w:cstheme="minorHAnsi"/>
              <w:color w:val="000000" w:themeColor="text1"/>
              <w:sz w:val="24"/>
              <w:szCs w:val="24"/>
            </w:rPr>
            <m:t>fr</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y; α,θ,λ</m:t>
              </m:r>
            </m:e>
          </m:d>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α-1</m:t>
                  </m:r>
                </m:e>
              </m:d>
              <m:func>
                <m:funcPr>
                  <m:ctrlPr>
                    <w:rPr>
                      <w:rFonts w:ascii="Cambria Math" w:hAnsi="Cambria Math" w:cstheme="minorHAnsi"/>
                      <w:i/>
                      <w:color w:val="000000" w:themeColor="text1"/>
                      <w:sz w:val="24"/>
                      <w:szCs w:val="24"/>
                    </w:rPr>
                  </m:ctrlPr>
                </m:funcPr>
                <m:fName>
                  <m:r>
                    <m:rPr>
                      <m:sty m:val="p"/>
                    </m:rPr>
                    <w:rPr>
                      <w:rFonts w:ascii="Cambria Math" w:hAnsi="Cambria Math" w:cstheme="minorHAnsi"/>
                      <w:color w:val="000000" w:themeColor="text1"/>
                      <w:sz w:val="24"/>
                      <w:szCs w:val="24"/>
                    </w:rPr>
                    <m:t>ln</m:t>
                  </m:r>
                </m:fName>
                <m:e>
                  <m:d>
                    <m:dPr>
                      <m:ctrlPr>
                        <w:rPr>
                          <w:rFonts w:ascii="Cambria Math" w:hAnsi="Cambria Math" w:cstheme="minorHAnsi"/>
                          <w:i/>
                          <w:color w:val="000000" w:themeColor="text1"/>
                          <w:sz w:val="24"/>
                          <w:szCs w:val="24"/>
                        </w:rPr>
                      </m:ctrlPr>
                    </m:dPr>
                    <m:e>
                      <m:r>
                        <w:rPr>
                          <w:rFonts w:ascii="Cambria Math" w:hAnsi="Cambria Math" w:cstheme="minorHAnsi"/>
                          <w:color w:val="000000" w:themeColor="text1"/>
                          <w:sz w:val="24"/>
                          <w:szCs w:val="24"/>
                        </w:rPr>
                        <m:t>α</m:t>
                      </m:r>
                    </m:e>
                  </m:d>
                </m:e>
              </m:func>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f>
                <m:fPr>
                  <m:ctrlPr>
                    <w:rPr>
                      <w:rFonts w:ascii="Cambria Math" w:hAnsi="Cambria Math" w:cstheme="minorHAnsi"/>
                      <w:i/>
                      <w:iCs/>
                      <w:color w:val="000000" w:themeColor="text1"/>
                      <w:sz w:val="24"/>
                      <w:szCs w:val="24"/>
                    </w:rPr>
                  </m:ctrlPr>
                </m:fPr>
                <m:num>
                  <m:r>
                    <w:rPr>
                      <w:rFonts w:ascii="Cambria Math" w:hAnsi="Cambria Math" w:cstheme="minorHAnsi"/>
                      <w:color w:val="000000" w:themeColor="text1"/>
                      <w:sz w:val="24"/>
                      <w:szCs w:val="24"/>
                    </w:rPr>
                    <m:t>y</m:t>
                  </m:r>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λ</m:t>
                      </m:r>
                    </m:e>
                    <m:sup>
                      <m:r>
                        <w:rPr>
                          <w:rFonts w:ascii="Cambria Math" w:hAnsi="Cambria Math" w:cstheme="minorHAnsi"/>
                          <w:color w:val="000000" w:themeColor="text1"/>
                          <w:sz w:val="24"/>
                          <w:szCs w:val="24"/>
                        </w:rPr>
                        <m:t>2</m:t>
                      </m:r>
                    </m:sup>
                  </m:sSup>
                </m:den>
              </m:f>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num>
            <m:den>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e>
              </m:d>
              <m:d>
                <m:dPr>
                  <m:begChr m:val="["/>
                  <m:endChr m:val="]"/>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θ</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α-1</m:t>
                      </m:r>
                    </m:e>
                  </m:d>
                  <m:r>
                    <w:rPr>
                      <w:rFonts w:ascii="Cambria Math" w:hAnsi="Cambria Math" w:cstheme="minorHAnsi"/>
                      <w:color w:val="000000" w:themeColor="text1"/>
                      <w:sz w:val="24"/>
                      <w:szCs w:val="24"/>
                    </w:rPr>
                    <m:t>+</m:t>
                  </m:r>
                  <m:d>
                    <m:dPr>
                      <m:ctrlPr>
                        <w:rPr>
                          <w:rFonts w:ascii="Cambria Math" w:hAnsi="Cambria Math" w:cstheme="minorHAnsi"/>
                          <w:i/>
                          <w:iCs/>
                          <w:color w:val="000000" w:themeColor="text1"/>
                          <w:sz w:val="24"/>
                          <w:szCs w:val="24"/>
                        </w:rPr>
                      </m:ctrlPr>
                    </m:dPr>
                    <m:e>
                      <m:r>
                        <w:rPr>
                          <w:rFonts w:ascii="Cambria Math" w:hAnsi="Cambria Math" w:cstheme="minorHAnsi"/>
                          <w:color w:val="000000" w:themeColor="text1"/>
                          <w:sz w:val="24"/>
                          <w:szCs w:val="24"/>
                        </w:rPr>
                        <m:t>1-θ</m:t>
                      </m:r>
                    </m:e>
                  </m:d>
                  <m:d>
                    <m:dPr>
                      <m:ctrlPr>
                        <w:rPr>
                          <w:rFonts w:ascii="Cambria Math" w:hAnsi="Cambria Math" w:cstheme="minorHAnsi"/>
                          <w:i/>
                          <w:iCs/>
                          <w:color w:val="000000" w:themeColor="text1"/>
                          <w:sz w:val="24"/>
                          <w:szCs w:val="24"/>
                        </w:rPr>
                      </m:ctrlPr>
                    </m:dPr>
                    <m:e>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α</m:t>
                          </m:r>
                        </m:e>
                        <m:sup>
                          <m:r>
                            <w:rPr>
                              <w:rFonts w:ascii="Cambria Math" w:hAnsi="Cambria Math" w:cstheme="minorHAnsi"/>
                              <w:color w:val="000000" w:themeColor="text1"/>
                              <w:sz w:val="24"/>
                              <w:szCs w:val="24"/>
                            </w:rPr>
                            <m:t>1-</m:t>
                          </m:r>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e</m:t>
                              </m:r>
                            </m:e>
                            <m:sup>
                              <m:r>
                                <w:rPr>
                                  <w:rFonts w:ascii="Cambria Math" w:hAnsi="Cambria Math" w:cstheme="minorHAnsi"/>
                                  <w:color w:val="000000" w:themeColor="text1"/>
                                  <w:sz w:val="24"/>
                                  <w:szCs w:val="24"/>
                                </w:rPr>
                                <m:t>-</m:t>
                              </m:r>
                              <m:f>
                                <m:fPr>
                                  <m:ctrlPr>
                                    <w:rPr>
                                      <w:rFonts w:ascii="Cambria Math" w:hAnsi="Cambria Math" w:cstheme="minorHAnsi"/>
                                      <w:i/>
                                      <w:iCs/>
                                      <w:color w:val="000000" w:themeColor="text1"/>
                                      <w:sz w:val="24"/>
                                      <w:szCs w:val="24"/>
                                    </w:rPr>
                                  </m:ctrlPr>
                                </m:fPr>
                                <m:num>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y</m:t>
                                      </m:r>
                                    </m:e>
                                    <m:sup>
                                      <m:r>
                                        <w:rPr>
                                          <w:rFonts w:ascii="Cambria Math" w:hAnsi="Cambria Math" w:cstheme="minorHAnsi"/>
                                          <w:color w:val="000000" w:themeColor="text1"/>
                                          <w:sz w:val="24"/>
                                          <w:szCs w:val="24"/>
                                        </w:rPr>
                                        <m:t>2</m:t>
                                      </m:r>
                                    </m:sup>
                                  </m:sSup>
                                </m:num>
                                <m:den>
                                  <m:sSup>
                                    <m:sSupPr>
                                      <m:ctrlPr>
                                        <w:rPr>
                                          <w:rFonts w:ascii="Cambria Math" w:hAnsi="Cambria Math" w:cstheme="minorHAnsi"/>
                                          <w:i/>
                                          <w:iCs/>
                                          <w:color w:val="000000" w:themeColor="text1"/>
                                          <w:sz w:val="24"/>
                                          <w:szCs w:val="24"/>
                                        </w:rPr>
                                      </m:ctrlPr>
                                    </m:sSupPr>
                                    <m:e>
                                      <m:r>
                                        <w:rPr>
                                          <w:rFonts w:ascii="Cambria Math" w:hAnsi="Cambria Math" w:cstheme="minorHAnsi"/>
                                          <w:color w:val="000000" w:themeColor="text1"/>
                                          <w:sz w:val="24"/>
                                          <w:szCs w:val="24"/>
                                        </w:rPr>
                                        <m:t>2λ</m:t>
                                      </m:r>
                                    </m:e>
                                    <m:sup>
                                      <m:r>
                                        <w:rPr>
                                          <w:rFonts w:ascii="Cambria Math" w:hAnsi="Cambria Math" w:cstheme="minorHAnsi"/>
                                          <w:color w:val="000000" w:themeColor="text1"/>
                                          <w:sz w:val="24"/>
                                          <w:szCs w:val="24"/>
                                        </w:rPr>
                                        <m:t>2</m:t>
                                      </m:r>
                                    </m:sup>
                                  </m:sSup>
                                </m:den>
                              </m:f>
                            </m:sup>
                          </m:sSup>
                        </m:sup>
                      </m:sSup>
                      <m:r>
                        <w:rPr>
                          <w:rFonts w:ascii="Cambria Math" w:hAnsi="Cambria Math" w:cstheme="minorHAnsi"/>
                          <w:color w:val="000000" w:themeColor="text1"/>
                          <w:sz w:val="24"/>
                          <w:szCs w:val="24"/>
                        </w:rPr>
                        <m:t>-1</m:t>
                      </m:r>
                    </m:e>
                  </m:d>
                </m:e>
              </m:d>
            </m:den>
          </m:f>
          <m:r>
            <w:rPr>
              <w:rFonts w:ascii="Cambria Math" w:hAnsi="Cambria Math" w:cstheme="minorHAnsi"/>
              <w:color w:val="000000" w:themeColor="text1"/>
              <w:sz w:val="24"/>
              <w:szCs w:val="24"/>
            </w:rPr>
            <m:t>.</m:t>
          </m:r>
        </m:oMath>
      </m:oMathPara>
    </w:p>
    <w:p w14:paraId="70527AFD" w14:textId="6378F08E" w:rsidR="008437E4" w:rsidRPr="008437E4" w:rsidRDefault="008437E4" w:rsidP="009F01C6">
      <w:pPr>
        <w:jc w:val="right"/>
        <w:rPr>
          <w:rFonts w:cstheme="minorHAnsi"/>
          <w:sz w:val="24"/>
          <w:szCs w:val="24"/>
        </w:rPr>
      </w:pPr>
      <w:r w:rsidRPr="008437E4">
        <w:rPr>
          <w:rFonts w:cstheme="minorHAnsi"/>
          <w:sz w:val="24"/>
          <w:szCs w:val="24"/>
        </w:rPr>
        <w:t>(12)</w:t>
      </w:r>
    </w:p>
    <w:p w14:paraId="1648635A" w14:textId="77777777" w:rsidR="008437E4" w:rsidRPr="008437E4" w:rsidRDefault="008437E4" w:rsidP="008437E4">
      <w:pPr>
        <w:rPr>
          <w:rFonts w:cstheme="minorHAnsi"/>
          <w:sz w:val="24"/>
          <w:szCs w:val="24"/>
        </w:rPr>
      </w:pPr>
      <w:r w:rsidRPr="008437E4">
        <w:rPr>
          <w:rFonts w:cstheme="minorHAnsi"/>
          <w:sz w:val="24"/>
          <w:szCs w:val="24"/>
        </w:rPr>
        <w:t xml:space="preserve">Fig. </w:t>
      </w:r>
      <w:hyperlink w:anchor="bookmark0" w:history="1">
        <w:r w:rsidRPr="008437E4">
          <w:rPr>
            <w:rStyle w:val="Hyperlink"/>
            <w:rFonts w:cstheme="minorHAnsi"/>
            <w:sz w:val="24"/>
            <w:szCs w:val="24"/>
          </w:rPr>
          <w:t xml:space="preserve">3 </w:t>
        </w:r>
      </w:hyperlink>
      <w:r w:rsidRPr="008437E4">
        <w:rPr>
          <w:rFonts w:cstheme="minorHAnsi"/>
          <w:sz w:val="24"/>
          <w:szCs w:val="24"/>
        </w:rPr>
        <w:t>displays some plots of the failure rate of the MOAPR distribution for some selected parameter values.</w:t>
      </w:r>
    </w:p>
    <w:p w14:paraId="044FF6A3" w14:textId="2E2B2006" w:rsidR="008437E4" w:rsidRPr="008437E4" w:rsidRDefault="00AD0D27" w:rsidP="00AD0D27">
      <w:pPr>
        <w:pStyle w:val="NoSpacing"/>
      </w:pPr>
      <w:r w:rsidRPr="00AD0D27">
        <w:rPr>
          <w:noProof/>
        </w:rPr>
        <w:drawing>
          <wp:inline distT="0" distB="0" distL="0" distR="0" wp14:anchorId="58AB7212" wp14:editId="2D44CBE9">
            <wp:extent cx="3657600" cy="1097280"/>
            <wp:effectExtent l="0" t="0" r="0" b="762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1097280"/>
                    </a:xfrm>
                    <a:prstGeom prst="rect">
                      <a:avLst/>
                    </a:prstGeom>
                    <a:noFill/>
                    <a:ln>
                      <a:noFill/>
                    </a:ln>
                  </pic:spPr>
                </pic:pic>
              </a:graphicData>
            </a:graphic>
          </wp:inline>
        </w:drawing>
      </w:r>
    </w:p>
    <w:p w14:paraId="0AB590E7" w14:textId="77777777" w:rsidR="008437E4" w:rsidRPr="008437E4" w:rsidRDefault="008437E4" w:rsidP="00AD0D27">
      <w:pPr>
        <w:pStyle w:val="NoSpacing"/>
      </w:pPr>
      <w:r w:rsidRPr="008437E4">
        <w:t>Figure 3: The MOAPR failure rate function plots for different parametric values.</w:t>
      </w:r>
    </w:p>
    <w:p w14:paraId="72849E8B" w14:textId="11BBCF31" w:rsidR="008437E4" w:rsidRPr="008437E4" w:rsidRDefault="00AD0D27" w:rsidP="00AD0D27">
      <w:pPr>
        <w:pStyle w:val="Heading1"/>
      </w:pPr>
      <w:r>
        <w:t xml:space="preserve">3. </w:t>
      </w:r>
      <w:r w:rsidR="008437E4" w:rsidRPr="008437E4">
        <w:t>Statistical Properties</w:t>
      </w:r>
    </w:p>
    <w:p w14:paraId="64C33647" w14:textId="77777777" w:rsidR="008437E4" w:rsidRPr="008437E4" w:rsidRDefault="008437E4" w:rsidP="008437E4">
      <w:pPr>
        <w:rPr>
          <w:rFonts w:cstheme="minorHAnsi"/>
          <w:sz w:val="24"/>
          <w:szCs w:val="24"/>
        </w:rPr>
      </w:pPr>
      <w:r w:rsidRPr="008437E4">
        <w:rPr>
          <w:rFonts w:cstheme="minorHAnsi"/>
          <w:sz w:val="24"/>
          <w:szCs w:val="24"/>
        </w:rPr>
        <w:t>In this section, we discuss some statistical properties of the MOAPR distribution such as quantile function, moments, moment generating function and related measures, and stress-strength model.</w:t>
      </w:r>
    </w:p>
    <w:p w14:paraId="75C662DD" w14:textId="5D922241" w:rsidR="008437E4" w:rsidRPr="008437E4" w:rsidRDefault="00AD0D27" w:rsidP="00AD0D27">
      <w:pPr>
        <w:pStyle w:val="Heading2"/>
      </w:pPr>
      <w:r>
        <w:t xml:space="preserve">3.1 </w:t>
      </w:r>
      <w:r w:rsidR="008437E4" w:rsidRPr="008437E4">
        <w:t>Quantiles Function</w:t>
      </w:r>
    </w:p>
    <w:p w14:paraId="00251E37" w14:textId="28D4C4E1" w:rsidR="00AD0D27" w:rsidRPr="008437E4" w:rsidRDefault="008437E4" w:rsidP="008437E4">
      <w:pPr>
        <w:rPr>
          <w:rFonts w:cstheme="minorHAnsi"/>
          <w:sz w:val="24"/>
          <w:szCs w:val="24"/>
        </w:rPr>
      </w:pPr>
      <w:r w:rsidRPr="008437E4">
        <w:rPr>
          <w:rFonts w:cstheme="minorHAnsi"/>
          <w:sz w:val="24"/>
          <w:szCs w:val="24"/>
        </w:rPr>
        <w:t>By inverting Equation (9), we have the quantile function of the MOAPR model</w:t>
      </w:r>
    </w:p>
    <w:bookmarkStart w:id="5" w:name="3_Statistical_Properties"/>
    <w:bookmarkStart w:id="6" w:name="3.1_Quantiles_Function"/>
    <w:bookmarkStart w:id="7" w:name="3.2_Moments"/>
    <w:bookmarkEnd w:id="5"/>
    <w:bookmarkEnd w:id="6"/>
    <w:bookmarkEnd w:id="7"/>
    <w:p w14:paraId="520487A8" w14:textId="7DC1648C" w:rsidR="006A66B5" w:rsidRPr="005A1672" w:rsidRDefault="00CE00D7" w:rsidP="005A1672">
      <w:pPr>
        <w:rPr>
          <w:i/>
          <w:iCs/>
          <w:sz w:val="24"/>
          <w:szCs w:val="24"/>
        </w:rPr>
      </w:pPr>
      <m:oMathPara>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vertAlign w:val="subscript"/>
                </w:rPr>
                <m:t>q</m:t>
              </m:r>
            </m:sub>
          </m:sSub>
          <m:r>
            <w:rPr>
              <w:rFonts w:ascii="Cambria Math" w:hAnsi="Cambria Math"/>
              <w:sz w:val="24"/>
              <w:szCs w:val="24"/>
            </w:rPr>
            <m:t xml:space="preserve"> =</m:t>
          </m:r>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m:t>
                      </m:r>
                      <m:r>
                        <w:rPr>
                          <w:rFonts w:ascii="Cambria Math" w:hAnsi="Cambria Math" w:cstheme="minorHAnsi"/>
                          <w:sz w:val="24"/>
                          <w:szCs w:val="24"/>
                        </w:rPr>
                        <m:t>λ</m:t>
                      </m:r>
                    </m:e>
                    <m:sup>
                      <m:r>
                        <w:rPr>
                          <w:rFonts w:ascii="Cambria Math" w:hAnsi="Cambria Math" w:cstheme="minorHAnsi"/>
                          <w:sz w:val="24"/>
                          <w:szCs w:val="24"/>
                        </w:rPr>
                        <m:t>2</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ctrlPr>
                        <w:rPr>
                          <w:rFonts w:ascii="Cambria Math" w:hAnsi="Cambria Math" w:cstheme="minorHAnsi"/>
                          <w:i/>
                          <w:iCs/>
                          <w:sz w:val="24"/>
                          <w:szCs w:val="24"/>
                        </w:rPr>
                      </m:ctrlPr>
                    </m:fName>
                    <m:e>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iCs/>
                                  <w:sz w:val="24"/>
                                  <w:szCs w:val="24"/>
                                </w:rPr>
                              </m:ctrlPr>
                            </m:fPr>
                            <m:num>
                              <m:r>
                                <w:rPr>
                                  <w:rFonts w:ascii="Cambria Math" w:hAnsi="Cambria Math" w:cstheme="minorHAnsi"/>
                                  <w:sz w:val="24"/>
                                  <w:szCs w:val="24"/>
                                </w:rPr>
                                <m:t>1</m:t>
                              </m:r>
                            </m:num>
                            <m:den>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e>
                              </m:func>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r>
                                        <w:rPr>
                                          <w:rFonts w:ascii="Cambria Math" w:hAnsi="Cambria Math" w:cstheme="minorHAnsi"/>
                                          <w:sz w:val="24"/>
                                          <w:szCs w:val="24"/>
                                        </w:rPr>
                                        <m:t>qθ</m:t>
                                      </m:r>
                                      <m:r>
                                        <w:rPr>
                                          <w:rFonts w:ascii="Cambria Math" w:hAnsi="Cambria Math" w:cstheme="minorHAnsi"/>
                                          <w:sz w:val="24"/>
                                          <w:szCs w:val="24"/>
                                        </w:rPr>
                                        <m:t>(</m:t>
                                      </m:r>
                                      <m:r>
                                        <w:rPr>
                                          <w:rFonts w:ascii="Cambria Math" w:hAnsi="Cambria Math" w:cstheme="minorHAnsi"/>
                                          <w:sz w:val="24"/>
                                          <w:szCs w:val="24"/>
                                        </w:rPr>
                                        <m:t>α</m:t>
                                      </m:r>
                                      <m:r>
                                        <w:rPr>
                                          <w:rFonts w:ascii="Cambria Math" w:hAnsi="Cambria Math" w:cstheme="minorHAnsi"/>
                                          <w:sz w:val="24"/>
                                          <w:szCs w:val="24"/>
                                        </w:rPr>
                                        <m:t>-</m:t>
                                      </m:r>
                                      <m:r>
                                        <w:rPr>
                                          <w:rFonts w:ascii="Cambria Math" w:hAnsi="Cambria Math" w:cstheme="minorHAnsi"/>
                                          <w:sz w:val="24"/>
                                          <w:szCs w:val="24"/>
                                        </w:rPr>
                                        <m:t>1)</m:t>
                                      </m:r>
                                    </m:num>
                                    <m:den>
                                      <m:r>
                                        <w:rPr>
                                          <w:rFonts w:ascii="Cambria Math" w:hAnsi="Cambria Math" w:cstheme="minorHAnsi"/>
                                          <w:sz w:val="24"/>
                                          <w:szCs w:val="24"/>
                                        </w:rPr>
                                        <m:t>1-</m:t>
                                      </m:r>
                                      <m:r>
                                        <w:rPr>
                                          <w:rFonts w:ascii="Cambria Math" w:hAnsi="Cambria Math" w:cstheme="minorHAnsi"/>
                                          <w:sz w:val="24"/>
                                          <w:szCs w:val="24"/>
                                        </w:rPr>
                                        <m:t>q</m:t>
                                      </m:r>
                                      <m:r>
                                        <w:rPr>
                                          <w:rFonts w:ascii="Cambria Math" w:hAnsi="Cambria Math" w:cstheme="minorHAnsi"/>
                                          <w:sz w:val="24"/>
                                          <w:szCs w:val="24"/>
                                        </w:rPr>
                                        <m:t>(1-</m:t>
                                      </m:r>
                                      <m:r>
                                        <w:rPr>
                                          <w:rFonts w:ascii="Cambria Math" w:hAnsi="Cambria Math" w:cstheme="minorHAnsi"/>
                                          <w:sz w:val="24"/>
                                          <w:szCs w:val="24"/>
                                        </w:rPr>
                                        <m:t>θ</m:t>
                                      </m:r>
                                      <m:r>
                                        <w:rPr>
                                          <w:rFonts w:ascii="Cambria Math" w:hAnsi="Cambria Math" w:cstheme="minorHAnsi"/>
                                          <w:sz w:val="24"/>
                                          <w:szCs w:val="24"/>
                                        </w:rPr>
                                        <m:t>)</m:t>
                                      </m:r>
                                    </m:den>
                                  </m:f>
                                </m:e>
                              </m:d>
                            </m:e>
                          </m:func>
                        </m:e>
                      </m:d>
                    </m:e>
                  </m:func>
                </m:e>
              </m:d>
            </m:e>
            <m:sup>
              <m:r>
                <w:rPr>
                  <w:rFonts w:ascii="Cambria Math" w:hAnsi="Cambria Math" w:cstheme="minorHAnsi"/>
                  <w:sz w:val="24"/>
                  <w:szCs w:val="24"/>
                  <w:vertAlign w:val="superscript"/>
                </w:rPr>
                <m:t>0.5</m:t>
              </m:r>
            </m:sup>
          </m:sSup>
          <m:r>
            <w:rPr>
              <w:rFonts w:ascii="Cambria Math" w:hAnsi="Cambria Math"/>
              <w:sz w:val="24"/>
              <w:szCs w:val="24"/>
            </w:rPr>
            <m:t xml:space="preserve">; 0 &lt; </m:t>
          </m:r>
          <m:r>
            <w:rPr>
              <w:rFonts w:ascii="Cambria Math" w:hAnsi="Cambria Math"/>
              <w:sz w:val="24"/>
              <w:szCs w:val="24"/>
            </w:rPr>
            <m:t>q</m:t>
          </m:r>
          <m:r>
            <w:rPr>
              <w:rFonts w:ascii="Cambria Math" w:hAnsi="Cambria Math"/>
              <w:sz w:val="24"/>
              <w:szCs w:val="24"/>
            </w:rPr>
            <m:t xml:space="preserve"> &lt; 1.</m:t>
          </m:r>
        </m:oMath>
      </m:oMathPara>
    </w:p>
    <w:p w14:paraId="73D0A95F" w14:textId="046CD67B" w:rsidR="00644420" w:rsidRPr="00644420" w:rsidRDefault="00644420" w:rsidP="00464556">
      <w:pPr>
        <w:jc w:val="right"/>
        <w:rPr>
          <w:rFonts w:cstheme="minorHAnsi"/>
          <w:sz w:val="24"/>
          <w:szCs w:val="24"/>
        </w:rPr>
      </w:pPr>
      <w:r>
        <w:rPr>
          <w:rFonts w:cstheme="minorHAnsi"/>
          <w:sz w:val="24"/>
          <w:szCs w:val="24"/>
        </w:rPr>
        <w:t>(13)</w:t>
      </w:r>
    </w:p>
    <w:p w14:paraId="6CD90CFB" w14:textId="0D9455C8" w:rsidR="008437E4" w:rsidRDefault="008437E4" w:rsidP="008437E4">
      <w:pPr>
        <w:rPr>
          <w:rFonts w:cstheme="minorHAnsi"/>
          <w:sz w:val="24"/>
          <w:szCs w:val="24"/>
        </w:rPr>
      </w:pPr>
      <w:r w:rsidRPr="008437E4">
        <w:rPr>
          <w:rFonts w:cstheme="minorHAnsi"/>
          <w:sz w:val="24"/>
          <w:szCs w:val="24"/>
        </w:rPr>
        <w:t xml:space="preserve">From Equation </w:t>
      </w:r>
      <w:hyperlink w:anchor="bookmark0" w:history="1">
        <w:r w:rsidRPr="008437E4">
          <w:rPr>
            <w:rStyle w:val="Hyperlink"/>
            <w:rFonts w:cstheme="minorHAnsi"/>
            <w:sz w:val="24"/>
            <w:szCs w:val="24"/>
          </w:rPr>
          <w:t>(13</w:t>
        </w:r>
      </w:hyperlink>
      <w:r w:rsidRPr="008437E4">
        <w:rPr>
          <w:rFonts w:cstheme="minorHAnsi"/>
          <w:sz w:val="24"/>
          <w:szCs w:val="24"/>
        </w:rPr>
        <w:t>), we can obtain the median (M) function or second quartile of the MOAPR distribution when q=0.5 as follow</w:t>
      </w:r>
    </w:p>
    <w:p w14:paraId="7D45F252" w14:textId="6A263210" w:rsidR="008437E4" w:rsidRPr="002C6370" w:rsidRDefault="004673AA" w:rsidP="008437E4">
      <w:pPr>
        <w:rPr>
          <w:rFonts w:cstheme="minorHAnsi"/>
          <w:sz w:val="24"/>
          <w:szCs w:val="24"/>
          <w:vertAlign w:val="superscript"/>
        </w:rPr>
      </w:pPr>
      <m:oMathPara>
        <m:oMath>
          <m:r>
            <w:rPr>
              <w:rFonts w:ascii="Cambria Math" w:hAnsi="Cambria Math" w:cstheme="minorHAnsi"/>
              <w:sz w:val="24"/>
              <w:szCs w:val="24"/>
            </w:rPr>
            <m:t xml:space="preserve">M = </m:t>
          </m:r>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ctrlPr>
                        <w:rPr>
                          <w:rFonts w:ascii="Cambria Math" w:hAnsi="Cambria Math" w:cstheme="minorHAnsi"/>
                          <w:i/>
                          <w:iCs/>
                          <w:sz w:val="24"/>
                          <w:szCs w:val="24"/>
                        </w:rPr>
                      </m:ctrlPr>
                    </m:fName>
                    <m:e>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iCs/>
                                  <w:sz w:val="24"/>
                                  <w:szCs w:val="24"/>
                                </w:rPr>
                              </m:ctrlPr>
                            </m:fPr>
                            <m:num>
                              <m:r>
                                <w:rPr>
                                  <w:rFonts w:ascii="Cambria Math" w:hAnsi="Cambria Math" w:cstheme="minorHAnsi"/>
                                  <w:sz w:val="24"/>
                                  <w:szCs w:val="24"/>
                                </w:rPr>
                                <m:t>1</m:t>
                              </m:r>
                            </m:num>
                            <m:den>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e>
                              </m:func>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r>
                                        <w:rPr>
                                          <w:rFonts w:ascii="Cambria Math" w:hAnsi="Cambria Math" w:cstheme="minorHAnsi"/>
                                          <w:sz w:val="24"/>
                                          <w:szCs w:val="24"/>
                                        </w:rPr>
                                        <m:t>θ(α-1)</m:t>
                                      </m:r>
                                    </m:num>
                                    <m:den>
                                      <m:r>
                                        <w:rPr>
                                          <w:rFonts w:ascii="Cambria Math" w:hAnsi="Cambria Math" w:cstheme="minorHAnsi"/>
                                          <w:sz w:val="24"/>
                                          <w:szCs w:val="24"/>
                                        </w:rPr>
                                        <m:t>2-(1-θ)</m:t>
                                      </m:r>
                                    </m:den>
                                  </m:f>
                                </m:e>
                              </m:d>
                            </m:e>
                          </m:func>
                        </m:e>
                      </m:d>
                    </m:e>
                  </m:func>
                </m:e>
              </m:d>
            </m:e>
            <m:sup>
              <m:r>
                <w:rPr>
                  <w:rFonts w:ascii="Cambria Math" w:hAnsi="Cambria Math" w:cstheme="minorHAnsi"/>
                  <w:sz w:val="24"/>
                  <w:szCs w:val="24"/>
                  <w:vertAlign w:val="superscript"/>
                </w:rPr>
                <m:t>0.5</m:t>
              </m:r>
            </m:sup>
          </m:sSup>
          <m:r>
            <w:rPr>
              <w:rFonts w:ascii="Cambria Math" w:hAnsi="Cambria Math" w:cstheme="minorHAnsi"/>
              <w:sz w:val="24"/>
              <w:szCs w:val="24"/>
            </w:rPr>
            <m:t>.</m:t>
          </m:r>
        </m:oMath>
      </m:oMathPara>
    </w:p>
    <w:p w14:paraId="77831685" w14:textId="0A26CFB3" w:rsidR="008437E4" w:rsidRPr="002C6370" w:rsidRDefault="008437E4" w:rsidP="00464556">
      <w:pPr>
        <w:jc w:val="right"/>
        <w:rPr>
          <w:rFonts w:cstheme="minorHAnsi"/>
          <w:sz w:val="24"/>
          <w:szCs w:val="24"/>
        </w:rPr>
      </w:pPr>
      <w:r w:rsidRPr="002C6370">
        <w:rPr>
          <w:rFonts w:cstheme="minorHAnsi"/>
          <w:sz w:val="24"/>
          <w:szCs w:val="24"/>
        </w:rPr>
        <w:t>(14)</w:t>
      </w:r>
    </w:p>
    <w:p w14:paraId="679B64FD" w14:textId="77777777" w:rsidR="008437E4" w:rsidRPr="008437E4" w:rsidRDefault="008437E4" w:rsidP="008437E4">
      <w:pPr>
        <w:rPr>
          <w:rFonts w:cstheme="minorHAnsi"/>
          <w:sz w:val="24"/>
          <w:szCs w:val="24"/>
        </w:rPr>
      </w:pPr>
      <w:r w:rsidRPr="008437E4">
        <w:rPr>
          <w:rFonts w:cstheme="minorHAnsi"/>
          <w:sz w:val="24"/>
          <w:szCs w:val="24"/>
        </w:rPr>
        <w:t xml:space="preserve">From Equations </w:t>
      </w:r>
      <w:hyperlink w:anchor="bookmark0" w:history="1">
        <w:r w:rsidRPr="008437E4">
          <w:rPr>
            <w:rStyle w:val="Hyperlink"/>
            <w:rFonts w:cstheme="minorHAnsi"/>
            <w:sz w:val="24"/>
            <w:szCs w:val="24"/>
          </w:rPr>
          <w:t xml:space="preserve">(14 </w:t>
        </w:r>
      </w:hyperlink>
      <w:r w:rsidRPr="008437E4">
        <w:rPr>
          <w:rFonts w:cstheme="minorHAnsi"/>
          <w:sz w:val="24"/>
          <w:szCs w:val="24"/>
        </w:rPr>
        <w:t xml:space="preserve">and </w:t>
      </w:r>
      <w:hyperlink w:anchor="bookmark0" w:history="1">
        <w:r w:rsidRPr="008437E4">
          <w:rPr>
            <w:rStyle w:val="Hyperlink"/>
            <w:rFonts w:cstheme="minorHAnsi"/>
            <w:sz w:val="24"/>
            <w:szCs w:val="24"/>
          </w:rPr>
          <w:t>13</w:t>
        </w:r>
      </w:hyperlink>
      <w:r w:rsidRPr="008437E4">
        <w:rPr>
          <w:rFonts w:cstheme="minorHAnsi"/>
          <w:sz w:val="24"/>
          <w:szCs w:val="24"/>
        </w:rPr>
        <w:t>), we can obtain the Galton skewness (SK).</w:t>
      </w:r>
    </w:p>
    <w:p w14:paraId="4F7E3139" w14:textId="77777777" w:rsidR="008437E4" w:rsidRPr="008437E4" w:rsidRDefault="008437E4" w:rsidP="00464556">
      <w:pPr>
        <w:pStyle w:val="Heading2"/>
      </w:pPr>
      <w:r w:rsidRPr="008437E4">
        <w:t>3.2. Moments</w:t>
      </w:r>
    </w:p>
    <w:p w14:paraId="45229573" w14:textId="39862BAA" w:rsidR="008437E4" w:rsidRPr="008437E4" w:rsidRDefault="008437E4" w:rsidP="008437E4">
      <w:pPr>
        <w:rPr>
          <w:rFonts w:cstheme="minorHAnsi"/>
          <w:sz w:val="24"/>
          <w:szCs w:val="24"/>
        </w:rPr>
      </w:pPr>
      <w:r w:rsidRPr="008437E4">
        <w:rPr>
          <w:rFonts w:cstheme="minorHAnsi"/>
          <w:sz w:val="24"/>
          <w:szCs w:val="24"/>
        </w:rPr>
        <w:t xml:space="preserve">If the random variable Y is distributed as MOAPR distribution, then its </w:t>
      </w:r>
      <w:r w:rsidRPr="008437E4">
        <w:rPr>
          <w:rFonts w:cstheme="minorHAnsi"/>
          <w:i/>
          <w:iCs/>
          <w:sz w:val="24"/>
          <w:szCs w:val="24"/>
        </w:rPr>
        <w:t>r</w:t>
      </w:r>
      <w:r w:rsidRPr="008437E4">
        <w:rPr>
          <w:rFonts w:cstheme="minorHAnsi"/>
          <w:i/>
          <w:iCs/>
          <w:sz w:val="24"/>
          <w:szCs w:val="24"/>
          <w:vertAlign w:val="superscript"/>
        </w:rPr>
        <w:t>th</w:t>
      </w:r>
      <w:r w:rsidRPr="008437E4">
        <w:rPr>
          <w:rFonts w:cstheme="minorHAnsi"/>
          <w:i/>
          <w:iCs/>
          <w:sz w:val="24"/>
          <w:szCs w:val="24"/>
        </w:rPr>
        <w:t xml:space="preserve"> </w:t>
      </w:r>
      <w:r w:rsidRPr="008437E4">
        <w:rPr>
          <w:rFonts w:cstheme="minorHAnsi"/>
          <w:sz w:val="24"/>
          <w:szCs w:val="24"/>
        </w:rPr>
        <w:t>moments around zero can be expressed as follows</w:t>
      </w:r>
    </w:p>
    <w:p w14:paraId="6DC3CD95" w14:textId="292BD9B0" w:rsidR="00D745AB" w:rsidRDefault="00CE00D7" w:rsidP="008437E4">
      <w:pPr>
        <w:rPr>
          <w:rFonts w:cstheme="minorHAnsi"/>
          <w:i/>
          <w:iCs/>
          <w:sz w:val="24"/>
          <w:szCs w:val="24"/>
          <w:u w:val="single"/>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μ</m:t>
              </m:r>
            </m:e>
            <m:sub>
              <m:r>
                <w:rPr>
                  <w:rFonts w:ascii="Cambria Math" w:hAnsi="Cambria Math" w:cstheme="minorHAnsi"/>
                  <w:sz w:val="24"/>
                  <w:szCs w:val="24"/>
                </w:rPr>
                <m:t>r</m:t>
              </m:r>
            </m:sub>
          </m:sSub>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δ</m:t>
              </m:r>
              <m:d>
                <m:dPr>
                  <m:ctrlPr>
                    <w:rPr>
                      <w:rFonts w:ascii="Cambria Math" w:hAnsi="Cambria Math" w:cstheme="minorHAnsi"/>
                      <w:i/>
                      <w:iCs/>
                      <w:sz w:val="24"/>
                      <w:szCs w:val="24"/>
                    </w:rPr>
                  </m:ctrlPr>
                </m:dPr>
                <m:e>
                  <m:r>
                    <w:rPr>
                      <w:rFonts w:ascii="Cambria Math" w:hAnsi="Cambria Math" w:cstheme="minorHAnsi"/>
                      <w:sz w:val="24"/>
                      <w:szCs w:val="24"/>
                    </w:rPr>
                    <m:t>α</m:t>
                  </m:r>
                  <m:r>
                    <w:rPr>
                      <w:rFonts w:ascii="Cambria Math" w:hAnsi="Cambria Math" w:cstheme="minorHAnsi"/>
                      <w:sz w:val="24"/>
                      <w:szCs w:val="24"/>
                    </w:rPr>
                    <m:t>,</m:t>
                  </m:r>
                  <m:r>
                    <w:rPr>
                      <w:rFonts w:ascii="Cambria Math" w:hAnsi="Cambria Math" w:cstheme="minorHAnsi"/>
                      <w:sz w:val="24"/>
                      <w:szCs w:val="24"/>
                    </w:rPr>
                    <m:t>θ</m:t>
                  </m:r>
                </m:e>
              </m:d>
            </m:num>
            <m:den>
              <m:r>
                <w:rPr>
                  <w:rFonts w:ascii="Cambria Math" w:hAnsi="Cambria Math" w:cstheme="minorHAnsi"/>
                  <w:sz w:val="24"/>
                  <w:szCs w:val="24"/>
                </w:rPr>
                <m:t>p</m:t>
              </m:r>
              <m:r>
                <w:rPr>
                  <w:rFonts w:ascii="Cambria Math" w:hAnsi="Cambria Math" w:cstheme="minorHAnsi"/>
                  <w:sz w:val="24"/>
                  <w:szCs w:val="24"/>
                </w:rPr>
                <m:t>+1</m:t>
              </m:r>
            </m:den>
          </m:f>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f>
                    <m:fPr>
                      <m:ctrlPr>
                        <w:rPr>
                          <w:rFonts w:ascii="Cambria Math" w:hAnsi="Cambria Math" w:cstheme="minorHAnsi"/>
                          <w:i/>
                          <w:iCs/>
                          <w:sz w:val="24"/>
                          <w:szCs w:val="24"/>
                        </w:rPr>
                      </m:ctrlPr>
                    </m:fPr>
                    <m:num>
                      <m:r>
                        <w:rPr>
                          <w:rFonts w:ascii="Cambria Math" w:hAnsi="Cambria Math" w:cstheme="minorHAnsi"/>
                          <w:sz w:val="24"/>
                          <w:szCs w:val="24"/>
                        </w:rPr>
                        <m:t>λ</m:t>
                      </m:r>
                    </m:num>
                    <m:den>
                      <m:rad>
                        <m:radPr>
                          <m:degHide m:val="1"/>
                          <m:ctrlPr>
                            <w:rPr>
                              <w:rFonts w:ascii="Cambria Math" w:hAnsi="Cambria Math" w:cstheme="minorHAnsi"/>
                              <w:i/>
                              <w:iCs/>
                              <w:sz w:val="24"/>
                              <w:szCs w:val="24"/>
                            </w:rPr>
                          </m:ctrlPr>
                        </m:radPr>
                        <m:deg/>
                        <m:e>
                          <m:r>
                            <w:rPr>
                              <w:rFonts w:ascii="Cambria Math" w:hAnsi="Cambria Math" w:cstheme="minorHAnsi"/>
                              <w:sz w:val="24"/>
                              <w:szCs w:val="24"/>
                            </w:rPr>
                            <m:t>p</m:t>
                          </m:r>
                          <m:r>
                            <w:rPr>
                              <w:rFonts w:ascii="Cambria Math" w:hAnsi="Cambria Math" w:cstheme="minorHAnsi"/>
                              <w:sz w:val="24"/>
                              <w:szCs w:val="24"/>
                            </w:rPr>
                            <m:t>+1</m:t>
                          </m:r>
                        </m:e>
                      </m:rad>
                    </m:den>
                  </m:f>
                </m:e>
              </m:d>
            </m:e>
            <m:sup>
              <m:r>
                <w:rPr>
                  <w:rFonts w:ascii="Cambria Math" w:hAnsi="Cambria Math" w:cstheme="minorHAnsi"/>
                  <w:sz w:val="24"/>
                  <w:szCs w:val="24"/>
                </w:rPr>
                <m:t>r</m:t>
              </m:r>
            </m:sup>
          </m:sSup>
          <m:sSup>
            <m:sSupPr>
              <m:ctrlPr>
                <w:rPr>
                  <w:rFonts w:ascii="Cambria Math" w:hAnsi="Cambria Math" w:cstheme="minorHAnsi"/>
                  <w:i/>
                  <w:iCs/>
                  <w:sz w:val="24"/>
                  <w:szCs w:val="24"/>
                </w:rPr>
              </m:ctrlPr>
            </m:sSupPr>
            <m:e>
              <m:r>
                <w:rPr>
                  <w:rFonts w:ascii="Cambria Math" w:hAnsi="Cambria Math" w:cstheme="minorHAnsi"/>
                  <w:sz w:val="24"/>
                  <w:szCs w:val="24"/>
                </w:rPr>
                <m:t>2</m:t>
              </m:r>
            </m:e>
            <m:sup>
              <m:f>
                <m:fPr>
                  <m:ctrlPr>
                    <w:rPr>
                      <w:rFonts w:ascii="Cambria Math" w:hAnsi="Cambria Math" w:cstheme="minorHAnsi"/>
                      <w:i/>
                      <w:iCs/>
                      <w:sz w:val="24"/>
                      <w:szCs w:val="24"/>
                    </w:rPr>
                  </m:ctrlPr>
                </m:fPr>
                <m:num>
                  <m:r>
                    <w:rPr>
                      <w:rFonts w:ascii="Cambria Math" w:hAnsi="Cambria Math" w:cstheme="minorHAnsi"/>
                      <w:sz w:val="24"/>
                      <w:szCs w:val="24"/>
                    </w:rPr>
                    <m:t>r</m:t>
                  </m:r>
                </m:num>
                <m:den>
                  <m:r>
                    <w:rPr>
                      <w:rFonts w:ascii="Cambria Math" w:hAnsi="Cambria Math" w:cstheme="minorHAnsi"/>
                      <w:sz w:val="24"/>
                      <w:szCs w:val="24"/>
                    </w:rPr>
                    <m:t>2</m:t>
                  </m:r>
                </m:den>
              </m:f>
            </m:sup>
          </m:sSup>
          <m:r>
            <m:rPr>
              <m:sty m:val="p"/>
            </m:rPr>
            <w:rPr>
              <w:rFonts w:ascii="Cambria Math" w:hAnsi="Cambria Math" w:cstheme="minorHAnsi"/>
              <w:sz w:val="24"/>
              <w:szCs w:val="24"/>
            </w:rPr>
            <m:t>Γ</m:t>
          </m:r>
          <m:d>
            <m:dPr>
              <m:ctrlPr>
                <w:rPr>
                  <w:rFonts w:ascii="Cambria Math" w:hAnsi="Cambria Math" w:cstheme="minorHAnsi"/>
                  <w:i/>
                  <w:iCs/>
                  <w:sz w:val="24"/>
                  <w:szCs w:val="24"/>
                </w:rPr>
              </m:ctrlPr>
            </m:dPr>
            <m:e>
              <m:r>
                <w:rPr>
                  <w:rFonts w:ascii="Cambria Math" w:hAnsi="Cambria Math" w:cstheme="minorHAnsi"/>
                  <w:sz w:val="24"/>
                  <w:szCs w:val="24"/>
                </w:rPr>
                <m:t>1+</m:t>
              </m:r>
              <m:f>
                <m:fPr>
                  <m:ctrlPr>
                    <w:rPr>
                      <w:rFonts w:ascii="Cambria Math" w:hAnsi="Cambria Math" w:cstheme="minorHAnsi"/>
                      <w:i/>
                      <w:iCs/>
                      <w:sz w:val="24"/>
                      <w:szCs w:val="24"/>
                    </w:rPr>
                  </m:ctrlPr>
                </m:fPr>
                <m:num>
                  <m:r>
                    <w:rPr>
                      <w:rFonts w:ascii="Cambria Math" w:hAnsi="Cambria Math" w:cstheme="minorHAnsi"/>
                      <w:sz w:val="24"/>
                      <w:szCs w:val="24"/>
                    </w:rPr>
                    <m:t>r</m:t>
                  </m:r>
                </m:num>
                <m:den>
                  <m:r>
                    <w:rPr>
                      <w:rFonts w:ascii="Cambria Math" w:hAnsi="Cambria Math" w:cstheme="minorHAnsi"/>
                      <w:sz w:val="24"/>
                      <w:szCs w:val="24"/>
                    </w:rPr>
                    <m:t>2</m:t>
                  </m:r>
                </m:den>
              </m:f>
            </m:e>
          </m:d>
          <m:r>
            <w:rPr>
              <w:rFonts w:ascii="Cambria Math" w:hAnsi="Cambria Math" w:cstheme="minorHAnsi"/>
              <w:sz w:val="24"/>
              <w:szCs w:val="24"/>
            </w:rPr>
            <m:t>,</m:t>
          </m:r>
        </m:oMath>
      </m:oMathPara>
    </w:p>
    <w:p w14:paraId="50C081F9" w14:textId="26B7A1B8" w:rsidR="008437E4" w:rsidRPr="008437E4" w:rsidRDefault="008437E4" w:rsidP="005369EB">
      <w:pPr>
        <w:jc w:val="right"/>
        <w:rPr>
          <w:rFonts w:cstheme="minorHAnsi"/>
          <w:sz w:val="24"/>
          <w:szCs w:val="24"/>
        </w:rPr>
      </w:pPr>
      <w:r w:rsidRPr="008437E4">
        <w:rPr>
          <w:rFonts w:cstheme="minorHAnsi"/>
          <w:sz w:val="24"/>
          <w:szCs w:val="24"/>
        </w:rPr>
        <w:t>(15)</w:t>
      </w:r>
    </w:p>
    <w:p w14:paraId="32DBCCB3" w14:textId="2B54F096" w:rsidR="008437E4" w:rsidRPr="008437E4" w:rsidRDefault="005369EB" w:rsidP="008437E4">
      <w:pPr>
        <w:rPr>
          <w:rFonts w:cstheme="minorHAnsi"/>
          <w:sz w:val="24"/>
          <w:szCs w:val="24"/>
        </w:rPr>
      </w:pPr>
      <w:r>
        <w:rPr>
          <w:rFonts w:cstheme="minorHAnsi"/>
          <w:sz w:val="24"/>
          <w:szCs w:val="24"/>
        </w:rPr>
        <w:t>w</w:t>
      </w:r>
      <w:r w:rsidR="008437E4" w:rsidRPr="008437E4">
        <w:rPr>
          <w:rFonts w:cstheme="minorHAnsi"/>
          <w:sz w:val="24"/>
          <w:szCs w:val="24"/>
        </w:rPr>
        <w:t>here</w:t>
      </w:r>
    </w:p>
    <w:p w14:paraId="5B15887E" w14:textId="72BB34B1" w:rsidR="00E000F3" w:rsidRDefault="00736CF3" w:rsidP="008437E4">
      <w:pPr>
        <w:rPr>
          <w:rFonts w:cstheme="minorHAnsi"/>
          <w:sz w:val="24"/>
          <w:szCs w:val="24"/>
        </w:rPr>
      </w:pPr>
      <m:oMathPara>
        <m:oMath>
          <m:r>
            <w:rPr>
              <w:rFonts w:ascii="Cambria Math" w:hAnsi="Cambria Math" w:cstheme="minorHAnsi"/>
              <w:sz w:val="24"/>
              <w:szCs w:val="24"/>
            </w:rPr>
            <m:t>δ</m:t>
          </m:r>
          <m:d>
            <m:dPr>
              <m:ctrlPr>
                <w:rPr>
                  <w:rFonts w:ascii="Cambria Math" w:hAnsi="Cambria Math" w:cstheme="minorHAnsi"/>
                  <w:i/>
                  <w:sz w:val="24"/>
                  <w:szCs w:val="24"/>
                </w:rPr>
              </m:ctrlPr>
            </m:dPr>
            <m:e>
              <m:r>
                <w:rPr>
                  <w:rFonts w:ascii="Cambria Math" w:hAnsi="Cambria Math" w:cstheme="minorHAnsi"/>
                  <w:sz w:val="24"/>
                  <w:szCs w:val="24"/>
                </w:rPr>
                <m:t>α,θ</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θ</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e>
              </m:func>
            </m:num>
            <m:den>
              <m:r>
                <w:rPr>
                  <w:rFonts w:ascii="Cambria Math" w:hAnsi="Cambria Math" w:cstheme="minorHAnsi"/>
                  <w:sz w:val="24"/>
                  <w:szCs w:val="24"/>
                </w:rPr>
                <m:t>α-1</m:t>
              </m:r>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k=0</m:t>
              </m:r>
            </m:sub>
            <m:sup>
              <m:r>
                <w:rPr>
                  <w:rFonts w:ascii="Cambria Math" w:hAnsi="Cambria Math" w:cstheme="minorHAnsi"/>
                  <w:sz w:val="24"/>
                  <w:szCs w:val="24"/>
                </w:rPr>
                <m:t>∞</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k+1</m:t>
                      </m:r>
                    </m:num>
                    <m:den>
                      <m:r>
                        <w:rPr>
                          <w:rFonts w:ascii="Cambria Math" w:hAnsi="Cambria Math" w:cstheme="minorHAnsi"/>
                          <w:sz w:val="24"/>
                          <w:szCs w:val="24"/>
                        </w:rPr>
                        <m:t>k</m:t>
                      </m:r>
                    </m:den>
                  </m:f>
                </m:e>
              </m:d>
            </m:e>
          </m:nary>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-2-k</m:t>
              </m:r>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e>
              </m:d>
            </m:e>
            <m:sup>
              <m:r>
                <w:rPr>
                  <w:rFonts w:ascii="Cambria Math" w:hAnsi="Cambria Math" w:cstheme="minorHAnsi"/>
                  <w:sz w:val="24"/>
                  <w:szCs w:val="24"/>
                </w:rPr>
                <m:t>k</m:t>
              </m:r>
            </m:sup>
          </m:sSup>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k</m:t>
                      </m:r>
                    </m:num>
                    <m:den>
                      <m:r>
                        <w:rPr>
                          <w:rFonts w:ascii="Cambria Math" w:hAnsi="Cambria Math" w:cstheme="minorHAnsi"/>
                          <w:sz w:val="24"/>
                          <w:szCs w:val="24"/>
                        </w:rPr>
                        <m:t>j</m:t>
                      </m:r>
                    </m:den>
                  </m:f>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h=0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d>
                                <m:dPr>
                                  <m:ctrlPr>
                                    <w:rPr>
                                      <w:rFonts w:ascii="Cambria Math" w:hAnsi="Cambria Math" w:cstheme="minorHAnsi"/>
                                      <w:i/>
                                      <w:sz w:val="24"/>
                                      <w:szCs w:val="24"/>
                                    </w:rPr>
                                  </m:ctrlPr>
                                </m:dPr>
                                <m:e>
                                  <m:r>
                                    <w:rPr>
                                      <w:rFonts w:ascii="Cambria Math" w:hAnsi="Cambria Math" w:cstheme="minorHAnsi"/>
                                      <w:sz w:val="24"/>
                                      <w:szCs w:val="24"/>
                                    </w:rPr>
                                    <m:t>j+1</m:t>
                                  </m:r>
                                </m:e>
                              </m:d>
                            </m:e>
                          </m:func>
                        </m:e>
                      </m:d>
                    </m:e>
                    <m:sup>
                      <m:r>
                        <w:rPr>
                          <w:rFonts w:ascii="Cambria Math" w:hAnsi="Cambria Math" w:cstheme="minorHAnsi"/>
                          <w:sz w:val="24"/>
                          <w:szCs w:val="24"/>
                        </w:rPr>
                        <m:t>h</m:t>
                      </m:r>
                    </m:sup>
                  </m:sSup>
                </m:num>
                <m:den>
                  <m:r>
                    <w:rPr>
                      <w:rFonts w:ascii="Cambria Math" w:hAnsi="Cambria Math" w:cstheme="minorHAnsi"/>
                      <w:sz w:val="24"/>
                      <w:szCs w:val="24"/>
                    </w:rPr>
                    <m:t>h!</m:t>
                  </m:r>
                </m:den>
              </m:f>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p=0</m:t>
              </m:r>
            </m:sub>
            <m:sup>
              <m:r>
                <w:rPr>
                  <w:rFonts w:ascii="Cambria Math" w:hAnsi="Cambria Math" w:cstheme="minorHAnsi"/>
                  <w:sz w:val="24"/>
                  <w:szCs w:val="24"/>
                </w:rPr>
                <m:t>∞</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h</m:t>
                      </m:r>
                    </m:num>
                    <m:den>
                      <m:r>
                        <w:rPr>
                          <w:rFonts w:ascii="Cambria Math" w:hAnsi="Cambria Math" w:cstheme="minorHAnsi"/>
                          <w:sz w:val="24"/>
                          <w:szCs w:val="24"/>
                        </w:rPr>
                        <m:t>p</m:t>
                      </m:r>
                    </m:den>
                  </m:f>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j+k+p</m:t>
                  </m:r>
                </m:sup>
              </m:sSup>
              <m:r>
                <w:rPr>
                  <w:rFonts w:ascii="Cambria Math" w:hAnsi="Cambria Math" w:cstheme="minorHAnsi"/>
                  <w:sz w:val="24"/>
                  <w:szCs w:val="24"/>
                </w:rPr>
                <m:t>.</m:t>
              </m:r>
            </m:e>
          </m:nary>
        </m:oMath>
      </m:oMathPara>
    </w:p>
    <w:p w14:paraId="7A9646E0" w14:textId="19B1F520" w:rsidR="008437E4" w:rsidRPr="00E000F3" w:rsidRDefault="00E000F3" w:rsidP="009F01C6">
      <w:pPr>
        <w:jc w:val="right"/>
        <w:rPr>
          <w:rFonts w:cstheme="minorHAnsi"/>
          <w:sz w:val="24"/>
          <w:szCs w:val="24"/>
        </w:rPr>
      </w:pPr>
      <w:r w:rsidRPr="00E000F3">
        <w:rPr>
          <w:rFonts w:cstheme="minorHAnsi"/>
          <w:sz w:val="24"/>
          <w:szCs w:val="24"/>
        </w:rPr>
        <w:t>(16)</w:t>
      </w:r>
    </w:p>
    <w:p w14:paraId="7229EFB1" w14:textId="77777777" w:rsidR="008437E4" w:rsidRPr="008437E4" w:rsidRDefault="008437E4" w:rsidP="008437E4">
      <w:pPr>
        <w:rPr>
          <w:rFonts w:cstheme="minorHAnsi"/>
          <w:sz w:val="24"/>
          <w:szCs w:val="24"/>
        </w:rPr>
      </w:pPr>
      <w:r w:rsidRPr="008437E4">
        <w:rPr>
          <w:rFonts w:cstheme="minorHAnsi"/>
          <w:sz w:val="24"/>
          <w:szCs w:val="24"/>
        </w:rPr>
        <w:t xml:space="preserve">From Equation </w:t>
      </w:r>
      <w:hyperlink w:anchor="bookmark0" w:history="1">
        <w:r w:rsidRPr="008437E4">
          <w:rPr>
            <w:rStyle w:val="Hyperlink"/>
            <w:rFonts w:cstheme="minorHAnsi"/>
            <w:sz w:val="24"/>
            <w:szCs w:val="24"/>
          </w:rPr>
          <w:t>(15</w:t>
        </w:r>
      </w:hyperlink>
      <w:r w:rsidRPr="008437E4">
        <w:rPr>
          <w:rFonts w:cstheme="minorHAnsi"/>
          <w:sz w:val="24"/>
          <w:szCs w:val="24"/>
        </w:rPr>
        <w:t xml:space="preserve">) with </w:t>
      </w:r>
      <w:r w:rsidRPr="008437E4">
        <w:rPr>
          <w:rFonts w:cstheme="minorHAnsi"/>
          <w:i/>
          <w:iCs/>
          <w:sz w:val="24"/>
          <w:szCs w:val="24"/>
        </w:rPr>
        <w:t xml:space="preserve">r </w:t>
      </w:r>
      <w:r w:rsidRPr="008437E4">
        <w:rPr>
          <w:rFonts w:cstheme="minorHAnsi"/>
          <w:sz w:val="24"/>
          <w:szCs w:val="24"/>
        </w:rPr>
        <w:t>= 1, we obtain</w:t>
      </w:r>
    </w:p>
    <w:p w14:paraId="44D9DD12" w14:textId="5F028544" w:rsidR="00C601E4" w:rsidRPr="001F2DDB" w:rsidRDefault="008437E4" w:rsidP="00C601E4">
      <w:pPr>
        <w:rPr>
          <w:rFonts w:cstheme="minorHAnsi"/>
          <w:sz w:val="24"/>
          <w:szCs w:val="24"/>
        </w:rPr>
      </w:pPr>
      <w:r w:rsidRPr="008437E4">
        <w:rPr>
          <w:rFonts w:cstheme="minorHAnsi"/>
          <w:sz w:val="24"/>
          <w:szCs w:val="24"/>
        </w:rPr>
        <w:t xml:space="preserve">The mean of a MOAPR random variable is: </w:t>
      </w:r>
      <m:oMath>
        <m:sSub>
          <m:sSubPr>
            <m:ctrlPr>
              <w:rPr>
                <w:rFonts w:ascii="Cambria Math" w:hAnsi="Cambria Math" w:cstheme="minorHAnsi"/>
                <w:i/>
                <w:iCs/>
                <w:sz w:val="24"/>
                <w:szCs w:val="24"/>
              </w:rPr>
            </m:ctrlPr>
          </m:sSubPr>
          <m:e>
            <m:r>
              <w:rPr>
                <w:rFonts w:ascii="Cambria Math" w:hAnsi="Cambria Math" w:cstheme="minorHAnsi"/>
                <w:sz w:val="24"/>
                <w:szCs w:val="24"/>
              </w:rPr>
              <m:t>µ</m:t>
            </m:r>
          </m:e>
          <m:sub>
            <m:r>
              <w:rPr>
                <w:rFonts w:ascii="Cambria Math" w:hAnsi="Cambria Math" w:cstheme="minorHAnsi"/>
                <w:sz w:val="24"/>
                <w:szCs w:val="24"/>
                <w:vertAlign w:val="subscript"/>
              </w:rPr>
              <m:t>1</m:t>
            </m:r>
          </m:sub>
        </m:sSub>
        <m:r>
          <w:rPr>
            <w:rFonts w:ascii="Cambria Math" w:hAnsi="Cambria Math" w:cstheme="minorHAnsi"/>
            <w:sz w:val="24"/>
            <w:szCs w:val="24"/>
          </w:rPr>
          <m:t>=δ(α, θ)</m:t>
        </m:r>
        <m:f>
          <m:fPr>
            <m:ctrlPr>
              <w:rPr>
                <w:rFonts w:ascii="Cambria Math" w:hAnsi="Cambria Math" w:cstheme="minorHAnsi"/>
                <w:i/>
                <w:sz w:val="24"/>
                <w:szCs w:val="24"/>
              </w:rPr>
            </m:ctrlPr>
          </m:fPr>
          <m:num>
            <m:r>
              <w:rPr>
                <w:rFonts w:ascii="Cambria Math" w:hAnsi="Cambria Math" w:cstheme="minorHAnsi"/>
                <w:sz w:val="24"/>
                <w:szCs w:val="24"/>
                <w:u w:val="single"/>
              </w:rPr>
              <m:t>λ</m:t>
            </m:r>
          </m:num>
          <m:den>
            <m:rad>
              <m:radPr>
                <m:degHide m:val="1"/>
                <m:ctrlPr>
                  <w:rPr>
                    <w:rFonts w:ascii="Cambria Math" w:hAnsi="Cambria Math" w:cstheme="minorHAnsi"/>
                    <w:i/>
                    <w:sz w:val="24"/>
                    <w:szCs w:val="24"/>
                  </w:rPr>
                </m:ctrlPr>
              </m:radPr>
              <m:deg/>
              <m:e>
                <m:r>
                  <w:rPr>
                    <w:rFonts w:ascii="Cambria Math" w:hAnsi="Cambria Math" w:cstheme="minorHAnsi"/>
                    <w:sz w:val="24"/>
                    <w:szCs w:val="24"/>
                  </w:rPr>
                  <m:t>p+1</m:t>
                </m:r>
              </m:e>
            </m:rad>
          </m:den>
        </m:f>
        <m:r>
          <w:rPr>
            <w:rFonts w:ascii="Cambria Math" w:hAnsi="Cambria Math" w:cstheme="minorHAnsi"/>
            <w:sz w:val="24"/>
            <w:szCs w:val="24"/>
          </w:rPr>
          <m:t xml:space="preserve"> </m:t>
        </m:r>
        <m:rad>
          <m:radPr>
            <m:degHide m:val="1"/>
            <m:ctrlPr>
              <w:rPr>
                <w:rFonts w:ascii="Cambria Math" w:hAnsi="Cambria Math" w:cstheme="minorHAnsi"/>
                <w:i/>
                <w:iCs/>
                <w:sz w:val="24"/>
                <w:szCs w:val="24"/>
                <w:u w:val="single"/>
              </w:rPr>
            </m:ctrlPr>
          </m:radPr>
          <m:deg/>
          <m:e>
            <m:f>
              <m:fPr>
                <m:ctrlPr>
                  <w:rPr>
                    <w:rFonts w:ascii="Cambria Math" w:hAnsi="Cambria Math" w:cstheme="minorHAnsi"/>
                    <w:i/>
                    <w:iCs/>
                    <w:sz w:val="24"/>
                    <w:szCs w:val="24"/>
                    <w:u w:val="single"/>
                  </w:rPr>
                </m:ctrlPr>
              </m:fPr>
              <m:num>
                <m:r>
                  <w:rPr>
                    <w:rFonts w:ascii="Cambria Math" w:hAnsi="Cambria Math" w:cstheme="minorHAnsi"/>
                    <w:sz w:val="24"/>
                    <w:szCs w:val="24"/>
                    <w:u w:val="single"/>
                  </w:rPr>
                  <m:t>π</m:t>
                </m:r>
              </m:num>
              <m:den>
                <m:r>
                  <w:rPr>
                    <w:rFonts w:ascii="Cambria Math" w:hAnsi="Cambria Math" w:cstheme="minorHAnsi"/>
                    <w:sz w:val="24"/>
                    <w:szCs w:val="24"/>
                  </w:rPr>
                  <m:t>2</m:t>
                </m:r>
              </m:den>
            </m:f>
          </m:e>
        </m:rad>
      </m:oMath>
      <w:r w:rsidR="00B23188">
        <w:rPr>
          <w:rFonts w:cstheme="minorHAnsi"/>
          <w:sz w:val="24"/>
          <w:szCs w:val="24"/>
        </w:rPr>
        <w:t>.</w:t>
      </w:r>
    </w:p>
    <w:p w14:paraId="07E472B2" w14:textId="7DD36750" w:rsidR="001F2DDB" w:rsidRPr="001F2DDB" w:rsidRDefault="001F2DDB" w:rsidP="001F2DDB">
      <w:pPr>
        <w:rPr>
          <w:rFonts w:cstheme="minorHAnsi"/>
          <w:sz w:val="24"/>
          <w:szCs w:val="24"/>
        </w:rPr>
      </w:pPr>
      <w:r w:rsidRPr="001F2DDB">
        <w:rPr>
          <w:rFonts w:cstheme="minorHAnsi"/>
          <w:sz w:val="24"/>
          <w:szCs w:val="24"/>
        </w:rPr>
        <w:t xml:space="preserve">The variance of the MOAPR random variable is: </w:t>
      </w:r>
      <m:oMath>
        <m:r>
          <w:rPr>
            <w:rFonts w:ascii="Cambria Math" w:hAnsi="Cambria Math" w:cstheme="minorHAnsi"/>
            <w:sz w:val="24"/>
            <w:szCs w:val="24"/>
          </w:rPr>
          <m:t>V(Y)=δ(α, θ)</m:t>
        </m:r>
        <m:f>
          <m:fPr>
            <m:ctrlPr>
              <w:rPr>
                <w:rFonts w:ascii="Cambria Math" w:hAnsi="Cambria Math" w:cstheme="minorHAnsi"/>
                <w:i/>
                <w:sz w:val="24"/>
                <w:szCs w:val="24"/>
              </w:rPr>
            </m:ctrlPr>
          </m:fPr>
          <m:num>
            <m:sSup>
              <m:sSupPr>
                <m:ctrlPr>
                  <w:rPr>
                    <w:rFonts w:ascii="Cambria Math" w:hAnsi="Cambria Math" w:cstheme="minorHAnsi"/>
                    <w:i/>
                    <w:iCs/>
                    <w:sz w:val="24"/>
                    <w:szCs w:val="24"/>
                    <w:u w:val="single"/>
                  </w:rPr>
                </m:ctrlPr>
              </m:sSupPr>
              <m:e>
                <m:r>
                  <w:rPr>
                    <w:rFonts w:ascii="Cambria Math" w:hAnsi="Cambria Math" w:cstheme="minorHAnsi"/>
                    <w:sz w:val="24"/>
                    <w:szCs w:val="24"/>
                    <w:u w:val="single"/>
                  </w:rPr>
                  <m:t>λ</m:t>
                </m:r>
              </m:e>
              <m:sup>
                <m:r>
                  <w:rPr>
                    <w:rFonts w:ascii="Cambria Math" w:hAnsi="Cambria Math" w:cstheme="minorHAnsi"/>
                    <w:sz w:val="24"/>
                    <w:szCs w:val="24"/>
                    <w:u w:val="single"/>
                  </w:rPr>
                  <m:t>2</m:t>
                </m:r>
              </m:sup>
            </m:sSup>
          </m:num>
          <m:den>
            <m:r>
              <w:rPr>
                <w:rFonts w:ascii="Cambria Math" w:hAnsi="Cambria Math" w:cstheme="minorHAnsi"/>
                <w:sz w:val="24"/>
                <w:szCs w:val="24"/>
              </w:rPr>
              <m:t>p+1</m:t>
            </m:r>
          </m:den>
        </m:f>
        <m:r>
          <w:rPr>
            <w:rFonts w:ascii="Cambria Math" w:hAnsi="Cambria Math" w:cstheme="minorHAnsi"/>
            <w:sz w:val="24"/>
            <w:szCs w:val="24"/>
          </w:rPr>
          <m:t xml:space="preserve"> </m:t>
        </m:r>
        <m:d>
          <m:dPr>
            <m:ctrlPr>
              <w:rPr>
                <w:rFonts w:ascii="Cambria Math" w:hAnsi="Cambria Math" w:cstheme="minorHAnsi"/>
                <w:i/>
                <w:iCs/>
                <w:sz w:val="24"/>
                <w:szCs w:val="24"/>
                <w:u w:val="single"/>
              </w:rPr>
            </m:ctrlPr>
          </m:dPr>
          <m:e>
            <m:r>
              <w:rPr>
                <w:rFonts w:ascii="Cambria Math" w:hAnsi="Cambria Math" w:cstheme="minorHAnsi"/>
                <w:sz w:val="24"/>
                <w:szCs w:val="24"/>
                <w:u w:val="single"/>
              </w:rPr>
              <m:t>2-</m:t>
            </m:r>
            <m:rad>
              <m:radPr>
                <m:degHide m:val="1"/>
                <m:ctrlPr>
                  <w:rPr>
                    <w:rFonts w:ascii="Cambria Math" w:hAnsi="Cambria Math" w:cstheme="minorHAnsi"/>
                    <w:i/>
                    <w:iCs/>
                    <w:sz w:val="24"/>
                    <w:szCs w:val="24"/>
                    <w:u w:val="single"/>
                  </w:rPr>
                </m:ctrlPr>
              </m:radPr>
              <m:deg/>
              <m:e>
                <m:f>
                  <m:fPr>
                    <m:ctrlPr>
                      <w:rPr>
                        <w:rFonts w:ascii="Cambria Math" w:hAnsi="Cambria Math" w:cstheme="minorHAnsi"/>
                        <w:i/>
                        <w:iCs/>
                        <w:sz w:val="24"/>
                        <w:szCs w:val="24"/>
                        <w:u w:val="single"/>
                      </w:rPr>
                    </m:ctrlPr>
                  </m:fPr>
                  <m:num>
                    <m:r>
                      <w:rPr>
                        <w:rFonts w:ascii="Cambria Math" w:hAnsi="Cambria Math" w:cstheme="minorHAnsi"/>
                        <w:sz w:val="24"/>
                        <w:szCs w:val="24"/>
                        <w:u w:val="single"/>
                      </w:rPr>
                      <m:t>π</m:t>
                    </m:r>
                  </m:num>
                  <m:den>
                    <m:r>
                      <w:rPr>
                        <w:rFonts w:ascii="Cambria Math" w:hAnsi="Cambria Math" w:cstheme="minorHAnsi"/>
                        <w:sz w:val="24"/>
                        <w:szCs w:val="24"/>
                      </w:rPr>
                      <m:t>2</m:t>
                    </m:r>
                  </m:den>
                </m:f>
              </m:e>
            </m:rad>
          </m:e>
        </m:d>
      </m:oMath>
      <w:r w:rsidRPr="001F2DDB">
        <w:rPr>
          <w:rFonts w:cstheme="minorHAnsi"/>
          <w:sz w:val="24"/>
          <w:szCs w:val="24"/>
        </w:rPr>
        <w:t>.</w:t>
      </w:r>
    </w:p>
    <w:p w14:paraId="6210D201" w14:textId="77777777" w:rsidR="001F2DDB" w:rsidRPr="001F2DDB" w:rsidRDefault="001F2DDB" w:rsidP="00ED3E42">
      <w:pPr>
        <w:pStyle w:val="Heading2"/>
      </w:pPr>
      <w:r w:rsidRPr="001F2DDB">
        <w:t>3.3. Moment Generating Function</w:t>
      </w:r>
    </w:p>
    <w:p w14:paraId="030F4C09" w14:textId="719D9298" w:rsidR="008210C6" w:rsidRPr="001F2DDB" w:rsidRDefault="001F2DDB" w:rsidP="001F2DDB">
      <w:pPr>
        <w:rPr>
          <w:rFonts w:cstheme="minorHAnsi"/>
          <w:sz w:val="24"/>
          <w:szCs w:val="24"/>
        </w:rPr>
      </w:pPr>
      <w:r w:rsidRPr="001F2DDB">
        <w:rPr>
          <w:rFonts w:cstheme="minorHAnsi"/>
          <w:sz w:val="24"/>
          <w:szCs w:val="24"/>
        </w:rPr>
        <w:t>The moment generating function of the MOAPR distribution is given by</w:t>
      </w:r>
    </w:p>
    <w:p w14:paraId="4A0644DE" w14:textId="23073312" w:rsidR="008210C6" w:rsidRDefault="00E21942" w:rsidP="001F2DDB">
      <w:pPr>
        <w:rPr>
          <w:rFonts w:cstheme="minorHAnsi"/>
          <w:sz w:val="24"/>
          <w:szCs w:val="24"/>
        </w:rPr>
      </w:pPr>
      <m:oMathPara>
        <m:oMath>
          <m:r>
            <w:rPr>
              <w:rFonts w:ascii="Cambria Math" w:hAnsi="Cambria Math" w:cstheme="minorHAnsi"/>
              <w:sz w:val="24"/>
              <w:szCs w:val="24"/>
            </w:rPr>
            <m:t>M</m:t>
          </m:r>
          <m:d>
            <m:dPr>
              <m:ctrlPr>
                <w:rPr>
                  <w:rFonts w:ascii="Cambria Math" w:hAnsi="Cambria Math" w:cstheme="minorHAnsi"/>
                  <w:i/>
                  <w:sz w:val="24"/>
                  <w:szCs w:val="24"/>
                </w:rPr>
              </m:ctrlPr>
            </m:dPr>
            <m:e>
              <m:r>
                <w:rPr>
                  <w:rFonts w:ascii="Cambria Math" w:hAnsi="Cambria Math" w:cstheme="minorHAnsi"/>
                  <w:sz w:val="24"/>
                  <w:szCs w:val="24"/>
                </w:rPr>
                <m:t>t</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δ</m:t>
              </m:r>
              <m:d>
                <m:dPr>
                  <m:ctrlPr>
                    <w:rPr>
                      <w:rFonts w:ascii="Cambria Math" w:hAnsi="Cambria Math" w:cstheme="minorHAnsi"/>
                      <w:i/>
                      <w:sz w:val="24"/>
                      <w:szCs w:val="24"/>
                    </w:rPr>
                  </m:ctrlPr>
                </m:dPr>
                <m:e>
                  <m:r>
                    <w:rPr>
                      <w:rFonts w:ascii="Cambria Math" w:hAnsi="Cambria Math" w:cstheme="minorHAnsi"/>
                      <w:sz w:val="24"/>
                      <w:szCs w:val="24"/>
                    </w:rPr>
                    <m:t>α,θ</m:t>
                  </m:r>
                </m:e>
              </m:d>
            </m:num>
            <m:den>
              <m:r>
                <w:rPr>
                  <w:rFonts w:ascii="Cambria Math" w:hAnsi="Cambria Math" w:cstheme="minorHAnsi"/>
                  <w:sz w:val="24"/>
                  <w:szCs w:val="24"/>
                </w:rPr>
                <m:t>p+1</m:t>
              </m:r>
            </m:den>
          </m:f>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r>
                    <w:rPr>
                      <w:rFonts w:ascii="Cambria Math" w:hAnsi="Cambria Math" w:cstheme="minorHAnsi"/>
                      <w:sz w:val="24"/>
                      <w:szCs w:val="24"/>
                      <w:u w:val="single"/>
                    </w:rPr>
                    <m:t>λ</m:t>
                  </m:r>
                </m:num>
                <m:den>
                  <m:rad>
                    <m:radPr>
                      <m:degHide m:val="1"/>
                      <m:ctrlPr>
                        <w:rPr>
                          <w:rFonts w:ascii="Cambria Math" w:hAnsi="Cambria Math" w:cstheme="minorHAnsi"/>
                          <w:i/>
                          <w:sz w:val="24"/>
                          <w:szCs w:val="24"/>
                        </w:rPr>
                      </m:ctrlPr>
                    </m:radPr>
                    <m:deg/>
                    <m:e>
                      <m:r>
                        <w:rPr>
                          <w:rFonts w:ascii="Cambria Math" w:hAnsi="Cambria Math" w:cstheme="minorHAnsi"/>
                          <w:sz w:val="24"/>
                          <w:szCs w:val="24"/>
                        </w:rPr>
                        <m:t>p+1</m:t>
                      </m:r>
                    </m:e>
                  </m:rad>
                </m:den>
              </m:f>
              <m:sSup>
                <m:sSupPr>
                  <m:ctrlPr>
                    <w:rPr>
                      <w:rFonts w:ascii="Cambria Math" w:hAnsi="Cambria Math" w:cstheme="minorHAnsi"/>
                      <w:i/>
                      <w:sz w:val="24"/>
                      <w:szCs w:val="24"/>
                    </w:rPr>
                  </m:ctrlPr>
                </m:sSupPr>
                <m:e>
                  <m:r>
                    <w:rPr>
                      <w:rFonts w:ascii="Cambria Math" w:hAnsi="Cambria Math" w:cstheme="minorHAnsi"/>
                      <w:sz w:val="24"/>
                      <w:szCs w:val="24"/>
                    </w:rPr>
                    <m:t>te</m:t>
                  </m:r>
                </m:e>
                <m: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u w:val="single"/>
                                </w:rPr>
                                <m:t>λ</m:t>
                              </m:r>
                            </m:num>
                            <m:den>
                              <m:rad>
                                <m:radPr>
                                  <m:degHide m:val="1"/>
                                  <m:ctrlPr>
                                    <w:rPr>
                                      <w:rFonts w:ascii="Cambria Math" w:hAnsi="Cambria Math" w:cstheme="minorHAnsi"/>
                                      <w:i/>
                                      <w:sz w:val="24"/>
                                      <w:szCs w:val="24"/>
                                    </w:rPr>
                                  </m:ctrlPr>
                                </m:radPr>
                                <m:deg/>
                                <m:e>
                                  <m:r>
                                    <w:rPr>
                                      <w:rFonts w:ascii="Cambria Math" w:hAnsi="Cambria Math" w:cstheme="minorHAnsi"/>
                                      <w:sz w:val="24"/>
                                      <w:szCs w:val="24"/>
                                    </w:rPr>
                                    <m:t>p+1</m:t>
                                  </m:r>
                                </m:e>
                              </m:rad>
                            </m:den>
                          </m:f>
                        </m:e>
                      </m:d>
                    </m:e>
                    <m:sup>
                      <m:sSub>
                        <m:sSubPr>
                          <m:ctrlPr>
                            <w:rPr>
                              <w:rFonts w:ascii="Cambria Math" w:hAnsi="Cambria Math" w:cstheme="minorHAnsi"/>
                              <w:i/>
                              <w:sz w:val="24"/>
                              <w:szCs w:val="24"/>
                            </w:rPr>
                          </m:ctrlPr>
                        </m:sSubPr>
                        <m:e>
                          <m:r>
                            <w:rPr>
                              <w:rFonts w:ascii="Cambria Math" w:hAnsi="Cambria Math" w:cstheme="minorHAnsi"/>
                              <w:sz w:val="24"/>
                              <w:szCs w:val="24"/>
                            </w:rPr>
                            <m:t>2</m:t>
                          </m:r>
                        </m:e>
                        <m:sub>
                          <m:r>
                            <w:rPr>
                              <w:rFonts w:ascii="Cambria Math" w:hAnsi="Cambria Math" w:cstheme="minorHAnsi"/>
                              <w:sz w:val="24"/>
                              <w:szCs w:val="24"/>
                            </w:rPr>
                            <m:t>t</m:t>
                          </m:r>
                        </m:sub>
                      </m:sSub>
                      <m:r>
                        <w:rPr>
                          <w:rFonts w:ascii="Cambria Math" w:hAnsi="Cambria Math" w:cstheme="minorHAnsi"/>
                          <w:sz w:val="24"/>
                          <w:szCs w:val="24"/>
                        </w:rPr>
                        <m:t>2</m:t>
                      </m:r>
                    </m:sup>
                  </m:sSup>
                </m:sup>
              </m:sSup>
              <m:rad>
                <m:radPr>
                  <m:degHide m:val="1"/>
                  <m:ctrlPr>
                    <w:rPr>
                      <w:rFonts w:ascii="Cambria Math" w:hAnsi="Cambria Math" w:cstheme="minorHAnsi"/>
                      <w:i/>
                      <w:sz w:val="24"/>
                      <w:szCs w:val="24"/>
                    </w:rPr>
                  </m:ctrlPr>
                </m:radPr>
                <m:deg/>
                <m:e>
                  <m:f>
                    <m:fPr>
                      <m:ctrlPr>
                        <w:rPr>
                          <w:rFonts w:ascii="Cambria Math" w:hAnsi="Cambria Math" w:cstheme="minorHAnsi"/>
                          <w:i/>
                          <w:sz w:val="24"/>
                          <w:szCs w:val="24"/>
                        </w:rPr>
                      </m:ctrlPr>
                    </m:fPr>
                    <m:num>
                      <m:r>
                        <w:rPr>
                          <w:rFonts w:ascii="Cambria Math" w:hAnsi="Cambria Math" w:cstheme="minorHAnsi"/>
                          <w:sz w:val="24"/>
                          <w:szCs w:val="24"/>
                        </w:rPr>
                        <m:t>π</m:t>
                      </m:r>
                    </m:num>
                    <m:den>
                      <m:r>
                        <w:rPr>
                          <w:rFonts w:ascii="Cambria Math" w:hAnsi="Cambria Math" w:cstheme="minorHAnsi"/>
                          <w:sz w:val="24"/>
                          <w:szCs w:val="24"/>
                        </w:rPr>
                        <m:t>2</m:t>
                      </m:r>
                    </m:den>
                  </m:f>
                </m:e>
              </m:rad>
              <m:d>
                <m:dPr>
                  <m:begChr m:val="["/>
                  <m:endChr m:val="]"/>
                  <m:ctrlPr>
                    <w:rPr>
                      <w:rFonts w:ascii="Cambria Math" w:hAnsi="Cambria Math" w:cstheme="minorHAnsi"/>
                      <w:i/>
                      <w:sz w:val="24"/>
                      <w:szCs w:val="24"/>
                    </w:rPr>
                  </m:ctrlPr>
                </m:dPr>
                <m:e>
                  <m:r>
                    <w:rPr>
                      <w:rFonts w:ascii="Cambria Math" w:hAnsi="Cambria Math" w:cstheme="minorHAnsi"/>
                      <w:sz w:val="24"/>
                      <w:szCs w:val="24"/>
                    </w:rPr>
                    <m:t>erf</m:t>
                  </m:r>
                  <m:r>
                    <m:rPr>
                      <m:sty m:val="p"/>
                    </m:rPr>
                    <w:rPr>
                      <w:rFonts w:ascii="Cambria Math" w:hAnsi="Cambria Math" w:cstheme="minorHAnsi"/>
                      <w:sz w:val="24"/>
                      <w:szCs w:val="24"/>
                    </w:rPr>
                    <m:t>⁡</m:t>
                  </m:r>
                  <m:r>
                    <w:rPr>
                      <w:rFonts w:ascii="Cambria Math" w:hAnsi="Cambria Math" w:cstheme="minorHAnsi"/>
                      <w:sz w:val="24"/>
                      <w:szCs w:val="24"/>
                    </w:rPr>
                    <m:t>(</m:t>
                  </m:r>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u w:val="single"/>
                            </w:rPr>
                            <m:t>λt</m:t>
                          </m:r>
                        </m:num>
                        <m:den>
                          <m:rad>
                            <m:radPr>
                              <m:degHide m:val="1"/>
                              <m:ctrlPr>
                                <w:rPr>
                                  <w:rFonts w:ascii="Cambria Math" w:hAnsi="Cambria Math" w:cstheme="minorHAnsi"/>
                                  <w:i/>
                                  <w:sz w:val="24"/>
                                  <w:szCs w:val="24"/>
                                </w:rPr>
                              </m:ctrlPr>
                            </m:radPr>
                            <m:deg/>
                            <m:e>
                              <m:r>
                                <w:rPr>
                                  <w:rFonts w:ascii="Cambria Math" w:hAnsi="Cambria Math" w:cstheme="minorHAnsi"/>
                                  <w:sz w:val="24"/>
                                  <w:szCs w:val="24"/>
                                </w:rPr>
                                <m:t>2</m:t>
                              </m:r>
                              <m:d>
                                <m:dPr>
                                  <m:ctrlPr>
                                    <w:rPr>
                                      <w:rFonts w:ascii="Cambria Math" w:hAnsi="Cambria Math" w:cstheme="minorHAnsi"/>
                                      <w:i/>
                                      <w:sz w:val="24"/>
                                      <w:szCs w:val="24"/>
                                    </w:rPr>
                                  </m:ctrlPr>
                                </m:dPr>
                                <m:e>
                                  <m:r>
                                    <w:rPr>
                                      <w:rFonts w:ascii="Cambria Math" w:hAnsi="Cambria Math" w:cstheme="minorHAnsi"/>
                                      <w:sz w:val="24"/>
                                      <w:szCs w:val="24"/>
                                    </w:rPr>
                                    <m:t>p+1</m:t>
                                  </m:r>
                                </m:e>
                              </m:d>
                            </m:e>
                          </m:rad>
                        </m:den>
                      </m:f>
                    </m:e>
                  </m:d>
                  <m:r>
                    <w:rPr>
                      <w:rFonts w:ascii="Cambria Math" w:hAnsi="Cambria Math" w:cstheme="minorHAnsi"/>
                      <w:sz w:val="24"/>
                      <w:szCs w:val="24"/>
                    </w:rPr>
                    <m:t>+1</m:t>
                  </m:r>
                </m:e>
              </m:d>
            </m:e>
          </m:d>
          <m:r>
            <w:rPr>
              <w:rFonts w:ascii="Cambria Math" w:hAnsi="Cambria Math" w:cstheme="minorHAnsi"/>
              <w:sz w:val="24"/>
              <w:szCs w:val="24"/>
            </w:rPr>
            <m:t>,</m:t>
          </m:r>
        </m:oMath>
      </m:oMathPara>
    </w:p>
    <w:p w14:paraId="3B17315D" w14:textId="0C8E7B46" w:rsidR="002C6F72" w:rsidRDefault="002C6F72" w:rsidP="002C6F72">
      <w:pPr>
        <w:jc w:val="right"/>
        <w:rPr>
          <w:rFonts w:cstheme="minorHAnsi"/>
          <w:sz w:val="24"/>
          <w:szCs w:val="24"/>
        </w:rPr>
      </w:pPr>
      <w:r>
        <w:rPr>
          <w:rFonts w:cstheme="minorHAnsi"/>
          <w:sz w:val="24"/>
          <w:szCs w:val="24"/>
        </w:rPr>
        <w:t>(17)</w:t>
      </w:r>
    </w:p>
    <w:p w14:paraId="76C0CDB4" w14:textId="760E8C8D" w:rsidR="001F2DDB" w:rsidRPr="001F2DDB" w:rsidRDefault="001F2DDB" w:rsidP="001F2DDB">
      <w:pPr>
        <w:rPr>
          <w:rFonts w:cstheme="minorHAnsi"/>
          <w:sz w:val="24"/>
          <w:szCs w:val="24"/>
        </w:rPr>
      </w:pPr>
      <w:r w:rsidRPr="001F2DDB">
        <w:rPr>
          <w:rFonts w:cstheme="minorHAnsi"/>
          <w:sz w:val="24"/>
          <w:szCs w:val="24"/>
        </w:rPr>
        <w:t xml:space="preserve">where </w:t>
      </w:r>
      <m:oMath>
        <m:r>
          <w:rPr>
            <w:rFonts w:ascii="Cambria Math" w:hAnsi="Cambria Math" w:cstheme="minorHAnsi"/>
            <w:sz w:val="24"/>
            <w:szCs w:val="24"/>
          </w:rPr>
          <m:t>erf (y)</m:t>
        </m:r>
      </m:oMath>
      <w:r w:rsidRPr="001F2DDB">
        <w:rPr>
          <w:rFonts w:cstheme="minorHAnsi"/>
          <w:sz w:val="24"/>
          <w:szCs w:val="24"/>
        </w:rPr>
        <w:t xml:space="preserve"> is the Gauss error function: </w:t>
      </w:r>
      <m:oMath>
        <m:r>
          <w:rPr>
            <w:rFonts w:ascii="Cambria Math" w:hAnsi="Cambria Math" w:cstheme="minorHAnsi"/>
            <w:sz w:val="24"/>
            <w:szCs w:val="24"/>
          </w:rPr>
          <m:t>erf (y) =</m:t>
        </m:r>
        <m:f>
          <m:fPr>
            <m:ctrlPr>
              <w:rPr>
                <w:rFonts w:ascii="Cambria Math" w:hAnsi="Cambria Math" w:cstheme="minorHAnsi"/>
                <w:i/>
                <w:sz w:val="24"/>
                <w:szCs w:val="24"/>
              </w:rPr>
            </m:ctrlPr>
          </m:fPr>
          <m:num>
            <m:r>
              <w:rPr>
                <w:rFonts w:ascii="Cambria Math" w:hAnsi="Cambria Math" w:cstheme="minorHAnsi"/>
                <w:sz w:val="24"/>
                <w:szCs w:val="24"/>
              </w:rPr>
              <m:t>π</m:t>
            </m:r>
          </m:num>
          <m:den>
            <m:r>
              <w:rPr>
                <w:rFonts w:ascii="Cambria Math" w:hAnsi="Cambria Math" w:cstheme="minorHAnsi"/>
                <w:sz w:val="24"/>
                <w:szCs w:val="24"/>
              </w:rPr>
              <m:t>2</m:t>
            </m:r>
          </m:den>
        </m:f>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y</m:t>
            </m:r>
          </m:sup>
          <m:e>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vertAlign w:val="superscript"/>
                  </w:rPr>
                  <m:t>-</m:t>
                </m:r>
                <m:sSup>
                  <m:sSupPr>
                    <m:ctrlPr>
                      <w:rPr>
                        <w:rFonts w:ascii="Cambria Math" w:hAnsi="Cambria Math" w:cstheme="minorHAnsi"/>
                        <w:i/>
                        <w:iCs/>
                        <w:sz w:val="24"/>
                        <w:szCs w:val="24"/>
                        <w:vertAlign w:val="superscript"/>
                      </w:rPr>
                    </m:ctrlPr>
                  </m:sSupPr>
                  <m:e>
                    <m:r>
                      <w:rPr>
                        <w:rFonts w:ascii="Cambria Math" w:hAnsi="Cambria Math" w:cstheme="minorHAnsi"/>
                        <w:sz w:val="24"/>
                        <w:szCs w:val="24"/>
                        <w:vertAlign w:val="superscript"/>
                      </w:rPr>
                      <m:t>t</m:t>
                    </m:r>
                  </m:e>
                  <m:sup>
                    <m:r>
                      <w:rPr>
                        <w:rFonts w:ascii="Cambria Math" w:hAnsi="Cambria Math" w:cstheme="minorHAnsi"/>
                        <w:sz w:val="24"/>
                        <w:szCs w:val="24"/>
                      </w:rPr>
                      <m:t>2</m:t>
                    </m:r>
                  </m:sup>
                </m:sSup>
              </m:sup>
            </m:sSup>
            <m:r>
              <w:rPr>
                <w:rFonts w:ascii="Cambria Math" w:hAnsi="Cambria Math" w:cstheme="minorHAnsi"/>
                <w:sz w:val="24"/>
                <w:szCs w:val="24"/>
              </w:rPr>
              <m:t>dt</m:t>
            </m:r>
          </m:e>
        </m:nary>
        <m:r>
          <w:rPr>
            <w:rFonts w:ascii="Cambria Math" w:hAnsi="Cambria Math" w:cstheme="minorHAnsi"/>
            <w:sz w:val="24"/>
            <w:szCs w:val="24"/>
          </w:rPr>
          <m:t xml:space="preserve"> </m:t>
        </m:r>
      </m:oMath>
      <w:r w:rsidRPr="001F2DDB">
        <w:rPr>
          <w:rFonts w:cstheme="minorHAnsi"/>
          <w:sz w:val="24"/>
          <w:szCs w:val="24"/>
        </w:rPr>
        <w:t>.</w:t>
      </w:r>
    </w:p>
    <w:p w14:paraId="6C9E8250" w14:textId="77777777" w:rsidR="001F2DDB" w:rsidRPr="001F2DDB" w:rsidRDefault="001F2DDB" w:rsidP="001F2DDB">
      <w:pPr>
        <w:rPr>
          <w:rFonts w:cstheme="minorHAnsi"/>
          <w:sz w:val="24"/>
          <w:szCs w:val="24"/>
        </w:rPr>
      </w:pPr>
      <w:r w:rsidRPr="001F2DDB">
        <w:rPr>
          <w:rFonts w:cstheme="minorHAnsi"/>
          <w:sz w:val="24"/>
          <w:szCs w:val="24"/>
        </w:rPr>
        <w:t xml:space="preserve">The quantile function and moments are used to calculate the mean, median, variance, skewness and kurtosis of </w:t>
      </w:r>
      <w:r w:rsidRPr="001F2DDB">
        <w:rPr>
          <w:rFonts w:cstheme="minorHAnsi"/>
          <w:i/>
          <w:iCs/>
          <w:sz w:val="24"/>
          <w:szCs w:val="24"/>
        </w:rPr>
        <w:t xml:space="preserve">Y </w:t>
      </w:r>
      <w:r w:rsidRPr="001F2DDB">
        <w:rPr>
          <w:rFonts w:cstheme="minorHAnsi"/>
          <w:sz w:val="24"/>
          <w:szCs w:val="24"/>
        </w:rPr>
        <w:t xml:space="preserve">for different values of the parameters of the MOAPR distribution. The numerical values of these measures are computed by using the R program and are displayed in Table </w:t>
      </w:r>
      <w:hyperlink w:anchor="bookmark0" w:history="1">
        <w:r w:rsidRPr="001F2DDB">
          <w:rPr>
            <w:rStyle w:val="Hyperlink"/>
            <w:rFonts w:cstheme="minorHAnsi"/>
            <w:sz w:val="24"/>
            <w:szCs w:val="24"/>
          </w:rPr>
          <w:t>2</w:t>
        </w:r>
      </w:hyperlink>
      <w:r w:rsidRPr="001F2DDB">
        <w:rPr>
          <w:rFonts w:cstheme="minorHAnsi"/>
          <w:sz w:val="24"/>
          <w:szCs w:val="24"/>
        </w:rPr>
        <w:t>.</w:t>
      </w:r>
    </w:p>
    <w:p w14:paraId="75AE1772" w14:textId="66629738" w:rsidR="001F2DDB" w:rsidRPr="001F2DDB" w:rsidRDefault="001F2DDB" w:rsidP="00E838A0">
      <w:pPr>
        <w:spacing w:after="0"/>
        <w:rPr>
          <w:rFonts w:cstheme="minorHAnsi"/>
          <w:b/>
          <w:bCs/>
          <w:sz w:val="24"/>
          <w:szCs w:val="24"/>
        </w:rPr>
      </w:pPr>
      <w:r w:rsidRPr="001F2DDB">
        <w:rPr>
          <w:rFonts w:cstheme="minorHAnsi"/>
          <w:b/>
          <w:bCs/>
          <w:sz w:val="24"/>
          <w:szCs w:val="24"/>
        </w:rPr>
        <w:t xml:space="preserve">Table 2: Median, mean, variance, skewness and kurtosis of the MOAPR distribution for several values of </w:t>
      </w:r>
      <m:oMath>
        <m:r>
          <w:rPr>
            <w:rFonts w:ascii="Cambria Math" w:hAnsi="Cambria Math" w:cstheme="minorHAnsi"/>
            <w:sz w:val="24"/>
            <w:szCs w:val="24"/>
          </w:rPr>
          <m:t>α, θ</m:t>
        </m:r>
      </m:oMath>
      <w:r w:rsidR="00CB7A74">
        <w:rPr>
          <w:rFonts w:cstheme="minorHAnsi"/>
          <w:i/>
          <w:iCs/>
          <w:sz w:val="24"/>
          <w:szCs w:val="24"/>
        </w:rPr>
        <w:t xml:space="preserve"> </w:t>
      </w:r>
      <w:r w:rsidRPr="001F2DDB">
        <w:rPr>
          <w:rFonts w:cstheme="minorHAnsi"/>
          <w:b/>
          <w:bCs/>
          <w:sz w:val="24"/>
          <w:szCs w:val="24"/>
        </w:rPr>
        <w:t xml:space="preserve">and </w:t>
      </w:r>
      <m:oMath>
        <m:r>
          <w:rPr>
            <w:rFonts w:ascii="Cambria Math" w:hAnsi="Cambria Math" w:cstheme="minorHAnsi"/>
            <w:sz w:val="24"/>
            <w:szCs w:val="24"/>
          </w:rPr>
          <m:t>λ</m:t>
        </m:r>
      </m:oMath>
      <w:r w:rsidRPr="001F2DDB">
        <w:rPr>
          <w:rFonts w:cstheme="minorHAnsi"/>
          <w:b/>
          <w:bCs/>
          <w:sz w:val="24"/>
          <w:szCs w:val="24"/>
        </w:rPr>
        <w:t>.</w:t>
      </w:r>
    </w:p>
    <w:tbl>
      <w:tblPr>
        <w:tblStyle w:val="TableGrid"/>
        <w:tblW w:w="0" w:type="auto"/>
        <w:tblLook w:val="0020" w:firstRow="1" w:lastRow="0" w:firstColumn="0" w:lastColumn="0" w:noHBand="0" w:noVBand="0"/>
      </w:tblPr>
      <w:tblGrid>
        <w:gridCol w:w="642"/>
        <w:gridCol w:w="642"/>
        <w:gridCol w:w="642"/>
        <w:gridCol w:w="963"/>
        <w:gridCol w:w="885"/>
        <w:gridCol w:w="1068"/>
        <w:gridCol w:w="1160"/>
        <w:gridCol w:w="1001"/>
      </w:tblGrid>
      <w:tr w:rsidR="001F2DDB" w:rsidRPr="001F2DDB" w14:paraId="422A51A0" w14:textId="77777777" w:rsidTr="0041630A">
        <w:trPr>
          <w:trHeight w:val="237"/>
        </w:trPr>
        <w:tc>
          <w:tcPr>
            <w:tcW w:w="0" w:type="auto"/>
          </w:tcPr>
          <w:p w14:paraId="32C655DE" w14:textId="5703230E" w:rsidR="001F2DDB" w:rsidRPr="001F2DDB" w:rsidRDefault="00CB7A74" w:rsidP="001F2DDB">
            <w:pPr>
              <w:rPr>
                <w:rFonts w:cstheme="minorHAnsi"/>
                <w:i/>
                <w:iCs/>
                <w:sz w:val="24"/>
                <w:szCs w:val="24"/>
              </w:rPr>
            </w:pPr>
            <m:oMathPara>
              <m:oMath>
                <m:r>
                  <w:rPr>
                    <w:rFonts w:ascii="Cambria Math" w:hAnsi="Cambria Math" w:cstheme="minorHAnsi"/>
                    <w:sz w:val="24"/>
                    <w:szCs w:val="24"/>
                  </w:rPr>
                  <m:t>λ</m:t>
                </m:r>
              </m:oMath>
            </m:oMathPara>
          </w:p>
        </w:tc>
        <w:tc>
          <w:tcPr>
            <w:tcW w:w="0" w:type="auto"/>
          </w:tcPr>
          <w:p w14:paraId="7DD8FD63" w14:textId="689B0677" w:rsidR="001F2DDB" w:rsidRPr="001F2DDB" w:rsidRDefault="00CB7A74" w:rsidP="001F2DDB">
            <w:pPr>
              <w:rPr>
                <w:rFonts w:cstheme="minorHAnsi"/>
                <w:i/>
                <w:iCs/>
                <w:sz w:val="24"/>
                <w:szCs w:val="24"/>
              </w:rPr>
            </w:pPr>
            <m:oMathPara>
              <m:oMath>
                <m:r>
                  <w:rPr>
                    <w:rFonts w:ascii="Cambria Math" w:hAnsi="Cambria Math" w:cstheme="minorHAnsi"/>
                    <w:sz w:val="24"/>
                    <w:szCs w:val="24"/>
                  </w:rPr>
                  <m:t>θ</m:t>
                </m:r>
              </m:oMath>
            </m:oMathPara>
          </w:p>
        </w:tc>
        <w:tc>
          <w:tcPr>
            <w:tcW w:w="0" w:type="auto"/>
          </w:tcPr>
          <w:p w14:paraId="087DB3B5" w14:textId="1309E511" w:rsidR="001F2DDB" w:rsidRPr="001F2DDB" w:rsidRDefault="00CB7A74" w:rsidP="001F2DDB">
            <w:pPr>
              <w:rPr>
                <w:rFonts w:cstheme="minorHAnsi"/>
                <w:i/>
                <w:iCs/>
                <w:sz w:val="24"/>
                <w:szCs w:val="24"/>
              </w:rPr>
            </w:pPr>
            <m:oMathPara>
              <m:oMath>
                <m:r>
                  <w:rPr>
                    <w:rFonts w:ascii="Cambria Math" w:hAnsi="Cambria Math" w:cstheme="minorHAnsi"/>
                    <w:sz w:val="24"/>
                    <w:szCs w:val="24"/>
                  </w:rPr>
                  <m:t>α</m:t>
                </m:r>
              </m:oMath>
            </m:oMathPara>
          </w:p>
        </w:tc>
        <w:tc>
          <w:tcPr>
            <w:tcW w:w="0" w:type="auto"/>
          </w:tcPr>
          <w:p w14:paraId="5963DA3A" w14:textId="77777777" w:rsidR="001F2DDB" w:rsidRPr="001F2DDB" w:rsidRDefault="001F2DDB" w:rsidP="001F2DDB">
            <w:pPr>
              <w:rPr>
                <w:rFonts w:cstheme="minorHAnsi"/>
                <w:sz w:val="24"/>
                <w:szCs w:val="24"/>
              </w:rPr>
            </w:pPr>
            <w:r w:rsidRPr="001F2DDB">
              <w:rPr>
                <w:rFonts w:cstheme="minorHAnsi"/>
                <w:sz w:val="24"/>
                <w:szCs w:val="24"/>
              </w:rPr>
              <w:t>Median</w:t>
            </w:r>
          </w:p>
        </w:tc>
        <w:tc>
          <w:tcPr>
            <w:tcW w:w="0" w:type="auto"/>
          </w:tcPr>
          <w:p w14:paraId="66B7DB1A" w14:textId="77777777" w:rsidR="001F2DDB" w:rsidRPr="001F2DDB" w:rsidRDefault="001F2DDB" w:rsidP="001F2DDB">
            <w:pPr>
              <w:rPr>
                <w:rFonts w:cstheme="minorHAnsi"/>
                <w:sz w:val="24"/>
                <w:szCs w:val="24"/>
              </w:rPr>
            </w:pPr>
            <w:r w:rsidRPr="001F2DDB">
              <w:rPr>
                <w:rFonts w:cstheme="minorHAnsi"/>
                <w:sz w:val="24"/>
                <w:szCs w:val="24"/>
              </w:rPr>
              <w:t>Mean</w:t>
            </w:r>
          </w:p>
        </w:tc>
        <w:tc>
          <w:tcPr>
            <w:tcW w:w="0" w:type="auto"/>
          </w:tcPr>
          <w:p w14:paraId="365D7433" w14:textId="77777777" w:rsidR="001F2DDB" w:rsidRPr="001F2DDB" w:rsidRDefault="001F2DDB" w:rsidP="001F2DDB">
            <w:pPr>
              <w:rPr>
                <w:rFonts w:cstheme="minorHAnsi"/>
                <w:sz w:val="24"/>
                <w:szCs w:val="24"/>
              </w:rPr>
            </w:pPr>
            <w:r w:rsidRPr="001F2DDB">
              <w:rPr>
                <w:rFonts w:cstheme="minorHAnsi"/>
                <w:sz w:val="24"/>
                <w:szCs w:val="24"/>
              </w:rPr>
              <w:t>Variance</w:t>
            </w:r>
          </w:p>
        </w:tc>
        <w:tc>
          <w:tcPr>
            <w:tcW w:w="0" w:type="auto"/>
          </w:tcPr>
          <w:p w14:paraId="3A3F96C1" w14:textId="77777777" w:rsidR="001F2DDB" w:rsidRPr="001F2DDB" w:rsidRDefault="001F2DDB" w:rsidP="001F2DDB">
            <w:pPr>
              <w:rPr>
                <w:rFonts w:cstheme="minorHAnsi"/>
                <w:sz w:val="24"/>
                <w:szCs w:val="24"/>
              </w:rPr>
            </w:pPr>
            <w:r w:rsidRPr="001F2DDB">
              <w:rPr>
                <w:rFonts w:cstheme="minorHAnsi"/>
                <w:sz w:val="24"/>
                <w:szCs w:val="24"/>
              </w:rPr>
              <w:t>Skewness</w:t>
            </w:r>
          </w:p>
        </w:tc>
        <w:tc>
          <w:tcPr>
            <w:tcW w:w="0" w:type="auto"/>
          </w:tcPr>
          <w:p w14:paraId="348735DE" w14:textId="77777777" w:rsidR="001F2DDB" w:rsidRPr="001F2DDB" w:rsidRDefault="001F2DDB" w:rsidP="001F2DDB">
            <w:pPr>
              <w:rPr>
                <w:rFonts w:cstheme="minorHAnsi"/>
                <w:sz w:val="24"/>
                <w:szCs w:val="24"/>
              </w:rPr>
            </w:pPr>
            <w:r w:rsidRPr="001F2DDB">
              <w:rPr>
                <w:rFonts w:cstheme="minorHAnsi"/>
                <w:sz w:val="24"/>
                <w:szCs w:val="24"/>
              </w:rPr>
              <w:t>Kurtosis</w:t>
            </w:r>
          </w:p>
        </w:tc>
      </w:tr>
      <w:tr w:rsidR="001F2DDB" w:rsidRPr="001F2DDB" w14:paraId="258513B9" w14:textId="77777777" w:rsidTr="0041630A">
        <w:trPr>
          <w:trHeight w:val="237"/>
        </w:trPr>
        <w:tc>
          <w:tcPr>
            <w:tcW w:w="0" w:type="auto"/>
          </w:tcPr>
          <w:p w14:paraId="0FF94940" w14:textId="77777777" w:rsidR="001F2DDB" w:rsidRPr="001F2DDB" w:rsidRDefault="001F2DDB" w:rsidP="001F2DDB">
            <w:pPr>
              <w:rPr>
                <w:rFonts w:cstheme="minorHAnsi"/>
                <w:sz w:val="24"/>
                <w:szCs w:val="24"/>
              </w:rPr>
            </w:pPr>
            <w:r w:rsidRPr="001F2DDB">
              <w:rPr>
                <w:rFonts w:cstheme="minorHAnsi"/>
                <w:sz w:val="24"/>
                <w:szCs w:val="24"/>
              </w:rPr>
              <w:t>0.5</w:t>
            </w:r>
          </w:p>
        </w:tc>
        <w:tc>
          <w:tcPr>
            <w:tcW w:w="0" w:type="auto"/>
          </w:tcPr>
          <w:p w14:paraId="4D3BEB7C" w14:textId="77777777" w:rsidR="001F2DDB" w:rsidRPr="001F2DDB" w:rsidRDefault="001F2DDB" w:rsidP="001F2DDB">
            <w:pPr>
              <w:rPr>
                <w:rFonts w:cstheme="minorHAnsi"/>
                <w:sz w:val="24"/>
                <w:szCs w:val="24"/>
              </w:rPr>
            </w:pPr>
            <w:r w:rsidRPr="001F2DDB">
              <w:rPr>
                <w:rFonts w:cstheme="minorHAnsi"/>
                <w:sz w:val="24"/>
                <w:szCs w:val="24"/>
              </w:rPr>
              <w:t>0.5</w:t>
            </w:r>
          </w:p>
        </w:tc>
        <w:tc>
          <w:tcPr>
            <w:tcW w:w="0" w:type="auto"/>
          </w:tcPr>
          <w:p w14:paraId="0EC5CE0A" w14:textId="77777777" w:rsidR="001F2DDB" w:rsidRPr="001F2DDB" w:rsidRDefault="001F2DDB" w:rsidP="001F2DDB">
            <w:pPr>
              <w:rPr>
                <w:rFonts w:cstheme="minorHAnsi"/>
                <w:sz w:val="24"/>
                <w:szCs w:val="24"/>
              </w:rPr>
            </w:pPr>
            <w:r w:rsidRPr="001F2DDB">
              <w:rPr>
                <w:rFonts w:cstheme="minorHAnsi"/>
                <w:sz w:val="24"/>
                <w:szCs w:val="24"/>
              </w:rPr>
              <w:t>0.25</w:t>
            </w:r>
          </w:p>
        </w:tc>
        <w:tc>
          <w:tcPr>
            <w:tcW w:w="0" w:type="auto"/>
          </w:tcPr>
          <w:p w14:paraId="557E0EE1" w14:textId="77777777" w:rsidR="001F2DDB" w:rsidRPr="001F2DDB" w:rsidRDefault="001F2DDB" w:rsidP="001F2DDB">
            <w:pPr>
              <w:rPr>
                <w:rFonts w:cstheme="minorHAnsi"/>
                <w:sz w:val="24"/>
                <w:szCs w:val="24"/>
              </w:rPr>
            </w:pPr>
            <w:r w:rsidRPr="001F2DDB">
              <w:rPr>
                <w:rFonts w:cstheme="minorHAnsi"/>
                <w:sz w:val="24"/>
                <w:szCs w:val="24"/>
              </w:rPr>
              <w:t>0.3410</w:t>
            </w:r>
          </w:p>
        </w:tc>
        <w:tc>
          <w:tcPr>
            <w:tcW w:w="0" w:type="auto"/>
          </w:tcPr>
          <w:p w14:paraId="600D9EE2" w14:textId="77777777" w:rsidR="001F2DDB" w:rsidRPr="001F2DDB" w:rsidRDefault="001F2DDB" w:rsidP="001F2DDB">
            <w:pPr>
              <w:rPr>
                <w:rFonts w:cstheme="minorHAnsi"/>
                <w:sz w:val="24"/>
                <w:szCs w:val="24"/>
              </w:rPr>
            </w:pPr>
            <w:r w:rsidRPr="001F2DDB">
              <w:rPr>
                <w:rFonts w:cstheme="minorHAnsi"/>
                <w:sz w:val="24"/>
                <w:szCs w:val="24"/>
              </w:rPr>
              <w:t>0.4008</w:t>
            </w:r>
          </w:p>
        </w:tc>
        <w:tc>
          <w:tcPr>
            <w:tcW w:w="0" w:type="auto"/>
          </w:tcPr>
          <w:p w14:paraId="05953971" w14:textId="77777777" w:rsidR="001F2DDB" w:rsidRPr="001F2DDB" w:rsidRDefault="001F2DDB" w:rsidP="001F2DDB">
            <w:pPr>
              <w:rPr>
                <w:rFonts w:cstheme="minorHAnsi"/>
                <w:sz w:val="24"/>
                <w:szCs w:val="24"/>
              </w:rPr>
            </w:pPr>
            <w:r w:rsidRPr="001F2DDB">
              <w:rPr>
                <w:rFonts w:cstheme="minorHAnsi"/>
                <w:sz w:val="24"/>
                <w:szCs w:val="24"/>
              </w:rPr>
              <w:t>0.0707</w:t>
            </w:r>
          </w:p>
        </w:tc>
        <w:tc>
          <w:tcPr>
            <w:tcW w:w="0" w:type="auto"/>
          </w:tcPr>
          <w:p w14:paraId="48C968C3" w14:textId="77777777" w:rsidR="001F2DDB" w:rsidRPr="001F2DDB" w:rsidRDefault="001F2DDB" w:rsidP="001F2DDB">
            <w:pPr>
              <w:rPr>
                <w:rFonts w:cstheme="minorHAnsi"/>
                <w:sz w:val="24"/>
                <w:szCs w:val="24"/>
              </w:rPr>
            </w:pPr>
            <w:r w:rsidRPr="001F2DDB">
              <w:rPr>
                <w:rFonts w:cstheme="minorHAnsi"/>
                <w:sz w:val="24"/>
                <w:szCs w:val="24"/>
              </w:rPr>
              <w:t>1.2959</w:t>
            </w:r>
          </w:p>
        </w:tc>
        <w:tc>
          <w:tcPr>
            <w:tcW w:w="0" w:type="auto"/>
          </w:tcPr>
          <w:p w14:paraId="71C4C9F8" w14:textId="77777777" w:rsidR="001F2DDB" w:rsidRPr="001F2DDB" w:rsidRDefault="001F2DDB" w:rsidP="001F2DDB">
            <w:pPr>
              <w:rPr>
                <w:rFonts w:cstheme="minorHAnsi"/>
                <w:sz w:val="24"/>
                <w:szCs w:val="24"/>
              </w:rPr>
            </w:pPr>
            <w:r w:rsidRPr="001F2DDB">
              <w:rPr>
                <w:rFonts w:cstheme="minorHAnsi"/>
                <w:sz w:val="24"/>
                <w:szCs w:val="24"/>
              </w:rPr>
              <w:t>5.1882</w:t>
            </w:r>
          </w:p>
        </w:tc>
      </w:tr>
      <w:tr w:rsidR="001F2DDB" w:rsidRPr="001F2DDB" w14:paraId="04100418" w14:textId="77777777" w:rsidTr="0041630A">
        <w:trPr>
          <w:trHeight w:val="229"/>
        </w:trPr>
        <w:tc>
          <w:tcPr>
            <w:tcW w:w="0" w:type="auto"/>
          </w:tcPr>
          <w:p w14:paraId="7D5277F2" w14:textId="77777777" w:rsidR="001F2DDB" w:rsidRPr="001F2DDB" w:rsidRDefault="001F2DDB" w:rsidP="001F2DDB">
            <w:pPr>
              <w:rPr>
                <w:rFonts w:cstheme="minorHAnsi"/>
                <w:b/>
                <w:bCs/>
                <w:sz w:val="24"/>
                <w:szCs w:val="24"/>
              </w:rPr>
            </w:pPr>
          </w:p>
        </w:tc>
        <w:tc>
          <w:tcPr>
            <w:tcW w:w="0" w:type="auto"/>
          </w:tcPr>
          <w:p w14:paraId="5FD073A7" w14:textId="77777777" w:rsidR="001F2DDB" w:rsidRPr="001F2DDB" w:rsidRDefault="001F2DDB" w:rsidP="001F2DDB">
            <w:pPr>
              <w:rPr>
                <w:rFonts w:cstheme="minorHAnsi"/>
                <w:b/>
                <w:bCs/>
                <w:sz w:val="24"/>
                <w:szCs w:val="24"/>
              </w:rPr>
            </w:pPr>
          </w:p>
        </w:tc>
        <w:tc>
          <w:tcPr>
            <w:tcW w:w="0" w:type="auto"/>
          </w:tcPr>
          <w:p w14:paraId="5AF1A781"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03B3F7E7" w14:textId="77777777" w:rsidR="001F2DDB" w:rsidRPr="001F2DDB" w:rsidRDefault="001F2DDB" w:rsidP="001F2DDB">
            <w:pPr>
              <w:rPr>
                <w:rFonts w:cstheme="minorHAnsi"/>
                <w:sz w:val="24"/>
                <w:szCs w:val="24"/>
              </w:rPr>
            </w:pPr>
            <w:r w:rsidRPr="001F2DDB">
              <w:rPr>
                <w:rFonts w:cstheme="minorHAnsi"/>
                <w:sz w:val="24"/>
                <w:szCs w:val="24"/>
              </w:rPr>
              <w:t>0.4244</w:t>
            </w:r>
          </w:p>
        </w:tc>
        <w:tc>
          <w:tcPr>
            <w:tcW w:w="0" w:type="auto"/>
          </w:tcPr>
          <w:p w14:paraId="2A3A0BF2" w14:textId="77777777" w:rsidR="001F2DDB" w:rsidRPr="001F2DDB" w:rsidRDefault="001F2DDB" w:rsidP="001F2DDB">
            <w:pPr>
              <w:rPr>
                <w:rFonts w:cstheme="minorHAnsi"/>
                <w:sz w:val="24"/>
                <w:szCs w:val="24"/>
              </w:rPr>
            </w:pPr>
            <w:r w:rsidRPr="001F2DDB">
              <w:rPr>
                <w:rFonts w:cstheme="minorHAnsi"/>
                <w:sz w:val="24"/>
                <w:szCs w:val="24"/>
              </w:rPr>
              <w:t>0.4818</w:t>
            </w:r>
          </w:p>
        </w:tc>
        <w:tc>
          <w:tcPr>
            <w:tcW w:w="0" w:type="auto"/>
          </w:tcPr>
          <w:p w14:paraId="0FE91124" w14:textId="77777777" w:rsidR="001F2DDB" w:rsidRPr="001F2DDB" w:rsidRDefault="001F2DDB" w:rsidP="001F2DDB">
            <w:pPr>
              <w:rPr>
                <w:rFonts w:cstheme="minorHAnsi"/>
                <w:sz w:val="24"/>
                <w:szCs w:val="24"/>
              </w:rPr>
            </w:pPr>
            <w:r w:rsidRPr="001F2DDB">
              <w:rPr>
                <w:rFonts w:cstheme="minorHAnsi"/>
                <w:sz w:val="24"/>
                <w:szCs w:val="24"/>
              </w:rPr>
              <w:t>0.0874</w:t>
            </w:r>
          </w:p>
        </w:tc>
        <w:tc>
          <w:tcPr>
            <w:tcW w:w="0" w:type="auto"/>
          </w:tcPr>
          <w:p w14:paraId="7B435DD4" w14:textId="77777777" w:rsidR="001F2DDB" w:rsidRPr="001F2DDB" w:rsidRDefault="001F2DDB" w:rsidP="001F2DDB">
            <w:pPr>
              <w:rPr>
                <w:rFonts w:cstheme="minorHAnsi"/>
                <w:sz w:val="24"/>
                <w:szCs w:val="24"/>
              </w:rPr>
            </w:pPr>
            <w:r w:rsidRPr="001F2DDB">
              <w:rPr>
                <w:rFonts w:cstheme="minorHAnsi"/>
                <w:sz w:val="24"/>
                <w:szCs w:val="24"/>
              </w:rPr>
              <w:t>1.0285</w:t>
            </w:r>
          </w:p>
        </w:tc>
        <w:tc>
          <w:tcPr>
            <w:tcW w:w="0" w:type="auto"/>
          </w:tcPr>
          <w:p w14:paraId="6273805B" w14:textId="77777777" w:rsidR="001F2DDB" w:rsidRPr="001F2DDB" w:rsidRDefault="001F2DDB" w:rsidP="001F2DDB">
            <w:pPr>
              <w:rPr>
                <w:rFonts w:cstheme="minorHAnsi"/>
                <w:sz w:val="24"/>
                <w:szCs w:val="24"/>
              </w:rPr>
            </w:pPr>
            <w:r w:rsidRPr="001F2DDB">
              <w:rPr>
                <w:rFonts w:cstheme="minorHAnsi"/>
                <w:sz w:val="24"/>
                <w:szCs w:val="24"/>
              </w:rPr>
              <w:t>4.1891</w:t>
            </w:r>
          </w:p>
        </w:tc>
      </w:tr>
      <w:tr w:rsidR="001F2DDB" w:rsidRPr="001F2DDB" w14:paraId="59451EFA" w14:textId="77777777" w:rsidTr="0041630A">
        <w:trPr>
          <w:trHeight w:val="229"/>
        </w:trPr>
        <w:tc>
          <w:tcPr>
            <w:tcW w:w="0" w:type="auto"/>
          </w:tcPr>
          <w:p w14:paraId="7579C8CF" w14:textId="77777777" w:rsidR="001F2DDB" w:rsidRPr="001F2DDB" w:rsidRDefault="001F2DDB" w:rsidP="001F2DDB">
            <w:pPr>
              <w:rPr>
                <w:rFonts w:cstheme="minorHAnsi"/>
                <w:b/>
                <w:bCs/>
                <w:sz w:val="24"/>
                <w:szCs w:val="24"/>
              </w:rPr>
            </w:pPr>
          </w:p>
        </w:tc>
        <w:tc>
          <w:tcPr>
            <w:tcW w:w="0" w:type="auto"/>
          </w:tcPr>
          <w:p w14:paraId="5C19A0F6" w14:textId="77777777" w:rsidR="001F2DDB" w:rsidRPr="001F2DDB" w:rsidRDefault="001F2DDB" w:rsidP="001F2DDB">
            <w:pPr>
              <w:rPr>
                <w:rFonts w:cstheme="minorHAnsi"/>
                <w:b/>
                <w:bCs/>
                <w:sz w:val="24"/>
                <w:szCs w:val="24"/>
              </w:rPr>
            </w:pPr>
          </w:p>
        </w:tc>
        <w:tc>
          <w:tcPr>
            <w:tcW w:w="0" w:type="auto"/>
          </w:tcPr>
          <w:p w14:paraId="5E40EFA2" w14:textId="77777777" w:rsidR="001F2DDB" w:rsidRPr="001F2DDB" w:rsidRDefault="001F2DDB" w:rsidP="001F2DDB">
            <w:pPr>
              <w:rPr>
                <w:rFonts w:cstheme="minorHAnsi"/>
                <w:sz w:val="24"/>
                <w:szCs w:val="24"/>
              </w:rPr>
            </w:pPr>
            <w:r w:rsidRPr="001F2DDB">
              <w:rPr>
                <w:rFonts w:cstheme="minorHAnsi"/>
                <w:sz w:val="24"/>
                <w:szCs w:val="24"/>
              </w:rPr>
              <w:t>2</w:t>
            </w:r>
          </w:p>
        </w:tc>
        <w:tc>
          <w:tcPr>
            <w:tcW w:w="0" w:type="auto"/>
          </w:tcPr>
          <w:p w14:paraId="7C35F3C3" w14:textId="77777777" w:rsidR="001F2DDB" w:rsidRPr="001F2DDB" w:rsidRDefault="001F2DDB" w:rsidP="001F2DDB">
            <w:pPr>
              <w:rPr>
                <w:rFonts w:cstheme="minorHAnsi"/>
                <w:sz w:val="24"/>
                <w:szCs w:val="24"/>
              </w:rPr>
            </w:pPr>
            <w:r w:rsidRPr="001F2DDB">
              <w:rPr>
                <w:rFonts w:cstheme="minorHAnsi"/>
                <w:sz w:val="24"/>
                <w:szCs w:val="24"/>
              </w:rPr>
              <w:t>0.5178</w:t>
            </w:r>
          </w:p>
        </w:tc>
        <w:tc>
          <w:tcPr>
            <w:tcW w:w="0" w:type="auto"/>
          </w:tcPr>
          <w:p w14:paraId="3CD57ED8" w14:textId="77777777" w:rsidR="001F2DDB" w:rsidRPr="001F2DDB" w:rsidRDefault="001F2DDB" w:rsidP="001F2DDB">
            <w:pPr>
              <w:rPr>
                <w:rFonts w:cstheme="minorHAnsi"/>
                <w:sz w:val="24"/>
                <w:szCs w:val="24"/>
              </w:rPr>
            </w:pPr>
            <w:r w:rsidRPr="001F2DDB">
              <w:rPr>
                <w:rFonts w:cstheme="minorHAnsi"/>
                <w:sz w:val="24"/>
                <w:szCs w:val="24"/>
              </w:rPr>
              <w:t>0.5646</w:t>
            </w:r>
          </w:p>
        </w:tc>
        <w:tc>
          <w:tcPr>
            <w:tcW w:w="0" w:type="auto"/>
          </w:tcPr>
          <w:p w14:paraId="656FF9CF" w14:textId="77777777" w:rsidR="001F2DDB" w:rsidRPr="001F2DDB" w:rsidRDefault="001F2DDB" w:rsidP="001F2DDB">
            <w:pPr>
              <w:rPr>
                <w:rFonts w:cstheme="minorHAnsi"/>
                <w:sz w:val="24"/>
                <w:szCs w:val="24"/>
              </w:rPr>
            </w:pPr>
            <w:r w:rsidRPr="001F2DDB">
              <w:rPr>
                <w:rFonts w:cstheme="minorHAnsi"/>
                <w:sz w:val="24"/>
                <w:szCs w:val="24"/>
              </w:rPr>
              <w:t>0.0991</w:t>
            </w:r>
          </w:p>
        </w:tc>
        <w:tc>
          <w:tcPr>
            <w:tcW w:w="0" w:type="auto"/>
          </w:tcPr>
          <w:p w14:paraId="13CF7622" w14:textId="77777777" w:rsidR="001F2DDB" w:rsidRPr="001F2DDB" w:rsidRDefault="001F2DDB" w:rsidP="001F2DDB">
            <w:pPr>
              <w:rPr>
                <w:rFonts w:cstheme="minorHAnsi"/>
                <w:sz w:val="24"/>
                <w:szCs w:val="24"/>
              </w:rPr>
            </w:pPr>
            <w:r w:rsidRPr="001F2DDB">
              <w:rPr>
                <w:rFonts w:cstheme="minorHAnsi"/>
                <w:sz w:val="24"/>
                <w:szCs w:val="24"/>
              </w:rPr>
              <w:t>0.7877</w:t>
            </w:r>
          </w:p>
        </w:tc>
        <w:tc>
          <w:tcPr>
            <w:tcW w:w="0" w:type="auto"/>
          </w:tcPr>
          <w:p w14:paraId="18F3BA77" w14:textId="77777777" w:rsidR="001F2DDB" w:rsidRPr="001F2DDB" w:rsidRDefault="001F2DDB" w:rsidP="001F2DDB">
            <w:pPr>
              <w:rPr>
                <w:rFonts w:cstheme="minorHAnsi"/>
                <w:sz w:val="24"/>
                <w:szCs w:val="24"/>
              </w:rPr>
            </w:pPr>
            <w:r w:rsidRPr="001F2DDB">
              <w:rPr>
                <w:rFonts w:cstheme="minorHAnsi"/>
                <w:sz w:val="24"/>
                <w:szCs w:val="24"/>
              </w:rPr>
              <w:t>3.5473</w:t>
            </w:r>
          </w:p>
        </w:tc>
      </w:tr>
      <w:tr w:rsidR="001F2DDB" w:rsidRPr="001F2DDB" w14:paraId="67F3FE2A" w14:textId="77777777" w:rsidTr="0041630A">
        <w:trPr>
          <w:trHeight w:val="237"/>
        </w:trPr>
        <w:tc>
          <w:tcPr>
            <w:tcW w:w="0" w:type="auto"/>
          </w:tcPr>
          <w:p w14:paraId="7586B9C1" w14:textId="77777777" w:rsidR="001F2DDB" w:rsidRPr="001F2DDB" w:rsidRDefault="001F2DDB" w:rsidP="001F2DDB">
            <w:pPr>
              <w:rPr>
                <w:rFonts w:cstheme="minorHAnsi"/>
                <w:sz w:val="24"/>
                <w:szCs w:val="24"/>
              </w:rPr>
            </w:pPr>
            <w:r w:rsidRPr="001F2DDB">
              <w:rPr>
                <w:rFonts w:cstheme="minorHAnsi"/>
                <w:sz w:val="24"/>
                <w:szCs w:val="24"/>
              </w:rPr>
              <w:t>0.5</w:t>
            </w:r>
          </w:p>
        </w:tc>
        <w:tc>
          <w:tcPr>
            <w:tcW w:w="0" w:type="auto"/>
          </w:tcPr>
          <w:p w14:paraId="726DE393"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7CC0601B" w14:textId="77777777" w:rsidR="001F2DDB" w:rsidRPr="001F2DDB" w:rsidRDefault="001F2DDB" w:rsidP="001F2DDB">
            <w:pPr>
              <w:rPr>
                <w:rFonts w:cstheme="minorHAnsi"/>
                <w:sz w:val="24"/>
                <w:szCs w:val="24"/>
              </w:rPr>
            </w:pPr>
            <w:r w:rsidRPr="001F2DDB">
              <w:rPr>
                <w:rFonts w:cstheme="minorHAnsi"/>
                <w:sz w:val="24"/>
                <w:szCs w:val="24"/>
              </w:rPr>
              <w:t>0.25</w:t>
            </w:r>
          </w:p>
        </w:tc>
        <w:tc>
          <w:tcPr>
            <w:tcW w:w="0" w:type="auto"/>
          </w:tcPr>
          <w:p w14:paraId="7B33E69D" w14:textId="77777777" w:rsidR="001F2DDB" w:rsidRPr="001F2DDB" w:rsidRDefault="001F2DDB" w:rsidP="001F2DDB">
            <w:pPr>
              <w:rPr>
                <w:rFonts w:cstheme="minorHAnsi"/>
                <w:sz w:val="24"/>
                <w:szCs w:val="24"/>
              </w:rPr>
            </w:pPr>
            <w:r w:rsidRPr="001F2DDB">
              <w:rPr>
                <w:rFonts w:cstheme="minorHAnsi"/>
                <w:sz w:val="24"/>
                <w:szCs w:val="24"/>
              </w:rPr>
              <w:t>0.4050</w:t>
            </w:r>
          </w:p>
        </w:tc>
        <w:tc>
          <w:tcPr>
            <w:tcW w:w="0" w:type="auto"/>
          </w:tcPr>
          <w:p w14:paraId="11230A27" w14:textId="77777777" w:rsidR="001F2DDB" w:rsidRPr="001F2DDB" w:rsidRDefault="001F2DDB" w:rsidP="001F2DDB">
            <w:pPr>
              <w:rPr>
                <w:rFonts w:cstheme="minorHAnsi"/>
                <w:sz w:val="24"/>
                <w:szCs w:val="24"/>
              </w:rPr>
            </w:pPr>
            <w:r w:rsidRPr="001F2DDB">
              <w:rPr>
                <w:rFonts w:cstheme="minorHAnsi"/>
                <w:sz w:val="24"/>
                <w:szCs w:val="24"/>
              </w:rPr>
              <w:t>0.4609</w:t>
            </w:r>
          </w:p>
        </w:tc>
        <w:tc>
          <w:tcPr>
            <w:tcW w:w="0" w:type="auto"/>
          </w:tcPr>
          <w:p w14:paraId="08492A0D" w14:textId="77777777" w:rsidR="001F2DDB" w:rsidRPr="001F2DDB" w:rsidRDefault="001F2DDB" w:rsidP="001F2DDB">
            <w:pPr>
              <w:rPr>
                <w:rFonts w:cstheme="minorHAnsi"/>
                <w:sz w:val="24"/>
                <w:szCs w:val="24"/>
              </w:rPr>
            </w:pPr>
            <w:r w:rsidRPr="001F2DDB">
              <w:rPr>
                <w:rFonts w:cstheme="minorHAnsi"/>
                <w:sz w:val="24"/>
                <w:szCs w:val="24"/>
              </w:rPr>
              <w:t>0.0809</w:t>
            </w:r>
          </w:p>
        </w:tc>
        <w:tc>
          <w:tcPr>
            <w:tcW w:w="0" w:type="auto"/>
          </w:tcPr>
          <w:p w14:paraId="79DEEAD1" w14:textId="77777777" w:rsidR="001F2DDB" w:rsidRPr="001F2DDB" w:rsidRDefault="001F2DDB" w:rsidP="001F2DDB">
            <w:pPr>
              <w:rPr>
                <w:rFonts w:cstheme="minorHAnsi"/>
                <w:sz w:val="24"/>
                <w:szCs w:val="24"/>
              </w:rPr>
            </w:pPr>
            <w:r w:rsidRPr="001F2DDB">
              <w:rPr>
                <w:rFonts w:cstheme="minorHAnsi"/>
                <w:sz w:val="24"/>
                <w:szCs w:val="24"/>
              </w:rPr>
              <w:t>1.0867</w:t>
            </w:r>
          </w:p>
        </w:tc>
        <w:tc>
          <w:tcPr>
            <w:tcW w:w="0" w:type="auto"/>
          </w:tcPr>
          <w:p w14:paraId="77E359AB" w14:textId="77777777" w:rsidR="001F2DDB" w:rsidRPr="001F2DDB" w:rsidRDefault="001F2DDB" w:rsidP="001F2DDB">
            <w:pPr>
              <w:rPr>
                <w:rFonts w:cstheme="minorHAnsi"/>
                <w:sz w:val="24"/>
                <w:szCs w:val="24"/>
              </w:rPr>
            </w:pPr>
            <w:r w:rsidRPr="001F2DDB">
              <w:rPr>
                <w:rFonts w:cstheme="minorHAnsi"/>
                <w:sz w:val="24"/>
                <w:szCs w:val="24"/>
              </w:rPr>
              <w:t>4.4402</w:t>
            </w:r>
          </w:p>
        </w:tc>
      </w:tr>
      <w:tr w:rsidR="001F2DDB" w:rsidRPr="001F2DDB" w14:paraId="5446E503" w14:textId="77777777" w:rsidTr="0041630A">
        <w:trPr>
          <w:trHeight w:val="229"/>
        </w:trPr>
        <w:tc>
          <w:tcPr>
            <w:tcW w:w="0" w:type="auto"/>
          </w:tcPr>
          <w:p w14:paraId="166A73A4" w14:textId="77777777" w:rsidR="001F2DDB" w:rsidRPr="001F2DDB" w:rsidRDefault="001F2DDB" w:rsidP="001F2DDB">
            <w:pPr>
              <w:rPr>
                <w:rFonts w:cstheme="minorHAnsi"/>
                <w:b/>
                <w:bCs/>
                <w:sz w:val="24"/>
                <w:szCs w:val="24"/>
              </w:rPr>
            </w:pPr>
          </w:p>
        </w:tc>
        <w:tc>
          <w:tcPr>
            <w:tcW w:w="0" w:type="auto"/>
          </w:tcPr>
          <w:p w14:paraId="0CE32104" w14:textId="77777777" w:rsidR="001F2DDB" w:rsidRPr="001F2DDB" w:rsidRDefault="001F2DDB" w:rsidP="001F2DDB">
            <w:pPr>
              <w:rPr>
                <w:rFonts w:cstheme="minorHAnsi"/>
                <w:b/>
                <w:bCs/>
                <w:sz w:val="24"/>
                <w:szCs w:val="24"/>
              </w:rPr>
            </w:pPr>
          </w:p>
        </w:tc>
        <w:tc>
          <w:tcPr>
            <w:tcW w:w="0" w:type="auto"/>
          </w:tcPr>
          <w:p w14:paraId="0076400B"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53839234" w14:textId="77777777" w:rsidR="001F2DDB" w:rsidRPr="001F2DDB" w:rsidRDefault="001F2DDB" w:rsidP="001F2DDB">
            <w:pPr>
              <w:rPr>
                <w:rFonts w:cstheme="minorHAnsi"/>
                <w:sz w:val="24"/>
                <w:szCs w:val="24"/>
              </w:rPr>
            </w:pPr>
            <w:r w:rsidRPr="001F2DDB">
              <w:rPr>
                <w:rFonts w:cstheme="minorHAnsi"/>
                <w:sz w:val="24"/>
                <w:szCs w:val="24"/>
              </w:rPr>
              <w:t>0.5004</w:t>
            </w:r>
          </w:p>
        </w:tc>
        <w:tc>
          <w:tcPr>
            <w:tcW w:w="0" w:type="auto"/>
          </w:tcPr>
          <w:p w14:paraId="798CB52C" w14:textId="77777777" w:rsidR="001F2DDB" w:rsidRPr="001F2DDB" w:rsidRDefault="001F2DDB" w:rsidP="001F2DDB">
            <w:pPr>
              <w:rPr>
                <w:rFonts w:cstheme="minorHAnsi"/>
                <w:sz w:val="24"/>
                <w:szCs w:val="24"/>
              </w:rPr>
            </w:pPr>
            <w:r w:rsidRPr="001F2DDB">
              <w:rPr>
                <w:rFonts w:cstheme="minorHAnsi"/>
                <w:sz w:val="24"/>
                <w:szCs w:val="24"/>
              </w:rPr>
              <w:t>0.5498</w:t>
            </w:r>
          </w:p>
        </w:tc>
        <w:tc>
          <w:tcPr>
            <w:tcW w:w="0" w:type="auto"/>
          </w:tcPr>
          <w:p w14:paraId="260F4DF3" w14:textId="77777777" w:rsidR="001F2DDB" w:rsidRPr="001F2DDB" w:rsidRDefault="001F2DDB" w:rsidP="001F2DDB">
            <w:pPr>
              <w:rPr>
                <w:rFonts w:cstheme="minorHAnsi"/>
                <w:sz w:val="24"/>
                <w:szCs w:val="24"/>
              </w:rPr>
            </w:pPr>
            <w:r w:rsidRPr="001F2DDB">
              <w:rPr>
                <w:rFonts w:cstheme="minorHAnsi"/>
                <w:sz w:val="24"/>
                <w:szCs w:val="24"/>
              </w:rPr>
              <w:t>0.0975</w:t>
            </w:r>
          </w:p>
        </w:tc>
        <w:tc>
          <w:tcPr>
            <w:tcW w:w="0" w:type="auto"/>
          </w:tcPr>
          <w:p w14:paraId="342E2B96" w14:textId="77777777" w:rsidR="001F2DDB" w:rsidRPr="001F2DDB" w:rsidRDefault="001F2DDB" w:rsidP="001F2DDB">
            <w:pPr>
              <w:rPr>
                <w:rFonts w:cstheme="minorHAnsi"/>
                <w:sz w:val="24"/>
                <w:szCs w:val="24"/>
              </w:rPr>
            </w:pPr>
            <w:r w:rsidRPr="001F2DDB">
              <w:rPr>
                <w:rFonts w:cstheme="minorHAnsi"/>
                <w:sz w:val="24"/>
                <w:szCs w:val="24"/>
              </w:rPr>
              <w:t>0.8310</w:t>
            </w:r>
          </w:p>
        </w:tc>
        <w:tc>
          <w:tcPr>
            <w:tcW w:w="0" w:type="auto"/>
          </w:tcPr>
          <w:p w14:paraId="6A4AD7D5" w14:textId="77777777" w:rsidR="001F2DDB" w:rsidRPr="001F2DDB" w:rsidRDefault="001F2DDB" w:rsidP="001F2DDB">
            <w:pPr>
              <w:rPr>
                <w:rFonts w:cstheme="minorHAnsi"/>
                <w:sz w:val="24"/>
                <w:szCs w:val="24"/>
              </w:rPr>
            </w:pPr>
            <w:r w:rsidRPr="001F2DDB">
              <w:rPr>
                <w:rFonts w:cstheme="minorHAnsi"/>
                <w:sz w:val="24"/>
                <w:szCs w:val="24"/>
              </w:rPr>
              <w:t>3.6618</w:t>
            </w:r>
          </w:p>
        </w:tc>
      </w:tr>
      <w:tr w:rsidR="001F2DDB" w:rsidRPr="001F2DDB" w14:paraId="2BCECEEE" w14:textId="77777777" w:rsidTr="0041630A">
        <w:trPr>
          <w:trHeight w:val="229"/>
        </w:trPr>
        <w:tc>
          <w:tcPr>
            <w:tcW w:w="0" w:type="auto"/>
          </w:tcPr>
          <w:p w14:paraId="3ECC8DBD" w14:textId="77777777" w:rsidR="001F2DDB" w:rsidRPr="001F2DDB" w:rsidRDefault="001F2DDB" w:rsidP="001F2DDB">
            <w:pPr>
              <w:rPr>
                <w:rFonts w:cstheme="minorHAnsi"/>
                <w:b/>
                <w:bCs/>
                <w:sz w:val="24"/>
                <w:szCs w:val="24"/>
              </w:rPr>
            </w:pPr>
          </w:p>
        </w:tc>
        <w:tc>
          <w:tcPr>
            <w:tcW w:w="0" w:type="auto"/>
          </w:tcPr>
          <w:p w14:paraId="486669D8" w14:textId="77777777" w:rsidR="001F2DDB" w:rsidRPr="001F2DDB" w:rsidRDefault="001F2DDB" w:rsidP="001F2DDB">
            <w:pPr>
              <w:rPr>
                <w:rFonts w:cstheme="minorHAnsi"/>
                <w:b/>
                <w:bCs/>
                <w:sz w:val="24"/>
                <w:szCs w:val="24"/>
              </w:rPr>
            </w:pPr>
          </w:p>
        </w:tc>
        <w:tc>
          <w:tcPr>
            <w:tcW w:w="0" w:type="auto"/>
          </w:tcPr>
          <w:p w14:paraId="1BF769AC" w14:textId="77777777" w:rsidR="001F2DDB" w:rsidRPr="001F2DDB" w:rsidRDefault="001F2DDB" w:rsidP="001F2DDB">
            <w:pPr>
              <w:rPr>
                <w:rFonts w:cstheme="minorHAnsi"/>
                <w:sz w:val="24"/>
                <w:szCs w:val="24"/>
              </w:rPr>
            </w:pPr>
            <w:r w:rsidRPr="001F2DDB">
              <w:rPr>
                <w:rFonts w:cstheme="minorHAnsi"/>
                <w:sz w:val="24"/>
                <w:szCs w:val="24"/>
              </w:rPr>
              <w:t>2</w:t>
            </w:r>
          </w:p>
        </w:tc>
        <w:tc>
          <w:tcPr>
            <w:tcW w:w="0" w:type="auto"/>
          </w:tcPr>
          <w:p w14:paraId="7D9DBC07" w14:textId="77777777" w:rsidR="001F2DDB" w:rsidRPr="001F2DDB" w:rsidRDefault="001F2DDB" w:rsidP="001F2DDB">
            <w:pPr>
              <w:rPr>
                <w:rFonts w:cstheme="minorHAnsi"/>
                <w:sz w:val="24"/>
                <w:szCs w:val="24"/>
              </w:rPr>
            </w:pPr>
            <w:r w:rsidRPr="001F2DDB">
              <w:rPr>
                <w:rFonts w:cstheme="minorHAnsi"/>
                <w:sz w:val="24"/>
                <w:szCs w:val="24"/>
              </w:rPr>
              <w:t>0.6011</w:t>
            </w:r>
          </w:p>
        </w:tc>
        <w:tc>
          <w:tcPr>
            <w:tcW w:w="0" w:type="auto"/>
          </w:tcPr>
          <w:p w14:paraId="274362DD" w14:textId="77777777" w:rsidR="001F2DDB" w:rsidRPr="001F2DDB" w:rsidRDefault="001F2DDB" w:rsidP="001F2DDB">
            <w:pPr>
              <w:rPr>
                <w:rFonts w:cstheme="minorHAnsi"/>
                <w:sz w:val="24"/>
                <w:szCs w:val="24"/>
              </w:rPr>
            </w:pPr>
            <w:r w:rsidRPr="001F2DDB">
              <w:rPr>
                <w:rFonts w:cstheme="minorHAnsi"/>
                <w:sz w:val="24"/>
                <w:szCs w:val="24"/>
              </w:rPr>
              <w:t>0.6372</w:t>
            </w:r>
          </w:p>
        </w:tc>
        <w:tc>
          <w:tcPr>
            <w:tcW w:w="0" w:type="auto"/>
          </w:tcPr>
          <w:p w14:paraId="5F3477BF" w14:textId="77777777" w:rsidR="001F2DDB" w:rsidRPr="001F2DDB" w:rsidRDefault="001F2DDB" w:rsidP="001F2DDB">
            <w:pPr>
              <w:rPr>
                <w:rFonts w:cstheme="minorHAnsi"/>
                <w:sz w:val="24"/>
                <w:szCs w:val="24"/>
              </w:rPr>
            </w:pPr>
            <w:r w:rsidRPr="001F2DDB">
              <w:rPr>
                <w:rFonts w:cstheme="minorHAnsi"/>
                <w:sz w:val="24"/>
                <w:szCs w:val="24"/>
              </w:rPr>
              <w:t>0.1077</w:t>
            </w:r>
          </w:p>
        </w:tc>
        <w:tc>
          <w:tcPr>
            <w:tcW w:w="0" w:type="auto"/>
          </w:tcPr>
          <w:p w14:paraId="7AE2D4D1" w14:textId="77777777" w:rsidR="001F2DDB" w:rsidRPr="001F2DDB" w:rsidRDefault="001F2DDB" w:rsidP="001F2DDB">
            <w:pPr>
              <w:rPr>
                <w:rFonts w:cstheme="minorHAnsi"/>
                <w:sz w:val="24"/>
                <w:szCs w:val="24"/>
              </w:rPr>
            </w:pPr>
            <w:r w:rsidRPr="001F2DDB">
              <w:rPr>
                <w:rFonts w:cstheme="minorHAnsi"/>
                <w:sz w:val="24"/>
                <w:szCs w:val="24"/>
              </w:rPr>
              <w:t>0.6104</w:t>
            </w:r>
          </w:p>
        </w:tc>
        <w:tc>
          <w:tcPr>
            <w:tcW w:w="0" w:type="auto"/>
          </w:tcPr>
          <w:p w14:paraId="6B0B4E7C" w14:textId="77777777" w:rsidR="001F2DDB" w:rsidRPr="001F2DDB" w:rsidRDefault="001F2DDB" w:rsidP="001F2DDB">
            <w:pPr>
              <w:rPr>
                <w:rFonts w:cstheme="minorHAnsi"/>
                <w:sz w:val="24"/>
                <w:szCs w:val="24"/>
              </w:rPr>
            </w:pPr>
            <w:r w:rsidRPr="001F2DDB">
              <w:rPr>
                <w:rFonts w:cstheme="minorHAnsi"/>
                <w:sz w:val="24"/>
                <w:szCs w:val="24"/>
              </w:rPr>
              <w:t>3.2108</w:t>
            </w:r>
          </w:p>
        </w:tc>
      </w:tr>
      <w:tr w:rsidR="001F2DDB" w:rsidRPr="001F2DDB" w14:paraId="26C4C758" w14:textId="77777777" w:rsidTr="0041630A">
        <w:trPr>
          <w:trHeight w:val="237"/>
        </w:trPr>
        <w:tc>
          <w:tcPr>
            <w:tcW w:w="0" w:type="auto"/>
          </w:tcPr>
          <w:p w14:paraId="6FC40752" w14:textId="77777777" w:rsidR="001F2DDB" w:rsidRPr="001F2DDB" w:rsidRDefault="001F2DDB" w:rsidP="001F2DDB">
            <w:pPr>
              <w:rPr>
                <w:rFonts w:cstheme="minorHAnsi"/>
                <w:sz w:val="24"/>
                <w:szCs w:val="24"/>
              </w:rPr>
            </w:pPr>
            <w:r w:rsidRPr="001F2DDB">
              <w:rPr>
                <w:rFonts w:cstheme="minorHAnsi"/>
                <w:sz w:val="24"/>
                <w:szCs w:val="24"/>
              </w:rPr>
              <w:t>0.5</w:t>
            </w:r>
          </w:p>
        </w:tc>
        <w:tc>
          <w:tcPr>
            <w:tcW w:w="0" w:type="auto"/>
          </w:tcPr>
          <w:p w14:paraId="66B76CBE" w14:textId="77777777" w:rsidR="001F2DDB" w:rsidRPr="001F2DDB" w:rsidRDefault="001F2DDB" w:rsidP="001F2DDB">
            <w:pPr>
              <w:rPr>
                <w:rFonts w:cstheme="minorHAnsi"/>
                <w:sz w:val="24"/>
                <w:szCs w:val="24"/>
              </w:rPr>
            </w:pPr>
            <w:r w:rsidRPr="001F2DDB">
              <w:rPr>
                <w:rFonts w:cstheme="minorHAnsi"/>
                <w:sz w:val="24"/>
                <w:szCs w:val="24"/>
              </w:rPr>
              <w:t>3</w:t>
            </w:r>
          </w:p>
        </w:tc>
        <w:tc>
          <w:tcPr>
            <w:tcW w:w="0" w:type="auto"/>
          </w:tcPr>
          <w:p w14:paraId="25D3ABDD" w14:textId="77777777" w:rsidR="001F2DDB" w:rsidRPr="001F2DDB" w:rsidRDefault="001F2DDB" w:rsidP="001F2DDB">
            <w:pPr>
              <w:rPr>
                <w:rFonts w:cstheme="minorHAnsi"/>
                <w:sz w:val="24"/>
                <w:szCs w:val="24"/>
              </w:rPr>
            </w:pPr>
            <w:r w:rsidRPr="001F2DDB">
              <w:rPr>
                <w:rFonts w:cstheme="minorHAnsi"/>
                <w:sz w:val="24"/>
                <w:szCs w:val="24"/>
              </w:rPr>
              <w:t>0.25</w:t>
            </w:r>
          </w:p>
        </w:tc>
        <w:tc>
          <w:tcPr>
            <w:tcW w:w="0" w:type="auto"/>
          </w:tcPr>
          <w:p w14:paraId="4474F3E8" w14:textId="77777777" w:rsidR="001F2DDB" w:rsidRPr="001F2DDB" w:rsidRDefault="001F2DDB" w:rsidP="001F2DDB">
            <w:pPr>
              <w:rPr>
                <w:rFonts w:cstheme="minorHAnsi"/>
                <w:sz w:val="24"/>
                <w:szCs w:val="24"/>
              </w:rPr>
            </w:pPr>
            <w:r w:rsidRPr="001F2DDB">
              <w:rPr>
                <w:rFonts w:cstheme="minorHAnsi"/>
                <w:sz w:val="24"/>
                <w:szCs w:val="24"/>
              </w:rPr>
              <w:t>0.6735</w:t>
            </w:r>
          </w:p>
        </w:tc>
        <w:tc>
          <w:tcPr>
            <w:tcW w:w="0" w:type="auto"/>
          </w:tcPr>
          <w:p w14:paraId="55BDF514" w14:textId="77777777" w:rsidR="001F2DDB" w:rsidRPr="001F2DDB" w:rsidRDefault="001F2DDB" w:rsidP="001F2DDB">
            <w:pPr>
              <w:rPr>
                <w:rFonts w:cstheme="minorHAnsi"/>
                <w:sz w:val="24"/>
                <w:szCs w:val="24"/>
              </w:rPr>
            </w:pPr>
            <w:r w:rsidRPr="001F2DDB">
              <w:rPr>
                <w:rFonts w:cstheme="minorHAnsi"/>
                <w:sz w:val="24"/>
                <w:szCs w:val="24"/>
              </w:rPr>
              <w:t>0.6999</w:t>
            </w:r>
          </w:p>
        </w:tc>
        <w:tc>
          <w:tcPr>
            <w:tcW w:w="0" w:type="auto"/>
          </w:tcPr>
          <w:p w14:paraId="736FEC62" w14:textId="77777777" w:rsidR="001F2DDB" w:rsidRPr="001F2DDB" w:rsidRDefault="001F2DDB" w:rsidP="001F2DDB">
            <w:pPr>
              <w:rPr>
                <w:rFonts w:cstheme="minorHAnsi"/>
                <w:sz w:val="24"/>
                <w:szCs w:val="24"/>
              </w:rPr>
            </w:pPr>
            <w:r w:rsidRPr="001F2DDB">
              <w:rPr>
                <w:rFonts w:cstheme="minorHAnsi"/>
                <w:sz w:val="24"/>
                <w:szCs w:val="24"/>
              </w:rPr>
              <w:t>0.1100</w:t>
            </w:r>
          </w:p>
        </w:tc>
        <w:tc>
          <w:tcPr>
            <w:tcW w:w="0" w:type="auto"/>
          </w:tcPr>
          <w:p w14:paraId="27CC6FED" w14:textId="77777777" w:rsidR="001F2DDB" w:rsidRPr="001F2DDB" w:rsidRDefault="001F2DDB" w:rsidP="001F2DDB">
            <w:pPr>
              <w:rPr>
                <w:rFonts w:cstheme="minorHAnsi"/>
                <w:sz w:val="24"/>
                <w:szCs w:val="24"/>
              </w:rPr>
            </w:pPr>
            <w:r w:rsidRPr="001F2DDB">
              <w:rPr>
                <w:rFonts w:cstheme="minorHAnsi"/>
                <w:sz w:val="24"/>
                <w:szCs w:val="24"/>
              </w:rPr>
              <w:t>0.4805</w:t>
            </w:r>
          </w:p>
        </w:tc>
        <w:tc>
          <w:tcPr>
            <w:tcW w:w="0" w:type="auto"/>
          </w:tcPr>
          <w:p w14:paraId="68EEA88B" w14:textId="77777777" w:rsidR="001F2DDB" w:rsidRPr="001F2DDB" w:rsidRDefault="001F2DDB" w:rsidP="001F2DDB">
            <w:pPr>
              <w:rPr>
                <w:rFonts w:cstheme="minorHAnsi"/>
                <w:sz w:val="24"/>
                <w:szCs w:val="24"/>
              </w:rPr>
            </w:pPr>
            <w:r w:rsidRPr="001F2DDB">
              <w:rPr>
                <w:rFonts w:cstheme="minorHAnsi"/>
                <w:sz w:val="24"/>
                <w:szCs w:val="24"/>
              </w:rPr>
              <w:t>3.0942</w:t>
            </w:r>
          </w:p>
        </w:tc>
      </w:tr>
      <w:tr w:rsidR="001F2DDB" w:rsidRPr="001F2DDB" w14:paraId="4295AB54" w14:textId="77777777" w:rsidTr="0041630A">
        <w:trPr>
          <w:trHeight w:val="229"/>
        </w:trPr>
        <w:tc>
          <w:tcPr>
            <w:tcW w:w="0" w:type="auto"/>
          </w:tcPr>
          <w:p w14:paraId="6620558E" w14:textId="77777777" w:rsidR="001F2DDB" w:rsidRPr="001F2DDB" w:rsidRDefault="001F2DDB" w:rsidP="001F2DDB">
            <w:pPr>
              <w:rPr>
                <w:rFonts w:cstheme="minorHAnsi"/>
                <w:b/>
                <w:bCs/>
                <w:sz w:val="24"/>
                <w:szCs w:val="24"/>
              </w:rPr>
            </w:pPr>
          </w:p>
        </w:tc>
        <w:tc>
          <w:tcPr>
            <w:tcW w:w="0" w:type="auto"/>
          </w:tcPr>
          <w:p w14:paraId="017F1995" w14:textId="77777777" w:rsidR="001F2DDB" w:rsidRPr="001F2DDB" w:rsidRDefault="001F2DDB" w:rsidP="001F2DDB">
            <w:pPr>
              <w:rPr>
                <w:rFonts w:cstheme="minorHAnsi"/>
                <w:b/>
                <w:bCs/>
                <w:sz w:val="24"/>
                <w:szCs w:val="24"/>
              </w:rPr>
            </w:pPr>
          </w:p>
        </w:tc>
        <w:tc>
          <w:tcPr>
            <w:tcW w:w="0" w:type="auto"/>
          </w:tcPr>
          <w:p w14:paraId="04051950"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52A8BDAC" w14:textId="77777777" w:rsidR="001F2DDB" w:rsidRPr="001F2DDB" w:rsidRDefault="001F2DDB" w:rsidP="001F2DDB">
            <w:pPr>
              <w:rPr>
                <w:rFonts w:cstheme="minorHAnsi"/>
                <w:sz w:val="24"/>
                <w:szCs w:val="24"/>
              </w:rPr>
            </w:pPr>
            <w:r w:rsidRPr="001F2DDB">
              <w:rPr>
                <w:rFonts w:cstheme="minorHAnsi"/>
                <w:sz w:val="24"/>
                <w:szCs w:val="24"/>
              </w:rPr>
              <w:t>0.7998</w:t>
            </w:r>
          </w:p>
        </w:tc>
        <w:tc>
          <w:tcPr>
            <w:tcW w:w="0" w:type="auto"/>
          </w:tcPr>
          <w:p w14:paraId="2E8149E2" w14:textId="77777777" w:rsidR="001F2DDB" w:rsidRPr="001F2DDB" w:rsidRDefault="001F2DDB" w:rsidP="001F2DDB">
            <w:pPr>
              <w:rPr>
                <w:rFonts w:cstheme="minorHAnsi"/>
                <w:sz w:val="24"/>
                <w:szCs w:val="24"/>
              </w:rPr>
            </w:pPr>
            <w:r w:rsidRPr="001F2DDB">
              <w:rPr>
                <w:rFonts w:cstheme="minorHAnsi"/>
                <w:sz w:val="24"/>
                <w:szCs w:val="24"/>
              </w:rPr>
              <w:t>0.8095</w:t>
            </w:r>
          </w:p>
        </w:tc>
        <w:tc>
          <w:tcPr>
            <w:tcW w:w="0" w:type="auto"/>
          </w:tcPr>
          <w:p w14:paraId="30FC27E3" w14:textId="77777777" w:rsidR="001F2DDB" w:rsidRPr="001F2DDB" w:rsidRDefault="001F2DDB" w:rsidP="001F2DDB">
            <w:pPr>
              <w:rPr>
                <w:rFonts w:cstheme="minorHAnsi"/>
                <w:sz w:val="24"/>
                <w:szCs w:val="24"/>
              </w:rPr>
            </w:pPr>
            <w:r w:rsidRPr="001F2DDB">
              <w:rPr>
                <w:rFonts w:cstheme="minorHAnsi"/>
                <w:sz w:val="24"/>
                <w:szCs w:val="24"/>
              </w:rPr>
              <w:t>0.1205</w:t>
            </w:r>
          </w:p>
        </w:tc>
        <w:tc>
          <w:tcPr>
            <w:tcW w:w="0" w:type="auto"/>
          </w:tcPr>
          <w:p w14:paraId="5492FF90" w14:textId="77777777" w:rsidR="001F2DDB" w:rsidRPr="001F2DDB" w:rsidRDefault="001F2DDB" w:rsidP="001F2DDB">
            <w:pPr>
              <w:rPr>
                <w:rFonts w:cstheme="minorHAnsi"/>
                <w:sz w:val="24"/>
                <w:szCs w:val="24"/>
              </w:rPr>
            </w:pPr>
            <w:r w:rsidRPr="001F2DDB">
              <w:rPr>
                <w:rFonts w:cstheme="minorHAnsi"/>
                <w:sz w:val="24"/>
                <w:szCs w:val="24"/>
              </w:rPr>
              <w:t>0.2571</w:t>
            </w:r>
          </w:p>
        </w:tc>
        <w:tc>
          <w:tcPr>
            <w:tcW w:w="0" w:type="auto"/>
          </w:tcPr>
          <w:p w14:paraId="266317D2" w14:textId="77777777" w:rsidR="001F2DDB" w:rsidRPr="001F2DDB" w:rsidRDefault="001F2DDB" w:rsidP="001F2DDB">
            <w:pPr>
              <w:rPr>
                <w:rFonts w:cstheme="minorHAnsi"/>
                <w:sz w:val="24"/>
                <w:szCs w:val="24"/>
              </w:rPr>
            </w:pPr>
            <w:r w:rsidRPr="001F2DDB">
              <w:rPr>
                <w:rFonts w:cstheme="minorHAnsi"/>
                <w:sz w:val="24"/>
                <w:szCs w:val="24"/>
              </w:rPr>
              <w:t>2.8680</w:t>
            </w:r>
          </w:p>
        </w:tc>
      </w:tr>
      <w:tr w:rsidR="001F2DDB" w:rsidRPr="001F2DDB" w14:paraId="20CD75AF" w14:textId="77777777" w:rsidTr="0041630A">
        <w:trPr>
          <w:trHeight w:val="229"/>
        </w:trPr>
        <w:tc>
          <w:tcPr>
            <w:tcW w:w="0" w:type="auto"/>
          </w:tcPr>
          <w:p w14:paraId="02DA9FC5" w14:textId="77777777" w:rsidR="001F2DDB" w:rsidRPr="001F2DDB" w:rsidRDefault="001F2DDB" w:rsidP="001F2DDB">
            <w:pPr>
              <w:rPr>
                <w:rFonts w:cstheme="minorHAnsi"/>
                <w:b/>
                <w:bCs/>
                <w:sz w:val="24"/>
                <w:szCs w:val="24"/>
              </w:rPr>
            </w:pPr>
          </w:p>
        </w:tc>
        <w:tc>
          <w:tcPr>
            <w:tcW w:w="0" w:type="auto"/>
          </w:tcPr>
          <w:p w14:paraId="182FEB69" w14:textId="77777777" w:rsidR="001F2DDB" w:rsidRPr="001F2DDB" w:rsidRDefault="001F2DDB" w:rsidP="001F2DDB">
            <w:pPr>
              <w:rPr>
                <w:rFonts w:cstheme="minorHAnsi"/>
                <w:b/>
                <w:bCs/>
                <w:sz w:val="24"/>
                <w:szCs w:val="24"/>
              </w:rPr>
            </w:pPr>
          </w:p>
        </w:tc>
        <w:tc>
          <w:tcPr>
            <w:tcW w:w="0" w:type="auto"/>
          </w:tcPr>
          <w:p w14:paraId="0166E062" w14:textId="77777777" w:rsidR="001F2DDB" w:rsidRPr="001F2DDB" w:rsidRDefault="001F2DDB" w:rsidP="001F2DDB">
            <w:pPr>
              <w:rPr>
                <w:rFonts w:cstheme="minorHAnsi"/>
                <w:sz w:val="24"/>
                <w:szCs w:val="24"/>
              </w:rPr>
            </w:pPr>
            <w:r w:rsidRPr="001F2DDB">
              <w:rPr>
                <w:rFonts w:cstheme="minorHAnsi"/>
                <w:sz w:val="24"/>
                <w:szCs w:val="24"/>
              </w:rPr>
              <w:t>2</w:t>
            </w:r>
          </w:p>
        </w:tc>
        <w:tc>
          <w:tcPr>
            <w:tcW w:w="0" w:type="auto"/>
          </w:tcPr>
          <w:p w14:paraId="62BAD3C9" w14:textId="77777777" w:rsidR="001F2DDB" w:rsidRPr="001F2DDB" w:rsidRDefault="001F2DDB" w:rsidP="001F2DDB">
            <w:pPr>
              <w:rPr>
                <w:rFonts w:cstheme="minorHAnsi"/>
                <w:sz w:val="24"/>
                <w:szCs w:val="24"/>
              </w:rPr>
            </w:pPr>
            <w:r w:rsidRPr="001F2DDB">
              <w:rPr>
                <w:rFonts w:cstheme="minorHAnsi"/>
                <w:sz w:val="24"/>
                <w:szCs w:val="24"/>
              </w:rPr>
              <w:t>0.9074</w:t>
            </w:r>
          </w:p>
        </w:tc>
        <w:tc>
          <w:tcPr>
            <w:tcW w:w="0" w:type="auto"/>
          </w:tcPr>
          <w:p w14:paraId="345BAB1A" w14:textId="77777777" w:rsidR="001F2DDB" w:rsidRPr="001F2DDB" w:rsidRDefault="001F2DDB" w:rsidP="001F2DDB">
            <w:pPr>
              <w:rPr>
                <w:rFonts w:cstheme="minorHAnsi"/>
                <w:sz w:val="24"/>
                <w:szCs w:val="24"/>
              </w:rPr>
            </w:pPr>
            <w:r w:rsidRPr="001F2DDB">
              <w:rPr>
                <w:rFonts w:cstheme="minorHAnsi"/>
                <w:sz w:val="24"/>
                <w:szCs w:val="24"/>
              </w:rPr>
              <w:t>0.9049</w:t>
            </w:r>
          </w:p>
        </w:tc>
        <w:tc>
          <w:tcPr>
            <w:tcW w:w="0" w:type="auto"/>
          </w:tcPr>
          <w:p w14:paraId="3BBFC4A9" w14:textId="77777777" w:rsidR="001F2DDB" w:rsidRPr="001F2DDB" w:rsidRDefault="001F2DDB" w:rsidP="001F2DDB">
            <w:pPr>
              <w:rPr>
                <w:rFonts w:cstheme="minorHAnsi"/>
                <w:sz w:val="24"/>
                <w:szCs w:val="24"/>
              </w:rPr>
            </w:pPr>
            <w:r w:rsidRPr="001F2DDB">
              <w:rPr>
                <w:rFonts w:cstheme="minorHAnsi"/>
                <w:sz w:val="24"/>
                <w:szCs w:val="24"/>
              </w:rPr>
              <w:t>0.1227</w:t>
            </w:r>
          </w:p>
        </w:tc>
        <w:tc>
          <w:tcPr>
            <w:tcW w:w="0" w:type="auto"/>
          </w:tcPr>
          <w:p w14:paraId="46E8546C" w14:textId="77777777" w:rsidR="001F2DDB" w:rsidRPr="001F2DDB" w:rsidRDefault="001F2DDB" w:rsidP="001F2DDB">
            <w:pPr>
              <w:rPr>
                <w:rFonts w:cstheme="minorHAnsi"/>
                <w:sz w:val="24"/>
                <w:szCs w:val="24"/>
              </w:rPr>
            </w:pPr>
            <w:r w:rsidRPr="001F2DDB">
              <w:rPr>
                <w:rFonts w:cstheme="minorHAnsi"/>
                <w:sz w:val="24"/>
                <w:szCs w:val="24"/>
              </w:rPr>
              <w:t>0.0937</w:t>
            </w:r>
          </w:p>
        </w:tc>
        <w:tc>
          <w:tcPr>
            <w:tcW w:w="0" w:type="auto"/>
          </w:tcPr>
          <w:p w14:paraId="59FB8295" w14:textId="77777777" w:rsidR="001F2DDB" w:rsidRPr="001F2DDB" w:rsidRDefault="001F2DDB" w:rsidP="001F2DDB">
            <w:pPr>
              <w:rPr>
                <w:rFonts w:cstheme="minorHAnsi"/>
                <w:sz w:val="24"/>
                <w:szCs w:val="24"/>
              </w:rPr>
            </w:pPr>
            <w:r w:rsidRPr="001F2DDB">
              <w:rPr>
                <w:rFonts w:cstheme="minorHAnsi"/>
                <w:sz w:val="24"/>
                <w:szCs w:val="24"/>
              </w:rPr>
              <w:t>2.8444</w:t>
            </w:r>
          </w:p>
        </w:tc>
      </w:tr>
      <w:tr w:rsidR="001F2DDB" w:rsidRPr="001F2DDB" w14:paraId="73E9076A" w14:textId="77777777" w:rsidTr="0041630A">
        <w:trPr>
          <w:trHeight w:val="237"/>
        </w:trPr>
        <w:tc>
          <w:tcPr>
            <w:tcW w:w="0" w:type="auto"/>
          </w:tcPr>
          <w:p w14:paraId="7B3AF895"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04D4ECC6" w14:textId="77777777" w:rsidR="001F2DDB" w:rsidRPr="001F2DDB" w:rsidRDefault="001F2DDB" w:rsidP="001F2DDB">
            <w:pPr>
              <w:rPr>
                <w:rFonts w:cstheme="minorHAnsi"/>
                <w:sz w:val="24"/>
                <w:szCs w:val="24"/>
              </w:rPr>
            </w:pPr>
            <w:r w:rsidRPr="001F2DDB">
              <w:rPr>
                <w:rFonts w:cstheme="minorHAnsi"/>
                <w:sz w:val="24"/>
                <w:szCs w:val="24"/>
              </w:rPr>
              <w:t>0.5</w:t>
            </w:r>
          </w:p>
        </w:tc>
        <w:tc>
          <w:tcPr>
            <w:tcW w:w="0" w:type="auto"/>
          </w:tcPr>
          <w:p w14:paraId="778C0958" w14:textId="77777777" w:rsidR="001F2DDB" w:rsidRPr="001F2DDB" w:rsidRDefault="001F2DDB" w:rsidP="001F2DDB">
            <w:pPr>
              <w:rPr>
                <w:rFonts w:cstheme="minorHAnsi"/>
                <w:sz w:val="24"/>
                <w:szCs w:val="24"/>
              </w:rPr>
            </w:pPr>
            <w:r w:rsidRPr="001F2DDB">
              <w:rPr>
                <w:rFonts w:cstheme="minorHAnsi"/>
                <w:sz w:val="24"/>
                <w:szCs w:val="24"/>
              </w:rPr>
              <w:t>0.25</w:t>
            </w:r>
          </w:p>
        </w:tc>
        <w:tc>
          <w:tcPr>
            <w:tcW w:w="0" w:type="auto"/>
          </w:tcPr>
          <w:p w14:paraId="524F759F" w14:textId="77777777" w:rsidR="001F2DDB" w:rsidRPr="001F2DDB" w:rsidRDefault="001F2DDB" w:rsidP="001F2DDB">
            <w:pPr>
              <w:rPr>
                <w:rFonts w:cstheme="minorHAnsi"/>
                <w:sz w:val="24"/>
                <w:szCs w:val="24"/>
              </w:rPr>
            </w:pPr>
            <w:r w:rsidRPr="001F2DDB">
              <w:rPr>
                <w:rFonts w:cstheme="minorHAnsi"/>
                <w:sz w:val="24"/>
                <w:szCs w:val="24"/>
              </w:rPr>
              <w:t>0.5115</w:t>
            </w:r>
          </w:p>
        </w:tc>
        <w:tc>
          <w:tcPr>
            <w:tcW w:w="0" w:type="auto"/>
          </w:tcPr>
          <w:p w14:paraId="4D6029F4" w14:textId="77777777" w:rsidR="001F2DDB" w:rsidRPr="001F2DDB" w:rsidRDefault="001F2DDB" w:rsidP="001F2DDB">
            <w:pPr>
              <w:rPr>
                <w:rFonts w:cstheme="minorHAnsi"/>
                <w:sz w:val="24"/>
                <w:szCs w:val="24"/>
              </w:rPr>
            </w:pPr>
            <w:r w:rsidRPr="001F2DDB">
              <w:rPr>
                <w:rFonts w:cstheme="minorHAnsi"/>
                <w:sz w:val="24"/>
                <w:szCs w:val="24"/>
              </w:rPr>
              <w:t>0.6012</w:t>
            </w:r>
          </w:p>
        </w:tc>
        <w:tc>
          <w:tcPr>
            <w:tcW w:w="0" w:type="auto"/>
          </w:tcPr>
          <w:p w14:paraId="7D3663A2" w14:textId="77777777" w:rsidR="001F2DDB" w:rsidRPr="001F2DDB" w:rsidRDefault="001F2DDB" w:rsidP="001F2DDB">
            <w:pPr>
              <w:rPr>
                <w:rFonts w:cstheme="minorHAnsi"/>
                <w:sz w:val="24"/>
                <w:szCs w:val="24"/>
              </w:rPr>
            </w:pPr>
            <w:r w:rsidRPr="001F2DDB">
              <w:rPr>
                <w:rFonts w:cstheme="minorHAnsi"/>
                <w:sz w:val="24"/>
                <w:szCs w:val="24"/>
              </w:rPr>
              <w:t>0.1591</w:t>
            </w:r>
          </w:p>
        </w:tc>
        <w:tc>
          <w:tcPr>
            <w:tcW w:w="0" w:type="auto"/>
          </w:tcPr>
          <w:p w14:paraId="2A993092" w14:textId="77777777" w:rsidR="001F2DDB" w:rsidRPr="001F2DDB" w:rsidRDefault="001F2DDB" w:rsidP="001F2DDB">
            <w:pPr>
              <w:rPr>
                <w:rFonts w:cstheme="minorHAnsi"/>
                <w:sz w:val="24"/>
                <w:szCs w:val="24"/>
              </w:rPr>
            </w:pPr>
            <w:r w:rsidRPr="001F2DDB">
              <w:rPr>
                <w:rFonts w:cstheme="minorHAnsi"/>
                <w:sz w:val="24"/>
                <w:szCs w:val="24"/>
              </w:rPr>
              <w:t>1.2959</w:t>
            </w:r>
          </w:p>
        </w:tc>
        <w:tc>
          <w:tcPr>
            <w:tcW w:w="0" w:type="auto"/>
          </w:tcPr>
          <w:p w14:paraId="51E9081C" w14:textId="77777777" w:rsidR="001F2DDB" w:rsidRPr="001F2DDB" w:rsidRDefault="001F2DDB" w:rsidP="001F2DDB">
            <w:pPr>
              <w:rPr>
                <w:rFonts w:cstheme="minorHAnsi"/>
                <w:sz w:val="24"/>
                <w:szCs w:val="24"/>
              </w:rPr>
            </w:pPr>
            <w:r w:rsidRPr="001F2DDB">
              <w:rPr>
                <w:rFonts w:cstheme="minorHAnsi"/>
                <w:sz w:val="24"/>
                <w:szCs w:val="24"/>
              </w:rPr>
              <w:t>5.1882</w:t>
            </w:r>
          </w:p>
        </w:tc>
      </w:tr>
      <w:tr w:rsidR="001F2DDB" w:rsidRPr="001F2DDB" w14:paraId="4674F459" w14:textId="77777777" w:rsidTr="0041630A">
        <w:trPr>
          <w:trHeight w:val="229"/>
        </w:trPr>
        <w:tc>
          <w:tcPr>
            <w:tcW w:w="0" w:type="auto"/>
          </w:tcPr>
          <w:p w14:paraId="4DCE6744" w14:textId="77777777" w:rsidR="001F2DDB" w:rsidRPr="001F2DDB" w:rsidRDefault="001F2DDB" w:rsidP="001F2DDB">
            <w:pPr>
              <w:rPr>
                <w:rFonts w:cstheme="minorHAnsi"/>
                <w:b/>
                <w:bCs/>
                <w:sz w:val="24"/>
                <w:szCs w:val="24"/>
              </w:rPr>
            </w:pPr>
          </w:p>
        </w:tc>
        <w:tc>
          <w:tcPr>
            <w:tcW w:w="0" w:type="auto"/>
          </w:tcPr>
          <w:p w14:paraId="025C7BFD" w14:textId="77777777" w:rsidR="001F2DDB" w:rsidRPr="001F2DDB" w:rsidRDefault="001F2DDB" w:rsidP="001F2DDB">
            <w:pPr>
              <w:rPr>
                <w:rFonts w:cstheme="minorHAnsi"/>
                <w:b/>
                <w:bCs/>
                <w:sz w:val="24"/>
                <w:szCs w:val="24"/>
              </w:rPr>
            </w:pPr>
          </w:p>
        </w:tc>
        <w:tc>
          <w:tcPr>
            <w:tcW w:w="0" w:type="auto"/>
          </w:tcPr>
          <w:p w14:paraId="310D5C0C"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6891089C" w14:textId="77777777" w:rsidR="001F2DDB" w:rsidRPr="001F2DDB" w:rsidRDefault="001F2DDB" w:rsidP="001F2DDB">
            <w:pPr>
              <w:rPr>
                <w:rFonts w:cstheme="minorHAnsi"/>
                <w:sz w:val="24"/>
                <w:szCs w:val="24"/>
              </w:rPr>
            </w:pPr>
            <w:r w:rsidRPr="001F2DDB">
              <w:rPr>
                <w:rFonts w:cstheme="minorHAnsi"/>
                <w:sz w:val="24"/>
                <w:szCs w:val="24"/>
              </w:rPr>
              <w:t>0.6366</w:t>
            </w:r>
          </w:p>
        </w:tc>
        <w:tc>
          <w:tcPr>
            <w:tcW w:w="0" w:type="auto"/>
          </w:tcPr>
          <w:p w14:paraId="1F0427C2" w14:textId="77777777" w:rsidR="001F2DDB" w:rsidRPr="001F2DDB" w:rsidRDefault="001F2DDB" w:rsidP="001F2DDB">
            <w:pPr>
              <w:rPr>
                <w:rFonts w:cstheme="minorHAnsi"/>
                <w:sz w:val="24"/>
                <w:szCs w:val="24"/>
              </w:rPr>
            </w:pPr>
            <w:r w:rsidRPr="001F2DDB">
              <w:rPr>
                <w:rFonts w:cstheme="minorHAnsi"/>
                <w:sz w:val="24"/>
                <w:szCs w:val="24"/>
              </w:rPr>
              <w:t>0.7227</w:t>
            </w:r>
          </w:p>
        </w:tc>
        <w:tc>
          <w:tcPr>
            <w:tcW w:w="0" w:type="auto"/>
          </w:tcPr>
          <w:p w14:paraId="7D760435" w14:textId="77777777" w:rsidR="001F2DDB" w:rsidRPr="001F2DDB" w:rsidRDefault="001F2DDB" w:rsidP="001F2DDB">
            <w:pPr>
              <w:rPr>
                <w:rFonts w:cstheme="minorHAnsi"/>
                <w:sz w:val="24"/>
                <w:szCs w:val="24"/>
              </w:rPr>
            </w:pPr>
            <w:r w:rsidRPr="001F2DDB">
              <w:rPr>
                <w:rFonts w:cstheme="minorHAnsi"/>
                <w:sz w:val="24"/>
                <w:szCs w:val="24"/>
              </w:rPr>
              <w:t>0.1967</w:t>
            </w:r>
          </w:p>
        </w:tc>
        <w:tc>
          <w:tcPr>
            <w:tcW w:w="0" w:type="auto"/>
          </w:tcPr>
          <w:p w14:paraId="338C5114" w14:textId="77777777" w:rsidR="001F2DDB" w:rsidRPr="001F2DDB" w:rsidRDefault="001F2DDB" w:rsidP="001F2DDB">
            <w:pPr>
              <w:rPr>
                <w:rFonts w:cstheme="minorHAnsi"/>
                <w:sz w:val="24"/>
                <w:szCs w:val="24"/>
              </w:rPr>
            </w:pPr>
            <w:r w:rsidRPr="001F2DDB">
              <w:rPr>
                <w:rFonts w:cstheme="minorHAnsi"/>
                <w:sz w:val="24"/>
                <w:szCs w:val="24"/>
              </w:rPr>
              <w:t>1.0285</w:t>
            </w:r>
          </w:p>
        </w:tc>
        <w:tc>
          <w:tcPr>
            <w:tcW w:w="0" w:type="auto"/>
          </w:tcPr>
          <w:p w14:paraId="290F2E6E" w14:textId="77777777" w:rsidR="001F2DDB" w:rsidRPr="001F2DDB" w:rsidRDefault="001F2DDB" w:rsidP="001F2DDB">
            <w:pPr>
              <w:rPr>
                <w:rFonts w:cstheme="minorHAnsi"/>
                <w:sz w:val="24"/>
                <w:szCs w:val="24"/>
              </w:rPr>
            </w:pPr>
            <w:r w:rsidRPr="001F2DDB">
              <w:rPr>
                <w:rFonts w:cstheme="minorHAnsi"/>
                <w:sz w:val="24"/>
                <w:szCs w:val="24"/>
              </w:rPr>
              <w:t>4.1891</w:t>
            </w:r>
          </w:p>
        </w:tc>
      </w:tr>
      <w:tr w:rsidR="001F2DDB" w:rsidRPr="001F2DDB" w14:paraId="4A5A7DB5" w14:textId="77777777" w:rsidTr="0041630A">
        <w:trPr>
          <w:trHeight w:val="229"/>
        </w:trPr>
        <w:tc>
          <w:tcPr>
            <w:tcW w:w="0" w:type="auto"/>
          </w:tcPr>
          <w:p w14:paraId="0FCED1A0" w14:textId="77777777" w:rsidR="001F2DDB" w:rsidRPr="001F2DDB" w:rsidRDefault="001F2DDB" w:rsidP="001F2DDB">
            <w:pPr>
              <w:rPr>
                <w:rFonts w:cstheme="minorHAnsi"/>
                <w:b/>
                <w:bCs/>
                <w:sz w:val="24"/>
                <w:szCs w:val="24"/>
              </w:rPr>
            </w:pPr>
          </w:p>
        </w:tc>
        <w:tc>
          <w:tcPr>
            <w:tcW w:w="0" w:type="auto"/>
          </w:tcPr>
          <w:p w14:paraId="0C4CB20F" w14:textId="77777777" w:rsidR="001F2DDB" w:rsidRPr="001F2DDB" w:rsidRDefault="001F2DDB" w:rsidP="001F2DDB">
            <w:pPr>
              <w:rPr>
                <w:rFonts w:cstheme="minorHAnsi"/>
                <w:b/>
                <w:bCs/>
                <w:sz w:val="24"/>
                <w:szCs w:val="24"/>
              </w:rPr>
            </w:pPr>
          </w:p>
        </w:tc>
        <w:tc>
          <w:tcPr>
            <w:tcW w:w="0" w:type="auto"/>
          </w:tcPr>
          <w:p w14:paraId="75578F23" w14:textId="77777777" w:rsidR="001F2DDB" w:rsidRPr="001F2DDB" w:rsidRDefault="001F2DDB" w:rsidP="001F2DDB">
            <w:pPr>
              <w:rPr>
                <w:rFonts w:cstheme="minorHAnsi"/>
                <w:sz w:val="24"/>
                <w:szCs w:val="24"/>
              </w:rPr>
            </w:pPr>
            <w:r w:rsidRPr="001F2DDB">
              <w:rPr>
                <w:rFonts w:cstheme="minorHAnsi"/>
                <w:sz w:val="24"/>
                <w:szCs w:val="24"/>
              </w:rPr>
              <w:t>2</w:t>
            </w:r>
          </w:p>
        </w:tc>
        <w:tc>
          <w:tcPr>
            <w:tcW w:w="0" w:type="auto"/>
          </w:tcPr>
          <w:p w14:paraId="3B1B1991" w14:textId="77777777" w:rsidR="001F2DDB" w:rsidRPr="001F2DDB" w:rsidRDefault="001F2DDB" w:rsidP="001F2DDB">
            <w:pPr>
              <w:rPr>
                <w:rFonts w:cstheme="minorHAnsi"/>
                <w:sz w:val="24"/>
                <w:szCs w:val="24"/>
              </w:rPr>
            </w:pPr>
            <w:r w:rsidRPr="001F2DDB">
              <w:rPr>
                <w:rFonts w:cstheme="minorHAnsi"/>
                <w:sz w:val="24"/>
                <w:szCs w:val="24"/>
              </w:rPr>
              <w:t>0.7767</w:t>
            </w:r>
          </w:p>
        </w:tc>
        <w:tc>
          <w:tcPr>
            <w:tcW w:w="0" w:type="auto"/>
          </w:tcPr>
          <w:p w14:paraId="19B0A03A" w14:textId="77777777" w:rsidR="001F2DDB" w:rsidRPr="001F2DDB" w:rsidRDefault="001F2DDB" w:rsidP="001F2DDB">
            <w:pPr>
              <w:rPr>
                <w:rFonts w:cstheme="minorHAnsi"/>
                <w:sz w:val="24"/>
                <w:szCs w:val="24"/>
              </w:rPr>
            </w:pPr>
            <w:r w:rsidRPr="001F2DDB">
              <w:rPr>
                <w:rFonts w:cstheme="minorHAnsi"/>
                <w:sz w:val="24"/>
                <w:szCs w:val="24"/>
              </w:rPr>
              <w:t>0.8468</w:t>
            </w:r>
          </w:p>
        </w:tc>
        <w:tc>
          <w:tcPr>
            <w:tcW w:w="0" w:type="auto"/>
          </w:tcPr>
          <w:p w14:paraId="27FF8EAA" w14:textId="77777777" w:rsidR="001F2DDB" w:rsidRPr="001F2DDB" w:rsidRDefault="001F2DDB" w:rsidP="001F2DDB">
            <w:pPr>
              <w:rPr>
                <w:rFonts w:cstheme="minorHAnsi"/>
                <w:sz w:val="24"/>
                <w:szCs w:val="24"/>
              </w:rPr>
            </w:pPr>
            <w:r w:rsidRPr="001F2DDB">
              <w:rPr>
                <w:rFonts w:cstheme="minorHAnsi"/>
                <w:sz w:val="24"/>
                <w:szCs w:val="24"/>
              </w:rPr>
              <w:t>0.2230</w:t>
            </w:r>
          </w:p>
        </w:tc>
        <w:tc>
          <w:tcPr>
            <w:tcW w:w="0" w:type="auto"/>
          </w:tcPr>
          <w:p w14:paraId="1210CF13" w14:textId="77777777" w:rsidR="001F2DDB" w:rsidRPr="001F2DDB" w:rsidRDefault="001F2DDB" w:rsidP="001F2DDB">
            <w:pPr>
              <w:rPr>
                <w:rFonts w:cstheme="minorHAnsi"/>
                <w:sz w:val="24"/>
                <w:szCs w:val="24"/>
              </w:rPr>
            </w:pPr>
            <w:r w:rsidRPr="001F2DDB">
              <w:rPr>
                <w:rFonts w:cstheme="minorHAnsi"/>
                <w:sz w:val="24"/>
                <w:szCs w:val="24"/>
              </w:rPr>
              <w:t>0.7877</w:t>
            </w:r>
          </w:p>
        </w:tc>
        <w:tc>
          <w:tcPr>
            <w:tcW w:w="0" w:type="auto"/>
          </w:tcPr>
          <w:p w14:paraId="29E4D209" w14:textId="77777777" w:rsidR="001F2DDB" w:rsidRPr="001F2DDB" w:rsidRDefault="001F2DDB" w:rsidP="001F2DDB">
            <w:pPr>
              <w:rPr>
                <w:rFonts w:cstheme="minorHAnsi"/>
                <w:sz w:val="24"/>
                <w:szCs w:val="24"/>
              </w:rPr>
            </w:pPr>
            <w:r w:rsidRPr="001F2DDB">
              <w:rPr>
                <w:rFonts w:cstheme="minorHAnsi"/>
                <w:sz w:val="24"/>
                <w:szCs w:val="24"/>
              </w:rPr>
              <w:t>3.5473</w:t>
            </w:r>
          </w:p>
        </w:tc>
      </w:tr>
      <w:tr w:rsidR="001F2DDB" w:rsidRPr="001F2DDB" w14:paraId="5A6AC6EF" w14:textId="77777777" w:rsidTr="0041630A">
        <w:trPr>
          <w:trHeight w:val="237"/>
        </w:trPr>
        <w:tc>
          <w:tcPr>
            <w:tcW w:w="0" w:type="auto"/>
          </w:tcPr>
          <w:p w14:paraId="5B55C2FB"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43117182" w14:textId="77777777" w:rsidR="001F2DDB" w:rsidRPr="001F2DDB" w:rsidRDefault="001F2DDB" w:rsidP="001F2DDB">
            <w:pPr>
              <w:rPr>
                <w:rFonts w:cstheme="minorHAnsi"/>
                <w:sz w:val="24"/>
                <w:szCs w:val="24"/>
              </w:rPr>
            </w:pPr>
            <w:r w:rsidRPr="001F2DDB">
              <w:rPr>
                <w:rFonts w:cstheme="minorHAnsi"/>
                <w:sz w:val="24"/>
                <w:szCs w:val="24"/>
              </w:rPr>
              <w:t>3</w:t>
            </w:r>
          </w:p>
        </w:tc>
        <w:tc>
          <w:tcPr>
            <w:tcW w:w="0" w:type="auto"/>
          </w:tcPr>
          <w:p w14:paraId="0F3C6F2E" w14:textId="77777777" w:rsidR="001F2DDB" w:rsidRPr="001F2DDB" w:rsidRDefault="001F2DDB" w:rsidP="001F2DDB">
            <w:pPr>
              <w:rPr>
                <w:rFonts w:cstheme="minorHAnsi"/>
                <w:sz w:val="24"/>
                <w:szCs w:val="24"/>
              </w:rPr>
            </w:pPr>
            <w:r w:rsidRPr="001F2DDB">
              <w:rPr>
                <w:rFonts w:cstheme="minorHAnsi"/>
                <w:sz w:val="24"/>
                <w:szCs w:val="24"/>
              </w:rPr>
              <w:t>0.25</w:t>
            </w:r>
          </w:p>
        </w:tc>
        <w:tc>
          <w:tcPr>
            <w:tcW w:w="0" w:type="auto"/>
          </w:tcPr>
          <w:p w14:paraId="1C820138" w14:textId="77777777" w:rsidR="001F2DDB" w:rsidRPr="001F2DDB" w:rsidRDefault="001F2DDB" w:rsidP="001F2DDB">
            <w:pPr>
              <w:rPr>
                <w:rFonts w:cstheme="minorHAnsi"/>
                <w:sz w:val="24"/>
                <w:szCs w:val="24"/>
              </w:rPr>
            </w:pPr>
            <w:r w:rsidRPr="001F2DDB">
              <w:rPr>
                <w:rFonts w:cstheme="minorHAnsi"/>
                <w:sz w:val="24"/>
                <w:szCs w:val="24"/>
              </w:rPr>
              <w:t>1.0102</w:t>
            </w:r>
          </w:p>
        </w:tc>
        <w:tc>
          <w:tcPr>
            <w:tcW w:w="0" w:type="auto"/>
          </w:tcPr>
          <w:p w14:paraId="42757C16" w14:textId="77777777" w:rsidR="001F2DDB" w:rsidRPr="001F2DDB" w:rsidRDefault="001F2DDB" w:rsidP="001F2DDB">
            <w:pPr>
              <w:rPr>
                <w:rFonts w:cstheme="minorHAnsi"/>
                <w:sz w:val="24"/>
                <w:szCs w:val="24"/>
              </w:rPr>
            </w:pPr>
            <w:r w:rsidRPr="001F2DDB">
              <w:rPr>
                <w:rFonts w:cstheme="minorHAnsi"/>
                <w:sz w:val="24"/>
                <w:szCs w:val="24"/>
              </w:rPr>
              <w:t>1.0498</w:t>
            </w:r>
          </w:p>
        </w:tc>
        <w:tc>
          <w:tcPr>
            <w:tcW w:w="0" w:type="auto"/>
          </w:tcPr>
          <w:p w14:paraId="3026416B" w14:textId="77777777" w:rsidR="001F2DDB" w:rsidRPr="001F2DDB" w:rsidRDefault="001F2DDB" w:rsidP="001F2DDB">
            <w:pPr>
              <w:rPr>
                <w:rFonts w:cstheme="minorHAnsi"/>
                <w:sz w:val="24"/>
                <w:szCs w:val="24"/>
              </w:rPr>
            </w:pPr>
            <w:r w:rsidRPr="001F2DDB">
              <w:rPr>
                <w:rFonts w:cstheme="minorHAnsi"/>
                <w:sz w:val="24"/>
                <w:szCs w:val="24"/>
              </w:rPr>
              <w:t>0.2474</w:t>
            </w:r>
          </w:p>
        </w:tc>
        <w:tc>
          <w:tcPr>
            <w:tcW w:w="0" w:type="auto"/>
          </w:tcPr>
          <w:p w14:paraId="46A86F27" w14:textId="77777777" w:rsidR="001F2DDB" w:rsidRPr="001F2DDB" w:rsidRDefault="001F2DDB" w:rsidP="001F2DDB">
            <w:pPr>
              <w:rPr>
                <w:rFonts w:cstheme="minorHAnsi"/>
                <w:sz w:val="24"/>
                <w:szCs w:val="24"/>
              </w:rPr>
            </w:pPr>
            <w:r w:rsidRPr="001F2DDB">
              <w:rPr>
                <w:rFonts w:cstheme="minorHAnsi"/>
                <w:sz w:val="24"/>
                <w:szCs w:val="24"/>
              </w:rPr>
              <w:t>0.4805</w:t>
            </w:r>
          </w:p>
        </w:tc>
        <w:tc>
          <w:tcPr>
            <w:tcW w:w="0" w:type="auto"/>
          </w:tcPr>
          <w:p w14:paraId="46BCF75F" w14:textId="77777777" w:rsidR="001F2DDB" w:rsidRPr="001F2DDB" w:rsidRDefault="001F2DDB" w:rsidP="001F2DDB">
            <w:pPr>
              <w:rPr>
                <w:rFonts w:cstheme="minorHAnsi"/>
                <w:sz w:val="24"/>
                <w:szCs w:val="24"/>
              </w:rPr>
            </w:pPr>
            <w:r w:rsidRPr="001F2DDB">
              <w:rPr>
                <w:rFonts w:cstheme="minorHAnsi"/>
                <w:sz w:val="24"/>
                <w:szCs w:val="24"/>
              </w:rPr>
              <w:t>3.0942</w:t>
            </w:r>
          </w:p>
        </w:tc>
      </w:tr>
      <w:tr w:rsidR="001F2DDB" w:rsidRPr="001F2DDB" w14:paraId="549CD769" w14:textId="77777777" w:rsidTr="0041630A">
        <w:trPr>
          <w:trHeight w:val="229"/>
        </w:trPr>
        <w:tc>
          <w:tcPr>
            <w:tcW w:w="0" w:type="auto"/>
          </w:tcPr>
          <w:p w14:paraId="4D5EAD58" w14:textId="77777777" w:rsidR="001F2DDB" w:rsidRPr="001F2DDB" w:rsidRDefault="001F2DDB" w:rsidP="001F2DDB">
            <w:pPr>
              <w:rPr>
                <w:rFonts w:cstheme="minorHAnsi"/>
                <w:b/>
                <w:bCs/>
                <w:sz w:val="24"/>
                <w:szCs w:val="24"/>
              </w:rPr>
            </w:pPr>
          </w:p>
        </w:tc>
        <w:tc>
          <w:tcPr>
            <w:tcW w:w="0" w:type="auto"/>
          </w:tcPr>
          <w:p w14:paraId="442CDFBC" w14:textId="77777777" w:rsidR="001F2DDB" w:rsidRPr="001F2DDB" w:rsidRDefault="001F2DDB" w:rsidP="001F2DDB">
            <w:pPr>
              <w:rPr>
                <w:rFonts w:cstheme="minorHAnsi"/>
                <w:b/>
                <w:bCs/>
                <w:sz w:val="24"/>
                <w:szCs w:val="24"/>
              </w:rPr>
            </w:pPr>
          </w:p>
        </w:tc>
        <w:tc>
          <w:tcPr>
            <w:tcW w:w="0" w:type="auto"/>
          </w:tcPr>
          <w:p w14:paraId="0890162D"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1AAF7EE3" w14:textId="77777777" w:rsidR="001F2DDB" w:rsidRPr="001F2DDB" w:rsidRDefault="001F2DDB" w:rsidP="001F2DDB">
            <w:pPr>
              <w:rPr>
                <w:rFonts w:cstheme="minorHAnsi"/>
                <w:sz w:val="24"/>
                <w:szCs w:val="24"/>
              </w:rPr>
            </w:pPr>
            <w:r w:rsidRPr="001F2DDB">
              <w:rPr>
                <w:rFonts w:cstheme="minorHAnsi"/>
                <w:sz w:val="24"/>
                <w:szCs w:val="24"/>
              </w:rPr>
              <w:t>1.1997</w:t>
            </w:r>
          </w:p>
        </w:tc>
        <w:tc>
          <w:tcPr>
            <w:tcW w:w="0" w:type="auto"/>
          </w:tcPr>
          <w:p w14:paraId="59A38954" w14:textId="77777777" w:rsidR="001F2DDB" w:rsidRPr="001F2DDB" w:rsidRDefault="001F2DDB" w:rsidP="001F2DDB">
            <w:pPr>
              <w:rPr>
                <w:rFonts w:cstheme="minorHAnsi"/>
                <w:sz w:val="24"/>
                <w:szCs w:val="24"/>
              </w:rPr>
            </w:pPr>
            <w:r w:rsidRPr="001F2DDB">
              <w:rPr>
                <w:rFonts w:cstheme="minorHAnsi"/>
                <w:sz w:val="24"/>
                <w:szCs w:val="24"/>
              </w:rPr>
              <w:t>1.2142</w:t>
            </w:r>
          </w:p>
        </w:tc>
        <w:tc>
          <w:tcPr>
            <w:tcW w:w="0" w:type="auto"/>
          </w:tcPr>
          <w:p w14:paraId="71D84490" w14:textId="77777777" w:rsidR="001F2DDB" w:rsidRPr="001F2DDB" w:rsidRDefault="001F2DDB" w:rsidP="001F2DDB">
            <w:pPr>
              <w:rPr>
                <w:rFonts w:cstheme="minorHAnsi"/>
                <w:sz w:val="24"/>
                <w:szCs w:val="24"/>
              </w:rPr>
            </w:pPr>
            <w:r w:rsidRPr="001F2DDB">
              <w:rPr>
                <w:rFonts w:cstheme="minorHAnsi"/>
                <w:sz w:val="24"/>
                <w:szCs w:val="24"/>
              </w:rPr>
              <w:t>0.2710</w:t>
            </w:r>
          </w:p>
        </w:tc>
        <w:tc>
          <w:tcPr>
            <w:tcW w:w="0" w:type="auto"/>
          </w:tcPr>
          <w:p w14:paraId="10CB3B7B" w14:textId="77777777" w:rsidR="001F2DDB" w:rsidRPr="001F2DDB" w:rsidRDefault="001F2DDB" w:rsidP="001F2DDB">
            <w:pPr>
              <w:rPr>
                <w:rFonts w:cstheme="minorHAnsi"/>
                <w:sz w:val="24"/>
                <w:szCs w:val="24"/>
              </w:rPr>
            </w:pPr>
            <w:r w:rsidRPr="001F2DDB">
              <w:rPr>
                <w:rFonts w:cstheme="minorHAnsi"/>
                <w:sz w:val="24"/>
                <w:szCs w:val="24"/>
              </w:rPr>
              <w:t>0.2571</w:t>
            </w:r>
          </w:p>
        </w:tc>
        <w:tc>
          <w:tcPr>
            <w:tcW w:w="0" w:type="auto"/>
          </w:tcPr>
          <w:p w14:paraId="5FB59833" w14:textId="77777777" w:rsidR="001F2DDB" w:rsidRPr="001F2DDB" w:rsidRDefault="001F2DDB" w:rsidP="001F2DDB">
            <w:pPr>
              <w:rPr>
                <w:rFonts w:cstheme="minorHAnsi"/>
                <w:sz w:val="24"/>
                <w:szCs w:val="24"/>
              </w:rPr>
            </w:pPr>
            <w:r w:rsidRPr="001F2DDB">
              <w:rPr>
                <w:rFonts w:cstheme="minorHAnsi"/>
                <w:sz w:val="24"/>
                <w:szCs w:val="24"/>
              </w:rPr>
              <w:t>2.8680</w:t>
            </w:r>
          </w:p>
        </w:tc>
      </w:tr>
      <w:tr w:rsidR="001F2DDB" w:rsidRPr="001F2DDB" w14:paraId="5E6A7E2C" w14:textId="77777777" w:rsidTr="0041630A">
        <w:trPr>
          <w:trHeight w:val="229"/>
        </w:trPr>
        <w:tc>
          <w:tcPr>
            <w:tcW w:w="0" w:type="auto"/>
          </w:tcPr>
          <w:p w14:paraId="2000ACCA" w14:textId="77777777" w:rsidR="001F2DDB" w:rsidRPr="001F2DDB" w:rsidRDefault="001F2DDB" w:rsidP="001F2DDB">
            <w:pPr>
              <w:rPr>
                <w:rFonts w:cstheme="minorHAnsi"/>
                <w:b/>
                <w:bCs/>
                <w:sz w:val="24"/>
                <w:szCs w:val="24"/>
              </w:rPr>
            </w:pPr>
          </w:p>
        </w:tc>
        <w:tc>
          <w:tcPr>
            <w:tcW w:w="0" w:type="auto"/>
          </w:tcPr>
          <w:p w14:paraId="54F18C76" w14:textId="77777777" w:rsidR="001F2DDB" w:rsidRPr="001F2DDB" w:rsidRDefault="001F2DDB" w:rsidP="001F2DDB">
            <w:pPr>
              <w:rPr>
                <w:rFonts w:cstheme="minorHAnsi"/>
                <w:b/>
                <w:bCs/>
                <w:sz w:val="24"/>
                <w:szCs w:val="24"/>
              </w:rPr>
            </w:pPr>
          </w:p>
        </w:tc>
        <w:tc>
          <w:tcPr>
            <w:tcW w:w="0" w:type="auto"/>
          </w:tcPr>
          <w:p w14:paraId="51A664DB" w14:textId="77777777" w:rsidR="001F2DDB" w:rsidRPr="001F2DDB" w:rsidRDefault="001F2DDB" w:rsidP="001F2DDB">
            <w:pPr>
              <w:rPr>
                <w:rFonts w:cstheme="minorHAnsi"/>
                <w:sz w:val="24"/>
                <w:szCs w:val="24"/>
              </w:rPr>
            </w:pPr>
            <w:r w:rsidRPr="001F2DDB">
              <w:rPr>
                <w:rFonts w:cstheme="minorHAnsi"/>
                <w:sz w:val="24"/>
                <w:szCs w:val="24"/>
              </w:rPr>
              <w:t>2</w:t>
            </w:r>
          </w:p>
        </w:tc>
        <w:tc>
          <w:tcPr>
            <w:tcW w:w="0" w:type="auto"/>
          </w:tcPr>
          <w:p w14:paraId="7778052A" w14:textId="77777777" w:rsidR="001F2DDB" w:rsidRPr="001F2DDB" w:rsidRDefault="001F2DDB" w:rsidP="001F2DDB">
            <w:pPr>
              <w:rPr>
                <w:rFonts w:cstheme="minorHAnsi"/>
                <w:sz w:val="24"/>
                <w:szCs w:val="24"/>
              </w:rPr>
            </w:pPr>
            <w:r w:rsidRPr="001F2DDB">
              <w:rPr>
                <w:rFonts w:cstheme="minorHAnsi"/>
                <w:sz w:val="24"/>
                <w:szCs w:val="24"/>
              </w:rPr>
              <w:t>1.3612</w:t>
            </w:r>
          </w:p>
        </w:tc>
        <w:tc>
          <w:tcPr>
            <w:tcW w:w="0" w:type="auto"/>
          </w:tcPr>
          <w:p w14:paraId="526B13C5" w14:textId="77777777" w:rsidR="001F2DDB" w:rsidRPr="001F2DDB" w:rsidRDefault="001F2DDB" w:rsidP="001F2DDB">
            <w:pPr>
              <w:rPr>
                <w:rFonts w:cstheme="minorHAnsi"/>
                <w:sz w:val="24"/>
                <w:szCs w:val="24"/>
              </w:rPr>
            </w:pPr>
            <w:r w:rsidRPr="001F2DDB">
              <w:rPr>
                <w:rFonts w:cstheme="minorHAnsi"/>
                <w:sz w:val="24"/>
                <w:szCs w:val="24"/>
              </w:rPr>
              <w:t>1.3573</w:t>
            </w:r>
          </w:p>
        </w:tc>
        <w:tc>
          <w:tcPr>
            <w:tcW w:w="0" w:type="auto"/>
          </w:tcPr>
          <w:p w14:paraId="70E23B9D" w14:textId="77777777" w:rsidR="001F2DDB" w:rsidRPr="001F2DDB" w:rsidRDefault="001F2DDB" w:rsidP="001F2DDB">
            <w:pPr>
              <w:rPr>
                <w:rFonts w:cstheme="minorHAnsi"/>
                <w:sz w:val="24"/>
                <w:szCs w:val="24"/>
              </w:rPr>
            </w:pPr>
            <w:r w:rsidRPr="001F2DDB">
              <w:rPr>
                <w:rFonts w:cstheme="minorHAnsi"/>
                <w:sz w:val="24"/>
                <w:szCs w:val="24"/>
              </w:rPr>
              <w:t>0.2760</w:t>
            </w:r>
          </w:p>
        </w:tc>
        <w:tc>
          <w:tcPr>
            <w:tcW w:w="0" w:type="auto"/>
          </w:tcPr>
          <w:p w14:paraId="3215E814" w14:textId="77777777" w:rsidR="001F2DDB" w:rsidRPr="001F2DDB" w:rsidRDefault="001F2DDB" w:rsidP="001F2DDB">
            <w:pPr>
              <w:rPr>
                <w:rFonts w:cstheme="minorHAnsi"/>
                <w:sz w:val="24"/>
                <w:szCs w:val="24"/>
              </w:rPr>
            </w:pPr>
            <w:r w:rsidRPr="001F2DDB">
              <w:rPr>
                <w:rFonts w:cstheme="minorHAnsi"/>
                <w:sz w:val="24"/>
                <w:szCs w:val="24"/>
              </w:rPr>
              <w:t>0.0937</w:t>
            </w:r>
          </w:p>
        </w:tc>
        <w:tc>
          <w:tcPr>
            <w:tcW w:w="0" w:type="auto"/>
          </w:tcPr>
          <w:p w14:paraId="0D750C6E" w14:textId="77777777" w:rsidR="001F2DDB" w:rsidRPr="001F2DDB" w:rsidRDefault="001F2DDB" w:rsidP="001F2DDB">
            <w:pPr>
              <w:rPr>
                <w:rFonts w:cstheme="minorHAnsi"/>
                <w:sz w:val="24"/>
                <w:szCs w:val="24"/>
              </w:rPr>
            </w:pPr>
            <w:r w:rsidRPr="001F2DDB">
              <w:rPr>
                <w:rFonts w:cstheme="minorHAnsi"/>
                <w:sz w:val="24"/>
                <w:szCs w:val="24"/>
              </w:rPr>
              <w:t>2.8444</w:t>
            </w:r>
          </w:p>
        </w:tc>
      </w:tr>
      <w:tr w:rsidR="001F2DDB" w:rsidRPr="001F2DDB" w14:paraId="4331D162" w14:textId="77777777" w:rsidTr="0041630A">
        <w:trPr>
          <w:trHeight w:val="237"/>
        </w:trPr>
        <w:tc>
          <w:tcPr>
            <w:tcW w:w="0" w:type="auto"/>
          </w:tcPr>
          <w:p w14:paraId="1A4E812B" w14:textId="77777777" w:rsidR="001F2DDB" w:rsidRPr="001F2DDB" w:rsidRDefault="001F2DDB" w:rsidP="001F2DDB">
            <w:pPr>
              <w:rPr>
                <w:rFonts w:cstheme="minorHAnsi"/>
                <w:sz w:val="24"/>
                <w:szCs w:val="24"/>
              </w:rPr>
            </w:pPr>
            <w:r w:rsidRPr="001F2DDB">
              <w:rPr>
                <w:rFonts w:cstheme="minorHAnsi"/>
                <w:sz w:val="24"/>
                <w:szCs w:val="24"/>
              </w:rPr>
              <w:t>3</w:t>
            </w:r>
          </w:p>
        </w:tc>
        <w:tc>
          <w:tcPr>
            <w:tcW w:w="0" w:type="auto"/>
          </w:tcPr>
          <w:p w14:paraId="24354CD3" w14:textId="77777777" w:rsidR="001F2DDB" w:rsidRPr="001F2DDB" w:rsidRDefault="001F2DDB" w:rsidP="001F2DDB">
            <w:pPr>
              <w:rPr>
                <w:rFonts w:cstheme="minorHAnsi"/>
                <w:sz w:val="24"/>
                <w:szCs w:val="24"/>
              </w:rPr>
            </w:pPr>
            <w:r w:rsidRPr="001F2DDB">
              <w:rPr>
                <w:rFonts w:cstheme="minorHAnsi"/>
                <w:sz w:val="24"/>
                <w:szCs w:val="24"/>
              </w:rPr>
              <w:t>0.5</w:t>
            </w:r>
          </w:p>
        </w:tc>
        <w:tc>
          <w:tcPr>
            <w:tcW w:w="0" w:type="auto"/>
          </w:tcPr>
          <w:p w14:paraId="2BD10941" w14:textId="77777777" w:rsidR="001F2DDB" w:rsidRPr="001F2DDB" w:rsidRDefault="001F2DDB" w:rsidP="001F2DDB">
            <w:pPr>
              <w:rPr>
                <w:rFonts w:cstheme="minorHAnsi"/>
                <w:sz w:val="24"/>
                <w:szCs w:val="24"/>
              </w:rPr>
            </w:pPr>
            <w:r w:rsidRPr="001F2DDB">
              <w:rPr>
                <w:rFonts w:cstheme="minorHAnsi"/>
                <w:sz w:val="24"/>
                <w:szCs w:val="24"/>
              </w:rPr>
              <w:t>0.25</w:t>
            </w:r>
          </w:p>
        </w:tc>
        <w:tc>
          <w:tcPr>
            <w:tcW w:w="0" w:type="auto"/>
          </w:tcPr>
          <w:p w14:paraId="0D5CCAD9" w14:textId="77777777" w:rsidR="001F2DDB" w:rsidRPr="001F2DDB" w:rsidRDefault="001F2DDB" w:rsidP="001F2DDB">
            <w:pPr>
              <w:rPr>
                <w:rFonts w:cstheme="minorHAnsi"/>
                <w:sz w:val="24"/>
                <w:szCs w:val="24"/>
              </w:rPr>
            </w:pPr>
            <w:r w:rsidRPr="001F2DDB">
              <w:rPr>
                <w:rFonts w:cstheme="minorHAnsi"/>
                <w:sz w:val="24"/>
                <w:szCs w:val="24"/>
              </w:rPr>
              <w:t>2.0461</w:t>
            </w:r>
          </w:p>
        </w:tc>
        <w:tc>
          <w:tcPr>
            <w:tcW w:w="0" w:type="auto"/>
          </w:tcPr>
          <w:p w14:paraId="3BDE9E34" w14:textId="77777777" w:rsidR="001F2DDB" w:rsidRPr="001F2DDB" w:rsidRDefault="001F2DDB" w:rsidP="001F2DDB">
            <w:pPr>
              <w:rPr>
                <w:rFonts w:cstheme="minorHAnsi"/>
                <w:sz w:val="24"/>
                <w:szCs w:val="24"/>
              </w:rPr>
            </w:pPr>
            <w:r w:rsidRPr="001F2DDB">
              <w:rPr>
                <w:rFonts w:cstheme="minorHAnsi"/>
                <w:sz w:val="24"/>
                <w:szCs w:val="24"/>
              </w:rPr>
              <w:t>2.4048</w:t>
            </w:r>
          </w:p>
        </w:tc>
        <w:tc>
          <w:tcPr>
            <w:tcW w:w="0" w:type="auto"/>
          </w:tcPr>
          <w:p w14:paraId="666813A5" w14:textId="77777777" w:rsidR="001F2DDB" w:rsidRPr="001F2DDB" w:rsidRDefault="001F2DDB" w:rsidP="001F2DDB">
            <w:pPr>
              <w:rPr>
                <w:rFonts w:cstheme="minorHAnsi"/>
                <w:sz w:val="24"/>
                <w:szCs w:val="24"/>
              </w:rPr>
            </w:pPr>
            <w:r w:rsidRPr="001F2DDB">
              <w:rPr>
                <w:rFonts w:cstheme="minorHAnsi"/>
                <w:sz w:val="24"/>
                <w:szCs w:val="24"/>
              </w:rPr>
              <w:t>2.5456</w:t>
            </w:r>
          </w:p>
        </w:tc>
        <w:tc>
          <w:tcPr>
            <w:tcW w:w="0" w:type="auto"/>
          </w:tcPr>
          <w:p w14:paraId="41C68A37" w14:textId="77777777" w:rsidR="001F2DDB" w:rsidRPr="001F2DDB" w:rsidRDefault="001F2DDB" w:rsidP="001F2DDB">
            <w:pPr>
              <w:rPr>
                <w:rFonts w:cstheme="minorHAnsi"/>
                <w:sz w:val="24"/>
                <w:szCs w:val="24"/>
              </w:rPr>
            </w:pPr>
            <w:r w:rsidRPr="001F2DDB">
              <w:rPr>
                <w:rFonts w:cstheme="minorHAnsi"/>
                <w:sz w:val="24"/>
                <w:szCs w:val="24"/>
              </w:rPr>
              <w:t>1.2959</w:t>
            </w:r>
          </w:p>
        </w:tc>
        <w:tc>
          <w:tcPr>
            <w:tcW w:w="0" w:type="auto"/>
          </w:tcPr>
          <w:p w14:paraId="78B141AF" w14:textId="77777777" w:rsidR="001F2DDB" w:rsidRPr="001F2DDB" w:rsidRDefault="001F2DDB" w:rsidP="001F2DDB">
            <w:pPr>
              <w:rPr>
                <w:rFonts w:cstheme="minorHAnsi"/>
                <w:sz w:val="24"/>
                <w:szCs w:val="24"/>
              </w:rPr>
            </w:pPr>
            <w:r w:rsidRPr="001F2DDB">
              <w:rPr>
                <w:rFonts w:cstheme="minorHAnsi"/>
                <w:sz w:val="24"/>
                <w:szCs w:val="24"/>
              </w:rPr>
              <w:t>5.1882</w:t>
            </w:r>
          </w:p>
        </w:tc>
      </w:tr>
      <w:tr w:rsidR="001F2DDB" w:rsidRPr="001F2DDB" w14:paraId="33144E3D" w14:textId="77777777" w:rsidTr="0041630A">
        <w:trPr>
          <w:trHeight w:val="229"/>
        </w:trPr>
        <w:tc>
          <w:tcPr>
            <w:tcW w:w="0" w:type="auto"/>
          </w:tcPr>
          <w:p w14:paraId="693A6B59" w14:textId="77777777" w:rsidR="001F2DDB" w:rsidRPr="001F2DDB" w:rsidRDefault="001F2DDB" w:rsidP="001F2DDB">
            <w:pPr>
              <w:rPr>
                <w:rFonts w:cstheme="minorHAnsi"/>
                <w:b/>
                <w:bCs/>
                <w:sz w:val="24"/>
                <w:szCs w:val="24"/>
              </w:rPr>
            </w:pPr>
          </w:p>
        </w:tc>
        <w:tc>
          <w:tcPr>
            <w:tcW w:w="0" w:type="auto"/>
          </w:tcPr>
          <w:p w14:paraId="013531DE" w14:textId="77777777" w:rsidR="001F2DDB" w:rsidRPr="001F2DDB" w:rsidRDefault="001F2DDB" w:rsidP="001F2DDB">
            <w:pPr>
              <w:rPr>
                <w:rFonts w:cstheme="minorHAnsi"/>
                <w:b/>
                <w:bCs/>
                <w:sz w:val="24"/>
                <w:szCs w:val="24"/>
              </w:rPr>
            </w:pPr>
          </w:p>
        </w:tc>
        <w:tc>
          <w:tcPr>
            <w:tcW w:w="0" w:type="auto"/>
          </w:tcPr>
          <w:p w14:paraId="70C6C0C7"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13DE75CD" w14:textId="77777777" w:rsidR="001F2DDB" w:rsidRPr="001F2DDB" w:rsidRDefault="001F2DDB" w:rsidP="001F2DDB">
            <w:pPr>
              <w:rPr>
                <w:rFonts w:cstheme="minorHAnsi"/>
                <w:sz w:val="24"/>
                <w:szCs w:val="24"/>
              </w:rPr>
            </w:pPr>
            <w:r w:rsidRPr="001F2DDB">
              <w:rPr>
                <w:rFonts w:cstheme="minorHAnsi"/>
                <w:sz w:val="24"/>
                <w:szCs w:val="24"/>
              </w:rPr>
              <w:t>2.5463</w:t>
            </w:r>
          </w:p>
        </w:tc>
        <w:tc>
          <w:tcPr>
            <w:tcW w:w="0" w:type="auto"/>
          </w:tcPr>
          <w:p w14:paraId="585A00E1" w14:textId="77777777" w:rsidR="001F2DDB" w:rsidRPr="001F2DDB" w:rsidRDefault="001F2DDB" w:rsidP="001F2DDB">
            <w:pPr>
              <w:rPr>
                <w:rFonts w:cstheme="minorHAnsi"/>
                <w:sz w:val="24"/>
                <w:szCs w:val="24"/>
              </w:rPr>
            </w:pPr>
            <w:r w:rsidRPr="001F2DDB">
              <w:rPr>
                <w:rFonts w:cstheme="minorHAnsi"/>
                <w:sz w:val="24"/>
                <w:szCs w:val="24"/>
              </w:rPr>
              <w:t>2.8907</w:t>
            </w:r>
          </w:p>
        </w:tc>
        <w:tc>
          <w:tcPr>
            <w:tcW w:w="0" w:type="auto"/>
          </w:tcPr>
          <w:p w14:paraId="0FE0958D" w14:textId="77777777" w:rsidR="001F2DDB" w:rsidRPr="001F2DDB" w:rsidRDefault="001F2DDB" w:rsidP="001F2DDB">
            <w:pPr>
              <w:rPr>
                <w:rFonts w:cstheme="minorHAnsi"/>
                <w:sz w:val="24"/>
                <w:szCs w:val="24"/>
              </w:rPr>
            </w:pPr>
            <w:r w:rsidRPr="001F2DDB">
              <w:rPr>
                <w:rFonts w:cstheme="minorHAnsi"/>
                <w:sz w:val="24"/>
                <w:szCs w:val="24"/>
              </w:rPr>
              <w:t>3.1467</w:t>
            </w:r>
          </w:p>
        </w:tc>
        <w:tc>
          <w:tcPr>
            <w:tcW w:w="0" w:type="auto"/>
          </w:tcPr>
          <w:p w14:paraId="35D60596" w14:textId="77777777" w:rsidR="001F2DDB" w:rsidRPr="001F2DDB" w:rsidRDefault="001F2DDB" w:rsidP="001F2DDB">
            <w:pPr>
              <w:rPr>
                <w:rFonts w:cstheme="minorHAnsi"/>
                <w:sz w:val="24"/>
                <w:szCs w:val="24"/>
              </w:rPr>
            </w:pPr>
            <w:r w:rsidRPr="001F2DDB">
              <w:rPr>
                <w:rFonts w:cstheme="minorHAnsi"/>
                <w:sz w:val="24"/>
                <w:szCs w:val="24"/>
              </w:rPr>
              <w:t>1.0285</w:t>
            </w:r>
          </w:p>
        </w:tc>
        <w:tc>
          <w:tcPr>
            <w:tcW w:w="0" w:type="auto"/>
          </w:tcPr>
          <w:p w14:paraId="6EA10A48" w14:textId="77777777" w:rsidR="001F2DDB" w:rsidRPr="001F2DDB" w:rsidRDefault="001F2DDB" w:rsidP="001F2DDB">
            <w:pPr>
              <w:rPr>
                <w:rFonts w:cstheme="minorHAnsi"/>
                <w:sz w:val="24"/>
                <w:szCs w:val="24"/>
              </w:rPr>
            </w:pPr>
            <w:r w:rsidRPr="001F2DDB">
              <w:rPr>
                <w:rFonts w:cstheme="minorHAnsi"/>
                <w:sz w:val="24"/>
                <w:szCs w:val="24"/>
              </w:rPr>
              <w:t>4.1891</w:t>
            </w:r>
          </w:p>
        </w:tc>
      </w:tr>
      <w:tr w:rsidR="001F2DDB" w:rsidRPr="001F2DDB" w14:paraId="2EDCF97C" w14:textId="77777777" w:rsidTr="0041630A">
        <w:trPr>
          <w:trHeight w:val="229"/>
        </w:trPr>
        <w:tc>
          <w:tcPr>
            <w:tcW w:w="0" w:type="auto"/>
          </w:tcPr>
          <w:p w14:paraId="2D0A4B29" w14:textId="77777777" w:rsidR="001F2DDB" w:rsidRPr="001F2DDB" w:rsidRDefault="001F2DDB" w:rsidP="001F2DDB">
            <w:pPr>
              <w:rPr>
                <w:rFonts w:cstheme="minorHAnsi"/>
                <w:b/>
                <w:bCs/>
                <w:sz w:val="24"/>
                <w:szCs w:val="24"/>
              </w:rPr>
            </w:pPr>
          </w:p>
        </w:tc>
        <w:tc>
          <w:tcPr>
            <w:tcW w:w="0" w:type="auto"/>
          </w:tcPr>
          <w:p w14:paraId="7EF224EE" w14:textId="77777777" w:rsidR="001F2DDB" w:rsidRPr="001F2DDB" w:rsidRDefault="001F2DDB" w:rsidP="001F2DDB">
            <w:pPr>
              <w:rPr>
                <w:rFonts w:cstheme="minorHAnsi"/>
                <w:b/>
                <w:bCs/>
                <w:sz w:val="24"/>
                <w:szCs w:val="24"/>
              </w:rPr>
            </w:pPr>
          </w:p>
        </w:tc>
        <w:tc>
          <w:tcPr>
            <w:tcW w:w="0" w:type="auto"/>
          </w:tcPr>
          <w:p w14:paraId="2A7FB1C7" w14:textId="77777777" w:rsidR="001F2DDB" w:rsidRPr="001F2DDB" w:rsidRDefault="001F2DDB" w:rsidP="001F2DDB">
            <w:pPr>
              <w:rPr>
                <w:rFonts w:cstheme="minorHAnsi"/>
                <w:sz w:val="24"/>
                <w:szCs w:val="24"/>
              </w:rPr>
            </w:pPr>
            <w:r w:rsidRPr="001F2DDB">
              <w:rPr>
                <w:rFonts w:cstheme="minorHAnsi"/>
                <w:sz w:val="24"/>
                <w:szCs w:val="24"/>
              </w:rPr>
              <w:t>2</w:t>
            </w:r>
          </w:p>
        </w:tc>
        <w:tc>
          <w:tcPr>
            <w:tcW w:w="0" w:type="auto"/>
          </w:tcPr>
          <w:p w14:paraId="7FD3E7BF" w14:textId="77777777" w:rsidR="001F2DDB" w:rsidRPr="001F2DDB" w:rsidRDefault="001F2DDB" w:rsidP="001F2DDB">
            <w:pPr>
              <w:rPr>
                <w:rFonts w:cstheme="minorHAnsi"/>
                <w:sz w:val="24"/>
                <w:szCs w:val="24"/>
              </w:rPr>
            </w:pPr>
            <w:r w:rsidRPr="001F2DDB">
              <w:rPr>
                <w:rFonts w:cstheme="minorHAnsi"/>
                <w:sz w:val="24"/>
                <w:szCs w:val="24"/>
              </w:rPr>
              <w:t>3.1067</w:t>
            </w:r>
          </w:p>
        </w:tc>
        <w:tc>
          <w:tcPr>
            <w:tcW w:w="0" w:type="auto"/>
          </w:tcPr>
          <w:p w14:paraId="7F6E7D06" w14:textId="77777777" w:rsidR="001F2DDB" w:rsidRPr="001F2DDB" w:rsidRDefault="001F2DDB" w:rsidP="001F2DDB">
            <w:pPr>
              <w:rPr>
                <w:rFonts w:cstheme="minorHAnsi"/>
                <w:sz w:val="24"/>
                <w:szCs w:val="24"/>
              </w:rPr>
            </w:pPr>
            <w:r w:rsidRPr="001F2DDB">
              <w:rPr>
                <w:rFonts w:cstheme="minorHAnsi"/>
                <w:sz w:val="24"/>
                <w:szCs w:val="24"/>
              </w:rPr>
              <w:t>3.3873</w:t>
            </w:r>
          </w:p>
        </w:tc>
        <w:tc>
          <w:tcPr>
            <w:tcW w:w="0" w:type="auto"/>
          </w:tcPr>
          <w:p w14:paraId="4CBF4C16" w14:textId="77777777" w:rsidR="001F2DDB" w:rsidRPr="001F2DDB" w:rsidRDefault="001F2DDB" w:rsidP="001F2DDB">
            <w:pPr>
              <w:rPr>
                <w:rFonts w:cstheme="minorHAnsi"/>
                <w:sz w:val="24"/>
                <w:szCs w:val="24"/>
              </w:rPr>
            </w:pPr>
            <w:r w:rsidRPr="001F2DDB">
              <w:rPr>
                <w:rFonts w:cstheme="minorHAnsi"/>
                <w:sz w:val="24"/>
                <w:szCs w:val="24"/>
              </w:rPr>
              <w:t>3.5681</w:t>
            </w:r>
          </w:p>
        </w:tc>
        <w:tc>
          <w:tcPr>
            <w:tcW w:w="0" w:type="auto"/>
          </w:tcPr>
          <w:p w14:paraId="61D6BA09" w14:textId="77777777" w:rsidR="001F2DDB" w:rsidRPr="001F2DDB" w:rsidRDefault="001F2DDB" w:rsidP="001F2DDB">
            <w:pPr>
              <w:rPr>
                <w:rFonts w:cstheme="minorHAnsi"/>
                <w:sz w:val="24"/>
                <w:szCs w:val="24"/>
              </w:rPr>
            </w:pPr>
            <w:r w:rsidRPr="001F2DDB">
              <w:rPr>
                <w:rFonts w:cstheme="minorHAnsi"/>
                <w:sz w:val="24"/>
                <w:szCs w:val="24"/>
              </w:rPr>
              <w:t>0.7877</w:t>
            </w:r>
          </w:p>
        </w:tc>
        <w:tc>
          <w:tcPr>
            <w:tcW w:w="0" w:type="auto"/>
          </w:tcPr>
          <w:p w14:paraId="05ABE781" w14:textId="77777777" w:rsidR="001F2DDB" w:rsidRPr="001F2DDB" w:rsidRDefault="001F2DDB" w:rsidP="001F2DDB">
            <w:pPr>
              <w:rPr>
                <w:rFonts w:cstheme="minorHAnsi"/>
                <w:sz w:val="24"/>
                <w:szCs w:val="24"/>
              </w:rPr>
            </w:pPr>
            <w:r w:rsidRPr="001F2DDB">
              <w:rPr>
                <w:rFonts w:cstheme="minorHAnsi"/>
                <w:sz w:val="24"/>
                <w:szCs w:val="24"/>
              </w:rPr>
              <w:t>3.5473</w:t>
            </w:r>
          </w:p>
        </w:tc>
      </w:tr>
      <w:tr w:rsidR="001F2DDB" w:rsidRPr="001F2DDB" w14:paraId="1363C5F2" w14:textId="77777777" w:rsidTr="0041630A">
        <w:trPr>
          <w:trHeight w:val="237"/>
        </w:trPr>
        <w:tc>
          <w:tcPr>
            <w:tcW w:w="0" w:type="auto"/>
          </w:tcPr>
          <w:p w14:paraId="546DC237" w14:textId="77777777" w:rsidR="001F2DDB" w:rsidRPr="001F2DDB" w:rsidRDefault="001F2DDB" w:rsidP="001F2DDB">
            <w:pPr>
              <w:rPr>
                <w:rFonts w:cstheme="minorHAnsi"/>
                <w:sz w:val="24"/>
                <w:szCs w:val="24"/>
              </w:rPr>
            </w:pPr>
            <w:r w:rsidRPr="001F2DDB">
              <w:rPr>
                <w:rFonts w:cstheme="minorHAnsi"/>
                <w:sz w:val="24"/>
                <w:szCs w:val="24"/>
              </w:rPr>
              <w:t>3</w:t>
            </w:r>
          </w:p>
        </w:tc>
        <w:tc>
          <w:tcPr>
            <w:tcW w:w="0" w:type="auto"/>
          </w:tcPr>
          <w:p w14:paraId="2686D5DB" w14:textId="77777777" w:rsidR="001F2DDB" w:rsidRPr="001F2DDB" w:rsidRDefault="001F2DDB" w:rsidP="001F2DDB">
            <w:pPr>
              <w:rPr>
                <w:rFonts w:cstheme="minorHAnsi"/>
                <w:sz w:val="24"/>
                <w:szCs w:val="24"/>
              </w:rPr>
            </w:pPr>
            <w:r w:rsidRPr="001F2DDB">
              <w:rPr>
                <w:rFonts w:cstheme="minorHAnsi"/>
                <w:sz w:val="24"/>
                <w:szCs w:val="24"/>
              </w:rPr>
              <w:t>3</w:t>
            </w:r>
          </w:p>
        </w:tc>
        <w:tc>
          <w:tcPr>
            <w:tcW w:w="0" w:type="auto"/>
          </w:tcPr>
          <w:p w14:paraId="1DC6F8C5" w14:textId="77777777" w:rsidR="001F2DDB" w:rsidRPr="001F2DDB" w:rsidRDefault="001F2DDB" w:rsidP="001F2DDB">
            <w:pPr>
              <w:rPr>
                <w:rFonts w:cstheme="minorHAnsi"/>
                <w:sz w:val="24"/>
                <w:szCs w:val="24"/>
              </w:rPr>
            </w:pPr>
            <w:r w:rsidRPr="001F2DDB">
              <w:rPr>
                <w:rFonts w:cstheme="minorHAnsi"/>
                <w:sz w:val="24"/>
                <w:szCs w:val="24"/>
              </w:rPr>
              <w:t>0.25</w:t>
            </w:r>
          </w:p>
        </w:tc>
        <w:tc>
          <w:tcPr>
            <w:tcW w:w="0" w:type="auto"/>
          </w:tcPr>
          <w:p w14:paraId="7542589B" w14:textId="77777777" w:rsidR="001F2DDB" w:rsidRPr="001F2DDB" w:rsidRDefault="001F2DDB" w:rsidP="001F2DDB">
            <w:pPr>
              <w:rPr>
                <w:rFonts w:cstheme="minorHAnsi"/>
                <w:sz w:val="24"/>
                <w:szCs w:val="24"/>
              </w:rPr>
            </w:pPr>
            <w:r w:rsidRPr="001F2DDB">
              <w:rPr>
                <w:rFonts w:cstheme="minorHAnsi"/>
                <w:sz w:val="24"/>
                <w:szCs w:val="24"/>
              </w:rPr>
              <w:t>4.0409</w:t>
            </w:r>
          </w:p>
        </w:tc>
        <w:tc>
          <w:tcPr>
            <w:tcW w:w="0" w:type="auto"/>
          </w:tcPr>
          <w:p w14:paraId="0D4E379C" w14:textId="77777777" w:rsidR="001F2DDB" w:rsidRPr="001F2DDB" w:rsidRDefault="001F2DDB" w:rsidP="001F2DDB">
            <w:pPr>
              <w:rPr>
                <w:rFonts w:cstheme="minorHAnsi"/>
                <w:sz w:val="24"/>
                <w:szCs w:val="24"/>
              </w:rPr>
            </w:pPr>
            <w:r w:rsidRPr="001F2DDB">
              <w:rPr>
                <w:rFonts w:cstheme="minorHAnsi"/>
                <w:sz w:val="24"/>
                <w:szCs w:val="24"/>
              </w:rPr>
              <w:t>4.1993</w:t>
            </w:r>
          </w:p>
        </w:tc>
        <w:tc>
          <w:tcPr>
            <w:tcW w:w="0" w:type="auto"/>
          </w:tcPr>
          <w:p w14:paraId="0CB8148C" w14:textId="77777777" w:rsidR="001F2DDB" w:rsidRPr="001F2DDB" w:rsidRDefault="001F2DDB" w:rsidP="001F2DDB">
            <w:pPr>
              <w:rPr>
                <w:rFonts w:cstheme="minorHAnsi"/>
                <w:sz w:val="24"/>
                <w:szCs w:val="24"/>
              </w:rPr>
            </w:pPr>
            <w:r w:rsidRPr="001F2DDB">
              <w:rPr>
                <w:rFonts w:cstheme="minorHAnsi"/>
                <w:sz w:val="24"/>
                <w:szCs w:val="24"/>
              </w:rPr>
              <w:t>3.9589</w:t>
            </w:r>
          </w:p>
        </w:tc>
        <w:tc>
          <w:tcPr>
            <w:tcW w:w="0" w:type="auto"/>
          </w:tcPr>
          <w:p w14:paraId="0CF8ED2B" w14:textId="77777777" w:rsidR="001F2DDB" w:rsidRPr="001F2DDB" w:rsidRDefault="001F2DDB" w:rsidP="001F2DDB">
            <w:pPr>
              <w:rPr>
                <w:rFonts w:cstheme="minorHAnsi"/>
                <w:sz w:val="24"/>
                <w:szCs w:val="24"/>
              </w:rPr>
            </w:pPr>
            <w:r w:rsidRPr="001F2DDB">
              <w:rPr>
                <w:rFonts w:cstheme="minorHAnsi"/>
                <w:sz w:val="24"/>
                <w:szCs w:val="24"/>
              </w:rPr>
              <w:t>0.4805</w:t>
            </w:r>
          </w:p>
        </w:tc>
        <w:tc>
          <w:tcPr>
            <w:tcW w:w="0" w:type="auto"/>
          </w:tcPr>
          <w:p w14:paraId="44AF47D6" w14:textId="77777777" w:rsidR="001F2DDB" w:rsidRPr="001F2DDB" w:rsidRDefault="001F2DDB" w:rsidP="001F2DDB">
            <w:pPr>
              <w:rPr>
                <w:rFonts w:cstheme="minorHAnsi"/>
                <w:sz w:val="24"/>
                <w:szCs w:val="24"/>
              </w:rPr>
            </w:pPr>
            <w:r w:rsidRPr="001F2DDB">
              <w:rPr>
                <w:rFonts w:cstheme="minorHAnsi"/>
                <w:sz w:val="24"/>
                <w:szCs w:val="24"/>
              </w:rPr>
              <w:t>3.0942</w:t>
            </w:r>
          </w:p>
        </w:tc>
      </w:tr>
      <w:tr w:rsidR="001F2DDB" w:rsidRPr="001F2DDB" w14:paraId="7FD68166" w14:textId="77777777" w:rsidTr="0041630A">
        <w:trPr>
          <w:trHeight w:val="229"/>
        </w:trPr>
        <w:tc>
          <w:tcPr>
            <w:tcW w:w="0" w:type="auto"/>
          </w:tcPr>
          <w:p w14:paraId="75AD8949" w14:textId="77777777" w:rsidR="001F2DDB" w:rsidRPr="001F2DDB" w:rsidRDefault="001F2DDB" w:rsidP="001F2DDB">
            <w:pPr>
              <w:rPr>
                <w:rFonts w:cstheme="minorHAnsi"/>
                <w:b/>
                <w:bCs/>
                <w:sz w:val="24"/>
                <w:szCs w:val="24"/>
              </w:rPr>
            </w:pPr>
          </w:p>
        </w:tc>
        <w:tc>
          <w:tcPr>
            <w:tcW w:w="0" w:type="auto"/>
          </w:tcPr>
          <w:p w14:paraId="1D78B473" w14:textId="77777777" w:rsidR="001F2DDB" w:rsidRPr="001F2DDB" w:rsidRDefault="001F2DDB" w:rsidP="001F2DDB">
            <w:pPr>
              <w:rPr>
                <w:rFonts w:cstheme="minorHAnsi"/>
                <w:b/>
                <w:bCs/>
                <w:sz w:val="24"/>
                <w:szCs w:val="24"/>
              </w:rPr>
            </w:pPr>
          </w:p>
        </w:tc>
        <w:tc>
          <w:tcPr>
            <w:tcW w:w="0" w:type="auto"/>
          </w:tcPr>
          <w:p w14:paraId="3AAF6E3A" w14:textId="77777777" w:rsidR="001F2DDB" w:rsidRPr="001F2DDB" w:rsidRDefault="001F2DDB" w:rsidP="001F2DDB">
            <w:pPr>
              <w:rPr>
                <w:rFonts w:cstheme="minorHAnsi"/>
                <w:sz w:val="24"/>
                <w:szCs w:val="24"/>
              </w:rPr>
            </w:pPr>
            <w:r w:rsidRPr="001F2DDB">
              <w:rPr>
                <w:rFonts w:cstheme="minorHAnsi"/>
                <w:sz w:val="24"/>
                <w:szCs w:val="24"/>
              </w:rPr>
              <w:t>0.75</w:t>
            </w:r>
          </w:p>
        </w:tc>
        <w:tc>
          <w:tcPr>
            <w:tcW w:w="0" w:type="auto"/>
          </w:tcPr>
          <w:p w14:paraId="772487BA" w14:textId="77777777" w:rsidR="001F2DDB" w:rsidRPr="001F2DDB" w:rsidRDefault="001F2DDB" w:rsidP="001F2DDB">
            <w:pPr>
              <w:rPr>
                <w:rFonts w:cstheme="minorHAnsi"/>
                <w:sz w:val="24"/>
                <w:szCs w:val="24"/>
              </w:rPr>
            </w:pPr>
            <w:r w:rsidRPr="001F2DDB">
              <w:rPr>
                <w:rFonts w:cstheme="minorHAnsi"/>
                <w:sz w:val="24"/>
                <w:szCs w:val="24"/>
              </w:rPr>
              <w:t>4.7987</w:t>
            </w:r>
          </w:p>
        </w:tc>
        <w:tc>
          <w:tcPr>
            <w:tcW w:w="0" w:type="auto"/>
          </w:tcPr>
          <w:p w14:paraId="4F77D08C" w14:textId="77777777" w:rsidR="001F2DDB" w:rsidRPr="001F2DDB" w:rsidRDefault="001F2DDB" w:rsidP="001F2DDB">
            <w:pPr>
              <w:rPr>
                <w:rFonts w:cstheme="minorHAnsi"/>
                <w:sz w:val="24"/>
                <w:szCs w:val="24"/>
              </w:rPr>
            </w:pPr>
            <w:r w:rsidRPr="001F2DDB">
              <w:rPr>
                <w:rFonts w:cstheme="minorHAnsi"/>
                <w:sz w:val="24"/>
                <w:szCs w:val="24"/>
              </w:rPr>
              <w:t>4.8569</w:t>
            </w:r>
          </w:p>
        </w:tc>
        <w:tc>
          <w:tcPr>
            <w:tcW w:w="0" w:type="auto"/>
          </w:tcPr>
          <w:p w14:paraId="42886CF1" w14:textId="77777777" w:rsidR="001F2DDB" w:rsidRPr="001F2DDB" w:rsidRDefault="001F2DDB" w:rsidP="001F2DDB">
            <w:pPr>
              <w:rPr>
                <w:rFonts w:cstheme="minorHAnsi"/>
                <w:sz w:val="24"/>
                <w:szCs w:val="24"/>
              </w:rPr>
            </w:pPr>
            <w:r w:rsidRPr="001F2DDB">
              <w:rPr>
                <w:rFonts w:cstheme="minorHAnsi"/>
                <w:sz w:val="24"/>
                <w:szCs w:val="24"/>
              </w:rPr>
              <w:t>4.3365</w:t>
            </w:r>
          </w:p>
        </w:tc>
        <w:tc>
          <w:tcPr>
            <w:tcW w:w="0" w:type="auto"/>
          </w:tcPr>
          <w:p w14:paraId="06C82A7A" w14:textId="77777777" w:rsidR="001F2DDB" w:rsidRPr="001F2DDB" w:rsidRDefault="001F2DDB" w:rsidP="001F2DDB">
            <w:pPr>
              <w:rPr>
                <w:rFonts w:cstheme="minorHAnsi"/>
                <w:sz w:val="24"/>
                <w:szCs w:val="24"/>
              </w:rPr>
            </w:pPr>
            <w:r w:rsidRPr="001F2DDB">
              <w:rPr>
                <w:rFonts w:cstheme="minorHAnsi"/>
                <w:sz w:val="24"/>
                <w:szCs w:val="24"/>
              </w:rPr>
              <w:t>0.2571</w:t>
            </w:r>
          </w:p>
        </w:tc>
        <w:tc>
          <w:tcPr>
            <w:tcW w:w="0" w:type="auto"/>
          </w:tcPr>
          <w:p w14:paraId="48124464" w14:textId="77777777" w:rsidR="001F2DDB" w:rsidRPr="001F2DDB" w:rsidRDefault="001F2DDB" w:rsidP="001F2DDB">
            <w:pPr>
              <w:rPr>
                <w:rFonts w:cstheme="minorHAnsi"/>
                <w:sz w:val="24"/>
                <w:szCs w:val="24"/>
              </w:rPr>
            </w:pPr>
            <w:r w:rsidRPr="001F2DDB">
              <w:rPr>
                <w:rFonts w:cstheme="minorHAnsi"/>
                <w:sz w:val="24"/>
                <w:szCs w:val="24"/>
              </w:rPr>
              <w:t>2.8680</w:t>
            </w:r>
          </w:p>
        </w:tc>
      </w:tr>
      <w:tr w:rsidR="001F2DDB" w:rsidRPr="001F2DDB" w14:paraId="069D8D0D" w14:textId="77777777" w:rsidTr="0041630A">
        <w:trPr>
          <w:trHeight w:val="229"/>
        </w:trPr>
        <w:tc>
          <w:tcPr>
            <w:tcW w:w="0" w:type="auto"/>
          </w:tcPr>
          <w:p w14:paraId="632F146C" w14:textId="77777777" w:rsidR="001F2DDB" w:rsidRPr="001F2DDB" w:rsidRDefault="001F2DDB" w:rsidP="001F2DDB">
            <w:pPr>
              <w:rPr>
                <w:rFonts w:cstheme="minorHAnsi"/>
                <w:b/>
                <w:bCs/>
                <w:sz w:val="24"/>
                <w:szCs w:val="24"/>
              </w:rPr>
            </w:pPr>
          </w:p>
        </w:tc>
        <w:tc>
          <w:tcPr>
            <w:tcW w:w="0" w:type="auto"/>
          </w:tcPr>
          <w:p w14:paraId="202F6281" w14:textId="77777777" w:rsidR="001F2DDB" w:rsidRPr="001F2DDB" w:rsidRDefault="001F2DDB" w:rsidP="001F2DDB">
            <w:pPr>
              <w:rPr>
                <w:rFonts w:cstheme="minorHAnsi"/>
                <w:b/>
                <w:bCs/>
                <w:sz w:val="24"/>
                <w:szCs w:val="24"/>
              </w:rPr>
            </w:pPr>
          </w:p>
        </w:tc>
        <w:tc>
          <w:tcPr>
            <w:tcW w:w="0" w:type="auto"/>
          </w:tcPr>
          <w:p w14:paraId="54E2BE96" w14:textId="77777777" w:rsidR="001F2DDB" w:rsidRPr="001F2DDB" w:rsidRDefault="001F2DDB" w:rsidP="001F2DDB">
            <w:pPr>
              <w:rPr>
                <w:rFonts w:cstheme="minorHAnsi"/>
                <w:sz w:val="24"/>
                <w:szCs w:val="24"/>
              </w:rPr>
            </w:pPr>
            <w:r w:rsidRPr="001F2DDB">
              <w:rPr>
                <w:rFonts w:cstheme="minorHAnsi"/>
                <w:sz w:val="24"/>
                <w:szCs w:val="24"/>
              </w:rPr>
              <w:t>2</w:t>
            </w:r>
          </w:p>
        </w:tc>
        <w:tc>
          <w:tcPr>
            <w:tcW w:w="0" w:type="auto"/>
          </w:tcPr>
          <w:p w14:paraId="19B66486" w14:textId="77777777" w:rsidR="001F2DDB" w:rsidRPr="001F2DDB" w:rsidRDefault="001F2DDB" w:rsidP="001F2DDB">
            <w:pPr>
              <w:rPr>
                <w:rFonts w:cstheme="minorHAnsi"/>
                <w:sz w:val="24"/>
                <w:szCs w:val="24"/>
              </w:rPr>
            </w:pPr>
            <w:r w:rsidRPr="001F2DDB">
              <w:rPr>
                <w:rFonts w:cstheme="minorHAnsi"/>
                <w:sz w:val="24"/>
                <w:szCs w:val="24"/>
              </w:rPr>
              <w:t>5.4447</w:t>
            </w:r>
          </w:p>
        </w:tc>
        <w:tc>
          <w:tcPr>
            <w:tcW w:w="0" w:type="auto"/>
          </w:tcPr>
          <w:p w14:paraId="053B2EF7" w14:textId="77777777" w:rsidR="001F2DDB" w:rsidRPr="001F2DDB" w:rsidRDefault="001F2DDB" w:rsidP="001F2DDB">
            <w:pPr>
              <w:rPr>
                <w:rFonts w:cstheme="minorHAnsi"/>
                <w:sz w:val="24"/>
                <w:szCs w:val="24"/>
              </w:rPr>
            </w:pPr>
            <w:r w:rsidRPr="001F2DDB">
              <w:rPr>
                <w:rFonts w:cstheme="minorHAnsi"/>
                <w:sz w:val="24"/>
                <w:szCs w:val="24"/>
              </w:rPr>
              <w:t>5.4293</w:t>
            </w:r>
          </w:p>
        </w:tc>
        <w:tc>
          <w:tcPr>
            <w:tcW w:w="0" w:type="auto"/>
          </w:tcPr>
          <w:p w14:paraId="4A857BBE" w14:textId="77777777" w:rsidR="001F2DDB" w:rsidRPr="001F2DDB" w:rsidRDefault="001F2DDB" w:rsidP="001F2DDB">
            <w:pPr>
              <w:rPr>
                <w:rFonts w:cstheme="minorHAnsi"/>
                <w:sz w:val="24"/>
                <w:szCs w:val="24"/>
              </w:rPr>
            </w:pPr>
            <w:r w:rsidRPr="001F2DDB">
              <w:rPr>
                <w:rFonts w:cstheme="minorHAnsi"/>
                <w:sz w:val="24"/>
                <w:szCs w:val="24"/>
              </w:rPr>
              <w:t>4.4162</w:t>
            </w:r>
          </w:p>
        </w:tc>
        <w:tc>
          <w:tcPr>
            <w:tcW w:w="0" w:type="auto"/>
          </w:tcPr>
          <w:p w14:paraId="7DE902D5" w14:textId="77777777" w:rsidR="001F2DDB" w:rsidRPr="001F2DDB" w:rsidRDefault="001F2DDB" w:rsidP="001F2DDB">
            <w:pPr>
              <w:rPr>
                <w:rFonts w:cstheme="minorHAnsi"/>
                <w:sz w:val="24"/>
                <w:szCs w:val="24"/>
              </w:rPr>
            </w:pPr>
            <w:r w:rsidRPr="001F2DDB">
              <w:rPr>
                <w:rFonts w:cstheme="minorHAnsi"/>
                <w:sz w:val="24"/>
                <w:szCs w:val="24"/>
              </w:rPr>
              <w:t>0.0937</w:t>
            </w:r>
          </w:p>
        </w:tc>
        <w:tc>
          <w:tcPr>
            <w:tcW w:w="0" w:type="auto"/>
          </w:tcPr>
          <w:p w14:paraId="6F1EAB46" w14:textId="77777777" w:rsidR="001F2DDB" w:rsidRPr="001F2DDB" w:rsidRDefault="001F2DDB" w:rsidP="001F2DDB">
            <w:pPr>
              <w:rPr>
                <w:rFonts w:cstheme="minorHAnsi"/>
                <w:sz w:val="24"/>
                <w:szCs w:val="24"/>
              </w:rPr>
            </w:pPr>
            <w:r w:rsidRPr="001F2DDB">
              <w:rPr>
                <w:rFonts w:cstheme="minorHAnsi"/>
                <w:sz w:val="24"/>
                <w:szCs w:val="24"/>
              </w:rPr>
              <w:t>2.8444</w:t>
            </w:r>
          </w:p>
        </w:tc>
      </w:tr>
    </w:tbl>
    <w:p w14:paraId="5B53F159" w14:textId="77777777" w:rsidR="00BB4821" w:rsidRDefault="00BB4821" w:rsidP="001F2DDB">
      <w:pPr>
        <w:rPr>
          <w:rFonts w:cstheme="minorHAnsi"/>
          <w:sz w:val="24"/>
          <w:szCs w:val="24"/>
        </w:rPr>
      </w:pPr>
    </w:p>
    <w:p w14:paraId="6538DF7F" w14:textId="14345464" w:rsidR="001F2DDB" w:rsidRPr="001F2DDB" w:rsidRDefault="001F2DDB" w:rsidP="001F2DDB">
      <w:pPr>
        <w:rPr>
          <w:rFonts w:cstheme="minorHAnsi"/>
          <w:sz w:val="24"/>
          <w:szCs w:val="24"/>
        </w:rPr>
      </w:pPr>
      <w:r w:rsidRPr="001F2DDB">
        <w:rPr>
          <w:rFonts w:cstheme="minorHAnsi"/>
          <w:sz w:val="24"/>
          <w:szCs w:val="24"/>
        </w:rPr>
        <w:t xml:space="preserve">Table </w:t>
      </w:r>
      <w:hyperlink w:anchor="bookmark0" w:history="1">
        <w:r w:rsidRPr="001F2DDB">
          <w:rPr>
            <w:rStyle w:val="Hyperlink"/>
            <w:rFonts w:cstheme="minorHAnsi"/>
            <w:sz w:val="24"/>
            <w:szCs w:val="24"/>
          </w:rPr>
          <w:t xml:space="preserve">2 </w:t>
        </w:r>
      </w:hyperlink>
      <w:r w:rsidRPr="001F2DDB">
        <w:rPr>
          <w:rFonts w:cstheme="minorHAnsi"/>
          <w:sz w:val="24"/>
          <w:szCs w:val="24"/>
        </w:rPr>
        <w:t xml:space="preserve">shows that for fixed </w:t>
      </w:r>
      <m:oMath>
        <m:r>
          <w:rPr>
            <w:rFonts w:ascii="Cambria Math" w:hAnsi="Cambria Math" w:cstheme="minorHAnsi"/>
            <w:sz w:val="24"/>
            <w:szCs w:val="24"/>
          </w:rPr>
          <m:t>λ</m:t>
        </m:r>
      </m:oMath>
      <w:r w:rsidRPr="001F2DDB">
        <w:rPr>
          <w:rFonts w:cstheme="minorHAnsi"/>
          <w:i/>
          <w:iCs/>
          <w:sz w:val="24"/>
          <w:szCs w:val="24"/>
        </w:rPr>
        <w:t xml:space="preserve"> </w:t>
      </w:r>
      <w:r w:rsidRPr="001F2DDB">
        <w:rPr>
          <w:rFonts w:cstheme="minorHAnsi"/>
          <w:sz w:val="24"/>
          <w:szCs w:val="24"/>
        </w:rPr>
        <w:t xml:space="preserve">and </w:t>
      </w:r>
      <m:oMath>
        <m:r>
          <w:rPr>
            <w:rFonts w:ascii="Cambria Math" w:hAnsi="Cambria Math" w:cstheme="minorHAnsi"/>
            <w:sz w:val="24"/>
            <w:szCs w:val="24"/>
          </w:rPr>
          <m:t>θ</m:t>
        </m:r>
      </m:oMath>
      <w:r w:rsidRPr="001F2DDB">
        <w:rPr>
          <w:rFonts w:cstheme="minorHAnsi"/>
          <w:sz w:val="24"/>
          <w:szCs w:val="24"/>
        </w:rPr>
        <w:t xml:space="preserve">, the mean, median and variance are increasing functions in </w:t>
      </w:r>
      <m:oMath>
        <m:r>
          <w:rPr>
            <w:rFonts w:ascii="Cambria Math" w:hAnsi="Cambria Math" w:cstheme="minorHAnsi"/>
            <w:sz w:val="24"/>
            <w:szCs w:val="24"/>
          </w:rPr>
          <m:t>α</m:t>
        </m:r>
      </m:oMath>
      <w:r w:rsidRPr="001F2DDB">
        <w:rPr>
          <w:rFonts w:cstheme="minorHAnsi"/>
          <w:sz w:val="24"/>
          <w:szCs w:val="24"/>
        </w:rPr>
        <w:t xml:space="preserve">, while the skewness and kurtosis are decreasing functions in </w:t>
      </w:r>
      <m:oMath>
        <m:r>
          <w:rPr>
            <w:rFonts w:ascii="Cambria Math" w:hAnsi="Cambria Math" w:cstheme="minorHAnsi"/>
            <w:sz w:val="24"/>
            <w:szCs w:val="24"/>
          </w:rPr>
          <m:t>α</m:t>
        </m:r>
      </m:oMath>
      <w:r w:rsidRPr="001F2DDB">
        <w:rPr>
          <w:rFonts w:cstheme="minorHAnsi"/>
          <w:sz w:val="24"/>
          <w:szCs w:val="24"/>
        </w:rPr>
        <w:t xml:space="preserve">. Also, for fixed </w:t>
      </w:r>
      <m:oMath>
        <m:r>
          <w:rPr>
            <w:rFonts w:ascii="Cambria Math" w:hAnsi="Cambria Math" w:cstheme="minorHAnsi"/>
            <w:sz w:val="24"/>
            <w:szCs w:val="24"/>
          </w:rPr>
          <m:t>α</m:t>
        </m:r>
      </m:oMath>
      <w:r w:rsidRPr="001F2DDB">
        <w:rPr>
          <w:rFonts w:cstheme="minorHAnsi"/>
          <w:i/>
          <w:iCs/>
          <w:sz w:val="24"/>
          <w:szCs w:val="24"/>
        </w:rPr>
        <w:t xml:space="preserve"> </w:t>
      </w:r>
      <w:r w:rsidRPr="001F2DDB">
        <w:rPr>
          <w:rFonts w:cstheme="minorHAnsi"/>
          <w:sz w:val="24"/>
          <w:szCs w:val="24"/>
        </w:rPr>
        <w:t xml:space="preserve">and </w:t>
      </w:r>
      <m:oMath>
        <m:r>
          <w:rPr>
            <w:rFonts w:ascii="Cambria Math" w:hAnsi="Cambria Math" w:cstheme="minorHAnsi"/>
            <w:sz w:val="24"/>
            <w:szCs w:val="24"/>
          </w:rPr>
          <m:t>θ</m:t>
        </m:r>
      </m:oMath>
      <w:r w:rsidRPr="001F2DDB">
        <w:rPr>
          <w:rFonts w:cstheme="minorHAnsi"/>
          <w:sz w:val="24"/>
          <w:szCs w:val="24"/>
        </w:rPr>
        <w:t xml:space="preserve">, the mean, median and variance are increasing functions in </w:t>
      </w:r>
      <m:oMath>
        <m:r>
          <w:rPr>
            <w:rFonts w:ascii="Cambria Math" w:hAnsi="Cambria Math" w:cstheme="minorHAnsi"/>
            <w:sz w:val="24"/>
            <w:szCs w:val="24"/>
          </w:rPr>
          <m:t>λ</m:t>
        </m:r>
      </m:oMath>
      <w:r w:rsidRPr="001F2DDB">
        <w:rPr>
          <w:rFonts w:cstheme="minorHAnsi"/>
          <w:sz w:val="24"/>
          <w:szCs w:val="24"/>
        </w:rPr>
        <w:t xml:space="preserve">, while the skewness and kurtosis are decreasing functions in </w:t>
      </w:r>
      <m:oMath>
        <m:r>
          <w:rPr>
            <w:rFonts w:ascii="Cambria Math" w:hAnsi="Cambria Math" w:cstheme="minorHAnsi"/>
            <w:sz w:val="24"/>
            <w:szCs w:val="24"/>
          </w:rPr>
          <m:t>λ</m:t>
        </m:r>
      </m:oMath>
      <w:r w:rsidRPr="001F2DDB">
        <w:rPr>
          <w:rFonts w:cstheme="minorHAnsi"/>
          <w:sz w:val="24"/>
          <w:szCs w:val="24"/>
        </w:rPr>
        <w:t xml:space="preserve">. Further, for fixed </w:t>
      </w:r>
      <m:oMath>
        <m:r>
          <w:rPr>
            <w:rFonts w:ascii="Cambria Math" w:hAnsi="Cambria Math" w:cstheme="minorHAnsi"/>
            <w:sz w:val="24"/>
            <w:szCs w:val="24"/>
          </w:rPr>
          <m:t>λ</m:t>
        </m:r>
      </m:oMath>
      <w:r w:rsidRPr="001F2DDB">
        <w:rPr>
          <w:rFonts w:cstheme="minorHAnsi"/>
          <w:i/>
          <w:iCs/>
          <w:sz w:val="24"/>
          <w:szCs w:val="24"/>
        </w:rPr>
        <w:t xml:space="preserve"> </w:t>
      </w:r>
      <w:r w:rsidRPr="001F2DDB">
        <w:rPr>
          <w:rFonts w:cstheme="minorHAnsi"/>
          <w:sz w:val="24"/>
          <w:szCs w:val="24"/>
        </w:rPr>
        <w:t xml:space="preserve">and </w:t>
      </w:r>
      <m:oMath>
        <m:r>
          <w:rPr>
            <w:rFonts w:ascii="Cambria Math" w:hAnsi="Cambria Math" w:cstheme="minorHAnsi"/>
            <w:sz w:val="24"/>
            <w:szCs w:val="24"/>
          </w:rPr>
          <m:t>α</m:t>
        </m:r>
      </m:oMath>
      <w:r w:rsidRPr="001F2DDB">
        <w:rPr>
          <w:rFonts w:cstheme="minorHAnsi"/>
          <w:sz w:val="24"/>
          <w:szCs w:val="24"/>
        </w:rPr>
        <w:t xml:space="preserve">, the mean, median and variance are increasing functions in </w:t>
      </w:r>
      <m:oMath>
        <m:r>
          <w:rPr>
            <w:rFonts w:ascii="Cambria Math" w:hAnsi="Cambria Math" w:cstheme="minorHAnsi"/>
            <w:sz w:val="24"/>
            <w:szCs w:val="24"/>
          </w:rPr>
          <m:t>θ</m:t>
        </m:r>
      </m:oMath>
      <w:r w:rsidRPr="001F2DDB">
        <w:rPr>
          <w:rFonts w:cstheme="minorHAnsi"/>
          <w:sz w:val="24"/>
          <w:szCs w:val="24"/>
        </w:rPr>
        <w:t xml:space="preserve">, while the skewness and kurtosis are decreasing functions in </w:t>
      </w:r>
      <m:oMath>
        <m:r>
          <w:rPr>
            <w:rFonts w:ascii="Cambria Math" w:hAnsi="Cambria Math" w:cstheme="minorHAnsi"/>
            <w:sz w:val="24"/>
            <w:szCs w:val="24"/>
          </w:rPr>
          <m:t>θ</m:t>
        </m:r>
      </m:oMath>
      <w:r w:rsidRPr="001F2DDB">
        <w:rPr>
          <w:rFonts w:cstheme="minorHAnsi"/>
          <w:sz w:val="24"/>
          <w:szCs w:val="24"/>
        </w:rPr>
        <w:t>.</w:t>
      </w:r>
    </w:p>
    <w:p w14:paraId="51E2F8AE" w14:textId="77777777" w:rsidR="001F2DDB" w:rsidRPr="001F2DDB" w:rsidRDefault="001F2DDB" w:rsidP="001F2DDB">
      <w:pPr>
        <w:rPr>
          <w:rFonts w:cstheme="minorHAnsi"/>
          <w:sz w:val="24"/>
          <w:szCs w:val="24"/>
        </w:rPr>
      </w:pPr>
    </w:p>
    <w:p w14:paraId="0B6B1A7C" w14:textId="77777777" w:rsidR="001F2DDB" w:rsidRPr="001F2DDB" w:rsidRDefault="001F2DDB" w:rsidP="00BB4821">
      <w:pPr>
        <w:pStyle w:val="Heading2"/>
      </w:pPr>
      <w:r w:rsidRPr="001F2DDB">
        <w:t>3.4. Stress-Strength Model</w:t>
      </w:r>
    </w:p>
    <w:p w14:paraId="2F0941CB" w14:textId="6777A51E" w:rsidR="00B054F2" w:rsidRPr="001F2DDB" w:rsidRDefault="001F2DDB" w:rsidP="001F2DDB">
      <w:pPr>
        <w:rPr>
          <w:rFonts w:cstheme="minorHAnsi"/>
          <w:sz w:val="24"/>
          <w:szCs w:val="24"/>
        </w:rPr>
      </w:pPr>
      <w:r w:rsidRPr="001F2DDB">
        <w:rPr>
          <w:rFonts w:cstheme="minorHAnsi"/>
          <w:sz w:val="24"/>
          <w:szCs w:val="24"/>
        </w:rPr>
        <w:t xml:space="preserve">Let </w:t>
      </w:r>
      <m:oMath>
        <m:r>
          <w:rPr>
            <w:rFonts w:ascii="Cambria Math" w:hAnsi="Cambria Math" w:cstheme="minorHAnsi"/>
            <w:sz w:val="24"/>
            <w:szCs w:val="24"/>
          </w:rPr>
          <m:t>X</m:t>
        </m:r>
      </m:oMath>
      <w:r w:rsidRPr="001F2DDB">
        <w:rPr>
          <w:rFonts w:cstheme="minorHAnsi"/>
          <w:i/>
          <w:iCs/>
          <w:sz w:val="24"/>
          <w:szCs w:val="24"/>
        </w:rPr>
        <w:t xml:space="preserve"> </w:t>
      </w:r>
      <w:r w:rsidRPr="001F2DDB">
        <w:rPr>
          <w:rFonts w:cstheme="minorHAnsi"/>
          <w:sz w:val="24"/>
          <w:szCs w:val="24"/>
        </w:rPr>
        <w:t xml:space="preserve">and </w:t>
      </w:r>
      <m:oMath>
        <m:r>
          <w:rPr>
            <w:rFonts w:ascii="Cambria Math" w:hAnsi="Cambria Math" w:cstheme="minorHAnsi"/>
            <w:sz w:val="24"/>
            <w:szCs w:val="24"/>
          </w:rPr>
          <m:t>Y</m:t>
        </m:r>
      </m:oMath>
      <w:r w:rsidRPr="001F2DDB">
        <w:rPr>
          <w:rFonts w:cstheme="minorHAnsi"/>
          <w:i/>
          <w:iCs/>
          <w:sz w:val="24"/>
          <w:szCs w:val="24"/>
        </w:rPr>
        <w:t xml:space="preserve"> </w:t>
      </w:r>
      <w:r w:rsidRPr="001F2DDB">
        <w:rPr>
          <w:rFonts w:cstheme="minorHAnsi"/>
          <w:sz w:val="24"/>
          <w:szCs w:val="24"/>
        </w:rPr>
        <w:t xml:space="preserve">be the independent strength and stress random variables observed from the MOAPR distribution, then the stress-strength reliability </w:t>
      </w:r>
      <m:oMath>
        <m:r>
          <w:rPr>
            <w:rFonts w:ascii="Cambria Math" w:hAnsi="Cambria Math" w:cstheme="minorHAnsi"/>
            <w:sz w:val="24"/>
            <w:szCs w:val="24"/>
          </w:rPr>
          <m:t>R</m:t>
        </m:r>
      </m:oMath>
      <w:r w:rsidRPr="001F2DDB">
        <w:rPr>
          <w:rFonts w:cstheme="minorHAnsi"/>
          <w:i/>
          <w:iCs/>
          <w:sz w:val="24"/>
          <w:szCs w:val="24"/>
        </w:rPr>
        <w:t xml:space="preserve"> </w:t>
      </w:r>
      <w:r w:rsidRPr="001F2DDB">
        <w:rPr>
          <w:rFonts w:cstheme="minorHAnsi"/>
          <w:sz w:val="24"/>
          <w:szCs w:val="24"/>
        </w:rPr>
        <w:t>is</w:t>
      </w:r>
    </w:p>
    <w:p w14:paraId="2C09B57B" w14:textId="4998C167" w:rsidR="001F2DDB" w:rsidRPr="001F2DDB" w:rsidRDefault="00846684" w:rsidP="001F2DDB">
      <w:pPr>
        <w:rPr>
          <w:rFonts w:cstheme="minorHAnsi"/>
          <w:sz w:val="24"/>
          <w:szCs w:val="24"/>
        </w:rPr>
      </w:pPr>
      <m:oMathPara>
        <m:oMath>
          <m:r>
            <w:rPr>
              <w:rFonts w:ascii="Cambria Math" w:hAnsi="Cambria Math" w:cstheme="minorHAnsi"/>
              <w:sz w:val="24"/>
              <w:szCs w:val="24"/>
            </w:rPr>
            <m:t>R=P</m:t>
          </m:r>
          <m:d>
            <m:dPr>
              <m:ctrlPr>
                <w:rPr>
                  <w:rFonts w:ascii="Cambria Math" w:hAnsi="Cambria Math" w:cstheme="minorHAnsi"/>
                  <w:i/>
                  <w:sz w:val="24"/>
                  <w:szCs w:val="24"/>
                </w:rPr>
              </m:ctrlPr>
            </m:dPr>
            <m:e>
              <m:r>
                <w:rPr>
                  <w:rFonts w:ascii="Cambria Math" w:hAnsi="Cambria Math" w:cstheme="minorHAnsi"/>
                  <w:sz w:val="24"/>
                  <w:szCs w:val="24"/>
                </w:rPr>
                <m:t>X&lt;Y</m:t>
              </m:r>
            </m:e>
          </m:d>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m:t>
              </m:r>
            </m:sup>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 xml:space="preserve">y; </m:t>
                  </m:r>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θ</m:t>
                      </m:r>
                    </m:e>
                    <m:sub>
                      <m:r>
                        <w:rPr>
                          <w:rFonts w:ascii="Cambria Math" w:hAnsi="Cambria Math" w:cstheme="minorHAnsi"/>
                          <w:sz w:val="24"/>
                          <w:szCs w:val="24"/>
                          <w:vertAlign w:val="subscript"/>
                        </w:rPr>
                        <m:t>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λ</m:t>
                      </m:r>
                    </m:e>
                    <m:sub>
                      <m:r>
                        <w:rPr>
                          <w:rFonts w:ascii="Cambria Math" w:hAnsi="Cambria Math" w:cstheme="minorHAnsi"/>
                          <w:sz w:val="24"/>
                          <w:szCs w:val="24"/>
                          <w:vertAlign w:val="subscript"/>
                        </w:rPr>
                        <m:t>1</m:t>
                      </m:r>
                    </m:sub>
                  </m:sSub>
                </m:e>
              </m:d>
            </m:e>
          </m:nary>
          <m:nary>
            <m:naryPr>
              <m:limLoc m:val="subSup"/>
              <m:ctrlPr>
                <w:rPr>
                  <w:rFonts w:ascii="Cambria Math" w:hAnsi="Cambria Math" w:cstheme="minorHAnsi"/>
                  <w:i/>
                  <w:sz w:val="24"/>
                  <w:szCs w:val="24"/>
                </w:rPr>
              </m:ctrlPr>
            </m:naryPr>
            <m:sub>
              <m:r>
                <w:rPr>
                  <w:rFonts w:ascii="Cambria Math" w:hAnsi="Cambria Math" w:cstheme="minorHAnsi"/>
                  <w:sz w:val="24"/>
                  <w:szCs w:val="24"/>
                </w:rPr>
                <m:t>0</m:t>
              </m:r>
            </m:sub>
            <m:sup>
              <m:r>
                <w:rPr>
                  <w:rFonts w:ascii="Cambria Math" w:hAnsi="Cambria Math" w:cstheme="minorHAnsi"/>
                  <w:sz w:val="24"/>
                  <w:szCs w:val="24"/>
                </w:rPr>
                <m:t>y</m:t>
              </m:r>
            </m:sup>
            <m:e>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sSub>
                    <m:sSubPr>
                      <m:ctrlPr>
                        <w:rPr>
                          <w:rFonts w:ascii="Cambria Math" w:hAnsi="Cambria Math" w:cstheme="minorHAnsi"/>
                          <w:i/>
                          <w:iCs/>
                          <w:sz w:val="24"/>
                          <w:szCs w:val="24"/>
                        </w:rPr>
                      </m:ctrlPr>
                    </m:sSubPr>
                    <m:e>
                      <m:r>
                        <w:rPr>
                          <w:rFonts w:ascii="Cambria Math" w:hAnsi="Cambria Math" w:cstheme="minorHAnsi"/>
                          <w:sz w:val="24"/>
                          <w:szCs w:val="24"/>
                        </w:rPr>
                        <m:t>α</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θ</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λ</m:t>
                      </m:r>
                    </m:e>
                    <m:sub>
                      <m:r>
                        <w:rPr>
                          <w:rFonts w:ascii="Cambria Math" w:hAnsi="Cambria Math" w:cstheme="minorHAnsi"/>
                          <w:sz w:val="24"/>
                          <w:szCs w:val="24"/>
                        </w:rPr>
                        <m:t>2</m:t>
                      </m:r>
                    </m:sub>
                  </m:sSub>
                </m:e>
              </m:d>
              <m:r>
                <w:rPr>
                  <w:rFonts w:ascii="Cambria Math" w:hAnsi="Cambria Math" w:cstheme="minorHAnsi"/>
                  <w:sz w:val="24"/>
                  <w:szCs w:val="24"/>
                </w:rPr>
                <m:t>dxdy</m:t>
              </m:r>
            </m:e>
          </m:nary>
          <m:r>
            <w:rPr>
              <w:rFonts w:ascii="Cambria Math" w:hAnsi="Cambria Math" w:cstheme="minorHAnsi"/>
              <w:sz w:val="24"/>
              <w:szCs w:val="24"/>
            </w:rPr>
            <m:t>=</m:t>
          </m:r>
          <m:f>
            <m:fPr>
              <m:ctrlPr>
                <w:rPr>
                  <w:rFonts w:ascii="Cambria Math" w:hAnsi="Cambria Math" w:cstheme="minorHAnsi"/>
                  <w:i/>
                  <w:sz w:val="24"/>
                  <w:szCs w:val="24"/>
                </w:rPr>
              </m:ctrlPr>
            </m:fPr>
            <m:num>
              <m:r>
                <m:rPr>
                  <m:sty m:val="p"/>
                </m:rPr>
                <w:rPr>
                  <w:rFonts w:ascii="Cambria Math" w:hAnsi="Cambria Math" w:cstheme="minorHAnsi"/>
                  <w:sz w:val="24"/>
                  <w:szCs w:val="24"/>
                </w:rPr>
                <m:t>Φ</m:t>
              </m:r>
              <m:d>
                <m:dPr>
                  <m:ctrlPr>
                    <w:rPr>
                      <w:rFonts w:ascii="Cambria Math" w:hAnsi="Cambria Math" w:cstheme="minorHAnsi"/>
                      <w:i/>
                      <w:sz w:val="24"/>
                      <w:szCs w:val="24"/>
                    </w:rPr>
                  </m:ctrlPr>
                </m:dPr>
                <m:e>
                  <m:r>
                    <w:rPr>
                      <w:rFonts w:ascii="Cambria Math" w:hAnsi="Cambria Math" w:cstheme="minorHAnsi"/>
                      <w:sz w:val="24"/>
                      <w:szCs w:val="24"/>
                    </w:rPr>
                    <m:t>α,θ</m:t>
                  </m:r>
                </m:e>
              </m:d>
            </m:num>
            <m:den>
              <m:rad>
                <m:radPr>
                  <m:degHide m:val="1"/>
                  <m:ctrlPr>
                    <w:rPr>
                      <w:rFonts w:ascii="Cambria Math" w:hAnsi="Cambria Math" w:cstheme="minorHAnsi"/>
                      <w:i/>
                      <w:sz w:val="24"/>
                      <w:szCs w:val="24"/>
                    </w:rPr>
                  </m:ctrlPr>
                </m:radPr>
                <m:deg/>
                <m:e>
                  <m:d>
                    <m:dPr>
                      <m:ctrlPr>
                        <w:rPr>
                          <w:rFonts w:ascii="Cambria Math" w:hAnsi="Cambria Math" w:cstheme="minorHAnsi"/>
                          <w:i/>
                          <w:sz w:val="24"/>
                          <w:szCs w:val="24"/>
                        </w:rPr>
                      </m:ctrlPr>
                    </m:dPr>
                    <m:e>
                      <m:r>
                        <w:rPr>
                          <w:rFonts w:ascii="Cambria Math" w:hAnsi="Cambria Math" w:cstheme="minorHAnsi"/>
                          <w:sz w:val="24"/>
                          <w:szCs w:val="24"/>
                        </w:rPr>
                        <m:t>p+1</m:t>
                      </m:r>
                    </m:e>
                  </m:d>
                </m:e>
              </m:rad>
            </m:den>
          </m:f>
          <m:r>
            <w:rPr>
              <w:rFonts w:ascii="Cambria Math" w:hAnsi="Cambria Math" w:cstheme="minorHAnsi"/>
              <w:sz w:val="24"/>
              <w:szCs w:val="24"/>
            </w:rPr>
            <m:t>,</m:t>
          </m:r>
        </m:oMath>
      </m:oMathPara>
    </w:p>
    <w:p w14:paraId="0FE7C751" w14:textId="23402E9E" w:rsidR="00B36DE4" w:rsidRDefault="001F2DDB" w:rsidP="001F2DDB">
      <w:pPr>
        <w:rPr>
          <w:rFonts w:cstheme="minorHAnsi"/>
          <w:sz w:val="24"/>
          <w:szCs w:val="24"/>
        </w:rPr>
      </w:pPr>
      <w:r w:rsidRPr="001F2DDB">
        <w:rPr>
          <w:rFonts w:cstheme="minorHAnsi"/>
          <w:sz w:val="24"/>
          <w:szCs w:val="24"/>
        </w:rPr>
        <w:t>where</w:t>
      </w:r>
    </w:p>
    <w:p w14:paraId="796944EA" w14:textId="0F354F44" w:rsidR="00A65F56" w:rsidRDefault="00A65F56" w:rsidP="001F2DDB">
      <w:pPr>
        <w:rPr>
          <w:rFonts w:cstheme="minorHAnsi"/>
          <w:i/>
          <w:iCs/>
          <w:sz w:val="24"/>
          <w:szCs w:val="24"/>
          <w:u w:val="single"/>
        </w:rPr>
      </w:pPr>
      <m:oMathPara>
        <m:oMath>
          <m:r>
            <m:rPr>
              <m:sty m:val="p"/>
            </m:rPr>
            <w:rPr>
              <w:rFonts w:ascii="Cambria Math" w:hAnsi="Cambria Math" w:cstheme="minorHAnsi"/>
              <w:sz w:val="24"/>
              <w:szCs w:val="24"/>
            </w:rPr>
            <m:t>Φ</m:t>
          </m:r>
          <m:d>
            <m:dPr>
              <m:ctrlPr>
                <w:rPr>
                  <w:rFonts w:ascii="Cambria Math" w:hAnsi="Cambria Math" w:cstheme="minorHAnsi"/>
                  <w:i/>
                  <w:iCs/>
                  <w:sz w:val="24"/>
                  <w:szCs w:val="24"/>
                </w:rPr>
              </m:ctrlPr>
            </m:dPr>
            <m:e>
              <m:r>
                <w:rPr>
                  <w:rFonts w:ascii="Cambria Math" w:hAnsi="Cambria Math" w:cstheme="minorHAnsi"/>
                  <w:sz w:val="24"/>
                  <w:szCs w:val="24"/>
                </w:rPr>
                <m:t>α,θ</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θ</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e>
              </m:func>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α-1</m:t>
                      </m:r>
                    </m:e>
                  </m:d>
                </m:e>
                <m:sup>
                  <m:r>
                    <w:rPr>
                      <w:rFonts w:ascii="Cambria Math" w:hAnsi="Cambria Math" w:cstheme="minorHAnsi"/>
                      <w:sz w:val="24"/>
                      <w:szCs w:val="24"/>
                    </w:rPr>
                    <m:t>2</m:t>
                  </m:r>
                </m:sup>
              </m:sSup>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k=0</m:t>
              </m:r>
            </m:sub>
            <m:sup>
              <m:r>
                <w:rPr>
                  <w:rFonts w:ascii="Cambria Math" w:hAnsi="Cambria Math" w:cstheme="minorHAnsi"/>
                  <w:sz w:val="24"/>
                  <w:szCs w:val="24"/>
                </w:rPr>
                <m:t>∞</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3+k-1</m:t>
                      </m:r>
                    </m:num>
                    <m:den>
                      <m:r>
                        <w:rPr>
                          <w:rFonts w:ascii="Cambria Math" w:hAnsi="Cambria Math" w:cstheme="minorHAnsi"/>
                          <w:sz w:val="24"/>
                          <w:szCs w:val="24"/>
                        </w:rPr>
                        <m:t>k</m:t>
                      </m:r>
                    </m:den>
                  </m:f>
                </m:e>
              </m:d>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-3-k</m:t>
                  </m:r>
                </m:sup>
              </m:sSup>
            </m:e>
          </m:nary>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e>
              </m:d>
            </m:e>
            <m:sup>
              <m:r>
                <w:rPr>
                  <w:rFonts w:ascii="Cambria Math" w:hAnsi="Cambria Math" w:cstheme="minorHAnsi"/>
                  <w:sz w:val="24"/>
                  <w:szCs w:val="24"/>
                </w:rPr>
                <m:t>k</m:t>
              </m:r>
            </m:sup>
          </m:sSup>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k+1</m:t>
                      </m:r>
                    </m:num>
                    <m:den>
                      <m:r>
                        <w:rPr>
                          <w:rFonts w:ascii="Cambria Math" w:hAnsi="Cambria Math" w:cstheme="minorHAnsi"/>
                          <w:sz w:val="24"/>
                          <w:szCs w:val="24"/>
                        </w:rPr>
                        <m:t>j</m:t>
                      </m:r>
                    </m:den>
                  </m:f>
                </m:e>
              </m:d>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h=0</m:t>
              </m:r>
            </m:sub>
            <m:sup>
              <m:r>
                <w:rPr>
                  <w:rFonts w:ascii="Cambria Math" w:hAnsi="Cambria Math" w:cstheme="minorHAnsi"/>
                  <w:sz w:val="24"/>
                  <w:szCs w:val="24"/>
                </w:rPr>
                <m:t>∞</m:t>
              </m:r>
            </m:sup>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d>
                                <m:dPr>
                                  <m:ctrlPr>
                                    <w:rPr>
                                      <w:rFonts w:ascii="Cambria Math" w:hAnsi="Cambria Math" w:cstheme="minorHAnsi"/>
                                      <w:i/>
                                      <w:sz w:val="24"/>
                                      <w:szCs w:val="24"/>
                                    </w:rPr>
                                  </m:ctrlPr>
                                </m:dPr>
                                <m:e>
                                  <m:r>
                                    <w:rPr>
                                      <w:rFonts w:ascii="Cambria Math" w:hAnsi="Cambria Math" w:cstheme="minorHAnsi"/>
                                      <w:sz w:val="24"/>
                                      <w:szCs w:val="24"/>
                                    </w:rPr>
                                    <m:t>k+2+j</m:t>
                                  </m:r>
                                </m:e>
                              </m:d>
                            </m:e>
                          </m:func>
                        </m:e>
                      </m:d>
                    </m:e>
                    <m:sup>
                      <m:r>
                        <w:rPr>
                          <w:rFonts w:ascii="Cambria Math" w:hAnsi="Cambria Math" w:cstheme="minorHAnsi"/>
                          <w:sz w:val="24"/>
                          <w:szCs w:val="24"/>
                        </w:rPr>
                        <m:t>h</m:t>
                      </m:r>
                    </m:sup>
                  </m:sSup>
                </m:num>
                <m:den>
                  <m:r>
                    <w:rPr>
                      <w:rFonts w:ascii="Cambria Math" w:hAnsi="Cambria Math" w:cstheme="minorHAnsi"/>
                      <w:sz w:val="24"/>
                      <w:szCs w:val="24"/>
                    </w:rPr>
                    <m:t>h!</m:t>
                  </m:r>
                </m:den>
              </m:f>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p=0</m:t>
              </m:r>
            </m:sub>
            <m:sup>
              <m:r>
                <w:rPr>
                  <w:rFonts w:ascii="Cambria Math" w:hAnsi="Cambria Math" w:cstheme="minorHAnsi"/>
                  <w:sz w:val="24"/>
                  <w:szCs w:val="24"/>
                </w:rPr>
                <m:t>∞</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h</m:t>
                      </m:r>
                    </m:num>
                    <m:den>
                      <m:r>
                        <w:rPr>
                          <w:rFonts w:ascii="Cambria Math" w:hAnsi="Cambria Math" w:cstheme="minorHAnsi"/>
                          <w:sz w:val="24"/>
                          <w:szCs w:val="24"/>
                        </w:rPr>
                        <m:t>p</m:t>
                      </m:r>
                    </m:den>
                  </m:f>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j+k+p</m:t>
                  </m:r>
                </m:sup>
              </m:sSup>
              <m:r>
                <w:rPr>
                  <w:rFonts w:ascii="Cambria Math" w:hAnsi="Cambria Math" w:cstheme="minorHAnsi"/>
                  <w:sz w:val="24"/>
                  <w:szCs w:val="24"/>
                </w:rPr>
                <m:t>.</m:t>
              </m:r>
            </m:e>
          </m:nary>
        </m:oMath>
      </m:oMathPara>
    </w:p>
    <w:p w14:paraId="19835861" w14:textId="4782A10D" w:rsidR="001F2DDB" w:rsidRPr="001F2DDB" w:rsidRDefault="001F2DDB" w:rsidP="002061F4">
      <w:pPr>
        <w:pStyle w:val="Heading1"/>
      </w:pPr>
      <w:r w:rsidRPr="001F2DDB">
        <w:t>4. Characterization Results</w:t>
      </w:r>
    </w:p>
    <w:p w14:paraId="2B1DB357" w14:textId="371715D4" w:rsidR="001F2DDB" w:rsidRPr="001F2DDB" w:rsidRDefault="001F2DDB" w:rsidP="001F2DDB">
      <w:pPr>
        <w:rPr>
          <w:rFonts w:cstheme="minorHAnsi"/>
          <w:sz w:val="24"/>
          <w:szCs w:val="24"/>
        </w:rPr>
      </w:pPr>
      <w:r w:rsidRPr="001F2DDB">
        <w:rPr>
          <w:rFonts w:cstheme="minorHAnsi"/>
          <w:sz w:val="24"/>
          <w:szCs w:val="24"/>
        </w:rPr>
        <w:t>This section is devoted to the characterizations of the MOAPR distribution in two directions : (</w:t>
      </w:r>
      <w:r w:rsidRPr="001F2DDB">
        <w:rPr>
          <w:rFonts w:cstheme="minorHAnsi"/>
          <w:i/>
          <w:iCs/>
          <w:sz w:val="24"/>
          <w:szCs w:val="24"/>
        </w:rPr>
        <w:t>i</w:t>
      </w:r>
      <w:r w:rsidRPr="001F2DDB">
        <w:rPr>
          <w:rFonts w:cstheme="minorHAnsi"/>
          <w:sz w:val="24"/>
          <w:szCs w:val="24"/>
        </w:rPr>
        <w:t>) based on a relationship between two truncated moments and (</w:t>
      </w:r>
      <w:r w:rsidRPr="001F2DDB">
        <w:rPr>
          <w:rFonts w:cstheme="minorHAnsi"/>
          <w:i/>
          <w:iCs/>
          <w:sz w:val="24"/>
          <w:szCs w:val="24"/>
        </w:rPr>
        <w:t>ii</w:t>
      </w:r>
      <w:r w:rsidRPr="001F2DDB">
        <w:rPr>
          <w:rFonts w:cstheme="minorHAnsi"/>
          <w:sz w:val="24"/>
          <w:szCs w:val="24"/>
        </w:rPr>
        <w:t>) in terms of the reverse hazard function. We present our characterizations</w:t>
      </w:r>
      <w:r w:rsidR="002061F4">
        <w:rPr>
          <w:rFonts w:cstheme="minorHAnsi"/>
          <w:sz w:val="24"/>
          <w:szCs w:val="24"/>
        </w:rPr>
        <w:t xml:space="preserve"> </w:t>
      </w:r>
      <w:r w:rsidRPr="001F2DDB">
        <w:rPr>
          <w:rFonts w:cstheme="minorHAnsi"/>
          <w:sz w:val="24"/>
          <w:szCs w:val="24"/>
        </w:rPr>
        <w:t>(</w:t>
      </w:r>
      <w:r w:rsidRPr="001F2DDB">
        <w:rPr>
          <w:rFonts w:cstheme="minorHAnsi"/>
          <w:i/>
          <w:iCs/>
          <w:sz w:val="24"/>
          <w:szCs w:val="24"/>
        </w:rPr>
        <w:t>i</w:t>
      </w:r>
      <w:r w:rsidRPr="001F2DDB">
        <w:rPr>
          <w:rFonts w:cstheme="minorHAnsi"/>
          <w:sz w:val="24"/>
          <w:szCs w:val="24"/>
        </w:rPr>
        <w:t>) and (</w:t>
      </w:r>
      <w:r w:rsidRPr="001F2DDB">
        <w:rPr>
          <w:rFonts w:cstheme="minorHAnsi"/>
          <w:i/>
          <w:iCs/>
          <w:sz w:val="24"/>
          <w:szCs w:val="24"/>
        </w:rPr>
        <w:t>ii</w:t>
      </w:r>
      <w:r w:rsidRPr="001F2DDB">
        <w:rPr>
          <w:rFonts w:cstheme="minorHAnsi"/>
          <w:sz w:val="24"/>
          <w:szCs w:val="24"/>
        </w:rPr>
        <w:t>) in two subsections.</w:t>
      </w:r>
    </w:p>
    <w:p w14:paraId="1A85A494" w14:textId="77777777" w:rsidR="001F2DDB" w:rsidRPr="001F2DDB" w:rsidRDefault="001F2DDB" w:rsidP="002061F4">
      <w:pPr>
        <w:pStyle w:val="Heading2"/>
      </w:pPr>
      <w:r w:rsidRPr="001F2DDB">
        <w:t>4.1. Characterizations Based on Truncated Moments</w:t>
      </w:r>
    </w:p>
    <w:p w14:paraId="7F79C28D" w14:textId="1D0542B5" w:rsidR="001F2DDB" w:rsidRPr="001F2DDB" w:rsidRDefault="001F2DDB" w:rsidP="001F2DDB">
      <w:pPr>
        <w:rPr>
          <w:rFonts w:cstheme="minorHAnsi"/>
          <w:sz w:val="24"/>
          <w:szCs w:val="24"/>
        </w:rPr>
      </w:pPr>
      <w:r w:rsidRPr="001F2DDB">
        <w:rPr>
          <w:rFonts w:cstheme="minorHAnsi"/>
          <w:sz w:val="24"/>
          <w:szCs w:val="24"/>
        </w:rPr>
        <w:t xml:space="preserve">In this subsection we present characterizations of MOAPR distribution in terms of a simple relationship between two truncated moments. The first characterization result employs a theorem due to </w:t>
      </w:r>
      <w:r w:rsidR="003447C6" w:rsidRPr="003447C6">
        <w:rPr>
          <w:sz w:val="24"/>
          <w:szCs w:val="24"/>
        </w:rPr>
        <w:t>Glänzel</w:t>
      </w:r>
      <w:r w:rsidRPr="001F2DDB">
        <w:rPr>
          <w:rFonts w:cstheme="minorHAnsi"/>
          <w:sz w:val="24"/>
          <w:szCs w:val="24"/>
        </w:rPr>
        <w:t xml:space="preserve"> [1] </w:t>
      </w:r>
      <w:r w:rsidRPr="001F2DDB">
        <w:rPr>
          <w:rFonts w:cstheme="minorHAnsi"/>
          <w:i/>
          <w:iCs/>
          <w:sz w:val="24"/>
          <w:szCs w:val="24"/>
        </w:rPr>
        <w:t xml:space="preserve">, </w:t>
      </w:r>
      <w:r w:rsidRPr="001F2DDB">
        <w:rPr>
          <w:rFonts w:cstheme="minorHAnsi"/>
          <w:sz w:val="24"/>
          <w:szCs w:val="24"/>
        </w:rPr>
        <w:t>see Theorem 1 of Appendix</w:t>
      </w:r>
      <w:r w:rsidR="002061F4">
        <w:rPr>
          <w:rFonts w:cstheme="minorHAnsi"/>
          <w:sz w:val="24"/>
          <w:szCs w:val="24"/>
        </w:rPr>
        <w:t xml:space="preserve"> </w:t>
      </w:r>
      <w:r w:rsidRPr="001F2DDB">
        <w:rPr>
          <w:rFonts w:cstheme="minorHAnsi"/>
          <w:sz w:val="24"/>
          <w:szCs w:val="24"/>
        </w:rPr>
        <w:t xml:space="preserve">A. Note that the result holds also when the interval </w:t>
      </w:r>
      <m:oMath>
        <m:r>
          <w:rPr>
            <w:rFonts w:ascii="Cambria Math" w:hAnsi="Cambria Math" w:cstheme="minorHAnsi"/>
            <w:sz w:val="24"/>
            <w:szCs w:val="24"/>
          </w:rPr>
          <m:t>H</m:t>
        </m:r>
      </m:oMath>
      <w:r w:rsidRPr="001F2DDB">
        <w:rPr>
          <w:rFonts w:cstheme="minorHAnsi"/>
          <w:i/>
          <w:iCs/>
          <w:sz w:val="24"/>
          <w:szCs w:val="24"/>
        </w:rPr>
        <w:t xml:space="preserve"> </w:t>
      </w:r>
      <w:r w:rsidRPr="001F2DDB">
        <w:rPr>
          <w:rFonts w:cstheme="minorHAnsi"/>
          <w:sz w:val="24"/>
          <w:szCs w:val="24"/>
        </w:rPr>
        <w:t xml:space="preserve">is not closed. Moreover, it could be also applied when the cdf </w:t>
      </w:r>
      <m:oMath>
        <m:r>
          <w:rPr>
            <w:rFonts w:ascii="Cambria Math" w:hAnsi="Cambria Math" w:cstheme="minorHAnsi"/>
            <w:sz w:val="24"/>
            <w:szCs w:val="24"/>
          </w:rPr>
          <m:t>F</m:t>
        </m:r>
      </m:oMath>
      <w:r w:rsidRPr="001F2DDB">
        <w:rPr>
          <w:rFonts w:cstheme="minorHAnsi"/>
          <w:i/>
          <w:iCs/>
          <w:sz w:val="24"/>
          <w:szCs w:val="24"/>
        </w:rPr>
        <w:t xml:space="preserve"> </w:t>
      </w:r>
      <w:r w:rsidRPr="001F2DDB">
        <w:rPr>
          <w:rFonts w:cstheme="minorHAnsi"/>
          <w:sz w:val="24"/>
          <w:szCs w:val="24"/>
        </w:rPr>
        <w:t>does not have a closed form. As shown in [2], this characterization is stable in the sense of weak convergence. Due to the nature of the cdf of MOAPR, our characterizations may be the only possible ones.</w:t>
      </w:r>
    </w:p>
    <w:p w14:paraId="4A35E80E" w14:textId="77777777" w:rsidR="003447C6" w:rsidRPr="000E1410" w:rsidRDefault="001F2DDB" w:rsidP="000E1410">
      <w:pPr>
        <w:pStyle w:val="Heading3"/>
        <w:rPr>
          <w:b/>
          <w:bCs/>
        </w:rPr>
      </w:pPr>
      <w:r w:rsidRPr="000E1410">
        <w:rPr>
          <w:b/>
          <w:bCs/>
        </w:rPr>
        <w:t xml:space="preserve">Proposition 4.1.1. </w:t>
      </w:r>
    </w:p>
    <w:p w14:paraId="0A8207FE" w14:textId="3FAC95CD" w:rsidR="001F2DDB" w:rsidRPr="001F2DDB" w:rsidRDefault="000E1410" w:rsidP="001F2DDB">
      <w:pPr>
        <w:rPr>
          <w:rFonts w:cstheme="minorHAnsi"/>
          <w:sz w:val="24"/>
          <w:szCs w:val="24"/>
        </w:rPr>
      </w:pPr>
      <w:r>
        <w:rPr>
          <w:rFonts w:cstheme="minorHAnsi"/>
          <w:sz w:val="24"/>
          <w:szCs w:val="24"/>
        </w:rPr>
        <w:t>L</w:t>
      </w:r>
      <w:r w:rsidR="001F2DDB" w:rsidRPr="001F2DDB">
        <w:rPr>
          <w:rFonts w:cstheme="minorHAnsi"/>
          <w:sz w:val="24"/>
          <w:szCs w:val="24"/>
        </w:rPr>
        <w:t>et</w:t>
      </w:r>
      <w:r>
        <w:rPr>
          <w:rFonts w:cstheme="minorHAnsi"/>
          <w:sz w:val="24"/>
          <w:szCs w:val="24"/>
        </w:rPr>
        <w:t xml:space="preserve"> </w:t>
      </w:r>
      <m:oMath>
        <m:r>
          <w:rPr>
            <w:rFonts w:ascii="Cambria Math" w:hAnsi="Cambria Math" w:cstheme="minorHAnsi"/>
            <w:sz w:val="24"/>
            <w:szCs w:val="24"/>
          </w:rPr>
          <m:t>Y :</m:t>
        </m:r>
        <m:r>
          <m:rPr>
            <m:sty m:val="p"/>
          </m:rPr>
          <w:rPr>
            <w:rFonts w:ascii="Cambria Math" w:hAnsi="Cambria Math" w:cstheme="minorHAnsi"/>
            <w:sz w:val="24"/>
            <w:szCs w:val="24"/>
          </w:rPr>
          <m:t>Ω</m:t>
        </m:r>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0,∞</m:t>
            </m:r>
          </m:e>
        </m:d>
      </m:oMath>
      <w:r>
        <w:rPr>
          <w:rFonts w:cstheme="minorHAnsi"/>
          <w:sz w:val="24"/>
          <w:szCs w:val="24"/>
        </w:rPr>
        <w:t xml:space="preserve"> </w:t>
      </w:r>
      <w:r w:rsidR="001F2DDB" w:rsidRPr="001F2DDB">
        <w:rPr>
          <w:rFonts w:cstheme="minorHAnsi"/>
          <w:sz w:val="24"/>
          <w:szCs w:val="24"/>
        </w:rPr>
        <w:t>be a continuous random variable and let</w:t>
      </w:r>
      <w:r>
        <w:rPr>
          <w:rFonts w:cstheme="minorHAnsi"/>
          <w:sz w:val="24"/>
          <w:szCs w:val="24"/>
        </w:rPr>
        <w:t xml:space="preserve"> </w:t>
      </w:r>
      <w:bookmarkStart w:id="8" w:name="4_Characterization_Results"/>
      <w:bookmarkStart w:id="9" w:name="4.1_Characterizations_Based_on_Truncated"/>
      <w:bookmarkEnd w:id="8"/>
      <w:bookmarkEnd w:id="9"/>
      <m:oMath>
        <m:r>
          <w:rPr>
            <w:rFonts w:ascii="Cambria Math" w:hAnsi="Cambria Math" w:cstheme="minorHAnsi"/>
            <w:sz w:val="24"/>
            <w:szCs w:val="24"/>
          </w:rPr>
          <m:t>h(y)=</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θ+</m:t>
                    </m:r>
                    <m:f>
                      <m:fPr>
                        <m:ctrlPr>
                          <w:rPr>
                            <w:rFonts w:ascii="Cambria Math" w:hAnsi="Cambria Math" w:cstheme="minorHAnsi"/>
                            <w:i/>
                            <w:iCs/>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sup>
                            </m:sSup>
                          </m:sup>
                        </m:sSup>
                      </m:e>
                    </m:d>
                  </m:e>
                </m:d>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sup>
                </m:sSup>
              </m:sup>
            </m:sSup>
          </m:den>
        </m:f>
      </m:oMath>
      <w:r w:rsidR="00D84449">
        <w:rPr>
          <w:rFonts w:cstheme="minorHAnsi"/>
          <w:iCs/>
          <w:sz w:val="24"/>
          <w:szCs w:val="24"/>
        </w:rPr>
        <w:t xml:space="preserve"> </w:t>
      </w:r>
      <w:r w:rsidR="001F2DDB" w:rsidRPr="001F2DDB">
        <w:rPr>
          <w:rFonts w:cstheme="minorHAnsi"/>
          <w:sz w:val="24"/>
          <w:szCs w:val="24"/>
        </w:rPr>
        <w:t xml:space="preserve">and </w:t>
      </w:r>
      <m:oMath>
        <m:r>
          <w:rPr>
            <w:rFonts w:ascii="Cambria Math" w:hAnsi="Cambria Math" w:cstheme="minorHAnsi"/>
            <w:sz w:val="24"/>
            <w:szCs w:val="24"/>
          </w:rPr>
          <m:t>g(y)=h(y)</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sup>
        </m:sSup>
      </m:oMath>
      <w:r w:rsidR="001E5A3C">
        <w:rPr>
          <w:rFonts w:cstheme="minorHAnsi"/>
          <w:i/>
          <w:iCs/>
          <w:sz w:val="24"/>
          <w:szCs w:val="24"/>
        </w:rPr>
        <w:t xml:space="preserve"> </w:t>
      </w:r>
      <w:r w:rsidR="001E5A3C">
        <w:rPr>
          <w:rFonts w:cstheme="minorHAnsi"/>
          <w:sz w:val="24"/>
          <w:szCs w:val="24"/>
        </w:rPr>
        <w:t xml:space="preserve">for </w:t>
      </w:r>
      <m:oMath>
        <m:r>
          <w:rPr>
            <w:rFonts w:ascii="Cambria Math" w:hAnsi="Cambria Math" w:cstheme="minorHAnsi"/>
            <w:sz w:val="24"/>
            <w:szCs w:val="24"/>
          </w:rPr>
          <m:t>y&gt;0</m:t>
        </m:r>
      </m:oMath>
      <w:r w:rsidR="001E5A3C">
        <w:rPr>
          <w:rFonts w:cstheme="minorHAnsi"/>
          <w:sz w:val="24"/>
          <w:szCs w:val="24"/>
        </w:rPr>
        <w:t xml:space="preserve">. The random variable </w:t>
      </w:r>
      <m:oMath>
        <m:r>
          <w:rPr>
            <w:rFonts w:ascii="Cambria Math" w:hAnsi="Cambria Math" w:cstheme="minorHAnsi"/>
            <w:sz w:val="24"/>
            <w:szCs w:val="24"/>
          </w:rPr>
          <m:t>Y</m:t>
        </m:r>
      </m:oMath>
      <w:r w:rsidR="001E5A3C">
        <w:rPr>
          <w:rFonts w:cstheme="minorHAnsi"/>
          <w:sz w:val="24"/>
          <w:szCs w:val="24"/>
        </w:rPr>
        <w:t xml:space="preserve"> has pdf (10) </w:t>
      </w:r>
      <w:r w:rsidR="00FD3055">
        <w:rPr>
          <w:rFonts w:cstheme="minorHAnsi"/>
          <w:sz w:val="24"/>
          <w:szCs w:val="24"/>
        </w:rPr>
        <w:t xml:space="preserve">if and only if the function </w:t>
      </w:r>
      <m:oMath>
        <m:r>
          <w:rPr>
            <w:rFonts w:ascii="Cambria Math" w:hAnsi="Cambria Math" w:cstheme="minorHAnsi"/>
            <w:sz w:val="24"/>
            <w:szCs w:val="24"/>
          </w:rPr>
          <m:t>ξ</m:t>
        </m:r>
      </m:oMath>
      <w:r w:rsidR="00FD3055">
        <w:rPr>
          <w:rFonts w:cstheme="minorHAnsi"/>
          <w:sz w:val="24"/>
          <w:szCs w:val="24"/>
        </w:rPr>
        <w:t xml:space="preserve"> defined in </w:t>
      </w:r>
      <w:r w:rsidR="001F2DDB" w:rsidRPr="001F2DDB">
        <w:rPr>
          <w:rFonts w:cstheme="minorHAnsi"/>
          <w:sz w:val="24"/>
          <w:szCs w:val="24"/>
        </w:rPr>
        <w:t>Theorem 1 has the form</w:t>
      </w:r>
    </w:p>
    <w:p w14:paraId="3D8AC804" w14:textId="3D2B60B8" w:rsidR="001F2DDB" w:rsidRPr="001F2DDB" w:rsidRDefault="0009664D" w:rsidP="001F2DDB">
      <w:pPr>
        <w:rPr>
          <w:rFonts w:cstheme="minorHAnsi"/>
          <w:i/>
          <w:iCs/>
          <w:sz w:val="24"/>
          <w:szCs w:val="24"/>
        </w:rPr>
      </w:pPr>
      <m:oMathPara>
        <m:oMath>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r>
            <w:rPr>
              <w:rFonts w:ascii="Cambria Math" w:hAnsi="Cambria Math" w:cstheme="minorHAnsi"/>
              <w:sz w:val="24"/>
              <w:szCs w:val="24"/>
            </w:rPr>
            <m:t>,  y&gt;0.</m:t>
          </m:r>
        </m:oMath>
      </m:oMathPara>
    </w:p>
    <w:p w14:paraId="0472CA0B" w14:textId="34B4B800" w:rsidR="006F4C7E" w:rsidRPr="001F2DDB" w:rsidRDefault="001F2DDB" w:rsidP="001F2DDB">
      <w:pPr>
        <w:rPr>
          <w:rFonts w:cstheme="minorHAnsi"/>
          <w:sz w:val="24"/>
          <w:szCs w:val="24"/>
        </w:rPr>
      </w:pPr>
      <w:r w:rsidRPr="001F2DDB">
        <w:rPr>
          <w:rFonts w:cstheme="minorHAnsi"/>
          <w:sz w:val="24"/>
          <w:szCs w:val="24"/>
        </w:rPr>
        <w:t xml:space="preserve">Proof. Let </w:t>
      </w:r>
      <m:oMath>
        <m:r>
          <w:rPr>
            <w:rFonts w:ascii="Cambria Math" w:hAnsi="Cambria Math" w:cstheme="minorHAnsi"/>
            <w:sz w:val="24"/>
            <w:szCs w:val="24"/>
          </w:rPr>
          <m:t>Y</m:t>
        </m:r>
      </m:oMath>
      <w:r w:rsidRPr="001F2DDB">
        <w:rPr>
          <w:rFonts w:cstheme="minorHAnsi"/>
          <w:i/>
          <w:iCs/>
          <w:sz w:val="24"/>
          <w:szCs w:val="24"/>
        </w:rPr>
        <w:t xml:space="preserve"> </w:t>
      </w:r>
      <w:r w:rsidRPr="001F2DDB">
        <w:rPr>
          <w:rFonts w:cstheme="minorHAnsi"/>
          <w:sz w:val="24"/>
          <w:szCs w:val="24"/>
        </w:rPr>
        <w:t>be a random variable with pdf (10), then</w:t>
      </w:r>
    </w:p>
    <w:p w14:paraId="5A7ABC3A" w14:textId="6DE5B3E5" w:rsidR="001F2DDB" w:rsidRPr="001F2DDB" w:rsidRDefault="00CE00D7" w:rsidP="001F2DDB">
      <w:pPr>
        <w:rPr>
          <w:rFonts w:cstheme="minorHAnsi"/>
          <w:i/>
          <w:iCs/>
          <w:sz w:val="24"/>
          <w:szCs w:val="24"/>
        </w:rPr>
      </w:pPr>
      <m:oMathPara>
        <m:oMath>
          <m:d>
            <m:dPr>
              <m:ctrlPr>
                <w:rPr>
                  <w:rFonts w:ascii="Cambria Math" w:hAnsi="Cambria Math" w:cstheme="minorHAnsi"/>
                  <w:i/>
                  <w:sz w:val="24"/>
                  <w:szCs w:val="24"/>
                </w:rPr>
              </m:ctrlPr>
            </m:dPr>
            <m:e>
              <m:r>
                <w:rPr>
                  <w:rFonts w:ascii="Cambria Math" w:hAnsi="Cambria Math" w:cstheme="minorHAnsi"/>
                  <w:sz w:val="24"/>
                  <w:szCs w:val="24"/>
                </w:rPr>
                <m:t xml:space="preserve">1-F </m:t>
              </m:r>
              <m:d>
                <m:dPr>
                  <m:ctrlPr>
                    <w:rPr>
                      <w:rFonts w:ascii="Cambria Math" w:hAnsi="Cambria Math" w:cstheme="minorHAnsi"/>
                      <w:i/>
                      <w:sz w:val="24"/>
                      <w:szCs w:val="24"/>
                    </w:rPr>
                  </m:ctrlPr>
                </m:dPr>
                <m:e>
                  <m:r>
                    <w:rPr>
                      <w:rFonts w:ascii="Cambria Math" w:hAnsi="Cambria Math" w:cstheme="minorHAnsi"/>
                      <w:sz w:val="24"/>
                      <w:szCs w:val="24"/>
                    </w:rPr>
                    <m:t>y</m:t>
                  </m:r>
                </m:e>
              </m:d>
            </m:e>
          </m:d>
          <m:r>
            <w:rPr>
              <w:rFonts w:ascii="Cambria Math" w:hAnsi="Cambria Math" w:cstheme="minorHAnsi"/>
              <w:sz w:val="24"/>
              <w:szCs w:val="24"/>
            </w:rPr>
            <m:t>E</m:t>
          </m:r>
          <m:d>
            <m:dPr>
              <m:begChr m:val="["/>
              <m:endChr m:val="]"/>
              <m:ctrlPr>
                <w:rPr>
                  <w:rFonts w:ascii="Cambria Math" w:hAnsi="Cambria Math" w:cstheme="minorHAnsi"/>
                  <w:i/>
                  <w:sz w:val="24"/>
                  <w:szCs w:val="24"/>
                </w:rPr>
              </m:ctrlPr>
            </m:dPr>
            <m:e>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Y</m:t>
                  </m:r>
                </m:e>
              </m:d>
            </m:e>
            <m:e>
              <m:r>
                <w:rPr>
                  <w:rFonts w:ascii="Cambria Math" w:hAnsi="Cambria Math" w:cstheme="minorHAnsi"/>
                  <w:sz w:val="24"/>
                  <w:szCs w:val="24"/>
                </w:rPr>
                <m:t>Y≥y</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θ</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e>
              </m:func>
            </m:num>
            <m:den>
              <m:r>
                <w:rPr>
                  <w:rFonts w:ascii="Cambria Math" w:hAnsi="Cambria Math" w:cstheme="minorHAnsi"/>
                  <w:sz w:val="24"/>
                  <w:szCs w:val="24"/>
                </w:rPr>
                <m:t>α-1</m:t>
              </m:r>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r>
            <w:rPr>
              <w:rFonts w:ascii="Cambria Math" w:hAnsi="Cambria Math" w:cstheme="minorHAnsi"/>
              <w:sz w:val="24"/>
              <w:szCs w:val="24"/>
            </w:rPr>
            <m:t>,   y &gt; 0,</m:t>
          </m:r>
        </m:oMath>
      </m:oMathPara>
    </w:p>
    <w:p w14:paraId="01FE86AD" w14:textId="0A45D792" w:rsidR="001F2DDB" w:rsidRDefault="001F2DDB" w:rsidP="001F2DDB">
      <w:pPr>
        <w:rPr>
          <w:rFonts w:cstheme="minorHAnsi"/>
          <w:sz w:val="24"/>
          <w:szCs w:val="24"/>
        </w:rPr>
      </w:pPr>
      <w:r w:rsidRPr="001F2DDB">
        <w:rPr>
          <w:rFonts w:cstheme="minorHAnsi"/>
          <w:sz w:val="24"/>
          <w:szCs w:val="24"/>
        </w:rPr>
        <w:t>and</w:t>
      </w:r>
    </w:p>
    <w:p w14:paraId="55860494" w14:textId="69BC6FED" w:rsidR="00365E47" w:rsidRPr="001F2DDB" w:rsidRDefault="00365E47" w:rsidP="001F2DDB">
      <w:pPr>
        <w:rPr>
          <w:rFonts w:cstheme="minorHAnsi"/>
          <w:sz w:val="24"/>
          <w:szCs w:val="24"/>
        </w:rPr>
      </w:pPr>
      <m:oMathPara>
        <m:oMath>
          <m:r>
            <w:rPr>
              <w:rFonts w:ascii="Cambria Math" w:hAnsi="Cambria Math" w:cstheme="minorHAnsi"/>
              <w:sz w:val="24"/>
              <w:szCs w:val="24"/>
            </w:rPr>
            <m:t>(1-F (y))E[g(Y)|Y≥y]=</m:t>
          </m:r>
          <m:f>
            <m:fPr>
              <m:ctrlPr>
                <w:rPr>
                  <w:rFonts w:ascii="Cambria Math" w:hAnsi="Cambria Math" w:cstheme="minorHAnsi"/>
                  <w:i/>
                  <w:sz w:val="24"/>
                  <w:szCs w:val="24"/>
                </w:rPr>
              </m:ctrlPr>
            </m:fPr>
            <m:num>
              <m:r>
                <w:rPr>
                  <w:rFonts w:ascii="Cambria Math" w:hAnsi="Cambria Math" w:cstheme="minorHAnsi"/>
                  <w:sz w:val="24"/>
                  <w:szCs w:val="24"/>
                </w:rPr>
                <m:t>θ</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(α)</m:t>
                  </m:r>
                </m:e>
              </m:func>
            </m:num>
            <m:den>
              <m:r>
                <w:rPr>
                  <w:rFonts w:ascii="Cambria Math" w:hAnsi="Cambria Math" w:cstheme="minorHAnsi"/>
                  <w:sz w:val="24"/>
                  <w:szCs w:val="24"/>
                </w:rPr>
                <m:t>2</m:t>
              </m:r>
              <m:d>
                <m:dPr>
                  <m:ctrlPr>
                    <w:rPr>
                      <w:rFonts w:ascii="Cambria Math" w:hAnsi="Cambria Math" w:cstheme="minorHAnsi"/>
                      <w:i/>
                      <w:iCs/>
                      <w:sz w:val="24"/>
                      <w:szCs w:val="24"/>
                    </w:rPr>
                  </m:ctrlPr>
                </m:dPr>
                <m:e>
                  <m:r>
                    <w:rPr>
                      <w:rFonts w:ascii="Cambria Math" w:hAnsi="Cambria Math" w:cstheme="minorHAnsi"/>
                      <w:sz w:val="24"/>
                      <w:szCs w:val="24"/>
                    </w:rPr>
                    <m:t>α-1</m:t>
                  </m:r>
                </m:e>
              </m:d>
            </m:den>
          </m:f>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sup>
          </m:sSup>
          <m:r>
            <w:rPr>
              <w:rFonts w:ascii="Cambria Math" w:hAnsi="Cambria Math" w:cstheme="minorHAnsi"/>
              <w:sz w:val="24"/>
              <w:szCs w:val="24"/>
            </w:rPr>
            <m:t>,   y &gt; 0,</m:t>
          </m:r>
        </m:oMath>
      </m:oMathPara>
    </w:p>
    <w:p w14:paraId="24DAD808" w14:textId="559E4142" w:rsidR="001F2DDB" w:rsidRPr="001F2DDB" w:rsidRDefault="001F2DDB" w:rsidP="001F2DDB">
      <w:pPr>
        <w:rPr>
          <w:rFonts w:cstheme="minorHAnsi"/>
          <w:sz w:val="24"/>
          <w:szCs w:val="24"/>
        </w:rPr>
      </w:pPr>
      <w:r w:rsidRPr="001F2DDB">
        <w:rPr>
          <w:rFonts w:cstheme="minorHAnsi"/>
          <w:sz w:val="24"/>
          <w:szCs w:val="24"/>
        </w:rPr>
        <w:t>and finally</w:t>
      </w:r>
    </w:p>
    <w:p w14:paraId="1998D9AF" w14:textId="2ECF749D" w:rsidR="000C5C7D" w:rsidRDefault="001B3D9C" w:rsidP="001F2DDB">
      <w:pPr>
        <w:rPr>
          <w:rFonts w:cstheme="minorHAnsi"/>
          <w:sz w:val="24"/>
          <w:szCs w:val="24"/>
        </w:rPr>
      </w:pPr>
      <m:oMathPara>
        <m:oMath>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y</m:t>
              </m:r>
            </m:e>
          </m:d>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r>
            <w:rPr>
              <w:rFonts w:ascii="Cambria Math" w:hAnsi="Cambria Math" w:cstheme="minorHAnsi"/>
              <w:sz w:val="24"/>
              <w:szCs w:val="24"/>
            </w:rPr>
            <m:t>&lt;0 for y&lt;0.</m:t>
          </m:r>
        </m:oMath>
      </m:oMathPara>
    </w:p>
    <w:p w14:paraId="36D812AE" w14:textId="23C7710F" w:rsidR="00514CC7" w:rsidRPr="001F2DDB" w:rsidRDefault="001F2DDB" w:rsidP="001F2DDB">
      <w:pPr>
        <w:rPr>
          <w:rFonts w:cstheme="minorHAnsi"/>
          <w:sz w:val="24"/>
          <w:szCs w:val="24"/>
        </w:rPr>
      </w:pPr>
      <w:r w:rsidRPr="001F2DDB">
        <w:rPr>
          <w:rFonts w:cstheme="minorHAnsi"/>
          <w:sz w:val="24"/>
          <w:szCs w:val="24"/>
        </w:rPr>
        <w:t xml:space="preserve">Conversely, if </w:t>
      </w:r>
      <m:oMath>
        <m:r>
          <w:rPr>
            <w:rFonts w:ascii="Cambria Math" w:hAnsi="Cambria Math" w:cstheme="minorHAnsi"/>
            <w:sz w:val="24"/>
            <w:szCs w:val="24"/>
          </w:rPr>
          <m:t>ξ</m:t>
        </m:r>
      </m:oMath>
      <w:r w:rsidRPr="001F2DDB">
        <w:rPr>
          <w:rFonts w:cstheme="minorHAnsi"/>
          <w:i/>
          <w:iCs/>
          <w:sz w:val="24"/>
          <w:szCs w:val="24"/>
        </w:rPr>
        <w:t xml:space="preserve"> </w:t>
      </w:r>
      <w:r w:rsidRPr="001F2DDB">
        <w:rPr>
          <w:rFonts w:cstheme="minorHAnsi"/>
          <w:sz w:val="24"/>
          <w:szCs w:val="24"/>
        </w:rPr>
        <w:t>is given as above, then</w:t>
      </w:r>
    </w:p>
    <w:p w14:paraId="3972A40D" w14:textId="46F12E87" w:rsidR="001F2DDB" w:rsidRPr="001F2DDB" w:rsidRDefault="00CE00D7" w:rsidP="001F2DDB">
      <w:pPr>
        <w:rPr>
          <w:rFonts w:cstheme="minorHAnsi"/>
          <w:i/>
          <w:iCs/>
          <w:sz w:val="24"/>
          <w:szCs w:val="24"/>
        </w:rPr>
      </w:pPr>
      <m:oMathPara>
        <m:oMath>
          <m:sSup>
            <m:sSupPr>
              <m:ctrlPr>
                <w:rPr>
                  <w:rFonts w:ascii="Cambria Math" w:hAnsi="Cambria Math" w:cstheme="minorHAnsi"/>
                  <w:i/>
                  <w:iCs/>
                  <w:sz w:val="24"/>
                  <w:szCs w:val="24"/>
                </w:rPr>
              </m:ctrlPr>
            </m:sSupPr>
            <m:e>
              <m:r>
                <w:rPr>
                  <w:rFonts w:ascii="Cambria Math" w:hAnsi="Cambria Math" w:cstheme="minorHAnsi"/>
                  <w:sz w:val="24"/>
                  <w:szCs w:val="24"/>
                </w:rPr>
                <m:t>s</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ξ</m:t>
                  </m:r>
                  <m:ctrlPr>
                    <w:rPr>
                      <w:rFonts w:ascii="Cambria Math" w:hAnsi="Cambria Math" w:cstheme="minorHAnsi"/>
                      <w:i/>
                      <w:sz w:val="24"/>
                      <w:szCs w:val="24"/>
                    </w:rPr>
                  </m:ctrlP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y</m:t>
                  </m:r>
                </m:e>
              </m:d>
            </m:num>
            <m:den>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y</m:t>
                  </m:r>
                </m:e>
              </m:d>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y</m:t>
              </m:r>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r>
            <w:rPr>
              <w:rFonts w:ascii="Cambria Math" w:hAnsi="Cambria Math" w:cstheme="minorHAnsi"/>
              <w:sz w:val="24"/>
              <w:szCs w:val="24"/>
            </w:rPr>
            <m:t xml:space="preserve">  y &gt; 0,</m:t>
          </m:r>
        </m:oMath>
      </m:oMathPara>
    </w:p>
    <w:p w14:paraId="7C3F390B" w14:textId="47E2E6DD" w:rsidR="00E57053" w:rsidRPr="001F2DDB" w:rsidRDefault="001F2DDB" w:rsidP="001F2DDB">
      <w:pPr>
        <w:rPr>
          <w:rFonts w:cstheme="minorHAnsi"/>
          <w:sz w:val="24"/>
          <w:szCs w:val="24"/>
        </w:rPr>
      </w:pPr>
      <w:r w:rsidRPr="001F2DDB">
        <w:rPr>
          <w:rFonts w:cstheme="minorHAnsi"/>
          <w:sz w:val="24"/>
          <w:szCs w:val="24"/>
        </w:rPr>
        <w:t>and hence</w:t>
      </w:r>
    </w:p>
    <w:p w14:paraId="2F2D1D45" w14:textId="60F27C10" w:rsidR="001F2DDB" w:rsidRPr="001F2DDB" w:rsidRDefault="00E57053" w:rsidP="001F2DDB">
      <w:pPr>
        <w:rPr>
          <w:rFonts w:cstheme="minorHAnsi"/>
          <w:i/>
          <w:iCs/>
          <w:sz w:val="24"/>
          <w:szCs w:val="24"/>
        </w:rPr>
      </w:pPr>
      <m:oMathPara>
        <m:oMath>
          <m:r>
            <w:rPr>
              <w:rFonts w:ascii="Cambria Math" w:hAnsi="Cambria Math" w:cstheme="minorHAnsi"/>
              <w:sz w:val="24"/>
              <w:szCs w:val="24"/>
            </w:rPr>
            <m:t>s(y)=</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r>
            <w:rPr>
              <w:rFonts w:ascii="Cambria Math" w:hAnsi="Cambria Math" w:cstheme="minorHAnsi"/>
              <w:sz w:val="24"/>
              <w:szCs w:val="24"/>
            </w:rPr>
            <m:t>,   y &gt; 0.</m:t>
          </m:r>
        </m:oMath>
      </m:oMathPara>
    </w:p>
    <w:p w14:paraId="042BC78E" w14:textId="7820A422" w:rsidR="001F2DDB" w:rsidRPr="001F2DDB" w:rsidRDefault="001F2DDB" w:rsidP="001F2DDB">
      <w:pPr>
        <w:rPr>
          <w:rFonts w:cstheme="minorHAnsi"/>
          <w:i/>
          <w:iCs/>
          <w:sz w:val="24"/>
          <w:szCs w:val="24"/>
        </w:rPr>
      </w:pPr>
      <w:r w:rsidRPr="001F2DDB">
        <w:rPr>
          <w:rFonts w:cstheme="minorHAnsi"/>
          <w:sz w:val="24"/>
          <w:szCs w:val="24"/>
        </w:rPr>
        <w:t xml:space="preserve">Now, in view of Theorem 1, </w:t>
      </w:r>
      <w:r w:rsidRPr="001F2DDB">
        <w:rPr>
          <w:rFonts w:cstheme="minorHAnsi"/>
          <w:i/>
          <w:iCs/>
          <w:sz w:val="24"/>
          <w:szCs w:val="24"/>
        </w:rPr>
        <w:t xml:space="preserve">Y </w:t>
      </w:r>
      <w:r w:rsidRPr="001F2DDB">
        <w:rPr>
          <w:rFonts w:cstheme="minorHAnsi"/>
          <w:sz w:val="24"/>
          <w:szCs w:val="24"/>
        </w:rPr>
        <w:t>has density (10)</w:t>
      </w:r>
      <w:r w:rsidRPr="001F2DDB">
        <w:rPr>
          <w:rFonts w:cstheme="minorHAnsi"/>
          <w:i/>
          <w:iCs/>
          <w:sz w:val="24"/>
          <w:szCs w:val="24"/>
        </w:rPr>
        <w:t>.</w:t>
      </w:r>
    </w:p>
    <w:p w14:paraId="611381E7" w14:textId="77777777" w:rsidR="00E57053" w:rsidRPr="00E57053" w:rsidRDefault="001F2DDB" w:rsidP="00E57053">
      <w:pPr>
        <w:pStyle w:val="Heading3"/>
        <w:rPr>
          <w:b/>
          <w:bCs/>
        </w:rPr>
      </w:pPr>
      <w:r w:rsidRPr="00E57053">
        <w:rPr>
          <w:b/>
          <w:bCs/>
        </w:rPr>
        <w:t xml:space="preserve">Corollary 4.1.1. </w:t>
      </w:r>
    </w:p>
    <w:p w14:paraId="58594D9D" w14:textId="35D8E2AC" w:rsidR="00C67756" w:rsidRPr="001F2DDB" w:rsidRDefault="001F2DDB" w:rsidP="001F2DDB">
      <w:pPr>
        <w:rPr>
          <w:rFonts w:cstheme="minorHAnsi"/>
          <w:sz w:val="24"/>
          <w:szCs w:val="24"/>
        </w:rPr>
      </w:pPr>
      <w:r w:rsidRPr="001F2DDB">
        <w:rPr>
          <w:rFonts w:cstheme="minorHAnsi"/>
          <w:sz w:val="24"/>
          <w:szCs w:val="24"/>
        </w:rPr>
        <w:t xml:space="preserve">Let </w:t>
      </w:r>
      <m:oMath>
        <m:r>
          <w:rPr>
            <w:rFonts w:ascii="Cambria Math" w:hAnsi="Cambria Math" w:cstheme="minorHAnsi"/>
            <w:sz w:val="24"/>
            <w:szCs w:val="24"/>
          </w:rPr>
          <m:t>Y:Ω→(0, ∞)</m:t>
        </m:r>
      </m:oMath>
      <w:r w:rsidRPr="001F2DDB">
        <w:rPr>
          <w:rFonts w:cstheme="minorHAnsi"/>
          <w:sz w:val="24"/>
          <w:szCs w:val="24"/>
        </w:rPr>
        <w:t xml:space="preserve"> be a continuous random variable and let </w:t>
      </w:r>
      <m:oMath>
        <m:r>
          <w:rPr>
            <w:rFonts w:ascii="Cambria Math" w:hAnsi="Cambria Math" w:cstheme="minorHAnsi"/>
            <w:sz w:val="24"/>
            <w:szCs w:val="24"/>
          </w:rPr>
          <m:t>h(y)</m:t>
        </m:r>
      </m:oMath>
      <w:r w:rsidRPr="001F2DDB">
        <w:rPr>
          <w:rFonts w:cstheme="minorHAnsi"/>
          <w:sz w:val="24"/>
          <w:szCs w:val="24"/>
        </w:rPr>
        <w:t xml:space="preserve"> be as in Proposition 4.1.1. The pdf of </w:t>
      </w:r>
      <m:oMath>
        <m:r>
          <w:rPr>
            <w:rFonts w:ascii="Cambria Math" w:hAnsi="Cambria Math" w:cstheme="minorHAnsi"/>
            <w:sz w:val="24"/>
            <w:szCs w:val="24"/>
          </w:rPr>
          <m:t>Y</m:t>
        </m:r>
      </m:oMath>
      <w:r w:rsidRPr="001F2DDB">
        <w:rPr>
          <w:rFonts w:cstheme="minorHAnsi"/>
          <w:i/>
          <w:iCs/>
          <w:sz w:val="24"/>
          <w:szCs w:val="24"/>
        </w:rPr>
        <w:t xml:space="preserve"> </w:t>
      </w:r>
      <w:r w:rsidRPr="001F2DDB">
        <w:rPr>
          <w:rFonts w:cstheme="minorHAnsi"/>
          <w:sz w:val="24"/>
          <w:szCs w:val="24"/>
        </w:rPr>
        <w:t xml:space="preserve">is (10) if and only if there exist functions </w:t>
      </w:r>
      <m:oMath>
        <m:r>
          <w:rPr>
            <w:rFonts w:ascii="Cambria Math" w:hAnsi="Cambria Math" w:cstheme="minorHAnsi"/>
            <w:sz w:val="24"/>
            <w:szCs w:val="24"/>
          </w:rPr>
          <m:t>g</m:t>
        </m:r>
      </m:oMath>
      <w:r w:rsidRPr="001F2DDB">
        <w:rPr>
          <w:rFonts w:cstheme="minorHAnsi"/>
          <w:i/>
          <w:iCs/>
          <w:sz w:val="24"/>
          <w:szCs w:val="24"/>
        </w:rPr>
        <w:t xml:space="preserve"> </w:t>
      </w:r>
      <w:r w:rsidRPr="001F2DDB">
        <w:rPr>
          <w:rFonts w:cstheme="minorHAnsi"/>
          <w:sz w:val="24"/>
          <w:szCs w:val="24"/>
        </w:rPr>
        <w:t xml:space="preserve">and </w:t>
      </w:r>
      <m:oMath>
        <m:r>
          <w:rPr>
            <w:rFonts w:ascii="Cambria Math" w:hAnsi="Cambria Math" w:cstheme="minorHAnsi"/>
            <w:sz w:val="24"/>
            <w:szCs w:val="24"/>
          </w:rPr>
          <m:t>ξ</m:t>
        </m:r>
      </m:oMath>
      <w:r w:rsidRPr="001F2DDB">
        <w:rPr>
          <w:rFonts w:cstheme="minorHAnsi"/>
          <w:i/>
          <w:iCs/>
          <w:sz w:val="24"/>
          <w:szCs w:val="24"/>
        </w:rPr>
        <w:t xml:space="preserve"> </w:t>
      </w:r>
      <w:r w:rsidRPr="001F2DDB">
        <w:rPr>
          <w:rFonts w:cstheme="minorHAnsi"/>
          <w:sz w:val="24"/>
          <w:szCs w:val="24"/>
        </w:rPr>
        <w:t>defined in Theorem 1 satisfying the differential equation</w:t>
      </w:r>
    </w:p>
    <w:bookmarkStart w:id="10" w:name="4.2_Characterization_in_Terms_of_Reverse"/>
    <w:bookmarkStart w:id="11" w:name="5_Parameter_Estimation"/>
    <w:bookmarkEnd w:id="10"/>
    <w:bookmarkEnd w:id="11"/>
    <w:p w14:paraId="712AC1C8" w14:textId="1B7B5028" w:rsidR="0064512A" w:rsidRPr="0064512A" w:rsidRDefault="00CE00D7" w:rsidP="0064512A">
      <w:pPr>
        <w:rPr>
          <w:rFonts w:cstheme="minorHAnsi"/>
          <w:i/>
          <w:iCs/>
          <w:sz w:val="24"/>
          <w:szCs w:val="24"/>
        </w:rPr>
      </w:pPr>
      <m:oMathPara>
        <m:oMath>
          <m:f>
            <m:fPr>
              <m:ctrlPr>
                <w:rPr>
                  <w:rFonts w:ascii="Cambria Math" w:hAnsi="Cambria Math" w:cstheme="minorHAnsi"/>
                  <w:i/>
                  <w:iCs/>
                  <w:sz w:val="24"/>
                  <w:szCs w:val="24"/>
                </w:rPr>
              </m:ctrlPr>
            </m:fPr>
            <m:num>
              <m:r>
                <w:rPr>
                  <w:rFonts w:ascii="Cambria Math" w:hAnsi="Cambria Math" w:cstheme="minorHAnsi"/>
                  <w:sz w:val="24"/>
                  <w:szCs w:val="24"/>
                </w:rPr>
                <m:t>ξ'(y)h(y)</m:t>
              </m:r>
            </m:num>
            <m:den>
              <m:r>
                <w:rPr>
                  <w:rFonts w:ascii="Cambria Math" w:hAnsi="Cambria Math" w:cstheme="minorHAnsi"/>
                  <w:sz w:val="24"/>
                  <w:szCs w:val="24"/>
                </w:rPr>
                <m:t>ξ(y)h(y)-g(y)</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y</m:t>
              </m:r>
            </m:num>
            <m:den>
              <m:sSup>
                <m:sSupPr>
                  <m:ctrlPr>
                    <w:rPr>
                      <w:rFonts w:ascii="Cambria Math" w:hAnsi="Cambria Math" w:cstheme="minorHAnsi"/>
                      <w:i/>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r>
            <w:rPr>
              <w:rFonts w:ascii="Cambria Math" w:hAnsi="Cambria Math" w:cstheme="minorHAnsi"/>
              <w:sz w:val="24"/>
              <w:szCs w:val="24"/>
            </w:rPr>
            <m:t xml:space="preserve">  y &gt; 0.</m:t>
          </m:r>
        </m:oMath>
      </m:oMathPara>
    </w:p>
    <w:p w14:paraId="1B8E4F83" w14:textId="77777777" w:rsidR="00C61C8D" w:rsidRPr="00C61C8D" w:rsidRDefault="0064512A" w:rsidP="00C61C8D">
      <w:pPr>
        <w:pStyle w:val="Heading3"/>
        <w:rPr>
          <w:b/>
          <w:bCs/>
        </w:rPr>
      </w:pPr>
      <w:r w:rsidRPr="00C61C8D">
        <w:rPr>
          <w:b/>
          <w:bCs/>
        </w:rPr>
        <w:t xml:space="preserve">Corollary 4.1.2. </w:t>
      </w:r>
    </w:p>
    <w:p w14:paraId="3C6A42C7" w14:textId="0AF2B173" w:rsidR="003A41E9" w:rsidRPr="0064512A" w:rsidRDefault="0064512A" w:rsidP="0064512A">
      <w:pPr>
        <w:rPr>
          <w:rFonts w:cstheme="minorHAnsi"/>
          <w:sz w:val="24"/>
          <w:szCs w:val="24"/>
        </w:rPr>
      </w:pPr>
      <w:r w:rsidRPr="0064512A">
        <w:rPr>
          <w:rFonts w:cstheme="minorHAnsi"/>
          <w:sz w:val="24"/>
          <w:szCs w:val="24"/>
        </w:rPr>
        <w:t>The general solution of the differential equation in Corollary 4.1.1 is</w:t>
      </w:r>
    </w:p>
    <w:p w14:paraId="61B83CFD" w14:textId="6F38C071" w:rsidR="0064512A" w:rsidRPr="0064512A" w:rsidRDefault="001346DA" w:rsidP="0064512A">
      <w:pPr>
        <w:rPr>
          <w:rFonts w:cstheme="minorHAnsi"/>
          <w:sz w:val="24"/>
          <w:szCs w:val="24"/>
        </w:rPr>
      </w:pPr>
      <m:oMathPara>
        <m:oMath>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d>
            <m:dPr>
              <m:begChr m:val="["/>
              <m:endChr m:val="]"/>
              <m:ctrlPr>
                <w:rPr>
                  <w:rFonts w:ascii="Cambria Math" w:hAnsi="Cambria Math" w:cstheme="minorHAnsi"/>
                  <w:i/>
                  <w:iCs/>
                  <w:sz w:val="24"/>
                  <w:szCs w:val="24"/>
                </w:rPr>
              </m:ctrlPr>
            </m:dPr>
            <m:e>
              <m:r>
                <w:rPr>
                  <w:rFonts w:ascii="Cambria Math" w:hAnsi="Cambria Math" w:cstheme="minorHAnsi"/>
                  <w:sz w:val="24"/>
                  <w:szCs w:val="24"/>
                </w:rPr>
                <m:t>-</m:t>
              </m:r>
              <m:nary>
                <m:naryPr>
                  <m:limLoc m:val="undOvr"/>
                  <m:subHide m:val="1"/>
                  <m:supHide m:val="1"/>
                  <m:ctrlPr>
                    <w:rPr>
                      <w:rFonts w:ascii="Cambria Math" w:hAnsi="Cambria Math" w:cstheme="minorHAnsi"/>
                      <w:i/>
                      <w:iCs/>
                      <w:sz w:val="24"/>
                      <w:szCs w:val="24"/>
                    </w:rPr>
                  </m:ctrlPr>
                </m:naryPr>
                <m:sub/>
                <m:sup/>
                <m:e>
                  <m:f>
                    <m:fPr>
                      <m:ctrlPr>
                        <w:rPr>
                          <w:rFonts w:ascii="Cambria Math" w:hAnsi="Cambria Math" w:cstheme="minorHAnsi"/>
                          <w:i/>
                          <w:iCs/>
                          <w:sz w:val="24"/>
                          <w:szCs w:val="24"/>
                        </w:rPr>
                      </m:ctrlPr>
                    </m:fPr>
                    <m:num>
                      <m:r>
                        <w:rPr>
                          <w:rFonts w:ascii="Cambria Math" w:hAnsi="Cambria Math" w:cstheme="minorHAnsi"/>
                          <w:sz w:val="24"/>
                          <w:szCs w:val="24"/>
                        </w:rPr>
                        <m:t>y</m:t>
                      </m:r>
                    </m:num>
                    <m:den>
                      <m:sSup>
                        <m:sSupPr>
                          <m:ctrlPr>
                            <w:rPr>
                              <w:rFonts w:ascii="Cambria Math" w:hAnsi="Cambria Math" w:cstheme="minorHAnsi"/>
                              <w:i/>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e>
              </m:nary>
              <m:sSup>
                <m:sSupPr>
                  <m:ctrlPr>
                    <w:rPr>
                      <w:rFonts w:ascii="Cambria Math" w:hAnsi="Cambria Math" w:cstheme="minorHAnsi"/>
                      <w:i/>
                      <w:iCs/>
                      <w:sz w:val="24"/>
                      <w:szCs w:val="24"/>
                    </w:rPr>
                  </m:ctrlPr>
                </m:sSupPr>
                <m:e>
                  <m:r>
                    <w:rPr>
                      <w:rFonts w:ascii="Cambria Math" w:hAnsi="Cambria Math" w:cstheme="minorHAnsi"/>
                      <w:sz w:val="24"/>
                      <w:szCs w:val="24"/>
                    </w:rPr>
                    <m:t>e</m:t>
                  </m:r>
                </m:e>
                <m:sup>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h</m:t>
                      </m:r>
                      <m:d>
                        <m:dPr>
                          <m:ctrlPr>
                            <w:rPr>
                              <w:rFonts w:ascii="Cambria Math" w:hAnsi="Cambria Math" w:cstheme="minorHAnsi"/>
                              <w:i/>
                              <w:iCs/>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-1</m:t>
                  </m:r>
                </m:sup>
              </m:sSup>
              <m:r>
                <w:rPr>
                  <w:rFonts w:ascii="Cambria Math" w:hAnsi="Cambria Math" w:cstheme="minorHAnsi"/>
                  <w:sz w:val="24"/>
                  <w:szCs w:val="24"/>
                </w:rPr>
                <m:t>g</m:t>
              </m:r>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+D</m:t>
              </m:r>
            </m:e>
          </m:d>
          <m:r>
            <w:rPr>
              <w:rFonts w:ascii="Cambria Math" w:hAnsi="Cambria Math" w:cstheme="minorHAnsi"/>
              <w:sz w:val="24"/>
              <w:szCs w:val="24"/>
            </w:rPr>
            <m:t>,</m:t>
          </m:r>
        </m:oMath>
      </m:oMathPara>
    </w:p>
    <w:p w14:paraId="6F8673EA" w14:textId="66A5730B" w:rsidR="0064512A" w:rsidRPr="0064512A" w:rsidRDefault="0064512A" w:rsidP="0064512A">
      <w:pPr>
        <w:rPr>
          <w:rFonts w:cstheme="minorHAnsi"/>
          <w:sz w:val="24"/>
          <w:szCs w:val="24"/>
        </w:rPr>
      </w:pPr>
      <w:r w:rsidRPr="0064512A">
        <w:rPr>
          <w:rFonts w:cstheme="minorHAnsi"/>
          <w:sz w:val="24"/>
          <w:szCs w:val="24"/>
        </w:rPr>
        <w:t xml:space="preserve">where </w:t>
      </w:r>
      <m:oMath>
        <m:r>
          <w:rPr>
            <w:rFonts w:ascii="Cambria Math" w:hAnsi="Cambria Math" w:cstheme="minorHAnsi"/>
            <w:sz w:val="24"/>
            <w:szCs w:val="24"/>
          </w:rPr>
          <m:t>D</m:t>
        </m:r>
      </m:oMath>
      <w:r w:rsidRPr="0064512A">
        <w:rPr>
          <w:rFonts w:cstheme="minorHAnsi"/>
          <w:i/>
          <w:iCs/>
          <w:sz w:val="24"/>
          <w:szCs w:val="24"/>
        </w:rPr>
        <w:t xml:space="preserve"> </w:t>
      </w:r>
      <w:r w:rsidRPr="0064512A">
        <w:rPr>
          <w:rFonts w:cstheme="minorHAnsi"/>
          <w:sz w:val="24"/>
          <w:szCs w:val="24"/>
        </w:rPr>
        <w:t>is a constant. Note that a set of functions satisfying the above differential equation is given in Proposition</w:t>
      </w:r>
      <w:r w:rsidR="001346DA">
        <w:rPr>
          <w:rFonts w:cstheme="minorHAnsi"/>
          <w:sz w:val="24"/>
          <w:szCs w:val="24"/>
        </w:rPr>
        <w:t xml:space="preserve"> </w:t>
      </w:r>
      <w:r w:rsidRPr="0064512A">
        <w:rPr>
          <w:rFonts w:cstheme="minorHAnsi"/>
          <w:sz w:val="24"/>
          <w:szCs w:val="24"/>
        </w:rPr>
        <w:t xml:space="preserve">4.1.1 with </w:t>
      </w:r>
      <m:oMath>
        <m:r>
          <w:rPr>
            <w:rFonts w:ascii="Cambria Math" w:hAnsi="Cambria Math" w:cstheme="minorHAnsi"/>
            <w:sz w:val="24"/>
            <w:szCs w:val="24"/>
          </w:rPr>
          <m:t>D = 0</m:t>
        </m:r>
      </m:oMath>
      <w:r w:rsidRPr="0064512A">
        <w:rPr>
          <w:rFonts w:cstheme="minorHAnsi"/>
          <w:i/>
          <w:iCs/>
          <w:sz w:val="24"/>
          <w:szCs w:val="24"/>
        </w:rPr>
        <w:t xml:space="preserve">. </w:t>
      </w:r>
      <w:r w:rsidRPr="0064512A">
        <w:rPr>
          <w:rFonts w:cstheme="minorHAnsi"/>
          <w:sz w:val="24"/>
          <w:szCs w:val="24"/>
        </w:rPr>
        <w:t xml:space="preserve">It should, however, be noted that there are other triplets </w:t>
      </w:r>
      <m:oMath>
        <m:r>
          <w:rPr>
            <w:rFonts w:ascii="Cambria Math" w:hAnsi="Cambria Math" w:cstheme="minorHAnsi"/>
            <w:sz w:val="24"/>
            <w:szCs w:val="24"/>
          </w:rPr>
          <m:t>(h, g, ξ)</m:t>
        </m:r>
      </m:oMath>
      <w:r w:rsidRPr="0064512A">
        <w:rPr>
          <w:rFonts w:cstheme="minorHAnsi"/>
          <w:sz w:val="24"/>
          <w:szCs w:val="24"/>
        </w:rPr>
        <w:t xml:space="preserve"> satisfying the conditions of Theorem 1.</w:t>
      </w:r>
    </w:p>
    <w:p w14:paraId="3BC82120" w14:textId="77777777" w:rsidR="0064512A" w:rsidRPr="0064512A" w:rsidRDefault="0064512A" w:rsidP="001346DA">
      <w:pPr>
        <w:pStyle w:val="Heading2"/>
      </w:pPr>
      <w:r w:rsidRPr="0064512A">
        <w:t>4.2. Characterization in Terms of Reverse Hazard Function</w:t>
      </w:r>
    </w:p>
    <w:p w14:paraId="5C9EB6C2" w14:textId="50BC5E63" w:rsidR="0064512A" w:rsidRPr="0064512A" w:rsidRDefault="0064512A" w:rsidP="0064512A">
      <w:pPr>
        <w:rPr>
          <w:rFonts w:cstheme="minorHAnsi"/>
          <w:sz w:val="24"/>
          <w:szCs w:val="24"/>
        </w:rPr>
      </w:pPr>
      <w:r w:rsidRPr="0064512A">
        <w:rPr>
          <w:rFonts w:cstheme="minorHAnsi"/>
          <w:sz w:val="24"/>
          <w:szCs w:val="24"/>
        </w:rPr>
        <w:t xml:space="preserve">The reverse hazard function,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sub>
        </m:sSub>
      </m:oMath>
      <w:r w:rsidRPr="0064512A">
        <w:rPr>
          <w:rFonts w:cstheme="minorHAnsi"/>
          <w:sz w:val="24"/>
          <w:szCs w:val="24"/>
        </w:rPr>
        <w:t xml:space="preserve">, of a twice differentiable distribution function, </w:t>
      </w:r>
      <m:oMath>
        <m:r>
          <w:rPr>
            <w:rFonts w:ascii="Cambria Math" w:hAnsi="Cambria Math" w:cstheme="minorHAnsi"/>
            <w:sz w:val="24"/>
            <w:szCs w:val="24"/>
          </w:rPr>
          <m:t>F</m:t>
        </m:r>
      </m:oMath>
      <w:r w:rsidRPr="0064512A">
        <w:rPr>
          <w:rFonts w:cstheme="minorHAnsi"/>
          <w:sz w:val="24"/>
          <w:szCs w:val="24"/>
        </w:rPr>
        <w:t>, is defined as</w:t>
      </w:r>
    </w:p>
    <w:p w14:paraId="62286DA8" w14:textId="01131043" w:rsidR="0064512A" w:rsidRPr="0064512A" w:rsidRDefault="00CE00D7" w:rsidP="0064512A">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sub>
          </m:sSub>
          <m:r>
            <w:rPr>
              <w:rFonts w:ascii="Cambria Math" w:hAnsi="Cambria Math" w:cstheme="minorHAnsi"/>
              <w:sz w:val="24"/>
              <w:szCs w:val="24"/>
            </w:rPr>
            <m:t>(y)=</m:t>
          </m:r>
          <m:f>
            <m:fPr>
              <m:ctrlPr>
                <w:rPr>
                  <w:rFonts w:ascii="Cambria Math" w:hAnsi="Cambria Math" w:cstheme="minorHAnsi"/>
                  <w:i/>
                  <w:sz w:val="24"/>
                  <w:szCs w:val="24"/>
                </w:rPr>
              </m:ctrlPr>
            </m:fPr>
            <m:num>
              <m:r>
                <w:rPr>
                  <w:rFonts w:ascii="Cambria Math" w:hAnsi="Cambria Math" w:cstheme="minorHAnsi"/>
                  <w:sz w:val="24"/>
                  <w:szCs w:val="24"/>
                </w:rPr>
                <m:t>f(y)</m:t>
              </m:r>
            </m:num>
            <m:den>
              <m:r>
                <w:rPr>
                  <w:rFonts w:ascii="Cambria Math" w:hAnsi="Cambria Math" w:cstheme="minorHAnsi"/>
                  <w:sz w:val="24"/>
                  <w:szCs w:val="24"/>
                </w:rPr>
                <m:t>F(y)</m:t>
              </m:r>
            </m:den>
          </m:f>
          <m:r>
            <w:rPr>
              <w:rFonts w:ascii="Cambria Math" w:hAnsi="Cambria Math" w:cstheme="minorHAnsi"/>
              <w:sz w:val="24"/>
              <w:szCs w:val="24"/>
            </w:rPr>
            <m:t xml:space="preserve">,  x </m:t>
          </m:r>
          <m:r>
            <w:rPr>
              <w:rFonts w:ascii="Cambria Math" w:hAnsi="Cambria Math" w:cs="Cambria Math"/>
              <w:sz w:val="24"/>
              <w:szCs w:val="24"/>
            </w:rPr>
            <m:t>∈</m:t>
          </m:r>
          <m:r>
            <w:rPr>
              <w:rFonts w:ascii="Cambria Math" w:hAnsi="Cambria Math" w:cstheme="minorHAnsi"/>
              <w:sz w:val="24"/>
              <w:szCs w:val="24"/>
            </w:rPr>
            <m:t xml:space="preserve"> support of F.</m:t>
          </m:r>
        </m:oMath>
      </m:oMathPara>
    </w:p>
    <w:p w14:paraId="5AF095FC" w14:textId="788ECF15" w:rsidR="0064512A" w:rsidRPr="0064512A" w:rsidRDefault="0064512A" w:rsidP="0064512A">
      <w:pPr>
        <w:rPr>
          <w:rFonts w:cstheme="minorHAnsi"/>
          <w:sz w:val="24"/>
          <w:szCs w:val="24"/>
        </w:rPr>
      </w:pPr>
      <w:r w:rsidRPr="0064512A">
        <w:rPr>
          <w:rFonts w:cstheme="minorHAnsi"/>
          <w:sz w:val="24"/>
          <w:szCs w:val="24"/>
        </w:rPr>
        <w:t xml:space="preserve">In this subsection we present a characterization of the MOAPR distribution, for </w:t>
      </w:r>
      <m:oMath>
        <m:r>
          <w:rPr>
            <w:rFonts w:ascii="Cambria Math" w:hAnsi="Cambria Math" w:cstheme="minorHAnsi"/>
            <w:sz w:val="24"/>
            <w:szCs w:val="24"/>
          </w:rPr>
          <m:t>θ = 1</m:t>
        </m:r>
      </m:oMath>
      <w:r w:rsidRPr="0064512A">
        <w:rPr>
          <w:rFonts w:cstheme="minorHAnsi"/>
          <w:sz w:val="24"/>
          <w:szCs w:val="24"/>
        </w:rPr>
        <w:t>, in terms of the reverse hazard function.</w:t>
      </w:r>
    </w:p>
    <w:p w14:paraId="4A778521" w14:textId="77777777" w:rsidR="006E7F71" w:rsidRPr="006E7F71" w:rsidRDefault="0064512A" w:rsidP="006E7F71">
      <w:pPr>
        <w:pStyle w:val="Heading3"/>
        <w:rPr>
          <w:b/>
          <w:bCs/>
        </w:rPr>
      </w:pPr>
      <w:r w:rsidRPr="006E7F71">
        <w:rPr>
          <w:b/>
          <w:bCs/>
        </w:rPr>
        <w:t xml:space="preserve">Proposition 4.2.1. </w:t>
      </w:r>
    </w:p>
    <w:p w14:paraId="1402209C" w14:textId="477D1AD3" w:rsidR="0064512A" w:rsidRPr="00C14A53" w:rsidRDefault="0064512A" w:rsidP="0064512A">
      <w:pPr>
        <w:rPr>
          <w:rFonts w:cstheme="minorHAnsi"/>
          <w:sz w:val="24"/>
          <w:szCs w:val="24"/>
        </w:rPr>
      </w:pPr>
      <w:r w:rsidRPr="0064512A">
        <w:rPr>
          <w:rFonts w:cstheme="minorHAnsi"/>
          <w:sz w:val="24"/>
          <w:szCs w:val="24"/>
        </w:rPr>
        <w:t xml:space="preserve">Let </w:t>
      </w:r>
      <m:oMath>
        <m:r>
          <w:rPr>
            <w:rFonts w:ascii="Cambria Math" w:hAnsi="Cambria Math" w:cstheme="minorHAnsi"/>
            <w:sz w:val="24"/>
            <w:szCs w:val="24"/>
          </w:rPr>
          <m:t>Y:Ω→(0, ∞)</m:t>
        </m:r>
      </m:oMath>
      <w:r w:rsidRPr="0064512A">
        <w:rPr>
          <w:rFonts w:cstheme="minorHAnsi"/>
          <w:sz w:val="24"/>
          <w:szCs w:val="24"/>
        </w:rPr>
        <w:t xml:space="preserve"> be a continuous random variable. The random variable </w:t>
      </w:r>
      <m:oMath>
        <m:r>
          <w:rPr>
            <w:rFonts w:ascii="Cambria Math" w:hAnsi="Cambria Math" w:cstheme="minorHAnsi"/>
            <w:sz w:val="24"/>
            <w:szCs w:val="24"/>
          </w:rPr>
          <m:t>Y</m:t>
        </m:r>
      </m:oMath>
      <w:r w:rsidRPr="0064512A">
        <w:rPr>
          <w:rFonts w:cstheme="minorHAnsi"/>
          <w:i/>
          <w:iCs/>
          <w:sz w:val="24"/>
          <w:szCs w:val="24"/>
        </w:rPr>
        <w:t xml:space="preserve"> </w:t>
      </w:r>
      <w:r w:rsidRPr="0064512A">
        <w:rPr>
          <w:rFonts w:cstheme="minorHAnsi"/>
          <w:sz w:val="24"/>
          <w:szCs w:val="24"/>
        </w:rPr>
        <w:t>has pdf (10), for</w:t>
      </w:r>
      <w:r w:rsidR="00B14E5F">
        <w:rPr>
          <w:rFonts w:cstheme="minorHAnsi"/>
          <w:sz w:val="24"/>
          <w:szCs w:val="24"/>
        </w:rPr>
        <w:t xml:space="preserve"> </w:t>
      </w:r>
      <m:oMath>
        <m:r>
          <w:rPr>
            <w:rFonts w:ascii="Cambria Math" w:hAnsi="Cambria Math" w:cstheme="minorHAnsi"/>
            <w:sz w:val="24"/>
            <w:szCs w:val="24"/>
          </w:rPr>
          <m:t>θ = 1</m:t>
        </m:r>
      </m:oMath>
      <w:r w:rsidRPr="0064512A">
        <w:rPr>
          <w:rFonts w:cstheme="minorHAnsi"/>
          <w:sz w:val="24"/>
          <w:szCs w:val="24"/>
        </w:rPr>
        <w:t xml:space="preserve">, if and only if its reverse hazard function </w:t>
      </w:r>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sub>
        </m:sSub>
        <m:r>
          <w:rPr>
            <w:rFonts w:ascii="Cambria Math" w:hAnsi="Cambria Math" w:cstheme="minorHAnsi"/>
            <w:sz w:val="24"/>
            <w:szCs w:val="24"/>
          </w:rPr>
          <m:t>(y)</m:t>
        </m:r>
      </m:oMath>
      <w:r w:rsidRPr="0064512A">
        <w:rPr>
          <w:rFonts w:cstheme="minorHAnsi"/>
          <w:sz w:val="24"/>
          <w:szCs w:val="24"/>
        </w:rPr>
        <w:t xml:space="preserve"> satisfies the following differential equation</w:t>
      </w:r>
    </w:p>
    <w:p w14:paraId="15A3C738" w14:textId="134E52CB" w:rsidR="00DF2E61" w:rsidRDefault="00CE00D7" w:rsidP="0064512A">
      <w:pPr>
        <w:rPr>
          <w:rFonts w:cstheme="minorHAnsi"/>
          <w:i/>
          <w:iCs/>
          <w:sz w:val="24"/>
          <w:szCs w:val="24"/>
        </w:rPr>
      </w:pPr>
      <m:oMathPara>
        <m:oMath>
          <m:sSub>
            <m:sSubPr>
              <m:ctrlPr>
                <w:rPr>
                  <w:rFonts w:ascii="Cambria Math" w:hAnsi="Cambria Math" w:cstheme="minorHAnsi"/>
                  <w:i/>
                  <w:iCs/>
                  <w:sz w:val="24"/>
                  <w:szCs w:val="24"/>
                </w:rPr>
              </m:ctrlPr>
            </m:sSubPr>
            <m:e>
              <m:sSup>
                <m:sSupPr>
                  <m:ctrlPr>
                    <w:rPr>
                      <w:rFonts w:ascii="Cambria Math" w:hAnsi="Cambria Math" w:cstheme="minorHAnsi"/>
                      <w:i/>
                      <w:iCs/>
                      <w:sz w:val="24"/>
                      <w:szCs w:val="24"/>
                    </w:rPr>
                  </m:ctrlPr>
                </m:sSupPr>
                <m:e>
                  <m:r>
                    <w:rPr>
                      <w:rFonts w:ascii="Cambria Math" w:hAnsi="Cambria Math" w:cstheme="minorHAnsi"/>
                      <w:sz w:val="24"/>
                      <w:szCs w:val="24"/>
                    </w:rPr>
                    <m:t>f</m:t>
                  </m:r>
                </m:e>
                <m:sup>
                  <m:r>
                    <w:rPr>
                      <w:rFonts w:ascii="Cambria Math" w:hAnsi="Cambria Math" w:cstheme="minorHAnsi"/>
                      <w:sz w:val="24"/>
                      <w:szCs w:val="24"/>
                    </w:rPr>
                    <m:t>'</m:t>
                  </m:r>
                </m:sup>
              </m:sSup>
            </m:e>
            <m:sub>
              <m:r>
                <w:rPr>
                  <w:rFonts w:ascii="Cambria Math" w:hAnsi="Cambria Math" w:cstheme="minorHAnsi"/>
                  <w:sz w:val="24"/>
                  <w:szCs w:val="24"/>
                  <w:vertAlign w:val="subscript"/>
                </w:rPr>
                <m:t>r</m:t>
              </m:r>
            </m:sub>
          </m:sSub>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y</m:t>
              </m:r>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sub>
          </m:sSub>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iCs/>
                          <w:sz w:val="24"/>
                          <w:szCs w:val="24"/>
                        </w:rPr>
                      </m:ctrlPr>
                    </m:dPr>
                    <m:e>
                      <m:r>
                        <w:rPr>
                          <w:rFonts w:ascii="Cambria Math" w:hAnsi="Cambria Math" w:cstheme="minorHAnsi"/>
                          <w:sz w:val="24"/>
                          <w:szCs w:val="24"/>
                        </w:rPr>
                        <m:t>α</m:t>
                      </m:r>
                    </m:e>
                  </m:d>
                </m:e>
              </m:func>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sSup>
            <m:sSupPr>
              <m:ctrlPr>
                <w:rPr>
                  <w:rFonts w:ascii="Cambria Math" w:hAnsi="Cambria Math" w:cstheme="minorHAnsi"/>
                  <w:i/>
                  <w:iCs/>
                  <w:sz w:val="24"/>
                  <w:szCs w:val="24"/>
                </w:rPr>
              </m:ctrlPr>
            </m:sSupPr>
            <m:e>
              <m:r>
                <w:rPr>
                  <w:rFonts w:ascii="Cambria Math" w:hAnsi="Cambria Math" w:cstheme="minorHAnsi"/>
                  <w:sz w:val="24"/>
                  <w:szCs w:val="24"/>
                </w:rPr>
                <m:t>e</m:t>
              </m:r>
            </m:e>
            <m:sup>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f>
            <m:fPr>
              <m:ctrlPr>
                <w:rPr>
                  <w:rFonts w:ascii="Cambria Math" w:hAnsi="Cambria Math" w:cstheme="minorHAnsi"/>
                  <w:i/>
                  <w:iCs/>
                  <w:sz w:val="24"/>
                  <w:szCs w:val="24"/>
                </w:rPr>
              </m:ctrlPr>
            </m:fPr>
            <m:num>
              <m:r>
                <w:rPr>
                  <w:rFonts w:ascii="Cambria Math" w:hAnsi="Cambria Math" w:cstheme="minorHAnsi"/>
                  <w:sz w:val="24"/>
                  <w:szCs w:val="24"/>
                </w:rPr>
                <m:t>d</m:t>
              </m:r>
            </m:num>
            <m:den>
              <m:r>
                <w:rPr>
                  <w:rFonts w:ascii="Cambria Math" w:hAnsi="Cambria Math" w:cstheme="minorHAnsi"/>
                  <w:sz w:val="24"/>
                  <w:szCs w:val="24"/>
                </w:rPr>
                <m:t>dy</m:t>
              </m:r>
            </m:den>
          </m:f>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r>
                    <w:rPr>
                      <w:rFonts w:ascii="Cambria Math" w:hAnsi="Cambria Math" w:cstheme="minorHAnsi"/>
                      <w:sz w:val="24"/>
                      <w:szCs w:val="24"/>
                    </w:rPr>
                    <m:t>y</m:t>
                  </m:r>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num>
                <m:den>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r>
                    <w:rPr>
                      <w:rFonts w:ascii="Cambria Math" w:hAnsi="Cambria Math" w:cstheme="minorHAnsi"/>
                      <w:sz w:val="24"/>
                      <w:szCs w:val="24"/>
                    </w:rPr>
                    <m:t>-1</m:t>
                  </m:r>
                </m:den>
              </m:f>
            </m:e>
          </m:d>
          <m:r>
            <w:rPr>
              <w:rFonts w:ascii="Cambria Math" w:hAnsi="Cambria Math" w:cstheme="minorHAnsi"/>
              <w:sz w:val="24"/>
              <w:szCs w:val="24"/>
            </w:rPr>
            <m:t>,  y&gt;0,</m:t>
          </m:r>
        </m:oMath>
      </m:oMathPara>
    </w:p>
    <w:p w14:paraId="04539DD7" w14:textId="78CF04F0" w:rsidR="0064512A" w:rsidRPr="0064512A" w:rsidRDefault="0064512A" w:rsidP="0064512A">
      <w:pPr>
        <w:rPr>
          <w:rFonts w:cstheme="minorHAnsi"/>
          <w:i/>
          <w:iCs/>
          <w:sz w:val="24"/>
          <w:szCs w:val="24"/>
        </w:rPr>
      </w:pPr>
      <w:r w:rsidRPr="0064512A">
        <w:rPr>
          <w:rFonts w:cstheme="minorHAnsi"/>
          <w:sz w:val="24"/>
          <w:szCs w:val="24"/>
        </w:rPr>
        <w:t xml:space="preserve">with the boundary condition </w:t>
      </w:r>
      <m:oMath>
        <m:sSub>
          <m:sSubPr>
            <m:ctrlPr>
              <w:rPr>
                <w:rFonts w:ascii="Cambria Math" w:hAnsi="Cambria Math" w:cstheme="minorHAnsi"/>
                <w:i/>
                <w:sz w:val="24"/>
                <w:szCs w:val="24"/>
              </w:rPr>
            </m:ctrlPr>
          </m:sSubPr>
          <m:e>
            <m:r>
              <w:rPr>
                <w:rFonts w:ascii="Cambria Math" w:hAnsi="Cambria Math" w:cstheme="minorHAnsi"/>
                <w:sz w:val="24"/>
                <w:szCs w:val="24"/>
              </w:rPr>
              <m:t>lim</m:t>
            </m:r>
          </m:e>
          <m:sub>
            <m:r>
              <w:rPr>
                <w:rFonts w:ascii="Cambria Math" w:hAnsi="Cambria Math" w:cstheme="minorHAnsi"/>
                <w:sz w:val="24"/>
                <w:szCs w:val="24"/>
                <w:vertAlign w:val="subscript"/>
              </w:rPr>
              <m:t>y→∞</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sub>
        </m:sSub>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 xml:space="preserve"> = 0</m:t>
        </m:r>
      </m:oMath>
      <w:r w:rsidRPr="0064512A">
        <w:rPr>
          <w:rFonts w:cstheme="minorHAnsi"/>
          <w:i/>
          <w:iCs/>
          <w:sz w:val="24"/>
          <w:szCs w:val="24"/>
        </w:rPr>
        <w:t>.</w:t>
      </w:r>
    </w:p>
    <w:p w14:paraId="6A5B78FC" w14:textId="65796B04" w:rsidR="0064512A" w:rsidRPr="0064512A" w:rsidRDefault="0064512A" w:rsidP="0064512A">
      <w:pPr>
        <w:rPr>
          <w:rFonts w:cstheme="minorHAnsi"/>
          <w:sz w:val="24"/>
          <w:szCs w:val="24"/>
        </w:rPr>
      </w:pPr>
      <w:r w:rsidRPr="0064512A">
        <w:rPr>
          <w:rFonts w:cstheme="minorHAnsi"/>
          <w:sz w:val="24"/>
          <w:szCs w:val="24"/>
        </w:rPr>
        <w:t xml:space="preserve">Proof. If </w:t>
      </w:r>
      <m:oMath>
        <m:r>
          <w:rPr>
            <w:rFonts w:ascii="Cambria Math" w:hAnsi="Cambria Math" w:cstheme="minorHAnsi"/>
            <w:sz w:val="24"/>
            <w:szCs w:val="24"/>
          </w:rPr>
          <m:t>Y</m:t>
        </m:r>
      </m:oMath>
      <w:r w:rsidRPr="0064512A">
        <w:rPr>
          <w:rFonts w:cstheme="minorHAnsi"/>
          <w:i/>
          <w:iCs/>
          <w:sz w:val="24"/>
          <w:szCs w:val="24"/>
        </w:rPr>
        <w:t xml:space="preserve"> </w:t>
      </w:r>
      <w:r w:rsidRPr="0064512A">
        <w:rPr>
          <w:rFonts w:cstheme="minorHAnsi"/>
          <w:sz w:val="24"/>
          <w:szCs w:val="24"/>
        </w:rPr>
        <w:t>has pdf (10), then clearly the above differential equation holds. Now, if the differential equation holds, then</w:t>
      </w:r>
    </w:p>
    <w:p w14:paraId="368F6A32" w14:textId="78533C4F" w:rsidR="00462657" w:rsidRDefault="00CE00D7" w:rsidP="0064512A">
      <w:pPr>
        <w:rPr>
          <w:rFonts w:cstheme="minorHAnsi"/>
          <w:i/>
          <w:iCs/>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dy</m:t>
              </m:r>
            </m:den>
          </m:f>
          <m:d>
            <m:dPr>
              <m:begChr m:val="{"/>
              <m:endChr m:val="}"/>
              <m:ctrlPr>
                <w:rPr>
                  <w:rFonts w:ascii="Cambria Math" w:hAnsi="Cambria Math" w:cstheme="minorHAnsi"/>
                  <w:i/>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e</m:t>
                  </m:r>
                </m:e>
                <m:sup>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Sub>
                <m:sSubPr>
                  <m:ctrlPr>
                    <w:rPr>
                      <w:rFonts w:ascii="Cambria Math" w:hAnsi="Cambria Math" w:cstheme="minorHAnsi"/>
                      <w:i/>
                      <w:iCs/>
                      <w:sz w:val="24"/>
                      <w:szCs w:val="24"/>
                    </w:rPr>
                  </m:ctrlPr>
                </m:sSubPr>
                <m:e>
                  <m:r>
                    <w:rPr>
                      <w:rFonts w:ascii="Cambria Math" w:hAnsi="Cambria Math" w:cstheme="minorHAnsi"/>
                      <w:sz w:val="24"/>
                      <w:szCs w:val="24"/>
                    </w:rPr>
                    <m:t>r</m:t>
                  </m:r>
                </m:e>
                <m:sub>
                  <m:r>
                    <w:rPr>
                      <w:rFonts w:ascii="Cambria Math" w:hAnsi="Cambria Math" w:cstheme="minorHAnsi"/>
                      <w:sz w:val="24"/>
                      <w:szCs w:val="24"/>
                    </w:rPr>
                    <m:t>F</m:t>
                  </m:r>
                </m:sub>
              </m:sSub>
              <m:d>
                <m:dPr>
                  <m:ctrlPr>
                    <w:rPr>
                      <w:rFonts w:ascii="Cambria Math" w:hAnsi="Cambria Math" w:cstheme="minorHAnsi"/>
                      <w:i/>
                      <w:iCs/>
                      <w:sz w:val="24"/>
                      <w:szCs w:val="24"/>
                    </w:rPr>
                  </m:ctrlPr>
                </m:dPr>
                <m:e>
                  <m:r>
                    <w:rPr>
                      <w:rFonts w:ascii="Cambria Math" w:hAnsi="Cambria Math" w:cstheme="minorHAnsi"/>
                      <w:sz w:val="24"/>
                      <w:szCs w:val="24"/>
                    </w:rPr>
                    <m:t>x</m:t>
                  </m:r>
                </m:e>
              </m:d>
            </m:e>
          </m:d>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iCs/>
                          <w:sz w:val="24"/>
                          <w:szCs w:val="24"/>
                        </w:rPr>
                      </m:ctrlPr>
                    </m:dPr>
                    <m:e>
                      <m:r>
                        <w:rPr>
                          <w:rFonts w:ascii="Cambria Math" w:hAnsi="Cambria Math" w:cstheme="minorHAnsi"/>
                          <w:sz w:val="24"/>
                          <w:szCs w:val="24"/>
                        </w:rPr>
                        <m:t>α</m:t>
                      </m:r>
                    </m:e>
                  </m:d>
                </m:e>
              </m:func>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dy</m:t>
              </m:r>
            </m:den>
          </m:f>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r>
                    <w:rPr>
                      <w:rFonts w:ascii="Cambria Math" w:hAnsi="Cambria Math" w:cstheme="minorHAnsi"/>
                      <w:sz w:val="24"/>
                      <w:szCs w:val="24"/>
                    </w:rPr>
                    <m:t>y</m:t>
                  </m:r>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num>
                <m:den>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r>
                    <w:rPr>
                      <w:rFonts w:ascii="Cambria Math" w:hAnsi="Cambria Math" w:cstheme="minorHAnsi"/>
                      <w:sz w:val="24"/>
                      <w:szCs w:val="24"/>
                    </w:rPr>
                    <m:t>-1</m:t>
                  </m:r>
                </m:den>
              </m:f>
            </m:e>
          </m:d>
          <m:r>
            <w:rPr>
              <w:rFonts w:ascii="Cambria Math" w:hAnsi="Cambria Math" w:cstheme="minorHAnsi"/>
              <w:sz w:val="24"/>
              <w:szCs w:val="24"/>
            </w:rPr>
            <m:t>,  y&gt;0,</m:t>
          </m:r>
        </m:oMath>
      </m:oMathPara>
    </w:p>
    <w:p w14:paraId="141310E7" w14:textId="5D0AAB97" w:rsidR="00144FFF" w:rsidRPr="0064512A" w:rsidRDefault="0064512A" w:rsidP="0064512A">
      <w:pPr>
        <w:rPr>
          <w:rFonts w:cstheme="minorHAnsi"/>
          <w:sz w:val="24"/>
          <w:szCs w:val="24"/>
        </w:rPr>
      </w:pPr>
      <w:r w:rsidRPr="0064512A">
        <w:rPr>
          <w:rFonts w:cstheme="minorHAnsi"/>
          <w:sz w:val="24"/>
          <w:szCs w:val="24"/>
        </w:rPr>
        <w:t>from which we arrive at</w:t>
      </w:r>
    </w:p>
    <w:p w14:paraId="068CB936" w14:textId="36574713" w:rsidR="00976A6F" w:rsidRDefault="00CE00D7" w:rsidP="0064512A">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r</m:t>
              </m:r>
            </m:sub>
          </m:sSub>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i/>
                  <w:sz w:val="24"/>
                  <w:szCs w:val="24"/>
                </w:rPr>
              </m:ctrlPr>
            </m:fPr>
            <m:num>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iCs/>
                          <w:sz w:val="24"/>
                          <w:szCs w:val="24"/>
                        </w:rPr>
                      </m:ctrlPr>
                    </m:dPr>
                    <m:e>
                      <m:r>
                        <w:rPr>
                          <w:rFonts w:ascii="Cambria Math" w:hAnsi="Cambria Math" w:cstheme="minorHAnsi"/>
                          <w:sz w:val="24"/>
                          <w:szCs w:val="24"/>
                        </w:rPr>
                        <m:t>α</m:t>
                      </m:r>
                    </m:e>
                  </m:d>
                </m:e>
              </m:func>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ye</m:t>
                      </m:r>
                    </m:e>
                    <m:sup>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num>
                <m:den>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type m:val="lin"/>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r>
                    <w:rPr>
                      <w:rFonts w:ascii="Cambria Math" w:hAnsi="Cambria Math" w:cstheme="minorHAnsi"/>
                      <w:sz w:val="24"/>
                      <w:szCs w:val="24"/>
                    </w:rPr>
                    <m:t>-1</m:t>
                  </m:r>
                </m:den>
              </m:f>
            </m:e>
          </m:d>
          <m:r>
            <w:rPr>
              <w:rFonts w:ascii="Cambria Math" w:hAnsi="Cambria Math" w:cstheme="minorHAnsi"/>
              <w:sz w:val="24"/>
              <w:szCs w:val="24"/>
            </w:rPr>
            <m:t>,  y&gt;0,</m:t>
          </m:r>
        </m:oMath>
      </m:oMathPara>
    </w:p>
    <w:p w14:paraId="664D58A9" w14:textId="39B65C4A" w:rsidR="0064512A" w:rsidRPr="0064512A" w:rsidRDefault="0064512A" w:rsidP="0064512A">
      <w:pPr>
        <w:rPr>
          <w:rFonts w:cstheme="minorHAnsi"/>
          <w:sz w:val="24"/>
          <w:szCs w:val="24"/>
        </w:rPr>
      </w:pPr>
      <w:r w:rsidRPr="0064512A">
        <w:rPr>
          <w:rFonts w:cstheme="minorHAnsi"/>
          <w:sz w:val="24"/>
          <w:szCs w:val="24"/>
        </w:rPr>
        <w:t xml:space="preserve">which is the reverse hazard function corresponding to the pdf (10) for </w:t>
      </w:r>
      <m:oMath>
        <m:r>
          <w:rPr>
            <w:rFonts w:ascii="Cambria Math" w:hAnsi="Cambria Math" w:cstheme="minorHAnsi"/>
            <w:sz w:val="24"/>
            <w:szCs w:val="24"/>
          </w:rPr>
          <m:t>θ = 1</m:t>
        </m:r>
      </m:oMath>
      <w:r w:rsidRPr="0064512A">
        <w:rPr>
          <w:rFonts w:cstheme="minorHAnsi"/>
          <w:sz w:val="24"/>
          <w:szCs w:val="24"/>
        </w:rPr>
        <w:t>.</w:t>
      </w:r>
    </w:p>
    <w:p w14:paraId="16B77554" w14:textId="77777777" w:rsidR="00A02C43" w:rsidRPr="00A02C43" w:rsidRDefault="0064512A" w:rsidP="00A02C43">
      <w:pPr>
        <w:pStyle w:val="Heading3"/>
        <w:rPr>
          <w:b/>
          <w:bCs/>
        </w:rPr>
      </w:pPr>
      <w:r w:rsidRPr="00A02C43">
        <w:rPr>
          <w:b/>
          <w:bCs/>
        </w:rPr>
        <w:t xml:space="preserve">Remark 4.2.1. </w:t>
      </w:r>
    </w:p>
    <w:p w14:paraId="404F25FC" w14:textId="4DEC3334" w:rsidR="0064512A" w:rsidRPr="0064512A" w:rsidRDefault="0064512A" w:rsidP="0064512A">
      <w:pPr>
        <w:rPr>
          <w:rFonts w:cstheme="minorHAnsi"/>
          <w:i/>
          <w:iCs/>
          <w:sz w:val="24"/>
          <w:szCs w:val="24"/>
        </w:rPr>
      </w:pPr>
      <w:r w:rsidRPr="0064512A">
        <w:rPr>
          <w:rFonts w:cstheme="minorHAnsi"/>
          <w:sz w:val="24"/>
          <w:szCs w:val="24"/>
        </w:rPr>
        <w:t xml:space="preserve">We have used the fact that the reverse hazard function of a random variable </w:t>
      </w:r>
      <m:oMath>
        <m:r>
          <w:rPr>
            <w:rFonts w:ascii="Cambria Math" w:hAnsi="Cambria Math" w:cstheme="minorHAnsi"/>
            <w:sz w:val="24"/>
            <w:szCs w:val="24"/>
          </w:rPr>
          <m:t>Y</m:t>
        </m:r>
      </m:oMath>
      <w:r w:rsidRPr="0064512A">
        <w:rPr>
          <w:rFonts w:cstheme="minorHAnsi"/>
          <w:i/>
          <w:iCs/>
          <w:sz w:val="24"/>
          <w:szCs w:val="24"/>
        </w:rPr>
        <w:t xml:space="preserve"> </w:t>
      </w:r>
      <w:r w:rsidRPr="0064512A">
        <w:rPr>
          <w:rFonts w:cstheme="minorHAnsi"/>
          <w:sz w:val="24"/>
          <w:szCs w:val="24"/>
        </w:rPr>
        <w:t xml:space="preserve">uniquely determine the distribution of </w:t>
      </w:r>
      <m:oMath>
        <m:r>
          <w:rPr>
            <w:rFonts w:ascii="Cambria Math" w:hAnsi="Cambria Math" w:cstheme="minorHAnsi"/>
            <w:sz w:val="24"/>
            <w:szCs w:val="24"/>
          </w:rPr>
          <m:t>Y</m:t>
        </m:r>
      </m:oMath>
      <w:r w:rsidRPr="0064512A">
        <w:rPr>
          <w:rFonts w:cstheme="minorHAnsi"/>
          <w:i/>
          <w:iCs/>
          <w:sz w:val="24"/>
          <w:szCs w:val="24"/>
        </w:rPr>
        <w:t>.</w:t>
      </w:r>
    </w:p>
    <w:p w14:paraId="04FA37E5" w14:textId="77777777" w:rsidR="0064512A" w:rsidRPr="0064512A" w:rsidRDefault="0064512A" w:rsidP="00A02C43">
      <w:pPr>
        <w:pStyle w:val="Heading1"/>
      </w:pPr>
      <w:r w:rsidRPr="0064512A">
        <w:t>5. Parameter Estimation</w:t>
      </w:r>
    </w:p>
    <w:p w14:paraId="20B54260" w14:textId="07ECB40A" w:rsidR="0064512A" w:rsidRPr="0064512A" w:rsidRDefault="0064512A" w:rsidP="0064512A">
      <w:pPr>
        <w:rPr>
          <w:rFonts w:cstheme="minorHAnsi"/>
          <w:sz w:val="24"/>
          <w:szCs w:val="24"/>
        </w:rPr>
      </w:pPr>
      <w:r w:rsidRPr="0064512A">
        <w:rPr>
          <w:rFonts w:cstheme="minorHAnsi"/>
          <w:sz w:val="24"/>
          <w:szCs w:val="24"/>
        </w:rPr>
        <w:t>In this section, we investigate the maximum likelihood estimation (MLE) of the unknown parameters of MOAPR model for a complete sample. Furthermore, we discuss bootstrap method to obtain the estimates of the MOAPR</w:t>
      </w:r>
      <w:r w:rsidR="00A02C43">
        <w:rPr>
          <w:rFonts w:cstheme="minorHAnsi"/>
          <w:sz w:val="24"/>
          <w:szCs w:val="24"/>
        </w:rPr>
        <w:t xml:space="preserve"> </w:t>
      </w:r>
      <w:r w:rsidRPr="0064512A">
        <w:rPr>
          <w:rFonts w:cstheme="minorHAnsi"/>
          <w:sz w:val="24"/>
          <w:szCs w:val="24"/>
        </w:rPr>
        <w:t>parameter by using MLE method.</w:t>
      </w:r>
    </w:p>
    <w:p w14:paraId="68951DA8" w14:textId="64B58C9D" w:rsidR="00D643ED" w:rsidRPr="0064512A" w:rsidRDefault="0064512A" w:rsidP="0064512A">
      <w:pPr>
        <w:rPr>
          <w:rFonts w:cstheme="minorHAnsi"/>
          <w:sz w:val="24"/>
          <w:szCs w:val="24"/>
        </w:rPr>
      </w:pPr>
      <w:bookmarkStart w:id="12" w:name="6_Simulation_Study"/>
      <w:bookmarkEnd w:id="12"/>
      <w:r w:rsidRPr="0064512A">
        <w:rPr>
          <w:rFonts w:cstheme="minorHAnsi"/>
          <w:sz w:val="24"/>
          <w:szCs w:val="24"/>
        </w:rPr>
        <w:t xml:space="preserve">Let </w:t>
      </w:r>
      <m:oMath>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1</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n</m:t>
            </m:r>
          </m:sub>
        </m:sSub>
      </m:oMath>
      <w:r w:rsidRPr="0064512A">
        <w:rPr>
          <w:rFonts w:cstheme="minorHAnsi"/>
          <w:i/>
          <w:iCs/>
          <w:sz w:val="24"/>
          <w:szCs w:val="24"/>
        </w:rPr>
        <w:t xml:space="preserve"> </w:t>
      </w:r>
      <w:r w:rsidRPr="0064512A">
        <w:rPr>
          <w:rFonts w:cstheme="minorHAnsi"/>
          <w:sz w:val="24"/>
          <w:szCs w:val="24"/>
        </w:rPr>
        <w:t xml:space="preserve">be a random sample of size </w:t>
      </w:r>
      <m:oMath>
        <m:r>
          <w:rPr>
            <w:rFonts w:ascii="Cambria Math" w:hAnsi="Cambria Math" w:cstheme="minorHAnsi"/>
            <w:sz w:val="24"/>
            <w:szCs w:val="24"/>
          </w:rPr>
          <m:t>n</m:t>
        </m:r>
      </m:oMath>
      <w:r w:rsidRPr="0064512A">
        <w:rPr>
          <w:rFonts w:cstheme="minorHAnsi"/>
          <w:i/>
          <w:iCs/>
          <w:sz w:val="24"/>
          <w:szCs w:val="24"/>
        </w:rPr>
        <w:t xml:space="preserve"> </w:t>
      </w:r>
      <w:r w:rsidRPr="0064512A">
        <w:rPr>
          <w:rFonts w:cstheme="minorHAnsi"/>
          <w:sz w:val="24"/>
          <w:szCs w:val="24"/>
        </w:rPr>
        <w:t>from the MOAPR distribution. Then, the likelihood function of the</w:t>
      </w:r>
      <w:r w:rsidR="00D643ED">
        <w:rPr>
          <w:rFonts w:cstheme="minorHAnsi"/>
          <w:sz w:val="24"/>
          <w:szCs w:val="24"/>
        </w:rPr>
        <w:t xml:space="preserve"> </w:t>
      </w:r>
      <w:r w:rsidRPr="0064512A">
        <w:rPr>
          <w:rFonts w:cstheme="minorHAnsi"/>
          <w:sz w:val="24"/>
          <w:szCs w:val="24"/>
        </w:rPr>
        <w:t>MOAPR distribution follows as</w:t>
      </w:r>
    </w:p>
    <w:p w14:paraId="7AF30DAC" w14:textId="324DCE18" w:rsidR="0064512A" w:rsidRPr="0064512A" w:rsidRDefault="00D643ED" w:rsidP="0064512A">
      <w:pPr>
        <w:rPr>
          <w:rFonts w:cstheme="minorHAnsi"/>
          <w:i/>
          <w:iCs/>
          <w:sz w:val="24"/>
          <w:szCs w:val="24"/>
        </w:rPr>
      </w:pPr>
      <m:oMathPara>
        <m:oMath>
          <m:r>
            <w:rPr>
              <w:rFonts w:ascii="Cambria Math" w:hAnsi="Cambria Math" w:cstheme="minorHAnsi"/>
              <w:sz w:val="24"/>
              <w:szCs w:val="24"/>
            </w:rPr>
            <m:t>L</m:t>
          </m:r>
          <m:d>
            <m:dPr>
              <m:ctrlPr>
                <w:rPr>
                  <w:rFonts w:ascii="Cambria Math" w:hAnsi="Cambria Math" w:cstheme="minorHAnsi"/>
                  <w:i/>
                  <w:iCs/>
                  <w:sz w:val="24"/>
                  <w:szCs w:val="24"/>
                </w:rPr>
              </m:ctrlPr>
            </m:dPr>
            <m:e>
              <m:r>
                <m:rPr>
                  <m:sty m:val="p"/>
                </m:rPr>
                <w:rPr>
                  <w:rFonts w:ascii="Cambria Math" w:hAnsi="Cambria Math" w:cstheme="minorHAnsi"/>
                  <w:sz w:val="24"/>
                  <w:szCs w:val="24"/>
                </w:rPr>
                <m:t>Ω</m:t>
              </m:r>
            </m:e>
          </m:d>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θ</m:t>
                  </m:r>
                </m:e>
                <m:sup>
                  <m:r>
                    <w:rPr>
                      <w:rFonts w:ascii="Cambria Math" w:hAnsi="Cambria Math" w:cstheme="minorHAnsi"/>
                      <w:sz w:val="24"/>
                      <w:szCs w:val="24"/>
                    </w:rPr>
                    <m:t>n</m:t>
                  </m:r>
                </m:sup>
              </m:sSup>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iCs/>
                                  <w:sz w:val="24"/>
                                  <w:szCs w:val="24"/>
                                </w:rPr>
                              </m:ctrlPr>
                            </m:dPr>
                            <m:e>
                              <m:r>
                                <w:rPr>
                                  <w:rFonts w:ascii="Cambria Math" w:hAnsi="Cambria Math" w:cstheme="minorHAnsi"/>
                                  <w:sz w:val="24"/>
                                  <w:szCs w:val="24"/>
                                </w:rPr>
                                <m:t>α</m:t>
                              </m:r>
                            </m:e>
                          </m:d>
                        </m:e>
                      </m:func>
                    </m:e>
                  </m:d>
                </m:e>
                <m:sup>
                  <m:r>
                    <w:rPr>
                      <w:rFonts w:ascii="Cambria Math" w:hAnsi="Cambria Math" w:cstheme="minorHAnsi"/>
                      <w:sz w:val="24"/>
                      <w:szCs w:val="24"/>
                    </w:rPr>
                    <m:t>n</m:t>
                  </m:r>
                </m:sup>
              </m:sSup>
            </m:num>
            <m:den>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r>
                        <w:rPr>
                          <w:rFonts w:ascii="Cambria Math" w:hAnsi="Cambria Math" w:cstheme="minorHAnsi"/>
                          <w:sz w:val="24"/>
                          <w:szCs w:val="24"/>
                        </w:rPr>
                        <m:t>α-1</m:t>
                      </m:r>
                    </m:e>
                  </m:d>
                </m:e>
                <m:sup>
                  <m:r>
                    <w:rPr>
                      <w:rFonts w:ascii="Cambria Math" w:hAnsi="Cambria Math" w:cstheme="minorHAnsi"/>
                      <w:sz w:val="24"/>
                      <w:szCs w:val="24"/>
                    </w:rPr>
                    <m:t>n</m:t>
                  </m:r>
                </m:sup>
              </m:sSup>
            </m:den>
          </m:f>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n-</m:t>
                  </m:r>
                  <m:sSup>
                    <m:sSupPr>
                      <m:ctrlPr>
                        <w:rPr>
                          <w:rFonts w:ascii="Cambria Math" w:hAnsi="Cambria Math" w:cstheme="minorHAnsi"/>
                          <w:i/>
                          <w:iCs/>
                          <w:sz w:val="24"/>
                          <w:szCs w:val="24"/>
                        </w:rPr>
                      </m:ctrlPr>
                    </m:sSupPr>
                    <m:e>
                      <m:r>
                        <w:rPr>
                          <w:rFonts w:ascii="Cambria Math" w:hAnsi="Cambria Math" w:cstheme="minorHAnsi"/>
                          <w:sz w:val="24"/>
                          <w:szCs w:val="24"/>
                        </w:rPr>
                        <m:t>e</m:t>
                      </m:r>
                    </m:e>
                    <m:sup>
                      <m:f>
                        <m:fPr>
                          <m:ctrlPr>
                            <w:rPr>
                              <w:rFonts w:ascii="Cambria Math" w:hAnsi="Cambria Math" w:cstheme="minorHAnsi"/>
                              <w:i/>
                              <w:iCs/>
                              <w:sz w:val="24"/>
                              <w:szCs w:val="24"/>
                            </w:rPr>
                          </m:ctrlPr>
                        </m:fPr>
                        <m:num>
                          <m:r>
                            <w:rPr>
                              <w:rFonts w:ascii="Cambria Math" w:hAnsi="Cambria Math" w:cstheme="minorHAnsi"/>
                              <w:sz w:val="24"/>
                              <w:szCs w:val="24"/>
                            </w:rPr>
                            <m:t>-1</m:t>
                          </m:r>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nary>
                        <m:naryPr>
                          <m:chr m:val="∑"/>
                          <m:limLoc m:val="subSup"/>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bSup>
                            <m:sSubSupPr>
                              <m:ctrlPr>
                                <w:rPr>
                                  <w:rFonts w:ascii="Cambria Math" w:hAnsi="Cambria Math" w:cstheme="minorHAnsi"/>
                                  <w: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i</m:t>
                              </m:r>
                            </m:sub>
                            <m:sup>
                              <m:r>
                                <w:rPr>
                                  <w:rFonts w:ascii="Cambria Math" w:hAnsi="Cambria Math" w:cstheme="minorHAnsi"/>
                                  <w:sz w:val="24"/>
                                  <w:szCs w:val="24"/>
                                </w:rPr>
                                <m:t>2</m:t>
                              </m:r>
                            </m:sup>
                          </m:sSubSup>
                        </m:e>
                      </m:nary>
                    </m:sup>
                  </m:sSup>
                </m:sup>
              </m:sSup>
              <m:f>
                <m:fPr>
                  <m:ctrlPr>
                    <w:rPr>
                      <w:rFonts w:ascii="Cambria Math" w:hAnsi="Cambria Math" w:cstheme="minorHAnsi"/>
                      <w:i/>
                      <w:iCs/>
                      <w:sz w:val="24"/>
                      <w:szCs w:val="24"/>
                    </w:rPr>
                  </m:ctrlPr>
                </m:fPr>
                <m:num>
                  <m:r>
                    <w:rPr>
                      <w:rFonts w:ascii="Cambria Math" w:hAnsi="Cambria Math" w:cstheme="minorHAnsi"/>
                      <w:sz w:val="24"/>
                      <w:szCs w:val="24"/>
                    </w:rPr>
                    <m:t>1</m:t>
                  </m:r>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nary>
                <m:naryPr>
                  <m:chr m:val="∑"/>
                  <m:limLoc m:val="subSup"/>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sSup>
                    <m:sSupPr>
                      <m:ctrlPr>
                        <w:rPr>
                          <w:rFonts w:ascii="Cambria Math" w:hAnsi="Cambria Math" w:cstheme="minorHAnsi"/>
                          <w:i/>
                          <w:iCs/>
                          <w:sz w:val="24"/>
                          <w:szCs w:val="24"/>
                        </w:rPr>
                      </m:ctrlPr>
                    </m:sSupPr>
                    <m:e>
                      <m:r>
                        <w:rPr>
                          <w:rFonts w:ascii="Cambria Math" w:hAnsi="Cambria Math" w:cstheme="minorHAnsi"/>
                          <w:sz w:val="24"/>
                          <w:szCs w:val="24"/>
                        </w:rPr>
                        <m:t>e</m:t>
                      </m:r>
                    </m:e>
                    <m:sup>
                      <m:f>
                        <m:fPr>
                          <m:ctrlPr>
                            <w:rPr>
                              <w:rFonts w:ascii="Cambria Math" w:hAnsi="Cambria Math" w:cstheme="minorHAnsi"/>
                              <w:i/>
                              <w:iCs/>
                              <w:sz w:val="24"/>
                              <w:szCs w:val="24"/>
                            </w:rPr>
                          </m:ctrlPr>
                        </m:fPr>
                        <m:num>
                          <m:r>
                            <w:rPr>
                              <w:rFonts w:ascii="Cambria Math" w:hAnsi="Cambria Math" w:cstheme="minorHAnsi"/>
                              <w:sz w:val="24"/>
                              <w:szCs w:val="24"/>
                            </w:rPr>
                            <m:t>-1</m:t>
                          </m:r>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nary>
                        <m:naryPr>
                          <m:chr m:val="∑"/>
                          <m:limLoc m:val="subSup"/>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bSup>
                            <m:sSubSupPr>
                              <m:ctrlPr>
                                <w:rPr>
                                  <w:rFonts w:ascii="Cambria Math" w:hAnsi="Cambria Math" w:cstheme="minorHAnsi"/>
                                  <w: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i</m:t>
                              </m:r>
                            </m:sub>
                            <m:sup>
                              <m:r>
                                <w:rPr>
                                  <w:rFonts w:ascii="Cambria Math" w:hAnsi="Cambria Math" w:cstheme="minorHAnsi"/>
                                  <w:sz w:val="24"/>
                                  <w:szCs w:val="24"/>
                                </w:rPr>
                                <m:t>2</m:t>
                              </m:r>
                            </m:sup>
                          </m:sSubSup>
                        </m:e>
                      </m:nary>
                    </m:sup>
                  </m:sSup>
                </m:e>
              </m:nary>
            </m:num>
            <m:den>
              <m:nary>
                <m:naryPr>
                  <m:chr m:val="∏"/>
                  <m:limLoc m:val="subSup"/>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θ+</m:t>
                          </m:r>
                          <m:f>
                            <m:fPr>
                              <m:ctrlPr>
                                <w:rPr>
                                  <w:rFonts w:ascii="Cambria Math" w:hAnsi="Cambria Math" w:cstheme="minorHAnsi"/>
                                  <w:i/>
                                  <w:iCs/>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r>
                                <w:rPr>
                                  <w:rFonts w:ascii="Cambria Math" w:hAnsi="Cambria Math" w:cstheme="minorHAnsi"/>
                                  <w:sz w:val="24"/>
                                  <w:szCs w:val="24"/>
                                </w:rPr>
                                <m:t>-1</m:t>
                              </m:r>
                            </m:e>
                          </m:d>
                        </m:e>
                      </m:d>
                    </m:e>
                    <m:sup>
                      <m:r>
                        <w:rPr>
                          <w:rFonts w:ascii="Cambria Math" w:hAnsi="Cambria Math" w:cstheme="minorHAnsi"/>
                          <w:sz w:val="24"/>
                          <w:szCs w:val="24"/>
                        </w:rPr>
                        <m:t>2</m:t>
                      </m:r>
                    </m:sup>
                  </m:sSup>
                </m:e>
              </m:nary>
            </m:den>
          </m:f>
          <m:r>
            <w:rPr>
              <w:rFonts w:ascii="Cambria Math" w:hAnsi="Cambria Math" w:cstheme="minorHAnsi"/>
              <w:sz w:val="24"/>
              <w:szCs w:val="24"/>
            </w:rPr>
            <m:t>.</m:t>
          </m:r>
        </m:oMath>
      </m:oMathPara>
    </w:p>
    <w:p w14:paraId="63F2ECFF" w14:textId="3CFE858E" w:rsidR="0064512A" w:rsidRPr="0064512A" w:rsidRDefault="0064512A" w:rsidP="0064512A">
      <w:pPr>
        <w:rPr>
          <w:rFonts w:cstheme="minorHAnsi"/>
          <w:sz w:val="24"/>
          <w:szCs w:val="24"/>
        </w:rPr>
      </w:pPr>
      <w:r w:rsidRPr="0064512A">
        <w:rPr>
          <w:rFonts w:cstheme="minorHAnsi"/>
          <w:sz w:val="24"/>
          <w:szCs w:val="24"/>
        </w:rPr>
        <w:t>The log-likelihood function reduces to</w:t>
      </w:r>
    </w:p>
    <w:p w14:paraId="71092BBF" w14:textId="61BF3C32" w:rsidR="00AB3FF2" w:rsidRPr="00AB3FF2" w:rsidRDefault="001E382B" w:rsidP="0064512A">
      <w:pPr>
        <w:rPr>
          <w:rFonts w:cstheme="minorHAnsi"/>
          <w:sz w:val="24"/>
          <w:szCs w:val="24"/>
        </w:rPr>
      </w:pPr>
      <m:oMathPara>
        <m:oMath>
          <m:r>
            <m:rPr>
              <m:scr m:val="script"/>
            </m:rPr>
            <w:rPr>
              <w:rFonts w:ascii="Cambria Math" w:hAnsi="Cambria Math" w:cstheme="minorHAnsi"/>
              <w:sz w:val="24"/>
              <w:szCs w:val="24"/>
            </w:rPr>
            <m:t>l(</m:t>
          </m:r>
          <m:r>
            <m:rPr>
              <m:sty m:val="p"/>
            </m:rPr>
            <w:rPr>
              <w:rFonts w:ascii="Cambria Math" w:hAnsi="Cambria Math" w:cstheme="minorHAnsi"/>
              <w:sz w:val="24"/>
              <w:szCs w:val="24"/>
            </w:rPr>
            <m:t>Ω</m:t>
          </m:r>
          <m:r>
            <w:rPr>
              <w:rFonts w:ascii="Cambria Math" w:hAnsi="Cambria Math" w:cstheme="minorHAnsi"/>
              <w:sz w:val="24"/>
              <w:szCs w:val="24"/>
            </w:rPr>
            <m:t>)=n(</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θ</m:t>
                  </m:r>
                </m:e>
              </m:d>
            </m:e>
          </m:func>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e>
              </m:func>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α-1</m:t>
                      </m:r>
                    </m:e>
                  </m:d>
                </m:e>
              </m:func>
              <m:r>
                <w:rPr>
                  <w:rFonts w:ascii="Cambria Math" w:hAnsi="Cambria Math" w:cstheme="minorHAnsi"/>
                  <w:sz w:val="24"/>
                  <w:szCs w:val="24"/>
                </w:rPr>
                <m:t>]</m:t>
              </m:r>
            </m:e>
          </m:func>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e>
          </m:func>
          <m:d>
            <m:dPr>
              <m:ctrlPr>
                <w:rPr>
                  <w:rFonts w:ascii="Cambria Math" w:hAnsi="Cambria Math" w:cstheme="minorHAnsi"/>
                  <w:i/>
                  <w:sz w:val="24"/>
                  <w:szCs w:val="24"/>
                </w:rPr>
              </m:ctrlPr>
            </m:dPr>
            <m:e>
              <m:r>
                <w:rPr>
                  <w:rFonts w:ascii="Cambria Math" w:hAnsi="Cambria Math" w:cstheme="minorHAnsi"/>
                  <w:sz w:val="24"/>
                  <w:szCs w:val="24"/>
                </w:rPr>
                <m:t>n-</m:t>
              </m:r>
              <m:sSup>
                <m:sSupPr>
                  <m:ctrlPr>
                    <w:rPr>
                      <w:rFonts w:ascii="Cambria Math" w:hAnsi="Cambria Math" w:cstheme="minorHAnsi"/>
                      <w:i/>
                      <w:iCs/>
                      <w:sz w:val="24"/>
                      <w:szCs w:val="24"/>
                    </w:rPr>
                  </m:ctrlPr>
                </m:sSupPr>
                <m:e>
                  <m:r>
                    <w:rPr>
                      <w:rFonts w:ascii="Cambria Math" w:hAnsi="Cambria Math" w:cstheme="minorHAnsi"/>
                      <w:sz w:val="24"/>
                      <w:szCs w:val="24"/>
                    </w:rPr>
                    <m:t>e</m:t>
                  </m:r>
                </m:e>
                <m:sup>
                  <m:f>
                    <m:fPr>
                      <m:ctrlPr>
                        <w:rPr>
                          <w:rFonts w:ascii="Cambria Math" w:hAnsi="Cambria Math" w:cstheme="minorHAnsi"/>
                          <w:i/>
                          <w:iCs/>
                          <w:sz w:val="24"/>
                          <w:szCs w:val="24"/>
                        </w:rPr>
                      </m:ctrlPr>
                    </m:fPr>
                    <m:num>
                      <m:r>
                        <w:rPr>
                          <w:rFonts w:ascii="Cambria Math" w:hAnsi="Cambria Math" w:cstheme="minorHAnsi"/>
                          <w:sz w:val="24"/>
                          <w:szCs w:val="24"/>
                        </w:rPr>
                        <m:t>-1</m:t>
                      </m:r>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nary>
                    <m:naryPr>
                      <m:chr m:val="∑"/>
                      <m:limLoc m:val="subSup"/>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bSup>
                        <m:sSubSupPr>
                          <m:ctrlPr>
                            <w:rPr>
                              <w:rFonts w:ascii="Cambria Math" w:hAnsi="Cambria Math" w:cstheme="minorHAnsi"/>
                              <w: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i</m:t>
                          </m:r>
                        </m:sub>
                        <m:sup>
                          <m:r>
                            <w:rPr>
                              <w:rFonts w:ascii="Cambria Math" w:hAnsi="Cambria Math" w:cstheme="minorHAnsi"/>
                              <w:sz w:val="24"/>
                              <w:szCs w:val="24"/>
                            </w:rPr>
                            <m:t>2</m:t>
                          </m:r>
                        </m:sup>
                      </m:sSubSup>
                    </m:e>
                  </m:nary>
                </m:sup>
              </m:sSup>
            </m:e>
          </m:d>
          <m:r>
            <w:rPr>
              <w:rFonts w:ascii="Cambria Math" w:hAnsi="Cambria Math" w:cstheme="minorHAnsi"/>
              <w:sz w:val="24"/>
              <w:szCs w:val="24"/>
            </w:rPr>
            <m:t>-</m:t>
          </m:r>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sSup>
                <m:sSupPr>
                  <m:ctrlPr>
                    <w:rPr>
                      <w:rFonts w:ascii="Cambria Math" w:hAnsi="Cambria Math" w:cstheme="minorHAnsi"/>
                      <w:i/>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e>
          </m:func>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d>
                </m:e>
              </m:func>
            </m:e>
          </m:nary>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sSup>
                <m:sSupPr>
                  <m:ctrlPr>
                    <w:rPr>
                      <w:rFonts w:ascii="Cambria Math" w:hAnsi="Cambria Math" w:cstheme="minorHAnsi"/>
                      <w:i/>
                      <w:sz w:val="24"/>
                      <w:szCs w:val="24"/>
                    </w:rPr>
                  </m:ctrlPr>
                </m:sSupPr>
                <m:e>
                  <m:r>
                    <w:rPr>
                      <w:rFonts w:ascii="Cambria Math" w:hAnsi="Cambria Math" w:cstheme="minorHAnsi"/>
                      <w:sz w:val="24"/>
                      <w:szCs w:val="24"/>
                    </w:rPr>
                    <m:t>λ</m:t>
                  </m:r>
                </m:e>
                <m:sup>
                  <m:r>
                    <w:rPr>
                      <w:rFonts w:ascii="Cambria Math" w:hAnsi="Cambria Math" w:cstheme="minorHAnsi"/>
                      <w:sz w:val="24"/>
                      <w:szCs w:val="24"/>
                    </w:rPr>
                    <m:t>2</m:t>
                  </m:r>
                </m:sup>
              </m:sSup>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bSup>
                <m:sSubSupPr>
                  <m:ctrlPr>
                    <w:rPr>
                      <w:rFonts w:ascii="Cambria Math" w:hAnsi="Cambria Math" w:cstheme="minorHAnsi"/>
                      <w:i/>
                      <w:sz w:val="24"/>
                      <w:szCs w:val="24"/>
                    </w:rPr>
                  </m:ctrlPr>
                </m:sSubSupPr>
                <m:e>
                  <m:r>
                    <w:rPr>
                      <w:rFonts w:ascii="Cambria Math" w:hAnsi="Cambria Math" w:cstheme="minorHAnsi"/>
                      <w:sz w:val="24"/>
                      <w:szCs w:val="24"/>
                    </w:rPr>
                    <m:t>y</m:t>
                  </m:r>
                </m:e>
                <m:sub>
                  <m:r>
                    <w:rPr>
                      <w:rFonts w:ascii="Cambria Math" w:hAnsi="Cambria Math" w:cstheme="minorHAnsi"/>
                      <w:sz w:val="24"/>
                      <w:szCs w:val="24"/>
                    </w:rPr>
                    <m:t>i</m:t>
                  </m:r>
                </m:sub>
                <m:sup>
                  <m:r>
                    <w:rPr>
                      <w:rFonts w:ascii="Cambria Math" w:hAnsi="Cambria Math" w:cstheme="minorHAnsi"/>
                      <w:sz w:val="24"/>
                      <w:szCs w:val="24"/>
                    </w:rPr>
                    <m:t>2</m:t>
                  </m:r>
                </m:sup>
              </m:sSubSup>
              <m:r>
                <w:rPr>
                  <w:rFonts w:ascii="Cambria Math" w:hAnsi="Cambria Math" w:cstheme="minorHAnsi"/>
                  <w:sz w:val="24"/>
                  <w:szCs w:val="24"/>
                </w:rPr>
                <m:t>-2</m:t>
              </m:r>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begChr m:val="["/>
                      <m:endChr m:val="]"/>
                      <m:ctrlPr>
                        <w:rPr>
                          <w:rFonts w:ascii="Cambria Math" w:hAnsi="Cambria Math" w:cstheme="minorHAnsi"/>
                          <w:i/>
                          <w:sz w:val="24"/>
                          <w:szCs w:val="24"/>
                        </w:rPr>
                      </m:ctrlPr>
                    </m:dPr>
                    <m:e>
                      <m:r>
                        <w:rPr>
                          <w:rFonts w:ascii="Cambria Math" w:hAnsi="Cambria Math" w:cstheme="minorHAnsi"/>
                          <w:sz w:val="24"/>
                          <w:szCs w:val="24"/>
                        </w:rPr>
                        <m:t>θ+</m:t>
                      </m:r>
                      <m:f>
                        <m:fPr>
                          <m:ctrlPr>
                            <w:rPr>
                              <w:rFonts w:ascii="Cambria Math" w:hAnsi="Cambria Math" w:cstheme="minorHAnsi"/>
                              <w:i/>
                              <w:iCs/>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r>
                            <w:rPr>
                              <w:rFonts w:ascii="Cambria Math" w:hAnsi="Cambria Math" w:cstheme="minorHAnsi"/>
                              <w:sz w:val="24"/>
                              <w:szCs w:val="24"/>
                            </w:rPr>
                            <m:t>-1</m:t>
                          </m:r>
                        </m:e>
                      </m:d>
                    </m:e>
                  </m:d>
                </m:e>
              </m:func>
            </m:e>
          </m:nary>
          <m:r>
            <w:rPr>
              <w:rFonts w:ascii="Cambria Math" w:hAnsi="Cambria Math" w:cstheme="minorHAnsi"/>
              <w:sz w:val="24"/>
              <w:szCs w:val="24"/>
            </w:rPr>
            <m:t>.</m:t>
          </m:r>
        </m:oMath>
      </m:oMathPara>
    </w:p>
    <w:p w14:paraId="6EEEA9AE" w14:textId="5B7D4D3E" w:rsidR="0064512A" w:rsidRPr="0064512A" w:rsidRDefault="0064512A" w:rsidP="00110341">
      <w:pPr>
        <w:jc w:val="right"/>
        <w:rPr>
          <w:rFonts w:cstheme="minorHAnsi"/>
          <w:sz w:val="24"/>
          <w:szCs w:val="24"/>
        </w:rPr>
      </w:pPr>
      <w:r w:rsidRPr="0064512A">
        <w:rPr>
          <w:rFonts w:cstheme="minorHAnsi"/>
          <w:sz w:val="24"/>
          <w:szCs w:val="24"/>
        </w:rPr>
        <w:t>(18)</w:t>
      </w:r>
    </w:p>
    <w:p w14:paraId="4BA2A197" w14:textId="1ACE69C6" w:rsidR="00110341" w:rsidRPr="0064512A" w:rsidRDefault="0064512A" w:rsidP="0064512A">
      <w:pPr>
        <w:rPr>
          <w:rFonts w:cstheme="minorHAnsi"/>
          <w:sz w:val="24"/>
          <w:szCs w:val="24"/>
        </w:rPr>
      </w:pPr>
      <w:r w:rsidRPr="0064512A">
        <w:rPr>
          <w:rFonts w:cstheme="minorHAnsi"/>
          <w:sz w:val="24"/>
          <w:szCs w:val="24"/>
        </w:rPr>
        <w:t xml:space="preserve">where </w:t>
      </w:r>
      <m:oMath>
        <m:r>
          <w:rPr>
            <w:rFonts w:ascii="Cambria Math" w:hAnsi="Cambria Math" w:cstheme="minorHAnsi"/>
            <w:sz w:val="24"/>
            <w:szCs w:val="24"/>
          </w:rPr>
          <m:t>Ω</m:t>
        </m:r>
      </m:oMath>
      <w:r w:rsidRPr="0064512A">
        <w:rPr>
          <w:rFonts w:cstheme="minorHAnsi"/>
          <w:sz w:val="24"/>
          <w:szCs w:val="24"/>
        </w:rPr>
        <w:t xml:space="preserve"> is a vector of the MOAPR parameters. The estimators of </w:t>
      </w:r>
      <m:oMath>
        <m:r>
          <w:rPr>
            <w:rFonts w:ascii="Cambria Math" w:hAnsi="Cambria Math" w:cstheme="minorHAnsi"/>
            <w:sz w:val="24"/>
            <w:szCs w:val="24"/>
          </w:rPr>
          <m:t>α, θ</m:t>
        </m:r>
      </m:oMath>
      <w:r w:rsidRPr="0064512A">
        <w:rPr>
          <w:rFonts w:cstheme="minorHAnsi"/>
          <w:i/>
          <w:iCs/>
          <w:sz w:val="24"/>
          <w:szCs w:val="24"/>
        </w:rPr>
        <w:t xml:space="preserve"> </w:t>
      </w:r>
      <w:r w:rsidRPr="0064512A">
        <w:rPr>
          <w:rFonts w:cstheme="minorHAnsi"/>
          <w:sz w:val="24"/>
          <w:szCs w:val="24"/>
        </w:rPr>
        <w:t xml:space="preserve">and </w:t>
      </w:r>
      <m:oMath>
        <m:r>
          <w:rPr>
            <w:rFonts w:ascii="Cambria Math" w:hAnsi="Cambria Math" w:cstheme="minorHAnsi"/>
            <w:sz w:val="24"/>
            <w:szCs w:val="24"/>
          </w:rPr>
          <m:t>λ</m:t>
        </m:r>
      </m:oMath>
      <w:r w:rsidRPr="0064512A">
        <w:rPr>
          <w:rFonts w:cstheme="minorHAnsi"/>
          <w:i/>
          <w:iCs/>
          <w:sz w:val="24"/>
          <w:szCs w:val="24"/>
        </w:rPr>
        <w:t xml:space="preserve"> </w:t>
      </w:r>
      <w:r w:rsidRPr="0064512A">
        <w:rPr>
          <w:rFonts w:cstheme="minorHAnsi"/>
          <w:sz w:val="24"/>
          <w:szCs w:val="24"/>
        </w:rPr>
        <w:t xml:space="preserve">are obtained by differentiating the log-likelihood equation </w:t>
      </w:r>
      <w:hyperlink w:anchor="bookmark0" w:history="1">
        <w:r w:rsidRPr="0064512A">
          <w:rPr>
            <w:rStyle w:val="Hyperlink"/>
            <w:rFonts w:cstheme="minorHAnsi"/>
            <w:sz w:val="24"/>
            <w:szCs w:val="24"/>
          </w:rPr>
          <w:t>(18</w:t>
        </w:r>
      </w:hyperlink>
      <w:r w:rsidRPr="0064512A">
        <w:rPr>
          <w:rFonts w:cstheme="minorHAnsi"/>
          <w:sz w:val="24"/>
          <w:szCs w:val="24"/>
        </w:rPr>
        <w:t>) with respect to each parameter separately, as follows</w:t>
      </w:r>
    </w:p>
    <w:p w14:paraId="24355972" w14:textId="77777777" w:rsidR="00262483" w:rsidRPr="00262483" w:rsidRDefault="00CE00D7" w:rsidP="0064512A">
      <w:pPr>
        <w:rPr>
          <w:rFonts w:cstheme="minorHAnsi"/>
          <w:sz w:val="24"/>
          <w:szCs w:val="24"/>
        </w:rPr>
      </w:pPr>
      <m:oMathPara>
        <m:oMath>
          <m:f>
            <m:fPr>
              <m:ctrlPr>
                <w:rPr>
                  <w:rFonts w:ascii="Cambria Math" w:hAnsi="Cambria Math" w:cstheme="minorHAnsi"/>
                  <w:i/>
                  <w:iCs/>
                  <w:sz w:val="24"/>
                  <w:szCs w:val="24"/>
                </w:rPr>
              </m:ctrlPr>
            </m:fPr>
            <m:num>
              <m:r>
                <w:rPr>
                  <w:rFonts w:ascii="Cambria Math" w:hAnsi="Cambria Math" w:cstheme="minorHAnsi"/>
                  <w:sz w:val="24"/>
                  <w:szCs w:val="24"/>
                </w:rPr>
                <m:t>∂</m:t>
              </m:r>
              <m:r>
                <m:rPr>
                  <m:scr m:val="script"/>
                </m:rPr>
                <w:rPr>
                  <w:rFonts w:ascii="Cambria Math" w:hAnsi="Cambria Math" w:cstheme="minorHAnsi"/>
                  <w:sz w:val="24"/>
                  <w:szCs w:val="24"/>
                </w:rPr>
                <m:t>l</m:t>
              </m:r>
              <m:d>
                <m:dPr>
                  <m:ctrlPr>
                    <w:rPr>
                      <w:rFonts w:ascii="Cambria Math" w:hAnsi="Cambria Math" w:cstheme="minorHAnsi"/>
                      <w:i/>
                      <w:sz w:val="24"/>
                      <w:szCs w:val="24"/>
                    </w:rPr>
                  </m:ctrlPr>
                </m:dPr>
                <m:e>
                  <m:r>
                    <w:rPr>
                      <w:rFonts w:ascii="Cambria Math" w:hAnsi="Cambria Math" w:cstheme="minorHAnsi"/>
                      <w:sz w:val="24"/>
                      <w:szCs w:val="24"/>
                    </w:rPr>
                    <m:t>Ω</m:t>
                  </m:r>
                </m:e>
              </m:d>
            </m:num>
            <m:den>
              <m:r>
                <w:rPr>
                  <w:rFonts w:ascii="Cambria Math" w:hAnsi="Cambria Math" w:cstheme="minorHAnsi"/>
                  <w:sz w:val="24"/>
                  <w:szCs w:val="24"/>
                </w:rPr>
                <m:t>∂α</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α</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sz w:val="24"/>
                                  <w:szCs w:val="24"/>
                                </w:rPr>
                              </m:ctrlPr>
                            </m:dPr>
                            <m:e>
                              <m:r>
                                <w:rPr>
                                  <w:rFonts w:ascii="Cambria Math" w:hAnsi="Cambria Math" w:cstheme="minorHAnsi"/>
                                  <w:sz w:val="24"/>
                                  <w:szCs w:val="24"/>
                                </w:rPr>
                                <m:t>α</m:t>
                              </m:r>
                            </m:e>
                          </m:d>
                        </m:e>
                      </m:func>
                    </m:e>
                  </m:d>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α-1</m:t>
              </m:r>
            </m:den>
          </m:f>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α</m:t>
              </m:r>
            </m:den>
          </m:f>
          <m:d>
            <m:dPr>
              <m:ctrlPr>
                <w:rPr>
                  <w:rFonts w:ascii="Cambria Math" w:hAnsi="Cambria Math" w:cstheme="minorHAnsi"/>
                  <w:i/>
                  <w:sz w:val="24"/>
                  <w:szCs w:val="24"/>
                </w:rPr>
              </m:ctrlPr>
            </m:dPr>
            <m:e>
              <m:r>
                <w:rPr>
                  <w:rFonts w:ascii="Cambria Math" w:hAnsi="Cambria Math" w:cstheme="minorHAnsi"/>
                  <w:sz w:val="24"/>
                  <w:szCs w:val="24"/>
                </w:rPr>
                <m:t>n-</m:t>
              </m:r>
              <m:sSup>
                <m:sSupPr>
                  <m:ctrlPr>
                    <w:rPr>
                      <w:rFonts w:ascii="Cambria Math" w:hAnsi="Cambria Math" w:cstheme="minorHAnsi"/>
                      <w:i/>
                      <w:iCs/>
                      <w:sz w:val="24"/>
                      <w:szCs w:val="24"/>
                    </w:rPr>
                  </m:ctrlPr>
                </m:sSupPr>
                <m:e>
                  <m:r>
                    <w:rPr>
                      <w:rFonts w:ascii="Cambria Math" w:hAnsi="Cambria Math" w:cstheme="minorHAnsi"/>
                      <w:sz w:val="24"/>
                      <w:szCs w:val="24"/>
                    </w:rPr>
                    <m:t>e</m:t>
                  </m:r>
                </m:e>
                <m:sup>
                  <m:f>
                    <m:fPr>
                      <m:ctrlPr>
                        <w:rPr>
                          <w:rFonts w:ascii="Cambria Math" w:hAnsi="Cambria Math" w:cstheme="minorHAnsi"/>
                          <w:i/>
                          <w:iCs/>
                          <w:sz w:val="24"/>
                          <w:szCs w:val="24"/>
                        </w:rPr>
                      </m:ctrlPr>
                    </m:fPr>
                    <m:num>
                      <m:r>
                        <w:rPr>
                          <w:rFonts w:ascii="Cambria Math" w:hAnsi="Cambria Math" w:cstheme="minorHAnsi"/>
                          <w:sz w:val="24"/>
                          <w:szCs w:val="24"/>
                        </w:rPr>
                        <m:t>-1</m:t>
                      </m:r>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nary>
                    <m:naryPr>
                      <m:chr m:val="∑"/>
                      <m:limLoc m:val="subSup"/>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bSup>
                        <m:sSubSupPr>
                          <m:ctrlPr>
                            <w:rPr>
                              <w:rFonts w:ascii="Cambria Math" w:hAnsi="Cambria Math" w:cstheme="minorHAnsi"/>
                              <w: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i</m:t>
                          </m:r>
                        </m:sub>
                        <m:sup>
                          <m:r>
                            <w:rPr>
                              <w:rFonts w:ascii="Cambria Math" w:hAnsi="Cambria Math" w:cstheme="minorHAnsi"/>
                              <w:sz w:val="24"/>
                              <w:szCs w:val="24"/>
                            </w:rPr>
                            <m:t>2</m:t>
                          </m:r>
                        </m:sup>
                      </m:sSubSup>
                    </m:e>
                  </m:nary>
                </m:sup>
              </m:sSup>
            </m:e>
          </m:d>
          <m:r>
            <w:rPr>
              <w:rFonts w:ascii="Cambria Math" w:hAnsi="Cambria Math" w:cstheme="minorHAnsi"/>
              <w:sz w:val="24"/>
              <w:szCs w:val="24"/>
            </w:rPr>
            <m:t>-2</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f>
                <m:fPr>
                  <m:ctrlPr>
                    <w:rPr>
                      <w:rFonts w:ascii="Cambria Math" w:hAnsi="Cambria Math" w:cstheme="minorHAnsi"/>
                      <w:i/>
                      <w:sz w:val="24"/>
                      <w:szCs w:val="24"/>
                    </w:rPr>
                  </m:ctrlPr>
                </m:fPr>
                <m:num>
                  <m:f>
                    <m:fPr>
                      <m:ctrlPr>
                        <w:rPr>
                          <w:rFonts w:ascii="Cambria Math" w:hAnsi="Cambria Math" w:cstheme="minorHAnsi"/>
                          <w:i/>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num>
                <m:den>
                  <m:r>
                    <w:rPr>
                      <w:rFonts w:ascii="Cambria Math" w:hAnsi="Cambria Math" w:cstheme="minorHAnsi"/>
                      <w:sz w:val="24"/>
                      <w:szCs w:val="24"/>
                    </w:rPr>
                    <m:t>θ+</m:t>
                  </m:r>
                  <m:f>
                    <m:fPr>
                      <m:ctrlPr>
                        <w:rPr>
                          <w:rFonts w:ascii="Cambria Math" w:hAnsi="Cambria Math" w:cstheme="minorHAnsi"/>
                          <w:i/>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r>
                        <w:rPr>
                          <w:rFonts w:ascii="Cambria Math" w:hAnsi="Cambria Math" w:cstheme="minorHAnsi"/>
                          <w:sz w:val="24"/>
                          <w:szCs w:val="24"/>
                        </w:rPr>
                        <m:t>-1</m:t>
                      </m:r>
                    </m:e>
                  </m:d>
                </m:den>
              </m:f>
              <m:r>
                <w:rPr>
                  <w:rFonts w:ascii="Cambria Math" w:hAnsi="Cambria Math" w:cstheme="minorHAnsi"/>
                  <w:sz w:val="24"/>
                  <w:szCs w:val="24"/>
                </w:rPr>
                <m:t>,</m:t>
              </m:r>
            </m:e>
          </m:nary>
        </m:oMath>
      </m:oMathPara>
    </w:p>
    <w:p w14:paraId="35B72119" w14:textId="2F2B1E47" w:rsidR="0064512A" w:rsidRPr="0064512A" w:rsidRDefault="00CE00D7" w:rsidP="0064512A">
      <w:pPr>
        <w:rPr>
          <w:rFonts w:cstheme="minorHAnsi"/>
          <w:sz w:val="24"/>
          <w:szCs w:val="24"/>
        </w:rPr>
      </w:pPr>
      <m:oMathPara>
        <m:oMath>
          <m:f>
            <m:fPr>
              <m:ctrlPr>
                <w:rPr>
                  <w:rFonts w:ascii="Cambria Math" w:hAnsi="Cambria Math" w:cstheme="minorHAnsi"/>
                  <w:i/>
                  <w:iCs/>
                  <w:sz w:val="24"/>
                  <w:szCs w:val="24"/>
                </w:rPr>
              </m:ctrlPr>
            </m:fPr>
            <m:num>
              <m:r>
                <w:rPr>
                  <w:rFonts w:ascii="Cambria Math" w:hAnsi="Cambria Math" w:cstheme="minorHAnsi"/>
                  <w:sz w:val="24"/>
                  <w:szCs w:val="24"/>
                </w:rPr>
                <m:t>∂</m:t>
              </m:r>
              <m:r>
                <m:rPr>
                  <m:scr m:val="script"/>
                </m:rPr>
                <w:rPr>
                  <w:rFonts w:ascii="Cambria Math" w:hAnsi="Cambria Math" w:cstheme="minorHAnsi"/>
                  <w:sz w:val="24"/>
                  <w:szCs w:val="24"/>
                </w:rPr>
                <m:t>l</m:t>
              </m:r>
              <m:d>
                <m:dPr>
                  <m:ctrlPr>
                    <w:rPr>
                      <w:rFonts w:ascii="Cambria Math" w:hAnsi="Cambria Math" w:cstheme="minorHAnsi"/>
                      <w:i/>
                      <w:sz w:val="24"/>
                      <w:szCs w:val="24"/>
                    </w:rPr>
                  </m:ctrlPr>
                </m:dPr>
                <m:e>
                  <m:r>
                    <w:rPr>
                      <w:rFonts w:ascii="Cambria Math" w:hAnsi="Cambria Math" w:cstheme="minorHAnsi"/>
                      <w:sz w:val="24"/>
                      <w:szCs w:val="24"/>
                    </w:rPr>
                    <m:t>Ω</m:t>
                  </m:r>
                </m:e>
              </m:d>
            </m:num>
            <m:den>
              <m:r>
                <w:rPr>
                  <w:rFonts w:ascii="Cambria Math" w:hAnsi="Cambria Math" w:cstheme="minorHAnsi"/>
                  <w:sz w:val="24"/>
                  <w:szCs w:val="24"/>
                </w:rPr>
                <m:t>∂α</m:t>
              </m:r>
            </m:den>
          </m:f>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n</m:t>
              </m:r>
            </m:num>
            <m:den>
              <m:r>
                <w:rPr>
                  <w:rFonts w:ascii="Cambria Math" w:hAnsi="Cambria Math" w:cstheme="minorHAnsi"/>
                  <w:sz w:val="24"/>
                  <w:szCs w:val="24"/>
                </w:rPr>
                <m:t>θ</m:t>
              </m:r>
            </m:den>
          </m:f>
          <m:r>
            <w:rPr>
              <w:rFonts w:ascii="Cambria Math" w:hAnsi="Cambria Math" w:cstheme="minorHAnsi"/>
              <w:sz w:val="24"/>
              <w:szCs w:val="24"/>
            </w:rPr>
            <m:t>-2</m:t>
          </m:r>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iCs/>
                          <w:sz w:val="24"/>
                          <w:szCs w:val="24"/>
                        </w:rPr>
                      </m:ctrlPr>
                    </m:dPr>
                    <m:e>
                      <m:r>
                        <w:rPr>
                          <w:rFonts w:ascii="Cambria Math" w:hAnsi="Cambria Math" w:cstheme="minorHAnsi"/>
                          <w:sz w:val="24"/>
                          <w:szCs w:val="24"/>
                        </w:rPr>
                        <m:t>1+</m:t>
                      </m:r>
                      <m:f>
                        <m:fPr>
                          <m:ctrlPr>
                            <w:rPr>
                              <w:rFonts w:ascii="Cambria Math" w:hAnsi="Cambria Math" w:cstheme="minorHAnsi"/>
                              <w:i/>
                              <w:iCs/>
                              <w:sz w:val="24"/>
                              <w:szCs w:val="24"/>
                            </w:rPr>
                          </m:ctrlPr>
                        </m:fPr>
                        <m:num>
                          <m:r>
                            <w:rPr>
                              <w:rFonts w:ascii="Cambria Math" w:hAnsi="Cambria Math" w:cstheme="minorHAnsi"/>
                              <w:sz w:val="24"/>
                              <w:szCs w:val="24"/>
                            </w:rPr>
                            <m:t>-1</m:t>
                          </m:r>
                        </m:num>
                        <m:den>
                          <m:r>
                            <w:rPr>
                              <w:rFonts w:ascii="Cambria Math" w:hAnsi="Cambria Math" w:cstheme="minorHAnsi"/>
                              <w:sz w:val="24"/>
                              <w:szCs w:val="24"/>
                            </w:rPr>
                            <m:t>α-1</m:t>
                          </m:r>
                        </m:den>
                      </m:f>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r>
                            <w:rPr>
                              <w:rFonts w:ascii="Cambria Math" w:hAnsi="Cambria Math" w:cstheme="minorHAnsi"/>
                              <w:sz w:val="24"/>
                              <w:szCs w:val="24"/>
                            </w:rPr>
                            <m:t>-1</m:t>
                          </m:r>
                        </m:e>
                      </m:d>
                    </m:e>
                  </m:d>
                </m:e>
              </m:func>
            </m:e>
          </m:nary>
        </m:oMath>
      </m:oMathPara>
    </w:p>
    <w:p w14:paraId="13DC6785" w14:textId="44558BD0" w:rsidR="0064512A" w:rsidRPr="0064512A" w:rsidRDefault="0064512A" w:rsidP="0064512A">
      <w:pPr>
        <w:rPr>
          <w:rFonts w:cstheme="minorHAnsi"/>
          <w:sz w:val="24"/>
          <w:szCs w:val="24"/>
        </w:rPr>
      </w:pPr>
      <w:r w:rsidRPr="0064512A">
        <w:rPr>
          <w:rFonts w:cstheme="minorHAnsi"/>
          <w:sz w:val="24"/>
          <w:szCs w:val="24"/>
        </w:rPr>
        <w:t>and</w:t>
      </w:r>
    </w:p>
    <w:p w14:paraId="6ADEC9B1" w14:textId="3E4C37F5" w:rsidR="002751EC" w:rsidRDefault="00CE00D7" w:rsidP="0064512A">
      <w:pPr>
        <w:rPr>
          <w:rFonts w:cstheme="minorHAnsi"/>
          <w:sz w:val="24"/>
          <w:szCs w:val="24"/>
        </w:rPr>
      </w:pPr>
      <m:oMathPara>
        <m:oMath>
          <m:f>
            <m:fPr>
              <m:ctrlPr>
                <w:rPr>
                  <w:rFonts w:ascii="Cambria Math" w:hAnsi="Cambria Math" w:cstheme="minorHAnsi"/>
                  <w:i/>
                  <w:iCs/>
                  <w:sz w:val="24"/>
                  <w:szCs w:val="24"/>
                </w:rPr>
              </m:ctrlPr>
            </m:fPr>
            <m:num>
              <m:r>
                <w:rPr>
                  <w:rFonts w:ascii="Cambria Math" w:hAnsi="Cambria Math" w:cstheme="minorHAnsi"/>
                  <w:sz w:val="24"/>
                  <w:szCs w:val="24"/>
                </w:rPr>
                <m:t>∂</m:t>
              </m:r>
              <m:r>
                <m:rPr>
                  <m:scr m:val="script"/>
                </m:rPr>
                <w:rPr>
                  <w:rFonts w:ascii="Cambria Math" w:hAnsi="Cambria Math" w:cstheme="minorHAnsi"/>
                  <w:sz w:val="24"/>
                  <w:szCs w:val="24"/>
                </w:rPr>
                <m:t>l</m:t>
              </m:r>
              <m:d>
                <m:dPr>
                  <m:ctrlPr>
                    <w:rPr>
                      <w:rFonts w:ascii="Cambria Math" w:hAnsi="Cambria Math" w:cstheme="minorHAnsi"/>
                      <w:i/>
                      <w:sz w:val="24"/>
                      <w:szCs w:val="24"/>
                    </w:rPr>
                  </m:ctrlPr>
                </m:dPr>
                <m:e>
                  <m:r>
                    <w:rPr>
                      <w:rFonts w:ascii="Cambria Math" w:hAnsi="Cambria Math" w:cstheme="minorHAnsi"/>
                      <w:sz w:val="24"/>
                      <w:szCs w:val="24"/>
                    </w:rPr>
                    <m:t>Ω</m:t>
                  </m:r>
                </m:e>
              </m:d>
            </m:num>
            <m:den>
              <m:r>
                <w:rPr>
                  <w:rFonts w:ascii="Cambria Math" w:hAnsi="Cambria Math" w:cstheme="minorHAnsi"/>
                  <w:sz w:val="24"/>
                  <w:szCs w:val="24"/>
                </w:rPr>
                <m:t>∂λ</m:t>
              </m:r>
            </m:den>
          </m:f>
          <m:r>
            <w:rPr>
              <w:rFonts w:ascii="Cambria Math" w:hAnsi="Cambria Math" w:cstheme="minorHAnsi"/>
              <w:sz w:val="24"/>
              <w:szCs w:val="24"/>
            </w:rPr>
            <m:t>=</m:t>
          </m:r>
          <m:func>
            <m:funcPr>
              <m:ctrlPr>
                <w:rPr>
                  <w:rFonts w:ascii="Cambria Math" w:hAnsi="Cambria Math" w:cstheme="minorHAnsi"/>
                  <w:i/>
                  <w:iCs/>
                  <w:sz w:val="24"/>
                  <w:szCs w:val="24"/>
                </w:rPr>
              </m:ctrlPr>
            </m:funcPr>
            <m:fName>
              <m:r>
                <m:rPr>
                  <m:sty m:val="p"/>
                </m:rPr>
                <w:rPr>
                  <w:rFonts w:ascii="Cambria Math" w:hAnsi="Cambria Math" w:cstheme="minorHAnsi"/>
                  <w:sz w:val="24"/>
                  <w:szCs w:val="24"/>
                </w:rPr>
                <m:t>ln</m:t>
              </m:r>
            </m:fName>
            <m:e>
              <m:d>
                <m:dPr>
                  <m:ctrlPr>
                    <w:rPr>
                      <w:rFonts w:ascii="Cambria Math" w:hAnsi="Cambria Math" w:cstheme="minorHAnsi"/>
                      <w:i/>
                      <w:iCs/>
                      <w:sz w:val="24"/>
                      <w:szCs w:val="24"/>
                    </w:rPr>
                  </m:ctrlPr>
                </m:dPr>
                <m:e>
                  <m:r>
                    <w:rPr>
                      <w:rFonts w:ascii="Cambria Math" w:hAnsi="Cambria Math" w:cstheme="minorHAnsi"/>
                      <w:sz w:val="24"/>
                      <w:szCs w:val="24"/>
                    </w:rPr>
                    <m:t>α</m:t>
                  </m:r>
                </m:e>
              </m:d>
            </m:e>
          </m:func>
          <m:d>
            <m:dPr>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r>
                    <w:rPr>
                      <w:rFonts w:ascii="Cambria Math" w:hAnsi="Cambria Math" w:cstheme="minorHAnsi"/>
                      <w:sz w:val="24"/>
                      <w:szCs w:val="24"/>
                    </w:rPr>
                    <m:t>4λ</m:t>
                  </m:r>
                </m:e>
                <m:sup>
                  <m:r>
                    <w:rPr>
                      <w:rFonts w:ascii="Cambria Math" w:hAnsi="Cambria Math" w:cstheme="minorHAnsi"/>
                      <w:sz w:val="24"/>
                      <w:szCs w:val="24"/>
                    </w:rPr>
                    <m:t>-3</m:t>
                  </m:r>
                </m:sup>
              </m:sSup>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sSup>
                    <m:sSupPr>
                      <m:ctrlPr>
                        <w:rPr>
                          <w:rFonts w:ascii="Cambria Math" w:hAnsi="Cambria Math" w:cstheme="minorHAnsi"/>
                          <w:i/>
                          <w:iCs/>
                          <w:sz w:val="24"/>
                          <w:szCs w:val="24"/>
                        </w:rPr>
                      </m:ctrlPr>
                    </m:sSupPr>
                    <m:e>
                      <m:r>
                        <w:rPr>
                          <w:rFonts w:ascii="Cambria Math" w:hAnsi="Cambria Math" w:cstheme="minorHAnsi"/>
                          <w:sz w:val="24"/>
                          <w:szCs w:val="24"/>
                        </w:rPr>
                        <m:t>e</m:t>
                      </m:r>
                    </m:e>
                    <m:sup>
                      <m:f>
                        <m:fPr>
                          <m:ctrlPr>
                            <w:rPr>
                              <w:rFonts w:ascii="Cambria Math" w:hAnsi="Cambria Math" w:cstheme="minorHAnsi"/>
                              <w:i/>
                              <w:iCs/>
                              <w:sz w:val="24"/>
                              <w:szCs w:val="24"/>
                            </w:rPr>
                          </m:ctrlPr>
                        </m:fPr>
                        <m:num>
                          <m:r>
                            <w:rPr>
                              <w:rFonts w:ascii="Cambria Math" w:hAnsi="Cambria Math" w:cstheme="minorHAnsi"/>
                              <w:sz w:val="24"/>
                              <w:szCs w:val="24"/>
                            </w:rPr>
                            <m:t>-1</m:t>
                          </m:r>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nary>
                        <m:naryPr>
                          <m:chr m:val="∑"/>
                          <m:limLoc m:val="subSup"/>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bSup>
                            <m:sSubSupPr>
                              <m:ctrlPr>
                                <w:rPr>
                                  <w:rFonts w:ascii="Cambria Math" w:hAnsi="Cambria Math" w:cstheme="minorHAnsi"/>
                                  <w:i/>
                                  <w:iCs/>
                                  <w:sz w:val="24"/>
                                  <w:szCs w:val="24"/>
                                </w:rPr>
                              </m:ctrlPr>
                            </m:sSubSupPr>
                            <m:e>
                              <m:r>
                                <w:rPr>
                                  <w:rFonts w:ascii="Cambria Math" w:hAnsi="Cambria Math" w:cstheme="minorHAnsi"/>
                                  <w:sz w:val="24"/>
                                  <w:szCs w:val="24"/>
                                </w:rPr>
                                <m:t>y</m:t>
                              </m:r>
                            </m:e>
                            <m:sub>
                              <m:r>
                                <w:rPr>
                                  <w:rFonts w:ascii="Cambria Math" w:hAnsi="Cambria Math" w:cstheme="minorHAnsi"/>
                                  <w:sz w:val="24"/>
                                  <w:szCs w:val="24"/>
                                </w:rPr>
                                <m:t>i</m:t>
                              </m:r>
                            </m:sub>
                            <m:sup>
                              <m:r>
                                <w:rPr>
                                  <w:rFonts w:ascii="Cambria Math" w:hAnsi="Cambria Math" w:cstheme="minorHAnsi"/>
                                  <w:sz w:val="24"/>
                                  <w:szCs w:val="24"/>
                                </w:rPr>
                                <m:t>2</m:t>
                              </m:r>
                            </m:sup>
                          </m:sSubSup>
                        </m:e>
                      </m:nary>
                    </m:sup>
                  </m:sSup>
                </m:e>
              </m:nary>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2</m:t>
              </m:r>
            </m:num>
            <m:den>
              <m:r>
                <w:rPr>
                  <w:rFonts w:ascii="Cambria Math" w:hAnsi="Cambria Math" w:cstheme="minorHAnsi"/>
                  <w:sz w:val="24"/>
                  <w:szCs w:val="24"/>
                </w:rPr>
                <m:t>λ</m:t>
              </m:r>
            </m:den>
          </m:f>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1</m:t>
              </m:r>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3</m:t>
                  </m:r>
                </m:sup>
              </m:sSup>
            </m:den>
          </m:f>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r>
                <w:rPr>
                  <w:rFonts w:ascii="Cambria Math" w:hAnsi="Cambria Math" w:cstheme="minorHAnsi"/>
                  <w:sz w:val="24"/>
                  <w:szCs w:val="24"/>
                </w:rPr>
                <m:t>-2</m:t>
              </m:r>
              <m:f>
                <m:fPr>
                  <m:ctrlPr>
                    <w:rPr>
                      <w:rFonts w:ascii="Cambria Math" w:hAnsi="Cambria Math" w:cstheme="minorHAnsi"/>
                      <w:i/>
                      <w:iCs/>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e>
          </m:nary>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i=0</m:t>
              </m:r>
            </m:sub>
            <m:sup>
              <m:r>
                <w:rPr>
                  <w:rFonts w:ascii="Cambria Math" w:hAnsi="Cambria Math" w:cstheme="minorHAnsi"/>
                  <w:sz w:val="24"/>
                  <w:szCs w:val="24"/>
                </w:rPr>
                <m:t>n</m:t>
              </m:r>
            </m:sup>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λ</m:t>
                          </m:r>
                        </m:e>
                        <m:sup>
                          <m:r>
                            <w:rPr>
                              <w:rFonts w:ascii="Cambria Math" w:hAnsi="Cambria Math" w:cstheme="minorHAnsi"/>
                              <w:sz w:val="24"/>
                              <w:szCs w:val="24"/>
                            </w:rPr>
                            <m:t>3</m:t>
                          </m:r>
                        </m:sup>
                      </m:sSup>
                    </m:den>
                  </m:f>
                  <m:sSup>
                    <m:sSupPr>
                      <m:ctrlPr>
                        <w:rPr>
                          <w:rFonts w:ascii="Cambria Math" w:hAnsi="Cambria Math" w:cstheme="minorHAnsi"/>
                          <w:i/>
                          <w:iCs/>
                          <w:sz w:val="24"/>
                          <w:szCs w:val="24"/>
                        </w:rPr>
                      </m:ctrlPr>
                    </m:sSupPr>
                    <m:e>
                      <m:r>
                        <w:rPr>
                          <w:rFonts w:ascii="Cambria Math" w:hAnsi="Cambria Math" w:cstheme="minorHAnsi"/>
                          <w:sz w:val="24"/>
                          <w:szCs w:val="24"/>
                        </w:rPr>
                        <m:t>α</m:t>
                      </m:r>
                    </m:e>
                    <m: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num>
                <m:den>
                  <m:r>
                    <w:rPr>
                      <w:rFonts w:ascii="Cambria Math" w:hAnsi="Cambria Math" w:cstheme="minorHAnsi"/>
                      <w:sz w:val="24"/>
                      <w:szCs w:val="24"/>
                    </w:rPr>
                    <m:t>θ+</m:t>
                  </m:r>
                  <m:f>
                    <m:fPr>
                      <m:ctrlPr>
                        <w:rPr>
                          <w:rFonts w:ascii="Cambria Math" w:hAnsi="Cambria Math" w:cstheme="minorHAnsi"/>
                          <w:i/>
                          <w:sz w:val="24"/>
                          <w:szCs w:val="24"/>
                        </w:rPr>
                      </m:ctrlPr>
                    </m:fPr>
                    <m:num>
                      <m:r>
                        <w:rPr>
                          <w:rFonts w:ascii="Cambria Math" w:hAnsi="Cambria Math" w:cstheme="minorHAnsi"/>
                          <w:sz w:val="24"/>
                          <w:szCs w:val="24"/>
                        </w:rPr>
                        <m:t>1-θ</m:t>
                      </m:r>
                    </m:num>
                    <m:den>
                      <m:r>
                        <w:rPr>
                          <w:rFonts w:ascii="Cambria Math" w:hAnsi="Cambria Math" w:cstheme="minorHAnsi"/>
                          <w:sz w:val="24"/>
                          <w:szCs w:val="24"/>
                        </w:rPr>
                        <m:t>α-1</m:t>
                      </m:r>
                    </m:den>
                  </m:f>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α</m:t>
                          </m:r>
                        </m:e>
                        <m:sup>
                          <m:r>
                            <w:rPr>
                              <w:rFonts w:ascii="Cambria Math" w:hAnsi="Cambria Math" w:cstheme="minorHAnsi"/>
                              <w:sz w:val="24"/>
                              <w:szCs w:val="24"/>
                            </w:rPr>
                            <m:t>1-</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rPr>
                                            <m:t>i</m:t>
                                          </m:r>
                                        </m:sub>
                                      </m:sSub>
                                    </m:e>
                                    <m:sup>
                                      <m:r>
                                        <w:rPr>
                                          <w:rFonts w:ascii="Cambria Math" w:hAnsi="Cambria Math" w:cstheme="minorHAnsi"/>
                                          <w:sz w:val="24"/>
                                          <w:szCs w:val="24"/>
                                        </w:rPr>
                                        <m:t>2</m:t>
                                      </m:r>
                                    </m:sup>
                                  </m:sSup>
                                </m:num>
                                <m:den>
                                  <m:sSup>
                                    <m:sSupPr>
                                      <m:ctrlPr>
                                        <w:rPr>
                                          <w:rFonts w:ascii="Cambria Math" w:hAnsi="Cambria Math" w:cstheme="minorHAnsi"/>
                                          <w:i/>
                                          <w:iCs/>
                                          <w:sz w:val="24"/>
                                          <w:szCs w:val="24"/>
                                        </w:rPr>
                                      </m:ctrlPr>
                                    </m:sSupPr>
                                    <m:e>
                                      <m:r>
                                        <w:rPr>
                                          <w:rFonts w:ascii="Cambria Math" w:hAnsi="Cambria Math" w:cstheme="minorHAnsi"/>
                                          <w:sz w:val="24"/>
                                          <w:szCs w:val="24"/>
                                        </w:rPr>
                                        <m:t>2λ</m:t>
                                      </m:r>
                                    </m:e>
                                    <m:sup>
                                      <m:r>
                                        <w:rPr>
                                          <w:rFonts w:ascii="Cambria Math" w:hAnsi="Cambria Math" w:cstheme="minorHAnsi"/>
                                          <w:sz w:val="24"/>
                                          <w:szCs w:val="24"/>
                                        </w:rPr>
                                        <m:t>2</m:t>
                                      </m:r>
                                    </m:sup>
                                  </m:sSup>
                                </m:den>
                              </m:f>
                            </m:sup>
                          </m:sSup>
                        </m:sup>
                      </m:sSup>
                      <m:r>
                        <w:rPr>
                          <w:rFonts w:ascii="Cambria Math" w:hAnsi="Cambria Math" w:cstheme="minorHAnsi"/>
                          <w:sz w:val="24"/>
                          <w:szCs w:val="24"/>
                        </w:rPr>
                        <m:t>-1</m:t>
                      </m:r>
                    </m:e>
                  </m:d>
                </m:den>
              </m:f>
            </m:e>
          </m:nary>
          <m:r>
            <w:rPr>
              <w:rFonts w:ascii="Cambria Math" w:hAnsi="Cambria Math" w:cstheme="minorHAnsi"/>
              <w:sz w:val="24"/>
              <w:szCs w:val="24"/>
            </w:rPr>
            <m:t>.</m:t>
          </m:r>
        </m:oMath>
      </m:oMathPara>
    </w:p>
    <w:p w14:paraId="34076DA3" w14:textId="559C5E69" w:rsidR="0064512A" w:rsidRPr="0064512A" w:rsidRDefault="0064512A" w:rsidP="0064512A">
      <w:pPr>
        <w:rPr>
          <w:rFonts w:cstheme="minorHAnsi"/>
          <w:sz w:val="24"/>
          <w:szCs w:val="24"/>
        </w:rPr>
      </w:pPr>
      <w:r w:rsidRPr="0064512A">
        <w:rPr>
          <w:rFonts w:cstheme="minorHAnsi"/>
          <w:sz w:val="24"/>
          <w:szCs w:val="24"/>
        </w:rPr>
        <w:t>The bootstrap is a resampling method for statistical inference. We consider parametric bootstrap estimation based on the MLE method.</w:t>
      </w:r>
    </w:p>
    <w:p w14:paraId="1C05E381" w14:textId="24E3881E" w:rsidR="0064512A" w:rsidRPr="0064512A" w:rsidRDefault="00970512" w:rsidP="00970512">
      <w:pPr>
        <w:pStyle w:val="Heading1"/>
      </w:pPr>
      <w:r>
        <w:t xml:space="preserve">6. </w:t>
      </w:r>
      <w:r w:rsidR="0064512A" w:rsidRPr="0064512A">
        <w:t>Simulation Study</w:t>
      </w:r>
    </w:p>
    <w:p w14:paraId="28F584CF" w14:textId="77777777" w:rsidR="0064512A" w:rsidRPr="0064512A" w:rsidRDefault="0064512A" w:rsidP="0064512A">
      <w:pPr>
        <w:rPr>
          <w:rFonts w:cstheme="minorHAnsi"/>
          <w:sz w:val="24"/>
          <w:szCs w:val="24"/>
        </w:rPr>
      </w:pPr>
      <w:r w:rsidRPr="0064512A">
        <w:rPr>
          <w:rFonts w:cstheme="minorHAnsi"/>
          <w:sz w:val="24"/>
          <w:szCs w:val="24"/>
        </w:rPr>
        <w:t>In this section, we obtain the Monte Carlo simulation results that is performed to see the effectiveness of maximum likelihood estimators (MLEs) of the MOAPR parameters by R language. We mainly compare between MLEs and bootstrapped MLEs in terms of bias vales, the mean squared errors (MSE). We compute MLEs and bootstap MLEs using the Newton-Raphson method.</w:t>
      </w:r>
    </w:p>
    <w:p w14:paraId="6DF4D4D6" w14:textId="77777777" w:rsidR="0064512A" w:rsidRPr="0064512A" w:rsidRDefault="0064512A" w:rsidP="0064512A">
      <w:pPr>
        <w:rPr>
          <w:rFonts w:cstheme="minorHAnsi"/>
          <w:sz w:val="24"/>
          <w:szCs w:val="24"/>
        </w:rPr>
      </w:pPr>
      <w:r w:rsidRPr="0064512A">
        <w:rPr>
          <w:rFonts w:cstheme="minorHAnsi"/>
          <w:sz w:val="24"/>
          <w:szCs w:val="24"/>
        </w:rPr>
        <w:t>We start by building our model with generate all simulation controls. In this stage, we must do the following steps by order:</w:t>
      </w:r>
    </w:p>
    <w:p w14:paraId="67EC8F40" w14:textId="3BA66854" w:rsidR="0064512A" w:rsidRPr="00FA3E36" w:rsidRDefault="0064512A" w:rsidP="00FA3E36">
      <w:pPr>
        <w:pStyle w:val="ListParagraph"/>
        <w:numPr>
          <w:ilvl w:val="0"/>
          <w:numId w:val="18"/>
        </w:numPr>
        <w:rPr>
          <w:rFonts w:cstheme="minorHAnsi"/>
          <w:sz w:val="24"/>
          <w:szCs w:val="24"/>
        </w:rPr>
      </w:pPr>
      <w:r w:rsidRPr="00FA3E36">
        <w:rPr>
          <w:rFonts w:cstheme="minorHAnsi"/>
          <w:sz w:val="24"/>
          <w:szCs w:val="24"/>
        </w:rPr>
        <w:t xml:space="preserve">Step 1: Suppose the following values for the parameter vector of the MOAPR distribution: </w:t>
      </w:r>
      <m:oMath>
        <m:r>
          <w:rPr>
            <w:rFonts w:ascii="Cambria Math" w:hAnsi="Cambria Math" w:cstheme="minorHAnsi"/>
            <w:sz w:val="24"/>
            <w:szCs w:val="24"/>
          </w:rPr>
          <m:t>α = 0.5, 1.5, 3, θ = 0.5, 1.5, 3, λ = 0.5, 3</m:t>
        </m:r>
      </m:oMath>
      <w:r w:rsidRPr="00FA3E36">
        <w:rPr>
          <w:rFonts w:cstheme="minorHAnsi"/>
          <w:sz w:val="24"/>
          <w:szCs w:val="24"/>
        </w:rPr>
        <w:t>.</w:t>
      </w:r>
    </w:p>
    <w:p w14:paraId="79406F66" w14:textId="7626D7D9" w:rsidR="0064512A" w:rsidRPr="00FA3E36" w:rsidRDefault="0064512A" w:rsidP="00FA3E36">
      <w:pPr>
        <w:pStyle w:val="ListParagraph"/>
        <w:numPr>
          <w:ilvl w:val="0"/>
          <w:numId w:val="18"/>
        </w:numPr>
        <w:rPr>
          <w:rFonts w:cstheme="minorHAnsi"/>
          <w:sz w:val="24"/>
          <w:szCs w:val="24"/>
        </w:rPr>
      </w:pPr>
      <w:r w:rsidRPr="00FA3E36">
        <w:rPr>
          <w:rFonts w:cstheme="minorHAnsi"/>
          <w:sz w:val="24"/>
          <w:szCs w:val="24"/>
        </w:rPr>
        <w:t>Step 2: Choose sample sizes</w:t>
      </w:r>
      <m:oMath>
        <m:r>
          <w:rPr>
            <w:rFonts w:ascii="Cambria Math" w:hAnsi="Cambria Math" w:cstheme="minorHAnsi"/>
            <w:sz w:val="24"/>
            <w:szCs w:val="24"/>
          </w:rPr>
          <m:t xml:space="preserve"> n=30</m:t>
        </m:r>
      </m:oMath>
      <w:r w:rsidRPr="00FA3E36">
        <w:rPr>
          <w:rFonts w:cstheme="minorHAnsi"/>
          <w:sz w:val="24"/>
          <w:szCs w:val="24"/>
        </w:rPr>
        <w:t>, 70 and 150.</w:t>
      </w:r>
    </w:p>
    <w:p w14:paraId="37FEA480" w14:textId="146A43A5" w:rsidR="0064512A" w:rsidRPr="00FA3E36" w:rsidRDefault="0064512A" w:rsidP="00FA3E36">
      <w:pPr>
        <w:pStyle w:val="ListParagraph"/>
        <w:numPr>
          <w:ilvl w:val="0"/>
          <w:numId w:val="18"/>
        </w:numPr>
        <w:rPr>
          <w:rFonts w:cstheme="minorHAnsi"/>
          <w:sz w:val="24"/>
          <w:szCs w:val="24"/>
        </w:rPr>
      </w:pPr>
      <w:r w:rsidRPr="00FA3E36">
        <w:rPr>
          <w:rFonts w:cstheme="minorHAnsi"/>
          <w:sz w:val="24"/>
          <w:szCs w:val="24"/>
        </w:rPr>
        <w:t>Step 3: Solve differential equations for both estimation methods, to obtain the estimators of the MOAPR parameters.</w:t>
      </w:r>
    </w:p>
    <w:p w14:paraId="079C568B" w14:textId="7B1120BC" w:rsidR="0064512A" w:rsidRPr="00FA3E36" w:rsidRDefault="0064512A" w:rsidP="00FA3E36">
      <w:pPr>
        <w:pStyle w:val="ListParagraph"/>
        <w:numPr>
          <w:ilvl w:val="0"/>
          <w:numId w:val="18"/>
        </w:numPr>
        <w:rPr>
          <w:rFonts w:cstheme="minorHAnsi"/>
          <w:sz w:val="24"/>
          <w:szCs w:val="24"/>
        </w:rPr>
      </w:pPr>
      <w:r w:rsidRPr="00FA3E36">
        <w:rPr>
          <w:rFonts w:cstheme="minorHAnsi"/>
          <w:sz w:val="24"/>
          <w:szCs w:val="24"/>
        </w:rPr>
        <w:t>Step 4: Repeat this experiment (L) times. In each experiment use the same values of the parameters. It is certain that, the values of generating random are varying from experiment to experiment even though sample size (n)</w:t>
      </w:r>
      <w:r w:rsidR="00FA3E36" w:rsidRPr="00FA3E36">
        <w:rPr>
          <w:rFonts w:cstheme="minorHAnsi"/>
          <w:sz w:val="24"/>
          <w:szCs w:val="24"/>
        </w:rPr>
        <w:t xml:space="preserve"> </w:t>
      </w:r>
      <w:r w:rsidRPr="00FA3E36">
        <w:rPr>
          <w:rFonts w:cstheme="minorHAnsi"/>
          <w:sz w:val="24"/>
          <w:szCs w:val="24"/>
        </w:rPr>
        <w:t>does not change.</w:t>
      </w:r>
    </w:p>
    <w:p w14:paraId="41586F14" w14:textId="5D8EC4C0" w:rsidR="00801840" w:rsidRPr="00801840" w:rsidRDefault="00801840" w:rsidP="00801840">
      <w:pPr>
        <w:rPr>
          <w:rFonts w:cstheme="minorHAnsi"/>
          <w:sz w:val="24"/>
          <w:szCs w:val="24"/>
        </w:rPr>
      </w:pPr>
      <w:bookmarkStart w:id="13" w:name="7_Applications_to_Engineering_Data"/>
      <w:bookmarkEnd w:id="13"/>
      <w:r w:rsidRPr="00801840">
        <w:rPr>
          <w:rFonts w:cstheme="minorHAnsi"/>
          <w:sz w:val="24"/>
          <w:szCs w:val="24"/>
        </w:rPr>
        <w:t xml:space="preserve">Finally, we have L-values of bias and MSE, we compute the average biases and average MSEs over 10,000 runs. This number of runs will give the accuracy in the order </w:t>
      </w:r>
      <m:oMath>
        <m:acc>
          <m:accPr>
            <m:ctrlPr>
              <w:rPr>
                <w:rFonts w:ascii="Cambria Math" w:hAnsi="Cambria Math" w:cstheme="minorHAnsi"/>
                <w:iCs/>
                <w:sz w:val="24"/>
                <w:szCs w:val="24"/>
              </w:rPr>
            </m:ctrlPr>
          </m:accPr>
          <m:e>
            <m:r>
              <m:rPr>
                <m:sty m:val="p"/>
              </m:rPr>
              <w:rPr>
                <w:rFonts w:ascii="Cambria Math" w:hAnsi="Cambria Math" w:cstheme="minorHAnsi"/>
                <w:sz w:val="24"/>
                <w:szCs w:val="24"/>
              </w:rPr>
              <m:t>A</m:t>
            </m:r>
          </m:e>
        </m:acc>
        <m:r>
          <w:rPr>
            <w:rFonts w:ascii="Cambria Math" w:hAnsi="Cambria Math" w:cstheme="minorHAnsi"/>
            <w:sz w:val="24"/>
            <w:szCs w:val="24"/>
          </w:rPr>
          <m:t>±0.01</m:t>
        </m:r>
      </m:oMath>
      <w:r w:rsidRPr="00801840">
        <w:rPr>
          <w:rFonts w:cstheme="minorHAnsi"/>
          <w:sz w:val="24"/>
          <w:szCs w:val="24"/>
        </w:rPr>
        <w:t xml:space="preserve"> (see Karian and Dudewicz (1998)). The simulated results are presented in Tables 3, 4 and 5, where the MSE and bias are given in each cell.</w:t>
      </w:r>
    </w:p>
    <w:p w14:paraId="0D1C493E" w14:textId="58DE866B" w:rsidR="00801840" w:rsidRPr="00801840" w:rsidRDefault="00801840" w:rsidP="00801840">
      <w:pPr>
        <w:rPr>
          <w:rFonts w:cstheme="minorHAnsi"/>
          <w:sz w:val="24"/>
          <w:szCs w:val="24"/>
        </w:rPr>
      </w:pPr>
      <w:r w:rsidRPr="00801840">
        <w:rPr>
          <w:rFonts w:cstheme="minorHAnsi"/>
          <w:sz w:val="24"/>
          <w:szCs w:val="24"/>
        </w:rPr>
        <w:t xml:space="preserve">The convergence of MLEs and Bootstrap estimates of the MOAPR parameters can be showed in Figures </w:t>
      </w:r>
      <w:hyperlink w:anchor="bookmark0" w:history="1">
        <w:r w:rsidRPr="00801840">
          <w:rPr>
            <w:rStyle w:val="Hyperlink"/>
            <w:rFonts w:cstheme="minorHAnsi"/>
            <w:sz w:val="24"/>
            <w:szCs w:val="24"/>
          </w:rPr>
          <w:t xml:space="preserve">4 </w:t>
        </w:r>
      </w:hyperlink>
      <w:r w:rsidRPr="00801840">
        <w:rPr>
          <w:rFonts w:cstheme="minorHAnsi"/>
          <w:sz w:val="24"/>
          <w:szCs w:val="24"/>
        </w:rPr>
        <w:t>and 5 for</w:t>
      </w:r>
      <w:r w:rsidR="009F4A2D">
        <w:rPr>
          <w:rFonts w:cstheme="minorHAnsi"/>
          <w:sz w:val="24"/>
          <w:szCs w:val="24"/>
        </w:rPr>
        <w:t xml:space="preserve"> </w:t>
      </w:r>
      <m:oMath>
        <m:r>
          <w:rPr>
            <w:rFonts w:ascii="Cambria Math" w:hAnsi="Cambria Math" w:cstheme="minorHAnsi"/>
            <w:sz w:val="24"/>
            <w:szCs w:val="24"/>
          </w:rPr>
          <m:t>α = 1.5, θ = 0.5, λ = 0.5</m:t>
        </m:r>
      </m:oMath>
      <w:r w:rsidRPr="00801840">
        <w:rPr>
          <w:rFonts w:cstheme="minorHAnsi"/>
          <w:sz w:val="24"/>
          <w:szCs w:val="24"/>
        </w:rPr>
        <w:t>.</w:t>
      </w:r>
    </w:p>
    <w:p w14:paraId="740A38DB" w14:textId="25110F23" w:rsidR="009F4A2D" w:rsidRDefault="00C33287" w:rsidP="00C33287">
      <w:pPr>
        <w:pStyle w:val="NoSpacing"/>
      </w:pPr>
      <w:r w:rsidRPr="00C33287">
        <w:rPr>
          <w:noProof/>
        </w:rPr>
        <w:drawing>
          <wp:inline distT="0" distB="0" distL="0" distR="0" wp14:anchorId="52F75191" wp14:editId="434F74B9">
            <wp:extent cx="3657600" cy="2935224"/>
            <wp:effectExtent l="0" t="0" r="0" b="0"/>
            <wp:docPr id="44" name="Pictur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2935224"/>
                    </a:xfrm>
                    <a:prstGeom prst="rect">
                      <a:avLst/>
                    </a:prstGeom>
                    <a:noFill/>
                    <a:ln>
                      <a:noFill/>
                    </a:ln>
                  </pic:spPr>
                </pic:pic>
              </a:graphicData>
            </a:graphic>
          </wp:inline>
        </w:drawing>
      </w:r>
    </w:p>
    <w:p w14:paraId="465E05B6" w14:textId="3AB605D3" w:rsidR="00801840" w:rsidRDefault="00801840" w:rsidP="00C33287">
      <w:pPr>
        <w:pStyle w:val="NoSpacing"/>
      </w:pPr>
      <w:r w:rsidRPr="00801840">
        <w:t>Figure 4: The convergence of MLE of the MOAPR parameters.</w:t>
      </w:r>
    </w:p>
    <w:p w14:paraId="54FBA4F7" w14:textId="77777777" w:rsidR="00C33287" w:rsidRPr="00801840" w:rsidRDefault="00C33287" w:rsidP="00801840">
      <w:pPr>
        <w:rPr>
          <w:rFonts w:cstheme="minorHAnsi"/>
          <w:sz w:val="24"/>
          <w:szCs w:val="24"/>
        </w:rPr>
      </w:pPr>
    </w:p>
    <w:p w14:paraId="200DF0CF" w14:textId="77777777" w:rsidR="00801840" w:rsidRPr="00801840" w:rsidRDefault="00801840" w:rsidP="00C33287">
      <w:pPr>
        <w:pStyle w:val="Heading1"/>
      </w:pPr>
      <w:r w:rsidRPr="00801840">
        <w:t>7. Applications to Engineering Data</w:t>
      </w:r>
    </w:p>
    <w:p w14:paraId="51DBF8EF" w14:textId="0BAD349E" w:rsidR="00801840" w:rsidRPr="00801840" w:rsidRDefault="00801840" w:rsidP="00801840">
      <w:pPr>
        <w:rPr>
          <w:rFonts w:cstheme="minorHAnsi"/>
          <w:sz w:val="24"/>
          <w:szCs w:val="24"/>
        </w:rPr>
      </w:pPr>
      <w:r w:rsidRPr="00801840">
        <w:rPr>
          <w:rFonts w:cstheme="minorHAnsi"/>
          <w:sz w:val="24"/>
          <w:szCs w:val="24"/>
        </w:rPr>
        <w:t>In this section, we consider two different examples of real-life data sets. The MLE of the MOAPR parameters are reported in Tables 9 and 10. The MOAPR distribution is compared with other special models namely, Rayleigh, generalized Rayleigh (GR), Marshall-Olkin Rayleigh (MOR), alpha power Rayleigh (APR) and MOAPEx. This comparison was conducted using Kolmogorove-Smernove (KS) (with its p-value), Akaike information (AIC) and Bayesian information (BIC) criteria.</w:t>
      </w:r>
    </w:p>
    <w:p w14:paraId="7EE9CA74" w14:textId="77777777" w:rsidR="00801840" w:rsidRPr="00801840" w:rsidRDefault="00801840" w:rsidP="00801840">
      <w:pPr>
        <w:rPr>
          <w:rFonts w:cstheme="minorHAnsi"/>
          <w:sz w:val="24"/>
          <w:szCs w:val="24"/>
        </w:rPr>
      </w:pPr>
      <w:r w:rsidRPr="00801840">
        <w:rPr>
          <w:rFonts w:cstheme="minorHAnsi"/>
          <w:sz w:val="24"/>
          <w:szCs w:val="24"/>
        </w:rPr>
        <w:t>The first data set represents fatigue times of 6061-T6 aluminum coupons, and it consists of 101 observations with maximum stress per cycle 31,000 psi (Birnbaum and Saunders ).</w:t>
      </w:r>
    </w:p>
    <w:p w14:paraId="6A08B7FA" w14:textId="77777777" w:rsidR="00801840" w:rsidRPr="00801840" w:rsidRDefault="00801840" w:rsidP="00801840">
      <w:pPr>
        <w:rPr>
          <w:rFonts w:cstheme="minorHAnsi"/>
          <w:sz w:val="24"/>
          <w:szCs w:val="24"/>
        </w:rPr>
      </w:pPr>
      <w:r w:rsidRPr="00801840">
        <w:rPr>
          <w:rFonts w:cstheme="minorHAnsi"/>
          <w:sz w:val="24"/>
          <w:szCs w:val="24"/>
        </w:rPr>
        <w:t>The second data represent the strengths of 1.5 cm glass fibres for 63 observations originally obtained by workers at the UK National Physical Laboratory. This data set is analyzed by Mansour et al. (2018) and Aldahlan and Afify (2018). Tables 6 and 7 illustrate the ML estimates of the fitted models and the values of KS, p-value, AIC and BIC. The values</w:t>
      </w:r>
    </w:p>
    <w:p w14:paraId="662FE1CB" w14:textId="58C14575" w:rsidR="00801840" w:rsidRPr="00801840" w:rsidRDefault="00801840" w:rsidP="00F42D25">
      <w:pPr>
        <w:spacing w:after="0"/>
        <w:rPr>
          <w:rFonts w:cstheme="minorHAnsi"/>
          <w:b/>
          <w:bCs/>
          <w:sz w:val="24"/>
          <w:szCs w:val="24"/>
        </w:rPr>
      </w:pPr>
      <w:r w:rsidRPr="00801840">
        <w:rPr>
          <w:rFonts w:cstheme="minorHAnsi"/>
          <w:b/>
          <w:bCs/>
          <w:sz w:val="24"/>
          <w:szCs w:val="24"/>
        </w:rPr>
        <w:t xml:space="preserve">Table 3: Maximum likelihood and bootstrap estimates of the MOAPR parameters for </w:t>
      </w:r>
      <m:oMath>
        <m:r>
          <w:rPr>
            <w:rFonts w:ascii="Cambria Math" w:hAnsi="Cambria Math" w:cstheme="minorHAnsi"/>
            <w:sz w:val="24"/>
            <w:szCs w:val="24"/>
          </w:rPr>
          <m:t>n = 30</m:t>
        </m:r>
      </m:oMath>
      <w:r w:rsidRPr="00801840">
        <w:rPr>
          <w:rFonts w:cstheme="minorHAnsi"/>
          <w:sz w:val="24"/>
          <w:szCs w:val="24"/>
        </w:rPr>
        <w:t xml:space="preserve"> </w:t>
      </w:r>
      <w:r w:rsidRPr="00801840">
        <w:rPr>
          <w:rFonts w:cstheme="minorHAnsi"/>
          <w:b/>
          <w:bCs/>
          <w:sz w:val="24"/>
          <w:szCs w:val="24"/>
        </w:rPr>
        <w:t>and different parametric values.</w:t>
      </w:r>
    </w:p>
    <w:p w14:paraId="16EBBB59" w14:textId="77777777" w:rsidR="00B85E83" w:rsidRPr="00B85E83" w:rsidRDefault="00B85E83" w:rsidP="00B85E83">
      <w:pPr>
        <w:kinsoku w:val="0"/>
        <w:overflowPunct w:val="0"/>
        <w:autoSpaceDE w:val="0"/>
        <w:autoSpaceDN w:val="0"/>
        <w:adjustRightInd w:val="0"/>
        <w:spacing w:before="10"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937"/>
        <w:gridCol w:w="520"/>
        <w:gridCol w:w="383"/>
        <w:gridCol w:w="1114"/>
        <w:gridCol w:w="851"/>
        <w:gridCol w:w="1204"/>
        <w:gridCol w:w="885"/>
        <w:gridCol w:w="959"/>
        <w:gridCol w:w="885"/>
        <w:gridCol w:w="1204"/>
        <w:gridCol w:w="885"/>
      </w:tblGrid>
      <w:tr w:rsidR="000A3688" w:rsidRPr="00B85E83" w14:paraId="0285E804" w14:textId="77777777" w:rsidTr="0041630A">
        <w:trPr>
          <w:trHeight w:val="237"/>
        </w:trPr>
        <w:tc>
          <w:tcPr>
            <w:tcW w:w="0" w:type="auto"/>
          </w:tcPr>
          <w:p w14:paraId="5C35ED71" w14:textId="77777777" w:rsidR="000A3688" w:rsidRPr="00B85E83" w:rsidRDefault="000A3688" w:rsidP="00B85E83">
            <w:pPr>
              <w:rPr>
                <w:sz w:val="24"/>
                <w:szCs w:val="24"/>
              </w:rPr>
            </w:pPr>
          </w:p>
        </w:tc>
        <w:tc>
          <w:tcPr>
            <w:tcW w:w="0" w:type="auto"/>
          </w:tcPr>
          <w:p w14:paraId="1BE2E3D7" w14:textId="77777777" w:rsidR="000A3688" w:rsidRPr="00B85E83" w:rsidRDefault="000A3688" w:rsidP="00B85E83">
            <w:pPr>
              <w:rPr>
                <w:sz w:val="24"/>
                <w:szCs w:val="24"/>
              </w:rPr>
            </w:pPr>
          </w:p>
        </w:tc>
        <w:tc>
          <w:tcPr>
            <w:tcW w:w="0" w:type="auto"/>
          </w:tcPr>
          <w:p w14:paraId="6C7F0DA3" w14:textId="05B3C269" w:rsidR="000A3688" w:rsidRPr="00B85E83" w:rsidRDefault="000A3688" w:rsidP="00B85E83">
            <w:pPr>
              <w:rPr>
                <w:sz w:val="24"/>
                <w:szCs w:val="24"/>
              </w:rPr>
            </w:pPr>
          </w:p>
        </w:tc>
        <w:tc>
          <w:tcPr>
            <w:tcW w:w="0" w:type="auto"/>
          </w:tcPr>
          <w:p w14:paraId="48808954" w14:textId="2C82FA99" w:rsidR="000A3688" w:rsidRPr="00B85E83" w:rsidRDefault="000A3688" w:rsidP="00B85E83">
            <w:pPr>
              <w:rPr>
                <w:w w:val="105"/>
                <w:sz w:val="24"/>
                <w:szCs w:val="24"/>
              </w:rPr>
            </w:pPr>
            <m:oMathPara>
              <m:oMath>
                <m:r>
                  <w:rPr>
                    <w:rFonts w:ascii="Cambria Math" w:hAnsi="Cambria Math"/>
                    <w:w w:val="105"/>
                    <w:sz w:val="24"/>
                    <w:szCs w:val="24"/>
                  </w:rPr>
                  <m:t>λ = 0.5</m:t>
                </m:r>
              </m:oMath>
            </m:oMathPara>
          </w:p>
        </w:tc>
        <w:tc>
          <w:tcPr>
            <w:tcW w:w="0" w:type="auto"/>
          </w:tcPr>
          <w:p w14:paraId="06213895" w14:textId="77777777" w:rsidR="000A3688" w:rsidRPr="00B85E83" w:rsidRDefault="000A3688" w:rsidP="00B85E83">
            <w:pPr>
              <w:rPr>
                <w:w w:val="105"/>
                <w:sz w:val="24"/>
                <w:szCs w:val="24"/>
              </w:rPr>
            </w:pPr>
          </w:p>
        </w:tc>
        <w:tc>
          <w:tcPr>
            <w:tcW w:w="0" w:type="auto"/>
          </w:tcPr>
          <w:p w14:paraId="4384672C" w14:textId="77777777" w:rsidR="000A3688" w:rsidRPr="00B85E83" w:rsidRDefault="000A3688" w:rsidP="00B85E83">
            <w:pPr>
              <w:rPr>
                <w:w w:val="105"/>
                <w:sz w:val="24"/>
                <w:szCs w:val="24"/>
              </w:rPr>
            </w:pPr>
          </w:p>
        </w:tc>
        <w:tc>
          <w:tcPr>
            <w:tcW w:w="0" w:type="auto"/>
          </w:tcPr>
          <w:p w14:paraId="613B0AEB" w14:textId="02F9E987" w:rsidR="000A3688" w:rsidRPr="00B85E83" w:rsidRDefault="000A3688" w:rsidP="00B85E83">
            <w:pPr>
              <w:rPr>
                <w:w w:val="105"/>
                <w:sz w:val="24"/>
                <w:szCs w:val="24"/>
              </w:rPr>
            </w:pPr>
          </w:p>
        </w:tc>
        <w:tc>
          <w:tcPr>
            <w:tcW w:w="0" w:type="auto"/>
          </w:tcPr>
          <w:p w14:paraId="3D6C7E22" w14:textId="514E8013" w:rsidR="000A3688" w:rsidRPr="00B85E83" w:rsidRDefault="000A3688" w:rsidP="00B85E83">
            <w:pPr>
              <w:rPr>
                <w:w w:val="105"/>
                <w:sz w:val="24"/>
                <w:szCs w:val="24"/>
              </w:rPr>
            </w:pPr>
            <m:oMathPara>
              <m:oMath>
                <m:r>
                  <w:rPr>
                    <w:rFonts w:ascii="Cambria Math" w:hAnsi="Cambria Math"/>
                    <w:w w:val="105"/>
                    <w:sz w:val="24"/>
                    <w:szCs w:val="24"/>
                  </w:rPr>
                  <m:t>λ = 3</m:t>
                </m:r>
              </m:oMath>
            </m:oMathPara>
          </w:p>
        </w:tc>
        <w:tc>
          <w:tcPr>
            <w:tcW w:w="0" w:type="auto"/>
          </w:tcPr>
          <w:p w14:paraId="062FB19A" w14:textId="77777777" w:rsidR="000A3688" w:rsidRPr="00B85E83" w:rsidRDefault="000A3688" w:rsidP="00B85E83">
            <w:pPr>
              <w:rPr>
                <w:w w:val="105"/>
                <w:sz w:val="24"/>
                <w:szCs w:val="24"/>
              </w:rPr>
            </w:pPr>
          </w:p>
        </w:tc>
        <w:tc>
          <w:tcPr>
            <w:tcW w:w="0" w:type="auto"/>
          </w:tcPr>
          <w:p w14:paraId="6EBD0CDA" w14:textId="77777777" w:rsidR="000A3688" w:rsidRPr="00B85E83" w:rsidRDefault="000A3688" w:rsidP="00B85E83">
            <w:pPr>
              <w:rPr>
                <w:w w:val="105"/>
                <w:sz w:val="24"/>
                <w:szCs w:val="24"/>
              </w:rPr>
            </w:pPr>
          </w:p>
        </w:tc>
        <w:tc>
          <w:tcPr>
            <w:tcW w:w="0" w:type="auto"/>
          </w:tcPr>
          <w:p w14:paraId="311EB802" w14:textId="6C8ECD72" w:rsidR="000A3688" w:rsidRPr="00B85E83" w:rsidRDefault="000A3688" w:rsidP="00B85E83">
            <w:pPr>
              <w:rPr>
                <w:w w:val="105"/>
                <w:sz w:val="24"/>
                <w:szCs w:val="24"/>
              </w:rPr>
            </w:pPr>
          </w:p>
        </w:tc>
      </w:tr>
      <w:tr w:rsidR="000A3688" w:rsidRPr="00B85E83" w14:paraId="5431F42A" w14:textId="77777777" w:rsidTr="0041630A">
        <w:trPr>
          <w:trHeight w:val="237"/>
        </w:trPr>
        <w:tc>
          <w:tcPr>
            <w:tcW w:w="0" w:type="auto"/>
          </w:tcPr>
          <w:p w14:paraId="11483A4D" w14:textId="1FC5FF7A" w:rsidR="000A3688" w:rsidRPr="00B85E83" w:rsidRDefault="000A3688" w:rsidP="00B85E83">
            <w:pPr>
              <w:rPr>
                <w:sz w:val="24"/>
                <w:szCs w:val="24"/>
              </w:rPr>
            </w:pPr>
            <m:oMathPara>
              <m:oMath>
                <m:r>
                  <w:rPr>
                    <w:rFonts w:ascii="Cambria Math" w:hAnsi="Cambria Math"/>
                    <w:sz w:val="24"/>
                    <w:szCs w:val="24"/>
                  </w:rPr>
                  <m:t>n=30</m:t>
                </m:r>
              </m:oMath>
            </m:oMathPara>
          </w:p>
        </w:tc>
        <w:tc>
          <w:tcPr>
            <w:tcW w:w="0" w:type="auto"/>
          </w:tcPr>
          <w:p w14:paraId="1AF14B2E" w14:textId="77777777" w:rsidR="000A3688" w:rsidRPr="00B85E83" w:rsidRDefault="000A3688" w:rsidP="00B85E83">
            <w:pPr>
              <w:rPr>
                <w:sz w:val="24"/>
                <w:szCs w:val="24"/>
              </w:rPr>
            </w:pPr>
          </w:p>
        </w:tc>
        <w:tc>
          <w:tcPr>
            <w:tcW w:w="0" w:type="auto"/>
          </w:tcPr>
          <w:p w14:paraId="66229946" w14:textId="43724184" w:rsidR="000A3688" w:rsidRPr="00B85E83" w:rsidRDefault="000A3688" w:rsidP="00B85E83">
            <w:pPr>
              <w:rPr>
                <w:sz w:val="24"/>
                <w:szCs w:val="24"/>
              </w:rPr>
            </w:pPr>
          </w:p>
        </w:tc>
        <w:tc>
          <w:tcPr>
            <w:tcW w:w="0" w:type="auto"/>
          </w:tcPr>
          <w:p w14:paraId="1A229946" w14:textId="77777777" w:rsidR="000A3688" w:rsidRPr="00B85E83" w:rsidRDefault="000A3688" w:rsidP="00B85E83">
            <w:pPr>
              <w:rPr>
                <w:b/>
                <w:bCs/>
                <w:sz w:val="24"/>
                <w:szCs w:val="24"/>
              </w:rPr>
            </w:pPr>
            <w:r w:rsidRPr="00B85E83">
              <w:rPr>
                <w:b/>
                <w:bCs/>
                <w:sz w:val="24"/>
                <w:szCs w:val="24"/>
              </w:rPr>
              <w:t>MLE</w:t>
            </w:r>
          </w:p>
        </w:tc>
        <w:tc>
          <w:tcPr>
            <w:tcW w:w="0" w:type="auto"/>
          </w:tcPr>
          <w:p w14:paraId="585EF8A2" w14:textId="7542AE38" w:rsidR="000A3688" w:rsidRPr="00B85E83" w:rsidRDefault="000A3688" w:rsidP="00B85E83">
            <w:pPr>
              <w:rPr>
                <w:b/>
                <w:bCs/>
                <w:sz w:val="24"/>
                <w:szCs w:val="24"/>
              </w:rPr>
            </w:pPr>
          </w:p>
        </w:tc>
        <w:tc>
          <w:tcPr>
            <w:tcW w:w="0" w:type="auto"/>
          </w:tcPr>
          <w:p w14:paraId="36D42DC1" w14:textId="77777777" w:rsidR="000A3688" w:rsidRPr="00B85E83" w:rsidRDefault="000A3688" w:rsidP="00B85E83">
            <w:pPr>
              <w:rPr>
                <w:b/>
                <w:bCs/>
                <w:sz w:val="24"/>
                <w:szCs w:val="24"/>
              </w:rPr>
            </w:pPr>
            <w:r w:rsidRPr="00B85E83">
              <w:rPr>
                <w:b/>
                <w:bCs/>
                <w:sz w:val="24"/>
                <w:szCs w:val="24"/>
              </w:rPr>
              <w:t>Bootstrab</w:t>
            </w:r>
          </w:p>
        </w:tc>
        <w:tc>
          <w:tcPr>
            <w:tcW w:w="0" w:type="auto"/>
          </w:tcPr>
          <w:p w14:paraId="4E754667" w14:textId="58971381" w:rsidR="000A3688" w:rsidRPr="00B85E83" w:rsidRDefault="000A3688" w:rsidP="00B85E83">
            <w:pPr>
              <w:rPr>
                <w:b/>
                <w:bCs/>
                <w:sz w:val="24"/>
                <w:szCs w:val="24"/>
              </w:rPr>
            </w:pPr>
          </w:p>
        </w:tc>
        <w:tc>
          <w:tcPr>
            <w:tcW w:w="0" w:type="auto"/>
          </w:tcPr>
          <w:p w14:paraId="466D4719" w14:textId="77777777" w:rsidR="000A3688" w:rsidRPr="00B85E83" w:rsidRDefault="000A3688" w:rsidP="00B85E83">
            <w:pPr>
              <w:rPr>
                <w:b/>
                <w:bCs/>
                <w:sz w:val="24"/>
                <w:szCs w:val="24"/>
              </w:rPr>
            </w:pPr>
            <w:r w:rsidRPr="00B85E83">
              <w:rPr>
                <w:b/>
                <w:bCs/>
                <w:sz w:val="24"/>
                <w:szCs w:val="24"/>
              </w:rPr>
              <w:t>MLE</w:t>
            </w:r>
          </w:p>
        </w:tc>
        <w:tc>
          <w:tcPr>
            <w:tcW w:w="0" w:type="auto"/>
          </w:tcPr>
          <w:p w14:paraId="041AB84F" w14:textId="1BFCA5B1" w:rsidR="000A3688" w:rsidRPr="00B85E83" w:rsidRDefault="000A3688" w:rsidP="00B85E83">
            <w:pPr>
              <w:rPr>
                <w:b/>
                <w:bCs/>
                <w:sz w:val="24"/>
                <w:szCs w:val="24"/>
              </w:rPr>
            </w:pPr>
          </w:p>
        </w:tc>
        <w:tc>
          <w:tcPr>
            <w:tcW w:w="0" w:type="auto"/>
          </w:tcPr>
          <w:p w14:paraId="4971335C" w14:textId="77777777" w:rsidR="000A3688" w:rsidRPr="00B85E83" w:rsidRDefault="000A3688" w:rsidP="00B85E83">
            <w:pPr>
              <w:rPr>
                <w:b/>
                <w:bCs/>
                <w:sz w:val="24"/>
                <w:szCs w:val="24"/>
              </w:rPr>
            </w:pPr>
            <w:r w:rsidRPr="00B85E83">
              <w:rPr>
                <w:b/>
                <w:bCs/>
                <w:sz w:val="24"/>
                <w:szCs w:val="24"/>
              </w:rPr>
              <w:t>Bootstrab</w:t>
            </w:r>
          </w:p>
        </w:tc>
        <w:tc>
          <w:tcPr>
            <w:tcW w:w="0" w:type="auto"/>
          </w:tcPr>
          <w:p w14:paraId="101D6ED7" w14:textId="5703D78D" w:rsidR="000A3688" w:rsidRPr="00B85E83" w:rsidRDefault="000A3688" w:rsidP="00B85E83">
            <w:pPr>
              <w:rPr>
                <w:b/>
                <w:bCs/>
                <w:sz w:val="24"/>
                <w:szCs w:val="24"/>
              </w:rPr>
            </w:pPr>
          </w:p>
        </w:tc>
      </w:tr>
      <w:tr w:rsidR="000A3688" w:rsidRPr="00B85E83" w14:paraId="3CF3EEFF" w14:textId="77777777" w:rsidTr="0041630A">
        <w:trPr>
          <w:trHeight w:val="237"/>
        </w:trPr>
        <w:tc>
          <w:tcPr>
            <w:tcW w:w="0" w:type="auto"/>
          </w:tcPr>
          <w:p w14:paraId="1B70C2BB" w14:textId="1C2AEB21" w:rsidR="00B85E83" w:rsidRPr="00B85E83" w:rsidRDefault="000A3688" w:rsidP="00B85E83">
            <w:pPr>
              <w:rPr>
                <w:i/>
                <w:iCs/>
                <w:w w:val="111"/>
                <w:sz w:val="24"/>
                <w:szCs w:val="24"/>
              </w:rPr>
            </w:pPr>
            <m:oMathPara>
              <m:oMath>
                <m:r>
                  <w:rPr>
                    <w:rFonts w:ascii="Cambria Math" w:hAnsi="Cambria Math"/>
                    <w:w w:val="111"/>
                    <w:sz w:val="24"/>
                    <w:szCs w:val="24"/>
                  </w:rPr>
                  <m:t>α</m:t>
                </m:r>
              </m:oMath>
            </m:oMathPara>
          </w:p>
        </w:tc>
        <w:tc>
          <w:tcPr>
            <w:tcW w:w="0" w:type="auto"/>
          </w:tcPr>
          <w:p w14:paraId="4FEB40BF" w14:textId="31CCA291" w:rsidR="00B85E83" w:rsidRPr="00B85E83" w:rsidRDefault="000A3688" w:rsidP="00B85E83">
            <w:pPr>
              <w:rPr>
                <w:i/>
                <w:iCs/>
                <w:w w:val="86"/>
                <w:sz w:val="24"/>
                <w:szCs w:val="24"/>
              </w:rPr>
            </w:pPr>
            <m:oMathPara>
              <m:oMath>
                <m:r>
                  <w:rPr>
                    <w:rFonts w:ascii="Cambria Math" w:hAnsi="Cambria Math"/>
                    <w:w w:val="86"/>
                    <w:sz w:val="24"/>
                    <w:szCs w:val="24"/>
                  </w:rPr>
                  <m:t>θ</m:t>
                </m:r>
              </m:oMath>
            </m:oMathPara>
          </w:p>
        </w:tc>
        <w:tc>
          <w:tcPr>
            <w:tcW w:w="0" w:type="auto"/>
          </w:tcPr>
          <w:p w14:paraId="0F1FBDCD" w14:textId="77777777" w:rsidR="00B85E83" w:rsidRPr="00B85E83" w:rsidRDefault="00B85E83" w:rsidP="00B85E83">
            <w:pPr>
              <w:rPr>
                <w:sz w:val="24"/>
                <w:szCs w:val="24"/>
              </w:rPr>
            </w:pPr>
          </w:p>
        </w:tc>
        <w:tc>
          <w:tcPr>
            <w:tcW w:w="0" w:type="auto"/>
          </w:tcPr>
          <w:p w14:paraId="4FC10FDA" w14:textId="77777777" w:rsidR="00B85E83" w:rsidRPr="00B85E83" w:rsidRDefault="00B85E83" w:rsidP="00B85E83">
            <w:pPr>
              <w:rPr>
                <w:b/>
                <w:bCs/>
                <w:sz w:val="24"/>
                <w:szCs w:val="24"/>
              </w:rPr>
            </w:pPr>
            <w:r w:rsidRPr="00B85E83">
              <w:rPr>
                <w:b/>
                <w:bCs/>
                <w:sz w:val="24"/>
                <w:szCs w:val="24"/>
              </w:rPr>
              <w:t>Bias</w:t>
            </w:r>
          </w:p>
        </w:tc>
        <w:tc>
          <w:tcPr>
            <w:tcW w:w="0" w:type="auto"/>
          </w:tcPr>
          <w:p w14:paraId="3C8A08BE" w14:textId="77777777" w:rsidR="00B85E83" w:rsidRPr="00B85E83" w:rsidRDefault="00B85E83" w:rsidP="00B85E83">
            <w:pPr>
              <w:rPr>
                <w:b/>
                <w:bCs/>
                <w:w w:val="95"/>
                <w:sz w:val="24"/>
                <w:szCs w:val="24"/>
              </w:rPr>
            </w:pPr>
            <w:r w:rsidRPr="00B85E83">
              <w:rPr>
                <w:b/>
                <w:bCs/>
                <w:w w:val="95"/>
                <w:sz w:val="24"/>
                <w:szCs w:val="24"/>
              </w:rPr>
              <w:t>MSE</w:t>
            </w:r>
          </w:p>
        </w:tc>
        <w:tc>
          <w:tcPr>
            <w:tcW w:w="0" w:type="auto"/>
          </w:tcPr>
          <w:p w14:paraId="167E461B" w14:textId="77777777" w:rsidR="00B85E83" w:rsidRPr="00B85E83" w:rsidRDefault="00B85E83" w:rsidP="00B85E83">
            <w:pPr>
              <w:rPr>
                <w:b/>
                <w:bCs/>
                <w:sz w:val="24"/>
                <w:szCs w:val="24"/>
              </w:rPr>
            </w:pPr>
            <w:r w:rsidRPr="00B85E83">
              <w:rPr>
                <w:b/>
                <w:bCs/>
                <w:sz w:val="24"/>
                <w:szCs w:val="24"/>
              </w:rPr>
              <w:t>Bias</w:t>
            </w:r>
          </w:p>
        </w:tc>
        <w:tc>
          <w:tcPr>
            <w:tcW w:w="0" w:type="auto"/>
          </w:tcPr>
          <w:p w14:paraId="05542E90" w14:textId="77777777" w:rsidR="00B85E83" w:rsidRPr="00B85E83" w:rsidRDefault="00B85E83" w:rsidP="00B85E83">
            <w:pPr>
              <w:rPr>
                <w:b/>
                <w:bCs/>
                <w:sz w:val="24"/>
                <w:szCs w:val="24"/>
              </w:rPr>
            </w:pPr>
            <w:r w:rsidRPr="00B85E83">
              <w:rPr>
                <w:b/>
                <w:bCs/>
                <w:sz w:val="24"/>
                <w:szCs w:val="24"/>
              </w:rPr>
              <w:t>MSE</w:t>
            </w:r>
          </w:p>
        </w:tc>
        <w:tc>
          <w:tcPr>
            <w:tcW w:w="0" w:type="auto"/>
          </w:tcPr>
          <w:p w14:paraId="098AF8FF" w14:textId="77777777" w:rsidR="00B85E83" w:rsidRPr="00B85E83" w:rsidRDefault="00B85E83" w:rsidP="00B85E83">
            <w:pPr>
              <w:rPr>
                <w:b/>
                <w:bCs/>
                <w:sz w:val="24"/>
                <w:szCs w:val="24"/>
              </w:rPr>
            </w:pPr>
            <w:r w:rsidRPr="00B85E83">
              <w:rPr>
                <w:b/>
                <w:bCs/>
                <w:sz w:val="24"/>
                <w:szCs w:val="24"/>
              </w:rPr>
              <w:t>Bias</w:t>
            </w:r>
          </w:p>
        </w:tc>
        <w:tc>
          <w:tcPr>
            <w:tcW w:w="0" w:type="auto"/>
          </w:tcPr>
          <w:p w14:paraId="337F0855" w14:textId="77777777" w:rsidR="00B85E83" w:rsidRPr="00B85E83" w:rsidRDefault="00B85E83" w:rsidP="00B85E83">
            <w:pPr>
              <w:rPr>
                <w:b/>
                <w:bCs/>
                <w:sz w:val="24"/>
                <w:szCs w:val="24"/>
              </w:rPr>
            </w:pPr>
            <w:r w:rsidRPr="00B85E83">
              <w:rPr>
                <w:b/>
                <w:bCs/>
                <w:sz w:val="24"/>
                <w:szCs w:val="24"/>
              </w:rPr>
              <w:t>MSE</w:t>
            </w:r>
          </w:p>
        </w:tc>
        <w:tc>
          <w:tcPr>
            <w:tcW w:w="0" w:type="auto"/>
          </w:tcPr>
          <w:p w14:paraId="2B6F7979" w14:textId="77777777" w:rsidR="00B85E83" w:rsidRPr="00B85E83" w:rsidRDefault="00B85E83" w:rsidP="00B85E83">
            <w:pPr>
              <w:rPr>
                <w:b/>
                <w:bCs/>
                <w:sz w:val="24"/>
                <w:szCs w:val="24"/>
              </w:rPr>
            </w:pPr>
            <w:r w:rsidRPr="00B85E83">
              <w:rPr>
                <w:b/>
                <w:bCs/>
                <w:sz w:val="24"/>
                <w:szCs w:val="24"/>
              </w:rPr>
              <w:t>Bias</w:t>
            </w:r>
          </w:p>
        </w:tc>
        <w:tc>
          <w:tcPr>
            <w:tcW w:w="0" w:type="auto"/>
          </w:tcPr>
          <w:p w14:paraId="6E93F391" w14:textId="77777777" w:rsidR="00B85E83" w:rsidRPr="00B85E83" w:rsidRDefault="00B85E83" w:rsidP="00B85E83">
            <w:pPr>
              <w:rPr>
                <w:b/>
                <w:bCs/>
                <w:sz w:val="24"/>
                <w:szCs w:val="24"/>
              </w:rPr>
            </w:pPr>
            <w:r w:rsidRPr="00B85E83">
              <w:rPr>
                <w:b/>
                <w:bCs/>
                <w:sz w:val="24"/>
                <w:szCs w:val="24"/>
              </w:rPr>
              <w:t>MSE</w:t>
            </w:r>
          </w:p>
        </w:tc>
      </w:tr>
      <w:tr w:rsidR="000A3688" w:rsidRPr="00B85E83" w14:paraId="1661E120" w14:textId="77777777" w:rsidTr="0041630A">
        <w:trPr>
          <w:trHeight w:val="237"/>
        </w:trPr>
        <w:tc>
          <w:tcPr>
            <w:tcW w:w="0" w:type="auto"/>
          </w:tcPr>
          <w:p w14:paraId="155EC6F6" w14:textId="77777777" w:rsidR="00B85E83" w:rsidRPr="00B85E83" w:rsidRDefault="00B85E83" w:rsidP="00B85E83">
            <w:pPr>
              <w:rPr>
                <w:sz w:val="24"/>
                <w:szCs w:val="24"/>
              </w:rPr>
            </w:pPr>
            <w:r w:rsidRPr="00B85E83">
              <w:rPr>
                <w:sz w:val="24"/>
                <w:szCs w:val="24"/>
              </w:rPr>
              <w:t>0.5</w:t>
            </w:r>
          </w:p>
        </w:tc>
        <w:tc>
          <w:tcPr>
            <w:tcW w:w="0" w:type="auto"/>
          </w:tcPr>
          <w:p w14:paraId="51E96D58" w14:textId="77777777" w:rsidR="00B85E83" w:rsidRPr="00B85E83" w:rsidRDefault="00B85E83" w:rsidP="00B85E83">
            <w:pPr>
              <w:rPr>
                <w:sz w:val="24"/>
                <w:szCs w:val="24"/>
              </w:rPr>
            </w:pPr>
            <w:r w:rsidRPr="00B85E83">
              <w:rPr>
                <w:sz w:val="24"/>
                <w:szCs w:val="24"/>
              </w:rPr>
              <w:t>0.5</w:t>
            </w:r>
          </w:p>
        </w:tc>
        <w:tc>
          <w:tcPr>
            <w:tcW w:w="0" w:type="auto"/>
          </w:tcPr>
          <w:p w14:paraId="0314BD30" w14:textId="0EABE8EC" w:rsidR="00B85E83" w:rsidRPr="00B85E83" w:rsidRDefault="000A3688" w:rsidP="00B85E83">
            <w:pPr>
              <w:rPr>
                <w:i/>
                <w:iCs/>
                <w:w w:val="111"/>
                <w:sz w:val="24"/>
                <w:szCs w:val="24"/>
              </w:rPr>
            </w:pPr>
            <m:oMathPara>
              <m:oMath>
                <m:r>
                  <w:rPr>
                    <w:rFonts w:ascii="Cambria Math" w:hAnsi="Cambria Math"/>
                    <w:w w:val="111"/>
                    <w:sz w:val="24"/>
                    <w:szCs w:val="24"/>
                  </w:rPr>
                  <m:t>α</m:t>
                </m:r>
              </m:oMath>
            </m:oMathPara>
          </w:p>
        </w:tc>
        <w:tc>
          <w:tcPr>
            <w:tcW w:w="0" w:type="auto"/>
          </w:tcPr>
          <w:p w14:paraId="4DAA8359" w14:textId="77777777" w:rsidR="00B85E83" w:rsidRPr="00B85E83" w:rsidRDefault="00B85E83" w:rsidP="000A3688">
            <w:pPr>
              <w:jc w:val="right"/>
              <w:rPr>
                <w:sz w:val="24"/>
                <w:szCs w:val="24"/>
              </w:rPr>
            </w:pPr>
            <w:r w:rsidRPr="00B85E83">
              <w:rPr>
                <w:sz w:val="24"/>
                <w:szCs w:val="24"/>
              </w:rPr>
              <w:t>0.1044</w:t>
            </w:r>
          </w:p>
        </w:tc>
        <w:tc>
          <w:tcPr>
            <w:tcW w:w="0" w:type="auto"/>
          </w:tcPr>
          <w:p w14:paraId="217DCDEB" w14:textId="77777777" w:rsidR="00B85E83" w:rsidRPr="00B85E83" w:rsidRDefault="00B85E83" w:rsidP="000A3688">
            <w:pPr>
              <w:jc w:val="right"/>
              <w:rPr>
                <w:w w:val="95"/>
                <w:sz w:val="24"/>
                <w:szCs w:val="24"/>
              </w:rPr>
            </w:pPr>
            <w:r w:rsidRPr="00B85E83">
              <w:rPr>
                <w:w w:val="95"/>
                <w:sz w:val="24"/>
                <w:szCs w:val="24"/>
              </w:rPr>
              <w:t>0.0723</w:t>
            </w:r>
          </w:p>
        </w:tc>
        <w:tc>
          <w:tcPr>
            <w:tcW w:w="0" w:type="auto"/>
          </w:tcPr>
          <w:p w14:paraId="72518004" w14:textId="77777777" w:rsidR="00B85E83" w:rsidRPr="00B85E83" w:rsidRDefault="00B85E83" w:rsidP="000A3688">
            <w:pPr>
              <w:jc w:val="right"/>
              <w:rPr>
                <w:sz w:val="24"/>
                <w:szCs w:val="24"/>
              </w:rPr>
            </w:pPr>
            <w:r w:rsidRPr="00B85E83">
              <w:rPr>
                <w:sz w:val="24"/>
                <w:szCs w:val="24"/>
              </w:rPr>
              <w:t>0.1045</w:t>
            </w:r>
          </w:p>
        </w:tc>
        <w:tc>
          <w:tcPr>
            <w:tcW w:w="0" w:type="auto"/>
          </w:tcPr>
          <w:p w14:paraId="3BA91CE1" w14:textId="77777777" w:rsidR="00B85E83" w:rsidRPr="00B85E83" w:rsidRDefault="00B85E83" w:rsidP="000A3688">
            <w:pPr>
              <w:jc w:val="right"/>
              <w:rPr>
                <w:sz w:val="24"/>
                <w:szCs w:val="24"/>
              </w:rPr>
            </w:pPr>
            <w:r w:rsidRPr="00B85E83">
              <w:rPr>
                <w:sz w:val="24"/>
                <w:szCs w:val="24"/>
              </w:rPr>
              <w:t>0.0110</w:t>
            </w:r>
          </w:p>
        </w:tc>
        <w:tc>
          <w:tcPr>
            <w:tcW w:w="0" w:type="auto"/>
          </w:tcPr>
          <w:p w14:paraId="61C5AE4A" w14:textId="77777777" w:rsidR="00B85E83" w:rsidRPr="00B85E83" w:rsidRDefault="00B85E83" w:rsidP="000A3688">
            <w:pPr>
              <w:jc w:val="right"/>
              <w:rPr>
                <w:sz w:val="24"/>
                <w:szCs w:val="24"/>
              </w:rPr>
            </w:pPr>
            <w:r w:rsidRPr="00B85E83">
              <w:rPr>
                <w:sz w:val="24"/>
                <w:szCs w:val="24"/>
              </w:rPr>
              <w:t>0.0951</w:t>
            </w:r>
          </w:p>
        </w:tc>
        <w:tc>
          <w:tcPr>
            <w:tcW w:w="0" w:type="auto"/>
          </w:tcPr>
          <w:p w14:paraId="77BC42D1" w14:textId="77777777" w:rsidR="00B85E83" w:rsidRPr="00B85E83" w:rsidRDefault="00B85E83" w:rsidP="000A3688">
            <w:pPr>
              <w:jc w:val="right"/>
              <w:rPr>
                <w:sz w:val="24"/>
                <w:szCs w:val="24"/>
              </w:rPr>
            </w:pPr>
            <w:r w:rsidRPr="00B85E83">
              <w:rPr>
                <w:sz w:val="24"/>
                <w:szCs w:val="24"/>
              </w:rPr>
              <w:t>0.1505</w:t>
            </w:r>
          </w:p>
        </w:tc>
        <w:tc>
          <w:tcPr>
            <w:tcW w:w="0" w:type="auto"/>
          </w:tcPr>
          <w:p w14:paraId="0C5C4863" w14:textId="77777777" w:rsidR="00B85E83" w:rsidRPr="00B85E83" w:rsidRDefault="00B85E83" w:rsidP="000A3688">
            <w:pPr>
              <w:jc w:val="right"/>
              <w:rPr>
                <w:sz w:val="24"/>
                <w:szCs w:val="24"/>
              </w:rPr>
            </w:pPr>
            <w:r w:rsidRPr="00B85E83">
              <w:rPr>
                <w:sz w:val="24"/>
                <w:szCs w:val="24"/>
              </w:rPr>
              <w:t>0.0952</w:t>
            </w:r>
          </w:p>
        </w:tc>
        <w:tc>
          <w:tcPr>
            <w:tcW w:w="0" w:type="auto"/>
          </w:tcPr>
          <w:p w14:paraId="4B51A633" w14:textId="77777777" w:rsidR="00B85E83" w:rsidRPr="00B85E83" w:rsidRDefault="00B85E83" w:rsidP="000A3688">
            <w:pPr>
              <w:jc w:val="right"/>
              <w:rPr>
                <w:sz w:val="24"/>
                <w:szCs w:val="24"/>
              </w:rPr>
            </w:pPr>
            <w:r w:rsidRPr="00B85E83">
              <w:rPr>
                <w:sz w:val="24"/>
                <w:szCs w:val="24"/>
              </w:rPr>
              <w:t>0.0092</w:t>
            </w:r>
          </w:p>
        </w:tc>
      </w:tr>
      <w:tr w:rsidR="000A3688" w:rsidRPr="00B85E83" w14:paraId="6542F5A1" w14:textId="77777777" w:rsidTr="0041630A">
        <w:trPr>
          <w:trHeight w:val="229"/>
        </w:trPr>
        <w:tc>
          <w:tcPr>
            <w:tcW w:w="0" w:type="auto"/>
          </w:tcPr>
          <w:p w14:paraId="44063FFF" w14:textId="77777777" w:rsidR="00B85E83" w:rsidRPr="00B85E83" w:rsidRDefault="00B85E83" w:rsidP="00B85E83">
            <w:pPr>
              <w:rPr>
                <w:sz w:val="24"/>
                <w:szCs w:val="24"/>
              </w:rPr>
            </w:pPr>
          </w:p>
        </w:tc>
        <w:tc>
          <w:tcPr>
            <w:tcW w:w="0" w:type="auto"/>
          </w:tcPr>
          <w:p w14:paraId="3ED1FC65" w14:textId="77777777" w:rsidR="00B85E83" w:rsidRPr="00B85E83" w:rsidRDefault="00B85E83" w:rsidP="00B85E83">
            <w:pPr>
              <w:rPr>
                <w:sz w:val="24"/>
                <w:szCs w:val="24"/>
              </w:rPr>
            </w:pPr>
          </w:p>
        </w:tc>
        <w:tc>
          <w:tcPr>
            <w:tcW w:w="0" w:type="auto"/>
          </w:tcPr>
          <w:p w14:paraId="18CC719B" w14:textId="24104CC7" w:rsidR="00B85E83" w:rsidRPr="00B85E83" w:rsidRDefault="000A3688" w:rsidP="00B85E83">
            <w:pPr>
              <w:rPr>
                <w:i/>
                <w:iCs/>
                <w:w w:val="86"/>
                <w:sz w:val="24"/>
                <w:szCs w:val="24"/>
              </w:rPr>
            </w:pPr>
            <m:oMathPara>
              <m:oMath>
                <m:r>
                  <w:rPr>
                    <w:rFonts w:ascii="Cambria Math" w:hAnsi="Cambria Math"/>
                    <w:w w:val="86"/>
                    <w:sz w:val="24"/>
                    <w:szCs w:val="24"/>
                  </w:rPr>
                  <m:t>θ</m:t>
                </m:r>
              </m:oMath>
            </m:oMathPara>
          </w:p>
        </w:tc>
        <w:tc>
          <w:tcPr>
            <w:tcW w:w="0" w:type="auto"/>
          </w:tcPr>
          <w:p w14:paraId="762F02A6" w14:textId="77777777" w:rsidR="00B85E83" w:rsidRPr="00B85E83" w:rsidRDefault="00B85E83" w:rsidP="000A3688">
            <w:pPr>
              <w:jc w:val="right"/>
              <w:rPr>
                <w:sz w:val="24"/>
                <w:szCs w:val="24"/>
              </w:rPr>
            </w:pPr>
            <w:r w:rsidRPr="00B85E83">
              <w:rPr>
                <w:sz w:val="24"/>
                <w:szCs w:val="24"/>
              </w:rPr>
              <w:t>0.1800</w:t>
            </w:r>
          </w:p>
        </w:tc>
        <w:tc>
          <w:tcPr>
            <w:tcW w:w="0" w:type="auto"/>
          </w:tcPr>
          <w:p w14:paraId="0485951E" w14:textId="77777777" w:rsidR="00B85E83" w:rsidRPr="00B85E83" w:rsidRDefault="00B85E83" w:rsidP="000A3688">
            <w:pPr>
              <w:jc w:val="right"/>
              <w:rPr>
                <w:w w:val="95"/>
                <w:sz w:val="24"/>
                <w:szCs w:val="24"/>
              </w:rPr>
            </w:pPr>
            <w:r w:rsidRPr="00B85E83">
              <w:rPr>
                <w:w w:val="95"/>
                <w:sz w:val="24"/>
                <w:szCs w:val="24"/>
              </w:rPr>
              <w:t>0.1782</w:t>
            </w:r>
          </w:p>
        </w:tc>
        <w:tc>
          <w:tcPr>
            <w:tcW w:w="0" w:type="auto"/>
          </w:tcPr>
          <w:p w14:paraId="13B6484A" w14:textId="77777777" w:rsidR="00B85E83" w:rsidRPr="00B85E83" w:rsidRDefault="00B85E83" w:rsidP="000A3688">
            <w:pPr>
              <w:jc w:val="right"/>
              <w:rPr>
                <w:sz w:val="24"/>
                <w:szCs w:val="24"/>
              </w:rPr>
            </w:pPr>
            <w:r w:rsidRPr="00B85E83">
              <w:rPr>
                <w:sz w:val="24"/>
                <w:szCs w:val="24"/>
              </w:rPr>
              <w:t>0.1800</w:t>
            </w:r>
          </w:p>
        </w:tc>
        <w:tc>
          <w:tcPr>
            <w:tcW w:w="0" w:type="auto"/>
          </w:tcPr>
          <w:p w14:paraId="52FFEEB0" w14:textId="77777777" w:rsidR="00B85E83" w:rsidRPr="00B85E83" w:rsidRDefault="00B85E83" w:rsidP="000A3688">
            <w:pPr>
              <w:jc w:val="right"/>
              <w:rPr>
                <w:sz w:val="24"/>
                <w:szCs w:val="24"/>
              </w:rPr>
            </w:pPr>
            <w:r w:rsidRPr="00B85E83">
              <w:rPr>
                <w:sz w:val="24"/>
                <w:szCs w:val="24"/>
              </w:rPr>
              <w:t>0.0325</w:t>
            </w:r>
          </w:p>
        </w:tc>
        <w:tc>
          <w:tcPr>
            <w:tcW w:w="0" w:type="auto"/>
          </w:tcPr>
          <w:p w14:paraId="3F74AB6E" w14:textId="77777777" w:rsidR="00B85E83" w:rsidRPr="00B85E83" w:rsidRDefault="00B85E83" w:rsidP="000A3688">
            <w:pPr>
              <w:jc w:val="right"/>
              <w:rPr>
                <w:sz w:val="24"/>
                <w:szCs w:val="24"/>
              </w:rPr>
            </w:pPr>
            <w:r w:rsidRPr="00B85E83">
              <w:rPr>
                <w:sz w:val="24"/>
                <w:szCs w:val="24"/>
              </w:rPr>
              <w:t>0.3388</w:t>
            </w:r>
          </w:p>
        </w:tc>
        <w:tc>
          <w:tcPr>
            <w:tcW w:w="0" w:type="auto"/>
          </w:tcPr>
          <w:p w14:paraId="79E17E76" w14:textId="77777777" w:rsidR="00B85E83" w:rsidRPr="00B85E83" w:rsidRDefault="00B85E83" w:rsidP="000A3688">
            <w:pPr>
              <w:jc w:val="right"/>
              <w:rPr>
                <w:sz w:val="24"/>
                <w:szCs w:val="24"/>
              </w:rPr>
            </w:pPr>
            <w:r w:rsidRPr="00B85E83">
              <w:rPr>
                <w:sz w:val="24"/>
                <w:szCs w:val="24"/>
              </w:rPr>
              <w:t>0.4748</w:t>
            </w:r>
          </w:p>
        </w:tc>
        <w:tc>
          <w:tcPr>
            <w:tcW w:w="0" w:type="auto"/>
          </w:tcPr>
          <w:p w14:paraId="5ABD7D76" w14:textId="77777777" w:rsidR="00B85E83" w:rsidRPr="00B85E83" w:rsidRDefault="00B85E83" w:rsidP="000A3688">
            <w:pPr>
              <w:jc w:val="right"/>
              <w:rPr>
                <w:sz w:val="24"/>
                <w:szCs w:val="24"/>
              </w:rPr>
            </w:pPr>
            <w:r w:rsidRPr="00B85E83">
              <w:rPr>
                <w:sz w:val="24"/>
                <w:szCs w:val="24"/>
              </w:rPr>
              <w:t>0.3388</w:t>
            </w:r>
          </w:p>
        </w:tc>
        <w:tc>
          <w:tcPr>
            <w:tcW w:w="0" w:type="auto"/>
          </w:tcPr>
          <w:p w14:paraId="3282F6CD" w14:textId="77777777" w:rsidR="00B85E83" w:rsidRPr="00B85E83" w:rsidRDefault="00B85E83" w:rsidP="000A3688">
            <w:pPr>
              <w:jc w:val="right"/>
              <w:rPr>
                <w:sz w:val="24"/>
                <w:szCs w:val="24"/>
              </w:rPr>
            </w:pPr>
            <w:r w:rsidRPr="00B85E83">
              <w:rPr>
                <w:sz w:val="24"/>
                <w:szCs w:val="24"/>
              </w:rPr>
              <w:t>0.1152</w:t>
            </w:r>
          </w:p>
        </w:tc>
      </w:tr>
      <w:tr w:rsidR="000A3688" w:rsidRPr="00B85E83" w14:paraId="73AECF88" w14:textId="77777777" w:rsidTr="0041630A">
        <w:trPr>
          <w:trHeight w:val="229"/>
        </w:trPr>
        <w:tc>
          <w:tcPr>
            <w:tcW w:w="0" w:type="auto"/>
          </w:tcPr>
          <w:p w14:paraId="54D6158D" w14:textId="77777777" w:rsidR="00B85E83" w:rsidRPr="00B85E83" w:rsidRDefault="00B85E83" w:rsidP="00B85E83">
            <w:pPr>
              <w:rPr>
                <w:sz w:val="24"/>
                <w:szCs w:val="24"/>
              </w:rPr>
            </w:pPr>
          </w:p>
        </w:tc>
        <w:tc>
          <w:tcPr>
            <w:tcW w:w="0" w:type="auto"/>
          </w:tcPr>
          <w:p w14:paraId="3405A9ED" w14:textId="77777777" w:rsidR="00B85E83" w:rsidRPr="00B85E83" w:rsidRDefault="00B85E83" w:rsidP="00B85E83">
            <w:pPr>
              <w:rPr>
                <w:sz w:val="24"/>
                <w:szCs w:val="24"/>
              </w:rPr>
            </w:pPr>
          </w:p>
        </w:tc>
        <w:tc>
          <w:tcPr>
            <w:tcW w:w="0" w:type="auto"/>
          </w:tcPr>
          <w:p w14:paraId="5854AB8F" w14:textId="5664D2AF" w:rsidR="00B85E83" w:rsidRPr="00B85E83" w:rsidRDefault="000A3688" w:rsidP="00B85E83">
            <w:pPr>
              <w:rPr>
                <w:i/>
                <w:iCs/>
                <w:w w:val="118"/>
                <w:sz w:val="24"/>
                <w:szCs w:val="24"/>
              </w:rPr>
            </w:pPr>
            <m:oMathPara>
              <m:oMath>
                <m:r>
                  <w:rPr>
                    <w:rFonts w:ascii="Cambria Math" w:hAnsi="Cambria Math"/>
                    <w:w w:val="118"/>
                    <w:sz w:val="24"/>
                    <w:szCs w:val="24"/>
                  </w:rPr>
                  <m:t>λ</m:t>
                </m:r>
              </m:oMath>
            </m:oMathPara>
          </w:p>
        </w:tc>
        <w:tc>
          <w:tcPr>
            <w:tcW w:w="0" w:type="auto"/>
          </w:tcPr>
          <w:p w14:paraId="43466B36" w14:textId="77777777" w:rsidR="00B85E83" w:rsidRPr="00B85E83" w:rsidRDefault="00B85E83" w:rsidP="000A3688">
            <w:pPr>
              <w:jc w:val="right"/>
              <w:rPr>
                <w:sz w:val="24"/>
                <w:szCs w:val="24"/>
              </w:rPr>
            </w:pPr>
            <w:r w:rsidRPr="00B85E83">
              <w:rPr>
                <w:sz w:val="24"/>
                <w:szCs w:val="24"/>
              </w:rPr>
              <w:t>-0.0461</w:t>
            </w:r>
          </w:p>
        </w:tc>
        <w:tc>
          <w:tcPr>
            <w:tcW w:w="0" w:type="auto"/>
          </w:tcPr>
          <w:p w14:paraId="7F8BBD6C" w14:textId="77777777" w:rsidR="00B85E83" w:rsidRPr="00B85E83" w:rsidRDefault="00B85E83" w:rsidP="000A3688">
            <w:pPr>
              <w:jc w:val="right"/>
              <w:rPr>
                <w:w w:val="95"/>
                <w:sz w:val="24"/>
                <w:szCs w:val="24"/>
              </w:rPr>
            </w:pPr>
            <w:r w:rsidRPr="00B85E83">
              <w:rPr>
                <w:w w:val="95"/>
                <w:sz w:val="24"/>
                <w:szCs w:val="24"/>
              </w:rPr>
              <w:t>0.0556</w:t>
            </w:r>
          </w:p>
        </w:tc>
        <w:tc>
          <w:tcPr>
            <w:tcW w:w="0" w:type="auto"/>
          </w:tcPr>
          <w:p w14:paraId="2EEECB07" w14:textId="77777777" w:rsidR="00B85E83" w:rsidRPr="00B85E83" w:rsidRDefault="00B85E83" w:rsidP="000A3688">
            <w:pPr>
              <w:jc w:val="right"/>
              <w:rPr>
                <w:sz w:val="24"/>
                <w:szCs w:val="24"/>
              </w:rPr>
            </w:pPr>
            <w:r w:rsidRPr="00B85E83">
              <w:rPr>
                <w:sz w:val="24"/>
                <w:szCs w:val="24"/>
              </w:rPr>
              <w:t>-0.0461</w:t>
            </w:r>
          </w:p>
        </w:tc>
        <w:tc>
          <w:tcPr>
            <w:tcW w:w="0" w:type="auto"/>
          </w:tcPr>
          <w:p w14:paraId="19EF8983" w14:textId="77777777" w:rsidR="00B85E83" w:rsidRPr="00B85E83" w:rsidRDefault="00B85E83" w:rsidP="000A3688">
            <w:pPr>
              <w:jc w:val="right"/>
              <w:rPr>
                <w:sz w:val="24"/>
                <w:szCs w:val="24"/>
              </w:rPr>
            </w:pPr>
            <w:r w:rsidRPr="00B85E83">
              <w:rPr>
                <w:sz w:val="24"/>
                <w:szCs w:val="24"/>
              </w:rPr>
              <w:t>0.0022</w:t>
            </w:r>
          </w:p>
        </w:tc>
        <w:tc>
          <w:tcPr>
            <w:tcW w:w="0" w:type="auto"/>
          </w:tcPr>
          <w:p w14:paraId="157B2263" w14:textId="77777777" w:rsidR="00B85E83" w:rsidRPr="00B85E83" w:rsidRDefault="00B85E83" w:rsidP="000A3688">
            <w:pPr>
              <w:jc w:val="right"/>
              <w:rPr>
                <w:sz w:val="24"/>
                <w:szCs w:val="24"/>
              </w:rPr>
            </w:pPr>
            <w:r w:rsidRPr="00B85E83">
              <w:rPr>
                <w:sz w:val="24"/>
                <w:szCs w:val="24"/>
              </w:rPr>
              <w:t>-0.0791</w:t>
            </w:r>
          </w:p>
        </w:tc>
        <w:tc>
          <w:tcPr>
            <w:tcW w:w="0" w:type="auto"/>
          </w:tcPr>
          <w:p w14:paraId="2FE2E17E" w14:textId="77777777" w:rsidR="00B85E83" w:rsidRPr="00B85E83" w:rsidRDefault="00B85E83" w:rsidP="000A3688">
            <w:pPr>
              <w:jc w:val="right"/>
              <w:rPr>
                <w:sz w:val="24"/>
                <w:szCs w:val="24"/>
              </w:rPr>
            </w:pPr>
            <w:r w:rsidRPr="00B85E83">
              <w:rPr>
                <w:sz w:val="24"/>
                <w:szCs w:val="24"/>
              </w:rPr>
              <w:t>0.5134</w:t>
            </w:r>
          </w:p>
        </w:tc>
        <w:tc>
          <w:tcPr>
            <w:tcW w:w="0" w:type="auto"/>
          </w:tcPr>
          <w:p w14:paraId="2DF17B16" w14:textId="77777777" w:rsidR="00B85E83" w:rsidRPr="00B85E83" w:rsidRDefault="00B85E83" w:rsidP="000A3688">
            <w:pPr>
              <w:jc w:val="right"/>
              <w:rPr>
                <w:sz w:val="24"/>
                <w:szCs w:val="24"/>
              </w:rPr>
            </w:pPr>
            <w:r w:rsidRPr="00B85E83">
              <w:rPr>
                <w:sz w:val="24"/>
                <w:szCs w:val="24"/>
              </w:rPr>
              <w:t>-0.0791</w:t>
            </w:r>
          </w:p>
        </w:tc>
        <w:tc>
          <w:tcPr>
            <w:tcW w:w="0" w:type="auto"/>
          </w:tcPr>
          <w:p w14:paraId="240BCC71" w14:textId="77777777" w:rsidR="00B85E83" w:rsidRPr="00B85E83" w:rsidRDefault="00B85E83" w:rsidP="000A3688">
            <w:pPr>
              <w:jc w:val="right"/>
              <w:rPr>
                <w:sz w:val="24"/>
                <w:szCs w:val="24"/>
              </w:rPr>
            </w:pPr>
            <w:r w:rsidRPr="00B85E83">
              <w:rPr>
                <w:sz w:val="24"/>
                <w:szCs w:val="24"/>
              </w:rPr>
              <w:t>0.0068</w:t>
            </w:r>
          </w:p>
        </w:tc>
      </w:tr>
      <w:tr w:rsidR="000A3688" w:rsidRPr="00B85E83" w14:paraId="4462F897" w14:textId="77777777" w:rsidTr="0041630A">
        <w:trPr>
          <w:trHeight w:val="229"/>
        </w:trPr>
        <w:tc>
          <w:tcPr>
            <w:tcW w:w="0" w:type="auto"/>
          </w:tcPr>
          <w:p w14:paraId="145C955C" w14:textId="77777777" w:rsidR="000A3688" w:rsidRPr="00B85E83" w:rsidRDefault="000A3688" w:rsidP="000A3688">
            <w:pPr>
              <w:rPr>
                <w:sz w:val="24"/>
                <w:szCs w:val="24"/>
              </w:rPr>
            </w:pPr>
          </w:p>
        </w:tc>
        <w:tc>
          <w:tcPr>
            <w:tcW w:w="0" w:type="auto"/>
          </w:tcPr>
          <w:p w14:paraId="3EDAB520" w14:textId="77777777" w:rsidR="000A3688" w:rsidRPr="00B85E83" w:rsidRDefault="000A3688" w:rsidP="000A3688">
            <w:pPr>
              <w:rPr>
                <w:sz w:val="24"/>
                <w:szCs w:val="24"/>
              </w:rPr>
            </w:pPr>
            <w:r w:rsidRPr="00B85E83">
              <w:rPr>
                <w:sz w:val="24"/>
                <w:szCs w:val="24"/>
              </w:rPr>
              <w:t>1.5</w:t>
            </w:r>
          </w:p>
        </w:tc>
        <w:tc>
          <w:tcPr>
            <w:tcW w:w="0" w:type="auto"/>
          </w:tcPr>
          <w:p w14:paraId="67636A22" w14:textId="6E2BB78D" w:rsidR="000A3688" w:rsidRPr="00B85E83" w:rsidRDefault="000A3688" w:rsidP="000A3688">
            <w:pPr>
              <w:rPr>
                <w:i/>
                <w:iCs/>
                <w:w w:val="111"/>
                <w:sz w:val="24"/>
                <w:szCs w:val="24"/>
              </w:rPr>
            </w:pPr>
            <m:oMathPara>
              <m:oMath>
                <m:r>
                  <w:rPr>
                    <w:rFonts w:ascii="Cambria Math" w:hAnsi="Cambria Math"/>
                    <w:w w:val="111"/>
                    <w:sz w:val="24"/>
                    <w:szCs w:val="24"/>
                  </w:rPr>
                  <m:t>α</m:t>
                </m:r>
              </m:oMath>
            </m:oMathPara>
          </w:p>
        </w:tc>
        <w:tc>
          <w:tcPr>
            <w:tcW w:w="0" w:type="auto"/>
          </w:tcPr>
          <w:p w14:paraId="6BEB8E90" w14:textId="77777777" w:rsidR="000A3688" w:rsidRPr="00B85E83" w:rsidRDefault="000A3688" w:rsidP="000A3688">
            <w:pPr>
              <w:jc w:val="right"/>
              <w:rPr>
                <w:sz w:val="24"/>
                <w:szCs w:val="24"/>
              </w:rPr>
            </w:pPr>
            <w:r w:rsidRPr="00B85E83">
              <w:rPr>
                <w:sz w:val="24"/>
                <w:szCs w:val="24"/>
              </w:rPr>
              <w:t>0.2017</w:t>
            </w:r>
          </w:p>
        </w:tc>
        <w:tc>
          <w:tcPr>
            <w:tcW w:w="0" w:type="auto"/>
          </w:tcPr>
          <w:p w14:paraId="46C91FF3" w14:textId="77777777" w:rsidR="000A3688" w:rsidRPr="00B85E83" w:rsidRDefault="000A3688" w:rsidP="000A3688">
            <w:pPr>
              <w:jc w:val="right"/>
              <w:rPr>
                <w:w w:val="95"/>
                <w:sz w:val="24"/>
                <w:szCs w:val="24"/>
              </w:rPr>
            </w:pPr>
            <w:r w:rsidRPr="00B85E83">
              <w:rPr>
                <w:w w:val="95"/>
                <w:sz w:val="24"/>
                <w:szCs w:val="24"/>
              </w:rPr>
              <w:t>0.2845</w:t>
            </w:r>
          </w:p>
        </w:tc>
        <w:tc>
          <w:tcPr>
            <w:tcW w:w="0" w:type="auto"/>
          </w:tcPr>
          <w:p w14:paraId="2CDB8E03" w14:textId="77777777" w:rsidR="000A3688" w:rsidRPr="00B85E83" w:rsidRDefault="000A3688" w:rsidP="000A3688">
            <w:pPr>
              <w:jc w:val="right"/>
              <w:rPr>
                <w:sz w:val="24"/>
                <w:szCs w:val="24"/>
              </w:rPr>
            </w:pPr>
            <w:r w:rsidRPr="00B85E83">
              <w:rPr>
                <w:sz w:val="24"/>
                <w:szCs w:val="24"/>
              </w:rPr>
              <w:t>0.2019</w:t>
            </w:r>
          </w:p>
        </w:tc>
        <w:tc>
          <w:tcPr>
            <w:tcW w:w="0" w:type="auto"/>
          </w:tcPr>
          <w:p w14:paraId="7DE3CFAB" w14:textId="77777777" w:rsidR="000A3688" w:rsidRPr="00B85E83" w:rsidRDefault="000A3688" w:rsidP="000A3688">
            <w:pPr>
              <w:jc w:val="right"/>
              <w:rPr>
                <w:sz w:val="24"/>
                <w:szCs w:val="24"/>
              </w:rPr>
            </w:pPr>
            <w:r w:rsidRPr="00B85E83">
              <w:rPr>
                <w:sz w:val="24"/>
                <w:szCs w:val="24"/>
              </w:rPr>
              <w:t>0.0410</w:t>
            </w:r>
          </w:p>
        </w:tc>
        <w:tc>
          <w:tcPr>
            <w:tcW w:w="0" w:type="auto"/>
          </w:tcPr>
          <w:p w14:paraId="27A2D75F" w14:textId="77777777" w:rsidR="000A3688" w:rsidRPr="00B85E83" w:rsidRDefault="000A3688" w:rsidP="000A3688">
            <w:pPr>
              <w:jc w:val="right"/>
              <w:rPr>
                <w:sz w:val="24"/>
                <w:szCs w:val="24"/>
              </w:rPr>
            </w:pPr>
            <w:r w:rsidRPr="00B85E83">
              <w:rPr>
                <w:sz w:val="24"/>
                <w:szCs w:val="24"/>
              </w:rPr>
              <w:t>0.3763</w:t>
            </w:r>
          </w:p>
        </w:tc>
        <w:tc>
          <w:tcPr>
            <w:tcW w:w="0" w:type="auto"/>
          </w:tcPr>
          <w:p w14:paraId="2D2D21EB" w14:textId="77777777" w:rsidR="000A3688" w:rsidRPr="00B85E83" w:rsidRDefault="000A3688" w:rsidP="000A3688">
            <w:pPr>
              <w:jc w:val="right"/>
              <w:rPr>
                <w:sz w:val="24"/>
                <w:szCs w:val="24"/>
              </w:rPr>
            </w:pPr>
            <w:r w:rsidRPr="00B85E83">
              <w:rPr>
                <w:sz w:val="24"/>
                <w:szCs w:val="24"/>
              </w:rPr>
              <w:t>0.7431</w:t>
            </w:r>
          </w:p>
        </w:tc>
        <w:tc>
          <w:tcPr>
            <w:tcW w:w="0" w:type="auto"/>
          </w:tcPr>
          <w:p w14:paraId="377AF602" w14:textId="77777777" w:rsidR="000A3688" w:rsidRPr="00B85E83" w:rsidRDefault="000A3688" w:rsidP="000A3688">
            <w:pPr>
              <w:jc w:val="right"/>
              <w:rPr>
                <w:sz w:val="24"/>
                <w:szCs w:val="24"/>
              </w:rPr>
            </w:pPr>
            <w:r w:rsidRPr="00B85E83">
              <w:rPr>
                <w:sz w:val="24"/>
                <w:szCs w:val="24"/>
              </w:rPr>
              <w:t>0.3766</w:t>
            </w:r>
          </w:p>
        </w:tc>
        <w:tc>
          <w:tcPr>
            <w:tcW w:w="0" w:type="auto"/>
          </w:tcPr>
          <w:p w14:paraId="033C8911" w14:textId="77777777" w:rsidR="000A3688" w:rsidRPr="00B85E83" w:rsidRDefault="000A3688" w:rsidP="000A3688">
            <w:pPr>
              <w:jc w:val="right"/>
              <w:rPr>
                <w:sz w:val="24"/>
                <w:szCs w:val="24"/>
              </w:rPr>
            </w:pPr>
            <w:r w:rsidRPr="00B85E83">
              <w:rPr>
                <w:sz w:val="24"/>
                <w:szCs w:val="24"/>
              </w:rPr>
              <w:t>0.1424</w:t>
            </w:r>
          </w:p>
        </w:tc>
      </w:tr>
      <w:tr w:rsidR="000A3688" w:rsidRPr="00B85E83" w14:paraId="62EFDF5C" w14:textId="77777777" w:rsidTr="0041630A">
        <w:trPr>
          <w:trHeight w:val="229"/>
        </w:trPr>
        <w:tc>
          <w:tcPr>
            <w:tcW w:w="0" w:type="auto"/>
          </w:tcPr>
          <w:p w14:paraId="23E7812A" w14:textId="77777777" w:rsidR="000A3688" w:rsidRPr="00B85E83" w:rsidRDefault="000A3688" w:rsidP="000A3688">
            <w:pPr>
              <w:rPr>
                <w:sz w:val="24"/>
                <w:szCs w:val="24"/>
              </w:rPr>
            </w:pPr>
          </w:p>
        </w:tc>
        <w:tc>
          <w:tcPr>
            <w:tcW w:w="0" w:type="auto"/>
          </w:tcPr>
          <w:p w14:paraId="0352FD9B" w14:textId="77777777" w:rsidR="000A3688" w:rsidRPr="00B85E83" w:rsidRDefault="000A3688" w:rsidP="000A3688">
            <w:pPr>
              <w:rPr>
                <w:sz w:val="24"/>
                <w:szCs w:val="24"/>
              </w:rPr>
            </w:pPr>
          </w:p>
        </w:tc>
        <w:tc>
          <w:tcPr>
            <w:tcW w:w="0" w:type="auto"/>
          </w:tcPr>
          <w:p w14:paraId="21D7D284" w14:textId="528FA4B1" w:rsidR="000A3688" w:rsidRPr="00B85E83" w:rsidRDefault="000A3688" w:rsidP="000A3688">
            <w:pPr>
              <w:rPr>
                <w:i/>
                <w:iCs/>
                <w:w w:val="86"/>
                <w:sz w:val="24"/>
                <w:szCs w:val="24"/>
              </w:rPr>
            </w:pPr>
            <m:oMathPara>
              <m:oMath>
                <m:r>
                  <w:rPr>
                    <w:rFonts w:ascii="Cambria Math" w:hAnsi="Cambria Math"/>
                    <w:w w:val="86"/>
                    <w:sz w:val="24"/>
                    <w:szCs w:val="24"/>
                  </w:rPr>
                  <m:t>θ</m:t>
                </m:r>
              </m:oMath>
            </m:oMathPara>
          </w:p>
        </w:tc>
        <w:tc>
          <w:tcPr>
            <w:tcW w:w="0" w:type="auto"/>
          </w:tcPr>
          <w:p w14:paraId="6FB3D610" w14:textId="77777777" w:rsidR="000A3688" w:rsidRPr="00B85E83" w:rsidRDefault="000A3688" w:rsidP="000A3688">
            <w:pPr>
              <w:jc w:val="right"/>
              <w:rPr>
                <w:sz w:val="24"/>
                <w:szCs w:val="24"/>
              </w:rPr>
            </w:pPr>
            <w:r w:rsidRPr="00B85E83">
              <w:rPr>
                <w:sz w:val="24"/>
                <w:szCs w:val="24"/>
              </w:rPr>
              <w:t>0.1466</w:t>
            </w:r>
          </w:p>
        </w:tc>
        <w:tc>
          <w:tcPr>
            <w:tcW w:w="0" w:type="auto"/>
          </w:tcPr>
          <w:p w14:paraId="612818EC" w14:textId="77777777" w:rsidR="000A3688" w:rsidRPr="00B85E83" w:rsidRDefault="000A3688" w:rsidP="000A3688">
            <w:pPr>
              <w:jc w:val="right"/>
              <w:rPr>
                <w:w w:val="95"/>
                <w:sz w:val="24"/>
                <w:szCs w:val="24"/>
              </w:rPr>
            </w:pPr>
            <w:r w:rsidRPr="00B85E83">
              <w:rPr>
                <w:w w:val="95"/>
                <w:sz w:val="24"/>
                <w:szCs w:val="24"/>
              </w:rPr>
              <w:t>0.2856</w:t>
            </w:r>
          </w:p>
        </w:tc>
        <w:tc>
          <w:tcPr>
            <w:tcW w:w="0" w:type="auto"/>
          </w:tcPr>
          <w:p w14:paraId="5A511257" w14:textId="77777777" w:rsidR="000A3688" w:rsidRPr="00B85E83" w:rsidRDefault="000A3688" w:rsidP="000A3688">
            <w:pPr>
              <w:jc w:val="right"/>
              <w:rPr>
                <w:sz w:val="24"/>
                <w:szCs w:val="24"/>
              </w:rPr>
            </w:pPr>
            <w:r w:rsidRPr="00B85E83">
              <w:rPr>
                <w:sz w:val="24"/>
                <w:szCs w:val="24"/>
              </w:rPr>
              <w:t>0.1467</w:t>
            </w:r>
          </w:p>
        </w:tc>
        <w:tc>
          <w:tcPr>
            <w:tcW w:w="0" w:type="auto"/>
          </w:tcPr>
          <w:p w14:paraId="73397010" w14:textId="77777777" w:rsidR="000A3688" w:rsidRPr="00B85E83" w:rsidRDefault="000A3688" w:rsidP="000A3688">
            <w:pPr>
              <w:jc w:val="right"/>
              <w:rPr>
                <w:sz w:val="24"/>
                <w:szCs w:val="24"/>
              </w:rPr>
            </w:pPr>
            <w:r w:rsidRPr="00B85E83">
              <w:rPr>
                <w:sz w:val="24"/>
                <w:szCs w:val="24"/>
              </w:rPr>
              <w:t>0.0218</w:t>
            </w:r>
          </w:p>
        </w:tc>
        <w:tc>
          <w:tcPr>
            <w:tcW w:w="0" w:type="auto"/>
          </w:tcPr>
          <w:p w14:paraId="7D8D1B8E" w14:textId="77777777" w:rsidR="000A3688" w:rsidRPr="00B85E83" w:rsidRDefault="000A3688" w:rsidP="000A3688">
            <w:pPr>
              <w:jc w:val="right"/>
              <w:rPr>
                <w:sz w:val="24"/>
                <w:szCs w:val="24"/>
              </w:rPr>
            </w:pPr>
            <w:r w:rsidRPr="00B85E83">
              <w:rPr>
                <w:sz w:val="24"/>
                <w:szCs w:val="24"/>
              </w:rPr>
              <w:t>0.2520</w:t>
            </w:r>
          </w:p>
        </w:tc>
        <w:tc>
          <w:tcPr>
            <w:tcW w:w="0" w:type="auto"/>
          </w:tcPr>
          <w:p w14:paraId="29671FA2" w14:textId="77777777" w:rsidR="000A3688" w:rsidRPr="00B85E83" w:rsidRDefault="000A3688" w:rsidP="000A3688">
            <w:pPr>
              <w:jc w:val="right"/>
              <w:rPr>
                <w:sz w:val="24"/>
                <w:szCs w:val="24"/>
              </w:rPr>
            </w:pPr>
            <w:r w:rsidRPr="00B85E83">
              <w:rPr>
                <w:sz w:val="24"/>
                <w:szCs w:val="24"/>
              </w:rPr>
              <w:t>0.7558</w:t>
            </w:r>
          </w:p>
        </w:tc>
        <w:tc>
          <w:tcPr>
            <w:tcW w:w="0" w:type="auto"/>
          </w:tcPr>
          <w:p w14:paraId="743545DE" w14:textId="77777777" w:rsidR="000A3688" w:rsidRPr="00B85E83" w:rsidRDefault="000A3688" w:rsidP="000A3688">
            <w:pPr>
              <w:jc w:val="right"/>
              <w:rPr>
                <w:sz w:val="24"/>
                <w:szCs w:val="24"/>
              </w:rPr>
            </w:pPr>
            <w:r w:rsidRPr="00B85E83">
              <w:rPr>
                <w:sz w:val="24"/>
                <w:szCs w:val="24"/>
              </w:rPr>
              <w:t>0.2521</w:t>
            </w:r>
          </w:p>
        </w:tc>
        <w:tc>
          <w:tcPr>
            <w:tcW w:w="0" w:type="auto"/>
          </w:tcPr>
          <w:p w14:paraId="3AC64272" w14:textId="77777777" w:rsidR="000A3688" w:rsidRPr="00B85E83" w:rsidRDefault="000A3688" w:rsidP="000A3688">
            <w:pPr>
              <w:jc w:val="right"/>
              <w:rPr>
                <w:sz w:val="24"/>
                <w:szCs w:val="24"/>
              </w:rPr>
            </w:pPr>
            <w:r w:rsidRPr="00B85E83">
              <w:rPr>
                <w:sz w:val="24"/>
                <w:szCs w:val="24"/>
              </w:rPr>
              <w:t>0.0643</w:t>
            </w:r>
          </w:p>
        </w:tc>
      </w:tr>
      <w:tr w:rsidR="000A3688" w:rsidRPr="00B85E83" w14:paraId="6D8F0A7B" w14:textId="77777777" w:rsidTr="0041630A">
        <w:trPr>
          <w:trHeight w:val="229"/>
        </w:trPr>
        <w:tc>
          <w:tcPr>
            <w:tcW w:w="0" w:type="auto"/>
          </w:tcPr>
          <w:p w14:paraId="2758C55C" w14:textId="77777777" w:rsidR="000A3688" w:rsidRPr="00B85E83" w:rsidRDefault="000A3688" w:rsidP="000A3688">
            <w:pPr>
              <w:rPr>
                <w:sz w:val="24"/>
                <w:szCs w:val="24"/>
              </w:rPr>
            </w:pPr>
          </w:p>
        </w:tc>
        <w:tc>
          <w:tcPr>
            <w:tcW w:w="0" w:type="auto"/>
          </w:tcPr>
          <w:p w14:paraId="13981458" w14:textId="77777777" w:rsidR="000A3688" w:rsidRPr="00B85E83" w:rsidRDefault="000A3688" w:rsidP="000A3688">
            <w:pPr>
              <w:rPr>
                <w:sz w:val="24"/>
                <w:szCs w:val="24"/>
              </w:rPr>
            </w:pPr>
          </w:p>
        </w:tc>
        <w:tc>
          <w:tcPr>
            <w:tcW w:w="0" w:type="auto"/>
          </w:tcPr>
          <w:p w14:paraId="4C51371B" w14:textId="0D16E843" w:rsidR="000A3688" w:rsidRPr="00B85E83" w:rsidRDefault="000A3688" w:rsidP="000A3688">
            <w:pPr>
              <w:rPr>
                <w:i/>
                <w:iCs/>
                <w:w w:val="118"/>
                <w:sz w:val="24"/>
                <w:szCs w:val="24"/>
              </w:rPr>
            </w:pPr>
            <m:oMathPara>
              <m:oMath>
                <m:r>
                  <w:rPr>
                    <w:rFonts w:ascii="Cambria Math" w:hAnsi="Cambria Math"/>
                    <w:w w:val="118"/>
                    <w:sz w:val="24"/>
                    <w:szCs w:val="24"/>
                  </w:rPr>
                  <m:t>λ</m:t>
                </m:r>
              </m:oMath>
            </m:oMathPara>
          </w:p>
        </w:tc>
        <w:tc>
          <w:tcPr>
            <w:tcW w:w="0" w:type="auto"/>
          </w:tcPr>
          <w:p w14:paraId="62BBD70E" w14:textId="77777777" w:rsidR="000A3688" w:rsidRPr="00B85E83" w:rsidRDefault="000A3688" w:rsidP="000A3688">
            <w:pPr>
              <w:jc w:val="right"/>
              <w:rPr>
                <w:sz w:val="24"/>
                <w:szCs w:val="24"/>
              </w:rPr>
            </w:pPr>
            <w:r w:rsidRPr="00B85E83">
              <w:rPr>
                <w:sz w:val="24"/>
                <w:szCs w:val="24"/>
              </w:rPr>
              <w:t>-0.0789</w:t>
            </w:r>
          </w:p>
        </w:tc>
        <w:tc>
          <w:tcPr>
            <w:tcW w:w="0" w:type="auto"/>
          </w:tcPr>
          <w:p w14:paraId="5B362287" w14:textId="77777777" w:rsidR="000A3688" w:rsidRPr="00B85E83" w:rsidRDefault="000A3688" w:rsidP="000A3688">
            <w:pPr>
              <w:jc w:val="right"/>
              <w:rPr>
                <w:w w:val="95"/>
                <w:sz w:val="24"/>
                <w:szCs w:val="24"/>
              </w:rPr>
            </w:pPr>
            <w:r w:rsidRPr="00B85E83">
              <w:rPr>
                <w:w w:val="95"/>
                <w:sz w:val="24"/>
                <w:szCs w:val="24"/>
              </w:rPr>
              <w:t>0.0900</w:t>
            </w:r>
          </w:p>
        </w:tc>
        <w:tc>
          <w:tcPr>
            <w:tcW w:w="0" w:type="auto"/>
          </w:tcPr>
          <w:p w14:paraId="46D78B34" w14:textId="77777777" w:rsidR="000A3688" w:rsidRPr="00B85E83" w:rsidRDefault="000A3688" w:rsidP="000A3688">
            <w:pPr>
              <w:jc w:val="right"/>
              <w:rPr>
                <w:sz w:val="24"/>
                <w:szCs w:val="24"/>
              </w:rPr>
            </w:pPr>
            <w:r w:rsidRPr="00B85E83">
              <w:rPr>
                <w:sz w:val="24"/>
                <w:szCs w:val="24"/>
              </w:rPr>
              <w:t>-0.0789</w:t>
            </w:r>
          </w:p>
        </w:tc>
        <w:tc>
          <w:tcPr>
            <w:tcW w:w="0" w:type="auto"/>
          </w:tcPr>
          <w:p w14:paraId="560434E3" w14:textId="77777777" w:rsidR="000A3688" w:rsidRPr="00B85E83" w:rsidRDefault="000A3688" w:rsidP="000A3688">
            <w:pPr>
              <w:jc w:val="right"/>
              <w:rPr>
                <w:sz w:val="24"/>
                <w:szCs w:val="24"/>
              </w:rPr>
            </w:pPr>
            <w:r w:rsidRPr="00B85E83">
              <w:rPr>
                <w:sz w:val="24"/>
                <w:szCs w:val="24"/>
              </w:rPr>
              <w:t>0.0063</w:t>
            </w:r>
          </w:p>
        </w:tc>
        <w:tc>
          <w:tcPr>
            <w:tcW w:w="0" w:type="auto"/>
          </w:tcPr>
          <w:p w14:paraId="7A6DD0FD" w14:textId="77777777" w:rsidR="000A3688" w:rsidRPr="00B85E83" w:rsidRDefault="000A3688" w:rsidP="000A3688">
            <w:pPr>
              <w:jc w:val="right"/>
              <w:rPr>
                <w:sz w:val="24"/>
                <w:szCs w:val="24"/>
              </w:rPr>
            </w:pPr>
            <w:r w:rsidRPr="00B85E83">
              <w:rPr>
                <w:sz w:val="24"/>
                <w:szCs w:val="24"/>
              </w:rPr>
              <w:t>0.0072</w:t>
            </w:r>
          </w:p>
        </w:tc>
        <w:tc>
          <w:tcPr>
            <w:tcW w:w="0" w:type="auto"/>
          </w:tcPr>
          <w:p w14:paraId="61F762A8" w14:textId="77777777" w:rsidR="000A3688" w:rsidRPr="00B85E83" w:rsidRDefault="000A3688" w:rsidP="000A3688">
            <w:pPr>
              <w:jc w:val="right"/>
              <w:rPr>
                <w:sz w:val="24"/>
                <w:szCs w:val="24"/>
              </w:rPr>
            </w:pPr>
            <w:r w:rsidRPr="00B85E83">
              <w:rPr>
                <w:sz w:val="24"/>
                <w:szCs w:val="24"/>
              </w:rPr>
              <w:t>0.3621</w:t>
            </w:r>
          </w:p>
        </w:tc>
        <w:tc>
          <w:tcPr>
            <w:tcW w:w="0" w:type="auto"/>
          </w:tcPr>
          <w:p w14:paraId="6A90C4D5" w14:textId="77777777" w:rsidR="000A3688" w:rsidRPr="00B85E83" w:rsidRDefault="000A3688" w:rsidP="000A3688">
            <w:pPr>
              <w:jc w:val="right"/>
              <w:rPr>
                <w:sz w:val="24"/>
                <w:szCs w:val="24"/>
              </w:rPr>
            </w:pPr>
            <w:r w:rsidRPr="00B85E83">
              <w:rPr>
                <w:sz w:val="24"/>
                <w:szCs w:val="24"/>
              </w:rPr>
              <w:t>0.0071</w:t>
            </w:r>
          </w:p>
        </w:tc>
        <w:tc>
          <w:tcPr>
            <w:tcW w:w="0" w:type="auto"/>
          </w:tcPr>
          <w:p w14:paraId="4EDC1E9B" w14:textId="77777777" w:rsidR="000A3688" w:rsidRPr="00B85E83" w:rsidRDefault="000A3688" w:rsidP="000A3688">
            <w:pPr>
              <w:jc w:val="right"/>
              <w:rPr>
                <w:sz w:val="24"/>
                <w:szCs w:val="24"/>
              </w:rPr>
            </w:pPr>
            <w:r w:rsidRPr="00B85E83">
              <w:rPr>
                <w:sz w:val="24"/>
                <w:szCs w:val="24"/>
              </w:rPr>
              <w:t>0.0004</w:t>
            </w:r>
          </w:p>
        </w:tc>
      </w:tr>
      <w:tr w:rsidR="000A3688" w:rsidRPr="00B85E83" w14:paraId="16AC2B4B" w14:textId="77777777" w:rsidTr="0041630A">
        <w:trPr>
          <w:trHeight w:val="229"/>
        </w:trPr>
        <w:tc>
          <w:tcPr>
            <w:tcW w:w="0" w:type="auto"/>
          </w:tcPr>
          <w:p w14:paraId="2391F949" w14:textId="77777777" w:rsidR="000A3688" w:rsidRPr="00B85E83" w:rsidRDefault="000A3688" w:rsidP="000A3688">
            <w:pPr>
              <w:rPr>
                <w:sz w:val="24"/>
                <w:szCs w:val="24"/>
              </w:rPr>
            </w:pPr>
          </w:p>
        </w:tc>
        <w:tc>
          <w:tcPr>
            <w:tcW w:w="0" w:type="auto"/>
          </w:tcPr>
          <w:p w14:paraId="32152EE0" w14:textId="77777777" w:rsidR="000A3688" w:rsidRPr="00B85E83" w:rsidRDefault="000A3688" w:rsidP="000A3688">
            <w:pPr>
              <w:rPr>
                <w:w w:val="99"/>
                <w:sz w:val="24"/>
                <w:szCs w:val="24"/>
              </w:rPr>
            </w:pPr>
            <w:r w:rsidRPr="00B85E83">
              <w:rPr>
                <w:w w:val="99"/>
                <w:sz w:val="24"/>
                <w:szCs w:val="24"/>
              </w:rPr>
              <w:t>3</w:t>
            </w:r>
          </w:p>
        </w:tc>
        <w:tc>
          <w:tcPr>
            <w:tcW w:w="0" w:type="auto"/>
          </w:tcPr>
          <w:p w14:paraId="71B41A8B" w14:textId="08500CCD" w:rsidR="000A3688" w:rsidRPr="00B85E83" w:rsidRDefault="000A3688" w:rsidP="000A3688">
            <w:pPr>
              <w:rPr>
                <w:i/>
                <w:iCs/>
                <w:w w:val="111"/>
                <w:sz w:val="24"/>
                <w:szCs w:val="24"/>
              </w:rPr>
            </w:pPr>
            <m:oMathPara>
              <m:oMath>
                <m:r>
                  <w:rPr>
                    <w:rFonts w:ascii="Cambria Math" w:hAnsi="Cambria Math"/>
                    <w:w w:val="111"/>
                    <w:sz w:val="24"/>
                    <w:szCs w:val="24"/>
                  </w:rPr>
                  <m:t>α</m:t>
                </m:r>
              </m:oMath>
            </m:oMathPara>
          </w:p>
        </w:tc>
        <w:tc>
          <w:tcPr>
            <w:tcW w:w="0" w:type="auto"/>
          </w:tcPr>
          <w:p w14:paraId="256B382A" w14:textId="77777777" w:rsidR="000A3688" w:rsidRPr="00B85E83" w:rsidRDefault="000A3688" w:rsidP="000A3688">
            <w:pPr>
              <w:jc w:val="right"/>
              <w:rPr>
                <w:sz w:val="24"/>
                <w:szCs w:val="24"/>
              </w:rPr>
            </w:pPr>
            <w:r w:rsidRPr="00B85E83">
              <w:rPr>
                <w:sz w:val="24"/>
                <w:szCs w:val="24"/>
              </w:rPr>
              <w:t>0.2259</w:t>
            </w:r>
          </w:p>
        </w:tc>
        <w:tc>
          <w:tcPr>
            <w:tcW w:w="0" w:type="auto"/>
          </w:tcPr>
          <w:p w14:paraId="1D566BDE" w14:textId="77777777" w:rsidR="000A3688" w:rsidRPr="00B85E83" w:rsidRDefault="000A3688" w:rsidP="000A3688">
            <w:pPr>
              <w:jc w:val="right"/>
              <w:rPr>
                <w:w w:val="95"/>
                <w:sz w:val="24"/>
                <w:szCs w:val="24"/>
              </w:rPr>
            </w:pPr>
            <w:r w:rsidRPr="00B85E83">
              <w:rPr>
                <w:w w:val="95"/>
                <w:sz w:val="24"/>
                <w:szCs w:val="24"/>
              </w:rPr>
              <w:t>0.3739</w:t>
            </w:r>
          </w:p>
        </w:tc>
        <w:tc>
          <w:tcPr>
            <w:tcW w:w="0" w:type="auto"/>
          </w:tcPr>
          <w:p w14:paraId="1774D780" w14:textId="77777777" w:rsidR="000A3688" w:rsidRPr="00B85E83" w:rsidRDefault="000A3688" w:rsidP="000A3688">
            <w:pPr>
              <w:jc w:val="right"/>
              <w:rPr>
                <w:sz w:val="24"/>
                <w:szCs w:val="24"/>
              </w:rPr>
            </w:pPr>
            <w:r w:rsidRPr="00B85E83">
              <w:rPr>
                <w:sz w:val="24"/>
                <w:szCs w:val="24"/>
              </w:rPr>
              <w:t>0.2259</w:t>
            </w:r>
          </w:p>
        </w:tc>
        <w:tc>
          <w:tcPr>
            <w:tcW w:w="0" w:type="auto"/>
          </w:tcPr>
          <w:p w14:paraId="787C17A6" w14:textId="77777777" w:rsidR="000A3688" w:rsidRPr="00B85E83" w:rsidRDefault="000A3688" w:rsidP="000A3688">
            <w:pPr>
              <w:jc w:val="right"/>
              <w:rPr>
                <w:sz w:val="24"/>
                <w:szCs w:val="24"/>
              </w:rPr>
            </w:pPr>
            <w:r w:rsidRPr="00B85E83">
              <w:rPr>
                <w:sz w:val="24"/>
                <w:szCs w:val="24"/>
              </w:rPr>
              <w:t>0.0514</w:t>
            </w:r>
          </w:p>
        </w:tc>
        <w:tc>
          <w:tcPr>
            <w:tcW w:w="0" w:type="auto"/>
          </w:tcPr>
          <w:p w14:paraId="4BA42674" w14:textId="77777777" w:rsidR="000A3688" w:rsidRPr="00B85E83" w:rsidRDefault="000A3688" w:rsidP="000A3688">
            <w:pPr>
              <w:jc w:val="right"/>
              <w:rPr>
                <w:sz w:val="24"/>
                <w:szCs w:val="24"/>
              </w:rPr>
            </w:pPr>
            <w:r w:rsidRPr="00B85E83">
              <w:rPr>
                <w:sz w:val="24"/>
                <w:szCs w:val="24"/>
              </w:rPr>
              <w:t>0.4913</w:t>
            </w:r>
          </w:p>
        </w:tc>
        <w:tc>
          <w:tcPr>
            <w:tcW w:w="0" w:type="auto"/>
          </w:tcPr>
          <w:p w14:paraId="73640063" w14:textId="77777777" w:rsidR="000A3688" w:rsidRPr="00B85E83" w:rsidRDefault="000A3688" w:rsidP="000A3688">
            <w:pPr>
              <w:jc w:val="right"/>
              <w:rPr>
                <w:sz w:val="24"/>
                <w:szCs w:val="24"/>
              </w:rPr>
            </w:pPr>
            <w:r w:rsidRPr="00B85E83">
              <w:rPr>
                <w:sz w:val="24"/>
                <w:szCs w:val="24"/>
              </w:rPr>
              <w:t>1.0156</w:t>
            </w:r>
          </w:p>
        </w:tc>
        <w:tc>
          <w:tcPr>
            <w:tcW w:w="0" w:type="auto"/>
          </w:tcPr>
          <w:p w14:paraId="5E6FC468" w14:textId="77777777" w:rsidR="000A3688" w:rsidRPr="00B85E83" w:rsidRDefault="000A3688" w:rsidP="000A3688">
            <w:pPr>
              <w:jc w:val="right"/>
              <w:rPr>
                <w:sz w:val="24"/>
                <w:szCs w:val="24"/>
              </w:rPr>
            </w:pPr>
            <w:r w:rsidRPr="00B85E83">
              <w:rPr>
                <w:sz w:val="24"/>
                <w:szCs w:val="24"/>
              </w:rPr>
              <w:t>0.4915</w:t>
            </w:r>
          </w:p>
        </w:tc>
        <w:tc>
          <w:tcPr>
            <w:tcW w:w="0" w:type="auto"/>
          </w:tcPr>
          <w:p w14:paraId="00CEC019" w14:textId="77777777" w:rsidR="000A3688" w:rsidRPr="00B85E83" w:rsidRDefault="000A3688" w:rsidP="000A3688">
            <w:pPr>
              <w:jc w:val="right"/>
              <w:rPr>
                <w:sz w:val="24"/>
                <w:szCs w:val="24"/>
              </w:rPr>
            </w:pPr>
            <w:r w:rsidRPr="00B85E83">
              <w:rPr>
                <w:sz w:val="24"/>
                <w:szCs w:val="24"/>
              </w:rPr>
              <w:t>0.2424</w:t>
            </w:r>
          </w:p>
        </w:tc>
      </w:tr>
      <w:tr w:rsidR="000A3688" w:rsidRPr="00B85E83" w14:paraId="5B1B2DAB" w14:textId="77777777" w:rsidTr="0041630A">
        <w:trPr>
          <w:trHeight w:val="229"/>
        </w:trPr>
        <w:tc>
          <w:tcPr>
            <w:tcW w:w="0" w:type="auto"/>
          </w:tcPr>
          <w:p w14:paraId="6605962A" w14:textId="77777777" w:rsidR="000A3688" w:rsidRPr="00B85E83" w:rsidRDefault="000A3688" w:rsidP="000A3688">
            <w:pPr>
              <w:rPr>
                <w:sz w:val="24"/>
                <w:szCs w:val="24"/>
              </w:rPr>
            </w:pPr>
          </w:p>
        </w:tc>
        <w:tc>
          <w:tcPr>
            <w:tcW w:w="0" w:type="auto"/>
          </w:tcPr>
          <w:p w14:paraId="7F5EBE41" w14:textId="77777777" w:rsidR="000A3688" w:rsidRPr="00B85E83" w:rsidRDefault="000A3688" w:rsidP="000A3688">
            <w:pPr>
              <w:rPr>
                <w:sz w:val="24"/>
                <w:szCs w:val="24"/>
              </w:rPr>
            </w:pPr>
          </w:p>
        </w:tc>
        <w:tc>
          <w:tcPr>
            <w:tcW w:w="0" w:type="auto"/>
          </w:tcPr>
          <w:p w14:paraId="70B5C8D5" w14:textId="010FB5A0" w:rsidR="000A3688" w:rsidRPr="00B85E83" w:rsidRDefault="000A3688" w:rsidP="000A3688">
            <w:pPr>
              <w:rPr>
                <w:i/>
                <w:iCs/>
                <w:w w:val="86"/>
                <w:sz w:val="24"/>
                <w:szCs w:val="24"/>
              </w:rPr>
            </w:pPr>
            <m:oMathPara>
              <m:oMath>
                <m:r>
                  <w:rPr>
                    <w:rFonts w:ascii="Cambria Math" w:hAnsi="Cambria Math"/>
                    <w:w w:val="86"/>
                    <w:sz w:val="24"/>
                    <w:szCs w:val="24"/>
                  </w:rPr>
                  <m:t>θ</m:t>
                </m:r>
              </m:oMath>
            </m:oMathPara>
          </w:p>
        </w:tc>
        <w:tc>
          <w:tcPr>
            <w:tcW w:w="0" w:type="auto"/>
          </w:tcPr>
          <w:p w14:paraId="08E69216" w14:textId="77777777" w:rsidR="000A3688" w:rsidRPr="00B85E83" w:rsidRDefault="000A3688" w:rsidP="000A3688">
            <w:pPr>
              <w:jc w:val="right"/>
              <w:rPr>
                <w:sz w:val="24"/>
                <w:szCs w:val="24"/>
              </w:rPr>
            </w:pPr>
            <w:r w:rsidRPr="00B85E83">
              <w:rPr>
                <w:sz w:val="24"/>
                <w:szCs w:val="24"/>
              </w:rPr>
              <w:t>0.1116</w:t>
            </w:r>
          </w:p>
        </w:tc>
        <w:tc>
          <w:tcPr>
            <w:tcW w:w="0" w:type="auto"/>
          </w:tcPr>
          <w:p w14:paraId="107F0F77" w14:textId="77777777" w:rsidR="000A3688" w:rsidRPr="00B85E83" w:rsidRDefault="000A3688" w:rsidP="000A3688">
            <w:pPr>
              <w:jc w:val="right"/>
              <w:rPr>
                <w:w w:val="95"/>
                <w:sz w:val="24"/>
                <w:szCs w:val="24"/>
              </w:rPr>
            </w:pPr>
            <w:r w:rsidRPr="00B85E83">
              <w:rPr>
                <w:w w:val="95"/>
                <w:sz w:val="24"/>
                <w:szCs w:val="24"/>
              </w:rPr>
              <w:t>0.2103</w:t>
            </w:r>
          </w:p>
        </w:tc>
        <w:tc>
          <w:tcPr>
            <w:tcW w:w="0" w:type="auto"/>
          </w:tcPr>
          <w:p w14:paraId="758107EB" w14:textId="77777777" w:rsidR="000A3688" w:rsidRPr="00B85E83" w:rsidRDefault="000A3688" w:rsidP="000A3688">
            <w:pPr>
              <w:jc w:val="right"/>
              <w:rPr>
                <w:sz w:val="24"/>
                <w:szCs w:val="24"/>
              </w:rPr>
            </w:pPr>
            <w:r w:rsidRPr="00B85E83">
              <w:rPr>
                <w:sz w:val="24"/>
                <w:szCs w:val="24"/>
              </w:rPr>
              <w:t>0.1117</w:t>
            </w:r>
          </w:p>
        </w:tc>
        <w:tc>
          <w:tcPr>
            <w:tcW w:w="0" w:type="auto"/>
          </w:tcPr>
          <w:p w14:paraId="7219AB58" w14:textId="77777777" w:rsidR="000A3688" w:rsidRPr="00B85E83" w:rsidRDefault="000A3688" w:rsidP="000A3688">
            <w:pPr>
              <w:jc w:val="right"/>
              <w:rPr>
                <w:sz w:val="24"/>
                <w:szCs w:val="24"/>
              </w:rPr>
            </w:pPr>
            <w:r w:rsidRPr="00B85E83">
              <w:rPr>
                <w:sz w:val="24"/>
                <w:szCs w:val="24"/>
              </w:rPr>
              <w:t>0.0127</w:t>
            </w:r>
          </w:p>
        </w:tc>
        <w:tc>
          <w:tcPr>
            <w:tcW w:w="0" w:type="auto"/>
          </w:tcPr>
          <w:p w14:paraId="5DCF3B3D" w14:textId="77777777" w:rsidR="000A3688" w:rsidRPr="00B85E83" w:rsidRDefault="000A3688" w:rsidP="000A3688">
            <w:pPr>
              <w:jc w:val="right"/>
              <w:rPr>
                <w:sz w:val="24"/>
                <w:szCs w:val="24"/>
              </w:rPr>
            </w:pPr>
            <w:r w:rsidRPr="00B85E83">
              <w:rPr>
                <w:sz w:val="24"/>
                <w:szCs w:val="24"/>
              </w:rPr>
              <w:t>0.1176</w:t>
            </w:r>
          </w:p>
        </w:tc>
        <w:tc>
          <w:tcPr>
            <w:tcW w:w="0" w:type="auto"/>
          </w:tcPr>
          <w:p w14:paraId="72207F21" w14:textId="77777777" w:rsidR="000A3688" w:rsidRPr="00B85E83" w:rsidRDefault="000A3688" w:rsidP="000A3688">
            <w:pPr>
              <w:jc w:val="right"/>
              <w:rPr>
                <w:sz w:val="24"/>
                <w:szCs w:val="24"/>
              </w:rPr>
            </w:pPr>
            <w:r w:rsidRPr="00B85E83">
              <w:rPr>
                <w:sz w:val="24"/>
                <w:szCs w:val="24"/>
              </w:rPr>
              <w:t>1.0640</w:t>
            </w:r>
          </w:p>
        </w:tc>
        <w:tc>
          <w:tcPr>
            <w:tcW w:w="0" w:type="auto"/>
          </w:tcPr>
          <w:p w14:paraId="63BA0B60" w14:textId="77777777" w:rsidR="000A3688" w:rsidRPr="00B85E83" w:rsidRDefault="000A3688" w:rsidP="000A3688">
            <w:pPr>
              <w:jc w:val="right"/>
              <w:rPr>
                <w:sz w:val="24"/>
                <w:szCs w:val="24"/>
              </w:rPr>
            </w:pPr>
            <w:r w:rsidRPr="00B85E83">
              <w:rPr>
                <w:sz w:val="24"/>
                <w:szCs w:val="24"/>
              </w:rPr>
              <w:t>0.1177</w:t>
            </w:r>
          </w:p>
        </w:tc>
        <w:tc>
          <w:tcPr>
            <w:tcW w:w="0" w:type="auto"/>
          </w:tcPr>
          <w:p w14:paraId="73533B69" w14:textId="77777777" w:rsidR="000A3688" w:rsidRPr="00B85E83" w:rsidRDefault="000A3688" w:rsidP="000A3688">
            <w:pPr>
              <w:jc w:val="right"/>
              <w:rPr>
                <w:sz w:val="24"/>
                <w:szCs w:val="24"/>
              </w:rPr>
            </w:pPr>
            <w:r w:rsidRPr="00B85E83">
              <w:rPr>
                <w:sz w:val="24"/>
                <w:szCs w:val="24"/>
              </w:rPr>
              <w:t>0.0149</w:t>
            </w:r>
          </w:p>
        </w:tc>
      </w:tr>
      <w:tr w:rsidR="000A3688" w:rsidRPr="00B85E83" w14:paraId="3BDF9736" w14:textId="77777777" w:rsidTr="0041630A">
        <w:trPr>
          <w:trHeight w:val="229"/>
        </w:trPr>
        <w:tc>
          <w:tcPr>
            <w:tcW w:w="0" w:type="auto"/>
          </w:tcPr>
          <w:p w14:paraId="3CB3E325" w14:textId="77777777" w:rsidR="000A3688" w:rsidRPr="00B85E83" w:rsidRDefault="000A3688" w:rsidP="000A3688">
            <w:pPr>
              <w:rPr>
                <w:sz w:val="24"/>
                <w:szCs w:val="24"/>
              </w:rPr>
            </w:pPr>
          </w:p>
        </w:tc>
        <w:tc>
          <w:tcPr>
            <w:tcW w:w="0" w:type="auto"/>
          </w:tcPr>
          <w:p w14:paraId="5C1DDD1A" w14:textId="77777777" w:rsidR="000A3688" w:rsidRPr="00B85E83" w:rsidRDefault="000A3688" w:rsidP="000A3688">
            <w:pPr>
              <w:rPr>
                <w:sz w:val="24"/>
                <w:szCs w:val="24"/>
              </w:rPr>
            </w:pPr>
          </w:p>
        </w:tc>
        <w:tc>
          <w:tcPr>
            <w:tcW w:w="0" w:type="auto"/>
          </w:tcPr>
          <w:p w14:paraId="00B82669" w14:textId="5FC50D83" w:rsidR="000A3688" w:rsidRPr="00B85E83" w:rsidRDefault="000A3688" w:rsidP="000A3688">
            <w:pPr>
              <w:rPr>
                <w:i/>
                <w:iCs/>
                <w:w w:val="118"/>
                <w:sz w:val="24"/>
                <w:szCs w:val="24"/>
              </w:rPr>
            </w:pPr>
            <m:oMathPara>
              <m:oMath>
                <m:r>
                  <w:rPr>
                    <w:rFonts w:ascii="Cambria Math" w:hAnsi="Cambria Math"/>
                    <w:w w:val="118"/>
                    <w:sz w:val="24"/>
                    <w:szCs w:val="24"/>
                  </w:rPr>
                  <m:t>λ</m:t>
                </m:r>
              </m:oMath>
            </m:oMathPara>
          </w:p>
        </w:tc>
        <w:tc>
          <w:tcPr>
            <w:tcW w:w="0" w:type="auto"/>
          </w:tcPr>
          <w:p w14:paraId="33A63634" w14:textId="77777777" w:rsidR="000A3688" w:rsidRPr="00B85E83" w:rsidRDefault="000A3688" w:rsidP="000A3688">
            <w:pPr>
              <w:jc w:val="right"/>
              <w:rPr>
                <w:sz w:val="24"/>
                <w:szCs w:val="24"/>
              </w:rPr>
            </w:pPr>
            <w:r w:rsidRPr="00B85E83">
              <w:rPr>
                <w:sz w:val="24"/>
                <w:szCs w:val="24"/>
              </w:rPr>
              <w:t>-0.0986</w:t>
            </w:r>
          </w:p>
        </w:tc>
        <w:tc>
          <w:tcPr>
            <w:tcW w:w="0" w:type="auto"/>
          </w:tcPr>
          <w:p w14:paraId="0A7A3B3E" w14:textId="77777777" w:rsidR="000A3688" w:rsidRPr="00B85E83" w:rsidRDefault="000A3688" w:rsidP="000A3688">
            <w:pPr>
              <w:jc w:val="right"/>
              <w:rPr>
                <w:w w:val="95"/>
                <w:sz w:val="24"/>
                <w:szCs w:val="24"/>
              </w:rPr>
            </w:pPr>
            <w:r w:rsidRPr="00B85E83">
              <w:rPr>
                <w:w w:val="95"/>
                <w:sz w:val="24"/>
                <w:szCs w:val="24"/>
              </w:rPr>
              <w:t>0.1142</w:t>
            </w:r>
          </w:p>
        </w:tc>
        <w:tc>
          <w:tcPr>
            <w:tcW w:w="0" w:type="auto"/>
          </w:tcPr>
          <w:p w14:paraId="0E3F6A0B" w14:textId="77777777" w:rsidR="000A3688" w:rsidRPr="00B85E83" w:rsidRDefault="000A3688" w:rsidP="000A3688">
            <w:pPr>
              <w:jc w:val="right"/>
              <w:rPr>
                <w:sz w:val="24"/>
                <w:szCs w:val="24"/>
              </w:rPr>
            </w:pPr>
            <w:r w:rsidRPr="00B85E83">
              <w:rPr>
                <w:sz w:val="24"/>
                <w:szCs w:val="24"/>
              </w:rPr>
              <w:t>-0.0986</w:t>
            </w:r>
          </w:p>
        </w:tc>
        <w:tc>
          <w:tcPr>
            <w:tcW w:w="0" w:type="auto"/>
          </w:tcPr>
          <w:p w14:paraId="31D3DFC8" w14:textId="77777777" w:rsidR="000A3688" w:rsidRPr="00B85E83" w:rsidRDefault="000A3688" w:rsidP="000A3688">
            <w:pPr>
              <w:jc w:val="right"/>
              <w:rPr>
                <w:sz w:val="24"/>
                <w:szCs w:val="24"/>
              </w:rPr>
            </w:pPr>
            <w:r w:rsidRPr="00B85E83">
              <w:rPr>
                <w:sz w:val="24"/>
                <w:szCs w:val="24"/>
              </w:rPr>
              <w:t>0.0098</w:t>
            </w:r>
          </w:p>
        </w:tc>
        <w:tc>
          <w:tcPr>
            <w:tcW w:w="0" w:type="auto"/>
          </w:tcPr>
          <w:p w14:paraId="283CCB32" w14:textId="77777777" w:rsidR="000A3688" w:rsidRPr="00B85E83" w:rsidRDefault="000A3688" w:rsidP="000A3688">
            <w:pPr>
              <w:jc w:val="right"/>
              <w:rPr>
                <w:sz w:val="24"/>
                <w:szCs w:val="24"/>
              </w:rPr>
            </w:pPr>
            <w:r w:rsidRPr="00B85E83">
              <w:rPr>
                <w:sz w:val="24"/>
                <w:szCs w:val="24"/>
              </w:rPr>
              <w:t>-0.0035</w:t>
            </w:r>
          </w:p>
        </w:tc>
        <w:tc>
          <w:tcPr>
            <w:tcW w:w="0" w:type="auto"/>
          </w:tcPr>
          <w:p w14:paraId="3F4BFC97" w14:textId="77777777" w:rsidR="000A3688" w:rsidRPr="00B85E83" w:rsidRDefault="000A3688" w:rsidP="000A3688">
            <w:pPr>
              <w:jc w:val="right"/>
              <w:rPr>
                <w:sz w:val="24"/>
                <w:szCs w:val="24"/>
              </w:rPr>
            </w:pPr>
            <w:r w:rsidRPr="00B85E83">
              <w:rPr>
                <w:sz w:val="24"/>
                <w:szCs w:val="24"/>
              </w:rPr>
              <w:t>0.2487</w:t>
            </w:r>
          </w:p>
        </w:tc>
        <w:tc>
          <w:tcPr>
            <w:tcW w:w="0" w:type="auto"/>
          </w:tcPr>
          <w:p w14:paraId="6126109F" w14:textId="77777777" w:rsidR="000A3688" w:rsidRPr="00B85E83" w:rsidRDefault="000A3688" w:rsidP="000A3688">
            <w:pPr>
              <w:jc w:val="right"/>
              <w:rPr>
                <w:sz w:val="24"/>
                <w:szCs w:val="24"/>
              </w:rPr>
            </w:pPr>
            <w:r w:rsidRPr="00B85E83">
              <w:rPr>
                <w:sz w:val="24"/>
                <w:szCs w:val="24"/>
              </w:rPr>
              <w:t>-0.0037</w:t>
            </w:r>
          </w:p>
        </w:tc>
        <w:tc>
          <w:tcPr>
            <w:tcW w:w="0" w:type="auto"/>
          </w:tcPr>
          <w:p w14:paraId="0C588B2B" w14:textId="77777777" w:rsidR="000A3688" w:rsidRPr="00B85E83" w:rsidRDefault="000A3688" w:rsidP="000A3688">
            <w:pPr>
              <w:jc w:val="right"/>
              <w:rPr>
                <w:sz w:val="24"/>
                <w:szCs w:val="24"/>
              </w:rPr>
            </w:pPr>
            <w:r w:rsidRPr="00B85E83">
              <w:rPr>
                <w:sz w:val="24"/>
                <w:szCs w:val="24"/>
              </w:rPr>
              <w:t>0.0003</w:t>
            </w:r>
          </w:p>
        </w:tc>
      </w:tr>
      <w:tr w:rsidR="000A3688" w:rsidRPr="00B85E83" w14:paraId="6A230B34" w14:textId="77777777" w:rsidTr="0041630A">
        <w:trPr>
          <w:trHeight w:val="237"/>
        </w:trPr>
        <w:tc>
          <w:tcPr>
            <w:tcW w:w="0" w:type="auto"/>
          </w:tcPr>
          <w:p w14:paraId="48EAB44F" w14:textId="77777777" w:rsidR="000A3688" w:rsidRPr="00B85E83" w:rsidRDefault="000A3688" w:rsidP="000A3688">
            <w:pPr>
              <w:rPr>
                <w:sz w:val="24"/>
                <w:szCs w:val="24"/>
              </w:rPr>
            </w:pPr>
            <w:r w:rsidRPr="00B85E83">
              <w:rPr>
                <w:sz w:val="24"/>
                <w:szCs w:val="24"/>
              </w:rPr>
              <w:t>1.5</w:t>
            </w:r>
          </w:p>
        </w:tc>
        <w:tc>
          <w:tcPr>
            <w:tcW w:w="0" w:type="auto"/>
          </w:tcPr>
          <w:p w14:paraId="707EA2A3" w14:textId="77777777" w:rsidR="000A3688" w:rsidRPr="00B85E83" w:rsidRDefault="000A3688" w:rsidP="000A3688">
            <w:pPr>
              <w:rPr>
                <w:sz w:val="24"/>
                <w:szCs w:val="24"/>
              </w:rPr>
            </w:pPr>
            <w:r w:rsidRPr="00B85E83">
              <w:rPr>
                <w:sz w:val="24"/>
                <w:szCs w:val="24"/>
              </w:rPr>
              <w:t>0.5</w:t>
            </w:r>
          </w:p>
        </w:tc>
        <w:tc>
          <w:tcPr>
            <w:tcW w:w="0" w:type="auto"/>
          </w:tcPr>
          <w:p w14:paraId="45324851" w14:textId="1BC78354" w:rsidR="000A3688" w:rsidRPr="00B85E83" w:rsidRDefault="000A3688" w:rsidP="000A3688">
            <w:pPr>
              <w:rPr>
                <w:i/>
                <w:iCs/>
                <w:w w:val="111"/>
                <w:sz w:val="24"/>
                <w:szCs w:val="24"/>
              </w:rPr>
            </w:pPr>
            <m:oMathPara>
              <m:oMath>
                <m:r>
                  <w:rPr>
                    <w:rFonts w:ascii="Cambria Math" w:hAnsi="Cambria Math"/>
                    <w:w w:val="111"/>
                    <w:sz w:val="24"/>
                    <w:szCs w:val="24"/>
                  </w:rPr>
                  <m:t>α</m:t>
                </m:r>
              </m:oMath>
            </m:oMathPara>
          </w:p>
        </w:tc>
        <w:tc>
          <w:tcPr>
            <w:tcW w:w="0" w:type="auto"/>
          </w:tcPr>
          <w:p w14:paraId="350D2411" w14:textId="77777777" w:rsidR="000A3688" w:rsidRPr="00B85E83" w:rsidRDefault="000A3688" w:rsidP="000A3688">
            <w:pPr>
              <w:jc w:val="right"/>
              <w:rPr>
                <w:sz w:val="24"/>
                <w:szCs w:val="24"/>
              </w:rPr>
            </w:pPr>
            <w:r w:rsidRPr="00B85E83">
              <w:rPr>
                <w:sz w:val="24"/>
                <w:szCs w:val="24"/>
              </w:rPr>
              <w:t>0.0447</w:t>
            </w:r>
          </w:p>
        </w:tc>
        <w:tc>
          <w:tcPr>
            <w:tcW w:w="0" w:type="auto"/>
          </w:tcPr>
          <w:p w14:paraId="542D7571" w14:textId="77777777" w:rsidR="000A3688" w:rsidRPr="00B85E83" w:rsidRDefault="000A3688" w:rsidP="000A3688">
            <w:pPr>
              <w:jc w:val="right"/>
              <w:rPr>
                <w:w w:val="95"/>
                <w:sz w:val="24"/>
                <w:szCs w:val="24"/>
              </w:rPr>
            </w:pPr>
            <w:r w:rsidRPr="00B85E83">
              <w:rPr>
                <w:w w:val="95"/>
                <w:sz w:val="24"/>
                <w:szCs w:val="24"/>
              </w:rPr>
              <w:t>0.0326</w:t>
            </w:r>
          </w:p>
        </w:tc>
        <w:tc>
          <w:tcPr>
            <w:tcW w:w="0" w:type="auto"/>
          </w:tcPr>
          <w:p w14:paraId="6EFF6503" w14:textId="77777777" w:rsidR="000A3688" w:rsidRPr="00B85E83" w:rsidRDefault="000A3688" w:rsidP="000A3688">
            <w:pPr>
              <w:jc w:val="right"/>
              <w:rPr>
                <w:sz w:val="24"/>
                <w:szCs w:val="24"/>
              </w:rPr>
            </w:pPr>
            <w:r w:rsidRPr="00B85E83">
              <w:rPr>
                <w:sz w:val="24"/>
                <w:szCs w:val="24"/>
              </w:rPr>
              <w:t>0.0447</w:t>
            </w:r>
          </w:p>
        </w:tc>
        <w:tc>
          <w:tcPr>
            <w:tcW w:w="0" w:type="auto"/>
          </w:tcPr>
          <w:p w14:paraId="56D312AF" w14:textId="77777777" w:rsidR="000A3688" w:rsidRPr="00B85E83" w:rsidRDefault="000A3688" w:rsidP="000A3688">
            <w:pPr>
              <w:jc w:val="right"/>
              <w:rPr>
                <w:sz w:val="24"/>
                <w:szCs w:val="24"/>
              </w:rPr>
            </w:pPr>
            <w:r w:rsidRPr="00B85E83">
              <w:rPr>
                <w:sz w:val="24"/>
                <w:szCs w:val="24"/>
              </w:rPr>
              <w:t>0.0020</w:t>
            </w:r>
          </w:p>
        </w:tc>
        <w:tc>
          <w:tcPr>
            <w:tcW w:w="0" w:type="auto"/>
          </w:tcPr>
          <w:p w14:paraId="7A80A14E" w14:textId="77777777" w:rsidR="000A3688" w:rsidRPr="00B85E83" w:rsidRDefault="000A3688" w:rsidP="000A3688">
            <w:pPr>
              <w:jc w:val="right"/>
              <w:rPr>
                <w:sz w:val="24"/>
                <w:szCs w:val="24"/>
              </w:rPr>
            </w:pPr>
            <w:r w:rsidRPr="00B85E83">
              <w:rPr>
                <w:sz w:val="24"/>
                <w:szCs w:val="24"/>
              </w:rPr>
              <w:t>0.1049</w:t>
            </w:r>
          </w:p>
        </w:tc>
        <w:tc>
          <w:tcPr>
            <w:tcW w:w="0" w:type="auto"/>
          </w:tcPr>
          <w:p w14:paraId="33B93675" w14:textId="77777777" w:rsidR="000A3688" w:rsidRPr="00B85E83" w:rsidRDefault="000A3688" w:rsidP="000A3688">
            <w:pPr>
              <w:jc w:val="right"/>
              <w:rPr>
                <w:sz w:val="24"/>
                <w:szCs w:val="24"/>
              </w:rPr>
            </w:pPr>
            <w:r w:rsidRPr="00B85E83">
              <w:rPr>
                <w:sz w:val="24"/>
                <w:szCs w:val="24"/>
              </w:rPr>
              <w:t>0.3649</w:t>
            </w:r>
          </w:p>
        </w:tc>
        <w:tc>
          <w:tcPr>
            <w:tcW w:w="0" w:type="auto"/>
          </w:tcPr>
          <w:p w14:paraId="636AE990" w14:textId="77777777" w:rsidR="000A3688" w:rsidRPr="00B85E83" w:rsidRDefault="000A3688" w:rsidP="000A3688">
            <w:pPr>
              <w:jc w:val="right"/>
              <w:rPr>
                <w:sz w:val="24"/>
                <w:szCs w:val="24"/>
              </w:rPr>
            </w:pPr>
            <w:r w:rsidRPr="00B85E83">
              <w:rPr>
                <w:sz w:val="24"/>
                <w:szCs w:val="24"/>
              </w:rPr>
              <w:t>0.1049</w:t>
            </w:r>
          </w:p>
        </w:tc>
        <w:tc>
          <w:tcPr>
            <w:tcW w:w="0" w:type="auto"/>
          </w:tcPr>
          <w:p w14:paraId="178F28F5" w14:textId="77777777" w:rsidR="000A3688" w:rsidRPr="00B85E83" w:rsidRDefault="000A3688" w:rsidP="000A3688">
            <w:pPr>
              <w:jc w:val="right"/>
              <w:rPr>
                <w:sz w:val="24"/>
                <w:szCs w:val="24"/>
              </w:rPr>
            </w:pPr>
            <w:r w:rsidRPr="00B85E83">
              <w:rPr>
                <w:sz w:val="24"/>
                <w:szCs w:val="24"/>
              </w:rPr>
              <w:t>0.0114</w:t>
            </w:r>
          </w:p>
        </w:tc>
      </w:tr>
      <w:tr w:rsidR="000A3688" w:rsidRPr="00B85E83" w14:paraId="32D2645D" w14:textId="77777777" w:rsidTr="0041630A">
        <w:trPr>
          <w:trHeight w:val="229"/>
        </w:trPr>
        <w:tc>
          <w:tcPr>
            <w:tcW w:w="0" w:type="auto"/>
          </w:tcPr>
          <w:p w14:paraId="5D71BFAD" w14:textId="77777777" w:rsidR="000A3688" w:rsidRPr="00B85E83" w:rsidRDefault="000A3688" w:rsidP="000A3688">
            <w:pPr>
              <w:rPr>
                <w:sz w:val="24"/>
                <w:szCs w:val="24"/>
              </w:rPr>
            </w:pPr>
          </w:p>
        </w:tc>
        <w:tc>
          <w:tcPr>
            <w:tcW w:w="0" w:type="auto"/>
          </w:tcPr>
          <w:p w14:paraId="6FD33E5D" w14:textId="77777777" w:rsidR="000A3688" w:rsidRPr="00B85E83" w:rsidRDefault="000A3688" w:rsidP="000A3688">
            <w:pPr>
              <w:rPr>
                <w:sz w:val="24"/>
                <w:szCs w:val="24"/>
              </w:rPr>
            </w:pPr>
          </w:p>
        </w:tc>
        <w:tc>
          <w:tcPr>
            <w:tcW w:w="0" w:type="auto"/>
          </w:tcPr>
          <w:p w14:paraId="160C72EB" w14:textId="0DD73377" w:rsidR="000A3688" w:rsidRPr="00B85E83" w:rsidRDefault="000A3688" w:rsidP="000A3688">
            <w:pPr>
              <w:rPr>
                <w:i/>
                <w:iCs/>
                <w:w w:val="86"/>
                <w:sz w:val="24"/>
                <w:szCs w:val="24"/>
              </w:rPr>
            </w:pPr>
            <m:oMathPara>
              <m:oMath>
                <m:r>
                  <w:rPr>
                    <w:rFonts w:ascii="Cambria Math" w:hAnsi="Cambria Math"/>
                    <w:w w:val="86"/>
                    <w:sz w:val="24"/>
                    <w:szCs w:val="24"/>
                  </w:rPr>
                  <m:t>θ</m:t>
                </m:r>
              </m:oMath>
            </m:oMathPara>
          </w:p>
        </w:tc>
        <w:tc>
          <w:tcPr>
            <w:tcW w:w="0" w:type="auto"/>
          </w:tcPr>
          <w:p w14:paraId="76A16208" w14:textId="77777777" w:rsidR="000A3688" w:rsidRPr="00B85E83" w:rsidRDefault="000A3688" w:rsidP="000A3688">
            <w:pPr>
              <w:jc w:val="right"/>
              <w:rPr>
                <w:sz w:val="24"/>
                <w:szCs w:val="24"/>
              </w:rPr>
            </w:pPr>
            <w:r w:rsidRPr="00B85E83">
              <w:rPr>
                <w:sz w:val="24"/>
                <w:szCs w:val="24"/>
              </w:rPr>
              <w:t>0.1876</w:t>
            </w:r>
          </w:p>
        </w:tc>
        <w:tc>
          <w:tcPr>
            <w:tcW w:w="0" w:type="auto"/>
          </w:tcPr>
          <w:p w14:paraId="283AC3BF" w14:textId="77777777" w:rsidR="000A3688" w:rsidRPr="00B85E83" w:rsidRDefault="000A3688" w:rsidP="000A3688">
            <w:pPr>
              <w:jc w:val="right"/>
              <w:rPr>
                <w:w w:val="95"/>
                <w:sz w:val="24"/>
                <w:szCs w:val="24"/>
              </w:rPr>
            </w:pPr>
            <w:r w:rsidRPr="00B85E83">
              <w:rPr>
                <w:w w:val="95"/>
                <w:sz w:val="24"/>
                <w:szCs w:val="24"/>
              </w:rPr>
              <w:t>0.2329</w:t>
            </w:r>
          </w:p>
        </w:tc>
        <w:tc>
          <w:tcPr>
            <w:tcW w:w="0" w:type="auto"/>
          </w:tcPr>
          <w:p w14:paraId="71742D28" w14:textId="77777777" w:rsidR="000A3688" w:rsidRPr="00B85E83" w:rsidRDefault="000A3688" w:rsidP="000A3688">
            <w:pPr>
              <w:jc w:val="right"/>
              <w:rPr>
                <w:sz w:val="24"/>
                <w:szCs w:val="24"/>
              </w:rPr>
            </w:pPr>
            <w:r w:rsidRPr="00B85E83">
              <w:rPr>
                <w:sz w:val="24"/>
                <w:szCs w:val="24"/>
              </w:rPr>
              <w:t>0.1876</w:t>
            </w:r>
          </w:p>
        </w:tc>
        <w:tc>
          <w:tcPr>
            <w:tcW w:w="0" w:type="auto"/>
          </w:tcPr>
          <w:p w14:paraId="10F54F45" w14:textId="77777777" w:rsidR="000A3688" w:rsidRPr="00B85E83" w:rsidRDefault="000A3688" w:rsidP="000A3688">
            <w:pPr>
              <w:jc w:val="right"/>
              <w:rPr>
                <w:sz w:val="24"/>
                <w:szCs w:val="24"/>
              </w:rPr>
            </w:pPr>
            <w:r w:rsidRPr="00B85E83">
              <w:rPr>
                <w:sz w:val="24"/>
                <w:szCs w:val="24"/>
              </w:rPr>
              <w:t>0.0354</w:t>
            </w:r>
          </w:p>
        </w:tc>
        <w:tc>
          <w:tcPr>
            <w:tcW w:w="0" w:type="auto"/>
          </w:tcPr>
          <w:p w14:paraId="2DEEC7BC" w14:textId="77777777" w:rsidR="000A3688" w:rsidRPr="00B85E83" w:rsidRDefault="000A3688" w:rsidP="000A3688">
            <w:pPr>
              <w:jc w:val="right"/>
              <w:rPr>
                <w:sz w:val="24"/>
                <w:szCs w:val="24"/>
              </w:rPr>
            </w:pPr>
            <w:r w:rsidRPr="00B85E83">
              <w:rPr>
                <w:sz w:val="24"/>
                <w:szCs w:val="24"/>
              </w:rPr>
              <w:t>0.2231</w:t>
            </w:r>
          </w:p>
        </w:tc>
        <w:tc>
          <w:tcPr>
            <w:tcW w:w="0" w:type="auto"/>
          </w:tcPr>
          <w:p w14:paraId="3C713D95" w14:textId="77777777" w:rsidR="000A3688" w:rsidRPr="00B85E83" w:rsidRDefault="000A3688" w:rsidP="000A3688">
            <w:pPr>
              <w:jc w:val="right"/>
              <w:rPr>
                <w:sz w:val="24"/>
                <w:szCs w:val="24"/>
              </w:rPr>
            </w:pPr>
            <w:r w:rsidRPr="00B85E83">
              <w:rPr>
                <w:sz w:val="24"/>
                <w:szCs w:val="24"/>
              </w:rPr>
              <w:t>0.3081</w:t>
            </w:r>
          </w:p>
        </w:tc>
        <w:tc>
          <w:tcPr>
            <w:tcW w:w="0" w:type="auto"/>
          </w:tcPr>
          <w:p w14:paraId="5F543F24" w14:textId="77777777" w:rsidR="000A3688" w:rsidRPr="00B85E83" w:rsidRDefault="000A3688" w:rsidP="000A3688">
            <w:pPr>
              <w:jc w:val="right"/>
              <w:rPr>
                <w:sz w:val="24"/>
                <w:szCs w:val="24"/>
              </w:rPr>
            </w:pPr>
            <w:r w:rsidRPr="00B85E83">
              <w:rPr>
                <w:sz w:val="24"/>
                <w:szCs w:val="24"/>
              </w:rPr>
              <w:t>0.2231</w:t>
            </w:r>
          </w:p>
        </w:tc>
        <w:tc>
          <w:tcPr>
            <w:tcW w:w="0" w:type="auto"/>
          </w:tcPr>
          <w:p w14:paraId="3E0722E4" w14:textId="77777777" w:rsidR="000A3688" w:rsidRPr="00B85E83" w:rsidRDefault="000A3688" w:rsidP="000A3688">
            <w:pPr>
              <w:jc w:val="right"/>
              <w:rPr>
                <w:sz w:val="24"/>
                <w:szCs w:val="24"/>
              </w:rPr>
            </w:pPr>
            <w:r w:rsidRPr="00B85E83">
              <w:rPr>
                <w:sz w:val="24"/>
                <w:szCs w:val="24"/>
              </w:rPr>
              <w:t>0.0500</w:t>
            </w:r>
          </w:p>
        </w:tc>
      </w:tr>
      <w:tr w:rsidR="000A3688" w:rsidRPr="00B85E83" w14:paraId="2EAF28AE" w14:textId="77777777" w:rsidTr="0041630A">
        <w:trPr>
          <w:trHeight w:val="229"/>
        </w:trPr>
        <w:tc>
          <w:tcPr>
            <w:tcW w:w="0" w:type="auto"/>
          </w:tcPr>
          <w:p w14:paraId="4C610DF7" w14:textId="77777777" w:rsidR="000A3688" w:rsidRPr="00B85E83" w:rsidRDefault="000A3688" w:rsidP="000A3688">
            <w:pPr>
              <w:rPr>
                <w:sz w:val="24"/>
                <w:szCs w:val="24"/>
              </w:rPr>
            </w:pPr>
          </w:p>
        </w:tc>
        <w:tc>
          <w:tcPr>
            <w:tcW w:w="0" w:type="auto"/>
          </w:tcPr>
          <w:p w14:paraId="42618FD3" w14:textId="77777777" w:rsidR="000A3688" w:rsidRPr="00B85E83" w:rsidRDefault="000A3688" w:rsidP="000A3688">
            <w:pPr>
              <w:rPr>
                <w:sz w:val="24"/>
                <w:szCs w:val="24"/>
              </w:rPr>
            </w:pPr>
          </w:p>
        </w:tc>
        <w:tc>
          <w:tcPr>
            <w:tcW w:w="0" w:type="auto"/>
          </w:tcPr>
          <w:p w14:paraId="33D77C5A" w14:textId="48CE2745" w:rsidR="000A3688" w:rsidRPr="00B85E83" w:rsidRDefault="000A3688" w:rsidP="000A3688">
            <w:pPr>
              <w:rPr>
                <w:i/>
                <w:iCs/>
                <w:w w:val="118"/>
                <w:sz w:val="24"/>
                <w:szCs w:val="24"/>
              </w:rPr>
            </w:pPr>
            <m:oMathPara>
              <m:oMath>
                <m:r>
                  <w:rPr>
                    <w:rFonts w:ascii="Cambria Math" w:hAnsi="Cambria Math"/>
                    <w:w w:val="118"/>
                    <w:sz w:val="24"/>
                    <w:szCs w:val="24"/>
                  </w:rPr>
                  <m:t>λ</m:t>
                </m:r>
              </m:oMath>
            </m:oMathPara>
          </w:p>
        </w:tc>
        <w:tc>
          <w:tcPr>
            <w:tcW w:w="0" w:type="auto"/>
          </w:tcPr>
          <w:p w14:paraId="6CCA5558" w14:textId="77777777" w:rsidR="000A3688" w:rsidRPr="00B85E83" w:rsidRDefault="000A3688" w:rsidP="000A3688">
            <w:pPr>
              <w:jc w:val="right"/>
              <w:rPr>
                <w:sz w:val="24"/>
                <w:szCs w:val="24"/>
              </w:rPr>
            </w:pPr>
            <w:r w:rsidRPr="00B85E83">
              <w:rPr>
                <w:sz w:val="24"/>
                <w:szCs w:val="24"/>
              </w:rPr>
              <w:t>-0.0591</w:t>
            </w:r>
          </w:p>
        </w:tc>
        <w:tc>
          <w:tcPr>
            <w:tcW w:w="0" w:type="auto"/>
          </w:tcPr>
          <w:p w14:paraId="29390A34" w14:textId="77777777" w:rsidR="000A3688" w:rsidRPr="00B85E83" w:rsidRDefault="000A3688" w:rsidP="000A3688">
            <w:pPr>
              <w:jc w:val="right"/>
              <w:rPr>
                <w:w w:val="95"/>
                <w:sz w:val="24"/>
                <w:szCs w:val="24"/>
              </w:rPr>
            </w:pPr>
            <w:r w:rsidRPr="00B85E83">
              <w:rPr>
                <w:w w:val="95"/>
                <w:sz w:val="24"/>
                <w:szCs w:val="24"/>
              </w:rPr>
              <w:t>0.0575</w:t>
            </w:r>
          </w:p>
        </w:tc>
        <w:tc>
          <w:tcPr>
            <w:tcW w:w="0" w:type="auto"/>
          </w:tcPr>
          <w:p w14:paraId="0C4942D6" w14:textId="77777777" w:rsidR="000A3688" w:rsidRPr="00B85E83" w:rsidRDefault="000A3688" w:rsidP="000A3688">
            <w:pPr>
              <w:jc w:val="right"/>
              <w:rPr>
                <w:sz w:val="24"/>
                <w:szCs w:val="24"/>
              </w:rPr>
            </w:pPr>
            <w:r w:rsidRPr="00B85E83">
              <w:rPr>
                <w:sz w:val="24"/>
                <w:szCs w:val="24"/>
              </w:rPr>
              <w:t>-0.0591</w:t>
            </w:r>
          </w:p>
        </w:tc>
        <w:tc>
          <w:tcPr>
            <w:tcW w:w="0" w:type="auto"/>
          </w:tcPr>
          <w:p w14:paraId="7195CC54" w14:textId="77777777" w:rsidR="000A3688" w:rsidRPr="00B85E83" w:rsidRDefault="000A3688" w:rsidP="000A3688">
            <w:pPr>
              <w:jc w:val="right"/>
              <w:rPr>
                <w:sz w:val="24"/>
                <w:szCs w:val="24"/>
              </w:rPr>
            </w:pPr>
            <w:r w:rsidRPr="00B85E83">
              <w:rPr>
                <w:sz w:val="24"/>
                <w:szCs w:val="24"/>
              </w:rPr>
              <w:t>0.0035</w:t>
            </w:r>
          </w:p>
        </w:tc>
        <w:tc>
          <w:tcPr>
            <w:tcW w:w="0" w:type="auto"/>
          </w:tcPr>
          <w:p w14:paraId="1ACCA263" w14:textId="77777777" w:rsidR="000A3688" w:rsidRPr="00B85E83" w:rsidRDefault="000A3688" w:rsidP="000A3688">
            <w:pPr>
              <w:jc w:val="right"/>
              <w:rPr>
                <w:sz w:val="24"/>
                <w:szCs w:val="24"/>
              </w:rPr>
            </w:pPr>
            <w:r w:rsidRPr="00B85E83">
              <w:rPr>
                <w:sz w:val="24"/>
                <w:szCs w:val="24"/>
              </w:rPr>
              <w:t>-0.1002</w:t>
            </w:r>
          </w:p>
        </w:tc>
        <w:tc>
          <w:tcPr>
            <w:tcW w:w="0" w:type="auto"/>
          </w:tcPr>
          <w:p w14:paraId="377E6AC9" w14:textId="77777777" w:rsidR="000A3688" w:rsidRPr="00B85E83" w:rsidRDefault="000A3688" w:rsidP="000A3688">
            <w:pPr>
              <w:jc w:val="right"/>
              <w:rPr>
                <w:sz w:val="24"/>
                <w:szCs w:val="24"/>
              </w:rPr>
            </w:pPr>
            <w:r w:rsidRPr="00B85E83">
              <w:rPr>
                <w:sz w:val="24"/>
                <w:szCs w:val="24"/>
              </w:rPr>
              <w:t>0.4365</w:t>
            </w:r>
          </w:p>
        </w:tc>
        <w:tc>
          <w:tcPr>
            <w:tcW w:w="0" w:type="auto"/>
          </w:tcPr>
          <w:p w14:paraId="07D36B0D" w14:textId="77777777" w:rsidR="000A3688" w:rsidRPr="00B85E83" w:rsidRDefault="000A3688" w:rsidP="000A3688">
            <w:pPr>
              <w:jc w:val="right"/>
              <w:rPr>
                <w:sz w:val="24"/>
                <w:szCs w:val="24"/>
              </w:rPr>
            </w:pPr>
            <w:r w:rsidRPr="00B85E83">
              <w:rPr>
                <w:sz w:val="24"/>
                <w:szCs w:val="24"/>
              </w:rPr>
              <w:t>-0.1001</w:t>
            </w:r>
          </w:p>
        </w:tc>
        <w:tc>
          <w:tcPr>
            <w:tcW w:w="0" w:type="auto"/>
          </w:tcPr>
          <w:p w14:paraId="54BE96E1" w14:textId="77777777" w:rsidR="000A3688" w:rsidRPr="00B85E83" w:rsidRDefault="000A3688" w:rsidP="000A3688">
            <w:pPr>
              <w:jc w:val="right"/>
              <w:rPr>
                <w:sz w:val="24"/>
                <w:szCs w:val="24"/>
              </w:rPr>
            </w:pPr>
            <w:r w:rsidRPr="00B85E83">
              <w:rPr>
                <w:sz w:val="24"/>
                <w:szCs w:val="24"/>
              </w:rPr>
              <w:t>0.0105</w:t>
            </w:r>
          </w:p>
        </w:tc>
      </w:tr>
      <w:tr w:rsidR="000A3688" w:rsidRPr="00B85E83" w14:paraId="29F26094" w14:textId="77777777" w:rsidTr="0041630A">
        <w:trPr>
          <w:trHeight w:val="229"/>
        </w:trPr>
        <w:tc>
          <w:tcPr>
            <w:tcW w:w="0" w:type="auto"/>
          </w:tcPr>
          <w:p w14:paraId="10B8671E" w14:textId="77777777" w:rsidR="000A3688" w:rsidRPr="00B85E83" w:rsidRDefault="000A3688" w:rsidP="000A3688">
            <w:pPr>
              <w:rPr>
                <w:sz w:val="24"/>
                <w:szCs w:val="24"/>
              </w:rPr>
            </w:pPr>
          </w:p>
        </w:tc>
        <w:tc>
          <w:tcPr>
            <w:tcW w:w="0" w:type="auto"/>
          </w:tcPr>
          <w:p w14:paraId="0D589D74" w14:textId="77777777" w:rsidR="000A3688" w:rsidRPr="00B85E83" w:rsidRDefault="000A3688" w:rsidP="000A3688">
            <w:pPr>
              <w:rPr>
                <w:sz w:val="24"/>
                <w:szCs w:val="24"/>
              </w:rPr>
            </w:pPr>
            <w:r w:rsidRPr="00B85E83">
              <w:rPr>
                <w:sz w:val="24"/>
                <w:szCs w:val="24"/>
              </w:rPr>
              <w:t>1.5</w:t>
            </w:r>
          </w:p>
        </w:tc>
        <w:tc>
          <w:tcPr>
            <w:tcW w:w="0" w:type="auto"/>
          </w:tcPr>
          <w:p w14:paraId="1B9D1D6C" w14:textId="239556CF" w:rsidR="000A3688" w:rsidRPr="00B85E83" w:rsidRDefault="000A3688" w:rsidP="000A3688">
            <w:pPr>
              <w:rPr>
                <w:i/>
                <w:iCs/>
                <w:w w:val="111"/>
                <w:sz w:val="24"/>
                <w:szCs w:val="24"/>
              </w:rPr>
            </w:pPr>
            <m:oMathPara>
              <m:oMath>
                <m:r>
                  <w:rPr>
                    <w:rFonts w:ascii="Cambria Math" w:hAnsi="Cambria Math"/>
                    <w:w w:val="111"/>
                    <w:sz w:val="24"/>
                    <w:szCs w:val="24"/>
                  </w:rPr>
                  <m:t>α</m:t>
                </m:r>
              </m:oMath>
            </m:oMathPara>
          </w:p>
        </w:tc>
        <w:tc>
          <w:tcPr>
            <w:tcW w:w="0" w:type="auto"/>
          </w:tcPr>
          <w:p w14:paraId="757E6723" w14:textId="77777777" w:rsidR="000A3688" w:rsidRPr="00B85E83" w:rsidRDefault="000A3688" w:rsidP="000A3688">
            <w:pPr>
              <w:jc w:val="right"/>
              <w:rPr>
                <w:sz w:val="24"/>
                <w:szCs w:val="24"/>
              </w:rPr>
            </w:pPr>
            <w:r w:rsidRPr="00B85E83">
              <w:rPr>
                <w:sz w:val="24"/>
                <w:szCs w:val="24"/>
              </w:rPr>
              <w:t>0.1488</w:t>
            </w:r>
          </w:p>
        </w:tc>
        <w:tc>
          <w:tcPr>
            <w:tcW w:w="0" w:type="auto"/>
          </w:tcPr>
          <w:p w14:paraId="0D479EAE" w14:textId="77777777" w:rsidR="000A3688" w:rsidRPr="00B85E83" w:rsidRDefault="000A3688" w:rsidP="000A3688">
            <w:pPr>
              <w:jc w:val="right"/>
              <w:rPr>
                <w:w w:val="95"/>
                <w:sz w:val="24"/>
                <w:szCs w:val="24"/>
              </w:rPr>
            </w:pPr>
            <w:r w:rsidRPr="00B85E83">
              <w:rPr>
                <w:w w:val="95"/>
                <w:sz w:val="24"/>
                <w:szCs w:val="24"/>
              </w:rPr>
              <w:t>0.2385</w:t>
            </w:r>
          </w:p>
        </w:tc>
        <w:tc>
          <w:tcPr>
            <w:tcW w:w="0" w:type="auto"/>
          </w:tcPr>
          <w:p w14:paraId="0F9F4185" w14:textId="77777777" w:rsidR="000A3688" w:rsidRPr="00B85E83" w:rsidRDefault="000A3688" w:rsidP="000A3688">
            <w:pPr>
              <w:jc w:val="right"/>
              <w:rPr>
                <w:sz w:val="24"/>
                <w:szCs w:val="24"/>
              </w:rPr>
            </w:pPr>
            <w:r w:rsidRPr="00B85E83">
              <w:rPr>
                <w:sz w:val="24"/>
                <w:szCs w:val="24"/>
              </w:rPr>
              <w:t>0.1488</w:t>
            </w:r>
          </w:p>
        </w:tc>
        <w:tc>
          <w:tcPr>
            <w:tcW w:w="0" w:type="auto"/>
          </w:tcPr>
          <w:p w14:paraId="6BA149A8" w14:textId="77777777" w:rsidR="000A3688" w:rsidRPr="00B85E83" w:rsidRDefault="000A3688" w:rsidP="000A3688">
            <w:pPr>
              <w:jc w:val="right"/>
              <w:rPr>
                <w:sz w:val="24"/>
                <w:szCs w:val="24"/>
              </w:rPr>
            </w:pPr>
            <w:r w:rsidRPr="00B85E83">
              <w:rPr>
                <w:sz w:val="24"/>
                <w:szCs w:val="24"/>
              </w:rPr>
              <w:t>0.0224</w:t>
            </w:r>
          </w:p>
        </w:tc>
        <w:tc>
          <w:tcPr>
            <w:tcW w:w="0" w:type="auto"/>
          </w:tcPr>
          <w:p w14:paraId="259390AB" w14:textId="77777777" w:rsidR="000A3688" w:rsidRPr="00B85E83" w:rsidRDefault="000A3688" w:rsidP="000A3688">
            <w:pPr>
              <w:jc w:val="right"/>
              <w:rPr>
                <w:sz w:val="24"/>
                <w:szCs w:val="24"/>
              </w:rPr>
            </w:pPr>
            <w:r w:rsidRPr="00B85E83">
              <w:rPr>
                <w:sz w:val="24"/>
                <w:szCs w:val="24"/>
              </w:rPr>
              <w:t>0.5741</w:t>
            </w:r>
          </w:p>
        </w:tc>
        <w:tc>
          <w:tcPr>
            <w:tcW w:w="0" w:type="auto"/>
          </w:tcPr>
          <w:p w14:paraId="2921B37C" w14:textId="77777777" w:rsidR="000A3688" w:rsidRPr="00B85E83" w:rsidRDefault="000A3688" w:rsidP="000A3688">
            <w:pPr>
              <w:jc w:val="right"/>
              <w:rPr>
                <w:sz w:val="24"/>
                <w:szCs w:val="24"/>
              </w:rPr>
            </w:pPr>
            <w:r w:rsidRPr="00B85E83">
              <w:rPr>
                <w:sz w:val="24"/>
                <w:szCs w:val="24"/>
              </w:rPr>
              <w:t>2.1818</w:t>
            </w:r>
          </w:p>
        </w:tc>
        <w:tc>
          <w:tcPr>
            <w:tcW w:w="0" w:type="auto"/>
          </w:tcPr>
          <w:p w14:paraId="0CEF5AD7" w14:textId="77777777" w:rsidR="000A3688" w:rsidRPr="00B85E83" w:rsidRDefault="000A3688" w:rsidP="000A3688">
            <w:pPr>
              <w:jc w:val="right"/>
              <w:rPr>
                <w:sz w:val="24"/>
                <w:szCs w:val="24"/>
              </w:rPr>
            </w:pPr>
            <w:r w:rsidRPr="00B85E83">
              <w:rPr>
                <w:sz w:val="24"/>
                <w:szCs w:val="24"/>
              </w:rPr>
              <w:t>0.5734</w:t>
            </w:r>
          </w:p>
        </w:tc>
        <w:tc>
          <w:tcPr>
            <w:tcW w:w="0" w:type="auto"/>
          </w:tcPr>
          <w:p w14:paraId="557CA5D3" w14:textId="77777777" w:rsidR="000A3688" w:rsidRPr="00B85E83" w:rsidRDefault="000A3688" w:rsidP="000A3688">
            <w:pPr>
              <w:jc w:val="right"/>
              <w:rPr>
                <w:sz w:val="24"/>
                <w:szCs w:val="24"/>
              </w:rPr>
            </w:pPr>
            <w:r w:rsidRPr="00B85E83">
              <w:rPr>
                <w:sz w:val="24"/>
                <w:szCs w:val="24"/>
              </w:rPr>
              <w:t>0.3307</w:t>
            </w:r>
          </w:p>
        </w:tc>
      </w:tr>
      <w:tr w:rsidR="000A3688" w:rsidRPr="00B85E83" w14:paraId="2471D920" w14:textId="77777777" w:rsidTr="0041630A">
        <w:trPr>
          <w:trHeight w:val="229"/>
        </w:trPr>
        <w:tc>
          <w:tcPr>
            <w:tcW w:w="0" w:type="auto"/>
          </w:tcPr>
          <w:p w14:paraId="526FC7D6" w14:textId="77777777" w:rsidR="000A3688" w:rsidRPr="00B85E83" w:rsidRDefault="000A3688" w:rsidP="000A3688">
            <w:pPr>
              <w:rPr>
                <w:sz w:val="24"/>
                <w:szCs w:val="24"/>
              </w:rPr>
            </w:pPr>
          </w:p>
        </w:tc>
        <w:tc>
          <w:tcPr>
            <w:tcW w:w="0" w:type="auto"/>
          </w:tcPr>
          <w:p w14:paraId="25522DD1" w14:textId="77777777" w:rsidR="000A3688" w:rsidRPr="00B85E83" w:rsidRDefault="000A3688" w:rsidP="000A3688">
            <w:pPr>
              <w:rPr>
                <w:sz w:val="24"/>
                <w:szCs w:val="24"/>
              </w:rPr>
            </w:pPr>
          </w:p>
        </w:tc>
        <w:tc>
          <w:tcPr>
            <w:tcW w:w="0" w:type="auto"/>
          </w:tcPr>
          <w:p w14:paraId="5CB472EE" w14:textId="53BDA982" w:rsidR="000A3688" w:rsidRPr="00B85E83" w:rsidRDefault="000A3688" w:rsidP="000A3688">
            <w:pPr>
              <w:rPr>
                <w:i/>
                <w:iCs/>
                <w:w w:val="86"/>
                <w:sz w:val="24"/>
                <w:szCs w:val="24"/>
              </w:rPr>
            </w:pPr>
            <m:oMathPara>
              <m:oMath>
                <m:r>
                  <w:rPr>
                    <w:rFonts w:ascii="Cambria Math" w:hAnsi="Cambria Math"/>
                    <w:w w:val="86"/>
                    <w:sz w:val="24"/>
                    <w:szCs w:val="24"/>
                  </w:rPr>
                  <m:t>θ</m:t>
                </m:r>
              </m:oMath>
            </m:oMathPara>
          </w:p>
        </w:tc>
        <w:tc>
          <w:tcPr>
            <w:tcW w:w="0" w:type="auto"/>
          </w:tcPr>
          <w:p w14:paraId="11AA03A8" w14:textId="77777777" w:rsidR="000A3688" w:rsidRPr="00B85E83" w:rsidRDefault="000A3688" w:rsidP="000A3688">
            <w:pPr>
              <w:jc w:val="right"/>
              <w:rPr>
                <w:sz w:val="24"/>
                <w:szCs w:val="24"/>
              </w:rPr>
            </w:pPr>
            <w:r w:rsidRPr="00B85E83">
              <w:rPr>
                <w:sz w:val="24"/>
                <w:szCs w:val="24"/>
              </w:rPr>
              <w:t>0.1913</w:t>
            </w:r>
          </w:p>
        </w:tc>
        <w:tc>
          <w:tcPr>
            <w:tcW w:w="0" w:type="auto"/>
          </w:tcPr>
          <w:p w14:paraId="425B0CC9" w14:textId="77777777" w:rsidR="000A3688" w:rsidRPr="00B85E83" w:rsidRDefault="000A3688" w:rsidP="000A3688">
            <w:pPr>
              <w:jc w:val="right"/>
              <w:rPr>
                <w:w w:val="95"/>
                <w:sz w:val="24"/>
                <w:szCs w:val="24"/>
              </w:rPr>
            </w:pPr>
            <w:r w:rsidRPr="00B85E83">
              <w:rPr>
                <w:w w:val="95"/>
                <w:sz w:val="24"/>
                <w:szCs w:val="24"/>
              </w:rPr>
              <w:t>0.5221</w:t>
            </w:r>
          </w:p>
        </w:tc>
        <w:tc>
          <w:tcPr>
            <w:tcW w:w="0" w:type="auto"/>
          </w:tcPr>
          <w:p w14:paraId="3A06632C" w14:textId="77777777" w:rsidR="000A3688" w:rsidRPr="00B85E83" w:rsidRDefault="000A3688" w:rsidP="000A3688">
            <w:pPr>
              <w:jc w:val="right"/>
              <w:rPr>
                <w:sz w:val="24"/>
                <w:szCs w:val="24"/>
              </w:rPr>
            </w:pPr>
            <w:r w:rsidRPr="00B85E83">
              <w:rPr>
                <w:sz w:val="24"/>
                <w:szCs w:val="24"/>
              </w:rPr>
              <w:t>0.1916</w:t>
            </w:r>
          </w:p>
        </w:tc>
        <w:tc>
          <w:tcPr>
            <w:tcW w:w="0" w:type="auto"/>
          </w:tcPr>
          <w:p w14:paraId="221754E5" w14:textId="77777777" w:rsidR="000A3688" w:rsidRPr="00B85E83" w:rsidRDefault="000A3688" w:rsidP="000A3688">
            <w:pPr>
              <w:jc w:val="right"/>
              <w:rPr>
                <w:sz w:val="24"/>
                <w:szCs w:val="24"/>
              </w:rPr>
            </w:pPr>
            <w:r w:rsidRPr="00B85E83">
              <w:rPr>
                <w:sz w:val="24"/>
                <w:szCs w:val="24"/>
              </w:rPr>
              <w:t>0.0372</w:t>
            </w:r>
          </w:p>
        </w:tc>
        <w:tc>
          <w:tcPr>
            <w:tcW w:w="0" w:type="auto"/>
          </w:tcPr>
          <w:p w14:paraId="74209AB9" w14:textId="77777777" w:rsidR="000A3688" w:rsidRPr="00B85E83" w:rsidRDefault="000A3688" w:rsidP="000A3688">
            <w:pPr>
              <w:jc w:val="right"/>
              <w:rPr>
                <w:sz w:val="24"/>
                <w:szCs w:val="24"/>
              </w:rPr>
            </w:pPr>
            <w:r w:rsidRPr="00B85E83">
              <w:rPr>
                <w:sz w:val="24"/>
                <w:szCs w:val="24"/>
              </w:rPr>
              <w:t>0.3228</w:t>
            </w:r>
          </w:p>
        </w:tc>
        <w:tc>
          <w:tcPr>
            <w:tcW w:w="0" w:type="auto"/>
          </w:tcPr>
          <w:p w14:paraId="21DC9AA1" w14:textId="77777777" w:rsidR="000A3688" w:rsidRPr="00B85E83" w:rsidRDefault="000A3688" w:rsidP="000A3688">
            <w:pPr>
              <w:jc w:val="right"/>
              <w:rPr>
                <w:sz w:val="24"/>
                <w:szCs w:val="24"/>
              </w:rPr>
            </w:pPr>
            <w:r w:rsidRPr="00B85E83">
              <w:rPr>
                <w:sz w:val="24"/>
                <w:szCs w:val="24"/>
              </w:rPr>
              <w:t>1.1615</w:t>
            </w:r>
          </w:p>
        </w:tc>
        <w:tc>
          <w:tcPr>
            <w:tcW w:w="0" w:type="auto"/>
          </w:tcPr>
          <w:p w14:paraId="2724C9DD" w14:textId="77777777" w:rsidR="000A3688" w:rsidRPr="00B85E83" w:rsidRDefault="000A3688" w:rsidP="000A3688">
            <w:pPr>
              <w:jc w:val="right"/>
              <w:rPr>
                <w:sz w:val="24"/>
                <w:szCs w:val="24"/>
              </w:rPr>
            </w:pPr>
            <w:r w:rsidRPr="00B85E83">
              <w:rPr>
                <w:sz w:val="24"/>
                <w:szCs w:val="24"/>
              </w:rPr>
              <w:t>0.3229</w:t>
            </w:r>
          </w:p>
        </w:tc>
        <w:tc>
          <w:tcPr>
            <w:tcW w:w="0" w:type="auto"/>
          </w:tcPr>
          <w:p w14:paraId="4960DFAD" w14:textId="77777777" w:rsidR="000A3688" w:rsidRPr="00B85E83" w:rsidRDefault="000A3688" w:rsidP="000A3688">
            <w:pPr>
              <w:jc w:val="right"/>
              <w:rPr>
                <w:sz w:val="24"/>
                <w:szCs w:val="24"/>
              </w:rPr>
            </w:pPr>
            <w:r w:rsidRPr="00B85E83">
              <w:rPr>
                <w:sz w:val="24"/>
                <w:szCs w:val="24"/>
              </w:rPr>
              <w:t>0.1053</w:t>
            </w:r>
          </w:p>
        </w:tc>
      </w:tr>
      <w:tr w:rsidR="000A3688" w:rsidRPr="00B85E83" w14:paraId="6406FA7F" w14:textId="77777777" w:rsidTr="0041630A">
        <w:trPr>
          <w:trHeight w:val="229"/>
        </w:trPr>
        <w:tc>
          <w:tcPr>
            <w:tcW w:w="0" w:type="auto"/>
          </w:tcPr>
          <w:p w14:paraId="3EA35BF8" w14:textId="77777777" w:rsidR="000A3688" w:rsidRPr="00B85E83" w:rsidRDefault="000A3688" w:rsidP="000A3688">
            <w:pPr>
              <w:rPr>
                <w:sz w:val="24"/>
                <w:szCs w:val="24"/>
              </w:rPr>
            </w:pPr>
          </w:p>
        </w:tc>
        <w:tc>
          <w:tcPr>
            <w:tcW w:w="0" w:type="auto"/>
          </w:tcPr>
          <w:p w14:paraId="1C0C0D8A" w14:textId="77777777" w:rsidR="000A3688" w:rsidRPr="00B85E83" w:rsidRDefault="000A3688" w:rsidP="000A3688">
            <w:pPr>
              <w:rPr>
                <w:sz w:val="24"/>
                <w:szCs w:val="24"/>
              </w:rPr>
            </w:pPr>
          </w:p>
        </w:tc>
        <w:tc>
          <w:tcPr>
            <w:tcW w:w="0" w:type="auto"/>
          </w:tcPr>
          <w:p w14:paraId="157035CF" w14:textId="203D42CA" w:rsidR="000A3688" w:rsidRPr="00B85E83" w:rsidRDefault="000A3688" w:rsidP="000A3688">
            <w:pPr>
              <w:rPr>
                <w:i/>
                <w:iCs/>
                <w:w w:val="118"/>
                <w:sz w:val="24"/>
                <w:szCs w:val="24"/>
              </w:rPr>
            </w:pPr>
            <m:oMathPara>
              <m:oMath>
                <m:r>
                  <w:rPr>
                    <w:rFonts w:ascii="Cambria Math" w:hAnsi="Cambria Math"/>
                    <w:w w:val="118"/>
                    <w:sz w:val="24"/>
                    <w:szCs w:val="24"/>
                  </w:rPr>
                  <m:t>λ</m:t>
                </m:r>
              </m:oMath>
            </m:oMathPara>
          </w:p>
        </w:tc>
        <w:tc>
          <w:tcPr>
            <w:tcW w:w="0" w:type="auto"/>
          </w:tcPr>
          <w:p w14:paraId="0CCD1567" w14:textId="77777777" w:rsidR="000A3688" w:rsidRPr="00B85E83" w:rsidRDefault="000A3688" w:rsidP="000A3688">
            <w:pPr>
              <w:jc w:val="right"/>
              <w:rPr>
                <w:sz w:val="24"/>
                <w:szCs w:val="24"/>
              </w:rPr>
            </w:pPr>
            <w:r w:rsidRPr="00B85E83">
              <w:rPr>
                <w:sz w:val="24"/>
                <w:szCs w:val="24"/>
              </w:rPr>
              <w:t>-0.0794</w:t>
            </w:r>
          </w:p>
        </w:tc>
        <w:tc>
          <w:tcPr>
            <w:tcW w:w="0" w:type="auto"/>
          </w:tcPr>
          <w:p w14:paraId="32BAC3AC" w14:textId="77777777" w:rsidR="000A3688" w:rsidRPr="00B85E83" w:rsidRDefault="000A3688" w:rsidP="000A3688">
            <w:pPr>
              <w:jc w:val="right"/>
              <w:rPr>
                <w:w w:val="95"/>
                <w:sz w:val="24"/>
                <w:szCs w:val="24"/>
              </w:rPr>
            </w:pPr>
            <w:r w:rsidRPr="00B85E83">
              <w:rPr>
                <w:w w:val="95"/>
                <w:sz w:val="24"/>
                <w:szCs w:val="24"/>
              </w:rPr>
              <w:t>0.0787</w:t>
            </w:r>
          </w:p>
        </w:tc>
        <w:tc>
          <w:tcPr>
            <w:tcW w:w="0" w:type="auto"/>
          </w:tcPr>
          <w:p w14:paraId="41F15A40" w14:textId="77777777" w:rsidR="000A3688" w:rsidRPr="00B85E83" w:rsidRDefault="000A3688" w:rsidP="000A3688">
            <w:pPr>
              <w:jc w:val="right"/>
              <w:rPr>
                <w:sz w:val="24"/>
                <w:szCs w:val="24"/>
              </w:rPr>
            </w:pPr>
            <w:r w:rsidRPr="00B85E83">
              <w:rPr>
                <w:sz w:val="24"/>
                <w:szCs w:val="24"/>
              </w:rPr>
              <w:t>-0.0796</w:t>
            </w:r>
          </w:p>
        </w:tc>
        <w:tc>
          <w:tcPr>
            <w:tcW w:w="0" w:type="auto"/>
          </w:tcPr>
          <w:p w14:paraId="63202F00" w14:textId="77777777" w:rsidR="000A3688" w:rsidRPr="00B85E83" w:rsidRDefault="000A3688" w:rsidP="000A3688">
            <w:pPr>
              <w:jc w:val="right"/>
              <w:rPr>
                <w:sz w:val="24"/>
                <w:szCs w:val="24"/>
              </w:rPr>
            </w:pPr>
            <w:r w:rsidRPr="00B85E83">
              <w:rPr>
                <w:sz w:val="24"/>
                <w:szCs w:val="24"/>
              </w:rPr>
              <w:t>0.0064</w:t>
            </w:r>
          </w:p>
        </w:tc>
        <w:tc>
          <w:tcPr>
            <w:tcW w:w="0" w:type="auto"/>
          </w:tcPr>
          <w:p w14:paraId="64B80676" w14:textId="77777777" w:rsidR="000A3688" w:rsidRPr="00B85E83" w:rsidRDefault="000A3688" w:rsidP="000A3688">
            <w:pPr>
              <w:jc w:val="right"/>
              <w:rPr>
                <w:sz w:val="24"/>
                <w:szCs w:val="24"/>
              </w:rPr>
            </w:pPr>
            <w:r w:rsidRPr="00B85E83">
              <w:rPr>
                <w:sz w:val="24"/>
                <w:szCs w:val="24"/>
              </w:rPr>
              <w:t>-0.0520</w:t>
            </w:r>
          </w:p>
        </w:tc>
        <w:tc>
          <w:tcPr>
            <w:tcW w:w="0" w:type="auto"/>
          </w:tcPr>
          <w:p w14:paraId="02DCD98D" w14:textId="77777777" w:rsidR="000A3688" w:rsidRPr="00B85E83" w:rsidRDefault="000A3688" w:rsidP="000A3688">
            <w:pPr>
              <w:jc w:val="right"/>
              <w:rPr>
                <w:sz w:val="24"/>
                <w:szCs w:val="24"/>
              </w:rPr>
            </w:pPr>
            <w:r w:rsidRPr="00B85E83">
              <w:rPr>
                <w:sz w:val="24"/>
                <w:szCs w:val="24"/>
              </w:rPr>
              <w:t>0.2036</w:t>
            </w:r>
          </w:p>
        </w:tc>
        <w:tc>
          <w:tcPr>
            <w:tcW w:w="0" w:type="auto"/>
          </w:tcPr>
          <w:p w14:paraId="6D92B349" w14:textId="77777777" w:rsidR="000A3688" w:rsidRPr="00B85E83" w:rsidRDefault="000A3688" w:rsidP="000A3688">
            <w:pPr>
              <w:jc w:val="right"/>
              <w:rPr>
                <w:sz w:val="24"/>
                <w:szCs w:val="24"/>
              </w:rPr>
            </w:pPr>
            <w:r w:rsidRPr="00B85E83">
              <w:rPr>
                <w:sz w:val="24"/>
                <w:szCs w:val="24"/>
              </w:rPr>
              <w:t>-0.0521</w:t>
            </w:r>
          </w:p>
        </w:tc>
        <w:tc>
          <w:tcPr>
            <w:tcW w:w="0" w:type="auto"/>
          </w:tcPr>
          <w:p w14:paraId="2FF4F926" w14:textId="77777777" w:rsidR="000A3688" w:rsidRPr="00B85E83" w:rsidRDefault="000A3688" w:rsidP="000A3688">
            <w:pPr>
              <w:jc w:val="right"/>
              <w:rPr>
                <w:sz w:val="24"/>
                <w:szCs w:val="24"/>
              </w:rPr>
            </w:pPr>
            <w:r w:rsidRPr="00B85E83">
              <w:rPr>
                <w:sz w:val="24"/>
                <w:szCs w:val="24"/>
              </w:rPr>
              <w:t>0.0029</w:t>
            </w:r>
          </w:p>
        </w:tc>
      </w:tr>
      <w:tr w:rsidR="000A3688" w:rsidRPr="00B85E83" w14:paraId="214A650B" w14:textId="77777777" w:rsidTr="0041630A">
        <w:trPr>
          <w:trHeight w:val="229"/>
        </w:trPr>
        <w:tc>
          <w:tcPr>
            <w:tcW w:w="0" w:type="auto"/>
          </w:tcPr>
          <w:p w14:paraId="7AC4D637" w14:textId="77777777" w:rsidR="000A3688" w:rsidRPr="00B85E83" w:rsidRDefault="000A3688" w:rsidP="000A3688">
            <w:pPr>
              <w:rPr>
                <w:sz w:val="24"/>
                <w:szCs w:val="24"/>
              </w:rPr>
            </w:pPr>
          </w:p>
        </w:tc>
        <w:tc>
          <w:tcPr>
            <w:tcW w:w="0" w:type="auto"/>
          </w:tcPr>
          <w:p w14:paraId="6C5AF463" w14:textId="77777777" w:rsidR="000A3688" w:rsidRPr="00B85E83" w:rsidRDefault="000A3688" w:rsidP="000A3688">
            <w:pPr>
              <w:rPr>
                <w:w w:val="99"/>
                <w:sz w:val="24"/>
                <w:szCs w:val="24"/>
              </w:rPr>
            </w:pPr>
            <w:r w:rsidRPr="00B85E83">
              <w:rPr>
                <w:w w:val="99"/>
                <w:sz w:val="24"/>
                <w:szCs w:val="24"/>
              </w:rPr>
              <w:t>3</w:t>
            </w:r>
          </w:p>
        </w:tc>
        <w:tc>
          <w:tcPr>
            <w:tcW w:w="0" w:type="auto"/>
          </w:tcPr>
          <w:p w14:paraId="785E7645" w14:textId="491071B9" w:rsidR="000A3688" w:rsidRPr="00B85E83" w:rsidRDefault="000A3688" w:rsidP="000A3688">
            <w:pPr>
              <w:rPr>
                <w:i/>
                <w:iCs/>
                <w:w w:val="111"/>
                <w:sz w:val="24"/>
                <w:szCs w:val="24"/>
              </w:rPr>
            </w:pPr>
            <m:oMathPara>
              <m:oMath>
                <m:r>
                  <w:rPr>
                    <w:rFonts w:ascii="Cambria Math" w:hAnsi="Cambria Math"/>
                    <w:w w:val="111"/>
                    <w:sz w:val="24"/>
                    <w:szCs w:val="24"/>
                  </w:rPr>
                  <m:t>α</m:t>
                </m:r>
              </m:oMath>
            </m:oMathPara>
          </w:p>
        </w:tc>
        <w:tc>
          <w:tcPr>
            <w:tcW w:w="0" w:type="auto"/>
          </w:tcPr>
          <w:p w14:paraId="5AEC1C17" w14:textId="77777777" w:rsidR="000A3688" w:rsidRPr="00B85E83" w:rsidRDefault="000A3688" w:rsidP="000A3688">
            <w:pPr>
              <w:jc w:val="right"/>
              <w:rPr>
                <w:sz w:val="24"/>
                <w:szCs w:val="24"/>
              </w:rPr>
            </w:pPr>
            <w:r w:rsidRPr="00B85E83">
              <w:rPr>
                <w:sz w:val="24"/>
                <w:szCs w:val="24"/>
              </w:rPr>
              <w:t>0.0770</w:t>
            </w:r>
          </w:p>
        </w:tc>
        <w:tc>
          <w:tcPr>
            <w:tcW w:w="0" w:type="auto"/>
          </w:tcPr>
          <w:p w14:paraId="2EFE9545" w14:textId="77777777" w:rsidR="000A3688" w:rsidRPr="00B85E83" w:rsidRDefault="000A3688" w:rsidP="000A3688">
            <w:pPr>
              <w:jc w:val="right"/>
              <w:rPr>
                <w:w w:val="95"/>
                <w:sz w:val="24"/>
                <w:szCs w:val="24"/>
              </w:rPr>
            </w:pPr>
            <w:r w:rsidRPr="00B85E83">
              <w:rPr>
                <w:w w:val="95"/>
                <w:sz w:val="24"/>
                <w:szCs w:val="24"/>
              </w:rPr>
              <w:t>0.3908</w:t>
            </w:r>
          </w:p>
        </w:tc>
        <w:tc>
          <w:tcPr>
            <w:tcW w:w="0" w:type="auto"/>
          </w:tcPr>
          <w:p w14:paraId="77B135A8" w14:textId="77777777" w:rsidR="000A3688" w:rsidRPr="00B85E83" w:rsidRDefault="000A3688" w:rsidP="000A3688">
            <w:pPr>
              <w:jc w:val="right"/>
              <w:rPr>
                <w:sz w:val="24"/>
                <w:szCs w:val="24"/>
              </w:rPr>
            </w:pPr>
            <w:r w:rsidRPr="00B85E83">
              <w:rPr>
                <w:sz w:val="24"/>
                <w:szCs w:val="24"/>
              </w:rPr>
              <w:t>0.0772</w:t>
            </w:r>
          </w:p>
        </w:tc>
        <w:tc>
          <w:tcPr>
            <w:tcW w:w="0" w:type="auto"/>
          </w:tcPr>
          <w:p w14:paraId="646453B5" w14:textId="77777777" w:rsidR="000A3688" w:rsidRPr="00B85E83" w:rsidRDefault="000A3688" w:rsidP="000A3688">
            <w:pPr>
              <w:jc w:val="right"/>
              <w:rPr>
                <w:sz w:val="24"/>
                <w:szCs w:val="24"/>
              </w:rPr>
            </w:pPr>
            <w:r w:rsidRPr="00B85E83">
              <w:rPr>
                <w:sz w:val="24"/>
                <w:szCs w:val="24"/>
              </w:rPr>
              <w:t>0.0063</w:t>
            </w:r>
          </w:p>
        </w:tc>
        <w:tc>
          <w:tcPr>
            <w:tcW w:w="0" w:type="auto"/>
          </w:tcPr>
          <w:p w14:paraId="77EC3352" w14:textId="77777777" w:rsidR="000A3688" w:rsidRPr="00B85E83" w:rsidRDefault="000A3688" w:rsidP="000A3688">
            <w:pPr>
              <w:jc w:val="right"/>
              <w:rPr>
                <w:sz w:val="24"/>
                <w:szCs w:val="24"/>
              </w:rPr>
            </w:pPr>
            <w:r w:rsidRPr="00B85E83">
              <w:rPr>
                <w:sz w:val="24"/>
                <w:szCs w:val="24"/>
              </w:rPr>
              <w:t>0.6269</w:t>
            </w:r>
          </w:p>
        </w:tc>
        <w:tc>
          <w:tcPr>
            <w:tcW w:w="0" w:type="auto"/>
          </w:tcPr>
          <w:p w14:paraId="3B79D88F" w14:textId="77777777" w:rsidR="000A3688" w:rsidRPr="00B85E83" w:rsidRDefault="000A3688" w:rsidP="000A3688">
            <w:pPr>
              <w:jc w:val="right"/>
              <w:rPr>
                <w:sz w:val="24"/>
                <w:szCs w:val="24"/>
              </w:rPr>
            </w:pPr>
            <w:r w:rsidRPr="00B85E83">
              <w:rPr>
                <w:sz w:val="24"/>
                <w:szCs w:val="24"/>
              </w:rPr>
              <w:t>2.6025</w:t>
            </w:r>
          </w:p>
        </w:tc>
        <w:tc>
          <w:tcPr>
            <w:tcW w:w="0" w:type="auto"/>
          </w:tcPr>
          <w:p w14:paraId="4C75C4E2" w14:textId="77777777" w:rsidR="000A3688" w:rsidRPr="00B85E83" w:rsidRDefault="000A3688" w:rsidP="000A3688">
            <w:pPr>
              <w:jc w:val="right"/>
              <w:rPr>
                <w:sz w:val="24"/>
                <w:szCs w:val="24"/>
              </w:rPr>
            </w:pPr>
            <w:r w:rsidRPr="00B85E83">
              <w:rPr>
                <w:sz w:val="24"/>
                <w:szCs w:val="24"/>
              </w:rPr>
              <w:t>0.6269</w:t>
            </w:r>
          </w:p>
        </w:tc>
        <w:tc>
          <w:tcPr>
            <w:tcW w:w="0" w:type="auto"/>
          </w:tcPr>
          <w:p w14:paraId="5D0EF142" w14:textId="77777777" w:rsidR="000A3688" w:rsidRPr="00B85E83" w:rsidRDefault="000A3688" w:rsidP="000A3688">
            <w:pPr>
              <w:jc w:val="right"/>
              <w:rPr>
                <w:sz w:val="24"/>
                <w:szCs w:val="24"/>
              </w:rPr>
            </w:pPr>
            <w:r w:rsidRPr="00B85E83">
              <w:rPr>
                <w:sz w:val="24"/>
                <w:szCs w:val="24"/>
              </w:rPr>
              <w:t>0.3952</w:t>
            </w:r>
          </w:p>
        </w:tc>
      </w:tr>
      <w:tr w:rsidR="000A3688" w:rsidRPr="00B85E83" w14:paraId="47643E0D" w14:textId="77777777" w:rsidTr="0041630A">
        <w:trPr>
          <w:trHeight w:val="229"/>
        </w:trPr>
        <w:tc>
          <w:tcPr>
            <w:tcW w:w="0" w:type="auto"/>
          </w:tcPr>
          <w:p w14:paraId="3E131856" w14:textId="77777777" w:rsidR="000A3688" w:rsidRPr="00B85E83" w:rsidRDefault="000A3688" w:rsidP="000A3688">
            <w:pPr>
              <w:rPr>
                <w:sz w:val="24"/>
                <w:szCs w:val="24"/>
              </w:rPr>
            </w:pPr>
          </w:p>
        </w:tc>
        <w:tc>
          <w:tcPr>
            <w:tcW w:w="0" w:type="auto"/>
          </w:tcPr>
          <w:p w14:paraId="7D995DB3" w14:textId="77777777" w:rsidR="000A3688" w:rsidRPr="00B85E83" w:rsidRDefault="000A3688" w:rsidP="000A3688">
            <w:pPr>
              <w:rPr>
                <w:sz w:val="24"/>
                <w:szCs w:val="24"/>
              </w:rPr>
            </w:pPr>
          </w:p>
        </w:tc>
        <w:tc>
          <w:tcPr>
            <w:tcW w:w="0" w:type="auto"/>
          </w:tcPr>
          <w:p w14:paraId="7FACA0A6" w14:textId="51130597" w:rsidR="000A3688" w:rsidRPr="00B85E83" w:rsidRDefault="000A3688" w:rsidP="000A3688">
            <w:pPr>
              <w:rPr>
                <w:i/>
                <w:iCs/>
                <w:w w:val="86"/>
                <w:sz w:val="24"/>
                <w:szCs w:val="24"/>
              </w:rPr>
            </w:pPr>
            <m:oMathPara>
              <m:oMath>
                <m:r>
                  <w:rPr>
                    <w:rFonts w:ascii="Cambria Math" w:hAnsi="Cambria Math"/>
                    <w:w w:val="86"/>
                    <w:sz w:val="24"/>
                    <w:szCs w:val="24"/>
                  </w:rPr>
                  <m:t>θ</m:t>
                </m:r>
              </m:oMath>
            </m:oMathPara>
          </w:p>
        </w:tc>
        <w:tc>
          <w:tcPr>
            <w:tcW w:w="0" w:type="auto"/>
          </w:tcPr>
          <w:p w14:paraId="1C9BEDA1" w14:textId="77777777" w:rsidR="000A3688" w:rsidRPr="00B85E83" w:rsidRDefault="000A3688" w:rsidP="000A3688">
            <w:pPr>
              <w:jc w:val="right"/>
              <w:rPr>
                <w:sz w:val="24"/>
                <w:szCs w:val="24"/>
              </w:rPr>
            </w:pPr>
            <w:r w:rsidRPr="00B85E83">
              <w:rPr>
                <w:sz w:val="24"/>
                <w:szCs w:val="24"/>
              </w:rPr>
              <w:t>0.1041</w:t>
            </w:r>
          </w:p>
        </w:tc>
        <w:tc>
          <w:tcPr>
            <w:tcW w:w="0" w:type="auto"/>
          </w:tcPr>
          <w:p w14:paraId="24F7ED91" w14:textId="77777777" w:rsidR="000A3688" w:rsidRPr="00B85E83" w:rsidRDefault="000A3688" w:rsidP="000A3688">
            <w:pPr>
              <w:jc w:val="right"/>
              <w:rPr>
                <w:w w:val="95"/>
                <w:sz w:val="24"/>
                <w:szCs w:val="24"/>
              </w:rPr>
            </w:pPr>
            <w:r w:rsidRPr="00B85E83">
              <w:rPr>
                <w:w w:val="95"/>
                <w:sz w:val="24"/>
                <w:szCs w:val="24"/>
              </w:rPr>
              <w:t>0.3928</w:t>
            </w:r>
          </w:p>
        </w:tc>
        <w:tc>
          <w:tcPr>
            <w:tcW w:w="0" w:type="auto"/>
          </w:tcPr>
          <w:p w14:paraId="5661905E" w14:textId="77777777" w:rsidR="000A3688" w:rsidRPr="00B85E83" w:rsidRDefault="000A3688" w:rsidP="000A3688">
            <w:pPr>
              <w:jc w:val="right"/>
              <w:rPr>
                <w:sz w:val="24"/>
                <w:szCs w:val="24"/>
              </w:rPr>
            </w:pPr>
            <w:r w:rsidRPr="00B85E83">
              <w:rPr>
                <w:sz w:val="24"/>
                <w:szCs w:val="24"/>
              </w:rPr>
              <w:t>0.1042</w:t>
            </w:r>
          </w:p>
        </w:tc>
        <w:tc>
          <w:tcPr>
            <w:tcW w:w="0" w:type="auto"/>
          </w:tcPr>
          <w:p w14:paraId="77EC44EE" w14:textId="77777777" w:rsidR="000A3688" w:rsidRPr="00B85E83" w:rsidRDefault="000A3688" w:rsidP="000A3688">
            <w:pPr>
              <w:jc w:val="right"/>
              <w:rPr>
                <w:sz w:val="24"/>
                <w:szCs w:val="24"/>
              </w:rPr>
            </w:pPr>
            <w:r w:rsidRPr="00B85E83">
              <w:rPr>
                <w:sz w:val="24"/>
                <w:szCs w:val="24"/>
              </w:rPr>
              <w:t>0.0113</w:t>
            </w:r>
          </w:p>
        </w:tc>
        <w:tc>
          <w:tcPr>
            <w:tcW w:w="0" w:type="auto"/>
          </w:tcPr>
          <w:p w14:paraId="3E1D560C" w14:textId="77777777" w:rsidR="000A3688" w:rsidRPr="00B85E83" w:rsidRDefault="000A3688" w:rsidP="000A3688">
            <w:pPr>
              <w:jc w:val="right"/>
              <w:rPr>
                <w:sz w:val="24"/>
                <w:szCs w:val="24"/>
              </w:rPr>
            </w:pPr>
            <w:r w:rsidRPr="00B85E83">
              <w:rPr>
                <w:sz w:val="24"/>
                <w:szCs w:val="24"/>
              </w:rPr>
              <w:t>0.4337</w:t>
            </w:r>
          </w:p>
        </w:tc>
        <w:tc>
          <w:tcPr>
            <w:tcW w:w="0" w:type="auto"/>
          </w:tcPr>
          <w:p w14:paraId="067AE04E" w14:textId="77777777" w:rsidR="000A3688" w:rsidRPr="00B85E83" w:rsidRDefault="000A3688" w:rsidP="000A3688">
            <w:pPr>
              <w:jc w:val="right"/>
              <w:rPr>
                <w:sz w:val="24"/>
                <w:szCs w:val="24"/>
              </w:rPr>
            </w:pPr>
            <w:r w:rsidRPr="00B85E83">
              <w:rPr>
                <w:sz w:val="24"/>
                <w:szCs w:val="24"/>
              </w:rPr>
              <w:t>1.8672</w:t>
            </w:r>
          </w:p>
        </w:tc>
        <w:tc>
          <w:tcPr>
            <w:tcW w:w="0" w:type="auto"/>
          </w:tcPr>
          <w:p w14:paraId="32FBD0ED" w14:textId="77777777" w:rsidR="000A3688" w:rsidRPr="00B85E83" w:rsidRDefault="000A3688" w:rsidP="000A3688">
            <w:pPr>
              <w:jc w:val="right"/>
              <w:rPr>
                <w:sz w:val="24"/>
                <w:szCs w:val="24"/>
              </w:rPr>
            </w:pPr>
            <w:r w:rsidRPr="00B85E83">
              <w:rPr>
                <w:sz w:val="24"/>
                <w:szCs w:val="24"/>
              </w:rPr>
              <w:t>0.4339</w:t>
            </w:r>
          </w:p>
        </w:tc>
        <w:tc>
          <w:tcPr>
            <w:tcW w:w="0" w:type="auto"/>
          </w:tcPr>
          <w:p w14:paraId="018ADD9B" w14:textId="77777777" w:rsidR="000A3688" w:rsidRPr="00B85E83" w:rsidRDefault="000A3688" w:rsidP="000A3688">
            <w:pPr>
              <w:jc w:val="right"/>
              <w:rPr>
                <w:sz w:val="24"/>
                <w:szCs w:val="24"/>
              </w:rPr>
            </w:pPr>
            <w:r w:rsidRPr="00B85E83">
              <w:rPr>
                <w:sz w:val="24"/>
                <w:szCs w:val="24"/>
              </w:rPr>
              <w:t>0.1899</w:t>
            </w:r>
          </w:p>
        </w:tc>
      </w:tr>
      <w:tr w:rsidR="000A3688" w:rsidRPr="00B85E83" w14:paraId="00E07851" w14:textId="77777777" w:rsidTr="0041630A">
        <w:trPr>
          <w:trHeight w:val="229"/>
        </w:trPr>
        <w:tc>
          <w:tcPr>
            <w:tcW w:w="0" w:type="auto"/>
          </w:tcPr>
          <w:p w14:paraId="6BAD6225" w14:textId="77777777" w:rsidR="000A3688" w:rsidRPr="00B85E83" w:rsidRDefault="000A3688" w:rsidP="000A3688">
            <w:pPr>
              <w:rPr>
                <w:sz w:val="24"/>
                <w:szCs w:val="24"/>
              </w:rPr>
            </w:pPr>
          </w:p>
        </w:tc>
        <w:tc>
          <w:tcPr>
            <w:tcW w:w="0" w:type="auto"/>
          </w:tcPr>
          <w:p w14:paraId="759B208C" w14:textId="77777777" w:rsidR="000A3688" w:rsidRPr="00B85E83" w:rsidRDefault="000A3688" w:rsidP="000A3688">
            <w:pPr>
              <w:rPr>
                <w:sz w:val="24"/>
                <w:szCs w:val="24"/>
              </w:rPr>
            </w:pPr>
          </w:p>
        </w:tc>
        <w:tc>
          <w:tcPr>
            <w:tcW w:w="0" w:type="auto"/>
          </w:tcPr>
          <w:p w14:paraId="5B3C857B" w14:textId="26F7F229" w:rsidR="000A3688" w:rsidRPr="00B85E83" w:rsidRDefault="000A3688" w:rsidP="000A3688">
            <w:pPr>
              <w:rPr>
                <w:i/>
                <w:iCs/>
                <w:w w:val="118"/>
                <w:sz w:val="24"/>
                <w:szCs w:val="24"/>
              </w:rPr>
            </w:pPr>
            <m:oMathPara>
              <m:oMath>
                <m:r>
                  <w:rPr>
                    <w:rFonts w:ascii="Cambria Math" w:hAnsi="Cambria Math"/>
                    <w:w w:val="118"/>
                    <w:sz w:val="24"/>
                    <w:szCs w:val="24"/>
                  </w:rPr>
                  <m:t>λ</m:t>
                </m:r>
              </m:oMath>
            </m:oMathPara>
          </w:p>
        </w:tc>
        <w:tc>
          <w:tcPr>
            <w:tcW w:w="0" w:type="auto"/>
          </w:tcPr>
          <w:p w14:paraId="3BD9ABCE" w14:textId="77777777" w:rsidR="000A3688" w:rsidRPr="00B85E83" w:rsidRDefault="000A3688" w:rsidP="000A3688">
            <w:pPr>
              <w:jc w:val="right"/>
              <w:rPr>
                <w:sz w:val="24"/>
                <w:szCs w:val="24"/>
              </w:rPr>
            </w:pPr>
            <w:r w:rsidRPr="00B85E83">
              <w:rPr>
                <w:sz w:val="24"/>
                <w:szCs w:val="24"/>
              </w:rPr>
              <w:t>-0.1489</w:t>
            </w:r>
          </w:p>
        </w:tc>
        <w:tc>
          <w:tcPr>
            <w:tcW w:w="0" w:type="auto"/>
          </w:tcPr>
          <w:p w14:paraId="28A0DBCC" w14:textId="77777777" w:rsidR="000A3688" w:rsidRPr="00B85E83" w:rsidRDefault="000A3688" w:rsidP="000A3688">
            <w:pPr>
              <w:jc w:val="right"/>
              <w:rPr>
                <w:w w:val="95"/>
                <w:sz w:val="24"/>
                <w:szCs w:val="24"/>
              </w:rPr>
            </w:pPr>
            <w:r w:rsidRPr="00B85E83">
              <w:rPr>
                <w:w w:val="95"/>
                <w:sz w:val="24"/>
                <w:szCs w:val="24"/>
              </w:rPr>
              <w:t>0.1539</w:t>
            </w:r>
          </w:p>
        </w:tc>
        <w:tc>
          <w:tcPr>
            <w:tcW w:w="0" w:type="auto"/>
          </w:tcPr>
          <w:p w14:paraId="3E1CF268" w14:textId="77777777" w:rsidR="000A3688" w:rsidRPr="00B85E83" w:rsidRDefault="000A3688" w:rsidP="000A3688">
            <w:pPr>
              <w:jc w:val="right"/>
              <w:rPr>
                <w:sz w:val="24"/>
                <w:szCs w:val="24"/>
              </w:rPr>
            </w:pPr>
            <w:r w:rsidRPr="00B85E83">
              <w:rPr>
                <w:sz w:val="24"/>
                <w:szCs w:val="24"/>
              </w:rPr>
              <w:t>-0.1490</w:t>
            </w:r>
          </w:p>
        </w:tc>
        <w:tc>
          <w:tcPr>
            <w:tcW w:w="0" w:type="auto"/>
          </w:tcPr>
          <w:p w14:paraId="778C5CB0" w14:textId="77777777" w:rsidR="000A3688" w:rsidRPr="00B85E83" w:rsidRDefault="000A3688" w:rsidP="000A3688">
            <w:pPr>
              <w:jc w:val="right"/>
              <w:rPr>
                <w:sz w:val="24"/>
                <w:szCs w:val="24"/>
              </w:rPr>
            </w:pPr>
            <w:r w:rsidRPr="00B85E83">
              <w:rPr>
                <w:sz w:val="24"/>
                <w:szCs w:val="24"/>
              </w:rPr>
              <w:t>0.0223</w:t>
            </w:r>
          </w:p>
        </w:tc>
        <w:tc>
          <w:tcPr>
            <w:tcW w:w="0" w:type="auto"/>
          </w:tcPr>
          <w:p w14:paraId="5ECCD521" w14:textId="77777777" w:rsidR="000A3688" w:rsidRPr="00B85E83" w:rsidRDefault="000A3688" w:rsidP="000A3688">
            <w:pPr>
              <w:jc w:val="right"/>
              <w:rPr>
                <w:sz w:val="24"/>
                <w:szCs w:val="24"/>
              </w:rPr>
            </w:pPr>
            <w:r w:rsidRPr="00B85E83">
              <w:rPr>
                <w:sz w:val="24"/>
                <w:szCs w:val="24"/>
              </w:rPr>
              <w:t>-0.0263</w:t>
            </w:r>
          </w:p>
        </w:tc>
        <w:tc>
          <w:tcPr>
            <w:tcW w:w="0" w:type="auto"/>
          </w:tcPr>
          <w:p w14:paraId="7319434E" w14:textId="77777777" w:rsidR="000A3688" w:rsidRPr="00B85E83" w:rsidRDefault="000A3688" w:rsidP="000A3688">
            <w:pPr>
              <w:jc w:val="right"/>
              <w:rPr>
                <w:sz w:val="24"/>
                <w:szCs w:val="24"/>
              </w:rPr>
            </w:pPr>
            <w:r w:rsidRPr="00B85E83">
              <w:rPr>
                <w:sz w:val="24"/>
                <w:szCs w:val="24"/>
              </w:rPr>
              <w:t>0.1941</w:t>
            </w:r>
          </w:p>
        </w:tc>
        <w:tc>
          <w:tcPr>
            <w:tcW w:w="0" w:type="auto"/>
          </w:tcPr>
          <w:p w14:paraId="2B37EBE4" w14:textId="77777777" w:rsidR="000A3688" w:rsidRPr="00B85E83" w:rsidRDefault="000A3688" w:rsidP="000A3688">
            <w:pPr>
              <w:jc w:val="right"/>
              <w:rPr>
                <w:sz w:val="24"/>
                <w:szCs w:val="24"/>
              </w:rPr>
            </w:pPr>
            <w:r w:rsidRPr="00B85E83">
              <w:rPr>
                <w:sz w:val="24"/>
                <w:szCs w:val="24"/>
              </w:rPr>
              <w:t>-0.0263</w:t>
            </w:r>
          </w:p>
        </w:tc>
        <w:tc>
          <w:tcPr>
            <w:tcW w:w="0" w:type="auto"/>
          </w:tcPr>
          <w:p w14:paraId="1B615AAE" w14:textId="77777777" w:rsidR="000A3688" w:rsidRPr="00B85E83" w:rsidRDefault="000A3688" w:rsidP="000A3688">
            <w:pPr>
              <w:jc w:val="right"/>
              <w:rPr>
                <w:sz w:val="24"/>
                <w:szCs w:val="24"/>
              </w:rPr>
            </w:pPr>
            <w:r w:rsidRPr="00B85E83">
              <w:rPr>
                <w:sz w:val="24"/>
                <w:szCs w:val="24"/>
              </w:rPr>
              <w:t>0.0009</w:t>
            </w:r>
          </w:p>
        </w:tc>
      </w:tr>
      <w:tr w:rsidR="000A3688" w:rsidRPr="00B85E83" w14:paraId="7F33264F" w14:textId="77777777" w:rsidTr="0041630A">
        <w:trPr>
          <w:trHeight w:val="237"/>
        </w:trPr>
        <w:tc>
          <w:tcPr>
            <w:tcW w:w="0" w:type="auto"/>
          </w:tcPr>
          <w:p w14:paraId="131D2D9D" w14:textId="77777777" w:rsidR="000A3688" w:rsidRPr="00B85E83" w:rsidRDefault="000A3688" w:rsidP="000A3688">
            <w:pPr>
              <w:rPr>
                <w:w w:val="99"/>
                <w:sz w:val="24"/>
                <w:szCs w:val="24"/>
              </w:rPr>
            </w:pPr>
            <w:r w:rsidRPr="00B85E83">
              <w:rPr>
                <w:w w:val="99"/>
                <w:sz w:val="24"/>
                <w:szCs w:val="24"/>
              </w:rPr>
              <w:t>3</w:t>
            </w:r>
          </w:p>
        </w:tc>
        <w:tc>
          <w:tcPr>
            <w:tcW w:w="0" w:type="auto"/>
          </w:tcPr>
          <w:p w14:paraId="76B93DC0" w14:textId="77777777" w:rsidR="000A3688" w:rsidRPr="00B85E83" w:rsidRDefault="000A3688" w:rsidP="000A3688">
            <w:pPr>
              <w:rPr>
                <w:sz w:val="24"/>
                <w:szCs w:val="24"/>
              </w:rPr>
            </w:pPr>
            <w:r w:rsidRPr="00B85E83">
              <w:rPr>
                <w:sz w:val="24"/>
                <w:szCs w:val="24"/>
              </w:rPr>
              <w:t>0.5</w:t>
            </w:r>
          </w:p>
        </w:tc>
        <w:tc>
          <w:tcPr>
            <w:tcW w:w="0" w:type="auto"/>
          </w:tcPr>
          <w:p w14:paraId="3B82EAAF" w14:textId="359934AA" w:rsidR="000A3688" w:rsidRPr="00B85E83" w:rsidRDefault="000A3688" w:rsidP="000A3688">
            <w:pPr>
              <w:rPr>
                <w:i/>
                <w:iCs/>
                <w:w w:val="111"/>
                <w:sz w:val="24"/>
                <w:szCs w:val="24"/>
              </w:rPr>
            </w:pPr>
            <m:oMathPara>
              <m:oMath>
                <m:r>
                  <w:rPr>
                    <w:rFonts w:ascii="Cambria Math" w:hAnsi="Cambria Math"/>
                    <w:w w:val="111"/>
                    <w:sz w:val="24"/>
                    <w:szCs w:val="24"/>
                  </w:rPr>
                  <m:t>α</m:t>
                </m:r>
              </m:oMath>
            </m:oMathPara>
          </w:p>
        </w:tc>
        <w:tc>
          <w:tcPr>
            <w:tcW w:w="0" w:type="auto"/>
          </w:tcPr>
          <w:p w14:paraId="2871FFD6" w14:textId="77777777" w:rsidR="000A3688" w:rsidRPr="00B85E83" w:rsidRDefault="000A3688" w:rsidP="000A3688">
            <w:pPr>
              <w:jc w:val="right"/>
              <w:rPr>
                <w:sz w:val="24"/>
                <w:szCs w:val="24"/>
              </w:rPr>
            </w:pPr>
            <w:r w:rsidRPr="00B85E83">
              <w:rPr>
                <w:sz w:val="24"/>
                <w:szCs w:val="24"/>
              </w:rPr>
              <w:t>0.0274</w:t>
            </w:r>
          </w:p>
        </w:tc>
        <w:tc>
          <w:tcPr>
            <w:tcW w:w="0" w:type="auto"/>
          </w:tcPr>
          <w:p w14:paraId="38707A6D" w14:textId="77777777" w:rsidR="000A3688" w:rsidRPr="00B85E83" w:rsidRDefault="000A3688" w:rsidP="000A3688">
            <w:pPr>
              <w:jc w:val="right"/>
              <w:rPr>
                <w:w w:val="95"/>
                <w:sz w:val="24"/>
                <w:szCs w:val="24"/>
              </w:rPr>
            </w:pPr>
            <w:r w:rsidRPr="00B85E83">
              <w:rPr>
                <w:w w:val="95"/>
                <w:sz w:val="24"/>
                <w:szCs w:val="24"/>
              </w:rPr>
              <w:t>0.0601</w:t>
            </w:r>
          </w:p>
        </w:tc>
        <w:tc>
          <w:tcPr>
            <w:tcW w:w="0" w:type="auto"/>
          </w:tcPr>
          <w:p w14:paraId="4E157E97" w14:textId="77777777" w:rsidR="000A3688" w:rsidRPr="00B85E83" w:rsidRDefault="000A3688" w:rsidP="000A3688">
            <w:pPr>
              <w:jc w:val="right"/>
              <w:rPr>
                <w:sz w:val="24"/>
                <w:szCs w:val="24"/>
              </w:rPr>
            </w:pPr>
            <w:r w:rsidRPr="00B85E83">
              <w:rPr>
                <w:sz w:val="24"/>
                <w:szCs w:val="24"/>
              </w:rPr>
              <w:t>0.0273</w:t>
            </w:r>
          </w:p>
        </w:tc>
        <w:tc>
          <w:tcPr>
            <w:tcW w:w="0" w:type="auto"/>
          </w:tcPr>
          <w:p w14:paraId="29A63C47" w14:textId="77777777" w:rsidR="000A3688" w:rsidRPr="00B85E83" w:rsidRDefault="000A3688" w:rsidP="000A3688">
            <w:pPr>
              <w:jc w:val="right"/>
              <w:rPr>
                <w:sz w:val="24"/>
                <w:szCs w:val="24"/>
              </w:rPr>
            </w:pPr>
            <w:r w:rsidRPr="00B85E83">
              <w:rPr>
                <w:sz w:val="24"/>
                <w:szCs w:val="24"/>
              </w:rPr>
              <w:t>0.0008</w:t>
            </w:r>
          </w:p>
        </w:tc>
        <w:tc>
          <w:tcPr>
            <w:tcW w:w="0" w:type="auto"/>
          </w:tcPr>
          <w:p w14:paraId="696325F7" w14:textId="77777777" w:rsidR="000A3688" w:rsidRPr="00B85E83" w:rsidRDefault="000A3688" w:rsidP="000A3688">
            <w:pPr>
              <w:jc w:val="right"/>
              <w:rPr>
                <w:sz w:val="24"/>
                <w:szCs w:val="24"/>
              </w:rPr>
            </w:pPr>
            <w:r w:rsidRPr="00B85E83">
              <w:rPr>
                <w:sz w:val="24"/>
                <w:szCs w:val="24"/>
              </w:rPr>
              <w:t>-0.0355</w:t>
            </w:r>
          </w:p>
        </w:tc>
        <w:tc>
          <w:tcPr>
            <w:tcW w:w="0" w:type="auto"/>
          </w:tcPr>
          <w:p w14:paraId="1BB45B16" w14:textId="77777777" w:rsidR="000A3688" w:rsidRPr="00B85E83" w:rsidRDefault="000A3688" w:rsidP="000A3688">
            <w:pPr>
              <w:jc w:val="right"/>
              <w:rPr>
                <w:sz w:val="24"/>
                <w:szCs w:val="24"/>
              </w:rPr>
            </w:pPr>
            <w:r w:rsidRPr="00B85E83">
              <w:rPr>
                <w:sz w:val="24"/>
                <w:szCs w:val="24"/>
              </w:rPr>
              <w:t>0.9443</w:t>
            </w:r>
          </w:p>
        </w:tc>
        <w:tc>
          <w:tcPr>
            <w:tcW w:w="0" w:type="auto"/>
          </w:tcPr>
          <w:p w14:paraId="7117131C" w14:textId="77777777" w:rsidR="000A3688" w:rsidRPr="00B85E83" w:rsidRDefault="000A3688" w:rsidP="000A3688">
            <w:pPr>
              <w:jc w:val="right"/>
              <w:rPr>
                <w:sz w:val="24"/>
                <w:szCs w:val="24"/>
              </w:rPr>
            </w:pPr>
            <w:r w:rsidRPr="00B85E83">
              <w:rPr>
                <w:sz w:val="24"/>
                <w:szCs w:val="24"/>
              </w:rPr>
              <w:t>-0.0359</w:t>
            </w:r>
          </w:p>
        </w:tc>
        <w:tc>
          <w:tcPr>
            <w:tcW w:w="0" w:type="auto"/>
          </w:tcPr>
          <w:p w14:paraId="1D451B40" w14:textId="77777777" w:rsidR="000A3688" w:rsidRPr="00B85E83" w:rsidRDefault="000A3688" w:rsidP="000A3688">
            <w:pPr>
              <w:jc w:val="right"/>
              <w:rPr>
                <w:sz w:val="24"/>
                <w:szCs w:val="24"/>
              </w:rPr>
            </w:pPr>
            <w:r w:rsidRPr="00B85E83">
              <w:rPr>
                <w:sz w:val="24"/>
                <w:szCs w:val="24"/>
              </w:rPr>
              <w:t>0.0022</w:t>
            </w:r>
          </w:p>
        </w:tc>
      </w:tr>
      <w:tr w:rsidR="000A3688" w:rsidRPr="00B85E83" w14:paraId="43620BED" w14:textId="77777777" w:rsidTr="0041630A">
        <w:trPr>
          <w:trHeight w:val="229"/>
        </w:trPr>
        <w:tc>
          <w:tcPr>
            <w:tcW w:w="0" w:type="auto"/>
          </w:tcPr>
          <w:p w14:paraId="6851B083" w14:textId="77777777" w:rsidR="000A3688" w:rsidRPr="00B85E83" w:rsidRDefault="000A3688" w:rsidP="000A3688">
            <w:pPr>
              <w:rPr>
                <w:sz w:val="24"/>
                <w:szCs w:val="24"/>
              </w:rPr>
            </w:pPr>
          </w:p>
        </w:tc>
        <w:tc>
          <w:tcPr>
            <w:tcW w:w="0" w:type="auto"/>
          </w:tcPr>
          <w:p w14:paraId="20ED8FB2" w14:textId="77777777" w:rsidR="000A3688" w:rsidRPr="00B85E83" w:rsidRDefault="000A3688" w:rsidP="000A3688">
            <w:pPr>
              <w:rPr>
                <w:sz w:val="24"/>
                <w:szCs w:val="24"/>
              </w:rPr>
            </w:pPr>
          </w:p>
        </w:tc>
        <w:tc>
          <w:tcPr>
            <w:tcW w:w="0" w:type="auto"/>
          </w:tcPr>
          <w:p w14:paraId="54AE6E0A" w14:textId="22639909" w:rsidR="000A3688" w:rsidRPr="00B85E83" w:rsidRDefault="000A3688" w:rsidP="000A3688">
            <w:pPr>
              <w:rPr>
                <w:i/>
                <w:iCs/>
                <w:w w:val="86"/>
                <w:sz w:val="24"/>
                <w:szCs w:val="24"/>
              </w:rPr>
            </w:pPr>
            <m:oMathPara>
              <m:oMath>
                <m:r>
                  <w:rPr>
                    <w:rFonts w:ascii="Cambria Math" w:hAnsi="Cambria Math"/>
                    <w:w w:val="86"/>
                    <w:sz w:val="24"/>
                    <w:szCs w:val="24"/>
                  </w:rPr>
                  <m:t>θ</m:t>
                </m:r>
              </m:oMath>
            </m:oMathPara>
          </w:p>
        </w:tc>
        <w:tc>
          <w:tcPr>
            <w:tcW w:w="0" w:type="auto"/>
          </w:tcPr>
          <w:p w14:paraId="42C04F52" w14:textId="77777777" w:rsidR="000A3688" w:rsidRPr="00B85E83" w:rsidRDefault="000A3688" w:rsidP="000A3688">
            <w:pPr>
              <w:jc w:val="right"/>
              <w:rPr>
                <w:sz w:val="24"/>
                <w:szCs w:val="24"/>
              </w:rPr>
            </w:pPr>
            <w:r w:rsidRPr="00B85E83">
              <w:rPr>
                <w:sz w:val="24"/>
                <w:szCs w:val="24"/>
              </w:rPr>
              <w:t>0.1928</w:t>
            </w:r>
          </w:p>
        </w:tc>
        <w:tc>
          <w:tcPr>
            <w:tcW w:w="0" w:type="auto"/>
          </w:tcPr>
          <w:p w14:paraId="66AFE6E3" w14:textId="77777777" w:rsidR="000A3688" w:rsidRPr="00B85E83" w:rsidRDefault="000A3688" w:rsidP="000A3688">
            <w:pPr>
              <w:jc w:val="right"/>
              <w:rPr>
                <w:w w:val="95"/>
                <w:sz w:val="24"/>
                <w:szCs w:val="24"/>
              </w:rPr>
            </w:pPr>
            <w:r w:rsidRPr="00B85E83">
              <w:rPr>
                <w:w w:val="95"/>
                <w:sz w:val="24"/>
                <w:szCs w:val="24"/>
              </w:rPr>
              <w:t>0.2413</w:t>
            </w:r>
          </w:p>
        </w:tc>
        <w:tc>
          <w:tcPr>
            <w:tcW w:w="0" w:type="auto"/>
          </w:tcPr>
          <w:p w14:paraId="0539741A" w14:textId="77777777" w:rsidR="000A3688" w:rsidRPr="00B85E83" w:rsidRDefault="000A3688" w:rsidP="000A3688">
            <w:pPr>
              <w:jc w:val="right"/>
              <w:rPr>
                <w:sz w:val="24"/>
                <w:szCs w:val="24"/>
              </w:rPr>
            </w:pPr>
            <w:r w:rsidRPr="00B85E83">
              <w:rPr>
                <w:sz w:val="24"/>
                <w:szCs w:val="24"/>
              </w:rPr>
              <w:t>0.1929</w:t>
            </w:r>
          </w:p>
        </w:tc>
        <w:tc>
          <w:tcPr>
            <w:tcW w:w="0" w:type="auto"/>
          </w:tcPr>
          <w:p w14:paraId="0827B090" w14:textId="77777777" w:rsidR="000A3688" w:rsidRPr="00B85E83" w:rsidRDefault="000A3688" w:rsidP="000A3688">
            <w:pPr>
              <w:jc w:val="right"/>
              <w:rPr>
                <w:sz w:val="24"/>
                <w:szCs w:val="24"/>
              </w:rPr>
            </w:pPr>
            <w:r w:rsidRPr="00B85E83">
              <w:rPr>
                <w:sz w:val="24"/>
                <w:szCs w:val="24"/>
              </w:rPr>
              <w:t>0.0374</w:t>
            </w:r>
          </w:p>
        </w:tc>
        <w:tc>
          <w:tcPr>
            <w:tcW w:w="0" w:type="auto"/>
          </w:tcPr>
          <w:p w14:paraId="75AD30BE" w14:textId="77777777" w:rsidR="000A3688" w:rsidRPr="00B85E83" w:rsidRDefault="000A3688" w:rsidP="000A3688">
            <w:pPr>
              <w:jc w:val="right"/>
              <w:rPr>
                <w:sz w:val="24"/>
                <w:szCs w:val="24"/>
              </w:rPr>
            </w:pPr>
            <w:r w:rsidRPr="00B85E83">
              <w:rPr>
                <w:sz w:val="24"/>
                <w:szCs w:val="24"/>
              </w:rPr>
              <w:t>0.2799</w:t>
            </w:r>
          </w:p>
        </w:tc>
        <w:tc>
          <w:tcPr>
            <w:tcW w:w="0" w:type="auto"/>
          </w:tcPr>
          <w:p w14:paraId="1033DE37" w14:textId="77777777" w:rsidR="000A3688" w:rsidRPr="00B85E83" w:rsidRDefault="000A3688" w:rsidP="000A3688">
            <w:pPr>
              <w:jc w:val="right"/>
              <w:rPr>
                <w:sz w:val="24"/>
                <w:szCs w:val="24"/>
              </w:rPr>
            </w:pPr>
            <w:r w:rsidRPr="00B85E83">
              <w:rPr>
                <w:sz w:val="24"/>
                <w:szCs w:val="24"/>
              </w:rPr>
              <w:t>0.4850</w:t>
            </w:r>
          </w:p>
        </w:tc>
        <w:tc>
          <w:tcPr>
            <w:tcW w:w="0" w:type="auto"/>
          </w:tcPr>
          <w:p w14:paraId="30E09AC1" w14:textId="77777777" w:rsidR="000A3688" w:rsidRPr="00B85E83" w:rsidRDefault="000A3688" w:rsidP="000A3688">
            <w:pPr>
              <w:jc w:val="right"/>
              <w:rPr>
                <w:sz w:val="24"/>
                <w:szCs w:val="24"/>
              </w:rPr>
            </w:pPr>
            <w:r w:rsidRPr="00B85E83">
              <w:rPr>
                <w:sz w:val="24"/>
                <w:szCs w:val="24"/>
              </w:rPr>
              <w:t>0.2800</w:t>
            </w:r>
          </w:p>
        </w:tc>
        <w:tc>
          <w:tcPr>
            <w:tcW w:w="0" w:type="auto"/>
          </w:tcPr>
          <w:p w14:paraId="339DAF7D" w14:textId="77777777" w:rsidR="000A3688" w:rsidRPr="00B85E83" w:rsidRDefault="000A3688" w:rsidP="000A3688">
            <w:pPr>
              <w:jc w:val="right"/>
              <w:rPr>
                <w:sz w:val="24"/>
                <w:szCs w:val="24"/>
              </w:rPr>
            </w:pPr>
            <w:r w:rsidRPr="00B85E83">
              <w:rPr>
                <w:sz w:val="24"/>
                <w:szCs w:val="24"/>
              </w:rPr>
              <w:t>0.0788</w:t>
            </w:r>
          </w:p>
        </w:tc>
      </w:tr>
      <w:tr w:rsidR="000A3688" w:rsidRPr="00B85E83" w14:paraId="05C45028" w14:textId="77777777" w:rsidTr="0041630A">
        <w:trPr>
          <w:trHeight w:val="229"/>
        </w:trPr>
        <w:tc>
          <w:tcPr>
            <w:tcW w:w="0" w:type="auto"/>
          </w:tcPr>
          <w:p w14:paraId="237061CF" w14:textId="77777777" w:rsidR="000A3688" w:rsidRPr="00B85E83" w:rsidRDefault="000A3688" w:rsidP="000A3688">
            <w:pPr>
              <w:rPr>
                <w:sz w:val="24"/>
                <w:szCs w:val="24"/>
              </w:rPr>
            </w:pPr>
          </w:p>
        </w:tc>
        <w:tc>
          <w:tcPr>
            <w:tcW w:w="0" w:type="auto"/>
          </w:tcPr>
          <w:p w14:paraId="29650C74" w14:textId="77777777" w:rsidR="000A3688" w:rsidRPr="00B85E83" w:rsidRDefault="000A3688" w:rsidP="000A3688">
            <w:pPr>
              <w:rPr>
                <w:sz w:val="24"/>
                <w:szCs w:val="24"/>
              </w:rPr>
            </w:pPr>
          </w:p>
        </w:tc>
        <w:tc>
          <w:tcPr>
            <w:tcW w:w="0" w:type="auto"/>
          </w:tcPr>
          <w:p w14:paraId="249B9835" w14:textId="37644955" w:rsidR="000A3688" w:rsidRPr="00B85E83" w:rsidRDefault="000A3688" w:rsidP="000A3688">
            <w:pPr>
              <w:rPr>
                <w:i/>
                <w:iCs/>
                <w:w w:val="118"/>
                <w:sz w:val="24"/>
                <w:szCs w:val="24"/>
              </w:rPr>
            </w:pPr>
            <m:oMathPara>
              <m:oMath>
                <m:r>
                  <w:rPr>
                    <w:rFonts w:ascii="Cambria Math" w:hAnsi="Cambria Math"/>
                    <w:w w:val="118"/>
                    <w:sz w:val="24"/>
                    <w:szCs w:val="24"/>
                  </w:rPr>
                  <m:t>λ</m:t>
                </m:r>
              </m:oMath>
            </m:oMathPara>
          </w:p>
        </w:tc>
        <w:tc>
          <w:tcPr>
            <w:tcW w:w="0" w:type="auto"/>
          </w:tcPr>
          <w:p w14:paraId="002AE979" w14:textId="77777777" w:rsidR="000A3688" w:rsidRPr="00B85E83" w:rsidRDefault="000A3688" w:rsidP="000A3688">
            <w:pPr>
              <w:jc w:val="right"/>
              <w:rPr>
                <w:sz w:val="24"/>
                <w:szCs w:val="24"/>
              </w:rPr>
            </w:pPr>
            <w:r w:rsidRPr="00B85E83">
              <w:rPr>
                <w:sz w:val="24"/>
                <w:szCs w:val="24"/>
              </w:rPr>
              <w:t>-0.0449</w:t>
            </w:r>
          </w:p>
        </w:tc>
        <w:tc>
          <w:tcPr>
            <w:tcW w:w="0" w:type="auto"/>
          </w:tcPr>
          <w:p w14:paraId="094B6DA0" w14:textId="77777777" w:rsidR="000A3688" w:rsidRPr="00B85E83" w:rsidRDefault="000A3688" w:rsidP="000A3688">
            <w:pPr>
              <w:jc w:val="right"/>
              <w:rPr>
                <w:w w:val="95"/>
                <w:sz w:val="24"/>
                <w:szCs w:val="24"/>
              </w:rPr>
            </w:pPr>
            <w:r w:rsidRPr="00B85E83">
              <w:rPr>
                <w:w w:val="95"/>
                <w:sz w:val="24"/>
                <w:szCs w:val="24"/>
              </w:rPr>
              <w:t>0.0429</w:t>
            </w:r>
          </w:p>
        </w:tc>
        <w:tc>
          <w:tcPr>
            <w:tcW w:w="0" w:type="auto"/>
          </w:tcPr>
          <w:p w14:paraId="2DB93C1D" w14:textId="77777777" w:rsidR="000A3688" w:rsidRPr="00B85E83" w:rsidRDefault="000A3688" w:rsidP="000A3688">
            <w:pPr>
              <w:jc w:val="right"/>
              <w:rPr>
                <w:sz w:val="24"/>
                <w:szCs w:val="24"/>
              </w:rPr>
            </w:pPr>
            <w:r w:rsidRPr="00B85E83">
              <w:rPr>
                <w:sz w:val="24"/>
                <w:szCs w:val="24"/>
              </w:rPr>
              <w:t>-0.0450</w:t>
            </w:r>
          </w:p>
        </w:tc>
        <w:tc>
          <w:tcPr>
            <w:tcW w:w="0" w:type="auto"/>
          </w:tcPr>
          <w:p w14:paraId="3643F41A" w14:textId="77777777" w:rsidR="000A3688" w:rsidRPr="00B85E83" w:rsidRDefault="000A3688" w:rsidP="000A3688">
            <w:pPr>
              <w:jc w:val="right"/>
              <w:rPr>
                <w:sz w:val="24"/>
                <w:szCs w:val="24"/>
              </w:rPr>
            </w:pPr>
            <w:r w:rsidRPr="00B85E83">
              <w:rPr>
                <w:sz w:val="24"/>
                <w:szCs w:val="24"/>
              </w:rPr>
              <w:t>0.0021</w:t>
            </w:r>
          </w:p>
        </w:tc>
        <w:tc>
          <w:tcPr>
            <w:tcW w:w="0" w:type="auto"/>
          </w:tcPr>
          <w:p w14:paraId="67F8504A" w14:textId="77777777" w:rsidR="000A3688" w:rsidRPr="00B85E83" w:rsidRDefault="000A3688" w:rsidP="000A3688">
            <w:pPr>
              <w:jc w:val="right"/>
              <w:rPr>
                <w:sz w:val="24"/>
                <w:szCs w:val="24"/>
              </w:rPr>
            </w:pPr>
            <w:r w:rsidRPr="00B85E83">
              <w:rPr>
                <w:sz w:val="24"/>
                <w:szCs w:val="24"/>
              </w:rPr>
              <w:t>-0.0924</w:t>
            </w:r>
          </w:p>
        </w:tc>
        <w:tc>
          <w:tcPr>
            <w:tcW w:w="0" w:type="auto"/>
          </w:tcPr>
          <w:p w14:paraId="3C2D09F0" w14:textId="77777777" w:rsidR="000A3688" w:rsidRPr="00B85E83" w:rsidRDefault="000A3688" w:rsidP="000A3688">
            <w:pPr>
              <w:jc w:val="right"/>
              <w:rPr>
                <w:sz w:val="24"/>
                <w:szCs w:val="24"/>
              </w:rPr>
            </w:pPr>
            <w:r w:rsidRPr="00B85E83">
              <w:rPr>
                <w:sz w:val="24"/>
                <w:szCs w:val="24"/>
              </w:rPr>
              <w:t>0.3479</w:t>
            </w:r>
          </w:p>
        </w:tc>
        <w:tc>
          <w:tcPr>
            <w:tcW w:w="0" w:type="auto"/>
          </w:tcPr>
          <w:p w14:paraId="26E31AF9" w14:textId="77777777" w:rsidR="000A3688" w:rsidRPr="00B85E83" w:rsidRDefault="000A3688" w:rsidP="000A3688">
            <w:pPr>
              <w:jc w:val="right"/>
              <w:rPr>
                <w:sz w:val="24"/>
                <w:szCs w:val="24"/>
              </w:rPr>
            </w:pPr>
            <w:r w:rsidRPr="00B85E83">
              <w:rPr>
                <w:sz w:val="24"/>
                <w:szCs w:val="24"/>
              </w:rPr>
              <w:t>-0.0925</w:t>
            </w:r>
          </w:p>
        </w:tc>
        <w:tc>
          <w:tcPr>
            <w:tcW w:w="0" w:type="auto"/>
          </w:tcPr>
          <w:p w14:paraId="718E93AD" w14:textId="77777777" w:rsidR="000A3688" w:rsidRPr="00B85E83" w:rsidRDefault="000A3688" w:rsidP="000A3688">
            <w:pPr>
              <w:jc w:val="right"/>
              <w:rPr>
                <w:sz w:val="24"/>
                <w:szCs w:val="24"/>
              </w:rPr>
            </w:pPr>
            <w:r w:rsidRPr="00B85E83">
              <w:rPr>
                <w:sz w:val="24"/>
                <w:szCs w:val="24"/>
              </w:rPr>
              <w:t>0.0089</w:t>
            </w:r>
          </w:p>
        </w:tc>
      </w:tr>
      <w:tr w:rsidR="000A3688" w:rsidRPr="00B85E83" w14:paraId="71498B4B" w14:textId="77777777" w:rsidTr="0041630A">
        <w:trPr>
          <w:trHeight w:val="229"/>
        </w:trPr>
        <w:tc>
          <w:tcPr>
            <w:tcW w:w="0" w:type="auto"/>
          </w:tcPr>
          <w:p w14:paraId="5743CF31" w14:textId="77777777" w:rsidR="000A3688" w:rsidRPr="00B85E83" w:rsidRDefault="000A3688" w:rsidP="000A3688">
            <w:pPr>
              <w:rPr>
                <w:sz w:val="24"/>
                <w:szCs w:val="24"/>
              </w:rPr>
            </w:pPr>
          </w:p>
        </w:tc>
        <w:tc>
          <w:tcPr>
            <w:tcW w:w="0" w:type="auto"/>
          </w:tcPr>
          <w:p w14:paraId="5F7081A3" w14:textId="77777777" w:rsidR="000A3688" w:rsidRPr="00B85E83" w:rsidRDefault="000A3688" w:rsidP="000A3688">
            <w:pPr>
              <w:rPr>
                <w:sz w:val="24"/>
                <w:szCs w:val="24"/>
              </w:rPr>
            </w:pPr>
            <w:r w:rsidRPr="00B85E83">
              <w:rPr>
                <w:sz w:val="24"/>
                <w:szCs w:val="24"/>
              </w:rPr>
              <w:t>1.5</w:t>
            </w:r>
          </w:p>
        </w:tc>
        <w:tc>
          <w:tcPr>
            <w:tcW w:w="0" w:type="auto"/>
          </w:tcPr>
          <w:p w14:paraId="7A2A2733" w14:textId="614B3F33" w:rsidR="000A3688" w:rsidRPr="00B85E83" w:rsidRDefault="000A3688" w:rsidP="000A3688">
            <w:pPr>
              <w:rPr>
                <w:i/>
                <w:iCs/>
                <w:w w:val="111"/>
                <w:sz w:val="24"/>
                <w:szCs w:val="24"/>
              </w:rPr>
            </w:pPr>
            <m:oMathPara>
              <m:oMath>
                <m:r>
                  <w:rPr>
                    <w:rFonts w:ascii="Cambria Math" w:hAnsi="Cambria Math"/>
                    <w:w w:val="111"/>
                    <w:sz w:val="24"/>
                    <w:szCs w:val="24"/>
                  </w:rPr>
                  <m:t>α</m:t>
                </m:r>
              </m:oMath>
            </m:oMathPara>
          </w:p>
        </w:tc>
        <w:tc>
          <w:tcPr>
            <w:tcW w:w="0" w:type="auto"/>
          </w:tcPr>
          <w:p w14:paraId="3E2EB954" w14:textId="77777777" w:rsidR="000A3688" w:rsidRPr="00B85E83" w:rsidRDefault="000A3688" w:rsidP="000A3688">
            <w:pPr>
              <w:jc w:val="right"/>
              <w:rPr>
                <w:sz w:val="24"/>
                <w:szCs w:val="24"/>
              </w:rPr>
            </w:pPr>
            <w:r w:rsidRPr="00B85E83">
              <w:rPr>
                <w:sz w:val="24"/>
                <w:szCs w:val="24"/>
              </w:rPr>
              <w:t>0.0568</w:t>
            </w:r>
          </w:p>
        </w:tc>
        <w:tc>
          <w:tcPr>
            <w:tcW w:w="0" w:type="auto"/>
          </w:tcPr>
          <w:p w14:paraId="21889147" w14:textId="77777777" w:rsidR="000A3688" w:rsidRPr="00B85E83" w:rsidRDefault="000A3688" w:rsidP="000A3688">
            <w:pPr>
              <w:jc w:val="right"/>
              <w:rPr>
                <w:w w:val="95"/>
                <w:sz w:val="24"/>
                <w:szCs w:val="24"/>
              </w:rPr>
            </w:pPr>
            <w:r w:rsidRPr="00B85E83">
              <w:rPr>
                <w:w w:val="95"/>
                <w:sz w:val="24"/>
                <w:szCs w:val="24"/>
              </w:rPr>
              <w:t>0.1980</w:t>
            </w:r>
          </w:p>
        </w:tc>
        <w:tc>
          <w:tcPr>
            <w:tcW w:w="0" w:type="auto"/>
          </w:tcPr>
          <w:p w14:paraId="0F3A0865" w14:textId="77777777" w:rsidR="000A3688" w:rsidRPr="00B85E83" w:rsidRDefault="000A3688" w:rsidP="000A3688">
            <w:pPr>
              <w:jc w:val="right"/>
              <w:rPr>
                <w:sz w:val="24"/>
                <w:szCs w:val="24"/>
              </w:rPr>
            </w:pPr>
            <w:r w:rsidRPr="00B85E83">
              <w:rPr>
                <w:sz w:val="24"/>
                <w:szCs w:val="24"/>
              </w:rPr>
              <w:t>0.0569</w:t>
            </w:r>
          </w:p>
        </w:tc>
        <w:tc>
          <w:tcPr>
            <w:tcW w:w="0" w:type="auto"/>
          </w:tcPr>
          <w:p w14:paraId="4060B5A0" w14:textId="77777777" w:rsidR="000A3688" w:rsidRPr="00B85E83" w:rsidRDefault="000A3688" w:rsidP="000A3688">
            <w:pPr>
              <w:jc w:val="right"/>
              <w:rPr>
                <w:sz w:val="24"/>
                <w:szCs w:val="24"/>
              </w:rPr>
            </w:pPr>
            <w:r w:rsidRPr="00B85E83">
              <w:rPr>
                <w:sz w:val="24"/>
                <w:szCs w:val="24"/>
              </w:rPr>
              <w:t>0.0034</w:t>
            </w:r>
          </w:p>
        </w:tc>
        <w:tc>
          <w:tcPr>
            <w:tcW w:w="0" w:type="auto"/>
          </w:tcPr>
          <w:p w14:paraId="59249809" w14:textId="77777777" w:rsidR="000A3688" w:rsidRPr="00B85E83" w:rsidRDefault="000A3688" w:rsidP="000A3688">
            <w:pPr>
              <w:jc w:val="right"/>
              <w:rPr>
                <w:sz w:val="24"/>
                <w:szCs w:val="24"/>
              </w:rPr>
            </w:pPr>
            <w:r w:rsidRPr="00B85E83">
              <w:rPr>
                <w:sz w:val="24"/>
                <w:szCs w:val="24"/>
              </w:rPr>
              <w:t>0.4321</w:t>
            </w:r>
          </w:p>
        </w:tc>
        <w:tc>
          <w:tcPr>
            <w:tcW w:w="0" w:type="auto"/>
          </w:tcPr>
          <w:p w14:paraId="6BE97419" w14:textId="77777777" w:rsidR="000A3688" w:rsidRPr="00B85E83" w:rsidRDefault="000A3688" w:rsidP="000A3688">
            <w:pPr>
              <w:jc w:val="right"/>
              <w:rPr>
                <w:sz w:val="24"/>
                <w:szCs w:val="24"/>
              </w:rPr>
            </w:pPr>
            <w:r w:rsidRPr="00B85E83">
              <w:rPr>
                <w:sz w:val="24"/>
                <w:szCs w:val="24"/>
              </w:rPr>
              <w:t>3.0747</w:t>
            </w:r>
          </w:p>
        </w:tc>
        <w:tc>
          <w:tcPr>
            <w:tcW w:w="0" w:type="auto"/>
          </w:tcPr>
          <w:p w14:paraId="7617D352" w14:textId="77777777" w:rsidR="000A3688" w:rsidRPr="00B85E83" w:rsidRDefault="000A3688" w:rsidP="000A3688">
            <w:pPr>
              <w:jc w:val="right"/>
              <w:rPr>
                <w:sz w:val="24"/>
                <w:szCs w:val="24"/>
              </w:rPr>
            </w:pPr>
            <w:r w:rsidRPr="00B85E83">
              <w:rPr>
                <w:sz w:val="24"/>
                <w:szCs w:val="24"/>
              </w:rPr>
              <w:t>0.4315</w:t>
            </w:r>
          </w:p>
        </w:tc>
        <w:tc>
          <w:tcPr>
            <w:tcW w:w="0" w:type="auto"/>
          </w:tcPr>
          <w:p w14:paraId="0B12F4E4" w14:textId="77777777" w:rsidR="000A3688" w:rsidRPr="00B85E83" w:rsidRDefault="000A3688" w:rsidP="000A3688">
            <w:pPr>
              <w:jc w:val="right"/>
              <w:rPr>
                <w:sz w:val="24"/>
                <w:szCs w:val="24"/>
              </w:rPr>
            </w:pPr>
            <w:r w:rsidRPr="00B85E83">
              <w:rPr>
                <w:sz w:val="24"/>
                <w:szCs w:val="24"/>
              </w:rPr>
              <w:t>0.1890</w:t>
            </w:r>
          </w:p>
        </w:tc>
      </w:tr>
      <w:tr w:rsidR="000A3688" w:rsidRPr="00B85E83" w14:paraId="7ADCFE00" w14:textId="77777777" w:rsidTr="0041630A">
        <w:trPr>
          <w:trHeight w:val="229"/>
        </w:trPr>
        <w:tc>
          <w:tcPr>
            <w:tcW w:w="0" w:type="auto"/>
          </w:tcPr>
          <w:p w14:paraId="2D71AC7D" w14:textId="77777777" w:rsidR="000A3688" w:rsidRPr="00B85E83" w:rsidRDefault="000A3688" w:rsidP="000A3688">
            <w:pPr>
              <w:rPr>
                <w:sz w:val="24"/>
                <w:szCs w:val="24"/>
              </w:rPr>
            </w:pPr>
          </w:p>
        </w:tc>
        <w:tc>
          <w:tcPr>
            <w:tcW w:w="0" w:type="auto"/>
          </w:tcPr>
          <w:p w14:paraId="7CF31524" w14:textId="77777777" w:rsidR="000A3688" w:rsidRPr="00B85E83" w:rsidRDefault="000A3688" w:rsidP="000A3688">
            <w:pPr>
              <w:rPr>
                <w:sz w:val="24"/>
                <w:szCs w:val="24"/>
              </w:rPr>
            </w:pPr>
          </w:p>
        </w:tc>
        <w:tc>
          <w:tcPr>
            <w:tcW w:w="0" w:type="auto"/>
          </w:tcPr>
          <w:p w14:paraId="147F0F33" w14:textId="6FB85ABB" w:rsidR="000A3688" w:rsidRPr="00B85E83" w:rsidRDefault="000A3688" w:rsidP="000A3688">
            <w:pPr>
              <w:rPr>
                <w:i/>
                <w:iCs/>
                <w:w w:val="86"/>
                <w:sz w:val="24"/>
                <w:szCs w:val="24"/>
              </w:rPr>
            </w:pPr>
            <m:oMathPara>
              <m:oMath>
                <m:r>
                  <w:rPr>
                    <w:rFonts w:ascii="Cambria Math" w:hAnsi="Cambria Math"/>
                    <w:w w:val="86"/>
                    <w:sz w:val="24"/>
                    <w:szCs w:val="24"/>
                  </w:rPr>
                  <m:t>θ</m:t>
                </m:r>
              </m:oMath>
            </m:oMathPara>
          </w:p>
        </w:tc>
        <w:tc>
          <w:tcPr>
            <w:tcW w:w="0" w:type="auto"/>
          </w:tcPr>
          <w:p w14:paraId="6976DA96" w14:textId="77777777" w:rsidR="000A3688" w:rsidRPr="00B85E83" w:rsidRDefault="000A3688" w:rsidP="000A3688">
            <w:pPr>
              <w:jc w:val="right"/>
              <w:rPr>
                <w:sz w:val="24"/>
                <w:szCs w:val="24"/>
              </w:rPr>
            </w:pPr>
            <w:r w:rsidRPr="00B85E83">
              <w:rPr>
                <w:sz w:val="24"/>
                <w:szCs w:val="24"/>
              </w:rPr>
              <w:t>0.1818</w:t>
            </w:r>
          </w:p>
        </w:tc>
        <w:tc>
          <w:tcPr>
            <w:tcW w:w="0" w:type="auto"/>
          </w:tcPr>
          <w:p w14:paraId="0FAC9C23" w14:textId="77777777" w:rsidR="000A3688" w:rsidRPr="00B85E83" w:rsidRDefault="000A3688" w:rsidP="000A3688">
            <w:pPr>
              <w:jc w:val="right"/>
              <w:rPr>
                <w:w w:val="95"/>
                <w:sz w:val="24"/>
                <w:szCs w:val="24"/>
              </w:rPr>
            </w:pPr>
            <w:r w:rsidRPr="00B85E83">
              <w:rPr>
                <w:w w:val="95"/>
                <w:sz w:val="24"/>
                <w:szCs w:val="24"/>
              </w:rPr>
              <w:t>0.6286</w:t>
            </w:r>
          </w:p>
        </w:tc>
        <w:tc>
          <w:tcPr>
            <w:tcW w:w="0" w:type="auto"/>
          </w:tcPr>
          <w:p w14:paraId="6BEEB6EA" w14:textId="77777777" w:rsidR="000A3688" w:rsidRPr="00B85E83" w:rsidRDefault="000A3688" w:rsidP="000A3688">
            <w:pPr>
              <w:jc w:val="right"/>
              <w:rPr>
                <w:sz w:val="24"/>
                <w:szCs w:val="24"/>
              </w:rPr>
            </w:pPr>
            <w:r w:rsidRPr="00B85E83">
              <w:rPr>
                <w:sz w:val="24"/>
                <w:szCs w:val="24"/>
              </w:rPr>
              <w:t>0.1818</w:t>
            </w:r>
          </w:p>
        </w:tc>
        <w:tc>
          <w:tcPr>
            <w:tcW w:w="0" w:type="auto"/>
          </w:tcPr>
          <w:p w14:paraId="3FEC24CC" w14:textId="77777777" w:rsidR="000A3688" w:rsidRPr="00B85E83" w:rsidRDefault="000A3688" w:rsidP="000A3688">
            <w:pPr>
              <w:jc w:val="right"/>
              <w:rPr>
                <w:sz w:val="24"/>
                <w:szCs w:val="24"/>
              </w:rPr>
            </w:pPr>
            <w:r w:rsidRPr="00B85E83">
              <w:rPr>
                <w:sz w:val="24"/>
                <w:szCs w:val="24"/>
              </w:rPr>
              <w:t>0.0337</w:t>
            </w:r>
          </w:p>
        </w:tc>
        <w:tc>
          <w:tcPr>
            <w:tcW w:w="0" w:type="auto"/>
          </w:tcPr>
          <w:p w14:paraId="614C6E43" w14:textId="77777777" w:rsidR="000A3688" w:rsidRPr="00B85E83" w:rsidRDefault="000A3688" w:rsidP="000A3688">
            <w:pPr>
              <w:jc w:val="right"/>
              <w:rPr>
                <w:sz w:val="24"/>
                <w:szCs w:val="24"/>
              </w:rPr>
            </w:pPr>
            <w:r w:rsidRPr="00B85E83">
              <w:rPr>
                <w:sz w:val="24"/>
                <w:szCs w:val="24"/>
              </w:rPr>
              <w:t>0.5355</w:t>
            </w:r>
          </w:p>
        </w:tc>
        <w:tc>
          <w:tcPr>
            <w:tcW w:w="0" w:type="auto"/>
          </w:tcPr>
          <w:p w14:paraId="4C2EFD78" w14:textId="77777777" w:rsidR="000A3688" w:rsidRPr="00B85E83" w:rsidRDefault="000A3688" w:rsidP="000A3688">
            <w:pPr>
              <w:jc w:val="right"/>
              <w:rPr>
                <w:sz w:val="24"/>
                <w:szCs w:val="24"/>
              </w:rPr>
            </w:pPr>
            <w:r w:rsidRPr="00B85E83">
              <w:rPr>
                <w:sz w:val="24"/>
                <w:szCs w:val="24"/>
              </w:rPr>
              <w:t>1.8553</w:t>
            </w:r>
          </w:p>
        </w:tc>
        <w:tc>
          <w:tcPr>
            <w:tcW w:w="0" w:type="auto"/>
          </w:tcPr>
          <w:p w14:paraId="41BECB78" w14:textId="77777777" w:rsidR="000A3688" w:rsidRPr="00B85E83" w:rsidRDefault="000A3688" w:rsidP="000A3688">
            <w:pPr>
              <w:jc w:val="right"/>
              <w:rPr>
                <w:sz w:val="24"/>
                <w:szCs w:val="24"/>
              </w:rPr>
            </w:pPr>
            <w:r w:rsidRPr="00B85E83">
              <w:rPr>
                <w:sz w:val="24"/>
                <w:szCs w:val="24"/>
              </w:rPr>
              <w:t>0.5358</w:t>
            </w:r>
          </w:p>
        </w:tc>
        <w:tc>
          <w:tcPr>
            <w:tcW w:w="0" w:type="auto"/>
          </w:tcPr>
          <w:p w14:paraId="4F90A37E" w14:textId="77777777" w:rsidR="000A3688" w:rsidRPr="00B85E83" w:rsidRDefault="000A3688" w:rsidP="000A3688">
            <w:pPr>
              <w:jc w:val="right"/>
              <w:rPr>
                <w:sz w:val="24"/>
                <w:szCs w:val="24"/>
              </w:rPr>
            </w:pPr>
            <w:r w:rsidRPr="00B85E83">
              <w:rPr>
                <w:sz w:val="24"/>
                <w:szCs w:val="24"/>
              </w:rPr>
              <w:t>0.2886</w:t>
            </w:r>
          </w:p>
        </w:tc>
      </w:tr>
      <w:tr w:rsidR="000A3688" w:rsidRPr="00B85E83" w14:paraId="19A62BC0" w14:textId="77777777" w:rsidTr="0041630A">
        <w:trPr>
          <w:trHeight w:val="229"/>
        </w:trPr>
        <w:tc>
          <w:tcPr>
            <w:tcW w:w="0" w:type="auto"/>
          </w:tcPr>
          <w:p w14:paraId="0B092F0E" w14:textId="77777777" w:rsidR="000A3688" w:rsidRPr="00B85E83" w:rsidRDefault="000A3688" w:rsidP="000A3688">
            <w:pPr>
              <w:rPr>
                <w:sz w:val="24"/>
                <w:szCs w:val="24"/>
              </w:rPr>
            </w:pPr>
          </w:p>
        </w:tc>
        <w:tc>
          <w:tcPr>
            <w:tcW w:w="0" w:type="auto"/>
          </w:tcPr>
          <w:p w14:paraId="7A5ED2AC" w14:textId="77777777" w:rsidR="000A3688" w:rsidRPr="00B85E83" w:rsidRDefault="000A3688" w:rsidP="000A3688">
            <w:pPr>
              <w:rPr>
                <w:sz w:val="24"/>
                <w:szCs w:val="24"/>
              </w:rPr>
            </w:pPr>
          </w:p>
        </w:tc>
        <w:tc>
          <w:tcPr>
            <w:tcW w:w="0" w:type="auto"/>
          </w:tcPr>
          <w:p w14:paraId="22C4FF3B" w14:textId="05CF0255" w:rsidR="000A3688" w:rsidRPr="00B85E83" w:rsidRDefault="000A3688" w:rsidP="000A3688">
            <w:pPr>
              <w:rPr>
                <w:i/>
                <w:iCs/>
                <w:w w:val="118"/>
                <w:sz w:val="24"/>
                <w:szCs w:val="24"/>
              </w:rPr>
            </w:pPr>
            <m:oMathPara>
              <m:oMath>
                <m:r>
                  <w:rPr>
                    <w:rFonts w:ascii="Cambria Math" w:hAnsi="Cambria Math"/>
                    <w:w w:val="118"/>
                    <w:sz w:val="24"/>
                    <w:szCs w:val="24"/>
                  </w:rPr>
                  <m:t>λ</m:t>
                </m:r>
              </m:oMath>
            </m:oMathPara>
          </w:p>
        </w:tc>
        <w:tc>
          <w:tcPr>
            <w:tcW w:w="0" w:type="auto"/>
          </w:tcPr>
          <w:p w14:paraId="7A803FE4" w14:textId="77777777" w:rsidR="000A3688" w:rsidRPr="00B85E83" w:rsidRDefault="000A3688" w:rsidP="000A3688">
            <w:pPr>
              <w:jc w:val="right"/>
              <w:rPr>
                <w:sz w:val="24"/>
                <w:szCs w:val="24"/>
              </w:rPr>
            </w:pPr>
            <w:r w:rsidRPr="00B85E83">
              <w:rPr>
                <w:sz w:val="24"/>
                <w:szCs w:val="24"/>
              </w:rPr>
              <w:t>-0.0946</w:t>
            </w:r>
          </w:p>
        </w:tc>
        <w:tc>
          <w:tcPr>
            <w:tcW w:w="0" w:type="auto"/>
          </w:tcPr>
          <w:p w14:paraId="251FF648" w14:textId="77777777" w:rsidR="000A3688" w:rsidRPr="00B85E83" w:rsidRDefault="000A3688" w:rsidP="000A3688">
            <w:pPr>
              <w:jc w:val="right"/>
              <w:rPr>
                <w:w w:val="95"/>
                <w:sz w:val="24"/>
                <w:szCs w:val="24"/>
              </w:rPr>
            </w:pPr>
            <w:r w:rsidRPr="00B85E83">
              <w:rPr>
                <w:w w:val="95"/>
                <w:sz w:val="24"/>
                <w:szCs w:val="24"/>
              </w:rPr>
              <w:t>0.0970</w:t>
            </w:r>
          </w:p>
        </w:tc>
        <w:tc>
          <w:tcPr>
            <w:tcW w:w="0" w:type="auto"/>
          </w:tcPr>
          <w:p w14:paraId="5637E3B9" w14:textId="77777777" w:rsidR="000A3688" w:rsidRPr="00B85E83" w:rsidRDefault="000A3688" w:rsidP="000A3688">
            <w:pPr>
              <w:jc w:val="right"/>
              <w:rPr>
                <w:sz w:val="24"/>
                <w:szCs w:val="24"/>
              </w:rPr>
            </w:pPr>
            <w:r w:rsidRPr="00B85E83">
              <w:rPr>
                <w:sz w:val="24"/>
                <w:szCs w:val="24"/>
              </w:rPr>
              <w:t>-0.0947</w:t>
            </w:r>
          </w:p>
        </w:tc>
        <w:tc>
          <w:tcPr>
            <w:tcW w:w="0" w:type="auto"/>
          </w:tcPr>
          <w:p w14:paraId="3928198F" w14:textId="77777777" w:rsidR="000A3688" w:rsidRPr="00B85E83" w:rsidRDefault="000A3688" w:rsidP="000A3688">
            <w:pPr>
              <w:jc w:val="right"/>
              <w:rPr>
                <w:sz w:val="24"/>
                <w:szCs w:val="24"/>
              </w:rPr>
            </w:pPr>
            <w:r w:rsidRPr="00B85E83">
              <w:rPr>
                <w:sz w:val="24"/>
                <w:szCs w:val="24"/>
              </w:rPr>
              <w:t>0.0091</w:t>
            </w:r>
          </w:p>
        </w:tc>
        <w:tc>
          <w:tcPr>
            <w:tcW w:w="0" w:type="auto"/>
          </w:tcPr>
          <w:p w14:paraId="52694543" w14:textId="77777777" w:rsidR="000A3688" w:rsidRPr="00B85E83" w:rsidRDefault="000A3688" w:rsidP="000A3688">
            <w:pPr>
              <w:jc w:val="right"/>
              <w:rPr>
                <w:sz w:val="24"/>
                <w:szCs w:val="24"/>
              </w:rPr>
            </w:pPr>
            <w:r w:rsidRPr="00B85E83">
              <w:rPr>
                <w:sz w:val="24"/>
                <w:szCs w:val="24"/>
              </w:rPr>
              <w:t>-0.0516</w:t>
            </w:r>
          </w:p>
        </w:tc>
        <w:tc>
          <w:tcPr>
            <w:tcW w:w="0" w:type="auto"/>
          </w:tcPr>
          <w:p w14:paraId="2B92EBAA" w14:textId="77777777" w:rsidR="000A3688" w:rsidRPr="00B85E83" w:rsidRDefault="000A3688" w:rsidP="000A3688">
            <w:pPr>
              <w:jc w:val="right"/>
              <w:rPr>
                <w:sz w:val="24"/>
                <w:szCs w:val="24"/>
              </w:rPr>
            </w:pPr>
            <w:r w:rsidRPr="00B85E83">
              <w:rPr>
                <w:sz w:val="24"/>
                <w:szCs w:val="24"/>
              </w:rPr>
              <w:t>0.1747</w:t>
            </w:r>
          </w:p>
        </w:tc>
        <w:tc>
          <w:tcPr>
            <w:tcW w:w="0" w:type="auto"/>
          </w:tcPr>
          <w:p w14:paraId="3E67A7CF" w14:textId="77777777" w:rsidR="000A3688" w:rsidRPr="00B85E83" w:rsidRDefault="000A3688" w:rsidP="000A3688">
            <w:pPr>
              <w:jc w:val="right"/>
              <w:rPr>
                <w:sz w:val="24"/>
                <w:szCs w:val="24"/>
              </w:rPr>
            </w:pPr>
            <w:r w:rsidRPr="00B85E83">
              <w:rPr>
                <w:sz w:val="24"/>
                <w:szCs w:val="24"/>
              </w:rPr>
              <w:t>-0.0517</w:t>
            </w:r>
          </w:p>
        </w:tc>
        <w:tc>
          <w:tcPr>
            <w:tcW w:w="0" w:type="auto"/>
          </w:tcPr>
          <w:p w14:paraId="299D7BE1" w14:textId="77777777" w:rsidR="000A3688" w:rsidRPr="00B85E83" w:rsidRDefault="000A3688" w:rsidP="000A3688">
            <w:pPr>
              <w:jc w:val="right"/>
              <w:rPr>
                <w:sz w:val="24"/>
                <w:szCs w:val="24"/>
              </w:rPr>
            </w:pPr>
            <w:r w:rsidRPr="00B85E83">
              <w:rPr>
                <w:sz w:val="24"/>
                <w:szCs w:val="24"/>
              </w:rPr>
              <w:t>0.0028</w:t>
            </w:r>
          </w:p>
        </w:tc>
      </w:tr>
      <w:tr w:rsidR="000A3688" w:rsidRPr="00B85E83" w14:paraId="0BBD9603" w14:textId="77777777" w:rsidTr="0041630A">
        <w:trPr>
          <w:trHeight w:val="229"/>
        </w:trPr>
        <w:tc>
          <w:tcPr>
            <w:tcW w:w="0" w:type="auto"/>
          </w:tcPr>
          <w:p w14:paraId="16E92365" w14:textId="77777777" w:rsidR="000A3688" w:rsidRPr="00B85E83" w:rsidRDefault="000A3688" w:rsidP="000A3688">
            <w:pPr>
              <w:rPr>
                <w:sz w:val="24"/>
                <w:szCs w:val="24"/>
              </w:rPr>
            </w:pPr>
          </w:p>
        </w:tc>
        <w:tc>
          <w:tcPr>
            <w:tcW w:w="0" w:type="auto"/>
          </w:tcPr>
          <w:p w14:paraId="08FF877A" w14:textId="77777777" w:rsidR="000A3688" w:rsidRPr="00B85E83" w:rsidRDefault="000A3688" w:rsidP="000A3688">
            <w:pPr>
              <w:rPr>
                <w:w w:val="99"/>
                <w:sz w:val="24"/>
                <w:szCs w:val="24"/>
              </w:rPr>
            </w:pPr>
            <w:r w:rsidRPr="00B85E83">
              <w:rPr>
                <w:w w:val="99"/>
                <w:sz w:val="24"/>
                <w:szCs w:val="24"/>
              </w:rPr>
              <w:t>3</w:t>
            </w:r>
          </w:p>
        </w:tc>
        <w:tc>
          <w:tcPr>
            <w:tcW w:w="0" w:type="auto"/>
          </w:tcPr>
          <w:p w14:paraId="4DFD061F" w14:textId="75043258" w:rsidR="000A3688" w:rsidRPr="00B85E83" w:rsidRDefault="000A3688" w:rsidP="000A3688">
            <w:pPr>
              <w:rPr>
                <w:i/>
                <w:iCs/>
                <w:w w:val="111"/>
                <w:sz w:val="24"/>
                <w:szCs w:val="24"/>
              </w:rPr>
            </w:pPr>
            <m:oMathPara>
              <m:oMath>
                <m:r>
                  <w:rPr>
                    <w:rFonts w:ascii="Cambria Math" w:hAnsi="Cambria Math"/>
                    <w:w w:val="111"/>
                    <w:sz w:val="24"/>
                    <w:szCs w:val="24"/>
                  </w:rPr>
                  <m:t>α</m:t>
                </m:r>
              </m:oMath>
            </m:oMathPara>
          </w:p>
        </w:tc>
        <w:tc>
          <w:tcPr>
            <w:tcW w:w="0" w:type="auto"/>
          </w:tcPr>
          <w:p w14:paraId="7EE0B2F1" w14:textId="77777777" w:rsidR="000A3688" w:rsidRPr="00B85E83" w:rsidRDefault="000A3688" w:rsidP="000A3688">
            <w:pPr>
              <w:jc w:val="right"/>
              <w:rPr>
                <w:sz w:val="24"/>
                <w:szCs w:val="24"/>
              </w:rPr>
            </w:pPr>
            <w:r w:rsidRPr="00B85E83">
              <w:rPr>
                <w:sz w:val="24"/>
                <w:szCs w:val="24"/>
              </w:rPr>
              <w:t>0.1072</w:t>
            </w:r>
          </w:p>
        </w:tc>
        <w:tc>
          <w:tcPr>
            <w:tcW w:w="0" w:type="auto"/>
          </w:tcPr>
          <w:p w14:paraId="0D3DC608" w14:textId="77777777" w:rsidR="000A3688" w:rsidRPr="00B85E83" w:rsidRDefault="000A3688" w:rsidP="000A3688">
            <w:pPr>
              <w:jc w:val="right"/>
              <w:rPr>
                <w:w w:val="95"/>
                <w:sz w:val="24"/>
                <w:szCs w:val="24"/>
              </w:rPr>
            </w:pPr>
            <w:r w:rsidRPr="00B85E83">
              <w:rPr>
                <w:w w:val="95"/>
                <w:sz w:val="24"/>
                <w:szCs w:val="24"/>
              </w:rPr>
              <w:t>0.2422</w:t>
            </w:r>
          </w:p>
        </w:tc>
        <w:tc>
          <w:tcPr>
            <w:tcW w:w="0" w:type="auto"/>
          </w:tcPr>
          <w:p w14:paraId="15E2EBC3" w14:textId="77777777" w:rsidR="000A3688" w:rsidRPr="00B85E83" w:rsidRDefault="000A3688" w:rsidP="000A3688">
            <w:pPr>
              <w:jc w:val="right"/>
              <w:rPr>
                <w:sz w:val="24"/>
                <w:szCs w:val="24"/>
              </w:rPr>
            </w:pPr>
            <w:r w:rsidRPr="00B85E83">
              <w:rPr>
                <w:sz w:val="24"/>
                <w:szCs w:val="24"/>
              </w:rPr>
              <w:t>0.1073</w:t>
            </w:r>
          </w:p>
        </w:tc>
        <w:tc>
          <w:tcPr>
            <w:tcW w:w="0" w:type="auto"/>
          </w:tcPr>
          <w:p w14:paraId="3D7B5CED" w14:textId="77777777" w:rsidR="000A3688" w:rsidRPr="00B85E83" w:rsidRDefault="000A3688" w:rsidP="000A3688">
            <w:pPr>
              <w:jc w:val="right"/>
              <w:rPr>
                <w:sz w:val="24"/>
                <w:szCs w:val="24"/>
              </w:rPr>
            </w:pPr>
            <w:r w:rsidRPr="00B85E83">
              <w:rPr>
                <w:sz w:val="24"/>
                <w:szCs w:val="24"/>
              </w:rPr>
              <w:t>0.0118</w:t>
            </w:r>
          </w:p>
        </w:tc>
        <w:tc>
          <w:tcPr>
            <w:tcW w:w="0" w:type="auto"/>
          </w:tcPr>
          <w:p w14:paraId="40A8B5B5" w14:textId="77777777" w:rsidR="000A3688" w:rsidRPr="00B85E83" w:rsidRDefault="000A3688" w:rsidP="000A3688">
            <w:pPr>
              <w:jc w:val="right"/>
              <w:rPr>
                <w:sz w:val="24"/>
                <w:szCs w:val="24"/>
              </w:rPr>
            </w:pPr>
            <w:r w:rsidRPr="00B85E83">
              <w:rPr>
                <w:sz w:val="24"/>
                <w:szCs w:val="24"/>
              </w:rPr>
              <w:t>0.5412</w:t>
            </w:r>
          </w:p>
        </w:tc>
        <w:tc>
          <w:tcPr>
            <w:tcW w:w="0" w:type="auto"/>
          </w:tcPr>
          <w:p w14:paraId="234FB0C8" w14:textId="77777777" w:rsidR="000A3688" w:rsidRPr="00B85E83" w:rsidRDefault="000A3688" w:rsidP="000A3688">
            <w:pPr>
              <w:jc w:val="right"/>
              <w:rPr>
                <w:sz w:val="24"/>
                <w:szCs w:val="24"/>
              </w:rPr>
            </w:pPr>
            <w:r w:rsidRPr="00B85E83">
              <w:rPr>
                <w:sz w:val="24"/>
                <w:szCs w:val="24"/>
              </w:rPr>
              <w:t>2.9632</w:t>
            </w:r>
          </w:p>
        </w:tc>
        <w:tc>
          <w:tcPr>
            <w:tcW w:w="0" w:type="auto"/>
          </w:tcPr>
          <w:p w14:paraId="433D9BD5" w14:textId="77777777" w:rsidR="000A3688" w:rsidRPr="00B85E83" w:rsidRDefault="000A3688" w:rsidP="000A3688">
            <w:pPr>
              <w:jc w:val="right"/>
              <w:rPr>
                <w:sz w:val="24"/>
                <w:szCs w:val="24"/>
              </w:rPr>
            </w:pPr>
            <w:r w:rsidRPr="00B85E83">
              <w:rPr>
                <w:sz w:val="24"/>
                <w:szCs w:val="24"/>
              </w:rPr>
              <w:t>0.5406</w:t>
            </w:r>
          </w:p>
        </w:tc>
        <w:tc>
          <w:tcPr>
            <w:tcW w:w="0" w:type="auto"/>
          </w:tcPr>
          <w:p w14:paraId="2D90168B" w14:textId="77777777" w:rsidR="000A3688" w:rsidRPr="00B85E83" w:rsidRDefault="000A3688" w:rsidP="000A3688">
            <w:pPr>
              <w:jc w:val="right"/>
              <w:rPr>
                <w:sz w:val="24"/>
                <w:szCs w:val="24"/>
              </w:rPr>
            </w:pPr>
            <w:r w:rsidRPr="00B85E83">
              <w:rPr>
                <w:sz w:val="24"/>
                <w:szCs w:val="24"/>
              </w:rPr>
              <w:t>0.2949</w:t>
            </w:r>
          </w:p>
        </w:tc>
      </w:tr>
      <w:tr w:rsidR="000A3688" w:rsidRPr="00B85E83" w14:paraId="59A01F70" w14:textId="77777777" w:rsidTr="0041630A">
        <w:trPr>
          <w:trHeight w:val="229"/>
        </w:trPr>
        <w:tc>
          <w:tcPr>
            <w:tcW w:w="0" w:type="auto"/>
          </w:tcPr>
          <w:p w14:paraId="03309775" w14:textId="77777777" w:rsidR="000A3688" w:rsidRPr="00B85E83" w:rsidRDefault="000A3688" w:rsidP="000A3688">
            <w:pPr>
              <w:rPr>
                <w:sz w:val="24"/>
                <w:szCs w:val="24"/>
              </w:rPr>
            </w:pPr>
          </w:p>
        </w:tc>
        <w:tc>
          <w:tcPr>
            <w:tcW w:w="0" w:type="auto"/>
          </w:tcPr>
          <w:p w14:paraId="7A2F16FA" w14:textId="77777777" w:rsidR="000A3688" w:rsidRPr="00B85E83" w:rsidRDefault="000A3688" w:rsidP="000A3688">
            <w:pPr>
              <w:rPr>
                <w:sz w:val="24"/>
                <w:szCs w:val="24"/>
              </w:rPr>
            </w:pPr>
          </w:p>
        </w:tc>
        <w:tc>
          <w:tcPr>
            <w:tcW w:w="0" w:type="auto"/>
          </w:tcPr>
          <w:p w14:paraId="7B916CDB" w14:textId="1C316FA6" w:rsidR="000A3688" w:rsidRPr="00B85E83" w:rsidRDefault="000A3688" w:rsidP="000A3688">
            <w:pPr>
              <w:rPr>
                <w:i/>
                <w:iCs/>
                <w:w w:val="86"/>
                <w:sz w:val="24"/>
                <w:szCs w:val="24"/>
              </w:rPr>
            </w:pPr>
            <m:oMathPara>
              <m:oMath>
                <m:r>
                  <w:rPr>
                    <w:rFonts w:ascii="Cambria Math" w:hAnsi="Cambria Math"/>
                    <w:w w:val="86"/>
                    <w:sz w:val="24"/>
                    <w:szCs w:val="24"/>
                  </w:rPr>
                  <m:t>θ</m:t>
                </m:r>
              </m:oMath>
            </m:oMathPara>
          </w:p>
        </w:tc>
        <w:tc>
          <w:tcPr>
            <w:tcW w:w="0" w:type="auto"/>
          </w:tcPr>
          <w:p w14:paraId="1509FE07" w14:textId="77777777" w:rsidR="000A3688" w:rsidRPr="00B85E83" w:rsidRDefault="000A3688" w:rsidP="000A3688">
            <w:pPr>
              <w:jc w:val="right"/>
              <w:rPr>
                <w:sz w:val="24"/>
                <w:szCs w:val="24"/>
              </w:rPr>
            </w:pPr>
            <w:r w:rsidRPr="00B85E83">
              <w:rPr>
                <w:sz w:val="24"/>
                <w:szCs w:val="24"/>
              </w:rPr>
              <w:t>0.1953</w:t>
            </w:r>
          </w:p>
        </w:tc>
        <w:tc>
          <w:tcPr>
            <w:tcW w:w="0" w:type="auto"/>
          </w:tcPr>
          <w:p w14:paraId="3B631EBF" w14:textId="77777777" w:rsidR="000A3688" w:rsidRPr="00B85E83" w:rsidRDefault="000A3688" w:rsidP="000A3688">
            <w:pPr>
              <w:jc w:val="right"/>
              <w:rPr>
                <w:w w:val="95"/>
                <w:sz w:val="24"/>
                <w:szCs w:val="24"/>
              </w:rPr>
            </w:pPr>
            <w:r w:rsidRPr="00B85E83">
              <w:rPr>
                <w:w w:val="95"/>
                <w:sz w:val="24"/>
                <w:szCs w:val="24"/>
              </w:rPr>
              <w:t>0.7190</w:t>
            </w:r>
          </w:p>
        </w:tc>
        <w:tc>
          <w:tcPr>
            <w:tcW w:w="0" w:type="auto"/>
          </w:tcPr>
          <w:p w14:paraId="649F54CF" w14:textId="77777777" w:rsidR="000A3688" w:rsidRPr="00B85E83" w:rsidRDefault="000A3688" w:rsidP="000A3688">
            <w:pPr>
              <w:jc w:val="right"/>
              <w:rPr>
                <w:sz w:val="24"/>
                <w:szCs w:val="24"/>
              </w:rPr>
            </w:pPr>
            <w:r w:rsidRPr="00B85E83">
              <w:rPr>
                <w:sz w:val="24"/>
                <w:szCs w:val="24"/>
              </w:rPr>
              <w:t>0.1957</w:t>
            </w:r>
          </w:p>
        </w:tc>
        <w:tc>
          <w:tcPr>
            <w:tcW w:w="0" w:type="auto"/>
          </w:tcPr>
          <w:p w14:paraId="4F8577B8" w14:textId="77777777" w:rsidR="000A3688" w:rsidRPr="00B85E83" w:rsidRDefault="000A3688" w:rsidP="000A3688">
            <w:pPr>
              <w:jc w:val="right"/>
              <w:rPr>
                <w:sz w:val="24"/>
                <w:szCs w:val="24"/>
              </w:rPr>
            </w:pPr>
            <w:r w:rsidRPr="00B85E83">
              <w:rPr>
                <w:sz w:val="24"/>
                <w:szCs w:val="24"/>
              </w:rPr>
              <w:t>0.0390</w:t>
            </w:r>
          </w:p>
        </w:tc>
        <w:tc>
          <w:tcPr>
            <w:tcW w:w="0" w:type="auto"/>
          </w:tcPr>
          <w:p w14:paraId="4E4EA49C" w14:textId="77777777" w:rsidR="000A3688" w:rsidRPr="00B85E83" w:rsidRDefault="000A3688" w:rsidP="000A3688">
            <w:pPr>
              <w:jc w:val="right"/>
              <w:rPr>
                <w:sz w:val="24"/>
                <w:szCs w:val="24"/>
              </w:rPr>
            </w:pPr>
            <w:r w:rsidRPr="00B85E83">
              <w:rPr>
                <w:sz w:val="24"/>
                <w:szCs w:val="24"/>
              </w:rPr>
              <w:t>0.6489</w:t>
            </w:r>
          </w:p>
        </w:tc>
        <w:tc>
          <w:tcPr>
            <w:tcW w:w="0" w:type="auto"/>
          </w:tcPr>
          <w:p w14:paraId="3A0DDB8D" w14:textId="77777777" w:rsidR="000A3688" w:rsidRPr="00B85E83" w:rsidRDefault="000A3688" w:rsidP="000A3688">
            <w:pPr>
              <w:jc w:val="right"/>
              <w:rPr>
                <w:sz w:val="24"/>
                <w:szCs w:val="24"/>
              </w:rPr>
            </w:pPr>
            <w:r w:rsidRPr="00B85E83">
              <w:rPr>
                <w:sz w:val="24"/>
                <w:szCs w:val="24"/>
              </w:rPr>
              <w:t>3.4480</w:t>
            </w:r>
          </w:p>
        </w:tc>
        <w:tc>
          <w:tcPr>
            <w:tcW w:w="0" w:type="auto"/>
          </w:tcPr>
          <w:p w14:paraId="40AC72C2" w14:textId="77777777" w:rsidR="000A3688" w:rsidRPr="00B85E83" w:rsidRDefault="000A3688" w:rsidP="000A3688">
            <w:pPr>
              <w:jc w:val="right"/>
              <w:rPr>
                <w:sz w:val="24"/>
                <w:szCs w:val="24"/>
              </w:rPr>
            </w:pPr>
            <w:r w:rsidRPr="00B85E83">
              <w:rPr>
                <w:sz w:val="24"/>
                <w:szCs w:val="24"/>
              </w:rPr>
              <w:t>0.6493</w:t>
            </w:r>
          </w:p>
        </w:tc>
        <w:tc>
          <w:tcPr>
            <w:tcW w:w="0" w:type="auto"/>
          </w:tcPr>
          <w:p w14:paraId="32BB61B5" w14:textId="77777777" w:rsidR="000A3688" w:rsidRPr="00B85E83" w:rsidRDefault="000A3688" w:rsidP="000A3688">
            <w:pPr>
              <w:jc w:val="right"/>
              <w:rPr>
                <w:sz w:val="24"/>
                <w:szCs w:val="24"/>
              </w:rPr>
            </w:pPr>
            <w:r w:rsidRPr="00B85E83">
              <w:rPr>
                <w:sz w:val="24"/>
                <w:szCs w:val="24"/>
              </w:rPr>
              <w:t>0.4246</w:t>
            </w:r>
          </w:p>
        </w:tc>
      </w:tr>
      <w:tr w:rsidR="000A3688" w:rsidRPr="00B85E83" w14:paraId="1BA7BBF0" w14:textId="77777777" w:rsidTr="0041630A">
        <w:trPr>
          <w:trHeight w:val="229"/>
        </w:trPr>
        <w:tc>
          <w:tcPr>
            <w:tcW w:w="0" w:type="auto"/>
          </w:tcPr>
          <w:p w14:paraId="6EE2FEDA" w14:textId="77777777" w:rsidR="000A3688" w:rsidRPr="00B85E83" w:rsidRDefault="000A3688" w:rsidP="000A3688">
            <w:pPr>
              <w:rPr>
                <w:sz w:val="24"/>
                <w:szCs w:val="24"/>
              </w:rPr>
            </w:pPr>
          </w:p>
        </w:tc>
        <w:tc>
          <w:tcPr>
            <w:tcW w:w="0" w:type="auto"/>
          </w:tcPr>
          <w:p w14:paraId="1557D201" w14:textId="77777777" w:rsidR="000A3688" w:rsidRPr="00B85E83" w:rsidRDefault="000A3688" w:rsidP="000A3688">
            <w:pPr>
              <w:rPr>
                <w:sz w:val="24"/>
                <w:szCs w:val="24"/>
              </w:rPr>
            </w:pPr>
          </w:p>
        </w:tc>
        <w:tc>
          <w:tcPr>
            <w:tcW w:w="0" w:type="auto"/>
          </w:tcPr>
          <w:p w14:paraId="65203DEA" w14:textId="027F8921" w:rsidR="000A3688" w:rsidRPr="00B85E83" w:rsidRDefault="000A3688" w:rsidP="000A3688">
            <w:pPr>
              <w:rPr>
                <w:i/>
                <w:iCs/>
                <w:w w:val="118"/>
                <w:sz w:val="24"/>
                <w:szCs w:val="24"/>
              </w:rPr>
            </w:pPr>
            <m:oMathPara>
              <m:oMath>
                <m:r>
                  <w:rPr>
                    <w:rFonts w:ascii="Cambria Math" w:hAnsi="Cambria Math"/>
                    <w:w w:val="118"/>
                    <w:sz w:val="24"/>
                    <w:szCs w:val="24"/>
                  </w:rPr>
                  <m:t>λ</m:t>
                </m:r>
              </m:oMath>
            </m:oMathPara>
          </w:p>
        </w:tc>
        <w:tc>
          <w:tcPr>
            <w:tcW w:w="0" w:type="auto"/>
          </w:tcPr>
          <w:p w14:paraId="20F413C6" w14:textId="77777777" w:rsidR="000A3688" w:rsidRPr="00B85E83" w:rsidRDefault="000A3688" w:rsidP="000A3688">
            <w:pPr>
              <w:jc w:val="right"/>
              <w:rPr>
                <w:sz w:val="24"/>
                <w:szCs w:val="24"/>
              </w:rPr>
            </w:pPr>
            <w:r w:rsidRPr="00B85E83">
              <w:rPr>
                <w:sz w:val="24"/>
                <w:szCs w:val="24"/>
              </w:rPr>
              <w:t>-0.1176</w:t>
            </w:r>
          </w:p>
        </w:tc>
        <w:tc>
          <w:tcPr>
            <w:tcW w:w="0" w:type="auto"/>
          </w:tcPr>
          <w:p w14:paraId="4EA75DA2" w14:textId="77777777" w:rsidR="000A3688" w:rsidRPr="00B85E83" w:rsidRDefault="000A3688" w:rsidP="000A3688">
            <w:pPr>
              <w:jc w:val="right"/>
              <w:rPr>
                <w:w w:val="95"/>
                <w:sz w:val="24"/>
                <w:szCs w:val="24"/>
              </w:rPr>
            </w:pPr>
            <w:r w:rsidRPr="00B85E83">
              <w:rPr>
                <w:w w:val="95"/>
                <w:sz w:val="24"/>
                <w:szCs w:val="24"/>
              </w:rPr>
              <w:t>0.1142</w:t>
            </w:r>
          </w:p>
        </w:tc>
        <w:tc>
          <w:tcPr>
            <w:tcW w:w="0" w:type="auto"/>
          </w:tcPr>
          <w:p w14:paraId="05BFED5E" w14:textId="77777777" w:rsidR="000A3688" w:rsidRPr="00B85E83" w:rsidRDefault="000A3688" w:rsidP="000A3688">
            <w:pPr>
              <w:jc w:val="right"/>
              <w:rPr>
                <w:sz w:val="24"/>
                <w:szCs w:val="24"/>
              </w:rPr>
            </w:pPr>
            <w:r w:rsidRPr="00B85E83">
              <w:rPr>
                <w:sz w:val="24"/>
                <w:szCs w:val="24"/>
              </w:rPr>
              <w:t>-0.1177</w:t>
            </w:r>
          </w:p>
        </w:tc>
        <w:tc>
          <w:tcPr>
            <w:tcW w:w="0" w:type="auto"/>
          </w:tcPr>
          <w:p w14:paraId="2F01D6A3" w14:textId="77777777" w:rsidR="000A3688" w:rsidRPr="00B85E83" w:rsidRDefault="000A3688" w:rsidP="000A3688">
            <w:pPr>
              <w:jc w:val="right"/>
              <w:rPr>
                <w:sz w:val="24"/>
                <w:szCs w:val="24"/>
              </w:rPr>
            </w:pPr>
            <w:r w:rsidRPr="00B85E83">
              <w:rPr>
                <w:sz w:val="24"/>
                <w:szCs w:val="24"/>
              </w:rPr>
              <w:t>0.0140</w:t>
            </w:r>
          </w:p>
        </w:tc>
        <w:tc>
          <w:tcPr>
            <w:tcW w:w="0" w:type="auto"/>
          </w:tcPr>
          <w:p w14:paraId="7493FA7C" w14:textId="77777777" w:rsidR="000A3688" w:rsidRPr="00B85E83" w:rsidRDefault="000A3688" w:rsidP="000A3688">
            <w:pPr>
              <w:jc w:val="right"/>
              <w:rPr>
                <w:sz w:val="24"/>
                <w:szCs w:val="24"/>
              </w:rPr>
            </w:pPr>
            <w:r w:rsidRPr="00B85E83">
              <w:rPr>
                <w:sz w:val="24"/>
                <w:szCs w:val="24"/>
              </w:rPr>
              <w:t>-0.1943</w:t>
            </w:r>
          </w:p>
        </w:tc>
        <w:tc>
          <w:tcPr>
            <w:tcW w:w="0" w:type="auto"/>
          </w:tcPr>
          <w:p w14:paraId="6BFD6DFE" w14:textId="77777777" w:rsidR="000A3688" w:rsidRPr="00B85E83" w:rsidRDefault="000A3688" w:rsidP="000A3688">
            <w:pPr>
              <w:jc w:val="right"/>
              <w:rPr>
                <w:sz w:val="24"/>
                <w:szCs w:val="24"/>
              </w:rPr>
            </w:pPr>
            <w:r w:rsidRPr="00B85E83">
              <w:rPr>
                <w:sz w:val="24"/>
                <w:szCs w:val="24"/>
              </w:rPr>
              <w:t>1.1031</w:t>
            </w:r>
          </w:p>
        </w:tc>
        <w:tc>
          <w:tcPr>
            <w:tcW w:w="0" w:type="auto"/>
          </w:tcPr>
          <w:p w14:paraId="7471885B" w14:textId="77777777" w:rsidR="000A3688" w:rsidRPr="00B85E83" w:rsidRDefault="000A3688" w:rsidP="000A3688">
            <w:pPr>
              <w:jc w:val="right"/>
              <w:rPr>
                <w:sz w:val="24"/>
                <w:szCs w:val="24"/>
              </w:rPr>
            </w:pPr>
            <w:r w:rsidRPr="00B85E83">
              <w:rPr>
                <w:sz w:val="24"/>
                <w:szCs w:val="24"/>
              </w:rPr>
              <w:t>-0.1945</w:t>
            </w:r>
          </w:p>
        </w:tc>
        <w:tc>
          <w:tcPr>
            <w:tcW w:w="0" w:type="auto"/>
          </w:tcPr>
          <w:p w14:paraId="4288F83B" w14:textId="77777777" w:rsidR="000A3688" w:rsidRPr="00B85E83" w:rsidRDefault="000A3688" w:rsidP="000A3688">
            <w:pPr>
              <w:jc w:val="right"/>
              <w:rPr>
                <w:sz w:val="24"/>
                <w:szCs w:val="24"/>
              </w:rPr>
            </w:pPr>
            <w:r w:rsidRPr="00B85E83">
              <w:rPr>
                <w:sz w:val="24"/>
                <w:szCs w:val="24"/>
              </w:rPr>
              <w:t>0.0389</w:t>
            </w:r>
          </w:p>
        </w:tc>
      </w:tr>
    </w:tbl>
    <w:p w14:paraId="3BE279DC" w14:textId="77777777" w:rsidR="00C62945" w:rsidRPr="00C50C08" w:rsidRDefault="00C62945" w:rsidP="000925B3">
      <w:pPr>
        <w:rPr>
          <w:rFonts w:cstheme="minorHAnsi"/>
          <w:sz w:val="24"/>
          <w:szCs w:val="24"/>
        </w:rPr>
      </w:pPr>
    </w:p>
    <w:p w14:paraId="4E95A0ED" w14:textId="6E29A8E3" w:rsidR="00092733" w:rsidRPr="00092733" w:rsidRDefault="00092733" w:rsidP="000A3688">
      <w:pPr>
        <w:spacing w:after="0"/>
        <w:rPr>
          <w:rFonts w:cstheme="minorHAnsi"/>
          <w:b/>
          <w:bCs/>
          <w:sz w:val="24"/>
          <w:szCs w:val="24"/>
        </w:rPr>
      </w:pPr>
      <w:r w:rsidRPr="00092733">
        <w:rPr>
          <w:rFonts w:cstheme="minorHAnsi"/>
          <w:b/>
          <w:bCs/>
          <w:sz w:val="24"/>
          <w:szCs w:val="24"/>
        </w:rPr>
        <w:t xml:space="preserve">Table 4: Maximum likelihood and bootstrap estimates of the MOAPR parameters for </w:t>
      </w:r>
      <m:oMath>
        <m:r>
          <w:rPr>
            <w:rFonts w:ascii="Cambria Math" w:hAnsi="Cambria Math" w:cstheme="minorHAnsi"/>
            <w:sz w:val="24"/>
            <w:szCs w:val="24"/>
          </w:rPr>
          <m:t>n = 70</m:t>
        </m:r>
      </m:oMath>
      <w:r w:rsidRPr="00092733">
        <w:rPr>
          <w:rFonts w:cstheme="minorHAnsi"/>
          <w:sz w:val="24"/>
          <w:szCs w:val="24"/>
        </w:rPr>
        <w:t xml:space="preserve"> </w:t>
      </w:r>
      <w:r w:rsidRPr="00092733">
        <w:rPr>
          <w:rFonts w:cstheme="minorHAnsi"/>
          <w:b/>
          <w:bCs/>
          <w:sz w:val="24"/>
          <w:szCs w:val="24"/>
        </w:rPr>
        <w:t>and different parametric values.</w:t>
      </w:r>
    </w:p>
    <w:p w14:paraId="5365E4C5" w14:textId="77777777" w:rsidR="006C0148" w:rsidRPr="006C0148" w:rsidRDefault="006C0148" w:rsidP="006C0148">
      <w:pPr>
        <w:kinsoku w:val="0"/>
        <w:overflowPunct w:val="0"/>
        <w:autoSpaceDE w:val="0"/>
        <w:autoSpaceDN w:val="0"/>
        <w:adjustRightInd w:val="0"/>
        <w:spacing w:before="4" w:after="0" w:line="240" w:lineRule="auto"/>
        <w:rPr>
          <w:rFonts w:ascii="Times New Roman" w:hAnsi="Times New Roman" w:cs="Times New Roman"/>
          <w:sz w:val="3"/>
          <w:szCs w:val="3"/>
        </w:rPr>
      </w:pPr>
    </w:p>
    <w:tbl>
      <w:tblPr>
        <w:tblStyle w:val="TableGrid"/>
        <w:tblW w:w="0" w:type="auto"/>
        <w:tblLook w:val="0020" w:firstRow="1" w:lastRow="0" w:firstColumn="0" w:lastColumn="0" w:noHBand="0" w:noVBand="0"/>
      </w:tblPr>
      <w:tblGrid>
        <w:gridCol w:w="937"/>
        <w:gridCol w:w="520"/>
        <w:gridCol w:w="383"/>
        <w:gridCol w:w="1066"/>
        <w:gridCol w:w="851"/>
        <w:gridCol w:w="1204"/>
        <w:gridCol w:w="885"/>
        <w:gridCol w:w="959"/>
        <w:gridCol w:w="885"/>
        <w:gridCol w:w="1204"/>
        <w:gridCol w:w="885"/>
      </w:tblGrid>
      <w:tr w:rsidR="006C0148" w:rsidRPr="006C0148" w14:paraId="0B6C6F37" w14:textId="77777777" w:rsidTr="0041630A">
        <w:trPr>
          <w:trHeight w:val="237"/>
        </w:trPr>
        <w:tc>
          <w:tcPr>
            <w:tcW w:w="0" w:type="auto"/>
          </w:tcPr>
          <w:p w14:paraId="3DEE2269" w14:textId="77777777" w:rsidR="006C0148" w:rsidRPr="006C0148" w:rsidRDefault="006C0148" w:rsidP="006C0148">
            <w:pPr>
              <w:rPr>
                <w:rFonts w:cstheme="minorHAnsi"/>
                <w:sz w:val="24"/>
                <w:szCs w:val="24"/>
              </w:rPr>
            </w:pPr>
          </w:p>
        </w:tc>
        <w:tc>
          <w:tcPr>
            <w:tcW w:w="0" w:type="auto"/>
          </w:tcPr>
          <w:p w14:paraId="73AAF4B4" w14:textId="77777777" w:rsidR="006C0148" w:rsidRPr="006C0148" w:rsidRDefault="006C0148" w:rsidP="006C0148">
            <w:pPr>
              <w:rPr>
                <w:rFonts w:cstheme="minorHAnsi"/>
                <w:sz w:val="24"/>
                <w:szCs w:val="24"/>
              </w:rPr>
            </w:pPr>
          </w:p>
        </w:tc>
        <w:tc>
          <w:tcPr>
            <w:tcW w:w="0" w:type="auto"/>
          </w:tcPr>
          <w:p w14:paraId="070630F0" w14:textId="1BC05E4B" w:rsidR="006C0148" w:rsidRPr="006C0148" w:rsidRDefault="006C0148" w:rsidP="006C0148">
            <w:pPr>
              <w:rPr>
                <w:rFonts w:cstheme="minorHAnsi"/>
                <w:sz w:val="24"/>
                <w:szCs w:val="24"/>
              </w:rPr>
            </w:pPr>
          </w:p>
        </w:tc>
        <w:tc>
          <w:tcPr>
            <w:tcW w:w="0" w:type="auto"/>
          </w:tcPr>
          <w:p w14:paraId="4AD467C9" w14:textId="7E0EF209" w:rsidR="006C0148" w:rsidRPr="006C0148" w:rsidRDefault="006C0148" w:rsidP="006C0148">
            <w:pPr>
              <w:rPr>
                <w:rFonts w:cstheme="minorHAnsi"/>
                <w:b/>
                <w:bCs/>
                <w:w w:val="105"/>
                <w:sz w:val="24"/>
                <w:szCs w:val="24"/>
              </w:rPr>
            </w:pPr>
            <m:oMathPara>
              <m:oMath>
                <m:r>
                  <w:rPr>
                    <w:rFonts w:ascii="Cambria Math" w:hAnsi="Cambria Math" w:cstheme="minorHAnsi"/>
                    <w:w w:val="105"/>
                    <w:sz w:val="24"/>
                    <w:szCs w:val="24"/>
                  </w:rPr>
                  <m:t>λ</m:t>
                </m:r>
                <m:r>
                  <m:rPr>
                    <m:sty m:val="bi"/>
                  </m:rPr>
                  <w:rPr>
                    <w:rFonts w:ascii="Cambria Math" w:hAnsi="Cambria Math" w:cstheme="minorHAnsi"/>
                    <w:w w:val="105"/>
                    <w:sz w:val="24"/>
                    <w:szCs w:val="24"/>
                  </w:rPr>
                  <m:t>=0.5</m:t>
                </m:r>
              </m:oMath>
            </m:oMathPara>
          </w:p>
        </w:tc>
        <w:tc>
          <w:tcPr>
            <w:tcW w:w="0" w:type="auto"/>
          </w:tcPr>
          <w:p w14:paraId="519E57DF" w14:textId="77777777" w:rsidR="006C0148" w:rsidRPr="006C0148" w:rsidRDefault="006C0148" w:rsidP="006C0148">
            <w:pPr>
              <w:rPr>
                <w:rFonts w:cstheme="minorHAnsi"/>
                <w:b/>
                <w:bCs/>
                <w:w w:val="105"/>
                <w:sz w:val="24"/>
                <w:szCs w:val="24"/>
              </w:rPr>
            </w:pPr>
          </w:p>
        </w:tc>
        <w:tc>
          <w:tcPr>
            <w:tcW w:w="0" w:type="auto"/>
          </w:tcPr>
          <w:p w14:paraId="429DD549" w14:textId="77777777" w:rsidR="006C0148" w:rsidRPr="006C0148" w:rsidRDefault="006C0148" w:rsidP="006C0148">
            <w:pPr>
              <w:rPr>
                <w:rFonts w:cstheme="minorHAnsi"/>
                <w:b/>
                <w:bCs/>
                <w:w w:val="105"/>
                <w:sz w:val="24"/>
                <w:szCs w:val="24"/>
              </w:rPr>
            </w:pPr>
          </w:p>
        </w:tc>
        <w:tc>
          <w:tcPr>
            <w:tcW w:w="0" w:type="auto"/>
          </w:tcPr>
          <w:p w14:paraId="13901E30" w14:textId="6F87E11F" w:rsidR="006C0148" w:rsidRPr="006C0148" w:rsidRDefault="006C0148" w:rsidP="006C0148">
            <w:pPr>
              <w:rPr>
                <w:rFonts w:cstheme="minorHAnsi"/>
                <w:b/>
                <w:bCs/>
                <w:w w:val="105"/>
                <w:sz w:val="24"/>
                <w:szCs w:val="24"/>
              </w:rPr>
            </w:pPr>
          </w:p>
        </w:tc>
        <w:tc>
          <w:tcPr>
            <w:tcW w:w="0" w:type="auto"/>
          </w:tcPr>
          <w:p w14:paraId="169BDAB9" w14:textId="3D95B92D" w:rsidR="006C0148" w:rsidRPr="006C0148" w:rsidRDefault="006C0148" w:rsidP="006C0148">
            <w:pPr>
              <w:rPr>
                <w:rFonts w:cstheme="minorHAnsi"/>
                <w:w w:val="105"/>
                <w:sz w:val="24"/>
                <w:szCs w:val="24"/>
              </w:rPr>
            </w:pPr>
            <m:oMathPara>
              <m:oMath>
                <m:r>
                  <w:rPr>
                    <w:rFonts w:ascii="Cambria Math" w:hAnsi="Cambria Math" w:cstheme="minorHAnsi"/>
                    <w:w w:val="105"/>
                    <w:sz w:val="24"/>
                    <w:szCs w:val="24"/>
                  </w:rPr>
                  <m:t>λ = 3</m:t>
                </m:r>
              </m:oMath>
            </m:oMathPara>
          </w:p>
        </w:tc>
        <w:tc>
          <w:tcPr>
            <w:tcW w:w="0" w:type="auto"/>
          </w:tcPr>
          <w:p w14:paraId="7422BAB4" w14:textId="77777777" w:rsidR="006C0148" w:rsidRPr="006C0148" w:rsidRDefault="006C0148" w:rsidP="006C0148">
            <w:pPr>
              <w:rPr>
                <w:rFonts w:cstheme="minorHAnsi"/>
                <w:w w:val="105"/>
                <w:sz w:val="24"/>
                <w:szCs w:val="24"/>
              </w:rPr>
            </w:pPr>
          </w:p>
        </w:tc>
        <w:tc>
          <w:tcPr>
            <w:tcW w:w="0" w:type="auto"/>
          </w:tcPr>
          <w:p w14:paraId="736180E0" w14:textId="77777777" w:rsidR="006C0148" w:rsidRPr="006C0148" w:rsidRDefault="006C0148" w:rsidP="006C0148">
            <w:pPr>
              <w:rPr>
                <w:rFonts w:cstheme="minorHAnsi"/>
                <w:w w:val="105"/>
                <w:sz w:val="24"/>
                <w:szCs w:val="24"/>
              </w:rPr>
            </w:pPr>
          </w:p>
        </w:tc>
        <w:tc>
          <w:tcPr>
            <w:tcW w:w="0" w:type="auto"/>
          </w:tcPr>
          <w:p w14:paraId="1AE2D75B" w14:textId="4480A738" w:rsidR="006C0148" w:rsidRPr="006C0148" w:rsidRDefault="006C0148" w:rsidP="006C0148">
            <w:pPr>
              <w:rPr>
                <w:rFonts w:cstheme="minorHAnsi"/>
                <w:w w:val="105"/>
                <w:sz w:val="24"/>
                <w:szCs w:val="24"/>
              </w:rPr>
            </w:pPr>
          </w:p>
        </w:tc>
      </w:tr>
      <w:tr w:rsidR="006C0148" w:rsidRPr="006C0148" w14:paraId="265329D7" w14:textId="77777777" w:rsidTr="0041630A">
        <w:trPr>
          <w:trHeight w:val="237"/>
        </w:trPr>
        <w:tc>
          <w:tcPr>
            <w:tcW w:w="0" w:type="auto"/>
          </w:tcPr>
          <w:p w14:paraId="69A96695" w14:textId="40F72793" w:rsidR="006C0148" w:rsidRPr="006C0148" w:rsidRDefault="006C0148" w:rsidP="006C0148">
            <w:pPr>
              <w:rPr>
                <w:rFonts w:cstheme="minorHAnsi"/>
                <w:sz w:val="24"/>
                <w:szCs w:val="24"/>
              </w:rPr>
            </w:pPr>
            <m:oMathPara>
              <m:oMath>
                <m:r>
                  <w:rPr>
                    <w:rFonts w:ascii="Cambria Math" w:hAnsi="Cambria Math" w:cstheme="minorHAnsi"/>
                    <w:sz w:val="24"/>
                    <w:szCs w:val="24"/>
                  </w:rPr>
                  <m:t>n=70</m:t>
                </m:r>
              </m:oMath>
            </m:oMathPara>
          </w:p>
        </w:tc>
        <w:tc>
          <w:tcPr>
            <w:tcW w:w="0" w:type="auto"/>
          </w:tcPr>
          <w:p w14:paraId="22D14244" w14:textId="77777777" w:rsidR="006C0148" w:rsidRPr="006C0148" w:rsidRDefault="006C0148" w:rsidP="006C0148">
            <w:pPr>
              <w:rPr>
                <w:rFonts w:cstheme="minorHAnsi"/>
                <w:sz w:val="24"/>
                <w:szCs w:val="24"/>
              </w:rPr>
            </w:pPr>
          </w:p>
        </w:tc>
        <w:tc>
          <w:tcPr>
            <w:tcW w:w="0" w:type="auto"/>
          </w:tcPr>
          <w:p w14:paraId="59F34A73" w14:textId="30EF5C01" w:rsidR="006C0148" w:rsidRPr="006C0148" w:rsidRDefault="006C0148" w:rsidP="006C0148">
            <w:pPr>
              <w:rPr>
                <w:rFonts w:cstheme="minorHAnsi"/>
                <w:sz w:val="24"/>
                <w:szCs w:val="24"/>
              </w:rPr>
            </w:pPr>
          </w:p>
        </w:tc>
        <w:tc>
          <w:tcPr>
            <w:tcW w:w="0" w:type="auto"/>
          </w:tcPr>
          <w:p w14:paraId="601644B4" w14:textId="77777777" w:rsidR="006C0148" w:rsidRPr="006C0148" w:rsidRDefault="006C0148" w:rsidP="006C0148">
            <w:pPr>
              <w:rPr>
                <w:rFonts w:cstheme="minorHAnsi"/>
                <w:b/>
                <w:bCs/>
                <w:sz w:val="24"/>
                <w:szCs w:val="24"/>
              </w:rPr>
            </w:pPr>
            <w:r w:rsidRPr="006C0148">
              <w:rPr>
                <w:rFonts w:cstheme="minorHAnsi"/>
                <w:b/>
                <w:bCs/>
                <w:sz w:val="24"/>
                <w:szCs w:val="24"/>
              </w:rPr>
              <w:t>MLE</w:t>
            </w:r>
          </w:p>
        </w:tc>
        <w:tc>
          <w:tcPr>
            <w:tcW w:w="0" w:type="auto"/>
          </w:tcPr>
          <w:p w14:paraId="657C03D4" w14:textId="1936A2F5" w:rsidR="006C0148" w:rsidRPr="006C0148" w:rsidRDefault="006C0148" w:rsidP="006C0148">
            <w:pPr>
              <w:rPr>
                <w:rFonts w:cstheme="minorHAnsi"/>
                <w:b/>
                <w:bCs/>
                <w:sz w:val="24"/>
                <w:szCs w:val="24"/>
              </w:rPr>
            </w:pPr>
          </w:p>
        </w:tc>
        <w:tc>
          <w:tcPr>
            <w:tcW w:w="0" w:type="auto"/>
          </w:tcPr>
          <w:p w14:paraId="77D611FA" w14:textId="77777777" w:rsidR="006C0148" w:rsidRPr="006C0148" w:rsidRDefault="006C0148" w:rsidP="006C0148">
            <w:pPr>
              <w:rPr>
                <w:rFonts w:cstheme="minorHAnsi"/>
                <w:b/>
                <w:bCs/>
                <w:sz w:val="24"/>
                <w:szCs w:val="24"/>
              </w:rPr>
            </w:pPr>
            <w:r w:rsidRPr="006C0148">
              <w:rPr>
                <w:rFonts w:cstheme="minorHAnsi"/>
                <w:b/>
                <w:bCs/>
                <w:sz w:val="24"/>
                <w:szCs w:val="24"/>
              </w:rPr>
              <w:t>Bootstrab</w:t>
            </w:r>
          </w:p>
        </w:tc>
        <w:tc>
          <w:tcPr>
            <w:tcW w:w="0" w:type="auto"/>
          </w:tcPr>
          <w:p w14:paraId="61ABC4FD" w14:textId="54AFD047" w:rsidR="006C0148" w:rsidRPr="006C0148" w:rsidRDefault="006C0148" w:rsidP="006C0148">
            <w:pPr>
              <w:rPr>
                <w:rFonts w:cstheme="minorHAnsi"/>
                <w:b/>
                <w:bCs/>
                <w:sz w:val="24"/>
                <w:szCs w:val="24"/>
              </w:rPr>
            </w:pPr>
          </w:p>
        </w:tc>
        <w:tc>
          <w:tcPr>
            <w:tcW w:w="0" w:type="auto"/>
          </w:tcPr>
          <w:p w14:paraId="425395A9" w14:textId="77777777" w:rsidR="006C0148" w:rsidRPr="006C0148" w:rsidRDefault="006C0148" w:rsidP="006C0148">
            <w:pPr>
              <w:rPr>
                <w:rFonts w:cstheme="minorHAnsi"/>
                <w:b/>
                <w:bCs/>
                <w:sz w:val="24"/>
                <w:szCs w:val="24"/>
              </w:rPr>
            </w:pPr>
            <w:r w:rsidRPr="006C0148">
              <w:rPr>
                <w:rFonts w:cstheme="minorHAnsi"/>
                <w:b/>
                <w:bCs/>
                <w:sz w:val="24"/>
                <w:szCs w:val="24"/>
              </w:rPr>
              <w:t>MLE</w:t>
            </w:r>
          </w:p>
        </w:tc>
        <w:tc>
          <w:tcPr>
            <w:tcW w:w="0" w:type="auto"/>
          </w:tcPr>
          <w:p w14:paraId="15B10A1C" w14:textId="16A490CC" w:rsidR="006C0148" w:rsidRPr="006C0148" w:rsidRDefault="006C0148" w:rsidP="006C0148">
            <w:pPr>
              <w:rPr>
                <w:rFonts w:cstheme="minorHAnsi"/>
                <w:b/>
                <w:bCs/>
                <w:sz w:val="24"/>
                <w:szCs w:val="24"/>
              </w:rPr>
            </w:pPr>
          </w:p>
        </w:tc>
        <w:tc>
          <w:tcPr>
            <w:tcW w:w="0" w:type="auto"/>
          </w:tcPr>
          <w:p w14:paraId="5C9BB773" w14:textId="77777777" w:rsidR="006C0148" w:rsidRPr="006C0148" w:rsidRDefault="006C0148" w:rsidP="006C0148">
            <w:pPr>
              <w:rPr>
                <w:rFonts w:cstheme="minorHAnsi"/>
                <w:b/>
                <w:bCs/>
                <w:sz w:val="24"/>
                <w:szCs w:val="24"/>
              </w:rPr>
            </w:pPr>
            <w:r w:rsidRPr="006C0148">
              <w:rPr>
                <w:rFonts w:cstheme="minorHAnsi"/>
                <w:b/>
                <w:bCs/>
                <w:sz w:val="24"/>
                <w:szCs w:val="24"/>
              </w:rPr>
              <w:t>Bootstrab</w:t>
            </w:r>
          </w:p>
        </w:tc>
        <w:tc>
          <w:tcPr>
            <w:tcW w:w="0" w:type="auto"/>
          </w:tcPr>
          <w:p w14:paraId="43DD92BD" w14:textId="32074981" w:rsidR="006C0148" w:rsidRPr="006C0148" w:rsidRDefault="006C0148" w:rsidP="006C0148">
            <w:pPr>
              <w:rPr>
                <w:rFonts w:cstheme="minorHAnsi"/>
                <w:b/>
                <w:bCs/>
                <w:sz w:val="24"/>
                <w:szCs w:val="24"/>
              </w:rPr>
            </w:pPr>
          </w:p>
        </w:tc>
      </w:tr>
      <w:tr w:rsidR="006C0148" w:rsidRPr="006C0148" w14:paraId="4BCCD47B" w14:textId="77777777" w:rsidTr="0041630A">
        <w:trPr>
          <w:trHeight w:val="237"/>
        </w:trPr>
        <w:tc>
          <w:tcPr>
            <w:tcW w:w="0" w:type="auto"/>
          </w:tcPr>
          <w:p w14:paraId="5F78D407" w14:textId="77777777" w:rsidR="006C0148" w:rsidRPr="006C0148" w:rsidRDefault="006C0148" w:rsidP="006C0148">
            <w:pPr>
              <w:rPr>
                <w:rFonts w:cstheme="minorHAnsi"/>
                <w:i/>
                <w:iCs/>
                <w:w w:val="111"/>
                <w:sz w:val="24"/>
                <w:szCs w:val="24"/>
              </w:rPr>
            </w:pPr>
            <w:r w:rsidRPr="006C0148">
              <w:rPr>
                <w:rFonts w:cstheme="minorHAnsi"/>
                <w:i/>
                <w:iCs/>
                <w:w w:val="111"/>
                <w:sz w:val="24"/>
                <w:szCs w:val="24"/>
              </w:rPr>
              <w:t>α</w:t>
            </w:r>
          </w:p>
        </w:tc>
        <w:tc>
          <w:tcPr>
            <w:tcW w:w="0" w:type="auto"/>
          </w:tcPr>
          <w:p w14:paraId="396AEFDA" w14:textId="77777777" w:rsidR="006C0148" w:rsidRPr="006C0148" w:rsidRDefault="006C0148" w:rsidP="006C0148">
            <w:pPr>
              <w:rPr>
                <w:rFonts w:cstheme="minorHAnsi"/>
                <w:i/>
                <w:iCs/>
                <w:w w:val="86"/>
                <w:sz w:val="24"/>
                <w:szCs w:val="24"/>
              </w:rPr>
            </w:pPr>
            <w:r w:rsidRPr="006C0148">
              <w:rPr>
                <w:rFonts w:cstheme="minorHAnsi"/>
                <w:i/>
                <w:iCs/>
                <w:w w:val="86"/>
                <w:sz w:val="24"/>
                <w:szCs w:val="24"/>
              </w:rPr>
              <w:t>θ</w:t>
            </w:r>
          </w:p>
        </w:tc>
        <w:tc>
          <w:tcPr>
            <w:tcW w:w="0" w:type="auto"/>
          </w:tcPr>
          <w:p w14:paraId="568059D5" w14:textId="77777777" w:rsidR="006C0148" w:rsidRPr="006C0148" w:rsidRDefault="006C0148" w:rsidP="006C0148">
            <w:pPr>
              <w:rPr>
                <w:rFonts w:cstheme="minorHAnsi"/>
                <w:sz w:val="24"/>
                <w:szCs w:val="24"/>
              </w:rPr>
            </w:pPr>
          </w:p>
        </w:tc>
        <w:tc>
          <w:tcPr>
            <w:tcW w:w="0" w:type="auto"/>
          </w:tcPr>
          <w:p w14:paraId="15031FD7" w14:textId="77777777" w:rsidR="006C0148" w:rsidRPr="006C0148" w:rsidRDefault="006C0148" w:rsidP="006C0148">
            <w:pPr>
              <w:rPr>
                <w:rFonts w:cstheme="minorHAnsi"/>
                <w:b/>
                <w:bCs/>
                <w:sz w:val="24"/>
                <w:szCs w:val="24"/>
              </w:rPr>
            </w:pPr>
            <w:r w:rsidRPr="006C0148">
              <w:rPr>
                <w:rFonts w:cstheme="minorHAnsi"/>
                <w:b/>
                <w:bCs/>
                <w:sz w:val="24"/>
                <w:szCs w:val="24"/>
              </w:rPr>
              <w:t>Bias</w:t>
            </w:r>
          </w:p>
        </w:tc>
        <w:tc>
          <w:tcPr>
            <w:tcW w:w="0" w:type="auto"/>
          </w:tcPr>
          <w:p w14:paraId="33E93E51" w14:textId="77777777" w:rsidR="006C0148" w:rsidRPr="006C0148" w:rsidRDefault="006C0148" w:rsidP="006C0148">
            <w:pPr>
              <w:rPr>
                <w:rFonts w:cstheme="minorHAnsi"/>
                <w:b/>
                <w:bCs/>
                <w:w w:val="95"/>
                <w:sz w:val="24"/>
                <w:szCs w:val="24"/>
              </w:rPr>
            </w:pPr>
            <w:r w:rsidRPr="006C0148">
              <w:rPr>
                <w:rFonts w:cstheme="minorHAnsi"/>
                <w:b/>
                <w:bCs/>
                <w:w w:val="95"/>
                <w:sz w:val="24"/>
                <w:szCs w:val="24"/>
              </w:rPr>
              <w:t>MSE</w:t>
            </w:r>
          </w:p>
        </w:tc>
        <w:tc>
          <w:tcPr>
            <w:tcW w:w="0" w:type="auto"/>
          </w:tcPr>
          <w:p w14:paraId="160880A5" w14:textId="77777777" w:rsidR="006C0148" w:rsidRPr="006C0148" w:rsidRDefault="006C0148" w:rsidP="006C0148">
            <w:pPr>
              <w:rPr>
                <w:rFonts w:cstheme="minorHAnsi"/>
                <w:b/>
                <w:bCs/>
                <w:sz w:val="24"/>
                <w:szCs w:val="24"/>
              </w:rPr>
            </w:pPr>
            <w:r w:rsidRPr="006C0148">
              <w:rPr>
                <w:rFonts w:cstheme="minorHAnsi"/>
                <w:b/>
                <w:bCs/>
                <w:sz w:val="24"/>
                <w:szCs w:val="24"/>
              </w:rPr>
              <w:t>Bias</w:t>
            </w:r>
          </w:p>
        </w:tc>
        <w:tc>
          <w:tcPr>
            <w:tcW w:w="0" w:type="auto"/>
          </w:tcPr>
          <w:p w14:paraId="5F3BFDE6" w14:textId="77777777" w:rsidR="006C0148" w:rsidRPr="006C0148" w:rsidRDefault="006C0148" w:rsidP="006C0148">
            <w:pPr>
              <w:rPr>
                <w:rFonts w:cstheme="minorHAnsi"/>
                <w:b/>
                <w:bCs/>
                <w:sz w:val="24"/>
                <w:szCs w:val="24"/>
              </w:rPr>
            </w:pPr>
            <w:r w:rsidRPr="006C0148">
              <w:rPr>
                <w:rFonts w:cstheme="minorHAnsi"/>
                <w:b/>
                <w:bCs/>
                <w:sz w:val="24"/>
                <w:szCs w:val="24"/>
              </w:rPr>
              <w:t>MSE</w:t>
            </w:r>
          </w:p>
        </w:tc>
        <w:tc>
          <w:tcPr>
            <w:tcW w:w="0" w:type="auto"/>
          </w:tcPr>
          <w:p w14:paraId="1B885718" w14:textId="77777777" w:rsidR="006C0148" w:rsidRPr="006C0148" w:rsidRDefault="006C0148" w:rsidP="006C0148">
            <w:pPr>
              <w:rPr>
                <w:rFonts w:cstheme="minorHAnsi"/>
                <w:b/>
                <w:bCs/>
                <w:sz w:val="24"/>
                <w:szCs w:val="24"/>
              </w:rPr>
            </w:pPr>
            <w:r w:rsidRPr="006C0148">
              <w:rPr>
                <w:rFonts w:cstheme="minorHAnsi"/>
                <w:b/>
                <w:bCs/>
                <w:sz w:val="24"/>
                <w:szCs w:val="24"/>
              </w:rPr>
              <w:t>Bias</w:t>
            </w:r>
          </w:p>
        </w:tc>
        <w:tc>
          <w:tcPr>
            <w:tcW w:w="0" w:type="auto"/>
          </w:tcPr>
          <w:p w14:paraId="5881F4D5" w14:textId="77777777" w:rsidR="006C0148" w:rsidRPr="006C0148" w:rsidRDefault="006C0148" w:rsidP="006C0148">
            <w:pPr>
              <w:rPr>
                <w:rFonts w:cstheme="minorHAnsi"/>
                <w:b/>
                <w:bCs/>
                <w:sz w:val="24"/>
                <w:szCs w:val="24"/>
              </w:rPr>
            </w:pPr>
            <w:r w:rsidRPr="006C0148">
              <w:rPr>
                <w:rFonts w:cstheme="minorHAnsi"/>
                <w:b/>
                <w:bCs/>
                <w:sz w:val="24"/>
                <w:szCs w:val="24"/>
              </w:rPr>
              <w:t>MSE</w:t>
            </w:r>
          </w:p>
        </w:tc>
        <w:tc>
          <w:tcPr>
            <w:tcW w:w="0" w:type="auto"/>
          </w:tcPr>
          <w:p w14:paraId="0C9A634D" w14:textId="77777777" w:rsidR="006C0148" w:rsidRPr="006C0148" w:rsidRDefault="006C0148" w:rsidP="006C0148">
            <w:pPr>
              <w:rPr>
                <w:rFonts w:cstheme="minorHAnsi"/>
                <w:b/>
                <w:bCs/>
                <w:sz w:val="24"/>
                <w:szCs w:val="24"/>
              </w:rPr>
            </w:pPr>
            <w:r w:rsidRPr="006C0148">
              <w:rPr>
                <w:rFonts w:cstheme="minorHAnsi"/>
                <w:b/>
                <w:bCs/>
                <w:sz w:val="24"/>
                <w:szCs w:val="24"/>
              </w:rPr>
              <w:t>Bias</w:t>
            </w:r>
          </w:p>
        </w:tc>
        <w:tc>
          <w:tcPr>
            <w:tcW w:w="0" w:type="auto"/>
          </w:tcPr>
          <w:p w14:paraId="19E0453C" w14:textId="77777777" w:rsidR="006C0148" w:rsidRPr="006C0148" w:rsidRDefault="006C0148" w:rsidP="006C0148">
            <w:pPr>
              <w:rPr>
                <w:rFonts w:cstheme="minorHAnsi"/>
                <w:b/>
                <w:bCs/>
                <w:sz w:val="24"/>
                <w:szCs w:val="24"/>
              </w:rPr>
            </w:pPr>
            <w:r w:rsidRPr="006C0148">
              <w:rPr>
                <w:rFonts w:cstheme="minorHAnsi"/>
                <w:b/>
                <w:bCs/>
                <w:sz w:val="24"/>
                <w:szCs w:val="24"/>
              </w:rPr>
              <w:t>MSE</w:t>
            </w:r>
          </w:p>
        </w:tc>
      </w:tr>
      <w:tr w:rsidR="006C0148" w:rsidRPr="006C0148" w14:paraId="5DEE12A1" w14:textId="77777777" w:rsidTr="0041630A">
        <w:trPr>
          <w:trHeight w:val="237"/>
        </w:trPr>
        <w:tc>
          <w:tcPr>
            <w:tcW w:w="0" w:type="auto"/>
          </w:tcPr>
          <w:p w14:paraId="02174745" w14:textId="77777777" w:rsidR="006C0148" w:rsidRPr="006C0148" w:rsidRDefault="006C0148" w:rsidP="006C0148">
            <w:pPr>
              <w:rPr>
                <w:rFonts w:cstheme="minorHAnsi"/>
                <w:sz w:val="24"/>
                <w:szCs w:val="24"/>
              </w:rPr>
            </w:pPr>
            <w:r w:rsidRPr="006C0148">
              <w:rPr>
                <w:rFonts w:cstheme="minorHAnsi"/>
                <w:sz w:val="24"/>
                <w:szCs w:val="24"/>
              </w:rPr>
              <w:t>0.5</w:t>
            </w:r>
          </w:p>
        </w:tc>
        <w:tc>
          <w:tcPr>
            <w:tcW w:w="0" w:type="auto"/>
          </w:tcPr>
          <w:p w14:paraId="2B158284" w14:textId="77777777" w:rsidR="006C0148" w:rsidRPr="006C0148" w:rsidRDefault="006C0148" w:rsidP="006C0148">
            <w:pPr>
              <w:rPr>
                <w:rFonts w:cstheme="minorHAnsi"/>
                <w:sz w:val="24"/>
                <w:szCs w:val="24"/>
              </w:rPr>
            </w:pPr>
            <w:r w:rsidRPr="006C0148">
              <w:rPr>
                <w:rFonts w:cstheme="minorHAnsi"/>
                <w:sz w:val="24"/>
                <w:szCs w:val="24"/>
              </w:rPr>
              <w:t>0.5</w:t>
            </w:r>
          </w:p>
        </w:tc>
        <w:tc>
          <w:tcPr>
            <w:tcW w:w="0" w:type="auto"/>
          </w:tcPr>
          <w:p w14:paraId="733CD113" w14:textId="36C61C21" w:rsidR="006C0148" w:rsidRPr="006C0148" w:rsidRDefault="00883C6F" w:rsidP="006C0148">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7F2DBEE8" w14:textId="77777777" w:rsidR="006C0148" w:rsidRPr="006C0148" w:rsidRDefault="006C0148" w:rsidP="00A5796B">
            <w:pPr>
              <w:jc w:val="right"/>
              <w:rPr>
                <w:rFonts w:cstheme="minorHAnsi"/>
                <w:sz w:val="24"/>
                <w:szCs w:val="24"/>
              </w:rPr>
            </w:pPr>
            <w:r w:rsidRPr="006C0148">
              <w:rPr>
                <w:rFonts w:cstheme="minorHAnsi"/>
                <w:sz w:val="24"/>
                <w:szCs w:val="24"/>
              </w:rPr>
              <w:t>0.0480</w:t>
            </w:r>
          </w:p>
        </w:tc>
        <w:tc>
          <w:tcPr>
            <w:tcW w:w="0" w:type="auto"/>
          </w:tcPr>
          <w:p w14:paraId="1901D7F9" w14:textId="77777777" w:rsidR="006C0148" w:rsidRPr="006C0148" w:rsidRDefault="006C0148" w:rsidP="00A5796B">
            <w:pPr>
              <w:jc w:val="right"/>
              <w:rPr>
                <w:rFonts w:cstheme="minorHAnsi"/>
                <w:w w:val="95"/>
                <w:sz w:val="24"/>
                <w:szCs w:val="24"/>
              </w:rPr>
            </w:pPr>
            <w:r w:rsidRPr="006C0148">
              <w:rPr>
                <w:rFonts w:cstheme="minorHAnsi"/>
                <w:w w:val="95"/>
                <w:sz w:val="24"/>
                <w:szCs w:val="24"/>
              </w:rPr>
              <w:t>0.0689</w:t>
            </w:r>
          </w:p>
        </w:tc>
        <w:tc>
          <w:tcPr>
            <w:tcW w:w="0" w:type="auto"/>
          </w:tcPr>
          <w:p w14:paraId="76C73183" w14:textId="77777777" w:rsidR="006C0148" w:rsidRPr="006C0148" w:rsidRDefault="006C0148" w:rsidP="00A5796B">
            <w:pPr>
              <w:jc w:val="right"/>
              <w:rPr>
                <w:rFonts w:cstheme="minorHAnsi"/>
                <w:sz w:val="24"/>
                <w:szCs w:val="24"/>
              </w:rPr>
            </w:pPr>
            <w:r w:rsidRPr="006C0148">
              <w:rPr>
                <w:rFonts w:cstheme="minorHAnsi"/>
                <w:sz w:val="24"/>
                <w:szCs w:val="24"/>
              </w:rPr>
              <w:t>0.0480</w:t>
            </w:r>
          </w:p>
        </w:tc>
        <w:tc>
          <w:tcPr>
            <w:tcW w:w="0" w:type="auto"/>
          </w:tcPr>
          <w:p w14:paraId="52C3686C" w14:textId="77777777" w:rsidR="006C0148" w:rsidRPr="006C0148" w:rsidRDefault="006C0148" w:rsidP="00A5796B">
            <w:pPr>
              <w:jc w:val="right"/>
              <w:rPr>
                <w:rFonts w:cstheme="minorHAnsi"/>
                <w:sz w:val="24"/>
                <w:szCs w:val="24"/>
              </w:rPr>
            </w:pPr>
            <w:r w:rsidRPr="006C0148">
              <w:rPr>
                <w:rFonts w:cstheme="minorHAnsi"/>
                <w:sz w:val="24"/>
                <w:szCs w:val="24"/>
              </w:rPr>
              <w:t>0.0024</w:t>
            </w:r>
          </w:p>
        </w:tc>
        <w:tc>
          <w:tcPr>
            <w:tcW w:w="0" w:type="auto"/>
          </w:tcPr>
          <w:p w14:paraId="2D89DE90" w14:textId="77777777" w:rsidR="006C0148" w:rsidRPr="006C0148" w:rsidRDefault="006C0148" w:rsidP="00A5796B">
            <w:pPr>
              <w:jc w:val="right"/>
              <w:rPr>
                <w:rFonts w:cstheme="minorHAnsi"/>
                <w:sz w:val="24"/>
                <w:szCs w:val="24"/>
              </w:rPr>
            </w:pPr>
            <w:r w:rsidRPr="006C0148">
              <w:rPr>
                <w:rFonts w:cstheme="minorHAnsi"/>
                <w:sz w:val="24"/>
                <w:szCs w:val="24"/>
              </w:rPr>
              <w:t>0.0397</w:t>
            </w:r>
          </w:p>
        </w:tc>
        <w:tc>
          <w:tcPr>
            <w:tcW w:w="0" w:type="auto"/>
          </w:tcPr>
          <w:p w14:paraId="1D2C004C" w14:textId="77777777" w:rsidR="006C0148" w:rsidRPr="006C0148" w:rsidRDefault="006C0148" w:rsidP="00A5796B">
            <w:pPr>
              <w:jc w:val="right"/>
              <w:rPr>
                <w:rFonts w:cstheme="minorHAnsi"/>
                <w:sz w:val="24"/>
                <w:szCs w:val="24"/>
              </w:rPr>
            </w:pPr>
            <w:r w:rsidRPr="006C0148">
              <w:rPr>
                <w:rFonts w:cstheme="minorHAnsi"/>
                <w:sz w:val="24"/>
                <w:szCs w:val="24"/>
              </w:rPr>
              <w:t>0.1057</w:t>
            </w:r>
          </w:p>
        </w:tc>
        <w:tc>
          <w:tcPr>
            <w:tcW w:w="0" w:type="auto"/>
          </w:tcPr>
          <w:p w14:paraId="3C14301D" w14:textId="77777777" w:rsidR="006C0148" w:rsidRPr="006C0148" w:rsidRDefault="006C0148" w:rsidP="00A5796B">
            <w:pPr>
              <w:jc w:val="right"/>
              <w:rPr>
                <w:rFonts w:cstheme="minorHAnsi"/>
                <w:sz w:val="24"/>
                <w:szCs w:val="24"/>
              </w:rPr>
            </w:pPr>
            <w:r w:rsidRPr="006C0148">
              <w:rPr>
                <w:rFonts w:cstheme="minorHAnsi"/>
                <w:sz w:val="24"/>
                <w:szCs w:val="24"/>
              </w:rPr>
              <w:t>0.0397</w:t>
            </w:r>
          </w:p>
        </w:tc>
        <w:tc>
          <w:tcPr>
            <w:tcW w:w="0" w:type="auto"/>
          </w:tcPr>
          <w:p w14:paraId="6D868D77" w14:textId="77777777" w:rsidR="006C0148" w:rsidRPr="006C0148" w:rsidRDefault="006C0148" w:rsidP="00A5796B">
            <w:pPr>
              <w:jc w:val="right"/>
              <w:rPr>
                <w:rFonts w:cstheme="minorHAnsi"/>
                <w:sz w:val="24"/>
                <w:szCs w:val="24"/>
              </w:rPr>
            </w:pPr>
            <w:r w:rsidRPr="006C0148">
              <w:rPr>
                <w:rFonts w:cstheme="minorHAnsi"/>
                <w:sz w:val="24"/>
                <w:szCs w:val="24"/>
              </w:rPr>
              <w:t>0.0017</w:t>
            </w:r>
          </w:p>
        </w:tc>
      </w:tr>
      <w:tr w:rsidR="006C0148" w:rsidRPr="006C0148" w14:paraId="192AFB22" w14:textId="77777777" w:rsidTr="0041630A">
        <w:trPr>
          <w:trHeight w:val="229"/>
        </w:trPr>
        <w:tc>
          <w:tcPr>
            <w:tcW w:w="0" w:type="auto"/>
          </w:tcPr>
          <w:p w14:paraId="114D82D5" w14:textId="77777777" w:rsidR="006C0148" w:rsidRPr="006C0148" w:rsidRDefault="006C0148" w:rsidP="006C0148">
            <w:pPr>
              <w:rPr>
                <w:rFonts w:cstheme="minorHAnsi"/>
                <w:sz w:val="24"/>
                <w:szCs w:val="24"/>
              </w:rPr>
            </w:pPr>
          </w:p>
        </w:tc>
        <w:tc>
          <w:tcPr>
            <w:tcW w:w="0" w:type="auto"/>
          </w:tcPr>
          <w:p w14:paraId="65A0DEC6" w14:textId="77777777" w:rsidR="006C0148" w:rsidRPr="006C0148" w:rsidRDefault="006C0148" w:rsidP="006C0148">
            <w:pPr>
              <w:rPr>
                <w:rFonts w:cstheme="minorHAnsi"/>
                <w:sz w:val="24"/>
                <w:szCs w:val="24"/>
              </w:rPr>
            </w:pPr>
          </w:p>
        </w:tc>
        <w:tc>
          <w:tcPr>
            <w:tcW w:w="0" w:type="auto"/>
          </w:tcPr>
          <w:p w14:paraId="678F3103" w14:textId="39E9B520" w:rsidR="006C0148" w:rsidRPr="006C0148" w:rsidRDefault="00883C6F" w:rsidP="006C0148">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7B582D2F" w14:textId="77777777" w:rsidR="006C0148" w:rsidRPr="006C0148" w:rsidRDefault="006C0148" w:rsidP="00A5796B">
            <w:pPr>
              <w:jc w:val="right"/>
              <w:rPr>
                <w:rFonts w:cstheme="minorHAnsi"/>
                <w:sz w:val="24"/>
                <w:szCs w:val="24"/>
              </w:rPr>
            </w:pPr>
            <w:r w:rsidRPr="006C0148">
              <w:rPr>
                <w:rFonts w:cstheme="minorHAnsi"/>
                <w:sz w:val="24"/>
                <w:szCs w:val="24"/>
              </w:rPr>
              <w:t>0.0858</w:t>
            </w:r>
          </w:p>
        </w:tc>
        <w:tc>
          <w:tcPr>
            <w:tcW w:w="0" w:type="auto"/>
          </w:tcPr>
          <w:p w14:paraId="00CA4FE6" w14:textId="77777777" w:rsidR="006C0148" w:rsidRPr="006C0148" w:rsidRDefault="006C0148" w:rsidP="00A5796B">
            <w:pPr>
              <w:jc w:val="right"/>
              <w:rPr>
                <w:rFonts w:cstheme="minorHAnsi"/>
                <w:w w:val="95"/>
                <w:sz w:val="24"/>
                <w:szCs w:val="24"/>
              </w:rPr>
            </w:pPr>
            <w:r w:rsidRPr="006C0148">
              <w:rPr>
                <w:rFonts w:cstheme="minorHAnsi"/>
                <w:w w:val="95"/>
                <w:sz w:val="24"/>
                <w:szCs w:val="24"/>
              </w:rPr>
              <w:t>0.0639</w:t>
            </w:r>
          </w:p>
        </w:tc>
        <w:tc>
          <w:tcPr>
            <w:tcW w:w="0" w:type="auto"/>
          </w:tcPr>
          <w:p w14:paraId="6C67ECB7" w14:textId="77777777" w:rsidR="006C0148" w:rsidRPr="006C0148" w:rsidRDefault="006C0148" w:rsidP="00A5796B">
            <w:pPr>
              <w:jc w:val="right"/>
              <w:rPr>
                <w:rFonts w:cstheme="minorHAnsi"/>
                <w:sz w:val="24"/>
                <w:szCs w:val="24"/>
              </w:rPr>
            </w:pPr>
            <w:r w:rsidRPr="006C0148">
              <w:rPr>
                <w:rFonts w:cstheme="minorHAnsi"/>
                <w:sz w:val="24"/>
                <w:szCs w:val="24"/>
              </w:rPr>
              <w:t>0.0858</w:t>
            </w:r>
          </w:p>
        </w:tc>
        <w:tc>
          <w:tcPr>
            <w:tcW w:w="0" w:type="auto"/>
          </w:tcPr>
          <w:p w14:paraId="69F1113B" w14:textId="77777777" w:rsidR="006C0148" w:rsidRPr="006C0148" w:rsidRDefault="006C0148" w:rsidP="00A5796B">
            <w:pPr>
              <w:jc w:val="right"/>
              <w:rPr>
                <w:rFonts w:cstheme="minorHAnsi"/>
                <w:sz w:val="24"/>
                <w:szCs w:val="24"/>
              </w:rPr>
            </w:pPr>
            <w:r w:rsidRPr="006C0148">
              <w:rPr>
                <w:rFonts w:cstheme="minorHAnsi"/>
                <w:sz w:val="24"/>
                <w:szCs w:val="24"/>
              </w:rPr>
              <w:t>0.0074</w:t>
            </w:r>
          </w:p>
        </w:tc>
        <w:tc>
          <w:tcPr>
            <w:tcW w:w="0" w:type="auto"/>
          </w:tcPr>
          <w:p w14:paraId="602EE743" w14:textId="77777777" w:rsidR="006C0148" w:rsidRPr="006C0148" w:rsidRDefault="006C0148" w:rsidP="00A5796B">
            <w:pPr>
              <w:jc w:val="right"/>
              <w:rPr>
                <w:rFonts w:cstheme="minorHAnsi"/>
                <w:sz w:val="24"/>
                <w:szCs w:val="24"/>
              </w:rPr>
            </w:pPr>
            <w:r w:rsidRPr="006C0148">
              <w:rPr>
                <w:rFonts w:cstheme="minorHAnsi"/>
                <w:sz w:val="24"/>
                <w:szCs w:val="24"/>
              </w:rPr>
              <w:t>0.1686</w:t>
            </w:r>
          </w:p>
        </w:tc>
        <w:tc>
          <w:tcPr>
            <w:tcW w:w="0" w:type="auto"/>
          </w:tcPr>
          <w:p w14:paraId="026AE596" w14:textId="77777777" w:rsidR="006C0148" w:rsidRPr="006C0148" w:rsidRDefault="006C0148" w:rsidP="00A5796B">
            <w:pPr>
              <w:jc w:val="right"/>
              <w:rPr>
                <w:rFonts w:cstheme="minorHAnsi"/>
                <w:sz w:val="24"/>
                <w:szCs w:val="24"/>
              </w:rPr>
            </w:pPr>
            <w:r w:rsidRPr="006C0148">
              <w:rPr>
                <w:rFonts w:cstheme="minorHAnsi"/>
                <w:sz w:val="24"/>
                <w:szCs w:val="24"/>
              </w:rPr>
              <w:t>0.1791</w:t>
            </w:r>
          </w:p>
        </w:tc>
        <w:tc>
          <w:tcPr>
            <w:tcW w:w="0" w:type="auto"/>
          </w:tcPr>
          <w:p w14:paraId="59F662B7" w14:textId="77777777" w:rsidR="006C0148" w:rsidRPr="006C0148" w:rsidRDefault="006C0148" w:rsidP="00A5796B">
            <w:pPr>
              <w:jc w:val="right"/>
              <w:rPr>
                <w:rFonts w:cstheme="minorHAnsi"/>
                <w:sz w:val="24"/>
                <w:szCs w:val="24"/>
              </w:rPr>
            </w:pPr>
            <w:r w:rsidRPr="006C0148">
              <w:rPr>
                <w:rFonts w:cstheme="minorHAnsi"/>
                <w:sz w:val="24"/>
                <w:szCs w:val="24"/>
              </w:rPr>
              <w:t>0.1687</w:t>
            </w:r>
          </w:p>
        </w:tc>
        <w:tc>
          <w:tcPr>
            <w:tcW w:w="0" w:type="auto"/>
          </w:tcPr>
          <w:p w14:paraId="5C35DB4D" w14:textId="77777777" w:rsidR="006C0148" w:rsidRPr="006C0148" w:rsidRDefault="006C0148" w:rsidP="00A5796B">
            <w:pPr>
              <w:jc w:val="right"/>
              <w:rPr>
                <w:rFonts w:cstheme="minorHAnsi"/>
                <w:sz w:val="24"/>
                <w:szCs w:val="24"/>
              </w:rPr>
            </w:pPr>
            <w:r w:rsidRPr="006C0148">
              <w:rPr>
                <w:rFonts w:cstheme="minorHAnsi"/>
                <w:sz w:val="24"/>
                <w:szCs w:val="24"/>
              </w:rPr>
              <w:t>0.0286</w:t>
            </w:r>
          </w:p>
        </w:tc>
      </w:tr>
      <w:tr w:rsidR="006C0148" w:rsidRPr="006C0148" w14:paraId="0CBF6E27" w14:textId="77777777" w:rsidTr="0041630A">
        <w:trPr>
          <w:trHeight w:val="229"/>
        </w:trPr>
        <w:tc>
          <w:tcPr>
            <w:tcW w:w="0" w:type="auto"/>
          </w:tcPr>
          <w:p w14:paraId="20F0F8E2" w14:textId="77777777" w:rsidR="006C0148" w:rsidRPr="006C0148" w:rsidRDefault="006C0148" w:rsidP="006C0148">
            <w:pPr>
              <w:rPr>
                <w:rFonts w:cstheme="minorHAnsi"/>
                <w:sz w:val="24"/>
                <w:szCs w:val="24"/>
              </w:rPr>
            </w:pPr>
          </w:p>
        </w:tc>
        <w:tc>
          <w:tcPr>
            <w:tcW w:w="0" w:type="auto"/>
          </w:tcPr>
          <w:p w14:paraId="5788AC0C" w14:textId="77777777" w:rsidR="006C0148" w:rsidRPr="006C0148" w:rsidRDefault="006C0148" w:rsidP="006C0148">
            <w:pPr>
              <w:rPr>
                <w:rFonts w:cstheme="minorHAnsi"/>
                <w:sz w:val="24"/>
                <w:szCs w:val="24"/>
              </w:rPr>
            </w:pPr>
          </w:p>
        </w:tc>
        <w:tc>
          <w:tcPr>
            <w:tcW w:w="0" w:type="auto"/>
          </w:tcPr>
          <w:p w14:paraId="313D402C" w14:textId="19D2DB2F" w:rsidR="006C0148" w:rsidRPr="006C0148" w:rsidRDefault="00883C6F" w:rsidP="006C0148">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15D39C79" w14:textId="77777777" w:rsidR="006C0148" w:rsidRPr="006C0148" w:rsidRDefault="006C0148" w:rsidP="00A5796B">
            <w:pPr>
              <w:jc w:val="right"/>
              <w:rPr>
                <w:rFonts w:cstheme="minorHAnsi"/>
                <w:sz w:val="24"/>
                <w:szCs w:val="24"/>
              </w:rPr>
            </w:pPr>
            <w:r w:rsidRPr="006C0148">
              <w:rPr>
                <w:rFonts w:cstheme="minorHAnsi"/>
                <w:sz w:val="24"/>
                <w:szCs w:val="24"/>
              </w:rPr>
              <w:t>-0.0195</w:t>
            </w:r>
          </w:p>
        </w:tc>
        <w:tc>
          <w:tcPr>
            <w:tcW w:w="0" w:type="auto"/>
          </w:tcPr>
          <w:p w14:paraId="7226822E" w14:textId="77777777" w:rsidR="006C0148" w:rsidRPr="006C0148" w:rsidRDefault="006C0148" w:rsidP="00A5796B">
            <w:pPr>
              <w:jc w:val="right"/>
              <w:rPr>
                <w:rFonts w:cstheme="minorHAnsi"/>
                <w:w w:val="95"/>
                <w:sz w:val="24"/>
                <w:szCs w:val="24"/>
              </w:rPr>
            </w:pPr>
            <w:r w:rsidRPr="006C0148">
              <w:rPr>
                <w:rFonts w:cstheme="minorHAnsi"/>
                <w:w w:val="95"/>
                <w:sz w:val="24"/>
                <w:szCs w:val="24"/>
              </w:rPr>
              <w:t>0.0386</w:t>
            </w:r>
          </w:p>
        </w:tc>
        <w:tc>
          <w:tcPr>
            <w:tcW w:w="0" w:type="auto"/>
          </w:tcPr>
          <w:p w14:paraId="4A5D0FB4" w14:textId="77777777" w:rsidR="006C0148" w:rsidRPr="006C0148" w:rsidRDefault="006C0148" w:rsidP="00A5796B">
            <w:pPr>
              <w:jc w:val="right"/>
              <w:rPr>
                <w:rFonts w:cstheme="minorHAnsi"/>
                <w:sz w:val="24"/>
                <w:szCs w:val="24"/>
              </w:rPr>
            </w:pPr>
            <w:r w:rsidRPr="006C0148">
              <w:rPr>
                <w:rFonts w:cstheme="minorHAnsi"/>
                <w:sz w:val="24"/>
                <w:szCs w:val="24"/>
              </w:rPr>
              <w:t>-0.0194</w:t>
            </w:r>
          </w:p>
        </w:tc>
        <w:tc>
          <w:tcPr>
            <w:tcW w:w="0" w:type="auto"/>
          </w:tcPr>
          <w:p w14:paraId="6F3042EE" w14:textId="77777777" w:rsidR="006C0148" w:rsidRPr="006C0148" w:rsidRDefault="006C0148" w:rsidP="00A5796B">
            <w:pPr>
              <w:jc w:val="right"/>
              <w:rPr>
                <w:rFonts w:cstheme="minorHAnsi"/>
                <w:sz w:val="24"/>
                <w:szCs w:val="24"/>
              </w:rPr>
            </w:pPr>
            <w:r w:rsidRPr="006C0148">
              <w:rPr>
                <w:rFonts w:cstheme="minorHAnsi"/>
                <w:sz w:val="24"/>
                <w:szCs w:val="24"/>
              </w:rPr>
              <w:t>0.0004</w:t>
            </w:r>
          </w:p>
        </w:tc>
        <w:tc>
          <w:tcPr>
            <w:tcW w:w="0" w:type="auto"/>
          </w:tcPr>
          <w:p w14:paraId="29849CCC" w14:textId="77777777" w:rsidR="006C0148" w:rsidRPr="006C0148" w:rsidRDefault="006C0148" w:rsidP="00A5796B">
            <w:pPr>
              <w:jc w:val="right"/>
              <w:rPr>
                <w:rFonts w:cstheme="minorHAnsi"/>
                <w:sz w:val="24"/>
                <w:szCs w:val="24"/>
              </w:rPr>
            </w:pPr>
            <w:r w:rsidRPr="006C0148">
              <w:rPr>
                <w:rFonts w:cstheme="minorHAnsi"/>
                <w:sz w:val="24"/>
                <w:szCs w:val="24"/>
              </w:rPr>
              <w:t>0.0234</w:t>
            </w:r>
          </w:p>
        </w:tc>
        <w:tc>
          <w:tcPr>
            <w:tcW w:w="0" w:type="auto"/>
          </w:tcPr>
          <w:p w14:paraId="5F800D28" w14:textId="77777777" w:rsidR="006C0148" w:rsidRPr="006C0148" w:rsidRDefault="006C0148" w:rsidP="00A5796B">
            <w:pPr>
              <w:jc w:val="right"/>
              <w:rPr>
                <w:rFonts w:cstheme="minorHAnsi"/>
                <w:sz w:val="24"/>
                <w:szCs w:val="24"/>
              </w:rPr>
            </w:pPr>
            <w:r w:rsidRPr="006C0148">
              <w:rPr>
                <w:rFonts w:cstheme="minorHAnsi"/>
                <w:sz w:val="24"/>
                <w:szCs w:val="24"/>
              </w:rPr>
              <w:t>0.2493</w:t>
            </w:r>
          </w:p>
        </w:tc>
        <w:tc>
          <w:tcPr>
            <w:tcW w:w="0" w:type="auto"/>
          </w:tcPr>
          <w:p w14:paraId="4E85A992" w14:textId="77777777" w:rsidR="006C0148" w:rsidRPr="006C0148" w:rsidRDefault="006C0148" w:rsidP="00A5796B">
            <w:pPr>
              <w:jc w:val="right"/>
              <w:rPr>
                <w:rFonts w:cstheme="minorHAnsi"/>
                <w:sz w:val="24"/>
                <w:szCs w:val="24"/>
              </w:rPr>
            </w:pPr>
            <w:r w:rsidRPr="006C0148">
              <w:rPr>
                <w:rFonts w:cstheme="minorHAnsi"/>
                <w:sz w:val="24"/>
                <w:szCs w:val="24"/>
              </w:rPr>
              <w:t>0.0232</w:t>
            </w:r>
          </w:p>
        </w:tc>
        <w:tc>
          <w:tcPr>
            <w:tcW w:w="0" w:type="auto"/>
          </w:tcPr>
          <w:p w14:paraId="78C73168" w14:textId="77777777" w:rsidR="006C0148" w:rsidRPr="006C0148" w:rsidRDefault="006C0148" w:rsidP="00A5796B">
            <w:pPr>
              <w:jc w:val="right"/>
              <w:rPr>
                <w:rFonts w:cstheme="minorHAnsi"/>
                <w:sz w:val="24"/>
                <w:szCs w:val="24"/>
              </w:rPr>
            </w:pPr>
            <w:r w:rsidRPr="006C0148">
              <w:rPr>
                <w:rFonts w:cstheme="minorHAnsi"/>
                <w:sz w:val="24"/>
                <w:szCs w:val="24"/>
              </w:rPr>
              <w:t>0.0008</w:t>
            </w:r>
          </w:p>
        </w:tc>
      </w:tr>
      <w:tr w:rsidR="00883C6F" w:rsidRPr="006C0148" w14:paraId="45DA7217" w14:textId="77777777" w:rsidTr="0041630A">
        <w:trPr>
          <w:trHeight w:val="229"/>
        </w:trPr>
        <w:tc>
          <w:tcPr>
            <w:tcW w:w="0" w:type="auto"/>
          </w:tcPr>
          <w:p w14:paraId="26F17BF3" w14:textId="77777777" w:rsidR="00883C6F" w:rsidRPr="006C0148" w:rsidRDefault="00883C6F" w:rsidP="00883C6F">
            <w:pPr>
              <w:rPr>
                <w:rFonts w:cstheme="minorHAnsi"/>
                <w:sz w:val="24"/>
                <w:szCs w:val="24"/>
              </w:rPr>
            </w:pPr>
          </w:p>
        </w:tc>
        <w:tc>
          <w:tcPr>
            <w:tcW w:w="0" w:type="auto"/>
          </w:tcPr>
          <w:p w14:paraId="192CF272" w14:textId="77777777" w:rsidR="00883C6F" w:rsidRPr="006C0148" w:rsidRDefault="00883C6F" w:rsidP="00883C6F">
            <w:pPr>
              <w:rPr>
                <w:rFonts w:cstheme="minorHAnsi"/>
                <w:sz w:val="24"/>
                <w:szCs w:val="24"/>
              </w:rPr>
            </w:pPr>
            <w:r w:rsidRPr="006C0148">
              <w:rPr>
                <w:rFonts w:cstheme="minorHAnsi"/>
                <w:sz w:val="24"/>
                <w:szCs w:val="24"/>
              </w:rPr>
              <w:t>1.5</w:t>
            </w:r>
          </w:p>
        </w:tc>
        <w:tc>
          <w:tcPr>
            <w:tcW w:w="0" w:type="auto"/>
          </w:tcPr>
          <w:p w14:paraId="6C5DB8BB" w14:textId="1754CA21" w:rsidR="00883C6F" w:rsidRPr="006C0148" w:rsidRDefault="00883C6F" w:rsidP="00883C6F">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6284DC69" w14:textId="77777777" w:rsidR="00883C6F" w:rsidRPr="006C0148" w:rsidRDefault="00883C6F" w:rsidP="00A5796B">
            <w:pPr>
              <w:jc w:val="right"/>
              <w:rPr>
                <w:rFonts w:cstheme="minorHAnsi"/>
                <w:sz w:val="24"/>
                <w:szCs w:val="24"/>
              </w:rPr>
            </w:pPr>
            <w:r w:rsidRPr="006C0148">
              <w:rPr>
                <w:rFonts w:cstheme="minorHAnsi"/>
                <w:sz w:val="24"/>
                <w:szCs w:val="24"/>
              </w:rPr>
              <w:t>0.0562</w:t>
            </w:r>
          </w:p>
        </w:tc>
        <w:tc>
          <w:tcPr>
            <w:tcW w:w="0" w:type="auto"/>
          </w:tcPr>
          <w:p w14:paraId="1E08995D" w14:textId="77777777" w:rsidR="00883C6F" w:rsidRPr="006C0148" w:rsidRDefault="00883C6F" w:rsidP="00A5796B">
            <w:pPr>
              <w:jc w:val="right"/>
              <w:rPr>
                <w:rFonts w:cstheme="minorHAnsi"/>
                <w:w w:val="95"/>
                <w:sz w:val="24"/>
                <w:szCs w:val="24"/>
              </w:rPr>
            </w:pPr>
            <w:r w:rsidRPr="006C0148">
              <w:rPr>
                <w:rFonts w:cstheme="minorHAnsi"/>
                <w:w w:val="95"/>
                <w:sz w:val="24"/>
                <w:szCs w:val="24"/>
              </w:rPr>
              <w:t>0.0802</w:t>
            </w:r>
          </w:p>
        </w:tc>
        <w:tc>
          <w:tcPr>
            <w:tcW w:w="0" w:type="auto"/>
          </w:tcPr>
          <w:p w14:paraId="4AF049DE" w14:textId="77777777" w:rsidR="00883C6F" w:rsidRPr="006C0148" w:rsidRDefault="00883C6F" w:rsidP="00A5796B">
            <w:pPr>
              <w:jc w:val="right"/>
              <w:rPr>
                <w:rFonts w:cstheme="minorHAnsi"/>
                <w:sz w:val="24"/>
                <w:szCs w:val="24"/>
              </w:rPr>
            </w:pPr>
            <w:r w:rsidRPr="006C0148">
              <w:rPr>
                <w:rFonts w:cstheme="minorHAnsi"/>
                <w:sz w:val="24"/>
                <w:szCs w:val="24"/>
              </w:rPr>
              <w:t>0.0563</w:t>
            </w:r>
          </w:p>
        </w:tc>
        <w:tc>
          <w:tcPr>
            <w:tcW w:w="0" w:type="auto"/>
          </w:tcPr>
          <w:p w14:paraId="7F4EB59E" w14:textId="77777777" w:rsidR="00883C6F" w:rsidRPr="006C0148" w:rsidRDefault="00883C6F" w:rsidP="00A5796B">
            <w:pPr>
              <w:jc w:val="right"/>
              <w:rPr>
                <w:rFonts w:cstheme="minorHAnsi"/>
                <w:sz w:val="24"/>
                <w:szCs w:val="24"/>
              </w:rPr>
            </w:pPr>
            <w:r w:rsidRPr="006C0148">
              <w:rPr>
                <w:rFonts w:cstheme="minorHAnsi"/>
                <w:sz w:val="24"/>
                <w:szCs w:val="24"/>
              </w:rPr>
              <w:t>0.0032</w:t>
            </w:r>
          </w:p>
        </w:tc>
        <w:tc>
          <w:tcPr>
            <w:tcW w:w="0" w:type="auto"/>
          </w:tcPr>
          <w:p w14:paraId="099A64CA" w14:textId="77777777" w:rsidR="00883C6F" w:rsidRPr="006C0148" w:rsidRDefault="00883C6F" w:rsidP="00A5796B">
            <w:pPr>
              <w:jc w:val="right"/>
              <w:rPr>
                <w:rFonts w:cstheme="minorHAnsi"/>
                <w:sz w:val="24"/>
                <w:szCs w:val="24"/>
              </w:rPr>
            </w:pPr>
            <w:r w:rsidRPr="006C0148">
              <w:rPr>
                <w:rFonts w:cstheme="minorHAnsi"/>
                <w:sz w:val="24"/>
                <w:szCs w:val="24"/>
              </w:rPr>
              <w:t>0.1479</w:t>
            </w:r>
          </w:p>
        </w:tc>
        <w:tc>
          <w:tcPr>
            <w:tcW w:w="0" w:type="auto"/>
          </w:tcPr>
          <w:p w14:paraId="03194C90" w14:textId="77777777" w:rsidR="00883C6F" w:rsidRPr="006C0148" w:rsidRDefault="00883C6F" w:rsidP="00A5796B">
            <w:pPr>
              <w:jc w:val="right"/>
              <w:rPr>
                <w:rFonts w:cstheme="minorHAnsi"/>
                <w:sz w:val="24"/>
                <w:szCs w:val="24"/>
              </w:rPr>
            </w:pPr>
            <w:r w:rsidRPr="006C0148">
              <w:rPr>
                <w:rFonts w:cstheme="minorHAnsi"/>
                <w:sz w:val="24"/>
                <w:szCs w:val="24"/>
              </w:rPr>
              <w:t>0.1783</w:t>
            </w:r>
          </w:p>
        </w:tc>
        <w:tc>
          <w:tcPr>
            <w:tcW w:w="0" w:type="auto"/>
          </w:tcPr>
          <w:p w14:paraId="7C9AE61C" w14:textId="77777777" w:rsidR="00883C6F" w:rsidRPr="006C0148" w:rsidRDefault="00883C6F" w:rsidP="00A5796B">
            <w:pPr>
              <w:jc w:val="right"/>
              <w:rPr>
                <w:rFonts w:cstheme="minorHAnsi"/>
                <w:sz w:val="24"/>
                <w:szCs w:val="24"/>
              </w:rPr>
            </w:pPr>
            <w:r w:rsidRPr="006C0148">
              <w:rPr>
                <w:rFonts w:cstheme="minorHAnsi"/>
                <w:sz w:val="24"/>
                <w:szCs w:val="24"/>
              </w:rPr>
              <w:t>0.1480</w:t>
            </w:r>
          </w:p>
        </w:tc>
        <w:tc>
          <w:tcPr>
            <w:tcW w:w="0" w:type="auto"/>
          </w:tcPr>
          <w:p w14:paraId="5D7AAA0C" w14:textId="77777777" w:rsidR="00883C6F" w:rsidRPr="006C0148" w:rsidRDefault="00883C6F" w:rsidP="00A5796B">
            <w:pPr>
              <w:jc w:val="right"/>
              <w:rPr>
                <w:rFonts w:cstheme="minorHAnsi"/>
                <w:sz w:val="24"/>
                <w:szCs w:val="24"/>
              </w:rPr>
            </w:pPr>
            <w:r w:rsidRPr="006C0148">
              <w:rPr>
                <w:rFonts w:cstheme="minorHAnsi"/>
                <w:sz w:val="24"/>
                <w:szCs w:val="24"/>
              </w:rPr>
              <w:t>0.0221</w:t>
            </w:r>
          </w:p>
        </w:tc>
      </w:tr>
      <w:tr w:rsidR="00883C6F" w:rsidRPr="006C0148" w14:paraId="54A71F22" w14:textId="77777777" w:rsidTr="0041630A">
        <w:trPr>
          <w:trHeight w:val="229"/>
        </w:trPr>
        <w:tc>
          <w:tcPr>
            <w:tcW w:w="0" w:type="auto"/>
          </w:tcPr>
          <w:p w14:paraId="6857AD20" w14:textId="77777777" w:rsidR="00883C6F" w:rsidRPr="006C0148" w:rsidRDefault="00883C6F" w:rsidP="00883C6F">
            <w:pPr>
              <w:rPr>
                <w:rFonts w:cstheme="minorHAnsi"/>
                <w:sz w:val="24"/>
                <w:szCs w:val="24"/>
              </w:rPr>
            </w:pPr>
          </w:p>
        </w:tc>
        <w:tc>
          <w:tcPr>
            <w:tcW w:w="0" w:type="auto"/>
          </w:tcPr>
          <w:p w14:paraId="06999D7D" w14:textId="77777777" w:rsidR="00883C6F" w:rsidRPr="006C0148" w:rsidRDefault="00883C6F" w:rsidP="00883C6F">
            <w:pPr>
              <w:rPr>
                <w:rFonts w:cstheme="minorHAnsi"/>
                <w:sz w:val="24"/>
                <w:szCs w:val="24"/>
              </w:rPr>
            </w:pPr>
          </w:p>
        </w:tc>
        <w:tc>
          <w:tcPr>
            <w:tcW w:w="0" w:type="auto"/>
          </w:tcPr>
          <w:p w14:paraId="4E3B775C" w14:textId="32C80EBA" w:rsidR="00883C6F" w:rsidRPr="006C0148" w:rsidRDefault="00883C6F" w:rsidP="00883C6F">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5A5EF20A" w14:textId="77777777" w:rsidR="00883C6F" w:rsidRPr="006C0148" w:rsidRDefault="00883C6F" w:rsidP="00A5796B">
            <w:pPr>
              <w:jc w:val="right"/>
              <w:rPr>
                <w:rFonts w:cstheme="minorHAnsi"/>
                <w:sz w:val="24"/>
                <w:szCs w:val="24"/>
              </w:rPr>
            </w:pPr>
            <w:r w:rsidRPr="006C0148">
              <w:rPr>
                <w:rFonts w:cstheme="minorHAnsi"/>
                <w:sz w:val="24"/>
                <w:szCs w:val="24"/>
              </w:rPr>
              <w:t>0.0441</w:t>
            </w:r>
          </w:p>
        </w:tc>
        <w:tc>
          <w:tcPr>
            <w:tcW w:w="0" w:type="auto"/>
          </w:tcPr>
          <w:p w14:paraId="07785FE0" w14:textId="77777777" w:rsidR="00883C6F" w:rsidRPr="006C0148" w:rsidRDefault="00883C6F" w:rsidP="00A5796B">
            <w:pPr>
              <w:jc w:val="right"/>
              <w:rPr>
                <w:rFonts w:cstheme="minorHAnsi"/>
                <w:w w:val="95"/>
                <w:sz w:val="24"/>
                <w:szCs w:val="24"/>
              </w:rPr>
            </w:pPr>
            <w:r w:rsidRPr="006C0148">
              <w:rPr>
                <w:rFonts w:cstheme="minorHAnsi"/>
                <w:w w:val="95"/>
                <w:sz w:val="24"/>
                <w:szCs w:val="24"/>
              </w:rPr>
              <w:t>0.0880</w:t>
            </w:r>
          </w:p>
        </w:tc>
        <w:tc>
          <w:tcPr>
            <w:tcW w:w="0" w:type="auto"/>
          </w:tcPr>
          <w:p w14:paraId="3002B99E" w14:textId="77777777" w:rsidR="00883C6F" w:rsidRPr="006C0148" w:rsidRDefault="00883C6F" w:rsidP="00A5796B">
            <w:pPr>
              <w:jc w:val="right"/>
              <w:rPr>
                <w:rFonts w:cstheme="minorHAnsi"/>
                <w:sz w:val="24"/>
                <w:szCs w:val="24"/>
              </w:rPr>
            </w:pPr>
            <w:r w:rsidRPr="006C0148">
              <w:rPr>
                <w:rFonts w:cstheme="minorHAnsi"/>
                <w:sz w:val="24"/>
                <w:szCs w:val="24"/>
              </w:rPr>
              <w:t>0.0441</w:t>
            </w:r>
          </w:p>
        </w:tc>
        <w:tc>
          <w:tcPr>
            <w:tcW w:w="0" w:type="auto"/>
          </w:tcPr>
          <w:p w14:paraId="7397A070" w14:textId="77777777" w:rsidR="00883C6F" w:rsidRPr="006C0148" w:rsidRDefault="00883C6F" w:rsidP="00A5796B">
            <w:pPr>
              <w:jc w:val="right"/>
              <w:rPr>
                <w:rFonts w:cstheme="minorHAnsi"/>
                <w:sz w:val="24"/>
                <w:szCs w:val="24"/>
              </w:rPr>
            </w:pPr>
            <w:r w:rsidRPr="006C0148">
              <w:rPr>
                <w:rFonts w:cstheme="minorHAnsi"/>
                <w:sz w:val="24"/>
                <w:szCs w:val="24"/>
              </w:rPr>
              <w:t>0.0020</w:t>
            </w:r>
          </w:p>
        </w:tc>
        <w:tc>
          <w:tcPr>
            <w:tcW w:w="0" w:type="auto"/>
          </w:tcPr>
          <w:p w14:paraId="1AF2D1D1" w14:textId="77777777" w:rsidR="00883C6F" w:rsidRPr="006C0148" w:rsidRDefault="00883C6F" w:rsidP="00A5796B">
            <w:pPr>
              <w:jc w:val="right"/>
              <w:rPr>
                <w:rFonts w:cstheme="minorHAnsi"/>
                <w:sz w:val="24"/>
                <w:szCs w:val="24"/>
              </w:rPr>
            </w:pPr>
            <w:r w:rsidRPr="006C0148">
              <w:rPr>
                <w:rFonts w:cstheme="minorHAnsi"/>
                <w:sz w:val="24"/>
                <w:szCs w:val="24"/>
              </w:rPr>
              <w:t>0.1183</w:t>
            </w:r>
          </w:p>
        </w:tc>
        <w:tc>
          <w:tcPr>
            <w:tcW w:w="0" w:type="auto"/>
          </w:tcPr>
          <w:p w14:paraId="7067EC68" w14:textId="77777777" w:rsidR="00883C6F" w:rsidRPr="006C0148" w:rsidRDefault="00883C6F" w:rsidP="00A5796B">
            <w:pPr>
              <w:jc w:val="right"/>
              <w:rPr>
                <w:rFonts w:cstheme="minorHAnsi"/>
                <w:sz w:val="24"/>
                <w:szCs w:val="24"/>
              </w:rPr>
            </w:pPr>
            <w:r w:rsidRPr="006C0148">
              <w:rPr>
                <w:rFonts w:cstheme="minorHAnsi"/>
                <w:sz w:val="24"/>
                <w:szCs w:val="24"/>
              </w:rPr>
              <w:t>0.3263</w:t>
            </w:r>
          </w:p>
        </w:tc>
        <w:tc>
          <w:tcPr>
            <w:tcW w:w="0" w:type="auto"/>
          </w:tcPr>
          <w:p w14:paraId="5DE5356F" w14:textId="77777777" w:rsidR="00883C6F" w:rsidRPr="006C0148" w:rsidRDefault="00883C6F" w:rsidP="00A5796B">
            <w:pPr>
              <w:jc w:val="right"/>
              <w:rPr>
                <w:rFonts w:cstheme="minorHAnsi"/>
                <w:sz w:val="24"/>
                <w:szCs w:val="24"/>
              </w:rPr>
            </w:pPr>
            <w:r w:rsidRPr="006C0148">
              <w:rPr>
                <w:rFonts w:cstheme="minorHAnsi"/>
                <w:sz w:val="24"/>
                <w:szCs w:val="24"/>
              </w:rPr>
              <w:t>0.1182</w:t>
            </w:r>
          </w:p>
        </w:tc>
        <w:tc>
          <w:tcPr>
            <w:tcW w:w="0" w:type="auto"/>
          </w:tcPr>
          <w:p w14:paraId="3D3FD3A4" w14:textId="77777777" w:rsidR="00883C6F" w:rsidRPr="006C0148" w:rsidRDefault="00883C6F" w:rsidP="00A5796B">
            <w:pPr>
              <w:jc w:val="right"/>
              <w:rPr>
                <w:rFonts w:cstheme="minorHAnsi"/>
                <w:sz w:val="24"/>
                <w:szCs w:val="24"/>
              </w:rPr>
            </w:pPr>
            <w:r w:rsidRPr="006C0148">
              <w:rPr>
                <w:rFonts w:cstheme="minorHAnsi"/>
                <w:sz w:val="24"/>
                <w:szCs w:val="24"/>
              </w:rPr>
              <w:t>0.0143</w:t>
            </w:r>
          </w:p>
        </w:tc>
      </w:tr>
      <w:tr w:rsidR="00883C6F" w:rsidRPr="006C0148" w14:paraId="4A41D8C9" w14:textId="77777777" w:rsidTr="0041630A">
        <w:trPr>
          <w:trHeight w:val="229"/>
        </w:trPr>
        <w:tc>
          <w:tcPr>
            <w:tcW w:w="0" w:type="auto"/>
          </w:tcPr>
          <w:p w14:paraId="2A622C0D" w14:textId="77777777" w:rsidR="00883C6F" w:rsidRPr="006C0148" w:rsidRDefault="00883C6F" w:rsidP="00883C6F">
            <w:pPr>
              <w:rPr>
                <w:rFonts w:cstheme="minorHAnsi"/>
                <w:sz w:val="24"/>
                <w:szCs w:val="24"/>
              </w:rPr>
            </w:pPr>
          </w:p>
        </w:tc>
        <w:tc>
          <w:tcPr>
            <w:tcW w:w="0" w:type="auto"/>
          </w:tcPr>
          <w:p w14:paraId="1340BA41" w14:textId="77777777" w:rsidR="00883C6F" w:rsidRPr="006C0148" w:rsidRDefault="00883C6F" w:rsidP="00883C6F">
            <w:pPr>
              <w:rPr>
                <w:rFonts w:cstheme="minorHAnsi"/>
                <w:sz w:val="24"/>
                <w:szCs w:val="24"/>
              </w:rPr>
            </w:pPr>
          </w:p>
        </w:tc>
        <w:tc>
          <w:tcPr>
            <w:tcW w:w="0" w:type="auto"/>
          </w:tcPr>
          <w:p w14:paraId="353606B0" w14:textId="06739015" w:rsidR="00883C6F" w:rsidRPr="006C0148" w:rsidRDefault="00883C6F" w:rsidP="00883C6F">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74AB54D1" w14:textId="77777777" w:rsidR="00883C6F" w:rsidRPr="006C0148" w:rsidRDefault="00883C6F" w:rsidP="00A5796B">
            <w:pPr>
              <w:jc w:val="right"/>
              <w:rPr>
                <w:rFonts w:cstheme="minorHAnsi"/>
                <w:sz w:val="24"/>
                <w:szCs w:val="24"/>
              </w:rPr>
            </w:pPr>
            <w:r w:rsidRPr="006C0148">
              <w:rPr>
                <w:rFonts w:cstheme="minorHAnsi"/>
                <w:sz w:val="24"/>
                <w:szCs w:val="24"/>
              </w:rPr>
              <w:t>-0.0296</w:t>
            </w:r>
          </w:p>
        </w:tc>
        <w:tc>
          <w:tcPr>
            <w:tcW w:w="0" w:type="auto"/>
          </w:tcPr>
          <w:p w14:paraId="6BE1CFAF" w14:textId="77777777" w:rsidR="00883C6F" w:rsidRPr="006C0148" w:rsidRDefault="00883C6F" w:rsidP="00A5796B">
            <w:pPr>
              <w:jc w:val="right"/>
              <w:rPr>
                <w:rFonts w:cstheme="minorHAnsi"/>
                <w:w w:val="95"/>
                <w:sz w:val="24"/>
                <w:szCs w:val="24"/>
              </w:rPr>
            </w:pPr>
            <w:r w:rsidRPr="006C0148">
              <w:rPr>
                <w:rFonts w:cstheme="minorHAnsi"/>
                <w:w w:val="95"/>
                <w:sz w:val="24"/>
                <w:szCs w:val="24"/>
              </w:rPr>
              <w:t>0.0474</w:t>
            </w:r>
          </w:p>
        </w:tc>
        <w:tc>
          <w:tcPr>
            <w:tcW w:w="0" w:type="auto"/>
          </w:tcPr>
          <w:p w14:paraId="50E94CDB" w14:textId="77777777" w:rsidR="00883C6F" w:rsidRPr="006C0148" w:rsidRDefault="00883C6F" w:rsidP="00A5796B">
            <w:pPr>
              <w:jc w:val="right"/>
              <w:rPr>
                <w:rFonts w:cstheme="minorHAnsi"/>
                <w:sz w:val="24"/>
                <w:szCs w:val="24"/>
              </w:rPr>
            </w:pPr>
            <w:r w:rsidRPr="006C0148">
              <w:rPr>
                <w:rFonts w:cstheme="minorHAnsi"/>
                <w:sz w:val="24"/>
                <w:szCs w:val="24"/>
              </w:rPr>
              <w:t>-0.0297</w:t>
            </w:r>
          </w:p>
        </w:tc>
        <w:tc>
          <w:tcPr>
            <w:tcW w:w="0" w:type="auto"/>
          </w:tcPr>
          <w:p w14:paraId="21365722" w14:textId="77777777" w:rsidR="00883C6F" w:rsidRPr="006C0148" w:rsidRDefault="00883C6F" w:rsidP="00A5796B">
            <w:pPr>
              <w:jc w:val="right"/>
              <w:rPr>
                <w:rFonts w:cstheme="minorHAnsi"/>
                <w:sz w:val="24"/>
                <w:szCs w:val="24"/>
              </w:rPr>
            </w:pPr>
            <w:r w:rsidRPr="006C0148">
              <w:rPr>
                <w:rFonts w:cstheme="minorHAnsi"/>
                <w:sz w:val="24"/>
                <w:szCs w:val="24"/>
              </w:rPr>
              <w:t>0.0009</w:t>
            </w:r>
          </w:p>
        </w:tc>
        <w:tc>
          <w:tcPr>
            <w:tcW w:w="0" w:type="auto"/>
          </w:tcPr>
          <w:p w14:paraId="3CB98A92" w14:textId="77777777" w:rsidR="00883C6F" w:rsidRPr="006C0148" w:rsidRDefault="00883C6F" w:rsidP="00A5796B">
            <w:pPr>
              <w:jc w:val="right"/>
              <w:rPr>
                <w:rFonts w:cstheme="minorHAnsi"/>
                <w:sz w:val="24"/>
                <w:szCs w:val="24"/>
              </w:rPr>
            </w:pPr>
            <w:r w:rsidRPr="006C0148">
              <w:rPr>
                <w:rFonts w:cstheme="minorHAnsi"/>
                <w:sz w:val="24"/>
                <w:szCs w:val="24"/>
              </w:rPr>
              <w:t>0.0432</w:t>
            </w:r>
          </w:p>
        </w:tc>
        <w:tc>
          <w:tcPr>
            <w:tcW w:w="0" w:type="auto"/>
          </w:tcPr>
          <w:p w14:paraId="3505C700" w14:textId="77777777" w:rsidR="00883C6F" w:rsidRPr="006C0148" w:rsidRDefault="00883C6F" w:rsidP="00A5796B">
            <w:pPr>
              <w:jc w:val="right"/>
              <w:rPr>
                <w:rFonts w:cstheme="minorHAnsi"/>
                <w:sz w:val="24"/>
                <w:szCs w:val="24"/>
              </w:rPr>
            </w:pPr>
            <w:r w:rsidRPr="006C0148">
              <w:rPr>
                <w:rFonts w:cstheme="minorHAnsi"/>
                <w:sz w:val="24"/>
                <w:szCs w:val="24"/>
              </w:rPr>
              <w:t>0.2271</w:t>
            </w:r>
          </w:p>
        </w:tc>
        <w:tc>
          <w:tcPr>
            <w:tcW w:w="0" w:type="auto"/>
          </w:tcPr>
          <w:p w14:paraId="39B01B2D" w14:textId="77777777" w:rsidR="00883C6F" w:rsidRPr="006C0148" w:rsidRDefault="00883C6F" w:rsidP="00A5796B">
            <w:pPr>
              <w:jc w:val="right"/>
              <w:rPr>
                <w:rFonts w:cstheme="minorHAnsi"/>
                <w:sz w:val="24"/>
                <w:szCs w:val="24"/>
              </w:rPr>
            </w:pPr>
            <w:r w:rsidRPr="006C0148">
              <w:rPr>
                <w:rFonts w:cstheme="minorHAnsi"/>
                <w:sz w:val="24"/>
                <w:szCs w:val="24"/>
              </w:rPr>
              <w:t>0.0430</w:t>
            </w:r>
          </w:p>
        </w:tc>
        <w:tc>
          <w:tcPr>
            <w:tcW w:w="0" w:type="auto"/>
          </w:tcPr>
          <w:p w14:paraId="340F4E76" w14:textId="77777777" w:rsidR="00883C6F" w:rsidRPr="006C0148" w:rsidRDefault="00883C6F" w:rsidP="00A5796B">
            <w:pPr>
              <w:jc w:val="right"/>
              <w:rPr>
                <w:rFonts w:cstheme="minorHAnsi"/>
                <w:sz w:val="24"/>
                <w:szCs w:val="24"/>
              </w:rPr>
            </w:pPr>
            <w:r w:rsidRPr="006C0148">
              <w:rPr>
                <w:rFonts w:cstheme="minorHAnsi"/>
                <w:sz w:val="24"/>
                <w:szCs w:val="24"/>
              </w:rPr>
              <w:t>0.0021</w:t>
            </w:r>
          </w:p>
        </w:tc>
      </w:tr>
      <w:tr w:rsidR="00883C6F" w:rsidRPr="006C0148" w14:paraId="698EA753" w14:textId="77777777" w:rsidTr="0041630A">
        <w:trPr>
          <w:trHeight w:val="229"/>
        </w:trPr>
        <w:tc>
          <w:tcPr>
            <w:tcW w:w="0" w:type="auto"/>
          </w:tcPr>
          <w:p w14:paraId="5B2681A4" w14:textId="77777777" w:rsidR="00883C6F" w:rsidRPr="006C0148" w:rsidRDefault="00883C6F" w:rsidP="00883C6F">
            <w:pPr>
              <w:rPr>
                <w:rFonts w:cstheme="minorHAnsi"/>
                <w:sz w:val="24"/>
                <w:szCs w:val="24"/>
              </w:rPr>
            </w:pPr>
          </w:p>
        </w:tc>
        <w:tc>
          <w:tcPr>
            <w:tcW w:w="0" w:type="auto"/>
          </w:tcPr>
          <w:p w14:paraId="6F485C9F" w14:textId="77777777" w:rsidR="00883C6F" w:rsidRPr="006C0148" w:rsidRDefault="00883C6F" w:rsidP="00883C6F">
            <w:pPr>
              <w:rPr>
                <w:rFonts w:cstheme="minorHAnsi"/>
                <w:w w:val="99"/>
                <w:sz w:val="24"/>
                <w:szCs w:val="24"/>
              </w:rPr>
            </w:pPr>
            <w:r w:rsidRPr="006C0148">
              <w:rPr>
                <w:rFonts w:cstheme="minorHAnsi"/>
                <w:w w:val="99"/>
                <w:sz w:val="24"/>
                <w:szCs w:val="24"/>
              </w:rPr>
              <w:t>3</w:t>
            </w:r>
          </w:p>
        </w:tc>
        <w:tc>
          <w:tcPr>
            <w:tcW w:w="0" w:type="auto"/>
          </w:tcPr>
          <w:p w14:paraId="46163D1E" w14:textId="79F863C7" w:rsidR="00883C6F" w:rsidRPr="006C0148" w:rsidRDefault="00883C6F" w:rsidP="00883C6F">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5E337D64" w14:textId="77777777" w:rsidR="00883C6F" w:rsidRPr="006C0148" w:rsidRDefault="00883C6F" w:rsidP="00A5796B">
            <w:pPr>
              <w:jc w:val="right"/>
              <w:rPr>
                <w:rFonts w:cstheme="minorHAnsi"/>
                <w:sz w:val="24"/>
                <w:szCs w:val="24"/>
              </w:rPr>
            </w:pPr>
            <w:r w:rsidRPr="006C0148">
              <w:rPr>
                <w:rFonts w:cstheme="minorHAnsi"/>
                <w:sz w:val="24"/>
                <w:szCs w:val="24"/>
              </w:rPr>
              <w:t>0.0322</w:t>
            </w:r>
          </w:p>
        </w:tc>
        <w:tc>
          <w:tcPr>
            <w:tcW w:w="0" w:type="auto"/>
          </w:tcPr>
          <w:p w14:paraId="785E48D4" w14:textId="77777777" w:rsidR="00883C6F" w:rsidRPr="006C0148" w:rsidRDefault="00883C6F" w:rsidP="00A5796B">
            <w:pPr>
              <w:jc w:val="right"/>
              <w:rPr>
                <w:rFonts w:cstheme="minorHAnsi"/>
                <w:w w:val="95"/>
                <w:sz w:val="24"/>
                <w:szCs w:val="24"/>
              </w:rPr>
            </w:pPr>
            <w:r w:rsidRPr="006C0148">
              <w:rPr>
                <w:rFonts w:cstheme="minorHAnsi"/>
                <w:w w:val="95"/>
                <w:sz w:val="24"/>
                <w:szCs w:val="24"/>
              </w:rPr>
              <w:t>0.0855</w:t>
            </w:r>
          </w:p>
        </w:tc>
        <w:tc>
          <w:tcPr>
            <w:tcW w:w="0" w:type="auto"/>
          </w:tcPr>
          <w:p w14:paraId="541CF59C" w14:textId="77777777" w:rsidR="00883C6F" w:rsidRPr="006C0148" w:rsidRDefault="00883C6F" w:rsidP="00A5796B">
            <w:pPr>
              <w:jc w:val="right"/>
              <w:rPr>
                <w:rFonts w:cstheme="minorHAnsi"/>
                <w:sz w:val="24"/>
                <w:szCs w:val="24"/>
              </w:rPr>
            </w:pPr>
            <w:r w:rsidRPr="006C0148">
              <w:rPr>
                <w:rFonts w:cstheme="minorHAnsi"/>
                <w:sz w:val="24"/>
                <w:szCs w:val="24"/>
              </w:rPr>
              <w:t>0.0323</w:t>
            </w:r>
          </w:p>
        </w:tc>
        <w:tc>
          <w:tcPr>
            <w:tcW w:w="0" w:type="auto"/>
          </w:tcPr>
          <w:p w14:paraId="7607409A" w14:textId="77777777" w:rsidR="00883C6F" w:rsidRPr="006C0148" w:rsidRDefault="00883C6F" w:rsidP="00A5796B">
            <w:pPr>
              <w:jc w:val="right"/>
              <w:rPr>
                <w:rFonts w:cstheme="minorHAnsi"/>
                <w:sz w:val="24"/>
                <w:szCs w:val="24"/>
              </w:rPr>
            </w:pPr>
            <w:r w:rsidRPr="006C0148">
              <w:rPr>
                <w:rFonts w:cstheme="minorHAnsi"/>
                <w:sz w:val="24"/>
                <w:szCs w:val="24"/>
              </w:rPr>
              <w:t>0.0011</w:t>
            </w:r>
          </w:p>
        </w:tc>
        <w:tc>
          <w:tcPr>
            <w:tcW w:w="0" w:type="auto"/>
          </w:tcPr>
          <w:p w14:paraId="0F465979" w14:textId="77777777" w:rsidR="00883C6F" w:rsidRPr="006C0148" w:rsidRDefault="00883C6F" w:rsidP="00A5796B">
            <w:pPr>
              <w:jc w:val="right"/>
              <w:rPr>
                <w:rFonts w:cstheme="minorHAnsi"/>
                <w:sz w:val="24"/>
                <w:szCs w:val="24"/>
              </w:rPr>
            </w:pPr>
            <w:r w:rsidRPr="006C0148">
              <w:rPr>
                <w:rFonts w:cstheme="minorHAnsi"/>
                <w:sz w:val="24"/>
                <w:szCs w:val="24"/>
              </w:rPr>
              <w:t>0.1766</w:t>
            </w:r>
          </w:p>
        </w:tc>
        <w:tc>
          <w:tcPr>
            <w:tcW w:w="0" w:type="auto"/>
          </w:tcPr>
          <w:p w14:paraId="18E31E72" w14:textId="77777777" w:rsidR="00883C6F" w:rsidRPr="006C0148" w:rsidRDefault="00883C6F" w:rsidP="00A5796B">
            <w:pPr>
              <w:jc w:val="right"/>
              <w:rPr>
                <w:rFonts w:cstheme="minorHAnsi"/>
                <w:sz w:val="24"/>
                <w:szCs w:val="24"/>
              </w:rPr>
            </w:pPr>
            <w:r w:rsidRPr="006C0148">
              <w:rPr>
                <w:rFonts w:cstheme="minorHAnsi"/>
                <w:sz w:val="24"/>
                <w:szCs w:val="24"/>
              </w:rPr>
              <w:t>0.2567</w:t>
            </w:r>
          </w:p>
        </w:tc>
        <w:tc>
          <w:tcPr>
            <w:tcW w:w="0" w:type="auto"/>
          </w:tcPr>
          <w:p w14:paraId="5C13CAB0" w14:textId="77777777" w:rsidR="00883C6F" w:rsidRPr="006C0148" w:rsidRDefault="00883C6F" w:rsidP="00A5796B">
            <w:pPr>
              <w:jc w:val="right"/>
              <w:rPr>
                <w:rFonts w:cstheme="minorHAnsi"/>
                <w:sz w:val="24"/>
                <w:szCs w:val="24"/>
              </w:rPr>
            </w:pPr>
            <w:r w:rsidRPr="006C0148">
              <w:rPr>
                <w:rFonts w:cstheme="minorHAnsi"/>
                <w:sz w:val="24"/>
                <w:szCs w:val="24"/>
              </w:rPr>
              <w:t>0.1766</w:t>
            </w:r>
          </w:p>
        </w:tc>
        <w:tc>
          <w:tcPr>
            <w:tcW w:w="0" w:type="auto"/>
          </w:tcPr>
          <w:p w14:paraId="7E53A284" w14:textId="77777777" w:rsidR="00883C6F" w:rsidRPr="006C0148" w:rsidRDefault="00883C6F" w:rsidP="00A5796B">
            <w:pPr>
              <w:jc w:val="right"/>
              <w:rPr>
                <w:rFonts w:cstheme="minorHAnsi"/>
                <w:sz w:val="24"/>
                <w:szCs w:val="24"/>
              </w:rPr>
            </w:pPr>
            <w:r w:rsidRPr="006C0148">
              <w:rPr>
                <w:rFonts w:cstheme="minorHAnsi"/>
                <w:sz w:val="24"/>
                <w:szCs w:val="24"/>
              </w:rPr>
              <w:t>0.0314</w:t>
            </w:r>
          </w:p>
        </w:tc>
      </w:tr>
      <w:tr w:rsidR="00883C6F" w:rsidRPr="006C0148" w14:paraId="4291A754" w14:textId="77777777" w:rsidTr="0041630A">
        <w:trPr>
          <w:trHeight w:val="229"/>
        </w:trPr>
        <w:tc>
          <w:tcPr>
            <w:tcW w:w="0" w:type="auto"/>
          </w:tcPr>
          <w:p w14:paraId="20B60148" w14:textId="77777777" w:rsidR="00883C6F" w:rsidRPr="006C0148" w:rsidRDefault="00883C6F" w:rsidP="00883C6F">
            <w:pPr>
              <w:rPr>
                <w:rFonts w:cstheme="minorHAnsi"/>
                <w:sz w:val="24"/>
                <w:szCs w:val="24"/>
              </w:rPr>
            </w:pPr>
          </w:p>
        </w:tc>
        <w:tc>
          <w:tcPr>
            <w:tcW w:w="0" w:type="auto"/>
          </w:tcPr>
          <w:p w14:paraId="015BF0BD" w14:textId="77777777" w:rsidR="00883C6F" w:rsidRPr="006C0148" w:rsidRDefault="00883C6F" w:rsidP="00883C6F">
            <w:pPr>
              <w:rPr>
                <w:rFonts w:cstheme="minorHAnsi"/>
                <w:sz w:val="24"/>
                <w:szCs w:val="24"/>
              </w:rPr>
            </w:pPr>
          </w:p>
        </w:tc>
        <w:tc>
          <w:tcPr>
            <w:tcW w:w="0" w:type="auto"/>
          </w:tcPr>
          <w:p w14:paraId="3F2F445F" w14:textId="54843B13" w:rsidR="00883C6F" w:rsidRPr="006C0148" w:rsidRDefault="00883C6F" w:rsidP="00883C6F">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135ED5D2" w14:textId="77777777" w:rsidR="00883C6F" w:rsidRPr="006C0148" w:rsidRDefault="00883C6F" w:rsidP="00A5796B">
            <w:pPr>
              <w:jc w:val="right"/>
              <w:rPr>
                <w:rFonts w:cstheme="minorHAnsi"/>
                <w:sz w:val="24"/>
                <w:szCs w:val="24"/>
              </w:rPr>
            </w:pPr>
            <w:r w:rsidRPr="006C0148">
              <w:rPr>
                <w:rFonts w:cstheme="minorHAnsi"/>
                <w:sz w:val="24"/>
                <w:szCs w:val="24"/>
              </w:rPr>
              <w:t>0.0209</w:t>
            </w:r>
          </w:p>
        </w:tc>
        <w:tc>
          <w:tcPr>
            <w:tcW w:w="0" w:type="auto"/>
          </w:tcPr>
          <w:p w14:paraId="383D880C" w14:textId="77777777" w:rsidR="00883C6F" w:rsidRPr="006C0148" w:rsidRDefault="00883C6F" w:rsidP="00A5796B">
            <w:pPr>
              <w:jc w:val="right"/>
              <w:rPr>
                <w:rFonts w:cstheme="minorHAnsi"/>
                <w:w w:val="95"/>
                <w:sz w:val="24"/>
                <w:szCs w:val="24"/>
              </w:rPr>
            </w:pPr>
            <w:r w:rsidRPr="006C0148">
              <w:rPr>
                <w:rFonts w:cstheme="minorHAnsi"/>
                <w:w w:val="95"/>
                <w:sz w:val="24"/>
                <w:szCs w:val="24"/>
              </w:rPr>
              <w:t>0.0452</w:t>
            </w:r>
          </w:p>
        </w:tc>
        <w:tc>
          <w:tcPr>
            <w:tcW w:w="0" w:type="auto"/>
          </w:tcPr>
          <w:p w14:paraId="2B98F506" w14:textId="77777777" w:rsidR="00883C6F" w:rsidRPr="006C0148" w:rsidRDefault="00883C6F" w:rsidP="00A5796B">
            <w:pPr>
              <w:jc w:val="right"/>
              <w:rPr>
                <w:rFonts w:cstheme="minorHAnsi"/>
                <w:sz w:val="24"/>
                <w:szCs w:val="24"/>
              </w:rPr>
            </w:pPr>
            <w:r w:rsidRPr="006C0148">
              <w:rPr>
                <w:rFonts w:cstheme="minorHAnsi"/>
                <w:sz w:val="24"/>
                <w:szCs w:val="24"/>
              </w:rPr>
              <w:t>0.0208</w:t>
            </w:r>
          </w:p>
        </w:tc>
        <w:tc>
          <w:tcPr>
            <w:tcW w:w="0" w:type="auto"/>
          </w:tcPr>
          <w:p w14:paraId="25FCB7A8" w14:textId="77777777" w:rsidR="00883C6F" w:rsidRPr="006C0148" w:rsidRDefault="00883C6F" w:rsidP="00A5796B">
            <w:pPr>
              <w:jc w:val="right"/>
              <w:rPr>
                <w:rFonts w:cstheme="minorHAnsi"/>
                <w:sz w:val="24"/>
                <w:szCs w:val="24"/>
              </w:rPr>
            </w:pPr>
            <w:r w:rsidRPr="006C0148">
              <w:rPr>
                <w:rFonts w:cstheme="minorHAnsi"/>
                <w:sz w:val="24"/>
                <w:szCs w:val="24"/>
              </w:rPr>
              <w:t>0.0005</w:t>
            </w:r>
          </w:p>
        </w:tc>
        <w:tc>
          <w:tcPr>
            <w:tcW w:w="0" w:type="auto"/>
          </w:tcPr>
          <w:p w14:paraId="6B1E5EA7" w14:textId="77777777" w:rsidR="00883C6F" w:rsidRPr="006C0148" w:rsidRDefault="00883C6F" w:rsidP="00A5796B">
            <w:pPr>
              <w:jc w:val="right"/>
              <w:rPr>
                <w:rFonts w:cstheme="minorHAnsi"/>
                <w:sz w:val="24"/>
                <w:szCs w:val="24"/>
              </w:rPr>
            </w:pPr>
            <w:r w:rsidRPr="006C0148">
              <w:rPr>
                <w:rFonts w:cstheme="minorHAnsi"/>
                <w:sz w:val="24"/>
                <w:szCs w:val="24"/>
              </w:rPr>
              <w:t>0.0276</w:t>
            </w:r>
          </w:p>
        </w:tc>
        <w:tc>
          <w:tcPr>
            <w:tcW w:w="0" w:type="auto"/>
          </w:tcPr>
          <w:p w14:paraId="07221678" w14:textId="77777777" w:rsidR="00883C6F" w:rsidRPr="006C0148" w:rsidRDefault="00883C6F" w:rsidP="00A5796B">
            <w:pPr>
              <w:jc w:val="right"/>
              <w:rPr>
                <w:rFonts w:cstheme="minorHAnsi"/>
                <w:sz w:val="24"/>
                <w:szCs w:val="24"/>
              </w:rPr>
            </w:pPr>
            <w:r w:rsidRPr="006C0148">
              <w:rPr>
                <w:rFonts w:cstheme="minorHAnsi"/>
                <w:sz w:val="24"/>
                <w:szCs w:val="24"/>
              </w:rPr>
              <w:t>0.3315</w:t>
            </w:r>
          </w:p>
        </w:tc>
        <w:tc>
          <w:tcPr>
            <w:tcW w:w="0" w:type="auto"/>
          </w:tcPr>
          <w:p w14:paraId="41C4BF5A" w14:textId="77777777" w:rsidR="00883C6F" w:rsidRPr="006C0148" w:rsidRDefault="00883C6F" w:rsidP="00A5796B">
            <w:pPr>
              <w:jc w:val="right"/>
              <w:rPr>
                <w:rFonts w:cstheme="minorHAnsi"/>
                <w:sz w:val="24"/>
                <w:szCs w:val="24"/>
              </w:rPr>
            </w:pPr>
            <w:r w:rsidRPr="006C0148">
              <w:rPr>
                <w:rFonts w:cstheme="minorHAnsi"/>
                <w:sz w:val="24"/>
                <w:szCs w:val="24"/>
              </w:rPr>
              <w:t>0.0275</w:t>
            </w:r>
          </w:p>
        </w:tc>
        <w:tc>
          <w:tcPr>
            <w:tcW w:w="0" w:type="auto"/>
          </w:tcPr>
          <w:p w14:paraId="33EDBDA8" w14:textId="77777777" w:rsidR="00883C6F" w:rsidRPr="006C0148" w:rsidRDefault="00883C6F" w:rsidP="00A5796B">
            <w:pPr>
              <w:jc w:val="right"/>
              <w:rPr>
                <w:rFonts w:cstheme="minorHAnsi"/>
                <w:sz w:val="24"/>
                <w:szCs w:val="24"/>
              </w:rPr>
            </w:pPr>
            <w:r w:rsidRPr="006C0148">
              <w:rPr>
                <w:rFonts w:cstheme="minorHAnsi"/>
                <w:sz w:val="24"/>
                <w:szCs w:val="24"/>
              </w:rPr>
              <w:t>0.0011</w:t>
            </w:r>
          </w:p>
        </w:tc>
      </w:tr>
      <w:tr w:rsidR="00883C6F" w:rsidRPr="006C0148" w14:paraId="36806EB7" w14:textId="77777777" w:rsidTr="0041630A">
        <w:trPr>
          <w:trHeight w:val="229"/>
        </w:trPr>
        <w:tc>
          <w:tcPr>
            <w:tcW w:w="0" w:type="auto"/>
          </w:tcPr>
          <w:p w14:paraId="68CD1E6D" w14:textId="77777777" w:rsidR="00883C6F" w:rsidRPr="006C0148" w:rsidRDefault="00883C6F" w:rsidP="00883C6F">
            <w:pPr>
              <w:rPr>
                <w:rFonts w:cstheme="minorHAnsi"/>
                <w:sz w:val="24"/>
                <w:szCs w:val="24"/>
              </w:rPr>
            </w:pPr>
          </w:p>
        </w:tc>
        <w:tc>
          <w:tcPr>
            <w:tcW w:w="0" w:type="auto"/>
          </w:tcPr>
          <w:p w14:paraId="20151E6E" w14:textId="77777777" w:rsidR="00883C6F" w:rsidRPr="006C0148" w:rsidRDefault="00883C6F" w:rsidP="00883C6F">
            <w:pPr>
              <w:rPr>
                <w:rFonts w:cstheme="minorHAnsi"/>
                <w:sz w:val="24"/>
                <w:szCs w:val="24"/>
              </w:rPr>
            </w:pPr>
          </w:p>
        </w:tc>
        <w:tc>
          <w:tcPr>
            <w:tcW w:w="0" w:type="auto"/>
          </w:tcPr>
          <w:p w14:paraId="653D2BD7" w14:textId="480B80C5" w:rsidR="00883C6F" w:rsidRPr="006C0148" w:rsidRDefault="00883C6F" w:rsidP="00883C6F">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76C7B4B0" w14:textId="77777777" w:rsidR="00883C6F" w:rsidRPr="006C0148" w:rsidRDefault="00883C6F" w:rsidP="00A5796B">
            <w:pPr>
              <w:jc w:val="right"/>
              <w:rPr>
                <w:rFonts w:cstheme="minorHAnsi"/>
                <w:sz w:val="24"/>
                <w:szCs w:val="24"/>
              </w:rPr>
            </w:pPr>
            <w:r w:rsidRPr="006C0148">
              <w:rPr>
                <w:rFonts w:cstheme="minorHAnsi"/>
                <w:sz w:val="24"/>
                <w:szCs w:val="24"/>
              </w:rPr>
              <w:t>-0.0622</w:t>
            </w:r>
          </w:p>
        </w:tc>
        <w:tc>
          <w:tcPr>
            <w:tcW w:w="0" w:type="auto"/>
          </w:tcPr>
          <w:p w14:paraId="666BBF1E" w14:textId="77777777" w:rsidR="00883C6F" w:rsidRPr="006C0148" w:rsidRDefault="00883C6F" w:rsidP="00A5796B">
            <w:pPr>
              <w:jc w:val="right"/>
              <w:rPr>
                <w:rFonts w:cstheme="minorHAnsi"/>
                <w:w w:val="95"/>
                <w:sz w:val="24"/>
                <w:szCs w:val="24"/>
              </w:rPr>
            </w:pPr>
            <w:r w:rsidRPr="006C0148">
              <w:rPr>
                <w:rFonts w:cstheme="minorHAnsi"/>
                <w:w w:val="95"/>
                <w:sz w:val="24"/>
                <w:szCs w:val="24"/>
              </w:rPr>
              <w:t>0.0753</w:t>
            </w:r>
          </w:p>
        </w:tc>
        <w:tc>
          <w:tcPr>
            <w:tcW w:w="0" w:type="auto"/>
          </w:tcPr>
          <w:p w14:paraId="4E8FD36A" w14:textId="77777777" w:rsidR="00883C6F" w:rsidRPr="006C0148" w:rsidRDefault="00883C6F" w:rsidP="00A5796B">
            <w:pPr>
              <w:jc w:val="right"/>
              <w:rPr>
                <w:rFonts w:cstheme="minorHAnsi"/>
                <w:sz w:val="24"/>
                <w:szCs w:val="24"/>
              </w:rPr>
            </w:pPr>
            <w:r w:rsidRPr="006C0148">
              <w:rPr>
                <w:rFonts w:cstheme="minorHAnsi"/>
                <w:sz w:val="24"/>
                <w:szCs w:val="24"/>
              </w:rPr>
              <w:t>-0.0622</w:t>
            </w:r>
          </w:p>
        </w:tc>
        <w:tc>
          <w:tcPr>
            <w:tcW w:w="0" w:type="auto"/>
          </w:tcPr>
          <w:p w14:paraId="7EAE6A76" w14:textId="77777777" w:rsidR="00883C6F" w:rsidRPr="006C0148" w:rsidRDefault="00883C6F" w:rsidP="00A5796B">
            <w:pPr>
              <w:jc w:val="right"/>
              <w:rPr>
                <w:rFonts w:cstheme="minorHAnsi"/>
                <w:sz w:val="24"/>
                <w:szCs w:val="24"/>
              </w:rPr>
            </w:pPr>
            <w:r w:rsidRPr="006C0148">
              <w:rPr>
                <w:rFonts w:cstheme="minorHAnsi"/>
                <w:sz w:val="24"/>
                <w:szCs w:val="24"/>
              </w:rPr>
              <w:t>0.0039</w:t>
            </w:r>
          </w:p>
        </w:tc>
        <w:tc>
          <w:tcPr>
            <w:tcW w:w="0" w:type="auto"/>
          </w:tcPr>
          <w:p w14:paraId="043732B9" w14:textId="77777777" w:rsidR="00883C6F" w:rsidRPr="006C0148" w:rsidRDefault="00883C6F" w:rsidP="00A5796B">
            <w:pPr>
              <w:jc w:val="right"/>
              <w:rPr>
                <w:rFonts w:cstheme="minorHAnsi"/>
                <w:sz w:val="24"/>
                <w:szCs w:val="24"/>
              </w:rPr>
            </w:pPr>
            <w:r w:rsidRPr="006C0148">
              <w:rPr>
                <w:rFonts w:cstheme="minorHAnsi"/>
                <w:sz w:val="24"/>
                <w:szCs w:val="24"/>
              </w:rPr>
              <w:t>0.0102</w:t>
            </w:r>
          </w:p>
        </w:tc>
        <w:tc>
          <w:tcPr>
            <w:tcW w:w="0" w:type="auto"/>
          </w:tcPr>
          <w:p w14:paraId="54A18E71" w14:textId="77777777" w:rsidR="00883C6F" w:rsidRPr="006C0148" w:rsidRDefault="00883C6F" w:rsidP="00A5796B">
            <w:pPr>
              <w:jc w:val="right"/>
              <w:rPr>
                <w:rFonts w:cstheme="minorHAnsi"/>
                <w:sz w:val="24"/>
                <w:szCs w:val="24"/>
              </w:rPr>
            </w:pPr>
            <w:r w:rsidRPr="006C0148">
              <w:rPr>
                <w:rFonts w:cstheme="minorHAnsi"/>
                <w:sz w:val="24"/>
                <w:szCs w:val="24"/>
              </w:rPr>
              <w:t>0.1979</w:t>
            </w:r>
          </w:p>
        </w:tc>
        <w:tc>
          <w:tcPr>
            <w:tcW w:w="0" w:type="auto"/>
          </w:tcPr>
          <w:p w14:paraId="54E25779" w14:textId="77777777" w:rsidR="00883C6F" w:rsidRPr="006C0148" w:rsidRDefault="00883C6F" w:rsidP="00A5796B">
            <w:pPr>
              <w:jc w:val="right"/>
              <w:rPr>
                <w:rFonts w:cstheme="minorHAnsi"/>
                <w:sz w:val="24"/>
                <w:szCs w:val="24"/>
              </w:rPr>
            </w:pPr>
            <w:r w:rsidRPr="006C0148">
              <w:rPr>
                <w:rFonts w:cstheme="minorHAnsi"/>
                <w:sz w:val="24"/>
                <w:szCs w:val="24"/>
              </w:rPr>
              <w:t>0.0101</w:t>
            </w:r>
          </w:p>
        </w:tc>
        <w:tc>
          <w:tcPr>
            <w:tcW w:w="0" w:type="auto"/>
          </w:tcPr>
          <w:p w14:paraId="0A428F4F" w14:textId="77777777" w:rsidR="00883C6F" w:rsidRPr="006C0148" w:rsidRDefault="00883C6F" w:rsidP="00A5796B">
            <w:pPr>
              <w:jc w:val="right"/>
              <w:rPr>
                <w:rFonts w:cstheme="minorHAnsi"/>
                <w:sz w:val="24"/>
                <w:szCs w:val="24"/>
              </w:rPr>
            </w:pPr>
            <w:r w:rsidRPr="006C0148">
              <w:rPr>
                <w:rFonts w:cstheme="minorHAnsi"/>
                <w:sz w:val="24"/>
                <w:szCs w:val="24"/>
              </w:rPr>
              <w:t>0.0003</w:t>
            </w:r>
          </w:p>
        </w:tc>
      </w:tr>
      <w:tr w:rsidR="00883C6F" w:rsidRPr="006C0148" w14:paraId="3EF95FFE" w14:textId="77777777" w:rsidTr="0041630A">
        <w:trPr>
          <w:trHeight w:val="237"/>
        </w:trPr>
        <w:tc>
          <w:tcPr>
            <w:tcW w:w="0" w:type="auto"/>
          </w:tcPr>
          <w:p w14:paraId="1F9E394F" w14:textId="77777777" w:rsidR="00883C6F" w:rsidRPr="006C0148" w:rsidRDefault="00883C6F" w:rsidP="00883C6F">
            <w:pPr>
              <w:rPr>
                <w:rFonts w:cstheme="minorHAnsi"/>
                <w:sz w:val="24"/>
                <w:szCs w:val="24"/>
              </w:rPr>
            </w:pPr>
            <w:r w:rsidRPr="006C0148">
              <w:rPr>
                <w:rFonts w:cstheme="minorHAnsi"/>
                <w:sz w:val="24"/>
                <w:szCs w:val="24"/>
              </w:rPr>
              <w:t>1.5</w:t>
            </w:r>
          </w:p>
        </w:tc>
        <w:tc>
          <w:tcPr>
            <w:tcW w:w="0" w:type="auto"/>
          </w:tcPr>
          <w:p w14:paraId="46753D38" w14:textId="77777777" w:rsidR="00883C6F" w:rsidRPr="006C0148" w:rsidRDefault="00883C6F" w:rsidP="00883C6F">
            <w:pPr>
              <w:rPr>
                <w:rFonts w:cstheme="minorHAnsi"/>
                <w:sz w:val="24"/>
                <w:szCs w:val="24"/>
              </w:rPr>
            </w:pPr>
            <w:r w:rsidRPr="006C0148">
              <w:rPr>
                <w:rFonts w:cstheme="minorHAnsi"/>
                <w:sz w:val="24"/>
                <w:szCs w:val="24"/>
              </w:rPr>
              <w:t>0.5</w:t>
            </w:r>
          </w:p>
        </w:tc>
        <w:tc>
          <w:tcPr>
            <w:tcW w:w="0" w:type="auto"/>
          </w:tcPr>
          <w:p w14:paraId="1ABA72B9" w14:textId="57680C53" w:rsidR="00883C6F" w:rsidRPr="006C0148" w:rsidRDefault="00883C6F" w:rsidP="00883C6F">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7DCFF3D4" w14:textId="77777777" w:rsidR="00883C6F" w:rsidRPr="006C0148" w:rsidRDefault="00883C6F" w:rsidP="00A5796B">
            <w:pPr>
              <w:jc w:val="right"/>
              <w:rPr>
                <w:rFonts w:cstheme="minorHAnsi"/>
                <w:sz w:val="24"/>
                <w:szCs w:val="24"/>
              </w:rPr>
            </w:pPr>
            <w:r w:rsidRPr="006C0148">
              <w:rPr>
                <w:rFonts w:cstheme="minorHAnsi"/>
                <w:sz w:val="24"/>
                <w:szCs w:val="24"/>
              </w:rPr>
              <w:t>0.0138</w:t>
            </w:r>
          </w:p>
        </w:tc>
        <w:tc>
          <w:tcPr>
            <w:tcW w:w="0" w:type="auto"/>
          </w:tcPr>
          <w:p w14:paraId="2DC9F6F1" w14:textId="77777777" w:rsidR="00883C6F" w:rsidRPr="006C0148" w:rsidRDefault="00883C6F" w:rsidP="00A5796B">
            <w:pPr>
              <w:jc w:val="right"/>
              <w:rPr>
                <w:rFonts w:cstheme="minorHAnsi"/>
                <w:w w:val="95"/>
                <w:sz w:val="24"/>
                <w:szCs w:val="24"/>
              </w:rPr>
            </w:pPr>
            <w:r w:rsidRPr="006C0148">
              <w:rPr>
                <w:rFonts w:cstheme="minorHAnsi"/>
                <w:w w:val="95"/>
                <w:sz w:val="24"/>
                <w:szCs w:val="24"/>
              </w:rPr>
              <w:t>0.0345</w:t>
            </w:r>
          </w:p>
        </w:tc>
        <w:tc>
          <w:tcPr>
            <w:tcW w:w="0" w:type="auto"/>
          </w:tcPr>
          <w:p w14:paraId="381336D2" w14:textId="77777777" w:rsidR="00883C6F" w:rsidRPr="006C0148" w:rsidRDefault="00883C6F" w:rsidP="00A5796B">
            <w:pPr>
              <w:jc w:val="right"/>
              <w:rPr>
                <w:rFonts w:cstheme="minorHAnsi"/>
                <w:sz w:val="24"/>
                <w:szCs w:val="24"/>
              </w:rPr>
            </w:pPr>
            <w:r w:rsidRPr="006C0148">
              <w:rPr>
                <w:rFonts w:cstheme="minorHAnsi"/>
                <w:sz w:val="24"/>
                <w:szCs w:val="24"/>
              </w:rPr>
              <w:t>0.0138</w:t>
            </w:r>
          </w:p>
        </w:tc>
        <w:tc>
          <w:tcPr>
            <w:tcW w:w="0" w:type="auto"/>
          </w:tcPr>
          <w:p w14:paraId="542AE3C4" w14:textId="77777777" w:rsidR="00883C6F" w:rsidRPr="006C0148" w:rsidRDefault="00883C6F" w:rsidP="00A5796B">
            <w:pPr>
              <w:jc w:val="right"/>
              <w:rPr>
                <w:rFonts w:cstheme="minorHAnsi"/>
                <w:sz w:val="24"/>
                <w:szCs w:val="24"/>
              </w:rPr>
            </w:pPr>
            <w:r w:rsidRPr="006C0148">
              <w:rPr>
                <w:rFonts w:cstheme="minorHAnsi"/>
                <w:sz w:val="24"/>
                <w:szCs w:val="24"/>
              </w:rPr>
              <w:t>0.0002</w:t>
            </w:r>
          </w:p>
        </w:tc>
        <w:tc>
          <w:tcPr>
            <w:tcW w:w="0" w:type="auto"/>
          </w:tcPr>
          <w:p w14:paraId="0C70A901" w14:textId="77777777" w:rsidR="00883C6F" w:rsidRPr="006C0148" w:rsidRDefault="00883C6F" w:rsidP="00A5796B">
            <w:pPr>
              <w:jc w:val="right"/>
              <w:rPr>
                <w:rFonts w:cstheme="minorHAnsi"/>
                <w:sz w:val="24"/>
                <w:szCs w:val="24"/>
              </w:rPr>
            </w:pPr>
            <w:r w:rsidRPr="006C0148">
              <w:rPr>
                <w:rFonts w:cstheme="minorHAnsi"/>
                <w:sz w:val="24"/>
                <w:szCs w:val="24"/>
              </w:rPr>
              <w:t>0.0489</w:t>
            </w:r>
          </w:p>
        </w:tc>
        <w:tc>
          <w:tcPr>
            <w:tcW w:w="0" w:type="auto"/>
          </w:tcPr>
          <w:p w14:paraId="591033D3" w14:textId="77777777" w:rsidR="00883C6F" w:rsidRPr="006C0148" w:rsidRDefault="00883C6F" w:rsidP="00A5796B">
            <w:pPr>
              <w:jc w:val="right"/>
              <w:rPr>
                <w:rFonts w:cstheme="minorHAnsi"/>
                <w:sz w:val="24"/>
                <w:szCs w:val="24"/>
              </w:rPr>
            </w:pPr>
            <w:r w:rsidRPr="006C0148">
              <w:rPr>
                <w:rFonts w:cstheme="minorHAnsi"/>
                <w:sz w:val="24"/>
                <w:szCs w:val="24"/>
              </w:rPr>
              <w:t>0.2993</w:t>
            </w:r>
          </w:p>
        </w:tc>
        <w:tc>
          <w:tcPr>
            <w:tcW w:w="0" w:type="auto"/>
          </w:tcPr>
          <w:p w14:paraId="5DA102C9" w14:textId="77777777" w:rsidR="00883C6F" w:rsidRPr="006C0148" w:rsidRDefault="00883C6F" w:rsidP="00A5796B">
            <w:pPr>
              <w:jc w:val="right"/>
              <w:rPr>
                <w:rFonts w:cstheme="minorHAnsi"/>
                <w:sz w:val="24"/>
                <w:szCs w:val="24"/>
              </w:rPr>
            </w:pPr>
            <w:r w:rsidRPr="006C0148">
              <w:rPr>
                <w:rFonts w:cstheme="minorHAnsi"/>
                <w:sz w:val="24"/>
                <w:szCs w:val="24"/>
              </w:rPr>
              <w:t>0.0490</w:t>
            </w:r>
          </w:p>
        </w:tc>
        <w:tc>
          <w:tcPr>
            <w:tcW w:w="0" w:type="auto"/>
          </w:tcPr>
          <w:p w14:paraId="04F4D0C2" w14:textId="77777777" w:rsidR="00883C6F" w:rsidRPr="006C0148" w:rsidRDefault="00883C6F" w:rsidP="00A5796B">
            <w:pPr>
              <w:jc w:val="right"/>
              <w:rPr>
                <w:rFonts w:cstheme="minorHAnsi"/>
                <w:sz w:val="24"/>
                <w:szCs w:val="24"/>
              </w:rPr>
            </w:pPr>
            <w:r w:rsidRPr="006C0148">
              <w:rPr>
                <w:rFonts w:cstheme="minorHAnsi"/>
                <w:sz w:val="24"/>
                <w:szCs w:val="24"/>
              </w:rPr>
              <w:t>0.0027</w:t>
            </w:r>
          </w:p>
        </w:tc>
      </w:tr>
      <w:tr w:rsidR="00883C6F" w:rsidRPr="006C0148" w14:paraId="23FA4AA8" w14:textId="77777777" w:rsidTr="0041630A">
        <w:trPr>
          <w:trHeight w:val="229"/>
        </w:trPr>
        <w:tc>
          <w:tcPr>
            <w:tcW w:w="0" w:type="auto"/>
          </w:tcPr>
          <w:p w14:paraId="7FE471FB" w14:textId="77777777" w:rsidR="00883C6F" w:rsidRPr="006C0148" w:rsidRDefault="00883C6F" w:rsidP="00883C6F">
            <w:pPr>
              <w:rPr>
                <w:rFonts w:cstheme="minorHAnsi"/>
                <w:sz w:val="24"/>
                <w:szCs w:val="24"/>
              </w:rPr>
            </w:pPr>
          </w:p>
        </w:tc>
        <w:tc>
          <w:tcPr>
            <w:tcW w:w="0" w:type="auto"/>
          </w:tcPr>
          <w:p w14:paraId="79F59ACC" w14:textId="77777777" w:rsidR="00883C6F" w:rsidRPr="006C0148" w:rsidRDefault="00883C6F" w:rsidP="00883C6F">
            <w:pPr>
              <w:rPr>
                <w:rFonts w:cstheme="minorHAnsi"/>
                <w:sz w:val="24"/>
                <w:szCs w:val="24"/>
              </w:rPr>
            </w:pPr>
          </w:p>
        </w:tc>
        <w:tc>
          <w:tcPr>
            <w:tcW w:w="0" w:type="auto"/>
          </w:tcPr>
          <w:p w14:paraId="5E40849C" w14:textId="1ADCA667" w:rsidR="00883C6F" w:rsidRPr="006C0148" w:rsidRDefault="00883C6F" w:rsidP="00883C6F">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6C2C424A" w14:textId="77777777" w:rsidR="00883C6F" w:rsidRPr="006C0148" w:rsidRDefault="00883C6F" w:rsidP="00A5796B">
            <w:pPr>
              <w:jc w:val="right"/>
              <w:rPr>
                <w:rFonts w:cstheme="minorHAnsi"/>
                <w:sz w:val="24"/>
                <w:szCs w:val="24"/>
              </w:rPr>
            </w:pPr>
            <w:r w:rsidRPr="006C0148">
              <w:rPr>
                <w:rFonts w:cstheme="minorHAnsi"/>
                <w:sz w:val="24"/>
                <w:szCs w:val="24"/>
              </w:rPr>
              <w:t>0.0655</w:t>
            </w:r>
          </w:p>
        </w:tc>
        <w:tc>
          <w:tcPr>
            <w:tcW w:w="0" w:type="auto"/>
          </w:tcPr>
          <w:p w14:paraId="78F8071E" w14:textId="77777777" w:rsidR="00883C6F" w:rsidRPr="006C0148" w:rsidRDefault="00883C6F" w:rsidP="00A5796B">
            <w:pPr>
              <w:jc w:val="right"/>
              <w:rPr>
                <w:rFonts w:cstheme="minorHAnsi"/>
                <w:w w:val="95"/>
                <w:sz w:val="24"/>
                <w:szCs w:val="24"/>
              </w:rPr>
            </w:pPr>
            <w:r w:rsidRPr="006C0148">
              <w:rPr>
                <w:rFonts w:cstheme="minorHAnsi"/>
                <w:w w:val="95"/>
                <w:sz w:val="24"/>
                <w:szCs w:val="24"/>
              </w:rPr>
              <w:t>0.0567</w:t>
            </w:r>
          </w:p>
        </w:tc>
        <w:tc>
          <w:tcPr>
            <w:tcW w:w="0" w:type="auto"/>
          </w:tcPr>
          <w:p w14:paraId="5E35FC03" w14:textId="77777777" w:rsidR="00883C6F" w:rsidRPr="006C0148" w:rsidRDefault="00883C6F" w:rsidP="00A5796B">
            <w:pPr>
              <w:jc w:val="right"/>
              <w:rPr>
                <w:rFonts w:cstheme="minorHAnsi"/>
                <w:sz w:val="24"/>
                <w:szCs w:val="24"/>
              </w:rPr>
            </w:pPr>
            <w:r w:rsidRPr="006C0148">
              <w:rPr>
                <w:rFonts w:cstheme="minorHAnsi"/>
                <w:sz w:val="24"/>
                <w:szCs w:val="24"/>
              </w:rPr>
              <w:t>0.0655</w:t>
            </w:r>
          </w:p>
        </w:tc>
        <w:tc>
          <w:tcPr>
            <w:tcW w:w="0" w:type="auto"/>
          </w:tcPr>
          <w:p w14:paraId="5811F181" w14:textId="77777777" w:rsidR="00883C6F" w:rsidRPr="006C0148" w:rsidRDefault="00883C6F" w:rsidP="00A5796B">
            <w:pPr>
              <w:jc w:val="right"/>
              <w:rPr>
                <w:rFonts w:cstheme="minorHAnsi"/>
                <w:sz w:val="24"/>
                <w:szCs w:val="24"/>
              </w:rPr>
            </w:pPr>
            <w:r w:rsidRPr="006C0148">
              <w:rPr>
                <w:rFonts w:cstheme="minorHAnsi"/>
                <w:sz w:val="24"/>
                <w:szCs w:val="24"/>
              </w:rPr>
              <w:t>0.0043</w:t>
            </w:r>
          </w:p>
        </w:tc>
        <w:tc>
          <w:tcPr>
            <w:tcW w:w="0" w:type="auto"/>
          </w:tcPr>
          <w:p w14:paraId="436AC9B7" w14:textId="77777777" w:rsidR="00883C6F" w:rsidRPr="006C0148" w:rsidRDefault="00883C6F" w:rsidP="00A5796B">
            <w:pPr>
              <w:jc w:val="right"/>
              <w:rPr>
                <w:rFonts w:cstheme="minorHAnsi"/>
                <w:sz w:val="24"/>
                <w:szCs w:val="24"/>
              </w:rPr>
            </w:pPr>
            <w:r w:rsidRPr="006C0148">
              <w:rPr>
                <w:rFonts w:cstheme="minorHAnsi"/>
                <w:sz w:val="24"/>
                <w:szCs w:val="24"/>
              </w:rPr>
              <w:t>0.0730</w:t>
            </w:r>
          </w:p>
        </w:tc>
        <w:tc>
          <w:tcPr>
            <w:tcW w:w="0" w:type="auto"/>
          </w:tcPr>
          <w:p w14:paraId="72C941E0" w14:textId="77777777" w:rsidR="00883C6F" w:rsidRPr="006C0148" w:rsidRDefault="00883C6F" w:rsidP="00A5796B">
            <w:pPr>
              <w:jc w:val="right"/>
              <w:rPr>
                <w:rFonts w:cstheme="minorHAnsi"/>
                <w:sz w:val="24"/>
                <w:szCs w:val="24"/>
              </w:rPr>
            </w:pPr>
            <w:r w:rsidRPr="006C0148">
              <w:rPr>
                <w:rFonts w:cstheme="minorHAnsi"/>
                <w:sz w:val="24"/>
                <w:szCs w:val="24"/>
              </w:rPr>
              <w:t>0.0669</w:t>
            </w:r>
          </w:p>
        </w:tc>
        <w:tc>
          <w:tcPr>
            <w:tcW w:w="0" w:type="auto"/>
          </w:tcPr>
          <w:p w14:paraId="2DF12AC2" w14:textId="77777777" w:rsidR="00883C6F" w:rsidRPr="006C0148" w:rsidRDefault="00883C6F" w:rsidP="00A5796B">
            <w:pPr>
              <w:jc w:val="right"/>
              <w:rPr>
                <w:rFonts w:cstheme="minorHAnsi"/>
                <w:sz w:val="24"/>
                <w:szCs w:val="24"/>
              </w:rPr>
            </w:pPr>
            <w:r w:rsidRPr="006C0148">
              <w:rPr>
                <w:rFonts w:cstheme="minorHAnsi"/>
                <w:sz w:val="24"/>
                <w:szCs w:val="24"/>
              </w:rPr>
              <w:t>0.0731</w:t>
            </w:r>
          </w:p>
        </w:tc>
        <w:tc>
          <w:tcPr>
            <w:tcW w:w="0" w:type="auto"/>
          </w:tcPr>
          <w:p w14:paraId="18021C09" w14:textId="77777777" w:rsidR="00883C6F" w:rsidRPr="006C0148" w:rsidRDefault="00883C6F" w:rsidP="00A5796B">
            <w:pPr>
              <w:jc w:val="right"/>
              <w:rPr>
                <w:rFonts w:cstheme="minorHAnsi"/>
                <w:sz w:val="24"/>
                <w:szCs w:val="24"/>
              </w:rPr>
            </w:pPr>
            <w:r w:rsidRPr="006C0148">
              <w:rPr>
                <w:rFonts w:cstheme="minorHAnsi"/>
                <w:sz w:val="24"/>
                <w:szCs w:val="24"/>
              </w:rPr>
              <w:t>0.0054</w:t>
            </w:r>
          </w:p>
        </w:tc>
      </w:tr>
      <w:tr w:rsidR="00883C6F" w:rsidRPr="006C0148" w14:paraId="5C905C93" w14:textId="77777777" w:rsidTr="0041630A">
        <w:trPr>
          <w:trHeight w:val="229"/>
        </w:trPr>
        <w:tc>
          <w:tcPr>
            <w:tcW w:w="0" w:type="auto"/>
          </w:tcPr>
          <w:p w14:paraId="540ECA26" w14:textId="77777777" w:rsidR="00883C6F" w:rsidRPr="006C0148" w:rsidRDefault="00883C6F" w:rsidP="00883C6F">
            <w:pPr>
              <w:rPr>
                <w:rFonts w:cstheme="minorHAnsi"/>
                <w:sz w:val="24"/>
                <w:szCs w:val="24"/>
              </w:rPr>
            </w:pPr>
          </w:p>
        </w:tc>
        <w:tc>
          <w:tcPr>
            <w:tcW w:w="0" w:type="auto"/>
          </w:tcPr>
          <w:p w14:paraId="566DF9B5" w14:textId="77777777" w:rsidR="00883C6F" w:rsidRPr="006C0148" w:rsidRDefault="00883C6F" w:rsidP="00883C6F">
            <w:pPr>
              <w:rPr>
                <w:rFonts w:cstheme="minorHAnsi"/>
                <w:sz w:val="24"/>
                <w:szCs w:val="24"/>
              </w:rPr>
            </w:pPr>
          </w:p>
        </w:tc>
        <w:tc>
          <w:tcPr>
            <w:tcW w:w="0" w:type="auto"/>
          </w:tcPr>
          <w:p w14:paraId="54116FCA" w14:textId="7C844D3A" w:rsidR="00883C6F" w:rsidRPr="006C0148" w:rsidRDefault="00883C6F" w:rsidP="00883C6F">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3BFA8CD2" w14:textId="77777777" w:rsidR="00883C6F" w:rsidRPr="006C0148" w:rsidRDefault="00883C6F" w:rsidP="00A5796B">
            <w:pPr>
              <w:jc w:val="right"/>
              <w:rPr>
                <w:rFonts w:cstheme="minorHAnsi"/>
                <w:sz w:val="24"/>
                <w:szCs w:val="24"/>
              </w:rPr>
            </w:pPr>
            <w:r w:rsidRPr="006C0148">
              <w:rPr>
                <w:rFonts w:cstheme="minorHAnsi"/>
                <w:sz w:val="24"/>
                <w:szCs w:val="24"/>
              </w:rPr>
              <w:t>-0.0201</w:t>
            </w:r>
          </w:p>
        </w:tc>
        <w:tc>
          <w:tcPr>
            <w:tcW w:w="0" w:type="auto"/>
          </w:tcPr>
          <w:p w14:paraId="15F93879" w14:textId="77777777" w:rsidR="00883C6F" w:rsidRPr="006C0148" w:rsidRDefault="00883C6F" w:rsidP="00A5796B">
            <w:pPr>
              <w:jc w:val="right"/>
              <w:rPr>
                <w:rFonts w:cstheme="minorHAnsi"/>
                <w:w w:val="95"/>
                <w:sz w:val="24"/>
                <w:szCs w:val="24"/>
              </w:rPr>
            </w:pPr>
            <w:r w:rsidRPr="006C0148">
              <w:rPr>
                <w:rFonts w:cstheme="minorHAnsi"/>
                <w:w w:val="95"/>
                <w:sz w:val="24"/>
                <w:szCs w:val="24"/>
              </w:rPr>
              <w:t>0.0212</w:t>
            </w:r>
          </w:p>
        </w:tc>
        <w:tc>
          <w:tcPr>
            <w:tcW w:w="0" w:type="auto"/>
          </w:tcPr>
          <w:p w14:paraId="14F827D1" w14:textId="77777777" w:rsidR="00883C6F" w:rsidRPr="006C0148" w:rsidRDefault="00883C6F" w:rsidP="00A5796B">
            <w:pPr>
              <w:jc w:val="right"/>
              <w:rPr>
                <w:rFonts w:cstheme="minorHAnsi"/>
                <w:sz w:val="24"/>
                <w:szCs w:val="24"/>
              </w:rPr>
            </w:pPr>
            <w:r w:rsidRPr="006C0148">
              <w:rPr>
                <w:rFonts w:cstheme="minorHAnsi"/>
                <w:sz w:val="24"/>
                <w:szCs w:val="24"/>
              </w:rPr>
              <w:t>-0.0201</w:t>
            </w:r>
          </w:p>
        </w:tc>
        <w:tc>
          <w:tcPr>
            <w:tcW w:w="0" w:type="auto"/>
          </w:tcPr>
          <w:p w14:paraId="0F1C36B3" w14:textId="77777777" w:rsidR="00883C6F" w:rsidRPr="006C0148" w:rsidRDefault="00883C6F" w:rsidP="00A5796B">
            <w:pPr>
              <w:jc w:val="right"/>
              <w:rPr>
                <w:rFonts w:cstheme="minorHAnsi"/>
                <w:sz w:val="24"/>
                <w:szCs w:val="24"/>
              </w:rPr>
            </w:pPr>
            <w:r w:rsidRPr="006C0148">
              <w:rPr>
                <w:rFonts w:cstheme="minorHAnsi"/>
                <w:sz w:val="24"/>
                <w:szCs w:val="24"/>
              </w:rPr>
              <w:t>0.0004</w:t>
            </w:r>
          </w:p>
        </w:tc>
        <w:tc>
          <w:tcPr>
            <w:tcW w:w="0" w:type="auto"/>
          </w:tcPr>
          <w:p w14:paraId="486B263A" w14:textId="77777777" w:rsidR="00883C6F" w:rsidRPr="006C0148" w:rsidRDefault="00883C6F" w:rsidP="00A5796B">
            <w:pPr>
              <w:jc w:val="right"/>
              <w:rPr>
                <w:rFonts w:cstheme="minorHAnsi"/>
                <w:sz w:val="24"/>
                <w:szCs w:val="24"/>
              </w:rPr>
            </w:pPr>
            <w:r w:rsidRPr="006C0148">
              <w:rPr>
                <w:rFonts w:cstheme="minorHAnsi"/>
                <w:sz w:val="24"/>
                <w:szCs w:val="24"/>
              </w:rPr>
              <w:t>-0.0255</w:t>
            </w:r>
          </w:p>
        </w:tc>
        <w:tc>
          <w:tcPr>
            <w:tcW w:w="0" w:type="auto"/>
          </w:tcPr>
          <w:p w14:paraId="51A6578F" w14:textId="77777777" w:rsidR="00883C6F" w:rsidRPr="006C0148" w:rsidRDefault="00883C6F" w:rsidP="00A5796B">
            <w:pPr>
              <w:jc w:val="right"/>
              <w:rPr>
                <w:rFonts w:cstheme="minorHAnsi"/>
                <w:sz w:val="24"/>
                <w:szCs w:val="24"/>
              </w:rPr>
            </w:pPr>
            <w:r w:rsidRPr="006C0148">
              <w:rPr>
                <w:rFonts w:cstheme="minorHAnsi"/>
                <w:sz w:val="24"/>
                <w:szCs w:val="24"/>
              </w:rPr>
              <w:t>0.1622</w:t>
            </w:r>
          </w:p>
        </w:tc>
        <w:tc>
          <w:tcPr>
            <w:tcW w:w="0" w:type="auto"/>
          </w:tcPr>
          <w:p w14:paraId="7579F6A4" w14:textId="77777777" w:rsidR="00883C6F" w:rsidRPr="006C0148" w:rsidRDefault="00883C6F" w:rsidP="00A5796B">
            <w:pPr>
              <w:jc w:val="right"/>
              <w:rPr>
                <w:rFonts w:cstheme="minorHAnsi"/>
                <w:sz w:val="24"/>
                <w:szCs w:val="24"/>
              </w:rPr>
            </w:pPr>
            <w:r w:rsidRPr="006C0148">
              <w:rPr>
                <w:rFonts w:cstheme="minorHAnsi"/>
                <w:sz w:val="24"/>
                <w:szCs w:val="24"/>
              </w:rPr>
              <w:t>-0.0256</w:t>
            </w:r>
          </w:p>
        </w:tc>
        <w:tc>
          <w:tcPr>
            <w:tcW w:w="0" w:type="auto"/>
          </w:tcPr>
          <w:p w14:paraId="62F7EEC8" w14:textId="77777777" w:rsidR="00883C6F" w:rsidRPr="006C0148" w:rsidRDefault="00883C6F" w:rsidP="00A5796B">
            <w:pPr>
              <w:jc w:val="right"/>
              <w:rPr>
                <w:rFonts w:cstheme="minorHAnsi"/>
                <w:sz w:val="24"/>
                <w:szCs w:val="24"/>
              </w:rPr>
            </w:pPr>
            <w:r w:rsidRPr="006C0148">
              <w:rPr>
                <w:rFonts w:cstheme="minorHAnsi"/>
                <w:sz w:val="24"/>
                <w:szCs w:val="24"/>
              </w:rPr>
              <w:t>0.0008</w:t>
            </w:r>
          </w:p>
        </w:tc>
      </w:tr>
      <w:tr w:rsidR="00883C6F" w:rsidRPr="006C0148" w14:paraId="229D35EC" w14:textId="77777777" w:rsidTr="0041630A">
        <w:trPr>
          <w:trHeight w:val="229"/>
        </w:trPr>
        <w:tc>
          <w:tcPr>
            <w:tcW w:w="0" w:type="auto"/>
          </w:tcPr>
          <w:p w14:paraId="293C5F27" w14:textId="77777777" w:rsidR="00883C6F" w:rsidRPr="006C0148" w:rsidRDefault="00883C6F" w:rsidP="00883C6F">
            <w:pPr>
              <w:rPr>
                <w:rFonts w:cstheme="minorHAnsi"/>
                <w:sz w:val="24"/>
                <w:szCs w:val="24"/>
              </w:rPr>
            </w:pPr>
          </w:p>
        </w:tc>
        <w:tc>
          <w:tcPr>
            <w:tcW w:w="0" w:type="auto"/>
          </w:tcPr>
          <w:p w14:paraId="0C1B164A" w14:textId="77777777" w:rsidR="00883C6F" w:rsidRPr="006C0148" w:rsidRDefault="00883C6F" w:rsidP="00883C6F">
            <w:pPr>
              <w:rPr>
                <w:rFonts w:cstheme="minorHAnsi"/>
                <w:sz w:val="24"/>
                <w:szCs w:val="24"/>
              </w:rPr>
            </w:pPr>
            <w:r w:rsidRPr="006C0148">
              <w:rPr>
                <w:rFonts w:cstheme="minorHAnsi"/>
                <w:sz w:val="24"/>
                <w:szCs w:val="24"/>
              </w:rPr>
              <w:t>1.5</w:t>
            </w:r>
          </w:p>
        </w:tc>
        <w:tc>
          <w:tcPr>
            <w:tcW w:w="0" w:type="auto"/>
          </w:tcPr>
          <w:p w14:paraId="0632D46D" w14:textId="43F106DE" w:rsidR="00883C6F" w:rsidRPr="006C0148" w:rsidRDefault="00883C6F" w:rsidP="00883C6F">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670C0E45" w14:textId="77777777" w:rsidR="00883C6F" w:rsidRPr="006C0148" w:rsidRDefault="00883C6F" w:rsidP="00A5796B">
            <w:pPr>
              <w:jc w:val="right"/>
              <w:rPr>
                <w:rFonts w:cstheme="minorHAnsi"/>
                <w:sz w:val="24"/>
                <w:szCs w:val="24"/>
              </w:rPr>
            </w:pPr>
            <w:r w:rsidRPr="006C0148">
              <w:rPr>
                <w:rFonts w:cstheme="minorHAnsi"/>
                <w:sz w:val="24"/>
                <w:szCs w:val="24"/>
              </w:rPr>
              <w:t>0.0005</w:t>
            </w:r>
          </w:p>
        </w:tc>
        <w:tc>
          <w:tcPr>
            <w:tcW w:w="0" w:type="auto"/>
          </w:tcPr>
          <w:p w14:paraId="548C6181" w14:textId="77777777" w:rsidR="00883C6F" w:rsidRPr="006C0148" w:rsidRDefault="00883C6F" w:rsidP="00A5796B">
            <w:pPr>
              <w:jc w:val="right"/>
              <w:rPr>
                <w:rFonts w:cstheme="minorHAnsi"/>
                <w:w w:val="95"/>
                <w:sz w:val="24"/>
                <w:szCs w:val="24"/>
              </w:rPr>
            </w:pPr>
            <w:r w:rsidRPr="006C0148">
              <w:rPr>
                <w:rFonts w:cstheme="minorHAnsi"/>
                <w:w w:val="95"/>
                <w:sz w:val="24"/>
                <w:szCs w:val="24"/>
              </w:rPr>
              <w:t>0.0328</w:t>
            </w:r>
          </w:p>
        </w:tc>
        <w:tc>
          <w:tcPr>
            <w:tcW w:w="0" w:type="auto"/>
          </w:tcPr>
          <w:p w14:paraId="2885760B" w14:textId="77777777" w:rsidR="00883C6F" w:rsidRPr="006C0148" w:rsidRDefault="00883C6F" w:rsidP="00A5796B">
            <w:pPr>
              <w:jc w:val="right"/>
              <w:rPr>
                <w:rFonts w:cstheme="minorHAnsi"/>
                <w:sz w:val="24"/>
                <w:szCs w:val="24"/>
              </w:rPr>
            </w:pPr>
            <w:r w:rsidRPr="006C0148">
              <w:rPr>
                <w:rFonts w:cstheme="minorHAnsi"/>
                <w:sz w:val="24"/>
                <w:szCs w:val="24"/>
              </w:rPr>
              <w:t>0.0006</w:t>
            </w:r>
          </w:p>
        </w:tc>
        <w:tc>
          <w:tcPr>
            <w:tcW w:w="0" w:type="auto"/>
          </w:tcPr>
          <w:p w14:paraId="230E5838" w14:textId="77777777" w:rsidR="00883C6F" w:rsidRPr="006C0148" w:rsidRDefault="00883C6F" w:rsidP="00A5796B">
            <w:pPr>
              <w:jc w:val="right"/>
              <w:rPr>
                <w:rFonts w:cstheme="minorHAnsi"/>
                <w:sz w:val="24"/>
                <w:szCs w:val="24"/>
              </w:rPr>
            </w:pPr>
            <w:r w:rsidRPr="006C0148">
              <w:rPr>
                <w:rFonts w:cstheme="minorHAnsi"/>
                <w:sz w:val="24"/>
                <w:szCs w:val="24"/>
              </w:rPr>
              <w:t>0.0000</w:t>
            </w:r>
          </w:p>
        </w:tc>
        <w:tc>
          <w:tcPr>
            <w:tcW w:w="0" w:type="auto"/>
          </w:tcPr>
          <w:p w14:paraId="785B161C" w14:textId="77777777" w:rsidR="00883C6F" w:rsidRPr="006C0148" w:rsidRDefault="00883C6F" w:rsidP="00A5796B">
            <w:pPr>
              <w:jc w:val="right"/>
              <w:rPr>
                <w:rFonts w:cstheme="minorHAnsi"/>
                <w:sz w:val="24"/>
                <w:szCs w:val="24"/>
              </w:rPr>
            </w:pPr>
            <w:r w:rsidRPr="006C0148">
              <w:rPr>
                <w:rFonts w:cstheme="minorHAnsi"/>
                <w:sz w:val="24"/>
                <w:szCs w:val="24"/>
              </w:rPr>
              <w:t>0.3034</w:t>
            </w:r>
          </w:p>
        </w:tc>
        <w:tc>
          <w:tcPr>
            <w:tcW w:w="0" w:type="auto"/>
          </w:tcPr>
          <w:p w14:paraId="596C3219" w14:textId="77777777" w:rsidR="00883C6F" w:rsidRPr="006C0148" w:rsidRDefault="00883C6F" w:rsidP="00A5796B">
            <w:pPr>
              <w:jc w:val="right"/>
              <w:rPr>
                <w:rFonts w:cstheme="minorHAnsi"/>
                <w:sz w:val="24"/>
                <w:szCs w:val="24"/>
              </w:rPr>
            </w:pPr>
            <w:r w:rsidRPr="006C0148">
              <w:rPr>
                <w:rFonts w:cstheme="minorHAnsi"/>
                <w:sz w:val="24"/>
                <w:szCs w:val="24"/>
              </w:rPr>
              <w:t>0.6870</w:t>
            </w:r>
          </w:p>
        </w:tc>
        <w:tc>
          <w:tcPr>
            <w:tcW w:w="0" w:type="auto"/>
          </w:tcPr>
          <w:p w14:paraId="26CAC1B9" w14:textId="77777777" w:rsidR="00883C6F" w:rsidRPr="006C0148" w:rsidRDefault="00883C6F" w:rsidP="00A5796B">
            <w:pPr>
              <w:jc w:val="right"/>
              <w:rPr>
                <w:rFonts w:cstheme="minorHAnsi"/>
                <w:sz w:val="24"/>
                <w:szCs w:val="24"/>
              </w:rPr>
            </w:pPr>
            <w:r w:rsidRPr="006C0148">
              <w:rPr>
                <w:rFonts w:cstheme="minorHAnsi"/>
                <w:sz w:val="24"/>
                <w:szCs w:val="24"/>
              </w:rPr>
              <w:t>0.3035</w:t>
            </w:r>
          </w:p>
        </w:tc>
        <w:tc>
          <w:tcPr>
            <w:tcW w:w="0" w:type="auto"/>
          </w:tcPr>
          <w:p w14:paraId="4B76AB7A" w14:textId="77777777" w:rsidR="00883C6F" w:rsidRPr="006C0148" w:rsidRDefault="00883C6F" w:rsidP="00A5796B">
            <w:pPr>
              <w:jc w:val="right"/>
              <w:rPr>
                <w:rFonts w:cstheme="minorHAnsi"/>
                <w:sz w:val="24"/>
                <w:szCs w:val="24"/>
              </w:rPr>
            </w:pPr>
            <w:r w:rsidRPr="006C0148">
              <w:rPr>
                <w:rFonts w:cstheme="minorHAnsi"/>
                <w:sz w:val="24"/>
                <w:szCs w:val="24"/>
              </w:rPr>
              <w:t>0.0927</w:t>
            </w:r>
          </w:p>
        </w:tc>
      </w:tr>
      <w:tr w:rsidR="00883C6F" w:rsidRPr="006C0148" w14:paraId="41D9940A" w14:textId="77777777" w:rsidTr="0041630A">
        <w:trPr>
          <w:trHeight w:val="229"/>
        </w:trPr>
        <w:tc>
          <w:tcPr>
            <w:tcW w:w="0" w:type="auto"/>
          </w:tcPr>
          <w:p w14:paraId="042A66F8" w14:textId="77777777" w:rsidR="00883C6F" w:rsidRPr="006C0148" w:rsidRDefault="00883C6F" w:rsidP="00883C6F">
            <w:pPr>
              <w:rPr>
                <w:rFonts w:cstheme="minorHAnsi"/>
                <w:sz w:val="24"/>
                <w:szCs w:val="24"/>
              </w:rPr>
            </w:pPr>
          </w:p>
        </w:tc>
        <w:tc>
          <w:tcPr>
            <w:tcW w:w="0" w:type="auto"/>
          </w:tcPr>
          <w:p w14:paraId="69BCEF77" w14:textId="77777777" w:rsidR="00883C6F" w:rsidRPr="006C0148" w:rsidRDefault="00883C6F" w:rsidP="00883C6F">
            <w:pPr>
              <w:rPr>
                <w:rFonts w:cstheme="minorHAnsi"/>
                <w:sz w:val="24"/>
                <w:szCs w:val="24"/>
              </w:rPr>
            </w:pPr>
          </w:p>
        </w:tc>
        <w:tc>
          <w:tcPr>
            <w:tcW w:w="0" w:type="auto"/>
          </w:tcPr>
          <w:p w14:paraId="103B8AFD" w14:textId="15315DE8" w:rsidR="00883C6F" w:rsidRPr="006C0148" w:rsidRDefault="00883C6F" w:rsidP="00883C6F">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574FCED2" w14:textId="77777777" w:rsidR="00883C6F" w:rsidRPr="006C0148" w:rsidRDefault="00883C6F" w:rsidP="00A5796B">
            <w:pPr>
              <w:jc w:val="right"/>
              <w:rPr>
                <w:rFonts w:cstheme="minorHAnsi"/>
                <w:sz w:val="24"/>
                <w:szCs w:val="24"/>
              </w:rPr>
            </w:pPr>
            <w:r w:rsidRPr="006C0148">
              <w:rPr>
                <w:rFonts w:cstheme="minorHAnsi"/>
                <w:sz w:val="24"/>
                <w:szCs w:val="24"/>
              </w:rPr>
              <w:t>-0.0054</w:t>
            </w:r>
          </w:p>
        </w:tc>
        <w:tc>
          <w:tcPr>
            <w:tcW w:w="0" w:type="auto"/>
          </w:tcPr>
          <w:p w14:paraId="2BBE2FFF" w14:textId="77777777" w:rsidR="00883C6F" w:rsidRPr="006C0148" w:rsidRDefault="00883C6F" w:rsidP="00A5796B">
            <w:pPr>
              <w:jc w:val="right"/>
              <w:rPr>
                <w:rFonts w:cstheme="minorHAnsi"/>
                <w:w w:val="95"/>
                <w:sz w:val="24"/>
                <w:szCs w:val="24"/>
              </w:rPr>
            </w:pPr>
            <w:r w:rsidRPr="006C0148">
              <w:rPr>
                <w:rFonts w:cstheme="minorHAnsi"/>
                <w:w w:val="95"/>
                <w:sz w:val="24"/>
                <w:szCs w:val="24"/>
              </w:rPr>
              <w:t>0.1063</w:t>
            </w:r>
          </w:p>
        </w:tc>
        <w:tc>
          <w:tcPr>
            <w:tcW w:w="0" w:type="auto"/>
          </w:tcPr>
          <w:p w14:paraId="3A441E15" w14:textId="77777777" w:rsidR="00883C6F" w:rsidRPr="006C0148" w:rsidRDefault="00883C6F" w:rsidP="00A5796B">
            <w:pPr>
              <w:jc w:val="right"/>
              <w:rPr>
                <w:rFonts w:cstheme="minorHAnsi"/>
                <w:sz w:val="24"/>
                <w:szCs w:val="24"/>
              </w:rPr>
            </w:pPr>
            <w:r w:rsidRPr="006C0148">
              <w:rPr>
                <w:rFonts w:cstheme="minorHAnsi"/>
                <w:sz w:val="24"/>
                <w:szCs w:val="24"/>
              </w:rPr>
              <w:t>-0.0054</w:t>
            </w:r>
          </w:p>
        </w:tc>
        <w:tc>
          <w:tcPr>
            <w:tcW w:w="0" w:type="auto"/>
          </w:tcPr>
          <w:p w14:paraId="6242DA4D" w14:textId="77777777" w:rsidR="00883C6F" w:rsidRPr="006C0148" w:rsidRDefault="00883C6F" w:rsidP="00A5796B">
            <w:pPr>
              <w:jc w:val="right"/>
              <w:rPr>
                <w:rFonts w:cstheme="minorHAnsi"/>
                <w:sz w:val="24"/>
                <w:szCs w:val="24"/>
              </w:rPr>
            </w:pPr>
            <w:r w:rsidRPr="006C0148">
              <w:rPr>
                <w:rFonts w:cstheme="minorHAnsi"/>
                <w:sz w:val="24"/>
                <w:szCs w:val="24"/>
              </w:rPr>
              <w:t>0.0001</w:t>
            </w:r>
          </w:p>
        </w:tc>
        <w:tc>
          <w:tcPr>
            <w:tcW w:w="0" w:type="auto"/>
          </w:tcPr>
          <w:p w14:paraId="39BDB189" w14:textId="77777777" w:rsidR="00883C6F" w:rsidRPr="006C0148" w:rsidRDefault="00883C6F" w:rsidP="00A5796B">
            <w:pPr>
              <w:jc w:val="right"/>
              <w:rPr>
                <w:rFonts w:cstheme="minorHAnsi"/>
                <w:sz w:val="24"/>
                <w:szCs w:val="24"/>
              </w:rPr>
            </w:pPr>
            <w:r w:rsidRPr="006C0148">
              <w:rPr>
                <w:rFonts w:cstheme="minorHAnsi"/>
                <w:sz w:val="24"/>
                <w:szCs w:val="24"/>
              </w:rPr>
              <w:t>0.0866</w:t>
            </w:r>
          </w:p>
        </w:tc>
        <w:tc>
          <w:tcPr>
            <w:tcW w:w="0" w:type="auto"/>
          </w:tcPr>
          <w:p w14:paraId="3D50AE62" w14:textId="77777777" w:rsidR="00883C6F" w:rsidRPr="006C0148" w:rsidRDefault="00883C6F" w:rsidP="00A5796B">
            <w:pPr>
              <w:jc w:val="right"/>
              <w:rPr>
                <w:rFonts w:cstheme="minorHAnsi"/>
                <w:sz w:val="24"/>
                <w:szCs w:val="24"/>
              </w:rPr>
            </w:pPr>
            <w:r w:rsidRPr="006C0148">
              <w:rPr>
                <w:rFonts w:cstheme="minorHAnsi"/>
                <w:sz w:val="24"/>
                <w:szCs w:val="24"/>
              </w:rPr>
              <w:t>0.3469</w:t>
            </w:r>
          </w:p>
        </w:tc>
        <w:tc>
          <w:tcPr>
            <w:tcW w:w="0" w:type="auto"/>
          </w:tcPr>
          <w:p w14:paraId="5B3EC8BB" w14:textId="77777777" w:rsidR="00883C6F" w:rsidRPr="006C0148" w:rsidRDefault="00883C6F" w:rsidP="00A5796B">
            <w:pPr>
              <w:jc w:val="right"/>
              <w:rPr>
                <w:rFonts w:cstheme="minorHAnsi"/>
                <w:sz w:val="24"/>
                <w:szCs w:val="24"/>
              </w:rPr>
            </w:pPr>
            <w:r w:rsidRPr="006C0148">
              <w:rPr>
                <w:rFonts w:cstheme="minorHAnsi"/>
                <w:sz w:val="24"/>
                <w:szCs w:val="24"/>
              </w:rPr>
              <w:t>0.0868</w:t>
            </w:r>
          </w:p>
        </w:tc>
        <w:tc>
          <w:tcPr>
            <w:tcW w:w="0" w:type="auto"/>
          </w:tcPr>
          <w:p w14:paraId="12A793B0" w14:textId="77777777" w:rsidR="00883C6F" w:rsidRPr="006C0148" w:rsidRDefault="00883C6F" w:rsidP="00A5796B">
            <w:pPr>
              <w:jc w:val="right"/>
              <w:rPr>
                <w:rFonts w:cstheme="minorHAnsi"/>
                <w:sz w:val="24"/>
                <w:szCs w:val="24"/>
              </w:rPr>
            </w:pPr>
            <w:r w:rsidRPr="006C0148">
              <w:rPr>
                <w:rFonts w:cstheme="minorHAnsi"/>
                <w:sz w:val="24"/>
                <w:szCs w:val="24"/>
              </w:rPr>
              <w:t>0.0079</w:t>
            </w:r>
          </w:p>
        </w:tc>
      </w:tr>
      <w:tr w:rsidR="00883C6F" w:rsidRPr="006C0148" w14:paraId="5BC0D2ED" w14:textId="77777777" w:rsidTr="0041630A">
        <w:trPr>
          <w:trHeight w:val="229"/>
        </w:trPr>
        <w:tc>
          <w:tcPr>
            <w:tcW w:w="0" w:type="auto"/>
          </w:tcPr>
          <w:p w14:paraId="531119F3" w14:textId="77777777" w:rsidR="00883C6F" w:rsidRPr="006C0148" w:rsidRDefault="00883C6F" w:rsidP="00883C6F">
            <w:pPr>
              <w:rPr>
                <w:rFonts w:cstheme="minorHAnsi"/>
                <w:sz w:val="24"/>
                <w:szCs w:val="24"/>
              </w:rPr>
            </w:pPr>
          </w:p>
        </w:tc>
        <w:tc>
          <w:tcPr>
            <w:tcW w:w="0" w:type="auto"/>
          </w:tcPr>
          <w:p w14:paraId="521D62B5" w14:textId="77777777" w:rsidR="00883C6F" w:rsidRPr="006C0148" w:rsidRDefault="00883C6F" w:rsidP="00883C6F">
            <w:pPr>
              <w:rPr>
                <w:rFonts w:cstheme="minorHAnsi"/>
                <w:sz w:val="24"/>
                <w:szCs w:val="24"/>
              </w:rPr>
            </w:pPr>
          </w:p>
        </w:tc>
        <w:tc>
          <w:tcPr>
            <w:tcW w:w="0" w:type="auto"/>
          </w:tcPr>
          <w:p w14:paraId="4C609504" w14:textId="011DF166" w:rsidR="00883C6F" w:rsidRPr="006C0148" w:rsidRDefault="00883C6F" w:rsidP="00883C6F">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30419D6F" w14:textId="77777777" w:rsidR="00883C6F" w:rsidRPr="006C0148" w:rsidRDefault="00883C6F" w:rsidP="00A5796B">
            <w:pPr>
              <w:jc w:val="right"/>
              <w:rPr>
                <w:rFonts w:cstheme="minorHAnsi"/>
                <w:sz w:val="24"/>
                <w:szCs w:val="24"/>
              </w:rPr>
            </w:pPr>
            <w:r w:rsidRPr="006C0148">
              <w:rPr>
                <w:rFonts w:cstheme="minorHAnsi"/>
                <w:sz w:val="24"/>
                <w:szCs w:val="24"/>
              </w:rPr>
              <w:t>-0.0571</w:t>
            </w:r>
          </w:p>
        </w:tc>
        <w:tc>
          <w:tcPr>
            <w:tcW w:w="0" w:type="auto"/>
          </w:tcPr>
          <w:p w14:paraId="60418323" w14:textId="77777777" w:rsidR="00883C6F" w:rsidRPr="006C0148" w:rsidRDefault="00883C6F" w:rsidP="00A5796B">
            <w:pPr>
              <w:jc w:val="right"/>
              <w:rPr>
                <w:rFonts w:cstheme="minorHAnsi"/>
                <w:w w:val="95"/>
                <w:sz w:val="24"/>
                <w:szCs w:val="24"/>
              </w:rPr>
            </w:pPr>
            <w:r w:rsidRPr="006C0148">
              <w:rPr>
                <w:rFonts w:cstheme="minorHAnsi"/>
                <w:w w:val="95"/>
                <w:sz w:val="24"/>
                <w:szCs w:val="24"/>
              </w:rPr>
              <w:t>0.0622</w:t>
            </w:r>
          </w:p>
        </w:tc>
        <w:tc>
          <w:tcPr>
            <w:tcW w:w="0" w:type="auto"/>
          </w:tcPr>
          <w:p w14:paraId="4C50D16C" w14:textId="77777777" w:rsidR="00883C6F" w:rsidRPr="006C0148" w:rsidRDefault="00883C6F" w:rsidP="00A5796B">
            <w:pPr>
              <w:jc w:val="right"/>
              <w:rPr>
                <w:rFonts w:cstheme="minorHAnsi"/>
                <w:sz w:val="24"/>
                <w:szCs w:val="24"/>
              </w:rPr>
            </w:pPr>
            <w:r w:rsidRPr="006C0148">
              <w:rPr>
                <w:rFonts w:cstheme="minorHAnsi"/>
                <w:sz w:val="24"/>
                <w:szCs w:val="24"/>
              </w:rPr>
              <w:t>-0.0571</w:t>
            </w:r>
          </w:p>
        </w:tc>
        <w:tc>
          <w:tcPr>
            <w:tcW w:w="0" w:type="auto"/>
          </w:tcPr>
          <w:p w14:paraId="537EF1CD" w14:textId="77777777" w:rsidR="00883C6F" w:rsidRPr="006C0148" w:rsidRDefault="00883C6F" w:rsidP="00A5796B">
            <w:pPr>
              <w:jc w:val="right"/>
              <w:rPr>
                <w:rFonts w:cstheme="minorHAnsi"/>
                <w:sz w:val="24"/>
                <w:szCs w:val="24"/>
              </w:rPr>
            </w:pPr>
            <w:r w:rsidRPr="006C0148">
              <w:rPr>
                <w:rFonts w:cstheme="minorHAnsi"/>
                <w:sz w:val="24"/>
                <w:szCs w:val="24"/>
              </w:rPr>
              <w:t>0.0033</w:t>
            </w:r>
          </w:p>
        </w:tc>
        <w:tc>
          <w:tcPr>
            <w:tcW w:w="0" w:type="auto"/>
          </w:tcPr>
          <w:p w14:paraId="480F2FF2" w14:textId="77777777" w:rsidR="00883C6F" w:rsidRPr="006C0148" w:rsidRDefault="00883C6F" w:rsidP="00A5796B">
            <w:pPr>
              <w:jc w:val="right"/>
              <w:rPr>
                <w:rFonts w:cstheme="minorHAnsi"/>
                <w:sz w:val="24"/>
                <w:szCs w:val="24"/>
              </w:rPr>
            </w:pPr>
            <w:r w:rsidRPr="006C0148">
              <w:rPr>
                <w:rFonts w:cstheme="minorHAnsi"/>
                <w:sz w:val="24"/>
                <w:szCs w:val="24"/>
              </w:rPr>
              <w:t>-0.0157</w:t>
            </w:r>
          </w:p>
        </w:tc>
        <w:tc>
          <w:tcPr>
            <w:tcW w:w="0" w:type="auto"/>
          </w:tcPr>
          <w:p w14:paraId="09AF3507" w14:textId="77777777" w:rsidR="00883C6F" w:rsidRPr="006C0148" w:rsidRDefault="00883C6F" w:rsidP="00A5796B">
            <w:pPr>
              <w:jc w:val="right"/>
              <w:rPr>
                <w:rFonts w:cstheme="minorHAnsi"/>
                <w:sz w:val="24"/>
                <w:szCs w:val="24"/>
              </w:rPr>
            </w:pPr>
            <w:r w:rsidRPr="006C0148">
              <w:rPr>
                <w:rFonts w:cstheme="minorHAnsi"/>
                <w:sz w:val="24"/>
                <w:szCs w:val="24"/>
              </w:rPr>
              <w:t>0.1087</w:t>
            </w:r>
          </w:p>
        </w:tc>
        <w:tc>
          <w:tcPr>
            <w:tcW w:w="0" w:type="auto"/>
          </w:tcPr>
          <w:p w14:paraId="2192066A" w14:textId="77777777" w:rsidR="00883C6F" w:rsidRPr="006C0148" w:rsidRDefault="00883C6F" w:rsidP="00A5796B">
            <w:pPr>
              <w:jc w:val="right"/>
              <w:rPr>
                <w:rFonts w:cstheme="minorHAnsi"/>
                <w:sz w:val="24"/>
                <w:szCs w:val="24"/>
              </w:rPr>
            </w:pPr>
            <w:r w:rsidRPr="006C0148">
              <w:rPr>
                <w:rFonts w:cstheme="minorHAnsi"/>
                <w:sz w:val="24"/>
                <w:szCs w:val="24"/>
              </w:rPr>
              <w:t>-0.0157</w:t>
            </w:r>
          </w:p>
        </w:tc>
        <w:tc>
          <w:tcPr>
            <w:tcW w:w="0" w:type="auto"/>
          </w:tcPr>
          <w:p w14:paraId="7A0CE52C" w14:textId="77777777" w:rsidR="00883C6F" w:rsidRPr="006C0148" w:rsidRDefault="00883C6F" w:rsidP="00A5796B">
            <w:pPr>
              <w:jc w:val="right"/>
              <w:rPr>
                <w:rFonts w:cstheme="minorHAnsi"/>
                <w:sz w:val="24"/>
                <w:szCs w:val="24"/>
              </w:rPr>
            </w:pPr>
            <w:r w:rsidRPr="006C0148">
              <w:rPr>
                <w:rFonts w:cstheme="minorHAnsi"/>
                <w:sz w:val="24"/>
                <w:szCs w:val="24"/>
              </w:rPr>
              <w:t>0.0004</w:t>
            </w:r>
          </w:p>
        </w:tc>
      </w:tr>
      <w:tr w:rsidR="00883C6F" w:rsidRPr="006C0148" w14:paraId="28DD323E" w14:textId="77777777" w:rsidTr="0041630A">
        <w:trPr>
          <w:trHeight w:val="229"/>
        </w:trPr>
        <w:tc>
          <w:tcPr>
            <w:tcW w:w="0" w:type="auto"/>
          </w:tcPr>
          <w:p w14:paraId="0F68B760" w14:textId="77777777" w:rsidR="00883C6F" w:rsidRPr="006C0148" w:rsidRDefault="00883C6F" w:rsidP="00883C6F">
            <w:pPr>
              <w:rPr>
                <w:rFonts w:cstheme="minorHAnsi"/>
                <w:sz w:val="24"/>
                <w:szCs w:val="24"/>
              </w:rPr>
            </w:pPr>
          </w:p>
        </w:tc>
        <w:tc>
          <w:tcPr>
            <w:tcW w:w="0" w:type="auto"/>
          </w:tcPr>
          <w:p w14:paraId="3F4F9938" w14:textId="77777777" w:rsidR="00883C6F" w:rsidRPr="006C0148" w:rsidRDefault="00883C6F" w:rsidP="00883C6F">
            <w:pPr>
              <w:rPr>
                <w:rFonts w:cstheme="minorHAnsi"/>
                <w:w w:val="99"/>
                <w:sz w:val="24"/>
                <w:szCs w:val="24"/>
              </w:rPr>
            </w:pPr>
            <w:r w:rsidRPr="006C0148">
              <w:rPr>
                <w:rFonts w:cstheme="minorHAnsi"/>
                <w:w w:val="99"/>
                <w:sz w:val="24"/>
                <w:szCs w:val="24"/>
              </w:rPr>
              <w:t>3</w:t>
            </w:r>
          </w:p>
        </w:tc>
        <w:tc>
          <w:tcPr>
            <w:tcW w:w="0" w:type="auto"/>
          </w:tcPr>
          <w:p w14:paraId="6BB5CDC9" w14:textId="0ED9F18F" w:rsidR="00883C6F" w:rsidRPr="006C0148" w:rsidRDefault="00883C6F" w:rsidP="00883C6F">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38A48D0F" w14:textId="77777777" w:rsidR="00883C6F" w:rsidRPr="006C0148" w:rsidRDefault="00883C6F" w:rsidP="00A5796B">
            <w:pPr>
              <w:jc w:val="right"/>
              <w:rPr>
                <w:rFonts w:cstheme="minorHAnsi"/>
                <w:sz w:val="24"/>
                <w:szCs w:val="24"/>
              </w:rPr>
            </w:pPr>
            <w:r w:rsidRPr="006C0148">
              <w:rPr>
                <w:rFonts w:cstheme="minorHAnsi"/>
                <w:sz w:val="24"/>
                <w:szCs w:val="24"/>
              </w:rPr>
              <w:t>0.0176</w:t>
            </w:r>
          </w:p>
        </w:tc>
        <w:tc>
          <w:tcPr>
            <w:tcW w:w="0" w:type="auto"/>
          </w:tcPr>
          <w:p w14:paraId="1BC447CD" w14:textId="77777777" w:rsidR="00883C6F" w:rsidRPr="006C0148" w:rsidRDefault="00883C6F" w:rsidP="00A5796B">
            <w:pPr>
              <w:jc w:val="right"/>
              <w:rPr>
                <w:rFonts w:cstheme="minorHAnsi"/>
                <w:w w:val="95"/>
                <w:sz w:val="24"/>
                <w:szCs w:val="24"/>
              </w:rPr>
            </w:pPr>
            <w:r w:rsidRPr="006C0148">
              <w:rPr>
                <w:rFonts w:cstheme="minorHAnsi"/>
                <w:w w:val="95"/>
                <w:sz w:val="24"/>
                <w:szCs w:val="24"/>
              </w:rPr>
              <w:t>0.0570</w:t>
            </w:r>
          </w:p>
        </w:tc>
        <w:tc>
          <w:tcPr>
            <w:tcW w:w="0" w:type="auto"/>
          </w:tcPr>
          <w:p w14:paraId="540344A9" w14:textId="77777777" w:rsidR="00883C6F" w:rsidRPr="006C0148" w:rsidRDefault="00883C6F" w:rsidP="00A5796B">
            <w:pPr>
              <w:jc w:val="right"/>
              <w:rPr>
                <w:rFonts w:cstheme="minorHAnsi"/>
                <w:sz w:val="24"/>
                <w:szCs w:val="24"/>
              </w:rPr>
            </w:pPr>
            <w:r w:rsidRPr="006C0148">
              <w:rPr>
                <w:rFonts w:cstheme="minorHAnsi"/>
                <w:sz w:val="24"/>
                <w:szCs w:val="24"/>
              </w:rPr>
              <w:t>0.0177</w:t>
            </w:r>
          </w:p>
        </w:tc>
        <w:tc>
          <w:tcPr>
            <w:tcW w:w="0" w:type="auto"/>
          </w:tcPr>
          <w:p w14:paraId="1C6DE249" w14:textId="77777777" w:rsidR="00883C6F" w:rsidRPr="006C0148" w:rsidRDefault="00883C6F" w:rsidP="00A5796B">
            <w:pPr>
              <w:jc w:val="right"/>
              <w:rPr>
                <w:rFonts w:cstheme="minorHAnsi"/>
                <w:sz w:val="24"/>
                <w:szCs w:val="24"/>
              </w:rPr>
            </w:pPr>
            <w:r w:rsidRPr="006C0148">
              <w:rPr>
                <w:rFonts w:cstheme="minorHAnsi"/>
                <w:sz w:val="24"/>
                <w:szCs w:val="24"/>
              </w:rPr>
              <w:t>0.0004</w:t>
            </w:r>
          </w:p>
        </w:tc>
        <w:tc>
          <w:tcPr>
            <w:tcW w:w="0" w:type="auto"/>
          </w:tcPr>
          <w:p w14:paraId="3E8ECAA9" w14:textId="77777777" w:rsidR="00883C6F" w:rsidRPr="006C0148" w:rsidRDefault="00883C6F" w:rsidP="00A5796B">
            <w:pPr>
              <w:jc w:val="right"/>
              <w:rPr>
                <w:rFonts w:cstheme="minorHAnsi"/>
                <w:sz w:val="24"/>
                <w:szCs w:val="24"/>
              </w:rPr>
            </w:pPr>
            <w:r w:rsidRPr="006C0148">
              <w:rPr>
                <w:rFonts w:cstheme="minorHAnsi"/>
                <w:sz w:val="24"/>
                <w:szCs w:val="24"/>
              </w:rPr>
              <w:t>0.2082</w:t>
            </w:r>
          </w:p>
        </w:tc>
        <w:tc>
          <w:tcPr>
            <w:tcW w:w="0" w:type="auto"/>
          </w:tcPr>
          <w:p w14:paraId="07017B75" w14:textId="77777777" w:rsidR="00883C6F" w:rsidRPr="006C0148" w:rsidRDefault="00883C6F" w:rsidP="00A5796B">
            <w:pPr>
              <w:jc w:val="right"/>
              <w:rPr>
                <w:rFonts w:cstheme="minorHAnsi"/>
                <w:sz w:val="24"/>
                <w:szCs w:val="24"/>
              </w:rPr>
            </w:pPr>
            <w:r w:rsidRPr="006C0148">
              <w:rPr>
                <w:rFonts w:cstheme="minorHAnsi"/>
                <w:sz w:val="24"/>
                <w:szCs w:val="24"/>
              </w:rPr>
              <w:t>0.6279</w:t>
            </w:r>
          </w:p>
        </w:tc>
        <w:tc>
          <w:tcPr>
            <w:tcW w:w="0" w:type="auto"/>
          </w:tcPr>
          <w:p w14:paraId="5EE9E49C" w14:textId="77777777" w:rsidR="00883C6F" w:rsidRPr="006C0148" w:rsidRDefault="00883C6F" w:rsidP="00A5796B">
            <w:pPr>
              <w:jc w:val="right"/>
              <w:rPr>
                <w:rFonts w:cstheme="minorHAnsi"/>
                <w:sz w:val="24"/>
                <w:szCs w:val="24"/>
              </w:rPr>
            </w:pPr>
            <w:r w:rsidRPr="006C0148">
              <w:rPr>
                <w:rFonts w:cstheme="minorHAnsi"/>
                <w:sz w:val="24"/>
                <w:szCs w:val="24"/>
              </w:rPr>
              <w:t>0.2086</w:t>
            </w:r>
          </w:p>
        </w:tc>
        <w:tc>
          <w:tcPr>
            <w:tcW w:w="0" w:type="auto"/>
          </w:tcPr>
          <w:p w14:paraId="4DF41BD9" w14:textId="77777777" w:rsidR="00883C6F" w:rsidRPr="006C0148" w:rsidRDefault="00883C6F" w:rsidP="00A5796B">
            <w:pPr>
              <w:jc w:val="right"/>
              <w:rPr>
                <w:rFonts w:cstheme="minorHAnsi"/>
                <w:sz w:val="24"/>
                <w:szCs w:val="24"/>
              </w:rPr>
            </w:pPr>
            <w:r w:rsidRPr="006C0148">
              <w:rPr>
                <w:rFonts w:cstheme="minorHAnsi"/>
                <w:sz w:val="24"/>
                <w:szCs w:val="24"/>
              </w:rPr>
              <w:t>0.0441</w:t>
            </w:r>
          </w:p>
        </w:tc>
      </w:tr>
      <w:tr w:rsidR="00883C6F" w:rsidRPr="006C0148" w14:paraId="693F0E4E" w14:textId="77777777" w:rsidTr="0041630A">
        <w:trPr>
          <w:trHeight w:val="229"/>
        </w:trPr>
        <w:tc>
          <w:tcPr>
            <w:tcW w:w="0" w:type="auto"/>
          </w:tcPr>
          <w:p w14:paraId="48DD4944" w14:textId="77777777" w:rsidR="00883C6F" w:rsidRPr="006C0148" w:rsidRDefault="00883C6F" w:rsidP="00883C6F">
            <w:pPr>
              <w:rPr>
                <w:rFonts w:cstheme="minorHAnsi"/>
                <w:sz w:val="24"/>
                <w:szCs w:val="24"/>
              </w:rPr>
            </w:pPr>
          </w:p>
        </w:tc>
        <w:tc>
          <w:tcPr>
            <w:tcW w:w="0" w:type="auto"/>
          </w:tcPr>
          <w:p w14:paraId="6C50A040" w14:textId="77777777" w:rsidR="00883C6F" w:rsidRPr="006C0148" w:rsidRDefault="00883C6F" w:rsidP="00883C6F">
            <w:pPr>
              <w:rPr>
                <w:rFonts w:cstheme="minorHAnsi"/>
                <w:sz w:val="24"/>
                <w:szCs w:val="24"/>
              </w:rPr>
            </w:pPr>
          </w:p>
        </w:tc>
        <w:tc>
          <w:tcPr>
            <w:tcW w:w="0" w:type="auto"/>
          </w:tcPr>
          <w:p w14:paraId="6C209C53" w14:textId="668B5C3C" w:rsidR="00883C6F" w:rsidRPr="006C0148" w:rsidRDefault="00883C6F" w:rsidP="00883C6F">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3A1A1DB4" w14:textId="77777777" w:rsidR="00883C6F" w:rsidRPr="006C0148" w:rsidRDefault="00883C6F" w:rsidP="00A5796B">
            <w:pPr>
              <w:jc w:val="right"/>
              <w:rPr>
                <w:rFonts w:cstheme="minorHAnsi"/>
                <w:sz w:val="24"/>
                <w:szCs w:val="24"/>
              </w:rPr>
            </w:pPr>
            <w:r w:rsidRPr="006C0148">
              <w:rPr>
                <w:rFonts w:cstheme="minorHAnsi"/>
                <w:sz w:val="24"/>
                <w:szCs w:val="24"/>
              </w:rPr>
              <w:t>0.0223</w:t>
            </w:r>
          </w:p>
        </w:tc>
        <w:tc>
          <w:tcPr>
            <w:tcW w:w="0" w:type="auto"/>
          </w:tcPr>
          <w:p w14:paraId="16F25E7B" w14:textId="77777777" w:rsidR="00883C6F" w:rsidRPr="006C0148" w:rsidRDefault="00883C6F" w:rsidP="00A5796B">
            <w:pPr>
              <w:jc w:val="right"/>
              <w:rPr>
                <w:rFonts w:cstheme="minorHAnsi"/>
                <w:w w:val="95"/>
                <w:sz w:val="24"/>
                <w:szCs w:val="24"/>
              </w:rPr>
            </w:pPr>
            <w:r w:rsidRPr="006C0148">
              <w:rPr>
                <w:rFonts w:cstheme="minorHAnsi"/>
                <w:w w:val="95"/>
                <w:sz w:val="24"/>
                <w:szCs w:val="24"/>
              </w:rPr>
              <w:t>0.0641</w:t>
            </w:r>
          </w:p>
        </w:tc>
        <w:tc>
          <w:tcPr>
            <w:tcW w:w="0" w:type="auto"/>
          </w:tcPr>
          <w:p w14:paraId="6B1F5139" w14:textId="77777777" w:rsidR="00883C6F" w:rsidRPr="006C0148" w:rsidRDefault="00883C6F" w:rsidP="00A5796B">
            <w:pPr>
              <w:jc w:val="right"/>
              <w:rPr>
                <w:rFonts w:cstheme="minorHAnsi"/>
                <w:sz w:val="24"/>
                <w:szCs w:val="24"/>
              </w:rPr>
            </w:pPr>
            <w:r w:rsidRPr="006C0148">
              <w:rPr>
                <w:rFonts w:cstheme="minorHAnsi"/>
                <w:sz w:val="24"/>
                <w:szCs w:val="24"/>
              </w:rPr>
              <w:t>0.0223</w:t>
            </w:r>
          </w:p>
        </w:tc>
        <w:tc>
          <w:tcPr>
            <w:tcW w:w="0" w:type="auto"/>
          </w:tcPr>
          <w:p w14:paraId="2B7BEEEB" w14:textId="77777777" w:rsidR="00883C6F" w:rsidRPr="006C0148" w:rsidRDefault="00883C6F" w:rsidP="00A5796B">
            <w:pPr>
              <w:jc w:val="right"/>
              <w:rPr>
                <w:rFonts w:cstheme="minorHAnsi"/>
                <w:sz w:val="24"/>
                <w:szCs w:val="24"/>
              </w:rPr>
            </w:pPr>
            <w:r w:rsidRPr="006C0148">
              <w:rPr>
                <w:rFonts w:cstheme="minorHAnsi"/>
                <w:sz w:val="24"/>
                <w:szCs w:val="24"/>
              </w:rPr>
              <w:t>0.0006</w:t>
            </w:r>
          </w:p>
        </w:tc>
        <w:tc>
          <w:tcPr>
            <w:tcW w:w="0" w:type="auto"/>
          </w:tcPr>
          <w:p w14:paraId="4C8986E9" w14:textId="77777777" w:rsidR="00883C6F" w:rsidRPr="006C0148" w:rsidRDefault="00883C6F" w:rsidP="00A5796B">
            <w:pPr>
              <w:jc w:val="right"/>
              <w:rPr>
                <w:rFonts w:cstheme="minorHAnsi"/>
                <w:sz w:val="24"/>
                <w:szCs w:val="24"/>
              </w:rPr>
            </w:pPr>
            <w:r w:rsidRPr="006C0148">
              <w:rPr>
                <w:rFonts w:cstheme="minorHAnsi"/>
                <w:sz w:val="24"/>
                <w:szCs w:val="24"/>
              </w:rPr>
              <w:t>0.1189</w:t>
            </w:r>
          </w:p>
        </w:tc>
        <w:tc>
          <w:tcPr>
            <w:tcW w:w="0" w:type="auto"/>
          </w:tcPr>
          <w:p w14:paraId="530974CE" w14:textId="77777777" w:rsidR="00883C6F" w:rsidRPr="006C0148" w:rsidRDefault="00883C6F" w:rsidP="00A5796B">
            <w:pPr>
              <w:jc w:val="right"/>
              <w:rPr>
                <w:rFonts w:cstheme="minorHAnsi"/>
                <w:sz w:val="24"/>
                <w:szCs w:val="24"/>
              </w:rPr>
            </w:pPr>
            <w:r w:rsidRPr="006C0148">
              <w:rPr>
                <w:rFonts w:cstheme="minorHAnsi"/>
                <w:sz w:val="24"/>
                <w:szCs w:val="24"/>
              </w:rPr>
              <w:t>0.5292</w:t>
            </w:r>
          </w:p>
        </w:tc>
        <w:tc>
          <w:tcPr>
            <w:tcW w:w="0" w:type="auto"/>
          </w:tcPr>
          <w:p w14:paraId="2CD2ECB6" w14:textId="77777777" w:rsidR="00883C6F" w:rsidRPr="006C0148" w:rsidRDefault="00883C6F" w:rsidP="00A5796B">
            <w:pPr>
              <w:jc w:val="right"/>
              <w:rPr>
                <w:rFonts w:cstheme="minorHAnsi"/>
                <w:sz w:val="24"/>
                <w:szCs w:val="24"/>
              </w:rPr>
            </w:pPr>
            <w:r w:rsidRPr="006C0148">
              <w:rPr>
                <w:rFonts w:cstheme="minorHAnsi"/>
                <w:sz w:val="24"/>
                <w:szCs w:val="24"/>
              </w:rPr>
              <w:t>0.1190</w:t>
            </w:r>
          </w:p>
        </w:tc>
        <w:tc>
          <w:tcPr>
            <w:tcW w:w="0" w:type="auto"/>
          </w:tcPr>
          <w:p w14:paraId="32CFCED8" w14:textId="77777777" w:rsidR="00883C6F" w:rsidRPr="006C0148" w:rsidRDefault="00883C6F" w:rsidP="00A5796B">
            <w:pPr>
              <w:jc w:val="right"/>
              <w:rPr>
                <w:rFonts w:cstheme="minorHAnsi"/>
                <w:sz w:val="24"/>
                <w:szCs w:val="24"/>
              </w:rPr>
            </w:pPr>
            <w:r w:rsidRPr="006C0148">
              <w:rPr>
                <w:rFonts w:cstheme="minorHAnsi"/>
                <w:sz w:val="24"/>
                <w:szCs w:val="24"/>
              </w:rPr>
              <w:t>0.0147</w:t>
            </w:r>
          </w:p>
        </w:tc>
      </w:tr>
      <w:tr w:rsidR="00883C6F" w:rsidRPr="006C0148" w14:paraId="1D6F2396" w14:textId="77777777" w:rsidTr="0041630A">
        <w:trPr>
          <w:trHeight w:val="229"/>
        </w:trPr>
        <w:tc>
          <w:tcPr>
            <w:tcW w:w="0" w:type="auto"/>
          </w:tcPr>
          <w:p w14:paraId="3314BE5F" w14:textId="77777777" w:rsidR="00883C6F" w:rsidRPr="006C0148" w:rsidRDefault="00883C6F" w:rsidP="00883C6F">
            <w:pPr>
              <w:rPr>
                <w:rFonts w:cstheme="minorHAnsi"/>
                <w:sz w:val="24"/>
                <w:szCs w:val="24"/>
              </w:rPr>
            </w:pPr>
          </w:p>
        </w:tc>
        <w:tc>
          <w:tcPr>
            <w:tcW w:w="0" w:type="auto"/>
          </w:tcPr>
          <w:p w14:paraId="3DD81BE7" w14:textId="77777777" w:rsidR="00883C6F" w:rsidRPr="006C0148" w:rsidRDefault="00883C6F" w:rsidP="00883C6F">
            <w:pPr>
              <w:rPr>
                <w:rFonts w:cstheme="minorHAnsi"/>
                <w:sz w:val="24"/>
                <w:szCs w:val="24"/>
              </w:rPr>
            </w:pPr>
          </w:p>
        </w:tc>
        <w:tc>
          <w:tcPr>
            <w:tcW w:w="0" w:type="auto"/>
          </w:tcPr>
          <w:p w14:paraId="26B33B25" w14:textId="3B134D5A" w:rsidR="00883C6F" w:rsidRPr="006C0148" w:rsidRDefault="00883C6F" w:rsidP="00883C6F">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44F0C632" w14:textId="77777777" w:rsidR="00883C6F" w:rsidRPr="006C0148" w:rsidRDefault="00883C6F" w:rsidP="00A5796B">
            <w:pPr>
              <w:jc w:val="right"/>
              <w:rPr>
                <w:rFonts w:cstheme="minorHAnsi"/>
                <w:sz w:val="24"/>
                <w:szCs w:val="24"/>
              </w:rPr>
            </w:pPr>
            <w:r w:rsidRPr="006C0148">
              <w:rPr>
                <w:rFonts w:cstheme="minorHAnsi"/>
                <w:sz w:val="24"/>
                <w:szCs w:val="24"/>
              </w:rPr>
              <w:t>-0.0898</w:t>
            </w:r>
          </w:p>
        </w:tc>
        <w:tc>
          <w:tcPr>
            <w:tcW w:w="0" w:type="auto"/>
          </w:tcPr>
          <w:p w14:paraId="63F03824" w14:textId="77777777" w:rsidR="00883C6F" w:rsidRPr="006C0148" w:rsidRDefault="00883C6F" w:rsidP="00A5796B">
            <w:pPr>
              <w:jc w:val="right"/>
              <w:rPr>
                <w:rFonts w:cstheme="minorHAnsi"/>
                <w:w w:val="95"/>
                <w:sz w:val="24"/>
                <w:szCs w:val="24"/>
              </w:rPr>
            </w:pPr>
            <w:r w:rsidRPr="006C0148">
              <w:rPr>
                <w:rFonts w:cstheme="minorHAnsi"/>
                <w:w w:val="95"/>
                <w:sz w:val="24"/>
                <w:szCs w:val="24"/>
              </w:rPr>
              <w:t>0.0891</w:t>
            </w:r>
          </w:p>
        </w:tc>
        <w:tc>
          <w:tcPr>
            <w:tcW w:w="0" w:type="auto"/>
          </w:tcPr>
          <w:p w14:paraId="11A69DF7" w14:textId="77777777" w:rsidR="00883C6F" w:rsidRPr="006C0148" w:rsidRDefault="00883C6F" w:rsidP="00A5796B">
            <w:pPr>
              <w:jc w:val="right"/>
              <w:rPr>
                <w:rFonts w:cstheme="minorHAnsi"/>
                <w:sz w:val="24"/>
                <w:szCs w:val="24"/>
              </w:rPr>
            </w:pPr>
            <w:r w:rsidRPr="006C0148">
              <w:rPr>
                <w:rFonts w:cstheme="minorHAnsi"/>
                <w:sz w:val="24"/>
                <w:szCs w:val="24"/>
              </w:rPr>
              <w:t>-0.0899</w:t>
            </w:r>
          </w:p>
        </w:tc>
        <w:tc>
          <w:tcPr>
            <w:tcW w:w="0" w:type="auto"/>
          </w:tcPr>
          <w:p w14:paraId="4006BAE3" w14:textId="77777777" w:rsidR="00883C6F" w:rsidRPr="006C0148" w:rsidRDefault="00883C6F" w:rsidP="00A5796B">
            <w:pPr>
              <w:jc w:val="right"/>
              <w:rPr>
                <w:rFonts w:cstheme="minorHAnsi"/>
                <w:sz w:val="24"/>
                <w:szCs w:val="24"/>
              </w:rPr>
            </w:pPr>
            <w:r w:rsidRPr="006C0148">
              <w:rPr>
                <w:rFonts w:cstheme="minorHAnsi"/>
                <w:sz w:val="24"/>
                <w:szCs w:val="24"/>
              </w:rPr>
              <w:t>0.0082</w:t>
            </w:r>
          </w:p>
        </w:tc>
        <w:tc>
          <w:tcPr>
            <w:tcW w:w="0" w:type="auto"/>
          </w:tcPr>
          <w:p w14:paraId="5D3C6C1B" w14:textId="77777777" w:rsidR="00883C6F" w:rsidRPr="006C0148" w:rsidRDefault="00883C6F" w:rsidP="00A5796B">
            <w:pPr>
              <w:jc w:val="right"/>
              <w:rPr>
                <w:rFonts w:cstheme="minorHAnsi"/>
                <w:sz w:val="24"/>
                <w:szCs w:val="24"/>
              </w:rPr>
            </w:pPr>
            <w:r w:rsidRPr="006C0148">
              <w:rPr>
                <w:rFonts w:cstheme="minorHAnsi"/>
                <w:sz w:val="24"/>
                <w:szCs w:val="24"/>
              </w:rPr>
              <w:t>-0.0102</w:t>
            </w:r>
          </w:p>
        </w:tc>
        <w:tc>
          <w:tcPr>
            <w:tcW w:w="0" w:type="auto"/>
          </w:tcPr>
          <w:p w14:paraId="720C393F" w14:textId="77777777" w:rsidR="00883C6F" w:rsidRPr="006C0148" w:rsidRDefault="00883C6F" w:rsidP="00A5796B">
            <w:pPr>
              <w:jc w:val="right"/>
              <w:rPr>
                <w:rFonts w:cstheme="minorHAnsi"/>
                <w:sz w:val="24"/>
                <w:szCs w:val="24"/>
              </w:rPr>
            </w:pPr>
            <w:r w:rsidRPr="006C0148">
              <w:rPr>
                <w:rFonts w:cstheme="minorHAnsi"/>
                <w:sz w:val="24"/>
                <w:szCs w:val="24"/>
              </w:rPr>
              <w:t>0.0861</w:t>
            </w:r>
          </w:p>
        </w:tc>
        <w:tc>
          <w:tcPr>
            <w:tcW w:w="0" w:type="auto"/>
          </w:tcPr>
          <w:p w14:paraId="59FD263D" w14:textId="77777777" w:rsidR="00883C6F" w:rsidRPr="006C0148" w:rsidRDefault="00883C6F" w:rsidP="00A5796B">
            <w:pPr>
              <w:jc w:val="right"/>
              <w:rPr>
                <w:rFonts w:cstheme="minorHAnsi"/>
                <w:sz w:val="24"/>
                <w:szCs w:val="24"/>
              </w:rPr>
            </w:pPr>
            <w:r w:rsidRPr="006C0148">
              <w:rPr>
                <w:rFonts w:cstheme="minorHAnsi"/>
                <w:sz w:val="24"/>
                <w:szCs w:val="24"/>
              </w:rPr>
              <w:t>-0.0104</w:t>
            </w:r>
          </w:p>
        </w:tc>
        <w:tc>
          <w:tcPr>
            <w:tcW w:w="0" w:type="auto"/>
          </w:tcPr>
          <w:p w14:paraId="5FB0D1D8" w14:textId="77777777" w:rsidR="00883C6F" w:rsidRPr="006C0148" w:rsidRDefault="00883C6F" w:rsidP="00A5796B">
            <w:pPr>
              <w:jc w:val="right"/>
              <w:rPr>
                <w:rFonts w:cstheme="minorHAnsi"/>
                <w:sz w:val="24"/>
                <w:szCs w:val="24"/>
              </w:rPr>
            </w:pPr>
            <w:r w:rsidRPr="006C0148">
              <w:rPr>
                <w:rFonts w:cstheme="minorHAnsi"/>
                <w:sz w:val="24"/>
                <w:szCs w:val="24"/>
              </w:rPr>
              <w:t>0.0002</w:t>
            </w:r>
          </w:p>
        </w:tc>
      </w:tr>
      <w:tr w:rsidR="00883C6F" w:rsidRPr="006C0148" w14:paraId="6094DDCC" w14:textId="77777777" w:rsidTr="0041630A">
        <w:trPr>
          <w:trHeight w:val="237"/>
        </w:trPr>
        <w:tc>
          <w:tcPr>
            <w:tcW w:w="0" w:type="auto"/>
          </w:tcPr>
          <w:p w14:paraId="7941A76A" w14:textId="77777777" w:rsidR="00883C6F" w:rsidRPr="006C0148" w:rsidRDefault="00883C6F" w:rsidP="00883C6F">
            <w:pPr>
              <w:rPr>
                <w:rFonts w:cstheme="minorHAnsi"/>
                <w:w w:val="99"/>
                <w:sz w:val="24"/>
                <w:szCs w:val="24"/>
              </w:rPr>
            </w:pPr>
            <w:r w:rsidRPr="006C0148">
              <w:rPr>
                <w:rFonts w:cstheme="minorHAnsi"/>
                <w:w w:val="99"/>
                <w:sz w:val="24"/>
                <w:szCs w:val="24"/>
              </w:rPr>
              <w:t>3</w:t>
            </w:r>
          </w:p>
        </w:tc>
        <w:tc>
          <w:tcPr>
            <w:tcW w:w="0" w:type="auto"/>
          </w:tcPr>
          <w:p w14:paraId="010133C9" w14:textId="77777777" w:rsidR="00883C6F" w:rsidRPr="006C0148" w:rsidRDefault="00883C6F" w:rsidP="00883C6F">
            <w:pPr>
              <w:rPr>
                <w:rFonts w:cstheme="minorHAnsi"/>
                <w:sz w:val="24"/>
                <w:szCs w:val="24"/>
              </w:rPr>
            </w:pPr>
            <w:r w:rsidRPr="006C0148">
              <w:rPr>
                <w:rFonts w:cstheme="minorHAnsi"/>
                <w:sz w:val="24"/>
                <w:szCs w:val="24"/>
              </w:rPr>
              <w:t>0.5</w:t>
            </w:r>
          </w:p>
        </w:tc>
        <w:tc>
          <w:tcPr>
            <w:tcW w:w="0" w:type="auto"/>
          </w:tcPr>
          <w:p w14:paraId="262C602A" w14:textId="2864C43C" w:rsidR="00883C6F" w:rsidRPr="006C0148" w:rsidRDefault="00883C6F" w:rsidP="00883C6F">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0F72034E" w14:textId="77777777" w:rsidR="00883C6F" w:rsidRPr="006C0148" w:rsidRDefault="00883C6F" w:rsidP="00A5796B">
            <w:pPr>
              <w:jc w:val="right"/>
              <w:rPr>
                <w:rFonts w:cstheme="minorHAnsi"/>
                <w:sz w:val="24"/>
                <w:szCs w:val="24"/>
              </w:rPr>
            </w:pPr>
            <w:r w:rsidRPr="006C0148">
              <w:rPr>
                <w:rFonts w:cstheme="minorHAnsi"/>
                <w:sz w:val="24"/>
                <w:szCs w:val="24"/>
              </w:rPr>
              <w:t>0.0101</w:t>
            </w:r>
          </w:p>
        </w:tc>
        <w:tc>
          <w:tcPr>
            <w:tcW w:w="0" w:type="auto"/>
          </w:tcPr>
          <w:p w14:paraId="23F5705C" w14:textId="77777777" w:rsidR="00883C6F" w:rsidRPr="006C0148" w:rsidRDefault="00883C6F" w:rsidP="00A5796B">
            <w:pPr>
              <w:jc w:val="right"/>
              <w:rPr>
                <w:rFonts w:cstheme="minorHAnsi"/>
                <w:w w:val="95"/>
                <w:sz w:val="24"/>
                <w:szCs w:val="24"/>
              </w:rPr>
            </w:pPr>
            <w:r w:rsidRPr="006C0148">
              <w:rPr>
                <w:rFonts w:cstheme="minorHAnsi"/>
                <w:w w:val="95"/>
                <w:sz w:val="24"/>
                <w:szCs w:val="24"/>
              </w:rPr>
              <w:t>0.0947</w:t>
            </w:r>
          </w:p>
        </w:tc>
        <w:tc>
          <w:tcPr>
            <w:tcW w:w="0" w:type="auto"/>
          </w:tcPr>
          <w:p w14:paraId="19E45147" w14:textId="77777777" w:rsidR="00883C6F" w:rsidRPr="006C0148" w:rsidRDefault="00883C6F" w:rsidP="00A5796B">
            <w:pPr>
              <w:jc w:val="right"/>
              <w:rPr>
                <w:rFonts w:cstheme="minorHAnsi"/>
                <w:sz w:val="24"/>
                <w:szCs w:val="24"/>
              </w:rPr>
            </w:pPr>
            <w:r w:rsidRPr="006C0148">
              <w:rPr>
                <w:rFonts w:cstheme="minorHAnsi"/>
                <w:sz w:val="24"/>
                <w:szCs w:val="24"/>
              </w:rPr>
              <w:t>0.0101</w:t>
            </w:r>
          </w:p>
        </w:tc>
        <w:tc>
          <w:tcPr>
            <w:tcW w:w="0" w:type="auto"/>
          </w:tcPr>
          <w:p w14:paraId="670ED670" w14:textId="77777777" w:rsidR="00883C6F" w:rsidRPr="006C0148" w:rsidRDefault="00883C6F" w:rsidP="00A5796B">
            <w:pPr>
              <w:jc w:val="right"/>
              <w:rPr>
                <w:rFonts w:cstheme="minorHAnsi"/>
                <w:sz w:val="24"/>
                <w:szCs w:val="24"/>
              </w:rPr>
            </w:pPr>
            <w:r w:rsidRPr="006C0148">
              <w:rPr>
                <w:rFonts w:cstheme="minorHAnsi"/>
                <w:sz w:val="24"/>
                <w:szCs w:val="24"/>
              </w:rPr>
              <w:t>0.0002</w:t>
            </w:r>
          </w:p>
        </w:tc>
        <w:tc>
          <w:tcPr>
            <w:tcW w:w="0" w:type="auto"/>
          </w:tcPr>
          <w:p w14:paraId="3F456D61" w14:textId="77777777" w:rsidR="00883C6F" w:rsidRPr="006C0148" w:rsidRDefault="00883C6F" w:rsidP="00A5796B">
            <w:pPr>
              <w:jc w:val="right"/>
              <w:rPr>
                <w:rFonts w:cstheme="minorHAnsi"/>
                <w:sz w:val="24"/>
                <w:szCs w:val="24"/>
              </w:rPr>
            </w:pPr>
            <w:r w:rsidRPr="006C0148">
              <w:rPr>
                <w:rFonts w:cstheme="minorHAnsi"/>
                <w:sz w:val="24"/>
                <w:szCs w:val="24"/>
              </w:rPr>
              <w:t>0.0011</w:t>
            </w:r>
          </w:p>
        </w:tc>
        <w:tc>
          <w:tcPr>
            <w:tcW w:w="0" w:type="auto"/>
          </w:tcPr>
          <w:p w14:paraId="6581E692" w14:textId="77777777" w:rsidR="00883C6F" w:rsidRPr="006C0148" w:rsidRDefault="00883C6F" w:rsidP="00A5796B">
            <w:pPr>
              <w:jc w:val="right"/>
              <w:rPr>
                <w:rFonts w:cstheme="minorHAnsi"/>
                <w:sz w:val="24"/>
                <w:szCs w:val="24"/>
              </w:rPr>
            </w:pPr>
            <w:r w:rsidRPr="006C0148">
              <w:rPr>
                <w:rFonts w:cstheme="minorHAnsi"/>
                <w:sz w:val="24"/>
                <w:szCs w:val="24"/>
              </w:rPr>
              <w:t>0.4842</w:t>
            </w:r>
          </w:p>
        </w:tc>
        <w:tc>
          <w:tcPr>
            <w:tcW w:w="0" w:type="auto"/>
          </w:tcPr>
          <w:p w14:paraId="4377620E" w14:textId="77777777" w:rsidR="00883C6F" w:rsidRPr="006C0148" w:rsidRDefault="00883C6F" w:rsidP="00A5796B">
            <w:pPr>
              <w:jc w:val="right"/>
              <w:rPr>
                <w:rFonts w:cstheme="minorHAnsi"/>
                <w:sz w:val="24"/>
                <w:szCs w:val="24"/>
              </w:rPr>
            </w:pPr>
            <w:r w:rsidRPr="006C0148">
              <w:rPr>
                <w:rFonts w:cstheme="minorHAnsi"/>
                <w:sz w:val="24"/>
                <w:szCs w:val="24"/>
              </w:rPr>
              <w:t>0.0012</w:t>
            </w:r>
          </w:p>
        </w:tc>
        <w:tc>
          <w:tcPr>
            <w:tcW w:w="0" w:type="auto"/>
          </w:tcPr>
          <w:p w14:paraId="55F985F5" w14:textId="77777777" w:rsidR="00883C6F" w:rsidRPr="006C0148" w:rsidRDefault="00883C6F" w:rsidP="00A5796B">
            <w:pPr>
              <w:jc w:val="right"/>
              <w:rPr>
                <w:rFonts w:cstheme="minorHAnsi"/>
                <w:sz w:val="24"/>
                <w:szCs w:val="24"/>
              </w:rPr>
            </w:pPr>
            <w:r w:rsidRPr="006C0148">
              <w:rPr>
                <w:rFonts w:cstheme="minorHAnsi"/>
                <w:sz w:val="24"/>
                <w:szCs w:val="24"/>
              </w:rPr>
              <w:t>0.0005</w:t>
            </w:r>
          </w:p>
        </w:tc>
      </w:tr>
      <w:tr w:rsidR="00883C6F" w:rsidRPr="006C0148" w14:paraId="020594FC" w14:textId="77777777" w:rsidTr="0041630A">
        <w:trPr>
          <w:trHeight w:val="229"/>
        </w:trPr>
        <w:tc>
          <w:tcPr>
            <w:tcW w:w="0" w:type="auto"/>
          </w:tcPr>
          <w:p w14:paraId="4A0DB420" w14:textId="77777777" w:rsidR="00883C6F" w:rsidRPr="006C0148" w:rsidRDefault="00883C6F" w:rsidP="00883C6F">
            <w:pPr>
              <w:rPr>
                <w:rFonts w:cstheme="minorHAnsi"/>
                <w:sz w:val="24"/>
                <w:szCs w:val="24"/>
              </w:rPr>
            </w:pPr>
          </w:p>
        </w:tc>
        <w:tc>
          <w:tcPr>
            <w:tcW w:w="0" w:type="auto"/>
          </w:tcPr>
          <w:p w14:paraId="0AC40160" w14:textId="77777777" w:rsidR="00883C6F" w:rsidRPr="006C0148" w:rsidRDefault="00883C6F" w:rsidP="00883C6F">
            <w:pPr>
              <w:rPr>
                <w:rFonts w:cstheme="minorHAnsi"/>
                <w:sz w:val="24"/>
                <w:szCs w:val="24"/>
              </w:rPr>
            </w:pPr>
          </w:p>
        </w:tc>
        <w:tc>
          <w:tcPr>
            <w:tcW w:w="0" w:type="auto"/>
          </w:tcPr>
          <w:p w14:paraId="1C7579DF" w14:textId="04CDE08D" w:rsidR="00883C6F" w:rsidRPr="006C0148" w:rsidRDefault="00883C6F" w:rsidP="00883C6F">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61D12A1D" w14:textId="77777777" w:rsidR="00883C6F" w:rsidRPr="006C0148" w:rsidRDefault="00883C6F" w:rsidP="00A5796B">
            <w:pPr>
              <w:jc w:val="right"/>
              <w:rPr>
                <w:rFonts w:cstheme="minorHAnsi"/>
                <w:sz w:val="24"/>
                <w:szCs w:val="24"/>
              </w:rPr>
            </w:pPr>
            <w:r w:rsidRPr="006C0148">
              <w:rPr>
                <w:rFonts w:cstheme="minorHAnsi"/>
                <w:sz w:val="24"/>
                <w:szCs w:val="24"/>
              </w:rPr>
              <w:t>0.0633</w:t>
            </w:r>
          </w:p>
        </w:tc>
        <w:tc>
          <w:tcPr>
            <w:tcW w:w="0" w:type="auto"/>
          </w:tcPr>
          <w:p w14:paraId="30498D07" w14:textId="77777777" w:rsidR="00883C6F" w:rsidRPr="006C0148" w:rsidRDefault="00883C6F" w:rsidP="00A5796B">
            <w:pPr>
              <w:jc w:val="right"/>
              <w:rPr>
                <w:rFonts w:cstheme="minorHAnsi"/>
                <w:w w:val="95"/>
                <w:sz w:val="24"/>
                <w:szCs w:val="24"/>
              </w:rPr>
            </w:pPr>
            <w:r w:rsidRPr="006C0148">
              <w:rPr>
                <w:rFonts w:cstheme="minorHAnsi"/>
                <w:w w:val="95"/>
                <w:sz w:val="24"/>
                <w:szCs w:val="24"/>
              </w:rPr>
              <w:t>0.0562</w:t>
            </w:r>
          </w:p>
        </w:tc>
        <w:tc>
          <w:tcPr>
            <w:tcW w:w="0" w:type="auto"/>
          </w:tcPr>
          <w:p w14:paraId="10B40E00" w14:textId="77777777" w:rsidR="00883C6F" w:rsidRPr="006C0148" w:rsidRDefault="00883C6F" w:rsidP="00A5796B">
            <w:pPr>
              <w:jc w:val="right"/>
              <w:rPr>
                <w:rFonts w:cstheme="minorHAnsi"/>
                <w:sz w:val="24"/>
                <w:szCs w:val="24"/>
              </w:rPr>
            </w:pPr>
            <w:r w:rsidRPr="006C0148">
              <w:rPr>
                <w:rFonts w:cstheme="minorHAnsi"/>
                <w:sz w:val="24"/>
                <w:szCs w:val="24"/>
              </w:rPr>
              <w:t>0.0634</w:t>
            </w:r>
          </w:p>
        </w:tc>
        <w:tc>
          <w:tcPr>
            <w:tcW w:w="0" w:type="auto"/>
          </w:tcPr>
          <w:p w14:paraId="6689E246" w14:textId="77777777" w:rsidR="00883C6F" w:rsidRPr="006C0148" w:rsidRDefault="00883C6F" w:rsidP="00A5796B">
            <w:pPr>
              <w:jc w:val="right"/>
              <w:rPr>
                <w:rFonts w:cstheme="minorHAnsi"/>
                <w:sz w:val="24"/>
                <w:szCs w:val="24"/>
              </w:rPr>
            </w:pPr>
            <w:r w:rsidRPr="006C0148">
              <w:rPr>
                <w:rFonts w:cstheme="minorHAnsi"/>
                <w:sz w:val="24"/>
                <w:szCs w:val="24"/>
              </w:rPr>
              <w:t>0.0041</w:t>
            </w:r>
          </w:p>
        </w:tc>
        <w:tc>
          <w:tcPr>
            <w:tcW w:w="0" w:type="auto"/>
          </w:tcPr>
          <w:p w14:paraId="52BA942F" w14:textId="77777777" w:rsidR="00883C6F" w:rsidRPr="006C0148" w:rsidRDefault="00883C6F" w:rsidP="00A5796B">
            <w:pPr>
              <w:jc w:val="right"/>
              <w:rPr>
                <w:rFonts w:cstheme="minorHAnsi"/>
                <w:sz w:val="24"/>
                <w:szCs w:val="24"/>
              </w:rPr>
            </w:pPr>
            <w:r w:rsidRPr="006C0148">
              <w:rPr>
                <w:rFonts w:cstheme="minorHAnsi"/>
                <w:sz w:val="24"/>
                <w:szCs w:val="24"/>
              </w:rPr>
              <w:t>0.0818</w:t>
            </w:r>
          </w:p>
        </w:tc>
        <w:tc>
          <w:tcPr>
            <w:tcW w:w="0" w:type="auto"/>
          </w:tcPr>
          <w:p w14:paraId="5AD3B979" w14:textId="77777777" w:rsidR="00883C6F" w:rsidRPr="006C0148" w:rsidRDefault="00883C6F" w:rsidP="00A5796B">
            <w:pPr>
              <w:jc w:val="right"/>
              <w:rPr>
                <w:rFonts w:cstheme="minorHAnsi"/>
                <w:sz w:val="24"/>
                <w:szCs w:val="24"/>
              </w:rPr>
            </w:pPr>
            <w:r w:rsidRPr="006C0148">
              <w:rPr>
                <w:rFonts w:cstheme="minorHAnsi"/>
                <w:sz w:val="24"/>
                <w:szCs w:val="24"/>
              </w:rPr>
              <w:t>0.0800</w:t>
            </w:r>
          </w:p>
        </w:tc>
        <w:tc>
          <w:tcPr>
            <w:tcW w:w="0" w:type="auto"/>
          </w:tcPr>
          <w:p w14:paraId="077F2E1A" w14:textId="77777777" w:rsidR="00883C6F" w:rsidRPr="006C0148" w:rsidRDefault="00883C6F" w:rsidP="00A5796B">
            <w:pPr>
              <w:jc w:val="right"/>
              <w:rPr>
                <w:rFonts w:cstheme="minorHAnsi"/>
                <w:sz w:val="24"/>
                <w:szCs w:val="24"/>
              </w:rPr>
            </w:pPr>
            <w:r w:rsidRPr="006C0148">
              <w:rPr>
                <w:rFonts w:cstheme="minorHAnsi"/>
                <w:sz w:val="24"/>
                <w:szCs w:val="24"/>
              </w:rPr>
              <w:t>0.0818</w:t>
            </w:r>
          </w:p>
        </w:tc>
        <w:tc>
          <w:tcPr>
            <w:tcW w:w="0" w:type="auto"/>
          </w:tcPr>
          <w:p w14:paraId="35185870" w14:textId="77777777" w:rsidR="00883C6F" w:rsidRPr="006C0148" w:rsidRDefault="00883C6F" w:rsidP="00A5796B">
            <w:pPr>
              <w:jc w:val="right"/>
              <w:rPr>
                <w:rFonts w:cstheme="minorHAnsi"/>
                <w:sz w:val="24"/>
                <w:szCs w:val="24"/>
              </w:rPr>
            </w:pPr>
            <w:r w:rsidRPr="006C0148">
              <w:rPr>
                <w:rFonts w:cstheme="minorHAnsi"/>
                <w:sz w:val="24"/>
                <w:szCs w:val="24"/>
              </w:rPr>
              <w:t>0.0068</w:t>
            </w:r>
          </w:p>
        </w:tc>
      </w:tr>
      <w:tr w:rsidR="00883C6F" w:rsidRPr="006C0148" w14:paraId="0609A238" w14:textId="77777777" w:rsidTr="0041630A">
        <w:trPr>
          <w:trHeight w:val="229"/>
        </w:trPr>
        <w:tc>
          <w:tcPr>
            <w:tcW w:w="0" w:type="auto"/>
          </w:tcPr>
          <w:p w14:paraId="2B314849" w14:textId="77777777" w:rsidR="00883C6F" w:rsidRPr="006C0148" w:rsidRDefault="00883C6F" w:rsidP="00883C6F">
            <w:pPr>
              <w:rPr>
                <w:rFonts w:cstheme="minorHAnsi"/>
                <w:sz w:val="24"/>
                <w:szCs w:val="24"/>
              </w:rPr>
            </w:pPr>
          </w:p>
        </w:tc>
        <w:tc>
          <w:tcPr>
            <w:tcW w:w="0" w:type="auto"/>
          </w:tcPr>
          <w:p w14:paraId="1CAEEFF7" w14:textId="77777777" w:rsidR="00883C6F" w:rsidRPr="006C0148" w:rsidRDefault="00883C6F" w:rsidP="00883C6F">
            <w:pPr>
              <w:rPr>
                <w:rFonts w:cstheme="minorHAnsi"/>
                <w:sz w:val="24"/>
                <w:szCs w:val="24"/>
              </w:rPr>
            </w:pPr>
          </w:p>
        </w:tc>
        <w:tc>
          <w:tcPr>
            <w:tcW w:w="0" w:type="auto"/>
          </w:tcPr>
          <w:p w14:paraId="7E38A03B" w14:textId="5EA6D771" w:rsidR="00883C6F" w:rsidRPr="006C0148" w:rsidRDefault="00883C6F" w:rsidP="00883C6F">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5D67FEE7" w14:textId="77777777" w:rsidR="00883C6F" w:rsidRPr="006C0148" w:rsidRDefault="00883C6F" w:rsidP="00A5796B">
            <w:pPr>
              <w:jc w:val="right"/>
              <w:rPr>
                <w:rFonts w:cstheme="minorHAnsi"/>
                <w:sz w:val="24"/>
                <w:szCs w:val="24"/>
              </w:rPr>
            </w:pPr>
            <w:r w:rsidRPr="006C0148">
              <w:rPr>
                <w:rFonts w:cstheme="minorHAnsi"/>
                <w:sz w:val="24"/>
                <w:szCs w:val="24"/>
              </w:rPr>
              <w:t>-0.0323</w:t>
            </w:r>
          </w:p>
        </w:tc>
        <w:tc>
          <w:tcPr>
            <w:tcW w:w="0" w:type="auto"/>
          </w:tcPr>
          <w:p w14:paraId="79AACD57" w14:textId="77777777" w:rsidR="00883C6F" w:rsidRPr="006C0148" w:rsidRDefault="00883C6F" w:rsidP="00A5796B">
            <w:pPr>
              <w:jc w:val="right"/>
              <w:rPr>
                <w:rFonts w:cstheme="minorHAnsi"/>
                <w:w w:val="95"/>
                <w:sz w:val="24"/>
                <w:szCs w:val="24"/>
              </w:rPr>
            </w:pPr>
            <w:r w:rsidRPr="006C0148">
              <w:rPr>
                <w:rFonts w:cstheme="minorHAnsi"/>
                <w:w w:val="95"/>
                <w:sz w:val="24"/>
                <w:szCs w:val="24"/>
              </w:rPr>
              <w:t>0.0331</w:t>
            </w:r>
          </w:p>
        </w:tc>
        <w:tc>
          <w:tcPr>
            <w:tcW w:w="0" w:type="auto"/>
          </w:tcPr>
          <w:p w14:paraId="28947240" w14:textId="77777777" w:rsidR="00883C6F" w:rsidRPr="006C0148" w:rsidRDefault="00883C6F" w:rsidP="00A5796B">
            <w:pPr>
              <w:jc w:val="right"/>
              <w:rPr>
                <w:rFonts w:cstheme="minorHAnsi"/>
                <w:sz w:val="24"/>
                <w:szCs w:val="24"/>
              </w:rPr>
            </w:pPr>
            <w:r w:rsidRPr="006C0148">
              <w:rPr>
                <w:rFonts w:cstheme="minorHAnsi"/>
                <w:sz w:val="24"/>
                <w:szCs w:val="24"/>
              </w:rPr>
              <w:t>-0.0323</w:t>
            </w:r>
          </w:p>
        </w:tc>
        <w:tc>
          <w:tcPr>
            <w:tcW w:w="0" w:type="auto"/>
          </w:tcPr>
          <w:p w14:paraId="61EFCD9A" w14:textId="77777777" w:rsidR="00883C6F" w:rsidRPr="006C0148" w:rsidRDefault="00883C6F" w:rsidP="00A5796B">
            <w:pPr>
              <w:jc w:val="right"/>
              <w:rPr>
                <w:rFonts w:cstheme="minorHAnsi"/>
                <w:sz w:val="24"/>
                <w:szCs w:val="24"/>
              </w:rPr>
            </w:pPr>
            <w:r w:rsidRPr="006C0148">
              <w:rPr>
                <w:rFonts w:cstheme="minorHAnsi"/>
                <w:sz w:val="24"/>
                <w:szCs w:val="24"/>
              </w:rPr>
              <w:t>0.0011</w:t>
            </w:r>
          </w:p>
        </w:tc>
        <w:tc>
          <w:tcPr>
            <w:tcW w:w="0" w:type="auto"/>
          </w:tcPr>
          <w:p w14:paraId="47AF6A4E" w14:textId="77777777" w:rsidR="00883C6F" w:rsidRPr="006C0148" w:rsidRDefault="00883C6F" w:rsidP="00A5796B">
            <w:pPr>
              <w:jc w:val="right"/>
              <w:rPr>
                <w:rFonts w:cstheme="minorHAnsi"/>
                <w:sz w:val="24"/>
                <w:szCs w:val="24"/>
              </w:rPr>
            </w:pPr>
            <w:r w:rsidRPr="006C0148">
              <w:rPr>
                <w:rFonts w:cstheme="minorHAnsi"/>
                <w:sz w:val="24"/>
                <w:szCs w:val="24"/>
              </w:rPr>
              <w:t>-0.0297</w:t>
            </w:r>
          </w:p>
        </w:tc>
        <w:tc>
          <w:tcPr>
            <w:tcW w:w="0" w:type="auto"/>
          </w:tcPr>
          <w:p w14:paraId="2F8E189D" w14:textId="77777777" w:rsidR="00883C6F" w:rsidRPr="006C0148" w:rsidRDefault="00883C6F" w:rsidP="00A5796B">
            <w:pPr>
              <w:jc w:val="right"/>
              <w:rPr>
                <w:rFonts w:cstheme="minorHAnsi"/>
                <w:sz w:val="24"/>
                <w:szCs w:val="24"/>
              </w:rPr>
            </w:pPr>
            <w:r w:rsidRPr="006C0148">
              <w:rPr>
                <w:rFonts w:cstheme="minorHAnsi"/>
                <w:sz w:val="24"/>
                <w:szCs w:val="24"/>
              </w:rPr>
              <w:t>0.1562</w:t>
            </w:r>
          </w:p>
        </w:tc>
        <w:tc>
          <w:tcPr>
            <w:tcW w:w="0" w:type="auto"/>
          </w:tcPr>
          <w:p w14:paraId="7953168C" w14:textId="77777777" w:rsidR="00883C6F" w:rsidRPr="006C0148" w:rsidRDefault="00883C6F" w:rsidP="00A5796B">
            <w:pPr>
              <w:jc w:val="right"/>
              <w:rPr>
                <w:rFonts w:cstheme="minorHAnsi"/>
                <w:sz w:val="24"/>
                <w:szCs w:val="24"/>
              </w:rPr>
            </w:pPr>
            <w:r w:rsidRPr="006C0148">
              <w:rPr>
                <w:rFonts w:cstheme="minorHAnsi"/>
                <w:sz w:val="24"/>
                <w:szCs w:val="24"/>
              </w:rPr>
              <w:t>-0.0298</w:t>
            </w:r>
          </w:p>
        </w:tc>
        <w:tc>
          <w:tcPr>
            <w:tcW w:w="0" w:type="auto"/>
          </w:tcPr>
          <w:p w14:paraId="0394FF0F" w14:textId="77777777" w:rsidR="00883C6F" w:rsidRPr="006C0148" w:rsidRDefault="00883C6F" w:rsidP="00A5796B">
            <w:pPr>
              <w:jc w:val="right"/>
              <w:rPr>
                <w:rFonts w:cstheme="minorHAnsi"/>
                <w:sz w:val="24"/>
                <w:szCs w:val="24"/>
              </w:rPr>
            </w:pPr>
            <w:r w:rsidRPr="006C0148">
              <w:rPr>
                <w:rFonts w:cstheme="minorHAnsi"/>
                <w:sz w:val="24"/>
                <w:szCs w:val="24"/>
              </w:rPr>
              <w:t>0.0010</w:t>
            </w:r>
          </w:p>
        </w:tc>
      </w:tr>
      <w:tr w:rsidR="00883C6F" w:rsidRPr="006C0148" w14:paraId="3C2D51D6" w14:textId="77777777" w:rsidTr="0041630A">
        <w:trPr>
          <w:trHeight w:val="229"/>
        </w:trPr>
        <w:tc>
          <w:tcPr>
            <w:tcW w:w="0" w:type="auto"/>
          </w:tcPr>
          <w:p w14:paraId="3AA0E190" w14:textId="77777777" w:rsidR="00883C6F" w:rsidRPr="006C0148" w:rsidRDefault="00883C6F" w:rsidP="00883C6F">
            <w:pPr>
              <w:rPr>
                <w:rFonts w:cstheme="minorHAnsi"/>
                <w:sz w:val="24"/>
                <w:szCs w:val="24"/>
              </w:rPr>
            </w:pPr>
          </w:p>
        </w:tc>
        <w:tc>
          <w:tcPr>
            <w:tcW w:w="0" w:type="auto"/>
          </w:tcPr>
          <w:p w14:paraId="48FA1306" w14:textId="77777777" w:rsidR="00883C6F" w:rsidRPr="006C0148" w:rsidRDefault="00883C6F" w:rsidP="00883C6F">
            <w:pPr>
              <w:rPr>
                <w:rFonts w:cstheme="minorHAnsi"/>
                <w:sz w:val="24"/>
                <w:szCs w:val="24"/>
              </w:rPr>
            </w:pPr>
            <w:r w:rsidRPr="006C0148">
              <w:rPr>
                <w:rFonts w:cstheme="minorHAnsi"/>
                <w:sz w:val="24"/>
                <w:szCs w:val="24"/>
              </w:rPr>
              <w:t>1.5</w:t>
            </w:r>
          </w:p>
        </w:tc>
        <w:tc>
          <w:tcPr>
            <w:tcW w:w="0" w:type="auto"/>
          </w:tcPr>
          <w:p w14:paraId="3CB8B27C" w14:textId="79A1A398" w:rsidR="00883C6F" w:rsidRPr="006C0148" w:rsidRDefault="00883C6F" w:rsidP="00883C6F">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14A408B4" w14:textId="77777777" w:rsidR="00883C6F" w:rsidRPr="006C0148" w:rsidRDefault="00883C6F" w:rsidP="00A5796B">
            <w:pPr>
              <w:jc w:val="right"/>
              <w:rPr>
                <w:rFonts w:cstheme="minorHAnsi"/>
                <w:sz w:val="24"/>
                <w:szCs w:val="24"/>
              </w:rPr>
            </w:pPr>
            <w:r w:rsidRPr="006C0148">
              <w:rPr>
                <w:rFonts w:cstheme="minorHAnsi"/>
                <w:sz w:val="24"/>
                <w:szCs w:val="24"/>
              </w:rPr>
              <w:t>0.0053</w:t>
            </w:r>
          </w:p>
        </w:tc>
        <w:tc>
          <w:tcPr>
            <w:tcW w:w="0" w:type="auto"/>
          </w:tcPr>
          <w:p w14:paraId="73EEAA11" w14:textId="77777777" w:rsidR="00883C6F" w:rsidRPr="006C0148" w:rsidRDefault="00883C6F" w:rsidP="00A5796B">
            <w:pPr>
              <w:jc w:val="right"/>
              <w:rPr>
                <w:rFonts w:cstheme="minorHAnsi"/>
                <w:w w:val="95"/>
                <w:sz w:val="24"/>
                <w:szCs w:val="24"/>
              </w:rPr>
            </w:pPr>
            <w:r w:rsidRPr="006C0148">
              <w:rPr>
                <w:rFonts w:cstheme="minorHAnsi"/>
                <w:w w:val="95"/>
                <w:sz w:val="24"/>
                <w:szCs w:val="24"/>
              </w:rPr>
              <w:t>0.0154</w:t>
            </w:r>
          </w:p>
        </w:tc>
        <w:tc>
          <w:tcPr>
            <w:tcW w:w="0" w:type="auto"/>
          </w:tcPr>
          <w:p w14:paraId="25FF55B9" w14:textId="77777777" w:rsidR="00883C6F" w:rsidRPr="006C0148" w:rsidRDefault="00883C6F" w:rsidP="00A5796B">
            <w:pPr>
              <w:jc w:val="right"/>
              <w:rPr>
                <w:rFonts w:cstheme="minorHAnsi"/>
                <w:sz w:val="24"/>
                <w:szCs w:val="24"/>
              </w:rPr>
            </w:pPr>
            <w:r w:rsidRPr="006C0148">
              <w:rPr>
                <w:rFonts w:cstheme="minorHAnsi"/>
                <w:sz w:val="24"/>
                <w:szCs w:val="24"/>
              </w:rPr>
              <w:t>0.0053</w:t>
            </w:r>
          </w:p>
        </w:tc>
        <w:tc>
          <w:tcPr>
            <w:tcW w:w="0" w:type="auto"/>
          </w:tcPr>
          <w:p w14:paraId="4F88644F" w14:textId="77777777" w:rsidR="00883C6F" w:rsidRPr="006C0148" w:rsidRDefault="00883C6F" w:rsidP="00A5796B">
            <w:pPr>
              <w:jc w:val="right"/>
              <w:rPr>
                <w:rFonts w:cstheme="minorHAnsi"/>
                <w:sz w:val="24"/>
                <w:szCs w:val="24"/>
              </w:rPr>
            </w:pPr>
            <w:r w:rsidRPr="006C0148">
              <w:rPr>
                <w:rFonts w:cstheme="minorHAnsi"/>
                <w:sz w:val="24"/>
                <w:szCs w:val="24"/>
              </w:rPr>
              <w:t>0.0000</w:t>
            </w:r>
          </w:p>
        </w:tc>
        <w:tc>
          <w:tcPr>
            <w:tcW w:w="0" w:type="auto"/>
          </w:tcPr>
          <w:p w14:paraId="3E7D1D31" w14:textId="77777777" w:rsidR="00883C6F" w:rsidRPr="006C0148" w:rsidRDefault="00883C6F" w:rsidP="00A5796B">
            <w:pPr>
              <w:jc w:val="right"/>
              <w:rPr>
                <w:rFonts w:cstheme="minorHAnsi"/>
                <w:sz w:val="24"/>
                <w:szCs w:val="24"/>
              </w:rPr>
            </w:pPr>
            <w:r w:rsidRPr="006C0148">
              <w:rPr>
                <w:rFonts w:cstheme="minorHAnsi"/>
                <w:sz w:val="24"/>
                <w:szCs w:val="24"/>
              </w:rPr>
              <w:t>0.0263</w:t>
            </w:r>
          </w:p>
        </w:tc>
        <w:tc>
          <w:tcPr>
            <w:tcW w:w="0" w:type="auto"/>
          </w:tcPr>
          <w:p w14:paraId="60D5A941" w14:textId="77777777" w:rsidR="00883C6F" w:rsidRPr="006C0148" w:rsidRDefault="00883C6F" w:rsidP="00A5796B">
            <w:pPr>
              <w:jc w:val="right"/>
              <w:rPr>
                <w:rFonts w:cstheme="minorHAnsi"/>
                <w:sz w:val="24"/>
                <w:szCs w:val="24"/>
              </w:rPr>
            </w:pPr>
            <w:r w:rsidRPr="006C0148">
              <w:rPr>
                <w:rFonts w:cstheme="minorHAnsi"/>
                <w:sz w:val="24"/>
                <w:szCs w:val="24"/>
              </w:rPr>
              <w:t>0.8684</w:t>
            </w:r>
          </w:p>
        </w:tc>
        <w:tc>
          <w:tcPr>
            <w:tcW w:w="0" w:type="auto"/>
          </w:tcPr>
          <w:p w14:paraId="7FCB1540" w14:textId="77777777" w:rsidR="00883C6F" w:rsidRPr="006C0148" w:rsidRDefault="00883C6F" w:rsidP="00A5796B">
            <w:pPr>
              <w:jc w:val="right"/>
              <w:rPr>
                <w:rFonts w:cstheme="minorHAnsi"/>
                <w:sz w:val="24"/>
                <w:szCs w:val="24"/>
              </w:rPr>
            </w:pPr>
            <w:r w:rsidRPr="006C0148">
              <w:rPr>
                <w:rFonts w:cstheme="minorHAnsi"/>
                <w:sz w:val="24"/>
                <w:szCs w:val="24"/>
              </w:rPr>
              <w:t>0.0268</w:t>
            </w:r>
          </w:p>
        </w:tc>
        <w:tc>
          <w:tcPr>
            <w:tcW w:w="0" w:type="auto"/>
          </w:tcPr>
          <w:p w14:paraId="2CFB3502" w14:textId="77777777" w:rsidR="00883C6F" w:rsidRPr="006C0148" w:rsidRDefault="00883C6F" w:rsidP="00A5796B">
            <w:pPr>
              <w:jc w:val="right"/>
              <w:rPr>
                <w:rFonts w:cstheme="minorHAnsi"/>
                <w:sz w:val="24"/>
                <w:szCs w:val="24"/>
              </w:rPr>
            </w:pPr>
            <w:r w:rsidRPr="006C0148">
              <w:rPr>
                <w:rFonts w:cstheme="minorHAnsi"/>
                <w:sz w:val="24"/>
                <w:szCs w:val="24"/>
              </w:rPr>
              <w:t>0.0016</w:t>
            </w:r>
          </w:p>
        </w:tc>
      </w:tr>
      <w:tr w:rsidR="00883C6F" w:rsidRPr="006C0148" w14:paraId="4BEDBAF8" w14:textId="77777777" w:rsidTr="0041630A">
        <w:trPr>
          <w:trHeight w:val="229"/>
        </w:trPr>
        <w:tc>
          <w:tcPr>
            <w:tcW w:w="0" w:type="auto"/>
          </w:tcPr>
          <w:p w14:paraId="31A95CDA" w14:textId="77777777" w:rsidR="00883C6F" w:rsidRPr="006C0148" w:rsidRDefault="00883C6F" w:rsidP="00883C6F">
            <w:pPr>
              <w:rPr>
                <w:rFonts w:cstheme="minorHAnsi"/>
                <w:sz w:val="24"/>
                <w:szCs w:val="24"/>
              </w:rPr>
            </w:pPr>
          </w:p>
        </w:tc>
        <w:tc>
          <w:tcPr>
            <w:tcW w:w="0" w:type="auto"/>
          </w:tcPr>
          <w:p w14:paraId="495BF66E" w14:textId="77777777" w:rsidR="00883C6F" w:rsidRPr="006C0148" w:rsidRDefault="00883C6F" w:rsidP="00883C6F">
            <w:pPr>
              <w:rPr>
                <w:rFonts w:cstheme="minorHAnsi"/>
                <w:sz w:val="24"/>
                <w:szCs w:val="24"/>
              </w:rPr>
            </w:pPr>
          </w:p>
        </w:tc>
        <w:tc>
          <w:tcPr>
            <w:tcW w:w="0" w:type="auto"/>
          </w:tcPr>
          <w:p w14:paraId="6809AEA1" w14:textId="35DE29E6" w:rsidR="00883C6F" w:rsidRPr="006C0148" w:rsidRDefault="00883C6F" w:rsidP="00883C6F">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567D3A11" w14:textId="77777777" w:rsidR="00883C6F" w:rsidRPr="006C0148" w:rsidRDefault="00883C6F" w:rsidP="00A5796B">
            <w:pPr>
              <w:jc w:val="right"/>
              <w:rPr>
                <w:rFonts w:cstheme="minorHAnsi"/>
                <w:sz w:val="24"/>
                <w:szCs w:val="24"/>
              </w:rPr>
            </w:pPr>
            <w:r w:rsidRPr="006C0148">
              <w:rPr>
                <w:rFonts w:cstheme="minorHAnsi"/>
                <w:sz w:val="24"/>
                <w:szCs w:val="24"/>
              </w:rPr>
              <w:t>-0.0028</w:t>
            </w:r>
          </w:p>
        </w:tc>
        <w:tc>
          <w:tcPr>
            <w:tcW w:w="0" w:type="auto"/>
          </w:tcPr>
          <w:p w14:paraId="1D298761" w14:textId="77777777" w:rsidR="00883C6F" w:rsidRPr="006C0148" w:rsidRDefault="00883C6F" w:rsidP="00A5796B">
            <w:pPr>
              <w:jc w:val="right"/>
              <w:rPr>
                <w:rFonts w:cstheme="minorHAnsi"/>
                <w:w w:val="95"/>
                <w:sz w:val="24"/>
                <w:szCs w:val="24"/>
              </w:rPr>
            </w:pPr>
            <w:r w:rsidRPr="006C0148">
              <w:rPr>
                <w:rFonts w:cstheme="minorHAnsi"/>
                <w:w w:val="95"/>
                <w:sz w:val="24"/>
                <w:szCs w:val="24"/>
              </w:rPr>
              <w:t>0.1265</w:t>
            </w:r>
          </w:p>
        </w:tc>
        <w:tc>
          <w:tcPr>
            <w:tcW w:w="0" w:type="auto"/>
          </w:tcPr>
          <w:p w14:paraId="5D3B489D" w14:textId="77777777" w:rsidR="00883C6F" w:rsidRPr="006C0148" w:rsidRDefault="00883C6F" w:rsidP="00A5796B">
            <w:pPr>
              <w:jc w:val="right"/>
              <w:rPr>
                <w:rFonts w:cstheme="minorHAnsi"/>
                <w:sz w:val="24"/>
                <w:szCs w:val="24"/>
              </w:rPr>
            </w:pPr>
            <w:r w:rsidRPr="006C0148">
              <w:rPr>
                <w:rFonts w:cstheme="minorHAnsi"/>
                <w:sz w:val="24"/>
                <w:szCs w:val="24"/>
              </w:rPr>
              <w:t>-0.0028</w:t>
            </w:r>
          </w:p>
        </w:tc>
        <w:tc>
          <w:tcPr>
            <w:tcW w:w="0" w:type="auto"/>
          </w:tcPr>
          <w:p w14:paraId="465D879A" w14:textId="77777777" w:rsidR="00883C6F" w:rsidRPr="006C0148" w:rsidRDefault="00883C6F" w:rsidP="00A5796B">
            <w:pPr>
              <w:jc w:val="right"/>
              <w:rPr>
                <w:rFonts w:cstheme="minorHAnsi"/>
                <w:sz w:val="24"/>
                <w:szCs w:val="24"/>
              </w:rPr>
            </w:pPr>
            <w:r w:rsidRPr="006C0148">
              <w:rPr>
                <w:rFonts w:cstheme="minorHAnsi"/>
                <w:sz w:val="24"/>
                <w:szCs w:val="24"/>
              </w:rPr>
              <w:t>0.0001</w:t>
            </w:r>
          </w:p>
        </w:tc>
        <w:tc>
          <w:tcPr>
            <w:tcW w:w="0" w:type="auto"/>
          </w:tcPr>
          <w:p w14:paraId="0D27ED40" w14:textId="77777777" w:rsidR="00883C6F" w:rsidRPr="006C0148" w:rsidRDefault="00883C6F" w:rsidP="00A5796B">
            <w:pPr>
              <w:jc w:val="right"/>
              <w:rPr>
                <w:rFonts w:cstheme="minorHAnsi"/>
                <w:sz w:val="24"/>
                <w:szCs w:val="24"/>
              </w:rPr>
            </w:pPr>
            <w:r w:rsidRPr="006C0148">
              <w:rPr>
                <w:rFonts w:cstheme="minorHAnsi"/>
                <w:sz w:val="24"/>
                <w:szCs w:val="24"/>
              </w:rPr>
              <w:t>0.2260</w:t>
            </w:r>
          </w:p>
        </w:tc>
        <w:tc>
          <w:tcPr>
            <w:tcW w:w="0" w:type="auto"/>
          </w:tcPr>
          <w:p w14:paraId="4FC55C9B" w14:textId="77777777" w:rsidR="00883C6F" w:rsidRPr="006C0148" w:rsidRDefault="00883C6F" w:rsidP="00A5796B">
            <w:pPr>
              <w:jc w:val="right"/>
              <w:rPr>
                <w:rFonts w:cstheme="minorHAnsi"/>
                <w:sz w:val="24"/>
                <w:szCs w:val="24"/>
              </w:rPr>
            </w:pPr>
            <w:r w:rsidRPr="006C0148">
              <w:rPr>
                <w:rFonts w:cstheme="minorHAnsi"/>
                <w:sz w:val="24"/>
                <w:szCs w:val="24"/>
              </w:rPr>
              <w:t>0.4919</w:t>
            </w:r>
          </w:p>
        </w:tc>
        <w:tc>
          <w:tcPr>
            <w:tcW w:w="0" w:type="auto"/>
          </w:tcPr>
          <w:p w14:paraId="617E9487" w14:textId="77777777" w:rsidR="00883C6F" w:rsidRPr="006C0148" w:rsidRDefault="00883C6F" w:rsidP="00A5796B">
            <w:pPr>
              <w:jc w:val="right"/>
              <w:rPr>
                <w:rFonts w:cstheme="minorHAnsi"/>
                <w:sz w:val="24"/>
                <w:szCs w:val="24"/>
              </w:rPr>
            </w:pPr>
            <w:r w:rsidRPr="006C0148">
              <w:rPr>
                <w:rFonts w:cstheme="minorHAnsi"/>
                <w:sz w:val="24"/>
                <w:szCs w:val="24"/>
              </w:rPr>
              <w:t>0.2261</w:t>
            </w:r>
          </w:p>
        </w:tc>
        <w:tc>
          <w:tcPr>
            <w:tcW w:w="0" w:type="auto"/>
          </w:tcPr>
          <w:p w14:paraId="5014E04D" w14:textId="77777777" w:rsidR="00883C6F" w:rsidRPr="006C0148" w:rsidRDefault="00883C6F" w:rsidP="00A5796B">
            <w:pPr>
              <w:jc w:val="right"/>
              <w:rPr>
                <w:rFonts w:cstheme="minorHAnsi"/>
                <w:sz w:val="24"/>
                <w:szCs w:val="24"/>
              </w:rPr>
            </w:pPr>
            <w:r w:rsidRPr="006C0148">
              <w:rPr>
                <w:rFonts w:cstheme="minorHAnsi"/>
                <w:sz w:val="24"/>
                <w:szCs w:val="24"/>
              </w:rPr>
              <w:t>0.0516</w:t>
            </w:r>
          </w:p>
        </w:tc>
      </w:tr>
      <w:tr w:rsidR="00883C6F" w:rsidRPr="006C0148" w14:paraId="6E15D6CB" w14:textId="77777777" w:rsidTr="0041630A">
        <w:trPr>
          <w:trHeight w:val="229"/>
        </w:trPr>
        <w:tc>
          <w:tcPr>
            <w:tcW w:w="0" w:type="auto"/>
          </w:tcPr>
          <w:p w14:paraId="7A2AA37E" w14:textId="77777777" w:rsidR="00883C6F" w:rsidRPr="006C0148" w:rsidRDefault="00883C6F" w:rsidP="00883C6F">
            <w:pPr>
              <w:rPr>
                <w:rFonts w:cstheme="minorHAnsi"/>
                <w:sz w:val="24"/>
                <w:szCs w:val="24"/>
              </w:rPr>
            </w:pPr>
          </w:p>
        </w:tc>
        <w:tc>
          <w:tcPr>
            <w:tcW w:w="0" w:type="auto"/>
          </w:tcPr>
          <w:p w14:paraId="50CF0C16" w14:textId="77777777" w:rsidR="00883C6F" w:rsidRPr="006C0148" w:rsidRDefault="00883C6F" w:rsidP="00883C6F">
            <w:pPr>
              <w:rPr>
                <w:rFonts w:cstheme="minorHAnsi"/>
                <w:sz w:val="24"/>
                <w:szCs w:val="24"/>
              </w:rPr>
            </w:pPr>
          </w:p>
        </w:tc>
        <w:tc>
          <w:tcPr>
            <w:tcW w:w="0" w:type="auto"/>
          </w:tcPr>
          <w:p w14:paraId="320F96D0" w14:textId="690566DA" w:rsidR="00883C6F" w:rsidRPr="006C0148" w:rsidRDefault="00883C6F" w:rsidP="00883C6F">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1B1975D8" w14:textId="77777777" w:rsidR="00883C6F" w:rsidRPr="006C0148" w:rsidRDefault="00883C6F" w:rsidP="00A5796B">
            <w:pPr>
              <w:jc w:val="right"/>
              <w:rPr>
                <w:rFonts w:cstheme="minorHAnsi"/>
                <w:sz w:val="24"/>
                <w:szCs w:val="24"/>
              </w:rPr>
            </w:pPr>
            <w:r w:rsidRPr="006C0148">
              <w:rPr>
                <w:rFonts w:cstheme="minorHAnsi"/>
                <w:sz w:val="24"/>
                <w:szCs w:val="24"/>
              </w:rPr>
              <w:t>-0.0729</w:t>
            </w:r>
          </w:p>
        </w:tc>
        <w:tc>
          <w:tcPr>
            <w:tcW w:w="0" w:type="auto"/>
          </w:tcPr>
          <w:p w14:paraId="3ACA8F80" w14:textId="77777777" w:rsidR="00883C6F" w:rsidRPr="006C0148" w:rsidRDefault="00883C6F" w:rsidP="00A5796B">
            <w:pPr>
              <w:jc w:val="right"/>
              <w:rPr>
                <w:rFonts w:cstheme="minorHAnsi"/>
                <w:w w:val="95"/>
                <w:sz w:val="24"/>
                <w:szCs w:val="24"/>
              </w:rPr>
            </w:pPr>
            <w:r w:rsidRPr="006C0148">
              <w:rPr>
                <w:rFonts w:cstheme="minorHAnsi"/>
                <w:w w:val="95"/>
                <w:sz w:val="24"/>
                <w:szCs w:val="24"/>
              </w:rPr>
              <w:t>0.0769</w:t>
            </w:r>
          </w:p>
        </w:tc>
        <w:tc>
          <w:tcPr>
            <w:tcW w:w="0" w:type="auto"/>
          </w:tcPr>
          <w:p w14:paraId="07EFE58A" w14:textId="77777777" w:rsidR="00883C6F" w:rsidRPr="006C0148" w:rsidRDefault="00883C6F" w:rsidP="00A5796B">
            <w:pPr>
              <w:jc w:val="right"/>
              <w:rPr>
                <w:rFonts w:cstheme="minorHAnsi"/>
                <w:sz w:val="24"/>
                <w:szCs w:val="24"/>
              </w:rPr>
            </w:pPr>
            <w:r w:rsidRPr="006C0148">
              <w:rPr>
                <w:rFonts w:cstheme="minorHAnsi"/>
                <w:sz w:val="24"/>
                <w:szCs w:val="24"/>
              </w:rPr>
              <w:t>-0.0728</w:t>
            </w:r>
          </w:p>
        </w:tc>
        <w:tc>
          <w:tcPr>
            <w:tcW w:w="0" w:type="auto"/>
          </w:tcPr>
          <w:p w14:paraId="19458FEA" w14:textId="77777777" w:rsidR="00883C6F" w:rsidRPr="006C0148" w:rsidRDefault="00883C6F" w:rsidP="00A5796B">
            <w:pPr>
              <w:jc w:val="right"/>
              <w:rPr>
                <w:rFonts w:cstheme="minorHAnsi"/>
                <w:sz w:val="24"/>
                <w:szCs w:val="24"/>
              </w:rPr>
            </w:pPr>
            <w:r w:rsidRPr="006C0148">
              <w:rPr>
                <w:rFonts w:cstheme="minorHAnsi"/>
                <w:sz w:val="24"/>
                <w:szCs w:val="24"/>
              </w:rPr>
              <w:t>0.0054</w:t>
            </w:r>
          </w:p>
        </w:tc>
        <w:tc>
          <w:tcPr>
            <w:tcW w:w="0" w:type="auto"/>
          </w:tcPr>
          <w:p w14:paraId="1CAEC100" w14:textId="77777777" w:rsidR="00883C6F" w:rsidRPr="006C0148" w:rsidRDefault="00883C6F" w:rsidP="00A5796B">
            <w:pPr>
              <w:jc w:val="right"/>
              <w:rPr>
                <w:rFonts w:cstheme="minorHAnsi"/>
                <w:sz w:val="24"/>
                <w:szCs w:val="24"/>
              </w:rPr>
            </w:pPr>
            <w:r w:rsidRPr="006C0148">
              <w:rPr>
                <w:rFonts w:cstheme="minorHAnsi"/>
                <w:sz w:val="24"/>
                <w:szCs w:val="24"/>
              </w:rPr>
              <w:t>-0.0358</w:t>
            </w:r>
          </w:p>
        </w:tc>
        <w:tc>
          <w:tcPr>
            <w:tcW w:w="0" w:type="auto"/>
          </w:tcPr>
          <w:p w14:paraId="772EF14B" w14:textId="77777777" w:rsidR="00883C6F" w:rsidRPr="006C0148" w:rsidRDefault="00883C6F" w:rsidP="00A5796B">
            <w:pPr>
              <w:jc w:val="right"/>
              <w:rPr>
                <w:rFonts w:cstheme="minorHAnsi"/>
                <w:sz w:val="24"/>
                <w:szCs w:val="24"/>
              </w:rPr>
            </w:pPr>
            <w:r w:rsidRPr="006C0148">
              <w:rPr>
                <w:rFonts w:cstheme="minorHAnsi"/>
                <w:sz w:val="24"/>
                <w:szCs w:val="24"/>
              </w:rPr>
              <w:t>0.1839</w:t>
            </w:r>
          </w:p>
        </w:tc>
        <w:tc>
          <w:tcPr>
            <w:tcW w:w="0" w:type="auto"/>
          </w:tcPr>
          <w:p w14:paraId="5EEBB159" w14:textId="77777777" w:rsidR="00883C6F" w:rsidRPr="006C0148" w:rsidRDefault="00883C6F" w:rsidP="00A5796B">
            <w:pPr>
              <w:jc w:val="right"/>
              <w:rPr>
                <w:rFonts w:cstheme="minorHAnsi"/>
                <w:sz w:val="24"/>
                <w:szCs w:val="24"/>
              </w:rPr>
            </w:pPr>
            <w:r w:rsidRPr="006C0148">
              <w:rPr>
                <w:rFonts w:cstheme="minorHAnsi"/>
                <w:sz w:val="24"/>
                <w:szCs w:val="24"/>
              </w:rPr>
              <w:t>-0.0360</w:t>
            </w:r>
          </w:p>
        </w:tc>
        <w:tc>
          <w:tcPr>
            <w:tcW w:w="0" w:type="auto"/>
          </w:tcPr>
          <w:p w14:paraId="12FF7AC7" w14:textId="77777777" w:rsidR="00883C6F" w:rsidRPr="006C0148" w:rsidRDefault="00883C6F" w:rsidP="00A5796B">
            <w:pPr>
              <w:jc w:val="right"/>
              <w:rPr>
                <w:rFonts w:cstheme="minorHAnsi"/>
                <w:sz w:val="24"/>
                <w:szCs w:val="24"/>
              </w:rPr>
            </w:pPr>
            <w:r w:rsidRPr="006C0148">
              <w:rPr>
                <w:rFonts w:cstheme="minorHAnsi"/>
                <w:sz w:val="24"/>
                <w:szCs w:val="24"/>
              </w:rPr>
              <w:t>0.0015</w:t>
            </w:r>
          </w:p>
        </w:tc>
      </w:tr>
      <w:tr w:rsidR="00883C6F" w:rsidRPr="006C0148" w14:paraId="70D8DF1F" w14:textId="77777777" w:rsidTr="0041630A">
        <w:trPr>
          <w:trHeight w:val="229"/>
        </w:trPr>
        <w:tc>
          <w:tcPr>
            <w:tcW w:w="0" w:type="auto"/>
          </w:tcPr>
          <w:p w14:paraId="56DE13EB" w14:textId="77777777" w:rsidR="00883C6F" w:rsidRPr="006C0148" w:rsidRDefault="00883C6F" w:rsidP="00883C6F">
            <w:pPr>
              <w:rPr>
                <w:rFonts w:cstheme="minorHAnsi"/>
                <w:sz w:val="24"/>
                <w:szCs w:val="24"/>
              </w:rPr>
            </w:pPr>
          </w:p>
        </w:tc>
        <w:tc>
          <w:tcPr>
            <w:tcW w:w="0" w:type="auto"/>
          </w:tcPr>
          <w:p w14:paraId="20AF070C" w14:textId="77777777" w:rsidR="00883C6F" w:rsidRPr="006C0148" w:rsidRDefault="00883C6F" w:rsidP="00883C6F">
            <w:pPr>
              <w:rPr>
                <w:rFonts w:cstheme="minorHAnsi"/>
                <w:w w:val="99"/>
                <w:sz w:val="24"/>
                <w:szCs w:val="24"/>
              </w:rPr>
            </w:pPr>
            <w:r w:rsidRPr="006C0148">
              <w:rPr>
                <w:rFonts w:cstheme="minorHAnsi"/>
                <w:w w:val="99"/>
                <w:sz w:val="24"/>
                <w:szCs w:val="24"/>
              </w:rPr>
              <w:t>3</w:t>
            </w:r>
          </w:p>
        </w:tc>
        <w:tc>
          <w:tcPr>
            <w:tcW w:w="0" w:type="auto"/>
          </w:tcPr>
          <w:p w14:paraId="75AE27AE" w14:textId="5763D7D3" w:rsidR="00883C6F" w:rsidRPr="006C0148" w:rsidRDefault="00883C6F" w:rsidP="00883C6F">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353533A0" w14:textId="77777777" w:rsidR="00883C6F" w:rsidRPr="006C0148" w:rsidRDefault="00883C6F" w:rsidP="00A5796B">
            <w:pPr>
              <w:jc w:val="right"/>
              <w:rPr>
                <w:rFonts w:cstheme="minorHAnsi"/>
                <w:sz w:val="24"/>
                <w:szCs w:val="24"/>
              </w:rPr>
            </w:pPr>
            <w:r w:rsidRPr="006C0148">
              <w:rPr>
                <w:rFonts w:cstheme="minorHAnsi"/>
                <w:sz w:val="24"/>
                <w:szCs w:val="24"/>
              </w:rPr>
              <w:t>0.0373</w:t>
            </w:r>
          </w:p>
        </w:tc>
        <w:tc>
          <w:tcPr>
            <w:tcW w:w="0" w:type="auto"/>
          </w:tcPr>
          <w:p w14:paraId="550A4CE0" w14:textId="77777777" w:rsidR="00883C6F" w:rsidRPr="006C0148" w:rsidRDefault="00883C6F" w:rsidP="00A5796B">
            <w:pPr>
              <w:jc w:val="right"/>
              <w:rPr>
                <w:rFonts w:cstheme="minorHAnsi"/>
                <w:w w:val="95"/>
                <w:sz w:val="24"/>
                <w:szCs w:val="24"/>
              </w:rPr>
            </w:pPr>
            <w:r w:rsidRPr="006C0148">
              <w:rPr>
                <w:rFonts w:cstheme="minorHAnsi"/>
                <w:w w:val="95"/>
                <w:sz w:val="24"/>
                <w:szCs w:val="24"/>
              </w:rPr>
              <w:t>0.0527</w:t>
            </w:r>
          </w:p>
        </w:tc>
        <w:tc>
          <w:tcPr>
            <w:tcW w:w="0" w:type="auto"/>
          </w:tcPr>
          <w:p w14:paraId="07341FB8" w14:textId="77777777" w:rsidR="00883C6F" w:rsidRPr="006C0148" w:rsidRDefault="00883C6F" w:rsidP="00A5796B">
            <w:pPr>
              <w:jc w:val="right"/>
              <w:rPr>
                <w:rFonts w:cstheme="minorHAnsi"/>
                <w:sz w:val="24"/>
                <w:szCs w:val="24"/>
              </w:rPr>
            </w:pPr>
            <w:r w:rsidRPr="006C0148">
              <w:rPr>
                <w:rFonts w:cstheme="minorHAnsi"/>
                <w:sz w:val="24"/>
                <w:szCs w:val="24"/>
              </w:rPr>
              <w:t>0.0373</w:t>
            </w:r>
          </w:p>
        </w:tc>
        <w:tc>
          <w:tcPr>
            <w:tcW w:w="0" w:type="auto"/>
          </w:tcPr>
          <w:p w14:paraId="75B1905C" w14:textId="77777777" w:rsidR="00883C6F" w:rsidRPr="006C0148" w:rsidRDefault="00883C6F" w:rsidP="00A5796B">
            <w:pPr>
              <w:jc w:val="right"/>
              <w:rPr>
                <w:rFonts w:cstheme="minorHAnsi"/>
                <w:sz w:val="24"/>
                <w:szCs w:val="24"/>
              </w:rPr>
            </w:pPr>
            <w:r w:rsidRPr="006C0148">
              <w:rPr>
                <w:rFonts w:cstheme="minorHAnsi"/>
                <w:sz w:val="24"/>
                <w:szCs w:val="24"/>
              </w:rPr>
              <w:t>0.0014</w:t>
            </w:r>
          </w:p>
        </w:tc>
        <w:tc>
          <w:tcPr>
            <w:tcW w:w="0" w:type="auto"/>
          </w:tcPr>
          <w:p w14:paraId="37FC144E" w14:textId="77777777" w:rsidR="00883C6F" w:rsidRPr="006C0148" w:rsidRDefault="00883C6F" w:rsidP="00A5796B">
            <w:pPr>
              <w:jc w:val="right"/>
              <w:rPr>
                <w:rFonts w:cstheme="minorHAnsi"/>
                <w:sz w:val="24"/>
                <w:szCs w:val="24"/>
              </w:rPr>
            </w:pPr>
            <w:r w:rsidRPr="006C0148">
              <w:rPr>
                <w:rFonts w:cstheme="minorHAnsi"/>
                <w:sz w:val="24"/>
                <w:szCs w:val="24"/>
              </w:rPr>
              <w:t>0.1778</w:t>
            </w:r>
          </w:p>
        </w:tc>
        <w:tc>
          <w:tcPr>
            <w:tcW w:w="0" w:type="auto"/>
          </w:tcPr>
          <w:p w14:paraId="5CA3C9FA" w14:textId="77777777" w:rsidR="00883C6F" w:rsidRPr="006C0148" w:rsidRDefault="00883C6F" w:rsidP="00A5796B">
            <w:pPr>
              <w:jc w:val="right"/>
              <w:rPr>
                <w:rFonts w:cstheme="minorHAnsi"/>
                <w:sz w:val="24"/>
                <w:szCs w:val="24"/>
              </w:rPr>
            </w:pPr>
            <w:r w:rsidRPr="006C0148">
              <w:rPr>
                <w:rFonts w:cstheme="minorHAnsi"/>
                <w:sz w:val="24"/>
                <w:szCs w:val="24"/>
              </w:rPr>
              <w:t>0.7784</w:t>
            </w:r>
          </w:p>
        </w:tc>
        <w:tc>
          <w:tcPr>
            <w:tcW w:w="0" w:type="auto"/>
          </w:tcPr>
          <w:p w14:paraId="12886D44" w14:textId="77777777" w:rsidR="00883C6F" w:rsidRPr="006C0148" w:rsidRDefault="00883C6F" w:rsidP="00A5796B">
            <w:pPr>
              <w:jc w:val="right"/>
              <w:rPr>
                <w:rFonts w:cstheme="minorHAnsi"/>
                <w:sz w:val="24"/>
                <w:szCs w:val="24"/>
              </w:rPr>
            </w:pPr>
            <w:r w:rsidRPr="006C0148">
              <w:rPr>
                <w:rFonts w:cstheme="minorHAnsi"/>
                <w:sz w:val="24"/>
                <w:szCs w:val="24"/>
              </w:rPr>
              <w:t>0.1779</w:t>
            </w:r>
          </w:p>
        </w:tc>
        <w:tc>
          <w:tcPr>
            <w:tcW w:w="0" w:type="auto"/>
          </w:tcPr>
          <w:p w14:paraId="16D47D55" w14:textId="77777777" w:rsidR="00883C6F" w:rsidRPr="006C0148" w:rsidRDefault="00883C6F" w:rsidP="00A5796B">
            <w:pPr>
              <w:jc w:val="right"/>
              <w:rPr>
                <w:rFonts w:cstheme="minorHAnsi"/>
                <w:sz w:val="24"/>
                <w:szCs w:val="24"/>
              </w:rPr>
            </w:pPr>
            <w:r w:rsidRPr="006C0148">
              <w:rPr>
                <w:rFonts w:cstheme="minorHAnsi"/>
                <w:sz w:val="24"/>
                <w:szCs w:val="24"/>
              </w:rPr>
              <w:t>0.0324</w:t>
            </w:r>
          </w:p>
        </w:tc>
      </w:tr>
      <w:tr w:rsidR="00883C6F" w:rsidRPr="006C0148" w14:paraId="525C11E7" w14:textId="77777777" w:rsidTr="0041630A">
        <w:trPr>
          <w:trHeight w:val="229"/>
        </w:trPr>
        <w:tc>
          <w:tcPr>
            <w:tcW w:w="0" w:type="auto"/>
          </w:tcPr>
          <w:p w14:paraId="4AF49FC6" w14:textId="77777777" w:rsidR="00883C6F" w:rsidRPr="006C0148" w:rsidRDefault="00883C6F" w:rsidP="00883C6F">
            <w:pPr>
              <w:rPr>
                <w:rFonts w:cstheme="minorHAnsi"/>
                <w:sz w:val="24"/>
                <w:szCs w:val="24"/>
              </w:rPr>
            </w:pPr>
          </w:p>
        </w:tc>
        <w:tc>
          <w:tcPr>
            <w:tcW w:w="0" w:type="auto"/>
          </w:tcPr>
          <w:p w14:paraId="25A23DFB" w14:textId="77777777" w:rsidR="00883C6F" w:rsidRPr="006C0148" w:rsidRDefault="00883C6F" w:rsidP="00883C6F">
            <w:pPr>
              <w:rPr>
                <w:rFonts w:cstheme="minorHAnsi"/>
                <w:sz w:val="24"/>
                <w:szCs w:val="24"/>
              </w:rPr>
            </w:pPr>
          </w:p>
        </w:tc>
        <w:tc>
          <w:tcPr>
            <w:tcW w:w="0" w:type="auto"/>
          </w:tcPr>
          <w:p w14:paraId="5C3091DC" w14:textId="4FEB5DCF" w:rsidR="00883C6F" w:rsidRPr="006C0148" w:rsidRDefault="00883C6F" w:rsidP="00883C6F">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4E58904B" w14:textId="77777777" w:rsidR="00883C6F" w:rsidRPr="006C0148" w:rsidRDefault="00883C6F" w:rsidP="00A5796B">
            <w:pPr>
              <w:jc w:val="right"/>
              <w:rPr>
                <w:rFonts w:cstheme="minorHAnsi"/>
                <w:sz w:val="24"/>
                <w:szCs w:val="24"/>
              </w:rPr>
            </w:pPr>
            <w:r w:rsidRPr="006C0148">
              <w:rPr>
                <w:rFonts w:cstheme="minorHAnsi"/>
                <w:sz w:val="24"/>
                <w:szCs w:val="24"/>
              </w:rPr>
              <w:t>0.0876</w:t>
            </w:r>
          </w:p>
        </w:tc>
        <w:tc>
          <w:tcPr>
            <w:tcW w:w="0" w:type="auto"/>
          </w:tcPr>
          <w:p w14:paraId="36A47240" w14:textId="77777777" w:rsidR="00883C6F" w:rsidRPr="006C0148" w:rsidRDefault="00883C6F" w:rsidP="00A5796B">
            <w:pPr>
              <w:jc w:val="right"/>
              <w:rPr>
                <w:rFonts w:cstheme="minorHAnsi"/>
                <w:w w:val="95"/>
                <w:sz w:val="24"/>
                <w:szCs w:val="24"/>
              </w:rPr>
            </w:pPr>
            <w:r w:rsidRPr="006C0148">
              <w:rPr>
                <w:rFonts w:cstheme="minorHAnsi"/>
                <w:w w:val="95"/>
                <w:sz w:val="24"/>
                <w:szCs w:val="24"/>
              </w:rPr>
              <w:t>0.1584</w:t>
            </w:r>
          </w:p>
        </w:tc>
        <w:tc>
          <w:tcPr>
            <w:tcW w:w="0" w:type="auto"/>
          </w:tcPr>
          <w:p w14:paraId="5DBFD565" w14:textId="77777777" w:rsidR="00883C6F" w:rsidRPr="006C0148" w:rsidRDefault="00883C6F" w:rsidP="00A5796B">
            <w:pPr>
              <w:jc w:val="right"/>
              <w:rPr>
                <w:rFonts w:cstheme="minorHAnsi"/>
                <w:sz w:val="24"/>
                <w:szCs w:val="24"/>
              </w:rPr>
            </w:pPr>
            <w:r w:rsidRPr="006C0148">
              <w:rPr>
                <w:rFonts w:cstheme="minorHAnsi"/>
                <w:sz w:val="24"/>
                <w:szCs w:val="24"/>
              </w:rPr>
              <w:t>0.0876</w:t>
            </w:r>
          </w:p>
        </w:tc>
        <w:tc>
          <w:tcPr>
            <w:tcW w:w="0" w:type="auto"/>
          </w:tcPr>
          <w:p w14:paraId="236A5CDC" w14:textId="77777777" w:rsidR="00883C6F" w:rsidRPr="006C0148" w:rsidRDefault="00883C6F" w:rsidP="00A5796B">
            <w:pPr>
              <w:jc w:val="right"/>
              <w:rPr>
                <w:rFonts w:cstheme="minorHAnsi"/>
                <w:sz w:val="24"/>
                <w:szCs w:val="24"/>
              </w:rPr>
            </w:pPr>
            <w:r w:rsidRPr="006C0148">
              <w:rPr>
                <w:rFonts w:cstheme="minorHAnsi"/>
                <w:sz w:val="24"/>
                <w:szCs w:val="24"/>
              </w:rPr>
              <w:t>0.0078</w:t>
            </w:r>
          </w:p>
        </w:tc>
        <w:tc>
          <w:tcPr>
            <w:tcW w:w="0" w:type="auto"/>
          </w:tcPr>
          <w:p w14:paraId="42791D3E" w14:textId="77777777" w:rsidR="00883C6F" w:rsidRPr="006C0148" w:rsidRDefault="00883C6F" w:rsidP="00A5796B">
            <w:pPr>
              <w:jc w:val="right"/>
              <w:rPr>
                <w:rFonts w:cstheme="minorHAnsi"/>
                <w:sz w:val="24"/>
                <w:szCs w:val="24"/>
              </w:rPr>
            </w:pPr>
            <w:r w:rsidRPr="006C0148">
              <w:rPr>
                <w:rFonts w:cstheme="minorHAnsi"/>
                <w:sz w:val="24"/>
                <w:szCs w:val="24"/>
              </w:rPr>
              <w:t>0.1645</w:t>
            </w:r>
          </w:p>
        </w:tc>
        <w:tc>
          <w:tcPr>
            <w:tcW w:w="0" w:type="auto"/>
          </w:tcPr>
          <w:p w14:paraId="3B63ABA4" w14:textId="77777777" w:rsidR="00883C6F" w:rsidRPr="006C0148" w:rsidRDefault="00883C6F" w:rsidP="00A5796B">
            <w:pPr>
              <w:jc w:val="right"/>
              <w:rPr>
                <w:rFonts w:cstheme="minorHAnsi"/>
                <w:sz w:val="24"/>
                <w:szCs w:val="24"/>
              </w:rPr>
            </w:pPr>
            <w:r w:rsidRPr="006C0148">
              <w:rPr>
                <w:rFonts w:cstheme="minorHAnsi"/>
                <w:sz w:val="24"/>
                <w:szCs w:val="24"/>
              </w:rPr>
              <w:t>0.9509</w:t>
            </w:r>
          </w:p>
        </w:tc>
        <w:tc>
          <w:tcPr>
            <w:tcW w:w="0" w:type="auto"/>
          </w:tcPr>
          <w:p w14:paraId="79BC7D6E" w14:textId="77777777" w:rsidR="00883C6F" w:rsidRPr="006C0148" w:rsidRDefault="00883C6F" w:rsidP="00A5796B">
            <w:pPr>
              <w:jc w:val="right"/>
              <w:rPr>
                <w:rFonts w:cstheme="minorHAnsi"/>
                <w:sz w:val="24"/>
                <w:szCs w:val="24"/>
              </w:rPr>
            </w:pPr>
            <w:r w:rsidRPr="006C0148">
              <w:rPr>
                <w:rFonts w:cstheme="minorHAnsi"/>
                <w:sz w:val="24"/>
                <w:szCs w:val="24"/>
              </w:rPr>
              <w:t>0.1648</w:t>
            </w:r>
          </w:p>
        </w:tc>
        <w:tc>
          <w:tcPr>
            <w:tcW w:w="0" w:type="auto"/>
          </w:tcPr>
          <w:p w14:paraId="4F24D068" w14:textId="77777777" w:rsidR="00883C6F" w:rsidRPr="006C0148" w:rsidRDefault="00883C6F" w:rsidP="00A5796B">
            <w:pPr>
              <w:jc w:val="right"/>
              <w:rPr>
                <w:rFonts w:cstheme="minorHAnsi"/>
                <w:sz w:val="24"/>
                <w:szCs w:val="24"/>
              </w:rPr>
            </w:pPr>
            <w:r w:rsidRPr="006C0148">
              <w:rPr>
                <w:rFonts w:cstheme="minorHAnsi"/>
                <w:sz w:val="24"/>
                <w:szCs w:val="24"/>
              </w:rPr>
              <w:t>0.0281</w:t>
            </w:r>
          </w:p>
        </w:tc>
      </w:tr>
      <w:tr w:rsidR="00883C6F" w:rsidRPr="006C0148" w14:paraId="5FA221D7" w14:textId="77777777" w:rsidTr="0041630A">
        <w:trPr>
          <w:trHeight w:val="229"/>
        </w:trPr>
        <w:tc>
          <w:tcPr>
            <w:tcW w:w="0" w:type="auto"/>
          </w:tcPr>
          <w:p w14:paraId="3127A8E1" w14:textId="77777777" w:rsidR="00883C6F" w:rsidRPr="006C0148" w:rsidRDefault="00883C6F" w:rsidP="00883C6F">
            <w:pPr>
              <w:rPr>
                <w:rFonts w:cstheme="minorHAnsi"/>
                <w:sz w:val="24"/>
                <w:szCs w:val="24"/>
              </w:rPr>
            </w:pPr>
          </w:p>
        </w:tc>
        <w:tc>
          <w:tcPr>
            <w:tcW w:w="0" w:type="auto"/>
          </w:tcPr>
          <w:p w14:paraId="59869109" w14:textId="77777777" w:rsidR="00883C6F" w:rsidRPr="006C0148" w:rsidRDefault="00883C6F" w:rsidP="00883C6F">
            <w:pPr>
              <w:rPr>
                <w:rFonts w:cstheme="minorHAnsi"/>
                <w:sz w:val="24"/>
                <w:szCs w:val="24"/>
              </w:rPr>
            </w:pPr>
          </w:p>
        </w:tc>
        <w:tc>
          <w:tcPr>
            <w:tcW w:w="0" w:type="auto"/>
          </w:tcPr>
          <w:p w14:paraId="1A76E32F" w14:textId="624B67CA" w:rsidR="00883C6F" w:rsidRPr="006C0148" w:rsidRDefault="00883C6F" w:rsidP="00883C6F">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5DF63E8A" w14:textId="77777777" w:rsidR="00883C6F" w:rsidRPr="006C0148" w:rsidRDefault="00883C6F" w:rsidP="00A5796B">
            <w:pPr>
              <w:jc w:val="right"/>
              <w:rPr>
                <w:rFonts w:cstheme="minorHAnsi"/>
                <w:sz w:val="24"/>
                <w:szCs w:val="24"/>
              </w:rPr>
            </w:pPr>
            <w:r w:rsidRPr="006C0148">
              <w:rPr>
                <w:rFonts w:cstheme="minorHAnsi"/>
                <w:sz w:val="24"/>
                <w:szCs w:val="24"/>
              </w:rPr>
              <w:t>-0.0806</w:t>
            </w:r>
          </w:p>
        </w:tc>
        <w:tc>
          <w:tcPr>
            <w:tcW w:w="0" w:type="auto"/>
          </w:tcPr>
          <w:p w14:paraId="4ACA2460" w14:textId="77777777" w:rsidR="00883C6F" w:rsidRPr="006C0148" w:rsidRDefault="00883C6F" w:rsidP="00A5796B">
            <w:pPr>
              <w:jc w:val="right"/>
              <w:rPr>
                <w:rFonts w:cstheme="minorHAnsi"/>
                <w:w w:val="95"/>
                <w:sz w:val="24"/>
                <w:szCs w:val="24"/>
              </w:rPr>
            </w:pPr>
            <w:r w:rsidRPr="006C0148">
              <w:rPr>
                <w:rFonts w:cstheme="minorHAnsi"/>
                <w:w w:val="95"/>
                <w:sz w:val="24"/>
                <w:szCs w:val="24"/>
              </w:rPr>
              <w:t>0.0781</w:t>
            </w:r>
          </w:p>
        </w:tc>
        <w:tc>
          <w:tcPr>
            <w:tcW w:w="0" w:type="auto"/>
          </w:tcPr>
          <w:p w14:paraId="47E25476" w14:textId="77777777" w:rsidR="00883C6F" w:rsidRPr="006C0148" w:rsidRDefault="00883C6F" w:rsidP="00A5796B">
            <w:pPr>
              <w:jc w:val="right"/>
              <w:rPr>
                <w:rFonts w:cstheme="minorHAnsi"/>
                <w:sz w:val="24"/>
                <w:szCs w:val="24"/>
              </w:rPr>
            </w:pPr>
            <w:r w:rsidRPr="006C0148">
              <w:rPr>
                <w:rFonts w:cstheme="minorHAnsi"/>
                <w:sz w:val="24"/>
                <w:szCs w:val="24"/>
              </w:rPr>
              <w:t>-0.0806</w:t>
            </w:r>
          </w:p>
        </w:tc>
        <w:tc>
          <w:tcPr>
            <w:tcW w:w="0" w:type="auto"/>
          </w:tcPr>
          <w:p w14:paraId="50CF07AF" w14:textId="77777777" w:rsidR="00883C6F" w:rsidRPr="006C0148" w:rsidRDefault="00883C6F" w:rsidP="00A5796B">
            <w:pPr>
              <w:jc w:val="right"/>
              <w:rPr>
                <w:rFonts w:cstheme="minorHAnsi"/>
                <w:sz w:val="24"/>
                <w:szCs w:val="24"/>
              </w:rPr>
            </w:pPr>
            <w:r w:rsidRPr="006C0148">
              <w:rPr>
                <w:rFonts w:cstheme="minorHAnsi"/>
                <w:sz w:val="24"/>
                <w:szCs w:val="24"/>
              </w:rPr>
              <w:t>0.0066</w:t>
            </w:r>
          </w:p>
        </w:tc>
        <w:tc>
          <w:tcPr>
            <w:tcW w:w="0" w:type="auto"/>
          </w:tcPr>
          <w:p w14:paraId="3166B617" w14:textId="77777777" w:rsidR="00883C6F" w:rsidRPr="006C0148" w:rsidRDefault="00883C6F" w:rsidP="00A5796B">
            <w:pPr>
              <w:jc w:val="right"/>
              <w:rPr>
                <w:rFonts w:cstheme="minorHAnsi"/>
                <w:sz w:val="24"/>
                <w:szCs w:val="24"/>
              </w:rPr>
            </w:pPr>
            <w:r w:rsidRPr="006C0148">
              <w:rPr>
                <w:rFonts w:cstheme="minorHAnsi"/>
                <w:sz w:val="24"/>
                <w:szCs w:val="24"/>
              </w:rPr>
              <w:t>-0.0182</w:t>
            </w:r>
          </w:p>
        </w:tc>
        <w:tc>
          <w:tcPr>
            <w:tcW w:w="0" w:type="auto"/>
          </w:tcPr>
          <w:p w14:paraId="4C647150" w14:textId="77777777" w:rsidR="00883C6F" w:rsidRPr="006C0148" w:rsidRDefault="00883C6F" w:rsidP="00A5796B">
            <w:pPr>
              <w:jc w:val="right"/>
              <w:rPr>
                <w:rFonts w:cstheme="minorHAnsi"/>
                <w:sz w:val="24"/>
                <w:szCs w:val="24"/>
              </w:rPr>
            </w:pPr>
            <w:r w:rsidRPr="006C0148">
              <w:rPr>
                <w:rFonts w:cstheme="minorHAnsi"/>
                <w:sz w:val="24"/>
                <w:szCs w:val="24"/>
              </w:rPr>
              <w:t>0.1410</w:t>
            </w:r>
          </w:p>
        </w:tc>
        <w:tc>
          <w:tcPr>
            <w:tcW w:w="0" w:type="auto"/>
          </w:tcPr>
          <w:p w14:paraId="445BE58D" w14:textId="77777777" w:rsidR="00883C6F" w:rsidRPr="006C0148" w:rsidRDefault="00883C6F" w:rsidP="00A5796B">
            <w:pPr>
              <w:jc w:val="right"/>
              <w:rPr>
                <w:rFonts w:cstheme="minorHAnsi"/>
                <w:sz w:val="24"/>
                <w:szCs w:val="24"/>
              </w:rPr>
            </w:pPr>
            <w:r w:rsidRPr="006C0148">
              <w:rPr>
                <w:rFonts w:cstheme="minorHAnsi"/>
                <w:sz w:val="24"/>
                <w:szCs w:val="24"/>
              </w:rPr>
              <w:t>-0.0183</w:t>
            </w:r>
          </w:p>
        </w:tc>
        <w:tc>
          <w:tcPr>
            <w:tcW w:w="0" w:type="auto"/>
          </w:tcPr>
          <w:p w14:paraId="148223BF" w14:textId="77777777" w:rsidR="00883C6F" w:rsidRPr="006C0148" w:rsidRDefault="00883C6F" w:rsidP="00A5796B">
            <w:pPr>
              <w:jc w:val="right"/>
              <w:rPr>
                <w:rFonts w:cstheme="minorHAnsi"/>
                <w:sz w:val="24"/>
                <w:szCs w:val="24"/>
              </w:rPr>
            </w:pPr>
            <w:r w:rsidRPr="006C0148">
              <w:rPr>
                <w:rFonts w:cstheme="minorHAnsi"/>
                <w:sz w:val="24"/>
                <w:szCs w:val="24"/>
              </w:rPr>
              <w:t>0.0005</w:t>
            </w:r>
          </w:p>
        </w:tc>
      </w:tr>
    </w:tbl>
    <w:p w14:paraId="0C44E593" w14:textId="77777777" w:rsidR="000F40F7" w:rsidRPr="00C50C08" w:rsidRDefault="000F40F7" w:rsidP="000925B3">
      <w:pPr>
        <w:rPr>
          <w:rFonts w:cstheme="minorHAnsi"/>
          <w:sz w:val="24"/>
          <w:szCs w:val="24"/>
        </w:rPr>
      </w:pPr>
    </w:p>
    <w:p w14:paraId="12325892" w14:textId="3B36B727" w:rsidR="00092733" w:rsidRPr="00092733" w:rsidRDefault="00092733" w:rsidP="00883C6F">
      <w:pPr>
        <w:spacing w:after="0"/>
        <w:rPr>
          <w:rFonts w:cstheme="minorHAnsi"/>
          <w:b/>
          <w:bCs/>
          <w:sz w:val="24"/>
          <w:szCs w:val="24"/>
        </w:rPr>
      </w:pPr>
      <w:r w:rsidRPr="00092733">
        <w:rPr>
          <w:rFonts w:cstheme="minorHAnsi"/>
          <w:b/>
          <w:bCs/>
          <w:sz w:val="24"/>
          <w:szCs w:val="24"/>
        </w:rPr>
        <w:t xml:space="preserve">Table 5: Maximum likelihood and bootstrap estimates of the MOAPR parameters for </w:t>
      </w:r>
      <m:oMath>
        <m:r>
          <w:rPr>
            <w:rFonts w:ascii="Cambria Math" w:hAnsi="Cambria Math" w:cstheme="minorHAnsi"/>
            <w:sz w:val="24"/>
            <w:szCs w:val="24"/>
          </w:rPr>
          <m:t>n = 150</m:t>
        </m:r>
      </m:oMath>
      <w:r w:rsidRPr="00092733">
        <w:rPr>
          <w:rFonts w:cstheme="minorHAnsi"/>
          <w:sz w:val="24"/>
          <w:szCs w:val="24"/>
        </w:rPr>
        <w:t xml:space="preserve"> </w:t>
      </w:r>
      <w:r w:rsidRPr="00092733">
        <w:rPr>
          <w:rFonts w:cstheme="minorHAnsi"/>
          <w:b/>
          <w:bCs/>
          <w:sz w:val="24"/>
          <w:szCs w:val="24"/>
        </w:rPr>
        <w:t>and different parametric values.</w:t>
      </w:r>
    </w:p>
    <w:p w14:paraId="57DD749D" w14:textId="77777777" w:rsidR="00A5796B" w:rsidRPr="00A5796B" w:rsidRDefault="00A5796B" w:rsidP="00A5796B">
      <w:pPr>
        <w:kinsoku w:val="0"/>
        <w:overflowPunct w:val="0"/>
        <w:autoSpaceDE w:val="0"/>
        <w:autoSpaceDN w:val="0"/>
        <w:adjustRightInd w:val="0"/>
        <w:spacing w:before="8" w:after="0" w:line="240" w:lineRule="auto"/>
        <w:rPr>
          <w:rFonts w:ascii="Times New Roman" w:hAnsi="Times New Roman" w:cs="Times New Roman"/>
          <w:sz w:val="2"/>
          <w:szCs w:val="2"/>
        </w:rPr>
      </w:pPr>
    </w:p>
    <w:tbl>
      <w:tblPr>
        <w:tblStyle w:val="TableGrid"/>
        <w:tblW w:w="0" w:type="auto"/>
        <w:tblLook w:val="0020" w:firstRow="1" w:lastRow="0" w:firstColumn="0" w:lastColumn="0" w:noHBand="0" w:noVBand="0"/>
      </w:tblPr>
      <w:tblGrid>
        <w:gridCol w:w="1070"/>
        <w:gridCol w:w="520"/>
        <w:gridCol w:w="383"/>
        <w:gridCol w:w="1066"/>
        <w:gridCol w:w="851"/>
        <w:gridCol w:w="1204"/>
        <w:gridCol w:w="885"/>
        <w:gridCol w:w="959"/>
        <w:gridCol w:w="885"/>
        <w:gridCol w:w="1204"/>
        <w:gridCol w:w="885"/>
      </w:tblGrid>
      <w:tr w:rsidR="00A5796B" w:rsidRPr="00A5796B" w14:paraId="2DDA7FB3" w14:textId="77777777" w:rsidTr="0041630A">
        <w:trPr>
          <w:trHeight w:val="237"/>
        </w:trPr>
        <w:tc>
          <w:tcPr>
            <w:tcW w:w="0" w:type="auto"/>
          </w:tcPr>
          <w:p w14:paraId="4B323C2C" w14:textId="77777777" w:rsidR="00A5796B" w:rsidRPr="00A5796B" w:rsidRDefault="00A5796B" w:rsidP="00A5796B">
            <w:pPr>
              <w:rPr>
                <w:rFonts w:cstheme="minorHAnsi"/>
                <w:sz w:val="24"/>
                <w:szCs w:val="24"/>
              </w:rPr>
            </w:pPr>
          </w:p>
        </w:tc>
        <w:tc>
          <w:tcPr>
            <w:tcW w:w="0" w:type="auto"/>
          </w:tcPr>
          <w:p w14:paraId="613B3AC9" w14:textId="77777777" w:rsidR="00A5796B" w:rsidRPr="00A5796B" w:rsidRDefault="00A5796B" w:rsidP="00A5796B">
            <w:pPr>
              <w:rPr>
                <w:rFonts w:cstheme="minorHAnsi"/>
                <w:sz w:val="24"/>
                <w:szCs w:val="24"/>
              </w:rPr>
            </w:pPr>
          </w:p>
        </w:tc>
        <w:tc>
          <w:tcPr>
            <w:tcW w:w="0" w:type="auto"/>
          </w:tcPr>
          <w:p w14:paraId="65CF7D61" w14:textId="28727D00" w:rsidR="00A5796B" w:rsidRPr="00A5796B" w:rsidRDefault="00A5796B" w:rsidP="00A5796B">
            <w:pPr>
              <w:rPr>
                <w:rFonts w:cstheme="minorHAnsi"/>
                <w:sz w:val="24"/>
                <w:szCs w:val="24"/>
              </w:rPr>
            </w:pPr>
          </w:p>
        </w:tc>
        <w:tc>
          <w:tcPr>
            <w:tcW w:w="0" w:type="auto"/>
          </w:tcPr>
          <w:p w14:paraId="1775A758" w14:textId="47FA97CC" w:rsidR="00A5796B" w:rsidRPr="00A5796B" w:rsidRDefault="00A5796B" w:rsidP="00A5796B">
            <w:pPr>
              <w:rPr>
                <w:rFonts w:cstheme="minorHAnsi"/>
                <w:b/>
                <w:bCs/>
                <w:w w:val="105"/>
                <w:sz w:val="24"/>
                <w:szCs w:val="24"/>
              </w:rPr>
            </w:pPr>
            <m:oMathPara>
              <m:oMath>
                <m:r>
                  <w:rPr>
                    <w:rFonts w:ascii="Cambria Math" w:hAnsi="Cambria Math" w:cstheme="minorHAnsi"/>
                    <w:w w:val="105"/>
                    <w:sz w:val="24"/>
                    <w:szCs w:val="24"/>
                  </w:rPr>
                  <m:t>λ</m:t>
                </m:r>
                <m:r>
                  <m:rPr>
                    <m:sty m:val="bi"/>
                  </m:rPr>
                  <w:rPr>
                    <w:rFonts w:ascii="Cambria Math" w:hAnsi="Cambria Math" w:cstheme="minorHAnsi"/>
                    <w:w w:val="105"/>
                    <w:sz w:val="24"/>
                    <w:szCs w:val="24"/>
                  </w:rPr>
                  <m:t>=0.5</m:t>
                </m:r>
              </m:oMath>
            </m:oMathPara>
          </w:p>
        </w:tc>
        <w:tc>
          <w:tcPr>
            <w:tcW w:w="0" w:type="auto"/>
          </w:tcPr>
          <w:p w14:paraId="17A19232" w14:textId="77777777" w:rsidR="00A5796B" w:rsidRPr="00A5796B" w:rsidRDefault="00A5796B" w:rsidP="00A5796B">
            <w:pPr>
              <w:rPr>
                <w:rFonts w:cstheme="minorHAnsi"/>
                <w:b/>
                <w:bCs/>
                <w:w w:val="105"/>
                <w:sz w:val="24"/>
                <w:szCs w:val="24"/>
              </w:rPr>
            </w:pPr>
          </w:p>
        </w:tc>
        <w:tc>
          <w:tcPr>
            <w:tcW w:w="0" w:type="auto"/>
          </w:tcPr>
          <w:p w14:paraId="2C72369F" w14:textId="77777777" w:rsidR="00A5796B" w:rsidRPr="00A5796B" w:rsidRDefault="00A5796B" w:rsidP="00A5796B">
            <w:pPr>
              <w:rPr>
                <w:rFonts w:cstheme="minorHAnsi"/>
                <w:b/>
                <w:bCs/>
                <w:w w:val="105"/>
                <w:sz w:val="24"/>
                <w:szCs w:val="24"/>
              </w:rPr>
            </w:pPr>
          </w:p>
        </w:tc>
        <w:tc>
          <w:tcPr>
            <w:tcW w:w="0" w:type="auto"/>
          </w:tcPr>
          <w:p w14:paraId="6409E3FA" w14:textId="52F4E157" w:rsidR="00A5796B" w:rsidRPr="00A5796B" w:rsidRDefault="00A5796B" w:rsidP="00A5796B">
            <w:pPr>
              <w:rPr>
                <w:rFonts w:cstheme="minorHAnsi"/>
                <w:b/>
                <w:bCs/>
                <w:w w:val="105"/>
                <w:sz w:val="24"/>
                <w:szCs w:val="24"/>
              </w:rPr>
            </w:pPr>
          </w:p>
        </w:tc>
        <w:tc>
          <w:tcPr>
            <w:tcW w:w="0" w:type="auto"/>
          </w:tcPr>
          <w:p w14:paraId="59983724" w14:textId="731E4394" w:rsidR="00A5796B" w:rsidRPr="00A5796B" w:rsidRDefault="00A5796B" w:rsidP="00A5796B">
            <w:pPr>
              <w:rPr>
                <w:rFonts w:cstheme="minorHAnsi"/>
                <w:w w:val="105"/>
                <w:sz w:val="24"/>
                <w:szCs w:val="24"/>
              </w:rPr>
            </w:pPr>
            <m:oMathPara>
              <m:oMath>
                <m:r>
                  <w:rPr>
                    <w:rFonts w:ascii="Cambria Math" w:hAnsi="Cambria Math" w:cstheme="minorHAnsi"/>
                    <w:w w:val="105"/>
                    <w:sz w:val="24"/>
                    <w:szCs w:val="24"/>
                  </w:rPr>
                  <m:t>λ = 3</m:t>
                </m:r>
              </m:oMath>
            </m:oMathPara>
          </w:p>
        </w:tc>
        <w:tc>
          <w:tcPr>
            <w:tcW w:w="0" w:type="auto"/>
          </w:tcPr>
          <w:p w14:paraId="3F883426" w14:textId="77777777" w:rsidR="00A5796B" w:rsidRPr="00A5796B" w:rsidRDefault="00A5796B" w:rsidP="00A5796B">
            <w:pPr>
              <w:rPr>
                <w:rFonts w:cstheme="minorHAnsi"/>
                <w:w w:val="105"/>
                <w:sz w:val="24"/>
                <w:szCs w:val="24"/>
              </w:rPr>
            </w:pPr>
          </w:p>
        </w:tc>
        <w:tc>
          <w:tcPr>
            <w:tcW w:w="0" w:type="auto"/>
          </w:tcPr>
          <w:p w14:paraId="67456800" w14:textId="77777777" w:rsidR="00A5796B" w:rsidRPr="00A5796B" w:rsidRDefault="00A5796B" w:rsidP="00A5796B">
            <w:pPr>
              <w:rPr>
                <w:rFonts w:cstheme="minorHAnsi"/>
                <w:w w:val="105"/>
                <w:sz w:val="24"/>
                <w:szCs w:val="24"/>
              </w:rPr>
            </w:pPr>
          </w:p>
        </w:tc>
        <w:tc>
          <w:tcPr>
            <w:tcW w:w="0" w:type="auto"/>
          </w:tcPr>
          <w:p w14:paraId="6A7BE3AE" w14:textId="07D6E191" w:rsidR="00A5796B" w:rsidRPr="00A5796B" w:rsidRDefault="00A5796B" w:rsidP="00A5796B">
            <w:pPr>
              <w:rPr>
                <w:rFonts w:cstheme="minorHAnsi"/>
                <w:w w:val="105"/>
                <w:sz w:val="24"/>
                <w:szCs w:val="24"/>
              </w:rPr>
            </w:pPr>
          </w:p>
        </w:tc>
      </w:tr>
      <w:tr w:rsidR="00A5796B" w:rsidRPr="00A5796B" w14:paraId="4561C067" w14:textId="77777777" w:rsidTr="0041630A">
        <w:trPr>
          <w:trHeight w:val="237"/>
        </w:trPr>
        <w:tc>
          <w:tcPr>
            <w:tcW w:w="0" w:type="auto"/>
          </w:tcPr>
          <w:p w14:paraId="0A1F1AF1" w14:textId="5FE1C840" w:rsidR="00A5796B" w:rsidRPr="00A5796B" w:rsidRDefault="00A5796B" w:rsidP="00A5796B">
            <w:pPr>
              <w:rPr>
                <w:rFonts w:cstheme="minorHAnsi"/>
                <w:sz w:val="24"/>
                <w:szCs w:val="24"/>
              </w:rPr>
            </w:pPr>
            <m:oMathPara>
              <m:oMath>
                <m:r>
                  <w:rPr>
                    <w:rFonts w:ascii="Cambria Math" w:hAnsi="Cambria Math" w:cstheme="minorHAnsi"/>
                    <w:sz w:val="24"/>
                    <w:szCs w:val="24"/>
                  </w:rPr>
                  <m:t>n=150</m:t>
                </m:r>
              </m:oMath>
            </m:oMathPara>
          </w:p>
        </w:tc>
        <w:tc>
          <w:tcPr>
            <w:tcW w:w="0" w:type="auto"/>
          </w:tcPr>
          <w:p w14:paraId="66594AE4" w14:textId="77777777" w:rsidR="00A5796B" w:rsidRPr="00A5796B" w:rsidRDefault="00A5796B" w:rsidP="00A5796B">
            <w:pPr>
              <w:rPr>
                <w:rFonts w:cstheme="minorHAnsi"/>
                <w:sz w:val="24"/>
                <w:szCs w:val="24"/>
              </w:rPr>
            </w:pPr>
          </w:p>
        </w:tc>
        <w:tc>
          <w:tcPr>
            <w:tcW w:w="0" w:type="auto"/>
          </w:tcPr>
          <w:p w14:paraId="3261C8AD" w14:textId="41A24ADF" w:rsidR="00A5796B" w:rsidRPr="00A5796B" w:rsidRDefault="00A5796B" w:rsidP="00A5796B">
            <w:pPr>
              <w:rPr>
                <w:rFonts w:cstheme="minorHAnsi"/>
                <w:sz w:val="24"/>
                <w:szCs w:val="24"/>
              </w:rPr>
            </w:pPr>
          </w:p>
        </w:tc>
        <w:tc>
          <w:tcPr>
            <w:tcW w:w="0" w:type="auto"/>
          </w:tcPr>
          <w:p w14:paraId="223820BE" w14:textId="77777777" w:rsidR="00A5796B" w:rsidRPr="00A5796B" w:rsidRDefault="00A5796B" w:rsidP="00A5796B">
            <w:pPr>
              <w:rPr>
                <w:rFonts w:cstheme="minorHAnsi"/>
                <w:b/>
                <w:bCs/>
                <w:sz w:val="24"/>
                <w:szCs w:val="24"/>
              </w:rPr>
            </w:pPr>
            <w:r w:rsidRPr="00A5796B">
              <w:rPr>
                <w:rFonts w:cstheme="minorHAnsi"/>
                <w:b/>
                <w:bCs/>
                <w:sz w:val="24"/>
                <w:szCs w:val="24"/>
              </w:rPr>
              <w:t>MLE</w:t>
            </w:r>
          </w:p>
        </w:tc>
        <w:tc>
          <w:tcPr>
            <w:tcW w:w="0" w:type="auto"/>
          </w:tcPr>
          <w:p w14:paraId="6C5C55BC" w14:textId="75FA666B" w:rsidR="00A5796B" w:rsidRPr="00A5796B" w:rsidRDefault="00A5796B" w:rsidP="00A5796B">
            <w:pPr>
              <w:rPr>
                <w:rFonts w:cstheme="minorHAnsi"/>
                <w:b/>
                <w:bCs/>
                <w:sz w:val="24"/>
                <w:szCs w:val="24"/>
              </w:rPr>
            </w:pPr>
          </w:p>
        </w:tc>
        <w:tc>
          <w:tcPr>
            <w:tcW w:w="0" w:type="auto"/>
          </w:tcPr>
          <w:p w14:paraId="60341B4B" w14:textId="77777777" w:rsidR="00A5796B" w:rsidRPr="00A5796B" w:rsidRDefault="00A5796B" w:rsidP="00A5796B">
            <w:pPr>
              <w:rPr>
                <w:rFonts w:cstheme="minorHAnsi"/>
                <w:b/>
                <w:bCs/>
                <w:sz w:val="24"/>
                <w:szCs w:val="24"/>
              </w:rPr>
            </w:pPr>
            <w:r w:rsidRPr="00A5796B">
              <w:rPr>
                <w:rFonts w:cstheme="minorHAnsi"/>
                <w:b/>
                <w:bCs/>
                <w:sz w:val="24"/>
                <w:szCs w:val="24"/>
              </w:rPr>
              <w:t>Bootstrab</w:t>
            </w:r>
          </w:p>
        </w:tc>
        <w:tc>
          <w:tcPr>
            <w:tcW w:w="0" w:type="auto"/>
          </w:tcPr>
          <w:p w14:paraId="2D51F2AD" w14:textId="5F0F120B" w:rsidR="00A5796B" w:rsidRPr="00A5796B" w:rsidRDefault="00A5796B" w:rsidP="00A5796B">
            <w:pPr>
              <w:rPr>
                <w:rFonts w:cstheme="minorHAnsi"/>
                <w:b/>
                <w:bCs/>
                <w:sz w:val="24"/>
                <w:szCs w:val="24"/>
              </w:rPr>
            </w:pPr>
          </w:p>
        </w:tc>
        <w:tc>
          <w:tcPr>
            <w:tcW w:w="0" w:type="auto"/>
          </w:tcPr>
          <w:p w14:paraId="46B050CD" w14:textId="77777777" w:rsidR="00A5796B" w:rsidRPr="00A5796B" w:rsidRDefault="00A5796B" w:rsidP="00A5796B">
            <w:pPr>
              <w:rPr>
                <w:rFonts w:cstheme="minorHAnsi"/>
                <w:b/>
                <w:bCs/>
                <w:sz w:val="24"/>
                <w:szCs w:val="24"/>
              </w:rPr>
            </w:pPr>
            <w:r w:rsidRPr="00A5796B">
              <w:rPr>
                <w:rFonts w:cstheme="minorHAnsi"/>
                <w:b/>
                <w:bCs/>
                <w:sz w:val="24"/>
                <w:szCs w:val="24"/>
              </w:rPr>
              <w:t>MLE</w:t>
            </w:r>
          </w:p>
        </w:tc>
        <w:tc>
          <w:tcPr>
            <w:tcW w:w="0" w:type="auto"/>
          </w:tcPr>
          <w:p w14:paraId="3BD7A78C" w14:textId="1EE8090F" w:rsidR="00A5796B" w:rsidRPr="00A5796B" w:rsidRDefault="00A5796B" w:rsidP="00A5796B">
            <w:pPr>
              <w:rPr>
                <w:rFonts w:cstheme="minorHAnsi"/>
                <w:b/>
                <w:bCs/>
                <w:sz w:val="24"/>
                <w:szCs w:val="24"/>
              </w:rPr>
            </w:pPr>
          </w:p>
        </w:tc>
        <w:tc>
          <w:tcPr>
            <w:tcW w:w="0" w:type="auto"/>
          </w:tcPr>
          <w:p w14:paraId="190AFC7A" w14:textId="77777777" w:rsidR="00A5796B" w:rsidRPr="00A5796B" w:rsidRDefault="00A5796B" w:rsidP="00A5796B">
            <w:pPr>
              <w:rPr>
                <w:rFonts w:cstheme="minorHAnsi"/>
                <w:b/>
                <w:bCs/>
                <w:sz w:val="24"/>
                <w:szCs w:val="24"/>
              </w:rPr>
            </w:pPr>
            <w:r w:rsidRPr="00A5796B">
              <w:rPr>
                <w:rFonts w:cstheme="minorHAnsi"/>
                <w:b/>
                <w:bCs/>
                <w:sz w:val="24"/>
                <w:szCs w:val="24"/>
              </w:rPr>
              <w:t>Bootstrab</w:t>
            </w:r>
          </w:p>
        </w:tc>
        <w:tc>
          <w:tcPr>
            <w:tcW w:w="0" w:type="auto"/>
          </w:tcPr>
          <w:p w14:paraId="5B437163" w14:textId="521C0C26" w:rsidR="00A5796B" w:rsidRPr="00A5796B" w:rsidRDefault="00A5796B" w:rsidP="00A5796B">
            <w:pPr>
              <w:rPr>
                <w:rFonts w:cstheme="minorHAnsi"/>
                <w:b/>
                <w:bCs/>
                <w:sz w:val="24"/>
                <w:szCs w:val="24"/>
              </w:rPr>
            </w:pPr>
          </w:p>
        </w:tc>
      </w:tr>
      <w:tr w:rsidR="00A5796B" w:rsidRPr="00A5796B" w14:paraId="7B13BF48" w14:textId="77777777" w:rsidTr="0041630A">
        <w:trPr>
          <w:trHeight w:val="237"/>
        </w:trPr>
        <w:tc>
          <w:tcPr>
            <w:tcW w:w="0" w:type="auto"/>
          </w:tcPr>
          <w:p w14:paraId="521EF64D" w14:textId="43EF509D"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08DBBB5F" w14:textId="114AC22E"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70AFE55B" w14:textId="77777777" w:rsidR="00A5796B" w:rsidRPr="00A5796B" w:rsidRDefault="00A5796B" w:rsidP="00A5796B">
            <w:pPr>
              <w:rPr>
                <w:rFonts w:cstheme="minorHAnsi"/>
                <w:sz w:val="24"/>
                <w:szCs w:val="24"/>
              </w:rPr>
            </w:pPr>
          </w:p>
        </w:tc>
        <w:tc>
          <w:tcPr>
            <w:tcW w:w="0" w:type="auto"/>
          </w:tcPr>
          <w:p w14:paraId="26FEB697" w14:textId="77777777" w:rsidR="00A5796B" w:rsidRPr="00A5796B" w:rsidRDefault="00A5796B" w:rsidP="00A5796B">
            <w:pPr>
              <w:rPr>
                <w:rFonts w:cstheme="minorHAnsi"/>
                <w:b/>
                <w:bCs/>
                <w:sz w:val="24"/>
                <w:szCs w:val="24"/>
              </w:rPr>
            </w:pPr>
            <w:r w:rsidRPr="00A5796B">
              <w:rPr>
                <w:rFonts w:cstheme="minorHAnsi"/>
                <w:b/>
                <w:bCs/>
                <w:sz w:val="24"/>
                <w:szCs w:val="24"/>
              </w:rPr>
              <w:t>Bias</w:t>
            </w:r>
          </w:p>
        </w:tc>
        <w:tc>
          <w:tcPr>
            <w:tcW w:w="0" w:type="auto"/>
          </w:tcPr>
          <w:p w14:paraId="14AF934D" w14:textId="77777777" w:rsidR="00A5796B" w:rsidRPr="00A5796B" w:rsidRDefault="00A5796B" w:rsidP="00A5796B">
            <w:pPr>
              <w:rPr>
                <w:rFonts w:cstheme="minorHAnsi"/>
                <w:b/>
                <w:bCs/>
                <w:w w:val="95"/>
                <w:sz w:val="24"/>
                <w:szCs w:val="24"/>
              </w:rPr>
            </w:pPr>
            <w:r w:rsidRPr="00A5796B">
              <w:rPr>
                <w:rFonts w:cstheme="minorHAnsi"/>
                <w:b/>
                <w:bCs/>
                <w:w w:val="95"/>
                <w:sz w:val="24"/>
                <w:szCs w:val="24"/>
              </w:rPr>
              <w:t>MSE</w:t>
            </w:r>
          </w:p>
        </w:tc>
        <w:tc>
          <w:tcPr>
            <w:tcW w:w="0" w:type="auto"/>
          </w:tcPr>
          <w:p w14:paraId="2EB2BFA6" w14:textId="77777777" w:rsidR="00A5796B" w:rsidRPr="00A5796B" w:rsidRDefault="00A5796B" w:rsidP="00A5796B">
            <w:pPr>
              <w:rPr>
                <w:rFonts w:cstheme="minorHAnsi"/>
                <w:b/>
                <w:bCs/>
                <w:sz w:val="24"/>
                <w:szCs w:val="24"/>
              </w:rPr>
            </w:pPr>
            <w:r w:rsidRPr="00A5796B">
              <w:rPr>
                <w:rFonts w:cstheme="minorHAnsi"/>
                <w:b/>
                <w:bCs/>
                <w:sz w:val="24"/>
                <w:szCs w:val="24"/>
              </w:rPr>
              <w:t>Bias</w:t>
            </w:r>
          </w:p>
        </w:tc>
        <w:tc>
          <w:tcPr>
            <w:tcW w:w="0" w:type="auto"/>
          </w:tcPr>
          <w:p w14:paraId="1A6F1282" w14:textId="77777777" w:rsidR="00A5796B" w:rsidRPr="00A5796B" w:rsidRDefault="00A5796B" w:rsidP="00A5796B">
            <w:pPr>
              <w:rPr>
                <w:rFonts w:cstheme="minorHAnsi"/>
                <w:b/>
                <w:bCs/>
                <w:sz w:val="24"/>
                <w:szCs w:val="24"/>
              </w:rPr>
            </w:pPr>
            <w:r w:rsidRPr="00A5796B">
              <w:rPr>
                <w:rFonts w:cstheme="minorHAnsi"/>
                <w:b/>
                <w:bCs/>
                <w:sz w:val="24"/>
                <w:szCs w:val="24"/>
              </w:rPr>
              <w:t>MSE</w:t>
            </w:r>
          </w:p>
        </w:tc>
        <w:tc>
          <w:tcPr>
            <w:tcW w:w="0" w:type="auto"/>
          </w:tcPr>
          <w:p w14:paraId="3225B87B" w14:textId="77777777" w:rsidR="00A5796B" w:rsidRPr="00A5796B" w:rsidRDefault="00A5796B" w:rsidP="00A5796B">
            <w:pPr>
              <w:rPr>
                <w:rFonts w:cstheme="minorHAnsi"/>
                <w:b/>
                <w:bCs/>
                <w:sz w:val="24"/>
                <w:szCs w:val="24"/>
              </w:rPr>
            </w:pPr>
            <w:r w:rsidRPr="00A5796B">
              <w:rPr>
                <w:rFonts w:cstheme="minorHAnsi"/>
                <w:b/>
                <w:bCs/>
                <w:sz w:val="24"/>
                <w:szCs w:val="24"/>
              </w:rPr>
              <w:t>Bias</w:t>
            </w:r>
          </w:p>
        </w:tc>
        <w:tc>
          <w:tcPr>
            <w:tcW w:w="0" w:type="auto"/>
          </w:tcPr>
          <w:p w14:paraId="6C230373" w14:textId="77777777" w:rsidR="00A5796B" w:rsidRPr="00A5796B" w:rsidRDefault="00A5796B" w:rsidP="00A5796B">
            <w:pPr>
              <w:rPr>
                <w:rFonts w:cstheme="minorHAnsi"/>
                <w:b/>
                <w:bCs/>
                <w:sz w:val="24"/>
                <w:szCs w:val="24"/>
              </w:rPr>
            </w:pPr>
            <w:r w:rsidRPr="00A5796B">
              <w:rPr>
                <w:rFonts w:cstheme="minorHAnsi"/>
                <w:b/>
                <w:bCs/>
                <w:sz w:val="24"/>
                <w:szCs w:val="24"/>
              </w:rPr>
              <w:t>MSE</w:t>
            </w:r>
          </w:p>
        </w:tc>
        <w:tc>
          <w:tcPr>
            <w:tcW w:w="0" w:type="auto"/>
          </w:tcPr>
          <w:p w14:paraId="16483888" w14:textId="77777777" w:rsidR="00A5796B" w:rsidRPr="00A5796B" w:rsidRDefault="00A5796B" w:rsidP="00A5796B">
            <w:pPr>
              <w:rPr>
                <w:rFonts w:cstheme="minorHAnsi"/>
                <w:b/>
                <w:bCs/>
                <w:sz w:val="24"/>
                <w:szCs w:val="24"/>
              </w:rPr>
            </w:pPr>
            <w:r w:rsidRPr="00A5796B">
              <w:rPr>
                <w:rFonts w:cstheme="minorHAnsi"/>
                <w:b/>
                <w:bCs/>
                <w:sz w:val="24"/>
                <w:szCs w:val="24"/>
              </w:rPr>
              <w:t>Bias</w:t>
            </w:r>
          </w:p>
        </w:tc>
        <w:tc>
          <w:tcPr>
            <w:tcW w:w="0" w:type="auto"/>
          </w:tcPr>
          <w:p w14:paraId="6BAD86A8" w14:textId="77777777" w:rsidR="00A5796B" w:rsidRPr="00A5796B" w:rsidRDefault="00A5796B" w:rsidP="00A5796B">
            <w:pPr>
              <w:rPr>
                <w:rFonts w:cstheme="minorHAnsi"/>
                <w:b/>
                <w:bCs/>
                <w:sz w:val="24"/>
                <w:szCs w:val="24"/>
              </w:rPr>
            </w:pPr>
            <w:r w:rsidRPr="00A5796B">
              <w:rPr>
                <w:rFonts w:cstheme="minorHAnsi"/>
                <w:b/>
                <w:bCs/>
                <w:sz w:val="24"/>
                <w:szCs w:val="24"/>
              </w:rPr>
              <w:t>MSE</w:t>
            </w:r>
          </w:p>
        </w:tc>
      </w:tr>
      <w:tr w:rsidR="00A5796B" w:rsidRPr="00A5796B" w14:paraId="51482324" w14:textId="77777777" w:rsidTr="0041630A">
        <w:trPr>
          <w:trHeight w:val="237"/>
        </w:trPr>
        <w:tc>
          <w:tcPr>
            <w:tcW w:w="0" w:type="auto"/>
          </w:tcPr>
          <w:p w14:paraId="32787195" w14:textId="77777777" w:rsidR="00A5796B" w:rsidRPr="00A5796B" w:rsidRDefault="00A5796B" w:rsidP="00A5796B">
            <w:pPr>
              <w:rPr>
                <w:rFonts w:cstheme="minorHAnsi"/>
                <w:sz w:val="24"/>
                <w:szCs w:val="24"/>
              </w:rPr>
            </w:pPr>
            <w:r w:rsidRPr="00A5796B">
              <w:rPr>
                <w:rFonts w:cstheme="minorHAnsi"/>
                <w:sz w:val="24"/>
                <w:szCs w:val="24"/>
              </w:rPr>
              <w:t>0.5</w:t>
            </w:r>
          </w:p>
        </w:tc>
        <w:tc>
          <w:tcPr>
            <w:tcW w:w="0" w:type="auto"/>
          </w:tcPr>
          <w:p w14:paraId="0AC4AC59" w14:textId="77777777" w:rsidR="00A5796B" w:rsidRPr="00A5796B" w:rsidRDefault="00A5796B" w:rsidP="00A5796B">
            <w:pPr>
              <w:rPr>
                <w:rFonts w:cstheme="minorHAnsi"/>
                <w:sz w:val="24"/>
                <w:szCs w:val="24"/>
              </w:rPr>
            </w:pPr>
            <w:r w:rsidRPr="00A5796B">
              <w:rPr>
                <w:rFonts w:cstheme="minorHAnsi"/>
                <w:sz w:val="24"/>
                <w:szCs w:val="24"/>
              </w:rPr>
              <w:t>0.5</w:t>
            </w:r>
          </w:p>
        </w:tc>
        <w:tc>
          <w:tcPr>
            <w:tcW w:w="0" w:type="auto"/>
          </w:tcPr>
          <w:p w14:paraId="36147E64" w14:textId="690515E2"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4B4194AD" w14:textId="77777777" w:rsidR="00A5796B" w:rsidRPr="00A5796B" w:rsidRDefault="00A5796B" w:rsidP="00A5796B">
            <w:pPr>
              <w:jc w:val="right"/>
              <w:rPr>
                <w:rFonts w:cstheme="minorHAnsi"/>
                <w:sz w:val="24"/>
                <w:szCs w:val="24"/>
              </w:rPr>
            </w:pPr>
            <w:r w:rsidRPr="00A5796B">
              <w:rPr>
                <w:rFonts w:cstheme="minorHAnsi"/>
                <w:sz w:val="24"/>
                <w:szCs w:val="24"/>
              </w:rPr>
              <w:t>0.0016</w:t>
            </w:r>
          </w:p>
        </w:tc>
        <w:tc>
          <w:tcPr>
            <w:tcW w:w="0" w:type="auto"/>
          </w:tcPr>
          <w:p w14:paraId="2DF17C3A" w14:textId="77777777" w:rsidR="00A5796B" w:rsidRPr="00A5796B" w:rsidRDefault="00A5796B" w:rsidP="00A5796B">
            <w:pPr>
              <w:jc w:val="right"/>
              <w:rPr>
                <w:rFonts w:cstheme="minorHAnsi"/>
                <w:w w:val="95"/>
                <w:sz w:val="24"/>
                <w:szCs w:val="24"/>
              </w:rPr>
            </w:pPr>
            <w:r w:rsidRPr="00A5796B">
              <w:rPr>
                <w:rFonts w:cstheme="minorHAnsi"/>
                <w:w w:val="95"/>
                <w:sz w:val="24"/>
                <w:szCs w:val="24"/>
              </w:rPr>
              <w:t>0.0265</w:t>
            </w:r>
          </w:p>
        </w:tc>
        <w:tc>
          <w:tcPr>
            <w:tcW w:w="0" w:type="auto"/>
          </w:tcPr>
          <w:p w14:paraId="24378C92" w14:textId="77777777" w:rsidR="00A5796B" w:rsidRPr="00A5796B" w:rsidRDefault="00A5796B" w:rsidP="00A5796B">
            <w:pPr>
              <w:jc w:val="right"/>
              <w:rPr>
                <w:rFonts w:cstheme="minorHAnsi"/>
                <w:sz w:val="24"/>
                <w:szCs w:val="24"/>
              </w:rPr>
            </w:pPr>
            <w:r w:rsidRPr="00A5796B">
              <w:rPr>
                <w:rFonts w:cstheme="minorHAnsi"/>
                <w:sz w:val="24"/>
                <w:szCs w:val="24"/>
              </w:rPr>
              <w:t>0.0015</w:t>
            </w:r>
          </w:p>
        </w:tc>
        <w:tc>
          <w:tcPr>
            <w:tcW w:w="0" w:type="auto"/>
          </w:tcPr>
          <w:p w14:paraId="02188C2B" w14:textId="77777777" w:rsidR="00A5796B" w:rsidRPr="00A5796B" w:rsidRDefault="00A5796B" w:rsidP="00A5796B">
            <w:pPr>
              <w:jc w:val="right"/>
              <w:rPr>
                <w:rFonts w:cstheme="minorHAnsi"/>
                <w:sz w:val="24"/>
                <w:szCs w:val="24"/>
              </w:rPr>
            </w:pPr>
            <w:r w:rsidRPr="00A5796B">
              <w:rPr>
                <w:rFonts w:cstheme="minorHAnsi"/>
                <w:sz w:val="24"/>
                <w:szCs w:val="24"/>
              </w:rPr>
              <w:t>0.0000</w:t>
            </w:r>
          </w:p>
        </w:tc>
        <w:tc>
          <w:tcPr>
            <w:tcW w:w="0" w:type="auto"/>
          </w:tcPr>
          <w:p w14:paraId="02C5F9E8" w14:textId="77777777" w:rsidR="00A5796B" w:rsidRPr="00A5796B" w:rsidRDefault="00A5796B" w:rsidP="00A5796B">
            <w:pPr>
              <w:jc w:val="right"/>
              <w:rPr>
                <w:rFonts w:cstheme="minorHAnsi"/>
                <w:sz w:val="24"/>
                <w:szCs w:val="24"/>
              </w:rPr>
            </w:pPr>
            <w:r w:rsidRPr="00A5796B">
              <w:rPr>
                <w:rFonts w:cstheme="minorHAnsi"/>
                <w:sz w:val="24"/>
                <w:szCs w:val="24"/>
              </w:rPr>
              <w:t>0.0071</w:t>
            </w:r>
          </w:p>
        </w:tc>
        <w:tc>
          <w:tcPr>
            <w:tcW w:w="0" w:type="auto"/>
          </w:tcPr>
          <w:p w14:paraId="0010FA2D" w14:textId="77777777" w:rsidR="00A5796B" w:rsidRPr="00A5796B" w:rsidRDefault="00A5796B" w:rsidP="00A5796B">
            <w:pPr>
              <w:jc w:val="right"/>
              <w:rPr>
                <w:rFonts w:cstheme="minorHAnsi"/>
                <w:sz w:val="24"/>
                <w:szCs w:val="24"/>
              </w:rPr>
            </w:pPr>
            <w:r w:rsidRPr="00A5796B">
              <w:rPr>
                <w:rFonts w:cstheme="minorHAnsi"/>
                <w:sz w:val="24"/>
                <w:szCs w:val="24"/>
              </w:rPr>
              <w:t>0.0918</w:t>
            </w:r>
          </w:p>
        </w:tc>
        <w:tc>
          <w:tcPr>
            <w:tcW w:w="0" w:type="auto"/>
          </w:tcPr>
          <w:p w14:paraId="265A4000" w14:textId="77777777" w:rsidR="00A5796B" w:rsidRPr="00A5796B" w:rsidRDefault="00A5796B" w:rsidP="00A5796B">
            <w:pPr>
              <w:jc w:val="right"/>
              <w:rPr>
                <w:rFonts w:cstheme="minorHAnsi"/>
                <w:sz w:val="24"/>
                <w:szCs w:val="24"/>
              </w:rPr>
            </w:pPr>
            <w:r w:rsidRPr="00A5796B">
              <w:rPr>
                <w:rFonts w:cstheme="minorHAnsi"/>
                <w:sz w:val="24"/>
                <w:szCs w:val="24"/>
              </w:rPr>
              <w:t>0.0071</w:t>
            </w:r>
          </w:p>
        </w:tc>
        <w:tc>
          <w:tcPr>
            <w:tcW w:w="0" w:type="auto"/>
          </w:tcPr>
          <w:p w14:paraId="6F55FFED" w14:textId="77777777" w:rsidR="00A5796B" w:rsidRPr="00A5796B" w:rsidRDefault="00A5796B" w:rsidP="00A5796B">
            <w:pPr>
              <w:jc w:val="right"/>
              <w:rPr>
                <w:rFonts w:cstheme="minorHAnsi"/>
                <w:sz w:val="24"/>
                <w:szCs w:val="24"/>
              </w:rPr>
            </w:pPr>
            <w:r w:rsidRPr="00A5796B">
              <w:rPr>
                <w:rFonts w:cstheme="minorHAnsi"/>
                <w:sz w:val="24"/>
                <w:szCs w:val="24"/>
              </w:rPr>
              <w:t>0.0001</w:t>
            </w:r>
          </w:p>
        </w:tc>
      </w:tr>
      <w:tr w:rsidR="00A5796B" w:rsidRPr="00A5796B" w14:paraId="2BE97285" w14:textId="77777777" w:rsidTr="0041630A">
        <w:trPr>
          <w:trHeight w:val="229"/>
        </w:trPr>
        <w:tc>
          <w:tcPr>
            <w:tcW w:w="0" w:type="auto"/>
          </w:tcPr>
          <w:p w14:paraId="5778FDDC" w14:textId="77777777" w:rsidR="00A5796B" w:rsidRPr="00A5796B" w:rsidRDefault="00A5796B" w:rsidP="00A5796B">
            <w:pPr>
              <w:rPr>
                <w:rFonts w:cstheme="minorHAnsi"/>
                <w:sz w:val="24"/>
                <w:szCs w:val="24"/>
              </w:rPr>
            </w:pPr>
          </w:p>
        </w:tc>
        <w:tc>
          <w:tcPr>
            <w:tcW w:w="0" w:type="auto"/>
          </w:tcPr>
          <w:p w14:paraId="57AFBC55" w14:textId="77777777" w:rsidR="00A5796B" w:rsidRPr="00A5796B" w:rsidRDefault="00A5796B" w:rsidP="00A5796B">
            <w:pPr>
              <w:rPr>
                <w:rFonts w:cstheme="minorHAnsi"/>
                <w:sz w:val="24"/>
                <w:szCs w:val="24"/>
              </w:rPr>
            </w:pPr>
          </w:p>
        </w:tc>
        <w:tc>
          <w:tcPr>
            <w:tcW w:w="0" w:type="auto"/>
          </w:tcPr>
          <w:p w14:paraId="0BD8F9CD" w14:textId="4C5315E4"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1DF3D6B0" w14:textId="77777777" w:rsidR="00A5796B" w:rsidRPr="00A5796B" w:rsidRDefault="00A5796B" w:rsidP="00A5796B">
            <w:pPr>
              <w:jc w:val="right"/>
              <w:rPr>
                <w:rFonts w:cstheme="minorHAnsi"/>
                <w:sz w:val="24"/>
                <w:szCs w:val="24"/>
              </w:rPr>
            </w:pPr>
            <w:r w:rsidRPr="00A5796B">
              <w:rPr>
                <w:rFonts w:cstheme="minorHAnsi"/>
                <w:sz w:val="24"/>
                <w:szCs w:val="24"/>
              </w:rPr>
              <w:t>0.0518</w:t>
            </w:r>
          </w:p>
        </w:tc>
        <w:tc>
          <w:tcPr>
            <w:tcW w:w="0" w:type="auto"/>
          </w:tcPr>
          <w:p w14:paraId="2E7FCDAB" w14:textId="77777777" w:rsidR="00A5796B" w:rsidRPr="00A5796B" w:rsidRDefault="00A5796B" w:rsidP="00A5796B">
            <w:pPr>
              <w:jc w:val="right"/>
              <w:rPr>
                <w:rFonts w:cstheme="minorHAnsi"/>
                <w:w w:val="95"/>
                <w:sz w:val="24"/>
                <w:szCs w:val="24"/>
              </w:rPr>
            </w:pPr>
            <w:r w:rsidRPr="00A5796B">
              <w:rPr>
                <w:rFonts w:cstheme="minorHAnsi"/>
                <w:w w:val="95"/>
                <w:sz w:val="24"/>
                <w:szCs w:val="24"/>
              </w:rPr>
              <w:t>0.0297</w:t>
            </w:r>
          </w:p>
        </w:tc>
        <w:tc>
          <w:tcPr>
            <w:tcW w:w="0" w:type="auto"/>
          </w:tcPr>
          <w:p w14:paraId="7801E7A5" w14:textId="77777777" w:rsidR="00A5796B" w:rsidRPr="00A5796B" w:rsidRDefault="00A5796B" w:rsidP="00A5796B">
            <w:pPr>
              <w:jc w:val="right"/>
              <w:rPr>
                <w:rFonts w:cstheme="minorHAnsi"/>
                <w:sz w:val="24"/>
                <w:szCs w:val="24"/>
              </w:rPr>
            </w:pPr>
            <w:r w:rsidRPr="00A5796B">
              <w:rPr>
                <w:rFonts w:cstheme="minorHAnsi"/>
                <w:sz w:val="24"/>
                <w:szCs w:val="24"/>
              </w:rPr>
              <w:t>0.0518</w:t>
            </w:r>
          </w:p>
        </w:tc>
        <w:tc>
          <w:tcPr>
            <w:tcW w:w="0" w:type="auto"/>
          </w:tcPr>
          <w:p w14:paraId="7C208C90" w14:textId="77777777" w:rsidR="00A5796B" w:rsidRPr="00A5796B" w:rsidRDefault="00A5796B" w:rsidP="00A5796B">
            <w:pPr>
              <w:jc w:val="right"/>
              <w:rPr>
                <w:rFonts w:cstheme="minorHAnsi"/>
                <w:sz w:val="24"/>
                <w:szCs w:val="24"/>
              </w:rPr>
            </w:pPr>
            <w:r w:rsidRPr="00A5796B">
              <w:rPr>
                <w:rFonts w:cstheme="minorHAnsi"/>
                <w:sz w:val="24"/>
                <w:szCs w:val="24"/>
              </w:rPr>
              <w:t>0.0027</w:t>
            </w:r>
          </w:p>
        </w:tc>
        <w:tc>
          <w:tcPr>
            <w:tcW w:w="0" w:type="auto"/>
          </w:tcPr>
          <w:p w14:paraId="07BD789C" w14:textId="77777777" w:rsidR="00A5796B" w:rsidRPr="00A5796B" w:rsidRDefault="00A5796B" w:rsidP="00A5796B">
            <w:pPr>
              <w:jc w:val="right"/>
              <w:rPr>
                <w:rFonts w:cstheme="minorHAnsi"/>
                <w:sz w:val="24"/>
                <w:szCs w:val="24"/>
              </w:rPr>
            </w:pPr>
            <w:r w:rsidRPr="00A5796B">
              <w:rPr>
                <w:rFonts w:cstheme="minorHAnsi"/>
                <w:sz w:val="24"/>
                <w:szCs w:val="24"/>
              </w:rPr>
              <w:t>0.1290</w:t>
            </w:r>
          </w:p>
        </w:tc>
        <w:tc>
          <w:tcPr>
            <w:tcW w:w="0" w:type="auto"/>
          </w:tcPr>
          <w:p w14:paraId="0AC8BBBC" w14:textId="77777777" w:rsidR="00A5796B" w:rsidRPr="00A5796B" w:rsidRDefault="00A5796B" w:rsidP="00A5796B">
            <w:pPr>
              <w:jc w:val="right"/>
              <w:rPr>
                <w:rFonts w:cstheme="minorHAnsi"/>
                <w:sz w:val="24"/>
                <w:szCs w:val="24"/>
              </w:rPr>
            </w:pPr>
            <w:r w:rsidRPr="00A5796B">
              <w:rPr>
                <w:rFonts w:cstheme="minorHAnsi"/>
                <w:sz w:val="24"/>
                <w:szCs w:val="24"/>
              </w:rPr>
              <w:t>0.1118</w:t>
            </w:r>
          </w:p>
        </w:tc>
        <w:tc>
          <w:tcPr>
            <w:tcW w:w="0" w:type="auto"/>
          </w:tcPr>
          <w:p w14:paraId="51D6E493" w14:textId="77777777" w:rsidR="00A5796B" w:rsidRPr="00A5796B" w:rsidRDefault="00A5796B" w:rsidP="00A5796B">
            <w:pPr>
              <w:jc w:val="right"/>
              <w:rPr>
                <w:rFonts w:cstheme="minorHAnsi"/>
                <w:sz w:val="24"/>
                <w:szCs w:val="24"/>
              </w:rPr>
            </w:pPr>
            <w:r w:rsidRPr="00A5796B">
              <w:rPr>
                <w:rFonts w:cstheme="minorHAnsi"/>
                <w:sz w:val="24"/>
                <w:szCs w:val="24"/>
              </w:rPr>
              <w:t>0.1290</w:t>
            </w:r>
          </w:p>
        </w:tc>
        <w:tc>
          <w:tcPr>
            <w:tcW w:w="0" w:type="auto"/>
          </w:tcPr>
          <w:p w14:paraId="3C0BCDF8" w14:textId="77777777" w:rsidR="00A5796B" w:rsidRPr="00A5796B" w:rsidRDefault="00A5796B" w:rsidP="00A5796B">
            <w:pPr>
              <w:jc w:val="right"/>
              <w:rPr>
                <w:rFonts w:cstheme="minorHAnsi"/>
                <w:sz w:val="24"/>
                <w:szCs w:val="24"/>
              </w:rPr>
            </w:pPr>
            <w:r w:rsidRPr="00A5796B">
              <w:rPr>
                <w:rFonts w:cstheme="minorHAnsi"/>
                <w:sz w:val="24"/>
                <w:szCs w:val="24"/>
              </w:rPr>
              <w:t>0.0167</w:t>
            </w:r>
          </w:p>
        </w:tc>
      </w:tr>
      <w:tr w:rsidR="00A5796B" w:rsidRPr="00A5796B" w14:paraId="0D4D9443" w14:textId="77777777" w:rsidTr="0041630A">
        <w:trPr>
          <w:trHeight w:val="229"/>
        </w:trPr>
        <w:tc>
          <w:tcPr>
            <w:tcW w:w="0" w:type="auto"/>
          </w:tcPr>
          <w:p w14:paraId="35DB2079" w14:textId="77777777" w:rsidR="00A5796B" w:rsidRPr="00A5796B" w:rsidRDefault="00A5796B" w:rsidP="00A5796B">
            <w:pPr>
              <w:rPr>
                <w:rFonts w:cstheme="minorHAnsi"/>
                <w:sz w:val="24"/>
                <w:szCs w:val="24"/>
              </w:rPr>
            </w:pPr>
          </w:p>
        </w:tc>
        <w:tc>
          <w:tcPr>
            <w:tcW w:w="0" w:type="auto"/>
          </w:tcPr>
          <w:p w14:paraId="327998BA" w14:textId="77777777" w:rsidR="00A5796B" w:rsidRPr="00A5796B" w:rsidRDefault="00A5796B" w:rsidP="00A5796B">
            <w:pPr>
              <w:rPr>
                <w:rFonts w:cstheme="minorHAnsi"/>
                <w:sz w:val="24"/>
                <w:szCs w:val="24"/>
              </w:rPr>
            </w:pPr>
          </w:p>
        </w:tc>
        <w:tc>
          <w:tcPr>
            <w:tcW w:w="0" w:type="auto"/>
          </w:tcPr>
          <w:p w14:paraId="7DE4D815" w14:textId="67F9527B"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4F428687" w14:textId="77777777" w:rsidR="00A5796B" w:rsidRPr="00A5796B" w:rsidRDefault="00A5796B" w:rsidP="00A5796B">
            <w:pPr>
              <w:jc w:val="right"/>
              <w:rPr>
                <w:rFonts w:cstheme="minorHAnsi"/>
                <w:sz w:val="24"/>
                <w:szCs w:val="24"/>
              </w:rPr>
            </w:pPr>
            <w:r w:rsidRPr="00A5796B">
              <w:rPr>
                <w:rFonts w:cstheme="minorHAnsi"/>
                <w:sz w:val="24"/>
                <w:szCs w:val="24"/>
              </w:rPr>
              <w:t>-0.0177</w:t>
            </w:r>
          </w:p>
        </w:tc>
        <w:tc>
          <w:tcPr>
            <w:tcW w:w="0" w:type="auto"/>
          </w:tcPr>
          <w:p w14:paraId="462FCE45" w14:textId="77777777" w:rsidR="00A5796B" w:rsidRPr="00A5796B" w:rsidRDefault="00A5796B" w:rsidP="00A5796B">
            <w:pPr>
              <w:jc w:val="right"/>
              <w:rPr>
                <w:rFonts w:cstheme="minorHAnsi"/>
                <w:w w:val="95"/>
                <w:sz w:val="24"/>
                <w:szCs w:val="24"/>
              </w:rPr>
            </w:pPr>
            <w:r w:rsidRPr="00A5796B">
              <w:rPr>
                <w:rFonts w:cstheme="minorHAnsi"/>
                <w:w w:val="95"/>
                <w:sz w:val="24"/>
                <w:szCs w:val="24"/>
              </w:rPr>
              <w:t>0.0305</w:t>
            </w:r>
          </w:p>
        </w:tc>
        <w:tc>
          <w:tcPr>
            <w:tcW w:w="0" w:type="auto"/>
          </w:tcPr>
          <w:p w14:paraId="3309161E" w14:textId="77777777" w:rsidR="00A5796B" w:rsidRPr="00A5796B" w:rsidRDefault="00A5796B" w:rsidP="00A5796B">
            <w:pPr>
              <w:jc w:val="right"/>
              <w:rPr>
                <w:rFonts w:cstheme="minorHAnsi"/>
                <w:sz w:val="24"/>
                <w:szCs w:val="24"/>
              </w:rPr>
            </w:pPr>
            <w:r w:rsidRPr="00A5796B">
              <w:rPr>
                <w:rFonts w:cstheme="minorHAnsi"/>
                <w:sz w:val="24"/>
                <w:szCs w:val="24"/>
              </w:rPr>
              <w:t>-0.0177</w:t>
            </w:r>
          </w:p>
        </w:tc>
        <w:tc>
          <w:tcPr>
            <w:tcW w:w="0" w:type="auto"/>
          </w:tcPr>
          <w:p w14:paraId="7EA249B2" w14:textId="77777777" w:rsidR="00A5796B" w:rsidRPr="00A5796B" w:rsidRDefault="00A5796B" w:rsidP="00A5796B">
            <w:pPr>
              <w:jc w:val="right"/>
              <w:rPr>
                <w:rFonts w:cstheme="minorHAnsi"/>
                <w:sz w:val="24"/>
                <w:szCs w:val="24"/>
              </w:rPr>
            </w:pPr>
            <w:r w:rsidRPr="00A5796B">
              <w:rPr>
                <w:rFonts w:cstheme="minorHAnsi"/>
                <w:sz w:val="24"/>
                <w:szCs w:val="24"/>
              </w:rPr>
              <w:t>0.0003</w:t>
            </w:r>
          </w:p>
        </w:tc>
        <w:tc>
          <w:tcPr>
            <w:tcW w:w="0" w:type="auto"/>
          </w:tcPr>
          <w:p w14:paraId="32F238D6" w14:textId="77777777" w:rsidR="00A5796B" w:rsidRPr="00A5796B" w:rsidRDefault="00A5796B" w:rsidP="00A5796B">
            <w:pPr>
              <w:jc w:val="right"/>
              <w:rPr>
                <w:rFonts w:cstheme="minorHAnsi"/>
                <w:sz w:val="24"/>
                <w:szCs w:val="24"/>
              </w:rPr>
            </w:pPr>
            <w:r w:rsidRPr="00A5796B">
              <w:rPr>
                <w:rFonts w:cstheme="minorHAnsi"/>
                <w:sz w:val="24"/>
                <w:szCs w:val="24"/>
              </w:rPr>
              <w:t>0.0452</w:t>
            </w:r>
          </w:p>
        </w:tc>
        <w:tc>
          <w:tcPr>
            <w:tcW w:w="0" w:type="auto"/>
          </w:tcPr>
          <w:p w14:paraId="117B374C" w14:textId="77777777" w:rsidR="00A5796B" w:rsidRPr="00A5796B" w:rsidRDefault="00A5796B" w:rsidP="00A5796B">
            <w:pPr>
              <w:jc w:val="right"/>
              <w:rPr>
                <w:rFonts w:cstheme="minorHAnsi"/>
                <w:sz w:val="24"/>
                <w:szCs w:val="24"/>
              </w:rPr>
            </w:pPr>
            <w:r w:rsidRPr="00A5796B">
              <w:rPr>
                <w:rFonts w:cstheme="minorHAnsi"/>
                <w:sz w:val="24"/>
                <w:szCs w:val="24"/>
              </w:rPr>
              <w:t>0.1432</w:t>
            </w:r>
          </w:p>
        </w:tc>
        <w:tc>
          <w:tcPr>
            <w:tcW w:w="0" w:type="auto"/>
          </w:tcPr>
          <w:p w14:paraId="3F051203" w14:textId="77777777" w:rsidR="00A5796B" w:rsidRPr="00A5796B" w:rsidRDefault="00A5796B" w:rsidP="00A5796B">
            <w:pPr>
              <w:jc w:val="right"/>
              <w:rPr>
                <w:rFonts w:cstheme="minorHAnsi"/>
                <w:sz w:val="24"/>
                <w:szCs w:val="24"/>
              </w:rPr>
            </w:pPr>
            <w:r w:rsidRPr="00A5796B">
              <w:rPr>
                <w:rFonts w:cstheme="minorHAnsi"/>
                <w:sz w:val="24"/>
                <w:szCs w:val="24"/>
              </w:rPr>
              <w:t>0.0449</w:t>
            </w:r>
          </w:p>
        </w:tc>
        <w:tc>
          <w:tcPr>
            <w:tcW w:w="0" w:type="auto"/>
          </w:tcPr>
          <w:p w14:paraId="4090C7CB" w14:textId="77777777" w:rsidR="00A5796B" w:rsidRPr="00A5796B" w:rsidRDefault="00A5796B" w:rsidP="00A5796B">
            <w:pPr>
              <w:jc w:val="right"/>
              <w:rPr>
                <w:rFonts w:cstheme="minorHAnsi"/>
                <w:sz w:val="24"/>
                <w:szCs w:val="24"/>
              </w:rPr>
            </w:pPr>
            <w:r w:rsidRPr="00A5796B">
              <w:rPr>
                <w:rFonts w:cstheme="minorHAnsi"/>
                <w:sz w:val="24"/>
                <w:szCs w:val="24"/>
              </w:rPr>
              <w:t>0.0022</w:t>
            </w:r>
          </w:p>
        </w:tc>
      </w:tr>
      <w:tr w:rsidR="00A5796B" w:rsidRPr="00A5796B" w14:paraId="405C8953" w14:textId="77777777" w:rsidTr="0041630A">
        <w:trPr>
          <w:trHeight w:val="229"/>
        </w:trPr>
        <w:tc>
          <w:tcPr>
            <w:tcW w:w="0" w:type="auto"/>
          </w:tcPr>
          <w:p w14:paraId="743D75D3" w14:textId="77777777" w:rsidR="00A5796B" w:rsidRPr="00A5796B" w:rsidRDefault="00A5796B" w:rsidP="00A5796B">
            <w:pPr>
              <w:rPr>
                <w:rFonts w:cstheme="minorHAnsi"/>
                <w:sz w:val="24"/>
                <w:szCs w:val="24"/>
              </w:rPr>
            </w:pPr>
          </w:p>
        </w:tc>
        <w:tc>
          <w:tcPr>
            <w:tcW w:w="0" w:type="auto"/>
          </w:tcPr>
          <w:p w14:paraId="74DE1549" w14:textId="77777777" w:rsidR="00A5796B" w:rsidRPr="00A5796B" w:rsidRDefault="00A5796B" w:rsidP="00A5796B">
            <w:pPr>
              <w:rPr>
                <w:rFonts w:cstheme="minorHAnsi"/>
                <w:sz w:val="24"/>
                <w:szCs w:val="24"/>
              </w:rPr>
            </w:pPr>
            <w:r w:rsidRPr="00A5796B">
              <w:rPr>
                <w:rFonts w:cstheme="minorHAnsi"/>
                <w:sz w:val="24"/>
                <w:szCs w:val="24"/>
              </w:rPr>
              <w:t>1.5</w:t>
            </w:r>
          </w:p>
        </w:tc>
        <w:tc>
          <w:tcPr>
            <w:tcW w:w="0" w:type="auto"/>
          </w:tcPr>
          <w:p w14:paraId="06E3989E" w14:textId="08FA83AE"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6462AC0E" w14:textId="77777777" w:rsidR="00A5796B" w:rsidRPr="00A5796B" w:rsidRDefault="00A5796B" w:rsidP="00A5796B">
            <w:pPr>
              <w:jc w:val="right"/>
              <w:rPr>
                <w:rFonts w:cstheme="minorHAnsi"/>
                <w:sz w:val="24"/>
                <w:szCs w:val="24"/>
              </w:rPr>
            </w:pPr>
            <w:r w:rsidRPr="00A5796B">
              <w:rPr>
                <w:rFonts w:cstheme="minorHAnsi"/>
                <w:sz w:val="24"/>
                <w:szCs w:val="24"/>
              </w:rPr>
              <w:t>0.0399</w:t>
            </w:r>
          </w:p>
        </w:tc>
        <w:tc>
          <w:tcPr>
            <w:tcW w:w="0" w:type="auto"/>
          </w:tcPr>
          <w:p w14:paraId="386F79F1" w14:textId="77777777" w:rsidR="00A5796B" w:rsidRPr="00A5796B" w:rsidRDefault="00A5796B" w:rsidP="00A5796B">
            <w:pPr>
              <w:jc w:val="right"/>
              <w:rPr>
                <w:rFonts w:cstheme="minorHAnsi"/>
                <w:w w:val="95"/>
                <w:sz w:val="24"/>
                <w:szCs w:val="24"/>
              </w:rPr>
            </w:pPr>
            <w:r w:rsidRPr="00A5796B">
              <w:rPr>
                <w:rFonts w:cstheme="minorHAnsi"/>
                <w:w w:val="95"/>
                <w:sz w:val="24"/>
                <w:szCs w:val="24"/>
              </w:rPr>
              <w:t>0.0460</w:t>
            </w:r>
          </w:p>
        </w:tc>
        <w:tc>
          <w:tcPr>
            <w:tcW w:w="0" w:type="auto"/>
          </w:tcPr>
          <w:p w14:paraId="27A5D8C3" w14:textId="77777777" w:rsidR="00A5796B" w:rsidRPr="00A5796B" w:rsidRDefault="00A5796B" w:rsidP="00A5796B">
            <w:pPr>
              <w:jc w:val="right"/>
              <w:rPr>
                <w:rFonts w:cstheme="minorHAnsi"/>
                <w:sz w:val="24"/>
                <w:szCs w:val="24"/>
              </w:rPr>
            </w:pPr>
            <w:r w:rsidRPr="00A5796B">
              <w:rPr>
                <w:rFonts w:cstheme="minorHAnsi"/>
                <w:sz w:val="24"/>
                <w:szCs w:val="24"/>
              </w:rPr>
              <w:t>0.0399</w:t>
            </w:r>
          </w:p>
        </w:tc>
        <w:tc>
          <w:tcPr>
            <w:tcW w:w="0" w:type="auto"/>
          </w:tcPr>
          <w:p w14:paraId="20796BE3" w14:textId="77777777" w:rsidR="00A5796B" w:rsidRPr="00A5796B" w:rsidRDefault="00A5796B" w:rsidP="00A5796B">
            <w:pPr>
              <w:jc w:val="right"/>
              <w:rPr>
                <w:rFonts w:cstheme="minorHAnsi"/>
                <w:sz w:val="24"/>
                <w:szCs w:val="24"/>
              </w:rPr>
            </w:pPr>
            <w:r w:rsidRPr="00A5796B">
              <w:rPr>
                <w:rFonts w:cstheme="minorHAnsi"/>
                <w:sz w:val="24"/>
                <w:szCs w:val="24"/>
              </w:rPr>
              <w:t>0.0016</w:t>
            </w:r>
          </w:p>
        </w:tc>
        <w:tc>
          <w:tcPr>
            <w:tcW w:w="0" w:type="auto"/>
          </w:tcPr>
          <w:p w14:paraId="6D2C9C09" w14:textId="77777777" w:rsidR="00A5796B" w:rsidRPr="00A5796B" w:rsidRDefault="00A5796B" w:rsidP="00A5796B">
            <w:pPr>
              <w:jc w:val="right"/>
              <w:rPr>
                <w:rFonts w:cstheme="minorHAnsi"/>
                <w:sz w:val="24"/>
                <w:szCs w:val="24"/>
              </w:rPr>
            </w:pPr>
            <w:r w:rsidRPr="00A5796B">
              <w:rPr>
                <w:rFonts w:cstheme="minorHAnsi"/>
                <w:sz w:val="24"/>
                <w:szCs w:val="24"/>
              </w:rPr>
              <w:t>0.0731</w:t>
            </w:r>
          </w:p>
        </w:tc>
        <w:tc>
          <w:tcPr>
            <w:tcW w:w="0" w:type="auto"/>
          </w:tcPr>
          <w:p w14:paraId="636AE46D" w14:textId="77777777" w:rsidR="00A5796B" w:rsidRPr="00A5796B" w:rsidRDefault="00A5796B" w:rsidP="00A5796B">
            <w:pPr>
              <w:jc w:val="right"/>
              <w:rPr>
                <w:rFonts w:cstheme="minorHAnsi"/>
                <w:sz w:val="24"/>
                <w:szCs w:val="24"/>
              </w:rPr>
            </w:pPr>
            <w:r w:rsidRPr="00A5796B">
              <w:rPr>
                <w:rFonts w:cstheme="minorHAnsi"/>
                <w:sz w:val="24"/>
                <w:szCs w:val="24"/>
              </w:rPr>
              <w:t>0.1298</w:t>
            </w:r>
          </w:p>
        </w:tc>
        <w:tc>
          <w:tcPr>
            <w:tcW w:w="0" w:type="auto"/>
          </w:tcPr>
          <w:p w14:paraId="16CA1DD0" w14:textId="77777777" w:rsidR="00A5796B" w:rsidRPr="00A5796B" w:rsidRDefault="00A5796B" w:rsidP="00A5796B">
            <w:pPr>
              <w:jc w:val="right"/>
              <w:rPr>
                <w:rFonts w:cstheme="minorHAnsi"/>
                <w:sz w:val="24"/>
                <w:szCs w:val="24"/>
              </w:rPr>
            </w:pPr>
            <w:r w:rsidRPr="00A5796B">
              <w:rPr>
                <w:rFonts w:cstheme="minorHAnsi"/>
                <w:sz w:val="24"/>
                <w:szCs w:val="24"/>
              </w:rPr>
              <w:t>0.0732</w:t>
            </w:r>
          </w:p>
        </w:tc>
        <w:tc>
          <w:tcPr>
            <w:tcW w:w="0" w:type="auto"/>
          </w:tcPr>
          <w:p w14:paraId="62E683D6" w14:textId="77777777" w:rsidR="00A5796B" w:rsidRPr="00A5796B" w:rsidRDefault="00A5796B" w:rsidP="00A5796B">
            <w:pPr>
              <w:jc w:val="right"/>
              <w:rPr>
                <w:rFonts w:cstheme="minorHAnsi"/>
                <w:sz w:val="24"/>
                <w:szCs w:val="24"/>
              </w:rPr>
            </w:pPr>
            <w:r w:rsidRPr="00A5796B">
              <w:rPr>
                <w:rFonts w:cstheme="minorHAnsi"/>
                <w:sz w:val="24"/>
                <w:szCs w:val="24"/>
              </w:rPr>
              <w:t>0.0055</w:t>
            </w:r>
          </w:p>
        </w:tc>
      </w:tr>
      <w:tr w:rsidR="00A5796B" w:rsidRPr="00A5796B" w14:paraId="39731103" w14:textId="77777777" w:rsidTr="0041630A">
        <w:trPr>
          <w:trHeight w:val="229"/>
        </w:trPr>
        <w:tc>
          <w:tcPr>
            <w:tcW w:w="0" w:type="auto"/>
          </w:tcPr>
          <w:p w14:paraId="390D142A" w14:textId="77777777" w:rsidR="00A5796B" w:rsidRPr="00A5796B" w:rsidRDefault="00A5796B" w:rsidP="00A5796B">
            <w:pPr>
              <w:rPr>
                <w:rFonts w:cstheme="minorHAnsi"/>
                <w:sz w:val="24"/>
                <w:szCs w:val="24"/>
              </w:rPr>
            </w:pPr>
          </w:p>
        </w:tc>
        <w:tc>
          <w:tcPr>
            <w:tcW w:w="0" w:type="auto"/>
          </w:tcPr>
          <w:p w14:paraId="45CB4F06" w14:textId="77777777" w:rsidR="00A5796B" w:rsidRPr="00A5796B" w:rsidRDefault="00A5796B" w:rsidP="00A5796B">
            <w:pPr>
              <w:rPr>
                <w:rFonts w:cstheme="minorHAnsi"/>
                <w:sz w:val="24"/>
                <w:szCs w:val="24"/>
              </w:rPr>
            </w:pPr>
          </w:p>
        </w:tc>
        <w:tc>
          <w:tcPr>
            <w:tcW w:w="0" w:type="auto"/>
          </w:tcPr>
          <w:p w14:paraId="23A362C3" w14:textId="78114333"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4E10948D" w14:textId="77777777" w:rsidR="00A5796B" w:rsidRPr="00A5796B" w:rsidRDefault="00A5796B" w:rsidP="00A5796B">
            <w:pPr>
              <w:jc w:val="right"/>
              <w:rPr>
                <w:rFonts w:cstheme="minorHAnsi"/>
                <w:sz w:val="24"/>
                <w:szCs w:val="24"/>
              </w:rPr>
            </w:pPr>
            <w:r w:rsidRPr="00A5796B">
              <w:rPr>
                <w:rFonts w:cstheme="minorHAnsi"/>
                <w:sz w:val="24"/>
                <w:szCs w:val="24"/>
              </w:rPr>
              <w:t>0.0459</w:t>
            </w:r>
          </w:p>
        </w:tc>
        <w:tc>
          <w:tcPr>
            <w:tcW w:w="0" w:type="auto"/>
          </w:tcPr>
          <w:p w14:paraId="6D1FCA86" w14:textId="77777777" w:rsidR="00A5796B" w:rsidRPr="00A5796B" w:rsidRDefault="00A5796B" w:rsidP="00A5796B">
            <w:pPr>
              <w:jc w:val="right"/>
              <w:rPr>
                <w:rFonts w:cstheme="minorHAnsi"/>
                <w:w w:val="95"/>
                <w:sz w:val="24"/>
                <w:szCs w:val="24"/>
              </w:rPr>
            </w:pPr>
            <w:r w:rsidRPr="00A5796B">
              <w:rPr>
                <w:rFonts w:cstheme="minorHAnsi"/>
                <w:w w:val="95"/>
                <w:sz w:val="24"/>
                <w:szCs w:val="24"/>
              </w:rPr>
              <w:t>0.0377</w:t>
            </w:r>
          </w:p>
        </w:tc>
        <w:tc>
          <w:tcPr>
            <w:tcW w:w="0" w:type="auto"/>
          </w:tcPr>
          <w:p w14:paraId="77A966B2" w14:textId="77777777" w:rsidR="00A5796B" w:rsidRPr="00A5796B" w:rsidRDefault="00A5796B" w:rsidP="00A5796B">
            <w:pPr>
              <w:jc w:val="right"/>
              <w:rPr>
                <w:rFonts w:cstheme="minorHAnsi"/>
                <w:sz w:val="24"/>
                <w:szCs w:val="24"/>
              </w:rPr>
            </w:pPr>
            <w:r w:rsidRPr="00A5796B">
              <w:rPr>
                <w:rFonts w:cstheme="minorHAnsi"/>
                <w:sz w:val="24"/>
                <w:szCs w:val="24"/>
              </w:rPr>
              <w:t>0.0459</w:t>
            </w:r>
          </w:p>
        </w:tc>
        <w:tc>
          <w:tcPr>
            <w:tcW w:w="0" w:type="auto"/>
          </w:tcPr>
          <w:p w14:paraId="38D5A9C9" w14:textId="77777777" w:rsidR="00A5796B" w:rsidRPr="00A5796B" w:rsidRDefault="00A5796B" w:rsidP="00A5796B">
            <w:pPr>
              <w:jc w:val="right"/>
              <w:rPr>
                <w:rFonts w:cstheme="minorHAnsi"/>
                <w:sz w:val="24"/>
                <w:szCs w:val="24"/>
              </w:rPr>
            </w:pPr>
            <w:r w:rsidRPr="00A5796B">
              <w:rPr>
                <w:rFonts w:cstheme="minorHAnsi"/>
                <w:sz w:val="24"/>
                <w:szCs w:val="24"/>
              </w:rPr>
              <w:t>0.0021</w:t>
            </w:r>
          </w:p>
        </w:tc>
        <w:tc>
          <w:tcPr>
            <w:tcW w:w="0" w:type="auto"/>
          </w:tcPr>
          <w:p w14:paraId="77DF45E1" w14:textId="77777777" w:rsidR="00A5796B" w:rsidRPr="00A5796B" w:rsidRDefault="00A5796B" w:rsidP="00A5796B">
            <w:pPr>
              <w:jc w:val="right"/>
              <w:rPr>
                <w:rFonts w:cstheme="minorHAnsi"/>
                <w:sz w:val="24"/>
                <w:szCs w:val="24"/>
              </w:rPr>
            </w:pPr>
            <w:r w:rsidRPr="00A5796B">
              <w:rPr>
                <w:rFonts w:cstheme="minorHAnsi"/>
                <w:sz w:val="24"/>
                <w:szCs w:val="24"/>
              </w:rPr>
              <w:t>0.1712</w:t>
            </w:r>
          </w:p>
        </w:tc>
        <w:tc>
          <w:tcPr>
            <w:tcW w:w="0" w:type="auto"/>
          </w:tcPr>
          <w:p w14:paraId="4B88BBFA" w14:textId="77777777" w:rsidR="00A5796B" w:rsidRPr="00A5796B" w:rsidRDefault="00A5796B" w:rsidP="00A5796B">
            <w:pPr>
              <w:jc w:val="right"/>
              <w:rPr>
                <w:rFonts w:cstheme="minorHAnsi"/>
                <w:sz w:val="24"/>
                <w:szCs w:val="24"/>
              </w:rPr>
            </w:pPr>
            <w:r w:rsidRPr="00A5796B">
              <w:rPr>
                <w:rFonts w:cstheme="minorHAnsi"/>
                <w:sz w:val="24"/>
                <w:szCs w:val="24"/>
              </w:rPr>
              <w:t>0.3796</w:t>
            </w:r>
          </w:p>
        </w:tc>
        <w:tc>
          <w:tcPr>
            <w:tcW w:w="0" w:type="auto"/>
          </w:tcPr>
          <w:p w14:paraId="57A04DBF" w14:textId="77777777" w:rsidR="00A5796B" w:rsidRPr="00A5796B" w:rsidRDefault="00A5796B" w:rsidP="00A5796B">
            <w:pPr>
              <w:jc w:val="right"/>
              <w:rPr>
                <w:rFonts w:cstheme="minorHAnsi"/>
                <w:sz w:val="24"/>
                <w:szCs w:val="24"/>
              </w:rPr>
            </w:pPr>
            <w:r w:rsidRPr="00A5796B">
              <w:rPr>
                <w:rFonts w:cstheme="minorHAnsi"/>
                <w:sz w:val="24"/>
                <w:szCs w:val="24"/>
              </w:rPr>
              <w:t>0.1712</w:t>
            </w:r>
          </w:p>
        </w:tc>
        <w:tc>
          <w:tcPr>
            <w:tcW w:w="0" w:type="auto"/>
          </w:tcPr>
          <w:p w14:paraId="3BD36FC1" w14:textId="77777777" w:rsidR="00A5796B" w:rsidRPr="00A5796B" w:rsidRDefault="00A5796B" w:rsidP="00A5796B">
            <w:pPr>
              <w:jc w:val="right"/>
              <w:rPr>
                <w:rFonts w:cstheme="minorHAnsi"/>
                <w:sz w:val="24"/>
                <w:szCs w:val="24"/>
              </w:rPr>
            </w:pPr>
            <w:r w:rsidRPr="00A5796B">
              <w:rPr>
                <w:rFonts w:cstheme="minorHAnsi"/>
                <w:sz w:val="24"/>
                <w:szCs w:val="24"/>
              </w:rPr>
              <w:t>0.0297</w:t>
            </w:r>
          </w:p>
        </w:tc>
      </w:tr>
      <w:tr w:rsidR="00A5796B" w:rsidRPr="00A5796B" w14:paraId="105DD848" w14:textId="77777777" w:rsidTr="0041630A">
        <w:trPr>
          <w:trHeight w:val="229"/>
        </w:trPr>
        <w:tc>
          <w:tcPr>
            <w:tcW w:w="0" w:type="auto"/>
          </w:tcPr>
          <w:p w14:paraId="0E606806" w14:textId="77777777" w:rsidR="00A5796B" w:rsidRPr="00A5796B" w:rsidRDefault="00A5796B" w:rsidP="00A5796B">
            <w:pPr>
              <w:rPr>
                <w:rFonts w:cstheme="minorHAnsi"/>
                <w:sz w:val="24"/>
                <w:szCs w:val="24"/>
              </w:rPr>
            </w:pPr>
          </w:p>
        </w:tc>
        <w:tc>
          <w:tcPr>
            <w:tcW w:w="0" w:type="auto"/>
          </w:tcPr>
          <w:p w14:paraId="2383700B" w14:textId="77777777" w:rsidR="00A5796B" w:rsidRPr="00A5796B" w:rsidRDefault="00A5796B" w:rsidP="00A5796B">
            <w:pPr>
              <w:rPr>
                <w:rFonts w:cstheme="minorHAnsi"/>
                <w:sz w:val="24"/>
                <w:szCs w:val="24"/>
              </w:rPr>
            </w:pPr>
          </w:p>
        </w:tc>
        <w:tc>
          <w:tcPr>
            <w:tcW w:w="0" w:type="auto"/>
          </w:tcPr>
          <w:p w14:paraId="046E22E0" w14:textId="006744E4"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103CACCA" w14:textId="77777777" w:rsidR="00A5796B" w:rsidRPr="00A5796B" w:rsidRDefault="00A5796B" w:rsidP="00A5796B">
            <w:pPr>
              <w:jc w:val="right"/>
              <w:rPr>
                <w:rFonts w:cstheme="minorHAnsi"/>
                <w:sz w:val="24"/>
                <w:szCs w:val="24"/>
              </w:rPr>
            </w:pPr>
            <w:r w:rsidRPr="00A5796B">
              <w:rPr>
                <w:rFonts w:cstheme="minorHAnsi"/>
                <w:sz w:val="24"/>
                <w:szCs w:val="24"/>
              </w:rPr>
              <w:t>-0.0274</w:t>
            </w:r>
          </w:p>
        </w:tc>
        <w:tc>
          <w:tcPr>
            <w:tcW w:w="0" w:type="auto"/>
          </w:tcPr>
          <w:p w14:paraId="02BD8AD1" w14:textId="77777777" w:rsidR="00A5796B" w:rsidRPr="00A5796B" w:rsidRDefault="00A5796B" w:rsidP="00A5796B">
            <w:pPr>
              <w:jc w:val="right"/>
              <w:rPr>
                <w:rFonts w:cstheme="minorHAnsi"/>
                <w:w w:val="95"/>
                <w:sz w:val="24"/>
                <w:szCs w:val="24"/>
              </w:rPr>
            </w:pPr>
            <w:r w:rsidRPr="00A5796B">
              <w:rPr>
                <w:rFonts w:cstheme="minorHAnsi"/>
                <w:w w:val="95"/>
                <w:sz w:val="24"/>
                <w:szCs w:val="24"/>
              </w:rPr>
              <w:t>0.0305</w:t>
            </w:r>
          </w:p>
        </w:tc>
        <w:tc>
          <w:tcPr>
            <w:tcW w:w="0" w:type="auto"/>
          </w:tcPr>
          <w:p w14:paraId="3C8327B4" w14:textId="77777777" w:rsidR="00A5796B" w:rsidRPr="00A5796B" w:rsidRDefault="00A5796B" w:rsidP="00A5796B">
            <w:pPr>
              <w:jc w:val="right"/>
              <w:rPr>
                <w:rFonts w:cstheme="minorHAnsi"/>
                <w:sz w:val="24"/>
                <w:szCs w:val="24"/>
              </w:rPr>
            </w:pPr>
            <w:r w:rsidRPr="00A5796B">
              <w:rPr>
                <w:rFonts w:cstheme="minorHAnsi"/>
                <w:sz w:val="24"/>
                <w:szCs w:val="24"/>
              </w:rPr>
              <w:t>-0.0275</w:t>
            </w:r>
          </w:p>
        </w:tc>
        <w:tc>
          <w:tcPr>
            <w:tcW w:w="0" w:type="auto"/>
          </w:tcPr>
          <w:p w14:paraId="0E96EB94" w14:textId="77777777" w:rsidR="00A5796B" w:rsidRPr="00A5796B" w:rsidRDefault="00A5796B" w:rsidP="00A5796B">
            <w:pPr>
              <w:jc w:val="right"/>
              <w:rPr>
                <w:rFonts w:cstheme="minorHAnsi"/>
                <w:sz w:val="24"/>
                <w:szCs w:val="24"/>
              </w:rPr>
            </w:pPr>
            <w:r w:rsidRPr="00A5796B">
              <w:rPr>
                <w:rFonts w:cstheme="minorHAnsi"/>
                <w:sz w:val="24"/>
                <w:szCs w:val="24"/>
              </w:rPr>
              <w:t>0.0008</w:t>
            </w:r>
          </w:p>
        </w:tc>
        <w:tc>
          <w:tcPr>
            <w:tcW w:w="0" w:type="auto"/>
          </w:tcPr>
          <w:p w14:paraId="4ED8464F" w14:textId="77777777" w:rsidR="00A5796B" w:rsidRPr="00A5796B" w:rsidRDefault="00A5796B" w:rsidP="00A5796B">
            <w:pPr>
              <w:jc w:val="right"/>
              <w:rPr>
                <w:rFonts w:cstheme="minorHAnsi"/>
                <w:sz w:val="24"/>
                <w:szCs w:val="24"/>
              </w:rPr>
            </w:pPr>
            <w:r w:rsidRPr="00A5796B">
              <w:rPr>
                <w:rFonts w:cstheme="minorHAnsi"/>
                <w:sz w:val="24"/>
                <w:szCs w:val="24"/>
              </w:rPr>
              <w:t>0.0487</w:t>
            </w:r>
          </w:p>
        </w:tc>
        <w:tc>
          <w:tcPr>
            <w:tcW w:w="0" w:type="auto"/>
          </w:tcPr>
          <w:p w14:paraId="5A0E31B8" w14:textId="77777777" w:rsidR="00A5796B" w:rsidRPr="00A5796B" w:rsidRDefault="00A5796B" w:rsidP="00A5796B">
            <w:pPr>
              <w:jc w:val="right"/>
              <w:rPr>
                <w:rFonts w:cstheme="minorHAnsi"/>
                <w:sz w:val="24"/>
                <w:szCs w:val="24"/>
              </w:rPr>
            </w:pPr>
            <w:r w:rsidRPr="00A5796B">
              <w:rPr>
                <w:rFonts w:cstheme="minorHAnsi"/>
                <w:sz w:val="24"/>
                <w:szCs w:val="24"/>
              </w:rPr>
              <w:t>0.0990</w:t>
            </w:r>
          </w:p>
        </w:tc>
        <w:tc>
          <w:tcPr>
            <w:tcW w:w="0" w:type="auto"/>
          </w:tcPr>
          <w:p w14:paraId="6D9644B2" w14:textId="77777777" w:rsidR="00A5796B" w:rsidRPr="00A5796B" w:rsidRDefault="00A5796B" w:rsidP="00A5796B">
            <w:pPr>
              <w:jc w:val="right"/>
              <w:rPr>
                <w:rFonts w:cstheme="minorHAnsi"/>
                <w:sz w:val="24"/>
                <w:szCs w:val="24"/>
              </w:rPr>
            </w:pPr>
            <w:r w:rsidRPr="00A5796B">
              <w:rPr>
                <w:rFonts w:cstheme="minorHAnsi"/>
                <w:sz w:val="24"/>
                <w:szCs w:val="24"/>
              </w:rPr>
              <w:t>0.0484</w:t>
            </w:r>
          </w:p>
        </w:tc>
        <w:tc>
          <w:tcPr>
            <w:tcW w:w="0" w:type="auto"/>
          </w:tcPr>
          <w:p w14:paraId="38D64D3C" w14:textId="77777777" w:rsidR="00A5796B" w:rsidRPr="00A5796B" w:rsidRDefault="00A5796B" w:rsidP="00A5796B">
            <w:pPr>
              <w:jc w:val="right"/>
              <w:rPr>
                <w:rFonts w:cstheme="minorHAnsi"/>
                <w:sz w:val="24"/>
                <w:szCs w:val="24"/>
              </w:rPr>
            </w:pPr>
            <w:r w:rsidRPr="00A5796B">
              <w:rPr>
                <w:rFonts w:cstheme="minorHAnsi"/>
                <w:sz w:val="24"/>
                <w:szCs w:val="24"/>
              </w:rPr>
              <w:t>0.0024</w:t>
            </w:r>
          </w:p>
        </w:tc>
      </w:tr>
      <w:tr w:rsidR="00A5796B" w:rsidRPr="00A5796B" w14:paraId="231CD568" w14:textId="77777777" w:rsidTr="0041630A">
        <w:trPr>
          <w:trHeight w:val="229"/>
        </w:trPr>
        <w:tc>
          <w:tcPr>
            <w:tcW w:w="0" w:type="auto"/>
          </w:tcPr>
          <w:p w14:paraId="7B3F01B1" w14:textId="77777777" w:rsidR="00A5796B" w:rsidRPr="00A5796B" w:rsidRDefault="00A5796B" w:rsidP="00A5796B">
            <w:pPr>
              <w:rPr>
                <w:rFonts w:cstheme="minorHAnsi"/>
                <w:sz w:val="24"/>
                <w:szCs w:val="24"/>
              </w:rPr>
            </w:pPr>
          </w:p>
        </w:tc>
        <w:tc>
          <w:tcPr>
            <w:tcW w:w="0" w:type="auto"/>
          </w:tcPr>
          <w:p w14:paraId="3B30E4B4" w14:textId="77777777" w:rsidR="00A5796B" w:rsidRPr="00A5796B" w:rsidRDefault="00A5796B" w:rsidP="00A5796B">
            <w:pPr>
              <w:rPr>
                <w:rFonts w:cstheme="minorHAnsi"/>
                <w:w w:val="99"/>
                <w:sz w:val="24"/>
                <w:szCs w:val="24"/>
              </w:rPr>
            </w:pPr>
            <w:r w:rsidRPr="00A5796B">
              <w:rPr>
                <w:rFonts w:cstheme="minorHAnsi"/>
                <w:w w:val="99"/>
                <w:sz w:val="24"/>
                <w:szCs w:val="24"/>
              </w:rPr>
              <w:t>3</w:t>
            </w:r>
          </w:p>
        </w:tc>
        <w:tc>
          <w:tcPr>
            <w:tcW w:w="0" w:type="auto"/>
          </w:tcPr>
          <w:p w14:paraId="5DC29B8A" w14:textId="551D057E"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0DD5E849" w14:textId="77777777" w:rsidR="00A5796B" w:rsidRPr="00A5796B" w:rsidRDefault="00A5796B" w:rsidP="00A5796B">
            <w:pPr>
              <w:jc w:val="right"/>
              <w:rPr>
                <w:rFonts w:cstheme="minorHAnsi"/>
                <w:sz w:val="24"/>
                <w:szCs w:val="24"/>
              </w:rPr>
            </w:pPr>
            <w:r w:rsidRPr="00A5796B">
              <w:rPr>
                <w:rFonts w:cstheme="minorHAnsi"/>
                <w:sz w:val="24"/>
                <w:szCs w:val="24"/>
              </w:rPr>
              <w:t>0.0597</w:t>
            </w:r>
          </w:p>
        </w:tc>
        <w:tc>
          <w:tcPr>
            <w:tcW w:w="0" w:type="auto"/>
          </w:tcPr>
          <w:p w14:paraId="623CE241" w14:textId="77777777" w:rsidR="00A5796B" w:rsidRPr="00A5796B" w:rsidRDefault="00A5796B" w:rsidP="00A5796B">
            <w:pPr>
              <w:jc w:val="right"/>
              <w:rPr>
                <w:rFonts w:cstheme="minorHAnsi"/>
                <w:w w:val="95"/>
                <w:sz w:val="24"/>
                <w:szCs w:val="24"/>
              </w:rPr>
            </w:pPr>
            <w:r w:rsidRPr="00A5796B">
              <w:rPr>
                <w:rFonts w:cstheme="minorHAnsi"/>
                <w:w w:val="95"/>
                <w:sz w:val="24"/>
                <w:szCs w:val="24"/>
              </w:rPr>
              <w:t>0.0733</w:t>
            </w:r>
          </w:p>
        </w:tc>
        <w:tc>
          <w:tcPr>
            <w:tcW w:w="0" w:type="auto"/>
          </w:tcPr>
          <w:p w14:paraId="54C0B81F" w14:textId="77777777" w:rsidR="00A5796B" w:rsidRPr="00A5796B" w:rsidRDefault="00A5796B" w:rsidP="00A5796B">
            <w:pPr>
              <w:jc w:val="right"/>
              <w:rPr>
                <w:rFonts w:cstheme="minorHAnsi"/>
                <w:sz w:val="24"/>
                <w:szCs w:val="24"/>
              </w:rPr>
            </w:pPr>
            <w:r w:rsidRPr="00A5796B">
              <w:rPr>
                <w:rFonts w:cstheme="minorHAnsi"/>
                <w:sz w:val="24"/>
                <w:szCs w:val="24"/>
              </w:rPr>
              <w:t>0.0598</w:t>
            </w:r>
          </w:p>
        </w:tc>
        <w:tc>
          <w:tcPr>
            <w:tcW w:w="0" w:type="auto"/>
          </w:tcPr>
          <w:p w14:paraId="0064554F" w14:textId="77777777" w:rsidR="00A5796B" w:rsidRPr="00A5796B" w:rsidRDefault="00A5796B" w:rsidP="00A5796B">
            <w:pPr>
              <w:jc w:val="right"/>
              <w:rPr>
                <w:rFonts w:cstheme="minorHAnsi"/>
                <w:sz w:val="24"/>
                <w:szCs w:val="24"/>
              </w:rPr>
            </w:pPr>
            <w:r w:rsidRPr="00A5796B">
              <w:rPr>
                <w:rFonts w:cstheme="minorHAnsi"/>
                <w:sz w:val="24"/>
                <w:szCs w:val="24"/>
              </w:rPr>
              <w:t>0.0036</w:t>
            </w:r>
          </w:p>
        </w:tc>
        <w:tc>
          <w:tcPr>
            <w:tcW w:w="0" w:type="auto"/>
          </w:tcPr>
          <w:p w14:paraId="24295539" w14:textId="77777777" w:rsidR="00A5796B" w:rsidRPr="00A5796B" w:rsidRDefault="00A5796B" w:rsidP="00A5796B">
            <w:pPr>
              <w:jc w:val="right"/>
              <w:rPr>
                <w:rFonts w:cstheme="minorHAnsi"/>
                <w:sz w:val="24"/>
                <w:szCs w:val="24"/>
              </w:rPr>
            </w:pPr>
            <w:r w:rsidRPr="00A5796B">
              <w:rPr>
                <w:rFonts w:cstheme="minorHAnsi"/>
                <w:sz w:val="24"/>
                <w:szCs w:val="24"/>
              </w:rPr>
              <w:t>0.1356</w:t>
            </w:r>
          </w:p>
        </w:tc>
        <w:tc>
          <w:tcPr>
            <w:tcW w:w="0" w:type="auto"/>
          </w:tcPr>
          <w:p w14:paraId="60B734E9" w14:textId="77777777" w:rsidR="00A5796B" w:rsidRPr="00A5796B" w:rsidRDefault="00A5796B" w:rsidP="00A5796B">
            <w:pPr>
              <w:jc w:val="right"/>
              <w:rPr>
                <w:rFonts w:cstheme="minorHAnsi"/>
                <w:sz w:val="24"/>
                <w:szCs w:val="24"/>
              </w:rPr>
            </w:pPr>
            <w:r w:rsidRPr="00A5796B">
              <w:rPr>
                <w:rFonts w:cstheme="minorHAnsi"/>
                <w:sz w:val="24"/>
                <w:szCs w:val="24"/>
              </w:rPr>
              <w:t>0.1371</w:t>
            </w:r>
          </w:p>
        </w:tc>
        <w:tc>
          <w:tcPr>
            <w:tcW w:w="0" w:type="auto"/>
          </w:tcPr>
          <w:p w14:paraId="6F75C8A0" w14:textId="77777777" w:rsidR="00A5796B" w:rsidRPr="00A5796B" w:rsidRDefault="00A5796B" w:rsidP="00A5796B">
            <w:pPr>
              <w:jc w:val="right"/>
              <w:rPr>
                <w:rFonts w:cstheme="minorHAnsi"/>
                <w:sz w:val="24"/>
                <w:szCs w:val="24"/>
              </w:rPr>
            </w:pPr>
            <w:r w:rsidRPr="00A5796B">
              <w:rPr>
                <w:rFonts w:cstheme="minorHAnsi"/>
                <w:sz w:val="24"/>
                <w:szCs w:val="24"/>
              </w:rPr>
              <w:t>0.1356</w:t>
            </w:r>
          </w:p>
        </w:tc>
        <w:tc>
          <w:tcPr>
            <w:tcW w:w="0" w:type="auto"/>
          </w:tcPr>
          <w:p w14:paraId="149E973E" w14:textId="77777777" w:rsidR="00A5796B" w:rsidRPr="00A5796B" w:rsidRDefault="00A5796B" w:rsidP="00A5796B">
            <w:pPr>
              <w:jc w:val="right"/>
              <w:rPr>
                <w:rFonts w:cstheme="minorHAnsi"/>
                <w:sz w:val="24"/>
                <w:szCs w:val="24"/>
              </w:rPr>
            </w:pPr>
            <w:r w:rsidRPr="00A5796B">
              <w:rPr>
                <w:rFonts w:cstheme="minorHAnsi"/>
                <w:sz w:val="24"/>
                <w:szCs w:val="24"/>
              </w:rPr>
              <w:t>0.0185</w:t>
            </w:r>
          </w:p>
        </w:tc>
      </w:tr>
      <w:tr w:rsidR="00A5796B" w:rsidRPr="00A5796B" w14:paraId="7E8655E6" w14:textId="77777777" w:rsidTr="0041630A">
        <w:trPr>
          <w:trHeight w:val="229"/>
        </w:trPr>
        <w:tc>
          <w:tcPr>
            <w:tcW w:w="0" w:type="auto"/>
          </w:tcPr>
          <w:p w14:paraId="2433ACE2" w14:textId="77777777" w:rsidR="00A5796B" w:rsidRPr="00A5796B" w:rsidRDefault="00A5796B" w:rsidP="00A5796B">
            <w:pPr>
              <w:rPr>
                <w:rFonts w:cstheme="minorHAnsi"/>
                <w:sz w:val="24"/>
                <w:szCs w:val="24"/>
              </w:rPr>
            </w:pPr>
          </w:p>
        </w:tc>
        <w:tc>
          <w:tcPr>
            <w:tcW w:w="0" w:type="auto"/>
          </w:tcPr>
          <w:p w14:paraId="6D7C131F" w14:textId="77777777" w:rsidR="00A5796B" w:rsidRPr="00A5796B" w:rsidRDefault="00A5796B" w:rsidP="00A5796B">
            <w:pPr>
              <w:rPr>
                <w:rFonts w:cstheme="minorHAnsi"/>
                <w:sz w:val="24"/>
                <w:szCs w:val="24"/>
              </w:rPr>
            </w:pPr>
          </w:p>
        </w:tc>
        <w:tc>
          <w:tcPr>
            <w:tcW w:w="0" w:type="auto"/>
          </w:tcPr>
          <w:p w14:paraId="4BF66EDE" w14:textId="2823667C"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480815FC" w14:textId="77777777" w:rsidR="00A5796B" w:rsidRPr="00A5796B" w:rsidRDefault="00A5796B" w:rsidP="00A5796B">
            <w:pPr>
              <w:jc w:val="right"/>
              <w:rPr>
                <w:rFonts w:cstheme="minorHAnsi"/>
                <w:sz w:val="24"/>
                <w:szCs w:val="24"/>
              </w:rPr>
            </w:pPr>
            <w:r w:rsidRPr="00A5796B">
              <w:rPr>
                <w:rFonts w:cstheme="minorHAnsi"/>
                <w:sz w:val="24"/>
                <w:szCs w:val="24"/>
              </w:rPr>
              <w:t>0.0279</w:t>
            </w:r>
          </w:p>
        </w:tc>
        <w:tc>
          <w:tcPr>
            <w:tcW w:w="0" w:type="auto"/>
          </w:tcPr>
          <w:p w14:paraId="79404E7E" w14:textId="77777777" w:rsidR="00A5796B" w:rsidRPr="00A5796B" w:rsidRDefault="00A5796B" w:rsidP="00A5796B">
            <w:pPr>
              <w:jc w:val="right"/>
              <w:rPr>
                <w:rFonts w:cstheme="minorHAnsi"/>
                <w:w w:val="95"/>
                <w:sz w:val="24"/>
                <w:szCs w:val="24"/>
              </w:rPr>
            </w:pPr>
            <w:r w:rsidRPr="00A5796B">
              <w:rPr>
                <w:rFonts w:cstheme="minorHAnsi"/>
                <w:w w:val="95"/>
                <w:sz w:val="24"/>
                <w:szCs w:val="24"/>
              </w:rPr>
              <w:t>0.0958</w:t>
            </w:r>
          </w:p>
        </w:tc>
        <w:tc>
          <w:tcPr>
            <w:tcW w:w="0" w:type="auto"/>
          </w:tcPr>
          <w:p w14:paraId="331031D5" w14:textId="77777777" w:rsidR="00A5796B" w:rsidRPr="00A5796B" w:rsidRDefault="00A5796B" w:rsidP="00A5796B">
            <w:pPr>
              <w:jc w:val="right"/>
              <w:rPr>
                <w:rFonts w:cstheme="minorHAnsi"/>
                <w:sz w:val="24"/>
                <w:szCs w:val="24"/>
              </w:rPr>
            </w:pPr>
            <w:r w:rsidRPr="00A5796B">
              <w:rPr>
                <w:rFonts w:cstheme="minorHAnsi"/>
                <w:sz w:val="24"/>
                <w:szCs w:val="24"/>
              </w:rPr>
              <w:t>0.0279</w:t>
            </w:r>
          </w:p>
        </w:tc>
        <w:tc>
          <w:tcPr>
            <w:tcW w:w="0" w:type="auto"/>
          </w:tcPr>
          <w:p w14:paraId="0F548E2D" w14:textId="77777777" w:rsidR="00A5796B" w:rsidRPr="00A5796B" w:rsidRDefault="00A5796B" w:rsidP="00A5796B">
            <w:pPr>
              <w:jc w:val="right"/>
              <w:rPr>
                <w:rFonts w:cstheme="minorHAnsi"/>
                <w:sz w:val="24"/>
                <w:szCs w:val="24"/>
              </w:rPr>
            </w:pPr>
            <w:r w:rsidRPr="00A5796B">
              <w:rPr>
                <w:rFonts w:cstheme="minorHAnsi"/>
                <w:sz w:val="24"/>
                <w:szCs w:val="24"/>
              </w:rPr>
              <w:t>0.0009</w:t>
            </w:r>
          </w:p>
        </w:tc>
        <w:tc>
          <w:tcPr>
            <w:tcW w:w="0" w:type="auto"/>
          </w:tcPr>
          <w:p w14:paraId="39DF0700" w14:textId="77777777" w:rsidR="00A5796B" w:rsidRPr="00A5796B" w:rsidRDefault="00A5796B" w:rsidP="00A5796B">
            <w:pPr>
              <w:jc w:val="right"/>
              <w:rPr>
                <w:rFonts w:cstheme="minorHAnsi"/>
                <w:sz w:val="24"/>
                <w:szCs w:val="24"/>
              </w:rPr>
            </w:pPr>
            <w:r w:rsidRPr="00A5796B">
              <w:rPr>
                <w:rFonts w:cstheme="minorHAnsi"/>
                <w:sz w:val="24"/>
                <w:szCs w:val="24"/>
              </w:rPr>
              <w:t>0.0013</w:t>
            </w:r>
          </w:p>
        </w:tc>
        <w:tc>
          <w:tcPr>
            <w:tcW w:w="0" w:type="auto"/>
          </w:tcPr>
          <w:p w14:paraId="3C1C5CBF" w14:textId="77777777" w:rsidR="00A5796B" w:rsidRPr="00A5796B" w:rsidRDefault="00A5796B" w:rsidP="00A5796B">
            <w:pPr>
              <w:jc w:val="right"/>
              <w:rPr>
                <w:rFonts w:cstheme="minorHAnsi"/>
                <w:sz w:val="24"/>
                <w:szCs w:val="24"/>
              </w:rPr>
            </w:pPr>
            <w:r w:rsidRPr="00A5796B">
              <w:rPr>
                <w:rFonts w:cstheme="minorHAnsi"/>
                <w:sz w:val="24"/>
                <w:szCs w:val="24"/>
              </w:rPr>
              <w:t>0.3872</w:t>
            </w:r>
          </w:p>
        </w:tc>
        <w:tc>
          <w:tcPr>
            <w:tcW w:w="0" w:type="auto"/>
          </w:tcPr>
          <w:p w14:paraId="271EEBBF" w14:textId="77777777" w:rsidR="00A5796B" w:rsidRPr="00A5796B" w:rsidRDefault="00A5796B" w:rsidP="00A5796B">
            <w:pPr>
              <w:jc w:val="right"/>
              <w:rPr>
                <w:rFonts w:cstheme="minorHAnsi"/>
                <w:sz w:val="24"/>
                <w:szCs w:val="24"/>
              </w:rPr>
            </w:pPr>
            <w:r w:rsidRPr="00A5796B">
              <w:rPr>
                <w:rFonts w:cstheme="minorHAnsi"/>
                <w:sz w:val="24"/>
                <w:szCs w:val="24"/>
              </w:rPr>
              <w:t>0.0013</w:t>
            </w:r>
          </w:p>
        </w:tc>
        <w:tc>
          <w:tcPr>
            <w:tcW w:w="0" w:type="auto"/>
          </w:tcPr>
          <w:p w14:paraId="6846C87D" w14:textId="77777777" w:rsidR="00A5796B" w:rsidRPr="00A5796B" w:rsidRDefault="00A5796B" w:rsidP="00A5796B">
            <w:pPr>
              <w:jc w:val="right"/>
              <w:rPr>
                <w:rFonts w:cstheme="minorHAnsi"/>
                <w:sz w:val="24"/>
                <w:szCs w:val="24"/>
              </w:rPr>
            </w:pPr>
            <w:r w:rsidRPr="00A5796B">
              <w:rPr>
                <w:rFonts w:cstheme="minorHAnsi"/>
                <w:sz w:val="24"/>
                <w:szCs w:val="24"/>
              </w:rPr>
              <w:t>0.0004</w:t>
            </w:r>
          </w:p>
        </w:tc>
      </w:tr>
      <w:tr w:rsidR="00A5796B" w:rsidRPr="00A5796B" w14:paraId="7FE6EE63" w14:textId="77777777" w:rsidTr="0041630A">
        <w:trPr>
          <w:trHeight w:val="229"/>
        </w:trPr>
        <w:tc>
          <w:tcPr>
            <w:tcW w:w="0" w:type="auto"/>
          </w:tcPr>
          <w:p w14:paraId="029A4761" w14:textId="77777777" w:rsidR="00A5796B" w:rsidRPr="00A5796B" w:rsidRDefault="00A5796B" w:rsidP="00A5796B">
            <w:pPr>
              <w:rPr>
                <w:rFonts w:cstheme="minorHAnsi"/>
                <w:sz w:val="24"/>
                <w:szCs w:val="24"/>
              </w:rPr>
            </w:pPr>
          </w:p>
        </w:tc>
        <w:tc>
          <w:tcPr>
            <w:tcW w:w="0" w:type="auto"/>
          </w:tcPr>
          <w:p w14:paraId="73B0FA39" w14:textId="77777777" w:rsidR="00A5796B" w:rsidRPr="00A5796B" w:rsidRDefault="00A5796B" w:rsidP="00A5796B">
            <w:pPr>
              <w:rPr>
                <w:rFonts w:cstheme="minorHAnsi"/>
                <w:sz w:val="24"/>
                <w:szCs w:val="24"/>
              </w:rPr>
            </w:pPr>
          </w:p>
        </w:tc>
        <w:tc>
          <w:tcPr>
            <w:tcW w:w="0" w:type="auto"/>
          </w:tcPr>
          <w:p w14:paraId="677C606E" w14:textId="5B4418F8"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298C5951" w14:textId="77777777" w:rsidR="00A5796B" w:rsidRPr="00A5796B" w:rsidRDefault="00A5796B" w:rsidP="00A5796B">
            <w:pPr>
              <w:jc w:val="right"/>
              <w:rPr>
                <w:rFonts w:cstheme="minorHAnsi"/>
                <w:sz w:val="24"/>
                <w:szCs w:val="24"/>
              </w:rPr>
            </w:pPr>
            <w:r w:rsidRPr="00A5796B">
              <w:rPr>
                <w:rFonts w:cstheme="minorHAnsi"/>
                <w:sz w:val="24"/>
                <w:szCs w:val="24"/>
              </w:rPr>
              <w:t>-0.0306</w:t>
            </w:r>
          </w:p>
        </w:tc>
        <w:tc>
          <w:tcPr>
            <w:tcW w:w="0" w:type="auto"/>
          </w:tcPr>
          <w:p w14:paraId="084B4DD9" w14:textId="77777777" w:rsidR="00A5796B" w:rsidRPr="00A5796B" w:rsidRDefault="00A5796B" w:rsidP="00A5796B">
            <w:pPr>
              <w:jc w:val="right"/>
              <w:rPr>
                <w:rFonts w:cstheme="minorHAnsi"/>
                <w:w w:val="95"/>
                <w:sz w:val="24"/>
                <w:szCs w:val="24"/>
              </w:rPr>
            </w:pPr>
            <w:r w:rsidRPr="00A5796B">
              <w:rPr>
                <w:rFonts w:cstheme="minorHAnsi"/>
                <w:w w:val="95"/>
                <w:sz w:val="24"/>
                <w:szCs w:val="24"/>
              </w:rPr>
              <w:t>0.0357</w:t>
            </w:r>
          </w:p>
        </w:tc>
        <w:tc>
          <w:tcPr>
            <w:tcW w:w="0" w:type="auto"/>
          </w:tcPr>
          <w:p w14:paraId="4BF63401" w14:textId="77777777" w:rsidR="00A5796B" w:rsidRPr="00A5796B" w:rsidRDefault="00A5796B" w:rsidP="00A5796B">
            <w:pPr>
              <w:jc w:val="right"/>
              <w:rPr>
                <w:rFonts w:cstheme="minorHAnsi"/>
                <w:sz w:val="24"/>
                <w:szCs w:val="24"/>
              </w:rPr>
            </w:pPr>
            <w:r w:rsidRPr="00A5796B">
              <w:rPr>
                <w:rFonts w:cstheme="minorHAnsi"/>
                <w:sz w:val="24"/>
                <w:szCs w:val="24"/>
              </w:rPr>
              <w:t>-0.0307</w:t>
            </w:r>
          </w:p>
        </w:tc>
        <w:tc>
          <w:tcPr>
            <w:tcW w:w="0" w:type="auto"/>
          </w:tcPr>
          <w:p w14:paraId="3F35F0B7" w14:textId="77777777" w:rsidR="00A5796B" w:rsidRPr="00A5796B" w:rsidRDefault="00A5796B" w:rsidP="00A5796B">
            <w:pPr>
              <w:jc w:val="right"/>
              <w:rPr>
                <w:rFonts w:cstheme="minorHAnsi"/>
                <w:sz w:val="24"/>
                <w:szCs w:val="24"/>
              </w:rPr>
            </w:pPr>
            <w:r w:rsidRPr="00A5796B">
              <w:rPr>
                <w:rFonts w:cstheme="minorHAnsi"/>
                <w:sz w:val="24"/>
                <w:szCs w:val="24"/>
              </w:rPr>
              <w:t>0.0010</w:t>
            </w:r>
          </w:p>
        </w:tc>
        <w:tc>
          <w:tcPr>
            <w:tcW w:w="0" w:type="auto"/>
          </w:tcPr>
          <w:p w14:paraId="13607AF8" w14:textId="77777777" w:rsidR="00A5796B" w:rsidRPr="00A5796B" w:rsidRDefault="00A5796B" w:rsidP="00A5796B">
            <w:pPr>
              <w:jc w:val="right"/>
              <w:rPr>
                <w:rFonts w:cstheme="minorHAnsi"/>
                <w:sz w:val="24"/>
                <w:szCs w:val="24"/>
              </w:rPr>
            </w:pPr>
            <w:r w:rsidRPr="00A5796B">
              <w:rPr>
                <w:rFonts w:cstheme="minorHAnsi"/>
                <w:sz w:val="24"/>
                <w:szCs w:val="24"/>
              </w:rPr>
              <w:t>0.0163</w:t>
            </w:r>
          </w:p>
        </w:tc>
        <w:tc>
          <w:tcPr>
            <w:tcW w:w="0" w:type="auto"/>
          </w:tcPr>
          <w:p w14:paraId="775A3171" w14:textId="77777777" w:rsidR="00A5796B" w:rsidRPr="00A5796B" w:rsidRDefault="00A5796B" w:rsidP="00A5796B">
            <w:pPr>
              <w:jc w:val="right"/>
              <w:rPr>
                <w:rFonts w:cstheme="minorHAnsi"/>
                <w:sz w:val="24"/>
                <w:szCs w:val="24"/>
              </w:rPr>
            </w:pPr>
            <w:r w:rsidRPr="00A5796B">
              <w:rPr>
                <w:rFonts w:cstheme="minorHAnsi"/>
                <w:sz w:val="24"/>
                <w:szCs w:val="24"/>
              </w:rPr>
              <w:t>0.0590</w:t>
            </w:r>
          </w:p>
        </w:tc>
        <w:tc>
          <w:tcPr>
            <w:tcW w:w="0" w:type="auto"/>
          </w:tcPr>
          <w:p w14:paraId="5A27A27A" w14:textId="77777777" w:rsidR="00A5796B" w:rsidRPr="00A5796B" w:rsidRDefault="00A5796B" w:rsidP="00A5796B">
            <w:pPr>
              <w:jc w:val="right"/>
              <w:rPr>
                <w:rFonts w:cstheme="minorHAnsi"/>
                <w:sz w:val="24"/>
                <w:szCs w:val="24"/>
              </w:rPr>
            </w:pPr>
            <w:r w:rsidRPr="00A5796B">
              <w:rPr>
                <w:rFonts w:cstheme="minorHAnsi"/>
                <w:sz w:val="24"/>
                <w:szCs w:val="24"/>
              </w:rPr>
              <w:t>0.0160</w:t>
            </w:r>
          </w:p>
        </w:tc>
        <w:tc>
          <w:tcPr>
            <w:tcW w:w="0" w:type="auto"/>
          </w:tcPr>
          <w:p w14:paraId="3D9107D9" w14:textId="77777777" w:rsidR="00A5796B" w:rsidRPr="00A5796B" w:rsidRDefault="00A5796B" w:rsidP="00A5796B">
            <w:pPr>
              <w:jc w:val="right"/>
              <w:rPr>
                <w:rFonts w:cstheme="minorHAnsi"/>
                <w:sz w:val="24"/>
                <w:szCs w:val="24"/>
              </w:rPr>
            </w:pPr>
            <w:r w:rsidRPr="00A5796B">
              <w:rPr>
                <w:rFonts w:cstheme="minorHAnsi"/>
                <w:sz w:val="24"/>
                <w:szCs w:val="24"/>
              </w:rPr>
              <w:t>0.0003</w:t>
            </w:r>
          </w:p>
        </w:tc>
      </w:tr>
      <w:tr w:rsidR="00A5796B" w:rsidRPr="00A5796B" w14:paraId="31295DB5" w14:textId="77777777" w:rsidTr="0041630A">
        <w:trPr>
          <w:trHeight w:val="237"/>
        </w:trPr>
        <w:tc>
          <w:tcPr>
            <w:tcW w:w="0" w:type="auto"/>
          </w:tcPr>
          <w:p w14:paraId="134E101C" w14:textId="77777777" w:rsidR="00A5796B" w:rsidRPr="00A5796B" w:rsidRDefault="00A5796B" w:rsidP="00A5796B">
            <w:pPr>
              <w:rPr>
                <w:rFonts w:cstheme="minorHAnsi"/>
                <w:sz w:val="24"/>
                <w:szCs w:val="24"/>
              </w:rPr>
            </w:pPr>
            <w:r w:rsidRPr="00A5796B">
              <w:rPr>
                <w:rFonts w:cstheme="minorHAnsi"/>
                <w:sz w:val="24"/>
                <w:szCs w:val="24"/>
              </w:rPr>
              <w:t>1.5</w:t>
            </w:r>
          </w:p>
        </w:tc>
        <w:tc>
          <w:tcPr>
            <w:tcW w:w="0" w:type="auto"/>
          </w:tcPr>
          <w:p w14:paraId="2F38B242" w14:textId="77777777" w:rsidR="00A5796B" w:rsidRPr="00A5796B" w:rsidRDefault="00A5796B" w:rsidP="00A5796B">
            <w:pPr>
              <w:rPr>
                <w:rFonts w:cstheme="minorHAnsi"/>
                <w:sz w:val="24"/>
                <w:szCs w:val="24"/>
              </w:rPr>
            </w:pPr>
            <w:r w:rsidRPr="00A5796B">
              <w:rPr>
                <w:rFonts w:cstheme="minorHAnsi"/>
                <w:sz w:val="24"/>
                <w:szCs w:val="24"/>
              </w:rPr>
              <w:t>0.5</w:t>
            </w:r>
          </w:p>
        </w:tc>
        <w:tc>
          <w:tcPr>
            <w:tcW w:w="0" w:type="auto"/>
          </w:tcPr>
          <w:p w14:paraId="2D1B608D" w14:textId="6143841F"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0E53BB25" w14:textId="77777777" w:rsidR="00A5796B" w:rsidRPr="00A5796B" w:rsidRDefault="00A5796B" w:rsidP="00A5796B">
            <w:pPr>
              <w:jc w:val="right"/>
              <w:rPr>
                <w:rFonts w:cstheme="minorHAnsi"/>
                <w:sz w:val="24"/>
                <w:szCs w:val="24"/>
              </w:rPr>
            </w:pPr>
            <w:r w:rsidRPr="00A5796B">
              <w:rPr>
                <w:rFonts w:cstheme="minorHAnsi"/>
                <w:sz w:val="24"/>
                <w:szCs w:val="24"/>
              </w:rPr>
              <w:t>0.0108</w:t>
            </w:r>
          </w:p>
        </w:tc>
        <w:tc>
          <w:tcPr>
            <w:tcW w:w="0" w:type="auto"/>
          </w:tcPr>
          <w:p w14:paraId="3D3F3D94" w14:textId="77777777" w:rsidR="00A5796B" w:rsidRPr="00A5796B" w:rsidRDefault="00A5796B" w:rsidP="00A5796B">
            <w:pPr>
              <w:jc w:val="right"/>
              <w:rPr>
                <w:rFonts w:cstheme="minorHAnsi"/>
                <w:w w:val="95"/>
                <w:sz w:val="24"/>
                <w:szCs w:val="24"/>
              </w:rPr>
            </w:pPr>
            <w:r w:rsidRPr="00A5796B">
              <w:rPr>
                <w:rFonts w:cstheme="minorHAnsi"/>
                <w:w w:val="95"/>
                <w:sz w:val="24"/>
                <w:szCs w:val="24"/>
              </w:rPr>
              <w:t>0.0038</w:t>
            </w:r>
          </w:p>
        </w:tc>
        <w:tc>
          <w:tcPr>
            <w:tcW w:w="0" w:type="auto"/>
          </w:tcPr>
          <w:p w14:paraId="3E2A2704" w14:textId="77777777" w:rsidR="00A5796B" w:rsidRPr="00A5796B" w:rsidRDefault="00A5796B" w:rsidP="00A5796B">
            <w:pPr>
              <w:jc w:val="right"/>
              <w:rPr>
                <w:rFonts w:cstheme="minorHAnsi"/>
                <w:sz w:val="24"/>
                <w:szCs w:val="24"/>
              </w:rPr>
            </w:pPr>
            <w:r w:rsidRPr="00A5796B">
              <w:rPr>
                <w:rFonts w:cstheme="minorHAnsi"/>
                <w:sz w:val="24"/>
                <w:szCs w:val="24"/>
              </w:rPr>
              <w:t>0.0108</w:t>
            </w:r>
          </w:p>
        </w:tc>
        <w:tc>
          <w:tcPr>
            <w:tcW w:w="0" w:type="auto"/>
          </w:tcPr>
          <w:p w14:paraId="72278C88" w14:textId="77777777" w:rsidR="00A5796B" w:rsidRPr="00A5796B" w:rsidRDefault="00A5796B" w:rsidP="00A5796B">
            <w:pPr>
              <w:jc w:val="right"/>
              <w:rPr>
                <w:rFonts w:cstheme="minorHAnsi"/>
                <w:sz w:val="24"/>
                <w:szCs w:val="24"/>
              </w:rPr>
            </w:pPr>
            <w:r w:rsidRPr="00A5796B">
              <w:rPr>
                <w:rFonts w:cstheme="minorHAnsi"/>
                <w:sz w:val="24"/>
                <w:szCs w:val="24"/>
              </w:rPr>
              <w:t>0.0001</w:t>
            </w:r>
          </w:p>
        </w:tc>
        <w:tc>
          <w:tcPr>
            <w:tcW w:w="0" w:type="auto"/>
          </w:tcPr>
          <w:p w14:paraId="72473391" w14:textId="77777777" w:rsidR="00A5796B" w:rsidRPr="00A5796B" w:rsidRDefault="00A5796B" w:rsidP="00A5796B">
            <w:pPr>
              <w:jc w:val="right"/>
              <w:rPr>
                <w:rFonts w:cstheme="minorHAnsi"/>
                <w:sz w:val="24"/>
                <w:szCs w:val="24"/>
              </w:rPr>
            </w:pPr>
            <w:r w:rsidRPr="00A5796B">
              <w:rPr>
                <w:rFonts w:cstheme="minorHAnsi"/>
                <w:sz w:val="24"/>
                <w:szCs w:val="24"/>
              </w:rPr>
              <w:t>0.0204</w:t>
            </w:r>
          </w:p>
        </w:tc>
        <w:tc>
          <w:tcPr>
            <w:tcW w:w="0" w:type="auto"/>
          </w:tcPr>
          <w:p w14:paraId="30922CC0" w14:textId="77777777" w:rsidR="00A5796B" w:rsidRPr="00A5796B" w:rsidRDefault="00A5796B" w:rsidP="00A5796B">
            <w:pPr>
              <w:jc w:val="right"/>
              <w:rPr>
                <w:rFonts w:cstheme="minorHAnsi"/>
                <w:sz w:val="24"/>
                <w:szCs w:val="24"/>
              </w:rPr>
            </w:pPr>
            <w:r w:rsidRPr="00A5796B">
              <w:rPr>
                <w:rFonts w:cstheme="minorHAnsi"/>
                <w:sz w:val="24"/>
                <w:szCs w:val="24"/>
              </w:rPr>
              <w:t>0.1243</w:t>
            </w:r>
          </w:p>
        </w:tc>
        <w:tc>
          <w:tcPr>
            <w:tcW w:w="0" w:type="auto"/>
          </w:tcPr>
          <w:p w14:paraId="72CB8AF4" w14:textId="77777777" w:rsidR="00A5796B" w:rsidRPr="00A5796B" w:rsidRDefault="00A5796B" w:rsidP="00A5796B">
            <w:pPr>
              <w:jc w:val="right"/>
              <w:rPr>
                <w:rFonts w:cstheme="minorHAnsi"/>
                <w:sz w:val="24"/>
                <w:szCs w:val="24"/>
              </w:rPr>
            </w:pPr>
            <w:r w:rsidRPr="00A5796B">
              <w:rPr>
                <w:rFonts w:cstheme="minorHAnsi"/>
                <w:sz w:val="24"/>
                <w:szCs w:val="24"/>
              </w:rPr>
              <w:t>0.0205</w:t>
            </w:r>
          </w:p>
        </w:tc>
        <w:tc>
          <w:tcPr>
            <w:tcW w:w="0" w:type="auto"/>
          </w:tcPr>
          <w:p w14:paraId="059E9E3E" w14:textId="77777777" w:rsidR="00A5796B" w:rsidRPr="00A5796B" w:rsidRDefault="00A5796B" w:rsidP="00A5796B">
            <w:pPr>
              <w:jc w:val="right"/>
              <w:rPr>
                <w:rFonts w:cstheme="minorHAnsi"/>
                <w:sz w:val="24"/>
                <w:szCs w:val="24"/>
              </w:rPr>
            </w:pPr>
            <w:r w:rsidRPr="00A5796B">
              <w:rPr>
                <w:rFonts w:cstheme="minorHAnsi"/>
                <w:sz w:val="24"/>
                <w:szCs w:val="24"/>
              </w:rPr>
              <w:t>0.0005</w:t>
            </w:r>
          </w:p>
        </w:tc>
      </w:tr>
      <w:tr w:rsidR="00A5796B" w:rsidRPr="00A5796B" w14:paraId="2FD9C100" w14:textId="77777777" w:rsidTr="0041630A">
        <w:trPr>
          <w:trHeight w:val="229"/>
        </w:trPr>
        <w:tc>
          <w:tcPr>
            <w:tcW w:w="0" w:type="auto"/>
          </w:tcPr>
          <w:p w14:paraId="1AFCB08A" w14:textId="77777777" w:rsidR="00A5796B" w:rsidRPr="00A5796B" w:rsidRDefault="00A5796B" w:rsidP="00A5796B">
            <w:pPr>
              <w:rPr>
                <w:rFonts w:cstheme="minorHAnsi"/>
                <w:sz w:val="24"/>
                <w:szCs w:val="24"/>
              </w:rPr>
            </w:pPr>
          </w:p>
        </w:tc>
        <w:tc>
          <w:tcPr>
            <w:tcW w:w="0" w:type="auto"/>
          </w:tcPr>
          <w:p w14:paraId="6B0D520E" w14:textId="77777777" w:rsidR="00A5796B" w:rsidRPr="00A5796B" w:rsidRDefault="00A5796B" w:rsidP="00A5796B">
            <w:pPr>
              <w:rPr>
                <w:rFonts w:cstheme="minorHAnsi"/>
                <w:sz w:val="24"/>
                <w:szCs w:val="24"/>
              </w:rPr>
            </w:pPr>
          </w:p>
        </w:tc>
        <w:tc>
          <w:tcPr>
            <w:tcW w:w="0" w:type="auto"/>
          </w:tcPr>
          <w:p w14:paraId="7911DE91" w14:textId="3F00F87C"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3D9447B4" w14:textId="77777777" w:rsidR="00A5796B" w:rsidRPr="00A5796B" w:rsidRDefault="00A5796B" w:rsidP="00A5796B">
            <w:pPr>
              <w:jc w:val="right"/>
              <w:rPr>
                <w:rFonts w:cstheme="minorHAnsi"/>
                <w:sz w:val="24"/>
                <w:szCs w:val="24"/>
              </w:rPr>
            </w:pPr>
            <w:r w:rsidRPr="00A5796B">
              <w:rPr>
                <w:rFonts w:cstheme="minorHAnsi"/>
                <w:sz w:val="24"/>
                <w:szCs w:val="24"/>
              </w:rPr>
              <w:t>0.0386</w:t>
            </w:r>
          </w:p>
        </w:tc>
        <w:tc>
          <w:tcPr>
            <w:tcW w:w="0" w:type="auto"/>
          </w:tcPr>
          <w:p w14:paraId="7C8F94EF" w14:textId="77777777" w:rsidR="00A5796B" w:rsidRPr="00A5796B" w:rsidRDefault="00A5796B" w:rsidP="00A5796B">
            <w:pPr>
              <w:jc w:val="right"/>
              <w:rPr>
                <w:rFonts w:cstheme="minorHAnsi"/>
                <w:w w:val="95"/>
                <w:sz w:val="24"/>
                <w:szCs w:val="24"/>
              </w:rPr>
            </w:pPr>
            <w:r w:rsidRPr="00A5796B">
              <w:rPr>
                <w:rFonts w:cstheme="minorHAnsi"/>
                <w:w w:val="95"/>
                <w:sz w:val="24"/>
                <w:szCs w:val="24"/>
              </w:rPr>
              <w:t>0.0278</w:t>
            </w:r>
          </w:p>
        </w:tc>
        <w:tc>
          <w:tcPr>
            <w:tcW w:w="0" w:type="auto"/>
          </w:tcPr>
          <w:p w14:paraId="2B519F25" w14:textId="77777777" w:rsidR="00A5796B" w:rsidRPr="00A5796B" w:rsidRDefault="00A5796B" w:rsidP="00A5796B">
            <w:pPr>
              <w:jc w:val="right"/>
              <w:rPr>
                <w:rFonts w:cstheme="minorHAnsi"/>
                <w:sz w:val="24"/>
                <w:szCs w:val="24"/>
              </w:rPr>
            </w:pPr>
            <w:r w:rsidRPr="00A5796B">
              <w:rPr>
                <w:rFonts w:cstheme="minorHAnsi"/>
                <w:sz w:val="24"/>
                <w:szCs w:val="24"/>
              </w:rPr>
              <w:t>0.0385</w:t>
            </w:r>
          </w:p>
        </w:tc>
        <w:tc>
          <w:tcPr>
            <w:tcW w:w="0" w:type="auto"/>
          </w:tcPr>
          <w:p w14:paraId="75530DE7" w14:textId="77777777" w:rsidR="00A5796B" w:rsidRPr="00A5796B" w:rsidRDefault="00A5796B" w:rsidP="00A5796B">
            <w:pPr>
              <w:jc w:val="right"/>
              <w:rPr>
                <w:rFonts w:cstheme="minorHAnsi"/>
                <w:sz w:val="24"/>
                <w:szCs w:val="24"/>
              </w:rPr>
            </w:pPr>
            <w:r w:rsidRPr="00A5796B">
              <w:rPr>
                <w:rFonts w:cstheme="minorHAnsi"/>
                <w:sz w:val="24"/>
                <w:szCs w:val="24"/>
              </w:rPr>
              <w:t>0.0015</w:t>
            </w:r>
          </w:p>
        </w:tc>
        <w:tc>
          <w:tcPr>
            <w:tcW w:w="0" w:type="auto"/>
          </w:tcPr>
          <w:p w14:paraId="0E49515B" w14:textId="77777777" w:rsidR="00A5796B" w:rsidRPr="00A5796B" w:rsidRDefault="00A5796B" w:rsidP="00A5796B">
            <w:pPr>
              <w:jc w:val="right"/>
              <w:rPr>
                <w:rFonts w:cstheme="minorHAnsi"/>
                <w:sz w:val="24"/>
                <w:szCs w:val="24"/>
              </w:rPr>
            </w:pPr>
            <w:r w:rsidRPr="00A5796B">
              <w:rPr>
                <w:rFonts w:cstheme="minorHAnsi"/>
                <w:sz w:val="24"/>
                <w:szCs w:val="24"/>
              </w:rPr>
              <w:t>0.0499</w:t>
            </w:r>
          </w:p>
        </w:tc>
        <w:tc>
          <w:tcPr>
            <w:tcW w:w="0" w:type="auto"/>
          </w:tcPr>
          <w:p w14:paraId="2DC2BC0B" w14:textId="77777777" w:rsidR="00A5796B" w:rsidRPr="00A5796B" w:rsidRDefault="00A5796B" w:rsidP="00A5796B">
            <w:pPr>
              <w:jc w:val="right"/>
              <w:rPr>
                <w:rFonts w:cstheme="minorHAnsi"/>
                <w:sz w:val="24"/>
                <w:szCs w:val="24"/>
              </w:rPr>
            </w:pPr>
            <w:r w:rsidRPr="00A5796B">
              <w:rPr>
                <w:rFonts w:cstheme="minorHAnsi"/>
                <w:sz w:val="24"/>
                <w:szCs w:val="24"/>
              </w:rPr>
              <w:t>0.0400</w:t>
            </w:r>
          </w:p>
        </w:tc>
        <w:tc>
          <w:tcPr>
            <w:tcW w:w="0" w:type="auto"/>
          </w:tcPr>
          <w:p w14:paraId="22B4BD60" w14:textId="77777777" w:rsidR="00A5796B" w:rsidRPr="00A5796B" w:rsidRDefault="00A5796B" w:rsidP="00A5796B">
            <w:pPr>
              <w:jc w:val="right"/>
              <w:rPr>
                <w:rFonts w:cstheme="minorHAnsi"/>
                <w:sz w:val="24"/>
                <w:szCs w:val="24"/>
              </w:rPr>
            </w:pPr>
            <w:r w:rsidRPr="00A5796B">
              <w:rPr>
                <w:rFonts w:cstheme="minorHAnsi"/>
                <w:sz w:val="24"/>
                <w:szCs w:val="24"/>
              </w:rPr>
              <w:t>0.0499</w:t>
            </w:r>
          </w:p>
        </w:tc>
        <w:tc>
          <w:tcPr>
            <w:tcW w:w="0" w:type="auto"/>
          </w:tcPr>
          <w:p w14:paraId="0AD1DB61" w14:textId="77777777" w:rsidR="00A5796B" w:rsidRPr="00A5796B" w:rsidRDefault="00A5796B" w:rsidP="00A5796B">
            <w:pPr>
              <w:jc w:val="right"/>
              <w:rPr>
                <w:rFonts w:cstheme="minorHAnsi"/>
                <w:sz w:val="24"/>
                <w:szCs w:val="24"/>
              </w:rPr>
            </w:pPr>
            <w:r w:rsidRPr="00A5796B">
              <w:rPr>
                <w:rFonts w:cstheme="minorHAnsi"/>
                <w:sz w:val="24"/>
                <w:szCs w:val="24"/>
              </w:rPr>
              <w:t>0.0025</w:t>
            </w:r>
          </w:p>
        </w:tc>
      </w:tr>
      <w:tr w:rsidR="00A5796B" w:rsidRPr="00A5796B" w14:paraId="6A8B86F7" w14:textId="77777777" w:rsidTr="0041630A">
        <w:trPr>
          <w:trHeight w:val="229"/>
        </w:trPr>
        <w:tc>
          <w:tcPr>
            <w:tcW w:w="0" w:type="auto"/>
          </w:tcPr>
          <w:p w14:paraId="4FCDEFA5" w14:textId="77777777" w:rsidR="00A5796B" w:rsidRPr="00A5796B" w:rsidRDefault="00A5796B" w:rsidP="00A5796B">
            <w:pPr>
              <w:rPr>
                <w:rFonts w:cstheme="minorHAnsi"/>
                <w:sz w:val="24"/>
                <w:szCs w:val="24"/>
              </w:rPr>
            </w:pPr>
          </w:p>
        </w:tc>
        <w:tc>
          <w:tcPr>
            <w:tcW w:w="0" w:type="auto"/>
          </w:tcPr>
          <w:p w14:paraId="2A6F7432" w14:textId="77777777" w:rsidR="00A5796B" w:rsidRPr="00A5796B" w:rsidRDefault="00A5796B" w:rsidP="00A5796B">
            <w:pPr>
              <w:rPr>
                <w:rFonts w:cstheme="minorHAnsi"/>
                <w:sz w:val="24"/>
                <w:szCs w:val="24"/>
              </w:rPr>
            </w:pPr>
          </w:p>
        </w:tc>
        <w:tc>
          <w:tcPr>
            <w:tcW w:w="0" w:type="auto"/>
          </w:tcPr>
          <w:p w14:paraId="10C9612F" w14:textId="553BD5FC"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18A1F256" w14:textId="77777777" w:rsidR="00A5796B" w:rsidRPr="00A5796B" w:rsidRDefault="00A5796B" w:rsidP="00A5796B">
            <w:pPr>
              <w:jc w:val="right"/>
              <w:rPr>
                <w:rFonts w:cstheme="minorHAnsi"/>
                <w:sz w:val="24"/>
                <w:szCs w:val="24"/>
              </w:rPr>
            </w:pPr>
            <w:r w:rsidRPr="00A5796B">
              <w:rPr>
                <w:rFonts w:cstheme="minorHAnsi"/>
                <w:sz w:val="24"/>
                <w:szCs w:val="24"/>
              </w:rPr>
              <w:t>-0.0068</w:t>
            </w:r>
          </w:p>
        </w:tc>
        <w:tc>
          <w:tcPr>
            <w:tcW w:w="0" w:type="auto"/>
          </w:tcPr>
          <w:p w14:paraId="17DA91CE" w14:textId="77777777" w:rsidR="00A5796B" w:rsidRPr="00A5796B" w:rsidRDefault="00A5796B" w:rsidP="00A5796B">
            <w:pPr>
              <w:jc w:val="right"/>
              <w:rPr>
                <w:rFonts w:cstheme="minorHAnsi"/>
                <w:w w:val="95"/>
                <w:sz w:val="24"/>
                <w:szCs w:val="24"/>
              </w:rPr>
            </w:pPr>
            <w:r w:rsidRPr="00A5796B">
              <w:rPr>
                <w:rFonts w:cstheme="minorHAnsi"/>
                <w:w w:val="95"/>
                <w:sz w:val="24"/>
                <w:szCs w:val="24"/>
              </w:rPr>
              <w:t>0.0074</w:t>
            </w:r>
          </w:p>
        </w:tc>
        <w:tc>
          <w:tcPr>
            <w:tcW w:w="0" w:type="auto"/>
          </w:tcPr>
          <w:p w14:paraId="37184708" w14:textId="77777777" w:rsidR="00A5796B" w:rsidRPr="00A5796B" w:rsidRDefault="00A5796B" w:rsidP="00A5796B">
            <w:pPr>
              <w:jc w:val="right"/>
              <w:rPr>
                <w:rFonts w:cstheme="minorHAnsi"/>
                <w:sz w:val="24"/>
                <w:szCs w:val="24"/>
              </w:rPr>
            </w:pPr>
            <w:r w:rsidRPr="00A5796B">
              <w:rPr>
                <w:rFonts w:cstheme="minorHAnsi"/>
                <w:sz w:val="24"/>
                <w:szCs w:val="24"/>
              </w:rPr>
              <w:t>-0.0068</w:t>
            </w:r>
          </w:p>
        </w:tc>
        <w:tc>
          <w:tcPr>
            <w:tcW w:w="0" w:type="auto"/>
          </w:tcPr>
          <w:p w14:paraId="3969C46A" w14:textId="77777777" w:rsidR="00A5796B" w:rsidRPr="00A5796B" w:rsidRDefault="00A5796B" w:rsidP="00A5796B">
            <w:pPr>
              <w:jc w:val="right"/>
              <w:rPr>
                <w:rFonts w:cstheme="minorHAnsi"/>
                <w:sz w:val="24"/>
                <w:szCs w:val="24"/>
              </w:rPr>
            </w:pPr>
            <w:r w:rsidRPr="00A5796B">
              <w:rPr>
                <w:rFonts w:cstheme="minorHAnsi"/>
                <w:sz w:val="24"/>
                <w:szCs w:val="24"/>
              </w:rPr>
              <w:t>0.0001</w:t>
            </w:r>
          </w:p>
        </w:tc>
        <w:tc>
          <w:tcPr>
            <w:tcW w:w="0" w:type="auto"/>
          </w:tcPr>
          <w:p w14:paraId="29A0ED6D" w14:textId="77777777" w:rsidR="00A5796B" w:rsidRPr="00A5796B" w:rsidRDefault="00A5796B" w:rsidP="00A5796B">
            <w:pPr>
              <w:jc w:val="right"/>
              <w:rPr>
                <w:rFonts w:cstheme="minorHAnsi"/>
                <w:sz w:val="24"/>
                <w:szCs w:val="24"/>
              </w:rPr>
            </w:pPr>
            <w:r w:rsidRPr="00A5796B">
              <w:rPr>
                <w:rFonts w:cstheme="minorHAnsi"/>
                <w:sz w:val="24"/>
                <w:szCs w:val="24"/>
              </w:rPr>
              <w:t>-0.0123</w:t>
            </w:r>
          </w:p>
        </w:tc>
        <w:tc>
          <w:tcPr>
            <w:tcW w:w="0" w:type="auto"/>
          </w:tcPr>
          <w:p w14:paraId="1DC13D0D" w14:textId="77777777" w:rsidR="00A5796B" w:rsidRPr="00A5796B" w:rsidRDefault="00A5796B" w:rsidP="00A5796B">
            <w:pPr>
              <w:jc w:val="right"/>
              <w:rPr>
                <w:rFonts w:cstheme="minorHAnsi"/>
                <w:sz w:val="24"/>
                <w:szCs w:val="24"/>
              </w:rPr>
            </w:pPr>
            <w:r w:rsidRPr="00A5796B">
              <w:rPr>
                <w:rFonts w:cstheme="minorHAnsi"/>
                <w:sz w:val="24"/>
                <w:szCs w:val="24"/>
              </w:rPr>
              <w:t>0.0894</w:t>
            </w:r>
          </w:p>
        </w:tc>
        <w:tc>
          <w:tcPr>
            <w:tcW w:w="0" w:type="auto"/>
          </w:tcPr>
          <w:p w14:paraId="194FD605" w14:textId="77777777" w:rsidR="00A5796B" w:rsidRPr="00A5796B" w:rsidRDefault="00A5796B" w:rsidP="00A5796B">
            <w:pPr>
              <w:jc w:val="right"/>
              <w:rPr>
                <w:rFonts w:cstheme="minorHAnsi"/>
                <w:sz w:val="24"/>
                <w:szCs w:val="24"/>
              </w:rPr>
            </w:pPr>
            <w:r w:rsidRPr="00A5796B">
              <w:rPr>
                <w:rFonts w:cstheme="minorHAnsi"/>
                <w:sz w:val="24"/>
                <w:szCs w:val="24"/>
              </w:rPr>
              <w:t>-0.0127</w:t>
            </w:r>
          </w:p>
        </w:tc>
        <w:tc>
          <w:tcPr>
            <w:tcW w:w="0" w:type="auto"/>
          </w:tcPr>
          <w:p w14:paraId="26D23D6F" w14:textId="77777777" w:rsidR="00A5796B" w:rsidRPr="00A5796B" w:rsidRDefault="00A5796B" w:rsidP="00A5796B">
            <w:pPr>
              <w:jc w:val="right"/>
              <w:rPr>
                <w:rFonts w:cstheme="minorHAnsi"/>
                <w:sz w:val="24"/>
                <w:szCs w:val="24"/>
              </w:rPr>
            </w:pPr>
            <w:r w:rsidRPr="00A5796B">
              <w:rPr>
                <w:rFonts w:cstheme="minorHAnsi"/>
                <w:sz w:val="24"/>
                <w:szCs w:val="24"/>
              </w:rPr>
              <w:t>0.0002</w:t>
            </w:r>
          </w:p>
        </w:tc>
      </w:tr>
      <w:tr w:rsidR="00A5796B" w:rsidRPr="00A5796B" w14:paraId="68A2DB8A" w14:textId="77777777" w:rsidTr="0041630A">
        <w:trPr>
          <w:trHeight w:val="229"/>
        </w:trPr>
        <w:tc>
          <w:tcPr>
            <w:tcW w:w="0" w:type="auto"/>
          </w:tcPr>
          <w:p w14:paraId="05C5A20D" w14:textId="77777777" w:rsidR="00A5796B" w:rsidRPr="00A5796B" w:rsidRDefault="00A5796B" w:rsidP="00A5796B">
            <w:pPr>
              <w:rPr>
                <w:rFonts w:cstheme="minorHAnsi"/>
                <w:sz w:val="24"/>
                <w:szCs w:val="24"/>
              </w:rPr>
            </w:pPr>
          </w:p>
        </w:tc>
        <w:tc>
          <w:tcPr>
            <w:tcW w:w="0" w:type="auto"/>
          </w:tcPr>
          <w:p w14:paraId="09E68AEB" w14:textId="77777777" w:rsidR="00A5796B" w:rsidRPr="00A5796B" w:rsidRDefault="00A5796B" w:rsidP="00A5796B">
            <w:pPr>
              <w:rPr>
                <w:rFonts w:cstheme="minorHAnsi"/>
                <w:sz w:val="24"/>
                <w:szCs w:val="24"/>
              </w:rPr>
            </w:pPr>
            <w:r w:rsidRPr="00A5796B">
              <w:rPr>
                <w:rFonts w:cstheme="minorHAnsi"/>
                <w:sz w:val="24"/>
                <w:szCs w:val="24"/>
              </w:rPr>
              <w:t>1.5</w:t>
            </w:r>
          </w:p>
        </w:tc>
        <w:tc>
          <w:tcPr>
            <w:tcW w:w="0" w:type="auto"/>
          </w:tcPr>
          <w:p w14:paraId="6C6C03B4" w14:textId="2477CB17"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06D70249" w14:textId="77777777" w:rsidR="00A5796B" w:rsidRPr="00A5796B" w:rsidRDefault="00A5796B" w:rsidP="00A5796B">
            <w:pPr>
              <w:jc w:val="right"/>
              <w:rPr>
                <w:rFonts w:cstheme="minorHAnsi"/>
                <w:sz w:val="24"/>
                <w:szCs w:val="24"/>
              </w:rPr>
            </w:pPr>
            <w:r w:rsidRPr="00A5796B">
              <w:rPr>
                <w:rFonts w:cstheme="minorHAnsi"/>
                <w:sz w:val="24"/>
                <w:szCs w:val="24"/>
              </w:rPr>
              <w:t>0.0482</w:t>
            </w:r>
          </w:p>
        </w:tc>
        <w:tc>
          <w:tcPr>
            <w:tcW w:w="0" w:type="auto"/>
          </w:tcPr>
          <w:p w14:paraId="017F6199" w14:textId="77777777" w:rsidR="00A5796B" w:rsidRPr="00A5796B" w:rsidRDefault="00A5796B" w:rsidP="00A5796B">
            <w:pPr>
              <w:jc w:val="right"/>
              <w:rPr>
                <w:rFonts w:cstheme="minorHAnsi"/>
                <w:w w:val="95"/>
                <w:sz w:val="24"/>
                <w:szCs w:val="24"/>
              </w:rPr>
            </w:pPr>
            <w:r w:rsidRPr="00A5796B">
              <w:rPr>
                <w:rFonts w:cstheme="minorHAnsi"/>
                <w:w w:val="95"/>
                <w:sz w:val="24"/>
                <w:szCs w:val="24"/>
              </w:rPr>
              <w:t>0.0632</w:t>
            </w:r>
          </w:p>
        </w:tc>
        <w:tc>
          <w:tcPr>
            <w:tcW w:w="0" w:type="auto"/>
          </w:tcPr>
          <w:p w14:paraId="0ECFCB1B" w14:textId="77777777" w:rsidR="00A5796B" w:rsidRPr="00A5796B" w:rsidRDefault="00A5796B" w:rsidP="00A5796B">
            <w:pPr>
              <w:jc w:val="right"/>
              <w:rPr>
                <w:rFonts w:cstheme="minorHAnsi"/>
                <w:sz w:val="24"/>
                <w:szCs w:val="24"/>
              </w:rPr>
            </w:pPr>
            <w:r w:rsidRPr="00A5796B">
              <w:rPr>
                <w:rFonts w:cstheme="minorHAnsi"/>
                <w:sz w:val="24"/>
                <w:szCs w:val="24"/>
              </w:rPr>
              <w:t>0.0482</w:t>
            </w:r>
          </w:p>
        </w:tc>
        <w:tc>
          <w:tcPr>
            <w:tcW w:w="0" w:type="auto"/>
          </w:tcPr>
          <w:p w14:paraId="54AF77D7" w14:textId="77777777" w:rsidR="00A5796B" w:rsidRPr="00A5796B" w:rsidRDefault="00A5796B" w:rsidP="00A5796B">
            <w:pPr>
              <w:jc w:val="right"/>
              <w:rPr>
                <w:rFonts w:cstheme="minorHAnsi"/>
                <w:sz w:val="24"/>
                <w:szCs w:val="24"/>
              </w:rPr>
            </w:pPr>
            <w:r w:rsidRPr="00A5796B">
              <w:rPr>
                <w:rFonts w:cstheme="minorHAnsi"/>
                <w:sz w:val="24"/>
                <w:szCs w:val="24"/>
              </w:rPr>
              <w:t>0.0024</w:t>
            </w:r>
          </w:p>
        </w:tc>
        <w:tc>
          <w:tcPr>
            <w:tcW w:w="0" w:type="auto"/>
          </w:tcPr>
          <w:p w14:paraId="6A955ED0" w14:textId="77777777" w:rsidR="00A5796B" w:rsidRPr="00A5796B" w:rsidRDefault="00A5796B" w:rsidP="00A5796B">
            <w:pPr>
              <w:jc w:val="right"/>
              <w:rPr>
                <w:rFonts w:cstheme="minorHAnsi"/>
                <w:sz w:val="24"/>
                <w:szCs w:val="24"/>
              </w:rPr>
            </w:pPr>
            <w:r w:rsidRPr="00A5796B">
              <w:rPr>
                <w:rFonts w:cstheme="minorHAnsi"/>
                <w:sz w:val="24"/>
                <w:szCs w:val="24"/>
              </w:rPr>
              <w:t>0.1987</w:t>
            </w:r>
          </w:p>
        </w:tc>
        <w:tc>
          <w:tcPr>
            <w:tcW w:w="0" w:type="auto"/>
          </w:tcPr>
          <w:p w14:paraId="7F6342B3" w14:textId="77777777" w:rsidR="00A5796B" w:rsidRPr="00A5796B" w:rsidRDefault="00A5796B" w:rsidP="00A5796B">
            <w:pPr>
              <w:jc w:val="right"/>
              <w:rPr>
                <w:rFonts w:cstheme="minorHAnsi"/>
                <w:sz w:val="24"/>
                <w:szCs w:val="24"/>
              </w:rPr>
            </w:pPr>
            <w:r w:rsidRPr="00A5796B">
              <w:rPr>
                <w:rFonts w:cstheme="minorHAnsi"/>
                <w:sz w:val="24"/>
                <w:szCs w:val="24"/>
              </w:rPr>
              <w:t>0.7600</w:t>
            </w:r>
          </w:p>
        </w:tc>
        <w:tc>
          <w:tcPr>
            <w:tcW w:w="0" w:type="auto"/>
          </w:tcPr>
          <w:p w14:paraId="1E02D7DF" w14:textId="77777777" w:rsidR="00A5796B" w:rsidRPr="00A5796B" w:rsidRDefault="00A5796B" w:rsidP="00A5796B">
            <w:pPr>
              <w:jc w:val="right"/>
              <w:rPr>
                <w:rFonts w:cstheme="minorHAnsi"/>
                <w:sz w:val="24"/>
                <w:szCs w:val="24"/>
              </w:rPr>
            </w:pPr>
            <w:r w:rsidRPr="00A5796B">
              <w:rPr>
                <w:rFonts w:cstheme="minorHAnsi"/>
                <w:sz w:val="24"/>
                <w:szCs w:val="24"/>
              </w:rPr>
              <w:t>0.1985</w:t>
            </w:r>
          </w:p>
        </w:tc>
        <w:tc>
          <w:tcPr>
            <w:tcW w:w="0" w:type="auto"/>
          </w:tcPr>
          <w:p w14:paraId="6E204FD0" w14:textId="77777777" w:rsidR="00A5796B" w:rsidRPr="00A5796B" w:rsidRDefault="00A5796B" w:rsidP="00A5796B">
            <w:pPr>
              <w:jc w:val="right"/>
              <w:rPr>
                <w:rFonts w:cstheme="minorHAnsi"/>
                <w:sz w:val="24"/>
                <w:szCs w:val="24"/>
              </w:rPr>
            </w:pPr>
            <w:r w:rsidRPr="00A5796B">
              <w:rPr>
                <w:rFonts w:cstheme="minorHAnsi"/>
                <w:sz w:val="24"/>
                <w:szCs w:val="24"/>
              </w:rPr>
              <w:t>0.0401</w:t>
            </w:r>
          </w:p>
        </w:tc>
      </w:tr>
      <w:tr w:rsidR="00A5796B" w:rsidRPr="00A5796B" w14:paraId="4CE6BA57" w14:textId="77777777" w:rsidTr="0041630A">
        <w:trPr>
          <w:trHeight w:val="229"/>
        </w:trPr>
        <w:tc>
          <w:tcPr>
            <w:tcW w:w="0" w:type="auto"/>
          </w:tcPr>
          <w:p w14:paraId="4ACD3C70" w14:textId="77777777" w:rsidR="00A5796B" w:rsidRPr="00A5796B" w:rsidRDefault="00A5796B" w:rsidP="00A5796B">
            <w:pPr>
              <w:rPr>
                <w:rFonts w:cstheme="minorHAnsi"/>
                <w:sz w:val="24"/>
                <w:szCs w:val="24"/>
              </w:rPr>
            </w:pPr>
          </w:p>
        </w:tc>
        <w:tc>
          <w:tcPr>
            <w:tcW w:w="0" w:type="auto"/>
          </w:tcPr>
          <w:p w14:paraId="3E945F77" w14:textId="77777777" w:rsidR="00A5796B" w:rsidRPr="00A5796B" w:rsidRDefault="00A5796B" w:rsidP="00A5796B">
            <w:pPr>
              <w:rPr>
                <w:rFonts w:cstheme="minorHAnsi"/>
                <w:sz w:val="24"/>
                <w:szCs w:val="24"/>
              </w:rPr>
            </w:pPr>
          </w:p>
        </w:tc>
        <w:tc>
          <w:tcPr>
            <w:tcW w:w="0" w:type="auto"/>
          </w:tcPr>
          <w:p w14:paraId="5D1F3CB5" w14:textId="60B72B8B"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1268DBDA" w14:textId="77777777" w:rsidR="00A5796B" w:rsidRPr="00A5796B" w:rsidRDefault="00A5796B" w:rsidP="00A5796B">
            <w:pPr>
              <w:jc w:val="right"/>
              <w:rPr>
                <w:rFonts w:cstheme="minorHAnsi"/>
                <w:sz w:val="24"/>
                <w:szCs w:val="24"/>
              </w:rPr>
            </w:pPr>
            <w:r w:rsidRPr="00A5796B">
              <w:rPr>
                <w:rFonts w:cstheme="minorHAnsi"/>
                <w:sz w:val="24"/>
                <w:szCs w:val="24"/>
              </w:rPr>
              <w:t>0.0551</w:t>
            </w:r>
          </w:p>
        </w:tc>
        <w:tc>
          <w:tcPr>
            <w:tcW w:w="0" w:type="auto"/>
          </w:tcPr>
          <w:p w14:paraId="5BC6E37B" w14:textId="77777777" w:rsidR="00A5796B" w:rsidRPr="00A5796B" w:rsidRDefault="00A5796B" w:rsidP="00A5796B">
            <w:pPr>
              <w:jc w:val="right"/>
              <w:rPr>
                <w:rFonts w:cstheme="minorHAnsi"/>
                <w:w w:val="95"/>
                <w:sz w:val="24"/>
                <w:szCs w:val="24"/>
              </w:rPr>
            </w:pPr>
            <w:r w:rsidRPr="00A5796B">
              <w:rPr>
                <w:rFonts w:cstheme="minorHAnsi"/>
                <w:w w:val="95"/>
                <w:sz w:val="24"/>
                <w:szCs w:val="24"/>
              </w:rPr>
              <w:t>0.1040</w:t>
            </w:r>
          </w:p>
        </w:tc>
        <w:tc>
          <w:tcPr>
            <w:tcW w:w="0" w:type="auto"/>
          </w:tcPr>
          <w:p w14:paraId="7811C2BE" w14:textId="77777777" w:rsidR="00A5796B" w:rsidRPr="00A5796B" w:rsidRDefault="00A5796B" w:rsidP="00A5796B">
            <w:pPr>
              <w:jc w:val="right"/>
              <w:rPr>
                <w:rFonts w:cstheme="minorHAnsi"/>
                <w:sz w:val="24"/>
                <w:szCs w:val="24"/>
              </w:rPr>
            </w:pPr>
            <w:r w:rsidRPr="00A5796B">
              <w:rPr>
                <w:rFonts w:cstheme="minorHAnsi"/>
                <w:sz w:val="24"/>
                <w:szCs w:val="24"/>
              </w:rPr>
              <w:t>0.0550</w:t>
            </w:r>
          </w:p>
        </w:tc>
        <w:tc>
          <w:tcPr>
            <w:tcW w:w="0" w:type="auto"/>
          </w:tcPr>
          <w:p w14:paraId="5C68E3CA" w14:textId="77777777" w:rsidR="00A5796B" w:rsidRPr="00A5796B" w:rsidRDefault="00A5796B" w:rsidP="00A5796B">
            <w:pPr>
              <w:jc w:val="right"/>
              <w:rPr>
                <w:rFonts w:cstheme="minorHAnsi"/>
                <w:sz w:val="24"/>
                <w:szCs w:val="24"/>
              </w:rPr>
            </w:pPr>
            <w:r w:rsidRPr="00A5796B">
              <w:rPr>
                <w:rFonts w:cstheme="minorHAnsi"/>
                <w:sz w:val="24"/>
                <w:szCs w:val="24"/>
              </w:rPr>
              <w:t>0.0031</w:t>
            </w:r>
          </w:p>
        </w:tc>
        <w:tc>
          <w:tcPr>
            <w:tcW w:w="0" w:type="auto"/>
          </w:tcPr>
          <w:p w14:paraId="3EF7A475" w14:textId="77777777" w:rsidR="00A5796B" w:rsidRPr="00A5796B" w:rsidRDefault="00A5796B" w:rsidP="00A5796B">
            <w:pPr>
              <w:jc w:val="right"/>
              <w:rPr>
                <w:rFonts w:cstheme="minorHAnsi"/>
                <w:sz w:val="24"/>
                <w:szCs w:val="24"/>
              </w:rPr>
            </w:pPr>
            <w:r w:rsidRPr="00A5796B">
              <w:rPr>
                <w:rFonts w:cstheme="minorHAnsi"/>
                <w:sz w:val="24"/>
                <w:szCs w:val="24"/>
              </w:rPr>
              <w:t>0.0665</w:t>
            </w:r>
          </w:p>
        </w:tc>
        <w:tc>
          <w:tcPr>
            <w:tcW w:w="0" w:type="auto"/>
          </w:tcPr>
          <w:p w14:paraId="3D6D01CF" w14:textId="77777777" w:rsidR="00A5796B" w:rsidRPr="00A5796B" w:rsidRDefault="00A5796B" w:rsidP="00A5796B">
            <w:pPr>
              <w:jc w:val="right"/>
              <w:rPr>
                <w:rFonts w:cstheme="minorHAnsi"/>
                <w:sz w:val="24"/>
                <w:szCs w:val="24"/>
              </w:rPr>
            </w:pPr>
            <w:r w:rsidRPr="00A5796B">
              <w:rPr>
                <w:rFonts w:cstheme="minorHAnsi"/>
                <w:sz w:val="24"/>
                <w:szCs w:val="24"/>
              </w:rPr>
              <w:t>0.2182</w:t>
            </w:r>
          </w:p>
        </w:tc>
        <w:tc>
          <w:tcPr>
            <w:tcW w:w="0" w:type="auto"/>
          </w:tcPr>
          <w:p w14:paraId="19EB2BDB" w14:textId="77777777" w:rsidR="00A5796B" w:rsidRPr="00A5796B" w:rsidRDefault="00A5796B" w:rsidP="00A5796B">
            <w:pPr>
              <w:jc w:val="right"/>
              <w:rPr>
                <w:rFonts w:cstheme="minorHAnsi"/>
                <w:sz w:val="24"/>
                <w:szCs w:val="24"/>
              </w:rPr>
            </w:pPr>
            <w:r w:rsidRPr="00A5796B">
              <w:rPr>
                <w:rFonts w:cstheme="minorHAnsi"/>
                <w:sz w:val="24"/>
                <w:szCs w:val="24"/>
              </w:rPr>
              <w:t>0.0665</w:t>
            </w:r>
          </w:p>
        </w:tc>
        <w:tc>
          <w:tcPr>
            <w:tcW w:w="0" w:type="auto"/>
          </w:tcPr>
          <w:p w14:paraId="6DFE393D" w14:textId="77777777" w:rsidR="00A5796B" w:rsidRPr="00A5796B" w:rsidRDefault="00A5796B" w:rsidP="00A5796B">
            <w:pPr>
              <w:jc w:val="right"/>
              <w:rPr>
                <w:rFonts w:cstheme="minorHAnsi"/>
                <w:sz w:val="24"/>
                <w:szCs w:val="24"/>
              </w:rPr>
            </w:pPr>
            <w:r w:rsidRPr="00A5796B">
              <w:rPr>
                <w:rFonts w:cstheme="minorHAnsi"/>
                <w:sz w:val="24"/>
                <w:szCs w:val="24"/>
              </w:rPr>
              <w:t>0.0046</w:t>
            </w:r>
          </w:p>
        </w:tc>
      </w:tr>
      <w:tr w:rsidR="00A5796B" w:rsidRPr="00A5796B" w14:paraId="7E1490A4" w14:textId="77777777" w:rsidTr="0041630A">
        <w:trPr>
          <w:trHeight w:val="229"/>
        </w:trPr>
        <w:tc>
          <w:tcPr>
            <w:tcW w:w="0" w:type="auto"/>
          </w:tcPr>
          <w:p w14:paraId="4A878C13" w14:textId="77777777" w:rsidR="00A5796B" w:rsidRPr="00A5796B" w:rsidRDefault="00A5796B" w:rsidP="00A5796B">
            <w:pPr>
              <w:rPr>
                <w:rFonts w:cstheme="minorHAnsi"/>
                <w:sz w:val="24"/>
                <w:szCs w:val="24"/>
              </w:rPr>
            </w:pPr>
          </w:p>
        </w:tc>
        <w:tc>
          <w:tcPr>
            <w:tcW w:w="0" w:type="auto"/>
          </w:tcPr>
          <w:p w14:paraId="4D158107" w14:textId="77777777" w:rsidR="00A5796B" w:rsidRPr="00A5796B" w:rsidRDefault="00A5796B" w:rsidP="00A5796B">
            <w:pPr>
              <w:rPr>
                <w:rFonts w:cstheme="minorHAnsi"/>
                <w:sz w:val="24"/>
                <w:szCs w:val="24"/>
              </w:rPr>
            </w:pPr>
          </w:p>
        </w:tc>
        <w:tc>
          <w:tcPr>
            <w:tcW w:w="0" w:type="auto"/>
          </w:tcPr>
          <w:p w14:paraId="4D03D85D" w14:textId="3A87F690"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27903410" w14:textId="77777777" w:rsidR="00A5796B" w:rsidRPr="00A5796B" w:rsidRDefault="00A5796B" w:rsidP="00A5796B">
            <w:pPr>
              <w:jc w:val="right"/>
              <w:rPr>
                <w:rFonts w:cstheme="minorHAnsi"/>
                <w:sz w:val="24"/>
                <w:szCs w:val="24"/>
              </w:rPr>
            </w:pPr>
            <w:r w:rsidRPr="00A5796B">
              <w:rPr>
                <w:rFonts w:cstheme="minorHAnsi"/>
                <w:sz w:val="24"/>
                <w:szCs w:val="24"/>
              </w:rPr>
              <w:t>-0.0277</w:t>
            </w:r>
          </w:p>
        </w:tc>
        <w:tc>
          <w:tcPr>
            <w:tcW w:w="0" w:type="auto"/>
          </w:tcPr>
          <w:p w14:paraId="622A2034" w14:textId="77777777" w:rsidR="00A5796B" w:rsidRPr="00A5796B" w:rsidRDefault="00A5796B" w:rsidP="00A5796B">
            <w:pPr>
              <w:jc w:val="right"/>
              <w:rPr>
                <w:rFonts w:cstheme="minorHAnsi"/>
                <w:w w:val="95"/>
                <w:sz w:val="24"/>
                <w:szCs w:val="24"/>
              </w:rPr>
            </w:pPr>
            <w:r w:rsidRPr="00A5796B">
              <w:rPr>
                <w:rFonts w:cstheme="minorHAnsi"/>
                <w:w w:val="95"/>
                <w:sz w:val="24"/>
                <w:szCs w:val="24"/>
              </w:rPr>
              <w:t>0.0271</w:t>
            </w:r>
          </w:p>
        </w:tc>
        <w:tc>
          <w:tcPr>
            <w:tcW w:w="0" w:type="auto"/>
          </w:tcPr>
          <w:p w14:paraId="0522554B" w14:textId="77777777" w:rsidR="00A5796B" w:rsidRPr="00A5796B" w:rsidRDefault="00A5796B" w:rsidP="00A5796B">
            <w:pPr>
              <w:jc w:val="right"/>
              <w:rPr>
                <w:rFonts w:cstheme="minorHAnsi"/>
                <w:sz w:val="24"/>
                <w:szCs w:val="24"/>
              </w:rPr>
            </w:pPr>
            <w:r w:rsidRPr="00A5796B">
              <w:rPr>
                <w:rFonts w:cstheme="minorHAnsi"/>
                <w:sz w:val="24"/>
                <w:szCs w:val="24"/>
              </w:rPr>
              <w:t>-0.0278</w:t>
            </w:r>
          </w:p>
        </w:tc>
        <w:tc>
          <w:tcPr>
            <w:tcW w:w="0" w:type="auto"/>
          </w:tcPr>
          <w:p w14:paraId="112ECF07" w14:textId="77777777" w:rsidR="00A5796B" w:rsidRPr="00A5796B" w:rsidRDefault="00A5796B" w:rsidP="00A5796B">
            <w:pPr>
              <w:jc w:val="right"/>
              <w:rPr>
                <w:rFonts w:cstheme="minorHAnsi"/>
                <w:sz w:val="24"/>
                <w:szCs w:val="24"/>
              </w:rPr>
            </w:pPr>
            <w:r w:rsidRPr="00A5796B">
              <w:rPr>
                <w:rFonts w:cstheme="minorHAnsi"/>
                <w:sz w:val="24"/>
                <w:szCs w:val="24"/>
              </w:rPr>
              <w:t>0.0008</w:t>
            </w:r>
          </w:p>
        </w:tc>
        <w:tc>
          <w:tcPr>
            <w:tcW w:w="0" w:type="auto"/>
          </w:tcPr>
          <w:p w14:paraId="4BC8FC89" w14:textId="77777777" w:rsidR="00A5796B" w:rsidRPr="00A5796B" w:rsidRDefault="00A5796B" w:rsidP="00A5796B">
            <w:pPr>
              <w:jc w:val="right"/>
              <w:rPr>
                <w:rFonts w:cstheme="minorHAnsi"/>
                <w:sz w:val="24"/>
                <w:szCs w:val="24"/>
              </w:rPr>
            </w:pPr>
            <w:r w:rsidRPr="00A5796B">
              <w:rPr>
                <w:rFonts w:cstheme="minorHAnsi"/>
                <w:sz w:val="24"/>
                <w:szCs w:val="24"/>
              </w:rPr>
              <w:t>-0.0119</w:t>
            </w:r>
          </w:p>
        </w:tc>
        <w:tc>
          <w:tcPr>
            <w:tcW w:w="0" w:type="auto"/>
          </w:tcPr>
          <w:p w14:paraId="788CE810" w14:textId="77777777" w:rsidR="00A5796B" w:rsidRPr="00A5796B" w:rsidRDefault="00A5796B" w:rsidP="00A5796B">
            <w:pPr>
              <w:jc w:val="right"/>
              <w:rPr>
                <w:rFonts w:cstheme="minorHAnsi"/>
                <w:sz w:val="24"/>
                <w:szCs w:val="24"/>
              </w:rPr>
            </w:pPr>
            <w:r w:rsidRPr="00A5796B">
              <w:rPr>
                <w:rFonts w:cstheme="minorHAnsi"/>
                <w:sz w:val="24"/>
                <w:szCs w:val="24"/>
              </w:rPr>
              <w:t>0.0757</w:t>
            </w:r>
          </w:p>
        </w:tc>
        <w:tc>
          <w:tcPr>
            <w:tcW w:w="0" w:type="auto"/>
          </w:tcPr>
          <w:p w14:paraId="50AF94EA" w14:textId="77777777" w:rsidR="00A5796B" w:rsidRPr="00A5796B" w:rsidRDefault="00A5796B" w:rsidP="00A5796B">
            <w:pPr>
              <w:jc w:val="right"/>
              <w:rPr>
                <w:rFonts w:cstheme="minorHAnsi"/>
                <w:sz w:val="24"/>
                <w:szCs w:val="24"/>
              </w:rPr>
            </w:pPr>
            <w:r w:rsidRPr="00A5796B">
              <w:rPr>
                <w:rFonts w:cstheme="minorHAnsi"/>
                <w:sz w:val="24"/>
                <w:szCs w:val="24"/>
              </w:rPr>
              <w:t>-0.0123</w:t>
            </w:r>
          </w:p>
        </w:tc>
        <w:tc>
          <w:tcPr>
            <w:tcW w:w="0" w:type="auto"/>
          </w:tcPr>
          <w:p w14:paraId="7AF0AC72" w14:textId="77777777" w:rsidR="00A5796B" w:rsidRPr="00A5796B" w:rsidRDefault="00A5796B" w:rsidP="00A5796B">
            <w:pPr>
              <w:jc w:val="right"/>
              <w:rPr>
                <w:rFonts w:cstheme="minorHAnsi"/>
                <w:sz w:val="24"/>
                <w:szCs w:val="24"/>
              </w:rPr>
            </w:pPr>
            <w:r w:rsidRPr="00A5796B">
              <w:rPr>
                <w:rFonts w:cstheme="minorHAnsi"/>
                <w:sz w:val="24"/>
                <w:szCs w:val="24"/>
              </w:rPr>
              <w:t>0.0002</w:t>
            </w:r>
          </w:p>
        </w:tc>
      </w:tr>
      <w:tr w:rsidR="00A5796B" w:rsidRPr="00A5796B" w14:paraId="7AA33FD4" w14:textId="77777777" w:rsidTr="0041630A">
        <w:trPr>
          <w:trHeight w:val="229"/>
        </w:trPr>
        <w:tc>
          <w:tcPr>
            <w:tcW w:w="0" w:type="auto"/>
          </w:tcPr>
          <w:p w14:paraId="75FDCDE6" w14:textId="77777777" w:rsidR="00A5796B" w:rsidRPr="00A5796B" w:rsidRDefault="00A5796B" w:rsidP="00A5796B">
            <w:pPr>
              <w:rPr>
                <w:rFonts w:cstheme="minorHAnsi"/>
                <w:sz w:val="24"/>
                <w:szCs w:val="24"/>
              </w:rPr>
            </w:pPr>
          </w:p>
        </w:tc>
        <w:tc>
          <w:tcPr>
            <w:tcW w:w="0" w:type="auto"/>
          </w:tcPr>
          <w:p w14:paraId="24D0E72B" w14:textId="77777777" w:rsidR="00A5796B" w:rsidRPr="00A5796B" w:rsidRDefault="00A5796B" w:rsidP="00A5796B">
            <w:pPr>
              <w:rPr>
                <w:rFonts w:cstheme="minorHAnsi"/>
                <w:w w:val="99"/>
                <w:sz w:val="24"/>
                <w:szCs w:val="24"/>
              </w:rPr>
            </w:pPr>
            <w:r w:rsidRPr="00A5796B">
              <w:rPr>
                <w:rFonts w:cstheme="minorHAnsi"/>
                <w:w w:val="99"/>
                <w:sz w:val="24"/>
                <w:szCs w:val="24"/>
              </w:rPr>
              <w:t>3</w:t>
            </w:r>
          </w:p>
        </w:tc>
        <w:tc>
          <w:tcPr>
            <w:tcW w:w="0" w:type="auto"/>
          </w:tcPr>
          <w:p w14:paraId="7D4124C6" w14:textId="3017934A"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472CBD0F" w14:textId="77777777" w:rsidR="00A5796B" w:rsidRPr="00A5796B" w:rsidRDefault="00A5796B" w:rsidP="00A5796B">
            <w:pPr>
              <w:jc w:val="right"/>
              <w:rPr>
                <w:rFonts w:cstheme="minorHAnsi"/>
                <w:sz w:val="24"/>
                <w:szCs w:val="24"/>
              </w:rPr>
            </w:pPr>
            <w:r w:rsidRPr="00A5796B">
              <w:rPr>
                <w:rFonts w:cstheme="minorHAnsi"/>
                <w:sz w:val="24"/>
                <w:szCs w:val="24"/>
              </w:rPr>
              <w:t>0.0059</w:t>
            </w:r>
          </w:p>
        </w:tc>
        <w:tc>
          <w:tcPr>
            <w:tcW w:w="0" w:type="auto"/>
          </w:tcPr>
          <w:p w14:paraId="1A5DCF7A" w14:textId="77777777" w:rsidR="00A5796B" w:rsidRPr="00A5796B" w:rsidRDefault="00A5796B" w:rsidP="00A5796B">
            <w:pPr>
              <w:jc w:val="right"/>
              <w:rPr>
                <w:rFonts w:cstheme="minorHAnsi"/>
                <w:w w:val="95"/>
                <w:sz w:val="24"/>
                <w:szCs w:val="24"/>
              </w:rPr>
            </w:pPr>
            <w:r w:rsidRPr="00A5796B">
              <w:rPr>
                <w:rFonts w:cstheme="minorHAnsi"/>
                <w:w w:val="95"/>
                <w:sz w:val="24"/>
                <w:szCs w:val="24"/>
              </w:rPr>
              <w:t>0.0477</w:t>
            </w:r>
          </w:p>
        </w:tc>
        <w:tc>
          <w:tcPr>
            <w:tcW w:w="0" w:type="auto"/>
          </w:tcPr>
          <w:p w14:paraId="1BED4BCC" w14:textId="77777777" w:rsidR="00A5796B" w:rsidRPr="00A5796B" w:rsidRDefault="00A5796B" w:rsidP="00A5796B">
            <w:pPr>
              <w:jc w:val="right"/>
              <w:rPr>
                <w:rFonts w:cstheme="minorHAnsi"/>
                <w:sz w:val="24"/>
                <w:szCs w:val="24"/>
              </w:rPr>
            </w:pPr>
            <w:r w:rsidRPr="00A5796B">
              <w:rPr>
                <w:rFonts w:cstheme="minorHAnsi"/>
                <w:sz w:val="24"/>
                <w:szCs w:val="24"/>
              </w:rPr>
              <w:t>0.0059</w:t>
            </w:r>
          </w:p>
        </w:tc>
        <w:tc>
          <w:tcPr>
            <w:tcW w:w="0" w:type="auto"/>
          </w:tcPr>
          <w:p w14:paraId="798187BB" w14:textId="77777777" w:rsidR="00A5796B" w:rsidRPr="00A5796B" w:rsidRDefault="00A5796B" w:rsidP="00A5796B">
            <w:pPr>
              <w:jc w:val="right"/>
              <w:rPr>
                <w:rFonts w:cstheme="minorHAnsi"/>
                <w:sz w:val="24"/>
                <w:szCs w:val="24"/>
              </w:rPr>
            </w:pPr>
            <w:r w:rsidRPr="00A5796B">
              <w:rPr>
                <w:rFonts w:cstheme="minorHAnsi"/>
                <w:sz w:val="24"/>
                <w:szCs w:val="24"/>
              </w:rPr>
              <w:t>0.0001</w:t>
            </w:r>
          </w:p>
        </w:tc>
        <w:tc>
          <w:tcPr>
            <w:tcW w:w="0" w:type="auto"/>
          </w:tcPr>
          <w:p w14:paraId="7940FABB" w14:textId="77777777" w:rsidR="00A5796B" w:rsidRPr="00A5796B" w:rsidRDefault="00A5796B" w:rsidP="00A5796B">
            <w:pPr>
              <w:jc w:val="right"/>
              <w:rPr>
                <w:rFonts w:cstheme="minorHAnsi"/>
                <w:sz w:val="24"/>
                <w:szCs w:val="24"/>
              </w:rPr>
            </w:pPr>
            <w:r w:rsidRPr="00A5796B">
              <w:rPr>
                <w:rFonts w:cstheme="minorHAnsi"/>
                <w:sz w:val="24"/>
                <w:szCs w:val="24"/>
              </w:rPr>
              <w:t>0.3585</w:t>
            </w:r>
          </w:p>
        </w:tc>
        <w:tc>
          <w:tcPr>
            <w:tcW w:w="0" w:type="auto"/>
          </w:tcPr>
          <w:p w14:paraId="4CDFC40E" w14:textId="77777777" w:rsidR="00A5796B" w:rsidRPr="00A5796B" w:rsidRDefault="00A5796B" w:rsidP="00A5796B">
            <w:pPr>
              <w:jc w:val="right"/>
              <w:rPr>
                <w:rFonts w:cstheme="minorHAnsi"/>
                <w:sz w:val="24"/>
                <w:szCs w:val="24"/>
              </w:rPr>
            </w:pPr>
            <w:r w:rsidRPr="00A5796B">
              <w:rPr>
                <w:rFonts w:cstheme="minorHAnsi"/>
                <w:sz w:val="24"/>
                <w:szCs w:val="24"/>
              </w:rPr>
              <w:t>1.3406</w:t>
            </w:r>
          </w:p>
        </w:tc>
        <w:tc>
          <w:tcPr>
            <w:tcW w:w="0" w:type="auto"/>
          </w:tcPr>
          <w:p w14:paraId="3F712B1F" w14:textId="77777777" w:rsidR="00A5796B" w:rsidRPr="00A5796B" w:rsidRDefault="00A5796B" w:rsidP="00A5796B">
            <w:pPr>
              <w:jc w:val="right"/>
              <w:rPr>
                <w:rFonts w:cstheme="minorHAnsi"/>
                <w:sz w:val="24"/>
                <w:szCs w:val="24"/>
              </w:rPr>
            </w:pPr>
            <w:r w:rsidRPr="00A5796B">
              <w:rPr>
                <w:rFonts w:cstheme="minorHAnsi"/>
                <w:sz w:val="24"/>
                <w:szCs w:val="24"/>
              </w:rPr>
              <w:t>0.3586</w:t>
            </w:r>
          </w:p>
        </w:tc>
        <w:tc>
          <w:tcPr>
            <w:tcW w:w="0" w:type="auto"/>
          </w:tcPr>
          <w:p w14:paraId="73901C86" w14:textId="77777777" w:rsidR="00A5796B" w:rsidRPr="00A5796B" w:rsidRDefault="00A5796B" w:rsidP="00A5796B">
            <w:pPr>
              <w:jc w:val="right"/>
              <w:rPr>
                <w:rFonts w:cstheme="minorHAnsi"/>
                <w:sz w:val="24"/>
                <w:szCs w:val="24"/>
              </w:rPr>
            </w:pPr>
            <w:r w:rsidRPr="00A5796B">
              <w:rPr>
                <w:rFonts w:cstheme="minorHAnsi"/>
                <w:sz w:val="24"/>
                <w:szCs w:val="24"/>
              </w:rPr>
              <w:t>0.1298</w:t>
            </w:r>
          </w:p>
        </w:tc>
      </w:tr>
      <w:tr w:rsidR="00A5796B" w:rsidRPr="00A5796B" w14:paraId="0E60AA6E" w14:textId="77777777" w:rsidTr="0041630A">
        <w:trPr>
          <w:trHeight w:val="229"/>
        </w:trPr>
        <w:tc>
          <w:tcPr>
            <w:tcW w:w="0" w:type="auto"/>
          </w:tcPr>
          <w:p w14:paraId="63D4B1A8" w14:textId="77777777" w:rsidR="00A5796B" w:rsidRPr="00A5796B" w:rsidRDefault="00A5796B" w:rsidP="00A5796B">
            <w:pPr>
              <w:rPr>
                <w:rFonts w:cstheme="minorHAnsi"/>
                <w:sz w:val="24"/>
                <w:szCs w:val="24"/>
              </w:rPr>
            </w:pPr>
          </w:p>
        </w:tc>
        <w:tc>
          <w:tcPr>
            <w:tcW w:w="0" w:type="auto"/>
          </w:tcPr>
          <w:p w14:paraId="71B06DCB" w14:textId="77777777" w:rsidR="00A5796B" w:rsidRPr="00A5796B" w:rsidRDefault="00A5796B" w:rsidP="00A5796B">
            <w:pPr>
              <w:rPr>
                <w:rFonts w:cstheme="minorHAnsi"/>
                <w:sz w:val="24"/>
                <w:szCs w:val="24"/>
              </w:rPr>
            </w:pPr>
          </w:p>
        </w:tc>
        <w:tc>
          <w:tcPr>
            <w:tcW w:w="0" w:type="auto"/>
          </w:tcPr>
          <w:p w14:paraId="1870F6F1" w14:textId="54F4C35D"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40BE2822" w14:textId="77777777" w:rsidR="00A5796B" w:rsidRPr="00A5796B" w:rsidRDefault="00A5796B" w:rsidP="00A5796B">
            <w:pPr>
              <w:jc w:val="right"/>
              <w:rPr>
                <w:rFonts w:cstheme="minorHAnsi"/>
                <w:sz w:val="24"/>
                <w:szCs w:val="24"/>
              </w:rPr>
            </w:pPr>
            <w:r w:rsidRPr="00A5796B">
              <w:rPr>
                <w:rFonts w:cstheme="minorHAnsi"/>
                <w:sz w:val="24"/>
                <w:szCs w:val="24"/>
              </w:rPr>
              <w:t>0.0108</w:t>
            </w:r>
          </w:p>
        </w:tc>
        <w:tc>
          <w:tcPr>
            <w:tcW w:w="0" w:type="auto"/>
          </w:tcPr>
          <w:p w14:paraId="5A167D1D" w14:textId="77777777" w:rsidR="00A5796B" w:rsidRPr="00A5796B" w:rsidRDefault="00A5796B" w:rsidP="00A5796B">
            <w:pPr>
              <w:jc w:val="right"/>
              <w:rPr>
                <w:rFonts w:cstheme="minorHAnsi"/>
                <w:w w:val="95"/>
                <w:sz w:val="24"/>
                <w:szCs w:val="24"/>
              </w:rPr>
            </w:pPr>
            <w:r w:rsidRPr="00A5796B">
              <w:rPr>
                <w:rFonts w:cstheme="minorHAnsi"/>
                <w:w w:val="95"/>
                <w:sz w:val="24"/>
                <w:szCs w:val="24"/>
              </w:rPr>
              <w:t>0.0477</w:t>
            </w:r>
          </w:p>
        </w:tc>
        <w:tc>
          <w:tcPr>
            <w:tcW w:w="0" w:type="auto"/>
          </w:tcPr>
          <w:p w14:paraId="2BCA966E" w14:textId="77777777" w:rsidR="00A5796B" w:rsidRPr="00A5796B" w:rsidRDefault="00A5796B" w:rsidP="00A5796B">
            <w:pPr>
              <w:jc w:val="right"/>
              <w:rPr>
                <w:rFonts w:cstheme="minorHAnsi"/>
                <w:sz w:val="24"/>
                <w:szCs w:val="24"/>
              </w:rPr>
            </w:pPr>
            <w:r w:rsidRPr="00A5796B">
              <w:rPr>
                <w:rFonts w:cstheme="minorHAnsi"/>
                <w:sz w:val="24"/>
                <w:szCs w:val="24"/>
              </w:rPr>
              <w:t>0.0108</w:t>
            </w:r>
          </w:p>
        </w:tc>
        <w:tc>
          <w:tcPr>
            <w:tcW w:w="0" w:type="auto"/>
          </w:tcPr>
          <w:p w14:paraId="15F9CC16" w14:textId="77777777" w:rsidR="00A5796B" w:rsidRPr="00A5796B" w:rsidRDefault="00A5796B" w:rsidP="00A5796B">
            <w:pPr>
              <w:jc w:val="right"/>
              <w:rPr>
                <w:rFonts w:cstheme="minorHAnsi"/>
                <w:sz w:val="24"/>
                <w:szCs w:val="24"/>
              </w:rPr>
            </w:pPr>
            <w:r w:rsidRPr="00A5796B">
              <w:rPr>
                <w:rFonts w:cstheme="minorHAnsi"/>
                <w:sz w:val="24"/>
                <w:szCs w:val="24"/>
              </w:rPr>
              <w:t>0.0002</w:t>
            </w:r>
          </w:p>
        </w:tc>
        <w:tc>
          <w:tcPr>
            <w:tcW w:w="0" w:type="auto"/>
          </w:tcPr>
          <w:p w14:paraId="2B171E77" w14:textId="77777777" w:rsidR="00A5796B" w:rsidRPr="00A5796B" w:rsidRDefault="00A5796B" w:rsidP="00A5796B">
            <w:pPr>
              <w:jc w:val="right"/>
              <w:rPr>
                <w:rFonts w:cstheme="minorHAnsi"/>
                <w:sz w:val="24"/>
                <w:szCs w:val="24"/>
              </w:rPr>
            </w:pPr>
            <w:r w:rsidRPr="00A5796B">
              <w:rPr>
                <w:rFonts w:cstheme="minorHAnsi"/>
                <w:sz w:val="24"/>
                <w:szCs w:val="24"/>
              </w:rPr>
              <w:t>0.0342</w:t>
            </w:r>
          </w:p>
        </w:tc>
        <w:tc>
          <w:tcPr>
            <w:tcW w:w="0" w:type="auto"/>
          </w:tcPr>
          <w:p w14:paraId="30F89718" w14:textId="77777777" w:rsidR="00A5796B" w:rsidRPr="00A5796B" w:rsidRDefault="00A5796B" w:rsidP="00A5796B">
            <w:pPr>
              <w:jc w:val="right"/>
              <w:rPr>
                <w:rFonts w:cstheme="minorHAnsi"/>
                <w:sz w:val="24"/>
                <w:szCs w:val="24"/>
              </w:rPr>
            </w:pPr>
            <w:r w:rsidRPr="00A5796B">
              <w:rPr>
                <w:rFonts w:cstheme="minorHAnsi"/>
                <w:sz w:val="24"/>
                <w:szCs w:val="24"/>
              </w:rPr>
              <w:t>0.4717</w:t>
            </w:r>
          </w:p>
        </w:tc>
        <w:tc>
          <w:tcPr>
            <w:tcW w:w="0" w:type="auto"/>
          </w:tcPr>
          <w:p w14:paraId="4BC941B8" w14:textId="77777777" w:rsidR="00A5796B" w:rsidRPr="00A5796B" w:rsidRDefault="00A5796B" w:rsidP="00A5796B">
            <w:pPr>
              <w:jc w:val="right"/>
              <w:rPr>
                <w:rFonts w:cstheme="minorHAnsi"/>
                <w:sz w:val="24"/>
                <w:szCs w:val="24"/>
              </w:rPr>
            </w:pPr>
            <w:r w:rsidRPr="00A5796B">
              <w:rPr>
                <w:rFonts w:cstheme="minorHAnsi"/>
                <w:sz w:val="24"/>
                <w:szCs w:val="24"/>
              </w:rPr>
              <w:t>0.0340</w:t>
            </w:r>
          </w:p>
        </w:tc>
        <w:tc>
          <w:tcPr>
            <w:tcW w:w="0" w:type="auto"/>
          </w:tcPr>
          <w:p w14:paraId="02EB0D0F" w14:textId="77777777" w:rsidR="00A5796B" w:rsidRPr="00A5796B" w:rsidRDefault="00A5796B" w:rsidP="00A5796B">
            <w:pPr>
              <w:jc w:val="right"/>
              <w:rPr>
                <w:rFonts w:cstheme="minorHAnsi"/>
                <w:sz w:val="24"/>
                <w:szCs w:val="24"/>
              </w:rPr>
            </w:pPr>
            <w:r w:rsidRPr="00A5796B">
              <w:rPr>
                <w:rFonts w:cstheme="minorHAnsi"/>
                <w:sz w:val="24"/>
                <w:szCs w:val="24"/>
              </w:rPr>
              <w:t>0.0016</w:t>
            </w:r>
          </w:p>
        </w:tc>
      </w:tr>
      <w:tr w:rsidR="00A5796B" w:rsidRPr="00A5796B" w14:paraId="21539D7D" w14:textId="77777777" w:rsidTr="0041630A">
        <w:trPr>
          <w:trHeight w:val="229"/>
        </w:trPr>
        <w:tc>
          <w:tcPr>
            <w:tcW w:w="0" w:type="auto"/>
          </w:tcPr>
          <w:p w14:paraId="2D76F75C" w14:textId="77777777" w:rsidR="00A5796B" w:rsidRPr="00A5796B" w:rsidRDefault="00A5796B" w:rsidP="00A5796B">
            <w:pPr>
              <w:rPr>
                <w:rFonts w:cstheme="minorHAnsi"/>
                <w:sz w:val="24"/>
                <w:szCs w:val="24"/>
              </w:rPr>
            </w:pPr>
          </w:p>
        </w:tc>
        <w:tc>
          <w:tcPr>
            <w:tcW w:w="0" w:type="auto"/>
          </w:tcPr>
          <w:p w14:paraId="47FC5425" w14:textId="77777777" w:rsidR="00A5796B" w:rsidRPr="00A5796B" w:rsidRDefault="00A5796B" w:rsidP="00A5796B">
            <w:pPr>
              <w:rPr>
                <w:rFonts w:cstheme="minorHAnsi"/>
                <w:sz w:val="24"/>
                <w:szCs w:val="24"/>
              </w:rPr>
            </w:pPr>
          </w:p>
        </w:tc>
        <w:tc>
          <w:tcPr>
            <w:tcW w:w="0" w:type="auto"/>
          </w:tcPr>
          <w:p w14:paraId="3634F379" w14:textId="559D0BFB"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286D2F3E" w14:textId="77777777" w:rsidR="00A5796B" w:rsidRPr="00A5796B" w:rsidRDefault="00A5796B" w:rsidP="00A5796B">
            <w:pPr>
              <w:jc w:val="right"/>
              <w:rPr>
                <w:rFonts w:cstheme="minorHAnsi"/>
                <w:sz w:val="24"/>
                <w:szCs w:val="24"/>
              </w:rPr>
            </w:pPr>
            <w:r w:rsidRPr="00A5796B">
              <w:rPr>
                <w:rFonts w:cstheme="minorHAnsi"/>
                <w:sz w:val="24"/>
                <w:szCs w:val="24"/>
              </w:rPr>
              <w:t>-0.0973</w:t>
            </w:r>
          </w:p>
        </w:tc>
        <w:tc>
          <w:tcPr>
            <w:tcW w:w="0" w:type="auto"/>
          </w:tcPr>
          <w:p w14:paraId="7FBA1F88" w14:textId="77777777" w:rsidR="00A5796B" w:rsidRPr="00A5796B" w:rsidRDefault="00A5796B" w:rsidP="00A5796B">
            <w:pPr>
              <w:jc w:val="right"/>
              <w:rPr>
                <w:rFonts w:cstheme="minorHAnsi"/>
                <w:w w:val="95"/>
                <w:sz w:val="24"/>
                <w:szCs w:val="24"/>
              </w:rPr>
            </w:pPr>
            <w:r w:rsidRPr="00A5796B">
              <w:rPr>
                <w:rFonts w:cstheme="minorHAnsi"/>
                <w:w w:val="95"/>
                <w:sz w:val="24"/>
                <w:szCs w:val="24"/>
              </w:rPr>
              <w:t>0.0984</w:t>
            </w:r>
          </w:p>
        </w:tc>
        <w:tc>
          <w:tcPr>
            <w:tcW w:w="0" w:type="auto"/>
          </w:tcPr>
          <w:p w14:paraId="2258A596" w14:textId="77777777" w:rsidR="00A5796B" w:rsidRPr="00A5796B" w:rsidRDefault="00A5796B" w:rsidP="00A5796B">
            <w:pPr>
              <w:jc w:val="right"/>
              <w:rPr>
                <w:rFonts w:cstheme="minorHAnsi"/>
                <w:sz w:val="24"/>
                <w:szCs w:val="24"/>
              </w:rPr>
            </w:pPr>
            <w:r w:rsidRPr="00A5796B">
              <w:rPr>
                <w:rFonts w:cstheme="minorHAnsi"/>
                <w:sz w:val="24"/>
                <w:szCs w:val="24"/>
              </w:rPr>
              <w:t>-0.0976</w:t>
            </w:r>
          </w:p>
        </w:tc>
        <w:tc>
          <w:tcPr>
            <w:tcW w:w="0" w:type="auto"/>
          </w:tcPr>
          <w:p w14:paraId="3DD524AA" w14:textId="77777777" w:rsidR="00A5796B" w:rsidRPr="00A5796B" w:rsidRDefault="00A5796B" w:rsidP="00A5796B">
            <w:pPr>
              <w:jc w:val="right"/>
              <w:rPr>
                <w:rFonts w:cstheme="minorHAnsi"/>
                <w:sz w:val="24"/>
                <w:szCs w:val="24"/>
              </w:rPr>
            </w:pPr>
            <w:r w:rsidRPr="00A5796B">
              <w:rPr>
                <w:rFonts w:cstheme="minorHAnsi"/>
                <w:sz w:val="24"/>
                <w:szCs w:val="24"/>
              </w:rPr>
              <w:t>0.0096</w:t>
            </w:r>
          </w:p>
        </w:tc>
        <w:tc>
          <w:tcPr>
            <w:tcW w:w="0" w:type="auto"/>
          </w:tcPr>
          <w:p w14:paraId="34EC57F0" w14:textId="77777777" w:rsidR="00A5796B" w:rsidRPr="00A5796B" w:rsidRDefault="00A5796B" w:rsidP="00A5796B">
            <w:pPr>
              <w:jc w:val="right"/>
              <w:rPr>
                <w:rFonts w:cstheme="minorHAnsi"/>
                <w:sz w:val="24"/>
                <w:szCs w:val="24"/>
              </w:rPr>
            </w:pPr>
            <w:r w:rsidRPr="00A5796B">
              <w:rPr>
                <w:rFonts w:cstheme="minorHAnsi"/>
                <w:sz w:val="24"/>
                <w:szCs w:val="24"/>
              </w:rPr>
              <w:t>-0.0121</w:t>
            </w:r>
          </w:p>
        </w:tc>
        <w:tc>
          <w:tcPr>
            <w:tcW w:w="0" w:type="auto"/>
          </w:tcPr>
          <w:p w14:paraId="69F66548" w14:textId="77777777" w:rsidR="00A5796B" w:rsidRPr="00A5796B" w:rsidRDefault="00A5796B" w:rsidP="00A5796B">
            <w:pPr>
              <w:jc w:val="right"/>
              <w:rPr>
                <w:rFonts w:cstheme="minorHAnsi"/>
                <w:sz w:val="24"/>
                <w:szCs w:val="24"/>
              </w:rPr>
            </w:pPr>
            <w:r w:rsidRPr="00A5796B">
              <w:rPr>
                <w:rFonts w:cstheme="minorHAnsi"/>
                <w:sz w:val="24"/>
                <w:szCs w:val="24"/>
              </w:rPr>
              <w:t>0.0948</w:t>
            </w:r>
          </w:p>
        </w:tc>
        <w:tc>
          <w:tcPr>
            <w:tcW w:w="0" w:type="auto"/>
          </w:tcPr>
          <w:p w14:paraId="2C9865DB" w14:textId="77777777" w:rsidR="00A5796B" w:rsidRPr="00A5796B" w:rsidRDefault="00A5796B" w:rsidP="00A5796B">
            <w:pPr>
              <w:jc w:val="right"/>
              <w:rPr>
                <w:rFonts w:cstheme="minorHAnsi"/>
                <w:sz w:val="24"/>
                <w:szCs w:val="24"/>
              </w:rPr>
            </w:pPr>
            <w:r w:rsidRPr="00A5796B">
              <w:rPr>
                <w:rFonts w:cstheme="minorHAnsi"/>
                <w:sz w:val="24"/>
                <w:szCs w:val="24"/>
              </w:rPr>
              <w:t>-0.0123</w:t>
            </w:r>
          </w:p>
        </w:tc>
        <w:tc>
          <w:tcPr>
            <w:tcW w:w="0" w:type="auto"/>
          </w:tcPr>
          <w:p w14:paraId="6D884F35" w14:textId="77777777" w:rsidR="00A5796B" w:rsidRPr="00A5796B" w:rsidRDefault="00A5796B" w:rsidP="00A5796B">
            <w:pPr>
              <w:jc w:val="right"/>
              <w:rPr>
                <w:rFonts w:cstheme="minorHAnsi"/>
                <w:sz w:val="24"/>
                <w:szCs w:val="24"/>
              </w:rPr>
            </w:pPr>
            <w:r w:rsidRPr="00A5796B">
              <w:rPr>
                <w:rFonts w:cstheme="minorHAnsi"/>
                <w:sz w:val="24"/>
                <w:szCs w:val="24"/>
              </w:rPr>
              <w:t>0.0002</w:t>
            </w:r>
          </w:p>
        </w:tc>
      </w:tr>
      <w:tr w:rsidR="00A5796B" w:rsidRPr="00A5796B" w14:paraId="48CFEF89" w14:textId="77777777" w:rsidTr="0041630A">
        <w:trPr>
          <w:trHeight w:val="237"/>
        </w:trPr>
        <w:tc>
          <w:tcPr>
            <w:tcW w:w="0" w:type="auto"/>
          </w:tcPr>
          <w:p w14:paraId="2DA755A6" w14:textId="77777777" w:rsidR="00A5796B" w:rsidRPr="00A5796B" w:rsidRDefault="00A5796B" w:rsidP="00A5796B">
            <w:pPr>
              <w:rPr>
                <w:rFonts w:cstheme="minorHAnsi"/>
                <w:w w:val="99"/>
                <w:sz w:val="24"/>
                <w:szCs w:val="24"/>
              </w:rPr>
            </w:pPr>
            <w:r w:rsidRPr="00A5796B">
              <w:rPr>
                <w:rFonts w:cstheme="minorHAnsi"/>
                <w:w w:val="99"/>
                <w:sz w:val="24"/>
                <w:szCs w:val="24"/>
              </w:rPr>
              <w:t>3</w:t>
            </w:r>
          </w:p>
        </w:tc>
        <w:tc>
          <w:tcPr>
            <w:tcW w:w="0" w:type="auto"/>
          </w:tcPr>
          <w:p w14:paraId="5C13084E" w14:textId="77777777" w:rsidR="00A5796B" w:rsidRPr="00A5796B" w:rsidRDefault="00A5796B" w:rsidP="00A5796B">
            <w:pPr>
              <w:rPr>
                <w:rFonts w:cstheme="minorHAnsi"/>
                <w:sz w:val="24"/>
                <w:szCs w:val="24"/>
              </w:rPr>
            </w:pPr>
            <w:r w:rsidRPr="00A5796B">
              <w:rPr>
                <w:rFonts w:cstheme="minorHAnsi"/>
                <w:sz w:val="24"/>
                <w:szCs w:val="24"/>
              </w:rPr>
              <w:t>0.5</w:t>
            </w:r>
          </w:p>
        </w:tc>
        <w:tc>
          <w:tcPr>
            <w:tcW w:w="0" w:type="auto"/>
          </w:tcPr>
          <w:p w14:paraId="613281C2" w14:textId="76A381C5"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69A8DF1E" w14:textId="77777777" w:rsidR="00A5796B" w:rsidRPr="00A5796B" w:rsidRDefault="00A5796B" w:rsidP="00A5796B">
            <w:pPr>
              <w:jc w:val="right"/>
              <w:rPr>
                <w:rFonts w:cstheme="minorHAnsi"/>
                <w:sz w:val="24"/>
                <w:szCs w:val="24"/>
              </w:rPr>
            </w:pPr>
            <w:r w:rsidRPr="00A5796B">
              <w:rPr>
                <w:rFonts w:cstheme="minorHAnsi"/>
                <w:sz w:val="24"/>
                <w:szCs w:val="24"/>
              </w:rPr>
              <w:t>0.0093</w:t>
            </w:r>
          </w:p>
        </w:tc>
        <w:tc>
          <w:tcPr>
            <w:tcW w:w="0" w:type="auto"/>
          </w:tcPr>
          <w:p w14:paraId="0E847478" w14:textId="77777777" w:rsidR="00A5796B" w:rsidRPr="00A5796B" w:rsidRDefault="00A5796B" w:rsidP="00A5796B">
            <w:pPr>
              <w:jc w:val="right"/>
              <w:rPr>
                <w:rFonts w:cstheme="minorHAnsi"/>
                <w:w w:val="95"/>
                <w:sz w:val="24"/>
                <w:szCs w:val="24"/>
              </w:rPr>
            </w:pPr>
            <w:r w:rsidRPr="00A5796B">
              <w:rPr>
                <w:rFonts w:cstheme="minorHAnsi"/>
                <w:w w:val="95"/>
                <w:sz w:val="24"/>
                <w:szCs w:val="24"/>
              </w:rPr>
              <w:t>0.0270</w:t>
            </w:r>
          </w:p>
        </w:tc>
        <w:tc>
          <w:tcPr>
            <w:tcW w:w="0" w:type="auto"/>
          </w:tcPr>
          <w:p w14:paraId="0A74C8A8" w14:textId="77777777" w:rsidR="00A5796B" w:rsidRPr="00A5796B" w:rsidRDefault="00A5796B" w:rsidP="00A5796B">
            <w:pPr>
              <w:jc w:val="right"/>
              <w:rPr>
                <w:rFonts w:cstheme="minorHAnsi"/>
                <w:sz w:val="24"/>
                <w:szCs w:val="24"/>
              </w:rPr>
            </w:pPr>
            <w:r w:rsidRPr="00A5796B">
              <w:rPr>
                <w:rFonts w:cstheme="minorHAnsi"/>
                <w:sz w:val="24"/>
                <w:szCs w:val="24"/>
              </w:rPr>
              <w:t>0.0093</w:t>
            </w:r>
          </w:p>
        </w:tc>
        <w:tc>
          <w:tcPr>
            <w:tcW w:w="0" w:type="auto"/>
          </w:tcPr>
          <w:p w14:paraId="3D429D30" w14:textId="77777777" w:rsidR="00A5796B" w:rsidRPr="00A5796B" w:rsidRDefault="00A5796B" w:rsidP="00A5796B">
            <w:pPr>
              <w:jc w:val="right"/>
              <w:rPr>
                <w:rFonts w:cstheme="minorHAnsi"/>
                <w:sz w:val="24"/>
                <w:szCs w:val="24"/>
              </w:rPr>
            </w:pPr>
            <w:r w:rsidRPr="00A5796B">
              <w:rPr>
                <w:rFonts w:cstheme="minorHAnsi"/>
                <w:sz w:val="24"/>
                <w:szCs w:val="24"/>
              </w:rPr>
              <w:t>0.0001</w:t>
            </w:r>
          </w:p>
        </w:tc>
        <w:tc>
          <w:tcPr>
            <w:tcW w:w="0" w:type="auto"/>
          </w:tcPr>
          <w:p w14:paraId="3F951134" w14:textId="77777777" w:rsidR="00A5796B" w:rsidRPr="00A5796B" w:rsidRDefault="00A5796B" w:rsidP="00A5796B">
            <w:pPr>
              <w:jc w:val="right"/>
              <w:rPr>
                <w:rFonts w:cstheme="minorHAnsi"/>
                <w:sz w:val="24"/>
                <w:szCs w:val="24"/>
              </w:rPr>
            </w:pPr>
            <w:r w:rsidRPr="00A5796B">
              <w:rPr>
                <w:rFonts w:cstheme="minorHAnsi"/>
                <w:sz w:val="24"/>
                <w:szCs w:val="24"/>
              </w:rPr>
              <w:t>-0.0552</w:t>
            </w:r>
          </w:p>
        </w:tc>
        <w:tc>
          <w:tcPr>
            <w:tcW w:w="0" w:type="auto"/>
          </w:tcPr>
          <w:p w14:paraId="54C1DEC4" w14:textId="77777777" w:rsidR="00A5796B" w:rsidRPr="00A5796B" w:rsidRDefault="00A5796B" w:rsidP="00A5796B">
            <w:pPr>
              <w:jc w:val="right"/>
              <w:rPr>
                <w:rFonts w:cstheme="minorHAnsi"/>
                <w:sz w:val="24"/>
                <w:szCs w:val="24"/>
              </w:rPr>
            </w:pPr>
            <w:r w:rsidRPr="00A5796B">
              <w:rPr>
                <w:rFonts w:cstheme="minorHAnsi"/>
                <w:sz w:val="24"/>
                <w:szCs w:val="24"/>
              </w:rPr>
              <w:t>0.3292</w:t>
            </w:r>
          </w:p>
        </w:tc>
        <w:tc>
          <w:tcPr>
            <w:tcW w:w="0" w:type="auto"/>
          </w:tcPr>
          <w:p w14:paraId="2C8BEE1B" w14:textId="77777777" w:rsidR="00A5796B" w:rsidRPr="00A5796B" w:rsidRDefault="00A5796B" w:rsidP="00A5796B">
            <w:pPr>
              <w:jc w:val="right"/>
              <w:rPr>
                <w:rFonts w:cstheme="minorHAnsi"/>
                <w:sz w:val="24"/>
                <w:szCs w:val="24"/>
              </w:rPr>
            </w:pPr>
            <w:r w:rsidRPr="00A5796B">
              <w:rPr>
                <w:rFonts w:cstheme="minorHAnsi"/>
                <w:sz w:val="24"/>
                <w:szCs w:val="24"/>
              </w:rPr>
              <w:t>-0.0551</w:t>
            </w:r>
          </w:p>
        </w:tc>
        <w:tc>
          <w:tcPr>
            <w:tcW w:w="0" w:type="auto"/>
          </w:tcPr>
          <w:p w14:paraId="0F3A40AD" w14:textId="77777777" w:rsidR="00A5796B" w:rsidRPr="00A5796B" w:rsidRDefault="00A5796B" w:rsidP="00A5796B">
            <w:pPr>
              <w:jc w:val="right"/>
              <w:rPr>
                <w:rFonts w:cstheme="minorHAnsi"/>
                <w:sz w:val="24"/>
                <w:szCs w:val="24"/>
              </w:rPr>
            </w:pPr>
            <w:r w:rsidRPr="00A5796B">
              <w:rPr>
                <w:rFonts w:cstheme="minorHAnsi"/>
                <w:sz w:val="24"/>
                <w:szCs w:val="24"/>
              </w:rPr>
              <w:t>0.0034</w:t>
            </w:r>
          </w:p>
        </w:tc>
      </w:tr>
      <w:tr w:rsidR="00A5796B" w:rsidRPr="00A5796B" w14:paraId="2CBF4CCB" w14:textId="77777777" w:rsidTr="0041630A">
        <w:trPr>
          <w:trHeight w:val="229"/>
        </w:trPr>
        <w:tc>
          <w:tcPr>
            <w:tcW w:w="0" w:type="auto"/>
          </w:tcPr>
          <w:p w14:paraId="6C252792" w14:textId="77777777" w:rsidR="00A5796B" w:rsidRPr="00A5796B" w:rsidRDefault="00A5796B" w:rsidP="00A5796B">
            <w:pPr>
              <w:rPr>
                <w:rFonts w:cstheme="minorHAnsi"/>
                <w:sz w:val="24"/>
                <w:szCs w:val="24"/>
              </w:rPr>
            </w:pPr>
          </w:p>
        </w:tc>
        <w:tc>
          <w:tcPr>
            <w:tcW w:w="0" w:type="auto"/>
          </w:tcPr>
          <w:p w14:paraId="686BECD8" w14:textId="77777777" w:rsidR="00A5796B" w:rsidRPr="00A5796B" w:rsidRDefault="00A5796B" w:rsidP="00A5796B">
            <w:pPr>
              <w:rPr>
                <w:rFonts w:cstheme="minorHAnsi"/>
                <w:sz w:val="24"/>
                <w:szCs w:val="24"/>
              </w:rPr>
            </w:pPr>
          </w:p>
        </w:tc>
        <w:tc>
          <w:tcPr>
            <w:tcW w:w="0" w:type="auto"/>
          </w:tcPr>
          <w:p w14:paraId="0F6A0E63" w14:textId="63938159"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72B69F5D" w14:textId="77777777" w:rsidR="00A5796B" w:rsidRPr="00A5796B" w:rsidRDefault="00A5796B" w:rsidP="00A5796B">
            <w:pPr>
              <w:jc w:val="right"/>
              <w:rPr>
                <w:rFonts w:cstheme="minorHAnsi"/>
                <w:sz w:val="24"/>
                <w:szCs w:val="24"/>
              </w:rPr>
            </w:pPr>
            <w:r w:rsidRPr="00A5796B">
              <w:rPr>
                <w:rFonts w:cstheme="minorHAnsi"/>
                <w:sz w:val="24"/>
                <w:szCs w:val="24"/>
              </w:rPr>
              <w:t>0.0404</w:t>
            </w:r>
          </w:p>
        </w:tc>
        <w:tc>
          <w:tcPr>
            <w:tcW w:w="0" w:type="auto"/>
          </w:tcPr>
          <w:p w14:paraId="630CA3DA" w14:textId="77777777" w:rsidR="00A5796B" w:rsidRPr="00A5796B" w:rsidRDefault="00A5796B" w:rsidP="00A5796B">
            <w:pPr>
              <w:jc w:val="right"/>
              <w:rPr>
                <w:rFonts w:cstheme="minorHAnsi"/>
                <w:w w:val="95"/>
                <w:sz w:val="24"/>
                <w:szCs w:val="24"/>
              </w:rPr>
            </w:pPr>
            <w:r w:rsidRPr="00A5796B">
              <w:rPr>
                <w:rFonts w:cstheme="minorHAnsi"/>
                <w:w w:val="95"/>
                <w:sz w:val="24"/>
                <w:szCs w:val="24"/>
              </w:rPr>
              <w:t>0.0290</w:t>
            </w:r>
          </w:p>
        </w:tc>
        <w:tc>
          <w:tcPr>
            <w:tcW w:w="0" w:type="auto"/>
          </w:tcPr>
          <w:p w14:paraId="76F6BFC7" w14:textId="77777777" w:rsidR="00A5796B" w:rsidRPr="00A5796B" w:rsidRDefault="00A5796B" w:rsidP="00A5796B">
            <w:pPr>
              <w:jc w:val="right"/>
              <w:rPr>
                <w:rFonts w:cstheme="minorHAnsi"/>
                <w:sz w:val="24"/>
                <w:szCs w:val="24"/>
              </w:rPr>
            </w:pPr>
            <w:r w:rsidRPr="00A5796B">
              <w:rPr>
                <w:rFonts w:cstheme="minorHAnsi"/>
                <w:sz w:val="24"/>
                <w:szCs w:val="24"/>
              </w:rPr>
              <w:t>0.0403</w:t>
            </w:r>
          </w:p>
        </w:tc>
        <w:tc>
          <w:tcPr>
            <w:tcW w:w="0" w:type="auto"/>
          </w:tcPr>
          <w:p w14:paraId="73283079" w14:textId="77777777" w:rsidR="00A5796B" w:rsidRPr="00A5796B" w:rsidRDefault="00A5796B" w:rsidP="00A5796B">
            <w:pPr>
              <w:jc w:val="right"/>
              <w:rPr>
                <w:rFonts w:cstheme="minorHAnsi"/>
                <w:sz w:val="24"/>
                <w:szCs w:val="24"/>
              </w:rPr>
            </w:pPr>
            <w:r w:rsidRPr="00A5796B">
              <w:rPr>
                <w:rFonts w:cstheme="minorHAnsi"/>
                <w:sz w:val="24"/>
                <w:szCs w:val="24"/>
              </w:rPr>
              <w:t>0.0017</w:t>
            </w:r>
          </w:p>
        </w:tc>
        <w:tc>
          <w:tcPr>
            <w:tcW w:w="0" w:type="auto"/>
          </w:tcPr>
          <w:p w14:paraId="67D88379" w14:textId="77777777" w:rsidR="00A5796B" w:rsidRPr="00A5796B" w:rsidRDefault="00A5796B" w:rsidP="00A5796B">
            <w:pPr>
              <w:jc w:val="right"/>
              <w:rPr>
                <w:rFonts w:cstheme="minorHAnsi"/>
                <w:sz w:val="24"/>
                <w:szCs w:val="24"/>
              </w:rPr>
            </w:pPr>
            <w:r w:rsidRPr="00A5796B">
              <w:rPr>
                <w:rFonts w:cstheme="minorHAnsi"/>
                <w:sz w:val="24"/>
                <w:szCs w:val="24"/>
              </w:rPr>
              <w:t>0.0636</w:t>
            </w:r>
          </w:p>
        </w:tc>
        <w:tc>
          <w:tcPr>
            <w:tcW w:w="0" w:type="auto"/>
          </w:tcPr>
          <w:p w14:paraId="783899FC" w14:textId="77777777" w:rsidR="00A5796B" w:rsidRPr="00A5796B" w:rsidRDefault="00A5796B" w:rsidP="00A5796B">
            <w:pPr>
              <w:jc w:val="right"/>
              <w:rPr>
                <w:rFonts w:cstheme="minorHAnsi"/>
                <w:sz w:val="24"/>
                <w:szCs w:val="24"/>
              </w:rPr>
            </w:pPr>
            <w:r w:rsidRPr="00A5796B">
              <w:rPr>
                <w:rFonts w:cstheme="minorHAnsi"/>
                <w:sz w:val="24"/>
                <w:szCs w:val="24"/>
              </w:rPr>
              <w:t>0.0522</w:t>
            </w:r>
          </w:p>
        </w:tc>
        <w:tc>
          <w:tcPr>
            <w:tcW w:w="0" w:type="auto"/>
          </w:tcPr>
          <w:p w14:paraId="2E78615E" w14:textId="77777777" w:rsidR="00A5796B" w:rsidRPr="00A5796B" w:rsidRDefault="00A5796B" w:rsidP="00A5796B">
            <w:pPr>
              <w:jc w:val="right"/>
              <w:rPr>
                <w:rFonts w:cstheme="minorHAnsi"/>
                <w:sz w:val="24"/>
                <w:szCs w:val="24"/>
              </w:rPr>
            </w:pPr>
            <w:r w:rsidRPr="00A5796B">
              <w:rPr>
                <w:rFonts w:cstheme="minorHAnsi"/>
                <w:sz w:val="24"/>
                <w:szCs w:val="24"/>
              </w:rPr>
              <w:t>0.0635</w:t>
            </w:r>
          </w:p>
        </w:tc>
        <w:tc>
          <w:tcPr>
            <w:tcW w:w="0" w:type="auto"/>
          </w:tcPr>
          <w:p w14:paraId="5B3C20B3" w14:textId="77777777" w:rsidR="00A5796B" w:rsidRPr="00A5796B" w:rsidRDefault="00A5796B" w:rsidP="00A5796B">
            <w:pPr>
              <w:jc w:val="right"/>
              <w:rPr>
                <w:rFonts w:cstheme="minorHAnsi"/>
                <w:sz w:val="24"/>
                <w:szCs w:val="24"/>
              </w:rPr>
            </w:pPr>
            <w:r w:rsidRPr="00A5796B">
              <w:rPr>
                <w:rFonts w:cstheme="minorHAnsi"/>
                <w:sz w:val="24"/>
                <w:szCs w:val="24"/>
              </w:rPr>
              <w:t>0.0041</w:t>
            </w:r>
          </w:p>
        </w:tc>
      </w:tr>
      <w:tr w:rsidR="00A5796B" w:rsidRPr="00A5796B" w14:paraId="4312EC0D" w14:textId="77777777" w:rsidTr="0041630A">
        <w:trPr>
          <w:trHeight w:val="229"/>
        </w:trPr>
        <w:tc>
          <w:tcPr>
            <w:tcW w:w="0" w:type="auto"/>
          </w:tcPr>
          <w:p w14:paraId="41F1D273" w14:textId="77777777" w:rsidR="00A5796B" w:rsidRPr="00A5796B" w:rsidRDefault="00A5796B" w:rsidP="00A5796B">
            <w:pPr>
              <w:rPr>
                <w:rFonts w:cstheme="minorHAnsi"/>
                <w:sz w:val="24"/>
                <w:szCs w:val="24"/>
              </w:rPr>
            </w:pPr>
          </w:p>
        </w:tc>
        <w:tc>
          <w:tcPr>
            <w:tcW w:w="0" w:type="auto"/>
          </w:tcPr>
          <w:p w14:paraId="75236349" w14:textId="77777777" w:rsidR="00A5796B" w:rsidRPr="00A5796B" w:rsidRDefault="00A5796B" w:rsidP="00A5796B">
            <w:pPr>
              <w:rPr>
                <w:rFonts w:cstheme="minorHAnsi"/>
                <w:sz w:val="24"/>
                <w:szCs w:val="24"/>
              </w:rPr>
            </w:pPr>
          </w:p>
        </w:tc>
        <w:tc>
          <w:tcPr>
            <w:tcW w:w="0" w:type="auto"/>
          </w:tcPr>
          <w:p w14:paraId="69A4DBBB" w14:textId="2D988211"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748E8AA5" w14:textId="77777777" w:rsidR="00A5796B" w:rsidRPr="00A5796B" w:rsidRDefault="00A5796B" w:rsidP="00A5796B">
            <w:pPr>
              <w:jc w:val="right"/>
              <w:rPr>
                <w:rFonts w:cstheme="minorHAnsi"/>
                <w:sz w:val="24"/>
                <w:szCs w:val="24"/>
              </w:rPr>
            </w:pPr>
            <w:r w:rsidRPr="00A5796B">
              <w:rPr>
                <w:rFonts w:cstheme="minorHAnsi"/>
                <w:sz w:val="24"/>
                <w:szCs w:val="24"/>
              </w:rPr>
              <w:t>-0.0044</w:t>
            </w:r>
          </w:p>
        </w:tc>
        <w:tc>
          <w:tcPr>
            <w:tcW w:w="0" w:type="auto"/>
          </w:tcPr>
          <w:p w14:paraId="1B69C37F" w14:textId="77777777" w:rsidR="00A5796B" w:rsidRPr="00A5796B" w:rsidRDefault="00A5796B" w:rsidP="00A5796B">
            <w:pPr>
              <w:jc w:val="right"/>
              <w:rPr>
                <w:rFonts w:cstheme="minorHAnsi"/>
                <w:w w:val="95"/>
                <w:sz w:val="24"/>
                <w:szCs w:val="24"/>
              </w:rPr>
            </w:pPr>
            <w:r w:rsidRPr="00A5796B">
              <w:rPr>
                <w:rFonts w:cstheme="minorHAnsi"/>
                <w:w w:val="95"/>
                <w:sz w:val="24"/>
                <w:szCs w:val="24"/>
              </w:rPr>
              <w:t>0.0046</w:t>
            </w:r>
          </w:p>
        </w:tc>
        <w:tc>
          <w:tcPr>
            <w:tcW w:w="0" w:type="auto"/>
          </w:tcPr>
          <w:p w14:paraId="437D93D0" w14:textId="77777777" w:rsidR="00A5796B" w:rsidRPr="00A5796B" w:rsidRDefault="00A5796B" w:rsidP="00A5796B">
            <w:pPr>
              <w:jc w:val="right"/>
              <w:rPr>
                <w:rFonts w:cstheme="minorHAnsi"/>
                <w:sz w:val="24"/>
                <w:szCs w:val="24"/>
              </w:rPr>
            </w:pPr>
            <w:r w:rsidRPr="00A5796B">
              <w:rPr>
                <w:rFonts w:cstheme="minorHAnsi"/>
                <w:sz w:val="24"/>
                <w:szCs w:val="24"/>
              </w:rPr>
              <w:t>-0.0044</w:t>
            </w:r>
          </w:p>
        </w:tc>
        <w:tc>
          <w:tcPr>
            <w:tcW w:w="0" w:type="auto"/>
          </w:tcPr>
          <w:p w14:paraId="439C60A3" w14:textId="77777777" w:rsidR="00A5796B" w:rsidRPr="00A5796B" w:rsidRDefault="00A5796B" w:rsidP="00A5796B">
            <w:pPr>
              <w:jc w:val="right"/>
              <w:rPr>
                <w:rFonts w:cstheme="minorHAnsi"/>
                <w:sz w:val="24"/>
                <w:szCs w:val="24"/>
              </w:rPr>
            </w:pPr>
            <w:r w:rsidRPr="00A5796B">
              <w:rPr>
                <w:rFonts w:cstheme="minorHAnsi"/>
                <w:sz w:val="24"/>
                <w:szCs w:val="24"/>
              </w:rPr>
              <w:t>0.0000</w:t>
            </w:r>
          </w:p>
        </w:tc>
        <w:tc>
          <w:tcPr>
            <w:tcW w:w="0" w:type="auto"/>
          </w:tcPr>
          <w:p w14:paraId="61343164" w14:textId="77777777" w:rsidR="00A5796B" w:rsidRPr="00A5796B" w:rsidRDefault="00A5796B" w:rsidP="00A5796B">
            <w:pPr>
              <w:jc w:val="right"/>
              <w:rPr>
                <w:rFonts w:cstheme="minorHAnsi"/>
                <w:sz w:val="24"/>
                <w:szCs w:val="24"/>
              </w:rPr>
            </w:pPr>
            <w:r w:rsidRPr="00A5796B">
              <w:rPr>
                <w:rFonts w:cstheme="minorHAnsi"/>
                <w:sz w:val="24"/>
                <w:szCs w:val="24"/>
              </w:rPr>
              <w:t>-0.0193</w:t>
            </w:r>
          </w:p>
        </w:tc>
        <w:tc>
          <w:tcPr>
            <w:tcW w:w="0" w:type="auto"/>
          </w:tcPr>
          <w:p w14:paraId="2A57C3EA" w14:textId="77777777" w:rsidR="00A5796B" w:rsidRPr="00A5796B" w:rsidRDefault="00A5796B" w:rsidP="00A5796B">
            <w:pPr>
              <w:jc w:val="right"/>
              <w:rPr>
                <w:rFonts w:cstheme="minorHAnsi"/>
                <w:sz w:val="24"/>
                <w:szCs w:val="24"/>
              </w:rPr>
            </w:pPr>
            <w:r w:rsidRPr="00A5796B">
              <w:rPr>
                <w:rFonts w:cstheme="minorHAnsi"/>
                <w:sz w:val="24"/>
                <w:szCs w:val="24"/>
              </w:rPr>
              <w:t>0.1045</w:t>
            </w:r>
          </w:p>
        </w:tc>
        <w:tc>
          <w:tcPr>
            <w:tcW w:w="0" w:type="auto"/>
          </w:tcPr>
          <w:p w14:paraId="0403A1C8" w14:textId="77777777" w:rsidR="00A5796B" w:rsidRPr="00A5796B" w:rsidRDefault="00A5796B" w:rsidP="00A5796B">
            <w:pPr>
              <w:jc w:val="right"/>
              <w:rPr>
                <w:rFonts w:cstheme="minorHAnsi"/>
                <w:sz w:val="24"/>
                <w:szCs w:val="24"/>
              </w:rPr>
            </w:pPr>
            <w:r w:rsidRPr="00A5796B">
              <w:rPr>
                <w:rFonts w:cstheme="minorHAnsi"/>
                <w:sz w:val="24"/>
                <w:szCs w:val="24"/>
              </w:rPr>
              <w:t>-0.0196</w:t>
            </w:r>
          </w:p>
        </w:tc>
        <w:tc>
          <w:tcPr>
            <w:tcW w:w="0" w:type="auto"/>
          </w:tcPr>
          <w:p w14:paraId="1A622ADC" w14:textId="77777777" w:rsidR="00A5796B" w:rsidRPr="00A5796B" w:rsidRDefault="00A5796B" w:rsidP="00A5796B">
            <w:pPr>
              <w:jc w:val="right"/>
              <w:rPr>
                <w:rFonts w:cstheme="minorHAnsi"/>
                <w:sz w:val="24"/>
                <w:szCs w:val="24"/>
              </w:rPr>
            </w:pPr>
            <w:r w:rsidRPr="00A5796B">
              <w:rPr>
                <w:rFonts w:cstheme="minorHAnsi"/>
                <w:sz w:val="24"/>
                <w:szCs w:val="24"/>
              </w:rPr>
              <w:t>0.0005</w:t>
            </w:r>
          </w:p>
        </w:tc>
      </w:tr>
      <w:tr w:rsidR="00A5796B" w:rsidRPr="00A5796B" w14:paraId="075B5B14" w14:textId="77777777" w:rsidTr="0041630A">
        <w:trPr>
          <w:trHeight w:val="229"/>
        </w:trPr>
        <w:tc>
          <w:tcPr>
            <w:tcW w:w="0" w:type="auto"/>
          </w:tcPr>
          <w:p w14:paraId="47F6760E" w14:textId="77777777" w:rsidR="00A5796B" w:rsidRPr="00A5796B" w:rsidRDefault="00A5796B" w:rsidP="00A5796B">
            <w:pPr>
              <w:rPr>
                <w:rFonts w:cstheme="minorHAnsi"/>
                <w:sz w:val="24"/>
                <w:szCs w:val="24"/>
              </w:rPr>
            </w:pPr>
          </w:p>
        </w:tc>
        <w:tc>
          <w:tcPr>
            <w:tcW w:w="0" w:type="auto"/>
          </w:tcPr>
          <w:p w14:paraId="551BCDED" w14:textId="77777777" w:rsidR="00A5796B" w:rsidRPr="00A5796B" w:rsidRDefault="00A5796B" w:rsidP="00A5796B">
            <w:pPr>
              <w:rPr>
                <w:rFonts w:cstheme="minorHAnsi"/>
                <w:sz w:val="24"/>
                <w:szCs w:val="24"/>
              </w:rPr>
            </w:pPr>
            <w:r w:rsidRPr="00A5796B">
              <w:rPr>
                <w:rFonts w:cstheme="minorHAnsi"/>
                <w:sz w:val="24"/>
                <w:szCs w:val="24"/>
              </w:rPr>
              <w:t>1.5</w:t>
            </w:r>
          </w:p>
        </w:tc>
        <w:tc>
          <w:tcPr>
            <w:tcW w:w="0" w:type="auto"/>
          </w:tcPr>
          <w:p w14:paraId="26B7EAF2" w14:textId="492436FD"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78BD0454" w14:textId="77777777" w:rsidR="00A5796B" w:rsidRPr="00A5796B" w:rsidRDefault="00A5796B" w:rsidP="00A5796B">
            <w:pPr>
              <w:jc w:val="right"/>
              <w:rPr>
                <w:rFonts w:cstheme="minorHAnsi"/>
                <w:sz w:val="24"/>
                <w:szCs w:val="24"/>
              </w:rPr>
            </w:pPr>
            <w:r w:rsidRPr="00A5796B">
              <w:rPr>
                <w:rFonts w:cstheme="minorHAnsi"/>
                <w:sz w:val="24"/>
                <w:szCs w:val="24"/>
              </w:rPr>
              <w:t>0.0177</w:t>
            </w:r>
          </w:p>
        </w:tc>
        <w:tc>
          <w:tcPr>
            <w:tcW w:w="0" w:type="auto"/>
          </w:tcPr>
          <w:p w14:paraId="065BF01F" w14:textId="77777777" w:rsidR="00A5796B" w:rsidRPr="00A5796B" w:rsidRDefault="00A5796B" w:rsidP="00A5796B">
            <w:pPr>
              <w:jc w:val="right"/>
              <w:rPr>
                <w:rFonts w:cstheme="minorHAnsi"/>
                <w:w w:val="95"/>
                <w:sz w:val="24"/>
                <w:szCs w:val="24"/>
              </w:rPr>
            </w:pPr>
            <w:r w:rsidRPr="00A5796B">
              <w:rPr>
                <w:rFonts w:cstheme="minorHAnsi"/>
                <w:w w:val="95"/>
                <w:sz w:val="24"/>
                <w:szCs w:val="24"/>
              </w:rPr>
              <w:t>0.2196</w:t>
            </w:r>
          </w:p>
        </w:tc>
        <w:tc>
          <w:tcPr>
            <w:tcW w:w="0" w:type="auto"/>
          </w:tcPr>
          <w:p w14:paraId="1017946E" w14:textId="77777777" w:rsidR="00A5796B" w:rsidRPr="00A5796B" w:rsidRDefault="00A5796B" w:rsidP="00A5796B">
            <w:pPr>
              <w:jc w:val="right"/>
              <w:rPr>
                <w:rFonts w:cstheme="minorHAnsi"/>
                <w:sz w:val="24"/>
                <w:szCs w:val="24"/>
              </w:rPr>
            </w:pPr>
            <w:r w:rsidRPr="00A5796B">
              <w:rPr>
                <w:rFonts w:cstheme="minorHAnsi"/>
                <w:sz w:val="24"/>
                <w:szCs w:val="24"/>
              </w:rPr>
              <w:t>0.0175</w:t>
            </w:r>
          </w:p>
        </w:tc>
        <w:tc>
          <w:tcPr>
            <w:tcW w:w="0" w:type="auto"/>
          </w:tcPr>
          <w:p w14:paraId="73A5F828" w14:textId="77777777" w:rsidR="00A5796B" w:rsidRPr="00A5796B" w:rsidRDefault="00A5796B" w:rsidP="00A5796B">
            <w:pPr>
              <w:jc w:val="right"/>
              <w:rPr>
                <w:rFonts w:cstheme="minorHAnsi"/>
                <w:sz w:val="24"/>
                <w:szCs w:val="24"/>
              </w:rPr>
            </w:pPr>
            <w:r w:rsidRPr="00A5796B">
              <w:rPr>
                <w:rFonts w:cstheme="minorHAnsi"/>
                <w:sz w:val="24"/>
                <w:szCs w:val="24"/>
              </w:rPr>
              <w:t>0.0005</w:t>
            </w:r>
          </w:p>
        </w:tc>
        <w:tc>
          <w:tcPr>
            <w:tcW w:w="0" w:type="auto"/>
          </w:tcPr>
          <w:p w14:paraId="412DF936" w14:textId="77777777" w:rsidR="00A5796B" w:rsidRPr="00A5796B" w:rsidRDefault="00A5796B" w:rsidP="00A5796B">
            <w:pPr>
              <w:jc w:val="right"/>
              <w:rPr>
                <w:rFonts w:cstheme="minorHAnsi"/>
                <w:sz w:val="24"/>
                <w:szCs w:val="24"/>
              </w:rPr>
            </w:pPr>
            <w:r w:rsidRPr="00A5796B">
              <w:rPr>
                <w:rFonts w:cstheme="minorHAnsi"/>
                <w:sz w:val="24"/>
                <w:szCs w:val="24"/>
              </w:rPr>
              <w:t>0.2526</w:t>
            </w:r>
          </w:p>
        </w:tc>
        <w:tc>
          <w:tcPr>
            <w:tcW w:w="0" w:type="auto"/>
          </w:tcPr>
          <w:p w14:paraId="1BBE6F00" w14:textId="77777777" w:rsidR="00A5796B" w:rsidRPr="00A5796B" w:rsidRDefault="00A5796B" w:rsidP="00A5796B">
            <w:pPr>
              <w:jc w:val="right"/>
              <w:rPr>
                <w:rFonts w:cstheme="minorHAnsi"/>
                <w:sz w:val="24"/>
                <w:szCs w:val="24"/>
              </w:rPr>
            </w:pPr>
            <w:r w:rsidRPr="00A5796B">
              <w:rPr>
                <w:rFonts w:cstheme="minorHAnsi"/>
                <w:sz w:val="24"/>
                <w:szCs w:val="24"/>
              </w:rPr>
              <w:t>2.2283</w:t>
            </w:r>
          </w:p>
        </w:tc>
        <w:tc>
          <w:tcPr>
            <w:tcW w:w="0" w:type="auto"/>
          </w:tcPr>
          <w:p w14:paraId="73B5196E" w14:textId="77777777" w:rsidR="00A5796B" w:rsidRPr="00A5796B" w:rsidRDefault="00A5796B" w:rsidP="00A5796B">
            <w:pPr>
              <w:jc w:val="right"/>
              <w:rPr>
                <w:rFonts w:cstheme="minorHAnsi"/>
                <w:sz w:val="24"/>
                <w:szCs w:val="24"/>
              </w:rPr>
            </w:pPr>
            <w:r w:rsidRPr="00A5796B">
              <w:rPr>
                <w:rFonts w:cstheme="minorHAnsi"/>
                <w:sz w:val="24"/>
                <w:szCs w:val="24"/>
              </w:rPr>
              <w:t>0.2526</w:t>
            </w:r>
          </w:p>
        </w:tc>
        <w:tc>
          <w:tcPr>
            <w:tcW w:w="0" w:type="auto"/>
          </w:tcPr>
          <w:p w14:paraId="059D8747" w14:textId="77777777" w:rsidR="00A5796B" w:rsidRPr="00A5796B" w:rsidRDefault="00A5796B" w:rsidP="00A5796B">
            <w:pPr>
              <w:jc w:val="right"/>
              <w:rPr>
                <w:rFonts w:cstheme="minorHAnsi"/>
                <w:sz w:val="24"/>
                <w:szCs w:val="24"/>
              </w:rPr>
            </w:pPr>
            <w:r w:rsidRPr="00A5796B">
              <w:rPr>
                <w:rFonts w:cstheme="minorHAnsi"/>
                <w:sz w:val="24"/>
                <w:szCs w:val="24"/>
              </w:rPr>
              <w:t>0.0660</w:t>
            </w:r>
          </w:p>
        </w:tc>
      </w:tr>
      <w:tr w:rsidR="00A5796B" w:rsidRPr="00A5796B" w14:paraId="702FEC82" w14:textId="77777777" w:rsidTr="0041630A">
        <w:trPr>
          <w:trHeight w:val="229"/>
        </w:trPr>
        <w:tc>
          <w:tcPr>
            <w:tcW w:w="0" w:type="auto"/>
          </w:tcPr>
          <w:p w14:paraId="56C1CF27" w14:textId="77777777" w:rsidR="00A5796B" w:rsidRPr="00A5796B" w:rsidRDefault="00A5796B" w:rsidP="00A5796B">
            <w:pPr>
              <w:rPr>
                <w:rFonts w:cstheme="minorHAnsi"/>
                <w:sz w:val="24"/>
                <w:szCs w:val="24"/>
              </w:rPr>
            </w:pPr>
          </w:p>
        </w:tc>
        <w:tc>
          <w:tcPr>
            <w:tcW w:w="0" w:type="auto"/>
          </w:tcPr>
          <w:p w14:paraId="6434F08B" w14:textId="77777777" w:rsidR="00A5796B" w:rsidRPr="00A5796B" w:rsidRDefault="00A5796B" w:rsidP="00A5796B">
            <w:pPr>
              <w:rPr>
                <w:rFonts w:cstheme="minorHAnsi"/>
                <w:sz w:val="24"/>
                <w:szCs w:val="24"/>
              </w:rPr>
            </w:pPr>
          </w:p>
        </w:tc>
        <w:tc>
          <w:tcPr>
            <w:tcW w:w="0" w:type="auto"/>
          </w:tcPr>
          <w:p w14:paraId="5DFCFB7B" w14:textId="79432FA2"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4D48889B" w14:textId="77777777" w:rsidR="00A5796B" w:rsidRPr="00A5796B" w:rsidRDefault="00A5796B" w:rsidP="00A5796B">
            <w:pPr>
              <w:jc w:val="right"/>
              <w:rPr>
                <w:rFonts w:cstheme="minorHAnsi"/>
                <w:sz w:val="24"/>
                <w:szCs w:val="24"/>
              </w:rPr>
            </w:pPr>
            <w:r w:rsidRPr="00A5796B">
              <w:rPr>
                <w:rFonts w:cstheme="minorHAnsi"/>
                <w:sz w:val="24"/>
                <w:szCs w:val="24"/>
              </w:rPr>
              <w:t>0.0244</w:t>
            </w:r>
          </w:p>
        </w:tc>
        <w:tc>
          <w:tcPr>
            <w:tcW w:w="0" w:type="auto"/>
          </w:tcPr>
          <w:p w14:paraId="72AD83DD" w14:textId="77777777" w:rsidR="00A5796B" w:rsidRPr="00A5796B" w:rsidRDefault="00A5796B" w:rsidP="00A5796B">
            <w:pPr>
              <w:jc w:val="right"/>
              <w:rPr>
                <w:rFonts w:cstheme="minorHAnsi"/>
                <w:w w:val="95"/>
                <w:sz w:val="24"/>
                <w:szCs w:val="24"/>
              </w:rPr>
            </w:pPr>
            <w:r w:rsidRPr="00A5796B">
              <w:rPr>
                <w:rFonts w:cstheme="minorHAnsi"/>
                <w:w w:val="95"/>
                <w:sz w:val="24"/>
                <w:szCs w:val="24"/>
              </w:rPr>
              <w:t>0.1100</w:t>
            </w:r>
          </w:p>
        </w:tc>
        <w:tc>
          <w:tcPr>
            <w:tcW w:w="0" w:type="auto"/>
          </w:tcPr>
          <w:p w14:paraId="05A8A229" w14:textId="77777777" w:rsidR="00A5796B" w:rsidRPr="00A5796B" w:rsidRDefault="00A5796B" w:rsidP="00A5796B">
            <w:pPr>
              <w:jc w:val="right"/>
              <w:rPr>
                <w:rFonts w:cstheme="minorHAnsi"/>
                <w:sz w:val="24"/>
                <w:szCs w:val="24"/>
              </w:rPr>
            </w:pPr>
            <w:r w:rsidRPr="00A5796B">
              <w:rPr>
                <w:rFonts w:cstheme="minorHAnsi"/>
                <w:sz w:val="24"/>
                <w:szCs w:val="24"/>
              </w:rPr>
              <w:t>0.0243</w:t>
            </w:r>
          </w:p>
        </w:tc>
        <w:tc>
          <w:tcPr>
            <w:tcW w:w="0" w:type="auto"/>
          </w:tcPr>
          <w:p w14:paraId="3161AF86" w14:textId="77777777" w:rsidR="00A5796B" w:rsidRPr="00A5796B" w:rsidRDefault="00A5796B" w:rsidP="00A5796B">
            <w:pPr>
              <w:jc w:val="right"/>
              <w:rPr>
                <w:rFonts w:cstheme="minorHAnsi"/>
                <w:sz w:val="24"/>
                <w:szCs w:val="24"/>
              </w:rPr>
            </w:pPr>
            <w:r w:rsidRPr="00A5796B">
              <w:rPr>
                <w:rFonts w:cstheme="minorHAnsi"/>
                <w:sz w:val="24"/>
                <w:szCs w:val="24"/>
              </w:rPr>
              <w:t>0.0007</w:t>
            </w:r>
          </w:p>
        </w:tc>
        <w:tc>
          <w:tcPr>
            <w:tcW w:w="0" w:type="auto"/>
          </w:tcPr>
          <w:p w14:paraId="0B977D1A" w14:textId="77777777" w:rsidR="00A5796B" w:rsidRPr="00A5796B" w:rsidRDefault="00A5796B" w:rsidP="00A5796B">
            <w:pPr>
              <w:jc w:val="right"/>
              <w:rPr>
                <w:rFonts w:cstheme="minorHAnsi"/>
                <w:sz w:val="24"/>
                <w:szCs w:val="24"/>
              </w:rPr>
            </w:pPr>
            <w:r w:rsidRPr="00A5796B">
              <w:rPr>
                <w:rFonts w:cstheme="minorHAnsi"/>
                <w:sz w:val="24"/>
                <w:szCs w:val="24"/>
              </w:rPr>
              <w:t>0.1659</w:t>
            </w:r>
          </w:p>
        </w:tc>
        <w:tc>
          <w:tcPr>
            <w:tcW w:w="0" w:type="auto"/>
          </w:tcPr>
          <w:p w14:paraId="4DA7049E" w14:textId="77777777" w:rsidR="00A5796B" w:rsidRPr="00A5796B" w:rsidRDefault="00A5796B" w:rsidP="00A5796B">
            <w:pPr>
              <w:jc w:val="right"/>
              <w:rPr>
                <w:rFonts w:cstheme="minorHAnsi"/>
                <w:sz w:val="24"/>
                <w:szCs w:val="24"/>
              </w:rPr>
            </w:pPr>
            <w:r w:rsidRPr="00A5796B">
              <w:rPr>
                <w:rFonts w:cstheme="minorHAnsi"/>
                <w:sz w:val="24"/>
                <w:szCs w:val="24"/>
              </w:rPr>
              <w:t>0.4252</w:t>
            </w:r>
          </w:p>
        </w:tc>
        <w:tc>
          <w:tcPr>
            <w:tcW w:w="0" w:type="auto"/>
          </w:tcPr>
          <w:p w14:paraId="1B6907C1" w14:textId="77777777" w:rsidR="00A5796B" w:rsidRPr="00A5796B" w:rsidRDefault="00A5796B" w:rsidP="00A5796B">
            <w:pPr>
              <w:jc w:val="right"/>
              <w:rPr>
                <w:rFonts w:cstheme="minorHAnsi"/>
                <w:sz w:val="24"/>
                <w:szCs w:val="24"/>
              </w:rPr>
            </w:pPr>
            <w:r w:rsidRPr="00A5796B">
              <w:rPr>
                <w:rFonts w:cstheme="minorHAnsi"/>
                <w:sz w:val="24"/>
                <w:szCs w:val="24"/>
              </w:rPr>
              <w:t>0.1658</w:t>
            </w:r>
          </w:p>
        </w:tc>
        <w:tc>
          <w:tcPr>
            <w:tcW w:w="0" w:type="auto"/>
          </w:tcPr>
          <w:p w14:paraId="275B2F3D" w14:textId="77777777" w:rsidR="00A5796B" w:rsidRPr="00A5796B" w:rsidRDefault="00A5796B" w:rsidP="00A5796B">
            <w:pPr>
              <w:jc w:val="right"/>
              <w:rPr>
                <w:rFonts w:cstheme="minorHAnsi"/>
                <w:sz w:val="24"/>
                <w:szCs w:val="24"/>
              </w:rPr>
            </w:pPr>
            <w:r w:rsidRPr="00A5796B">
              <w:rPr>
                <w:rFonts w:cstheme="minorHAnsi"/>
                <w:sz w:val="24"/>
                <w:szCs w:val="24"/>
              </w:rPr>
              <w:t>0.0279</w:t>
            </w:r>
          </w:p>
        </w:tc>
      </w:tr>
      <w:tr w:rsidR="00A5796B" w:rsidRPr="00A5796B" w14:paraId="6A0EDD25" w14:textId="77777777" w:rsidTr="0041630A">
        <w:trPr>
          <w:trHeight w:val="229"/>
        </w:trPr>
        <w:tc>
          <w:tcPr>
            <w:tcW w:w="0" w:type="auto"/>
          </w:tcPr>
          <w:p w14:paraId="79911DA6" w14:textId="77777777" w:rsidR="00A5796B" w:rsidRPr="00A5796B" w:rsidRDefault="00A5796B" w:rsidP="00A5796B">
            <w:pPr>
              <w:rPr>
                <w:rFonts w:cstheme="minorHAnsi"/>
                <w:sz w:val="24"/>
                <w:szCs w:val="24"/>
              </w:rPr>
            </w:pPr>
          </w:p>
        </w:tc>
        <w:tc>
          <w:tcPr>
            <w:tcW w:w="0" w:type="auto"/>
          </w:tcPr>
          <w:p w14:paraId="4F2B7532" w14:textId="77777777" w:rsidR="00A5796B" w:rsidRPr="00A5796B" w:rsidRDefault="00A5796B" w:rsidP="00A5796B">
            <w:pPr>
              <w:rPr>
                <w:rFonts w:cstheme="minorHAnsi"/>
                <w:sz w:val="24"/>
                <w:szCs w:val="24"/>
              </w:rPr>
            </w:pPr>
          </w:p>
        </w:tc>
        <w:tc>
          <w:tcPr>
            <w:tcW w:w="0" w:type="auto"/>
          </w:tcPr>
          <w:p w14:paraId="513BDDCC" w14:textId="60AABC00"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00B8C4C3" w14:textId="77777777" w:rsidR="00A5796B" w:rsidRPr="00A5796B" w:rsidRDefault="00A5796B" w:rsidP="00A5796B">
            <w:pPr>
              <w:jc w:val="right"/>
              <w:rPr>
                <w:rFonts w:cstheme="minorHAnsi"/>
                <w:sz w:val="24"/>
                <w:szCs w:val="24"/>
              </w:rPr>
            </w:pPr>
            <w:r w:rsidRPr="00A5796B">
              <w:rPr>
                <w:rFonts w:cstheme="minorHAnsi"/>
                <w:sz w:val="24"/>
                <w:szCs w:val="24"/>
              </w:rPr>
              <w:t>-0.0264</w:t>
            </w:r>
          </w:p>
        </w:tc>
        <w:tc>
          <w:tcPr>
            <w:tcW w:w="0" w:type="auto"/>
          </w:tcPr>
          <w:p w14:paraId="4B6124A9" w14:textId="77777777" w:rsidR="00A5796B" w:rsidRPr="00A5796B" w:rsidRDefault="00A5796B" w:rsidP="00A5796B">
            <w:pPr>
              <w:jc w:val="right"/>
              <w:rPr>
                <w:rFonts w:cstheme="minorHAnsi"/>
                <w:w w:val="95"/>
                <w:sz w:val="24"/>
                <w:szCs w:val="24"/>
              </w:rPr>
            </w:pPr>
            <w:r w:rsidRPr="00A5796B">
              <w:rPr>
                <w:rFonts w:cstheme="minorHAnsi"/>
                <w:w w:val="95"/>
                <w:sz w:val="24"/>
                <w:szCs w:val="24"/>
              </w:rPr>
              <w:t>0.0290</w:t>
            </w:r>
          </w:p>
        </w:tc>
        <w:tc>
          <w:tcPr>
            <w:tcW w:w="0" w:type="auto"/>
          </w:tcPr>
          <w:p w14:paraId="68C84D99" w14:textId="77777777" w:rsidR="00A5796B" w:rsidRPr="00A5796B" w:rsidRDefault="00A5796B" w:rsidP="00A5796B">
            <w:pPr>
              <w:jc w:val="right"/>
              <w:rPr>
                <w:rFonts w:cstheme="minorHAnsi"/>
                <w:sz w:val="24"/>
                <w:szCs w:val="24"/>
              </w:rPr>
            </w:pPr>
            <w:r w:rsidRPr="00A5796B">
              <w:rPr>
                <w:rFonts w:cstheme="minorHAnsi"/>
                <w:sz w:val="24"/>
                <w:szCs w:val="24"/>
              </w:rPr>
              <w:t>-0.0264</w:t>
            </w:r>
          </w:p>
        </w:tc>
        <w:tc>
          <w:tcPr>
            <w:tcW w:w="0" w:type="auto"/>
          </w:tcPr>
          <w:p w14:paraId="6755C298" w14:textId="77777777" w:rsidR="00A5796B" w:rsidRPr="00A5796B" w:rsidRDefault="00A5796B" w:rsidP="00A5796B">
            <w:pPr>
              <w:jc w:val="right"/>
              <w:rPr>
                <w:rFonts w:cstheme="minorHAnsi"/>
                <w:sz w:val="24"/>
                <w:szCs w:val="24"/>
              </w:rPr>
            </w:pPr>
            <w:r w:rsidRPr="00A5796B">
              <w:rPr>
                <w:rFonts w:cstheme="minorHAnsi"/>
                <w:sz w:val="24"/>
                <w:szCs w:val="24"/>
              </w:rPr>
              <w:t>0.0007</w:t>
            </w:r>
          </w:p>
        </w:tc>
        <w:tc>
          <w:tcPr>
            <w:tcW w:w="0" w:type="auto"/>
          </w:tcPr>
          <w:p w14:paraId="60171D27" w14:textId="77777777" w:rsidR="00A5796B" w:rsidRPr="00A5796B" w:rsidRDefault="00A5796B" w:rsidP="00A5796B">
            <w:pPr>
              <w:jc w:val="right"/>
              <w:rPr>
                <w:rFonts w:cstheme="minorHAnsi"/>
                <w:sz w:val="24"/>
                <w:szCs w:val="24"/>
              </w:rPr>
            </w:pPr>
            <w:r w:rsidRPr="00A5796B">
              <w:rPr>
                <w:rFonts w:cstheme="minorHAnsi"/>
                <w:sz w:val="24"/>
                <w:szCs w:val="24"/>
              </w:rPr>
              <w:t>-0.0106</w:t>
            </w:r>
          </w:p>
        </w:tc>
        <w:tc>
          <w:tcPr>
            <w:tcW w:w="0" w:type="auto"/>
          </w:tcPr>
          <w:p w14:paraId="71C65C7F" w14:textId="77777777" w:rsidR="00A5796B" w:rsidRPr="00A5796B" w:rsidRDefault="00A5796B" w:rsidP="00A5796B">
            <w:pPr>
              <w:jc w:val="right"/>
              <w:rPr>
                <w:rFonts w:cstheme="minorHAnsi"/>
                <w:sz w:val="24"/>
                <w:szCs w:val="24"/>
              </w:rPr>
            </w:pPr>
            <w:r w:rsidRPr="00A5796B">
              <w:rPr>
                <w:rFonts w:cstheme="minorHAnsi"/>
                <w:sz w:val="24"/>
                <w:szCs w:val="24"/>
              </w:rPr>
              <w:t>0.0708</w:t>
            </w:r>
          </w:p>
        </w:tc>
        <w:tc>
          <w:tcPr>
            <w:tcW w:w="0" w:type="auto"/>
          </w:tcPr>
          <w:p w14:paraId="61D77397" w14:textId="77777777" w:rsidR="00A5796B" w:rsidRPr="00A5796B" w:rsidRDefault="00A5796B" w:rsidP="00A5796B">
            <w:pPr>
              <w:jc w:val="right"/>
              <w:rPr>
                <w:rFonts w:cstheme="minorHAnsi"/>
                <w:sz w:val="24"/>
                <w:szCs w:val="24"/>
              </w:rPr>
            </w:pPr>
            <w:r w:rsidRPr="00A5796B">
              <w:rPr>
                <w:rFonts w:cstheme="minorHAnsi"/>
                <w:sz w:val="24"/>
                <w:szCs w:val="24"/>
              </w:rPr>
              <w:t>-0.0108</w:t>
            </w:r>
          </w:p>
        </w:tc>
        <w:tc>
          <w:tcPr>
            <w:tcW w:w="0" w:type="auto"/>
          </w:tcPr>
          <w:p w14:paraId="217A40A6" w14:textId="77777777" w:rsidR="00A5796B" w:rsidRPr="00A5796B" w:rsidRDefault="00A5796B" w:rsidP="00A5796B">
            <w:pPr>
              <w:jc w:val="right"/>
              <w:rPr>
                <w:rFonts w:cstheme="minorHAnsi"/>
                <w:sz w:val="24"/>
                <w:szCs w:val="24"/>
              </w:rPr>
            </w:pPr>
            <w:r w:rsidRPr="00A5796B">
              <w:rPr>
                <w:rFonts w:cstheme="minorHAnsi"/>
                <w:sz w:val="24"/>
                <w:szCs w:val="24"/>
              </w:rPr>
              <w:t>0.0002</w:t>
            </w:r>
          </w:p>
        </w:tc>
      </w:tr>
      <w:tr w:rsidR="00A5796B" w:rsidRPr="00A5796B" w14:paraId="38E7E7B6" w14:textId="77777777" w:rsidTr="0041630A">
        <w:trPr>
          <w:trHeight w:val="229"/>
        </w:trPr>
        <w:tc>
          <w:tcPr>
            <w:tcW w:w="0" w:type="auto"/>
          </w:tcPr>
          <w:p w14:paraId="5746C129" w14:textId="77777777" w:rsidR="00A5796B" w:rsidRPr="00A5796B" w:rsidRDefault="00A5796B" w:rsidP="00A5796B">
            <w:pPr>
              <w:rPr>
                <w:rFonts w:cstheme="minorHAnsi"/>
                <w:sz w:val="24"/>
                <w:szCs w:val="24"/>
              </w:rPr>
            </w:pPr>
          </w:p>
        </w:tc>
        <w:tc>
          <w:tcPr>
            <w:tcW w:w="0" w:type="auto"/>
          </w:tcPr>
          <w:p w14:paraId="506D313D" w14:textId="77777777" w:rsidR="00A5796B" w:rsidRPr="00A5796B" w:rsidRDefault="00A5796B" w:rsidP="00A5796B">
            <w:pPr>
              <w:rPr>
                <w:rFonts w:cstheme="minorHAnsi"/>
                <w:w w:val="99"/>
                <w:sz w:val="24"/>
                <w:szCs w:val="24"/>
              </w:rPr>
            </w:pPr>
            <w:r w:rsidRPr="00A5796B">
              <w:rPr>
                <w:rFonts w:cstheme="minorHAnsi"/>
                <w:w w:val="99"/>
                <w:sz w:val="24"/>
                <w:szCs w:val="24"/>
              </w:rPr>
              <w:t>3</w:t>
            </w:r>
          </w:p>
        </w:tc>
        <w:tc>
          <w:tcPr>
            <w:tcW w:w="0" w:type="auto"/>
          </w:tcPr>
          <w:p w14:paraId="0806C7DB" w14:textId="4C29F8D7" w:rsidR="00A5796B" w:rsidRPr="00A5796B" w:rsidRDefault="00A5796B" w:rsidP="00A5796B">
            <w:pPr>
              <w:rPr>
                <w:rFonts w:cstheme="minorHAnsi"/>
                <w:i/>
                <w:iCs/>
                <w:w w:val="111"/>
                <w:sz w:val="24"/>
                <w:szCs w:val="24"/>
              </w:rPr>
            </w:pPr>
            <m:oMathPara>
              <m:oMath>
                <m:r>
                  <w:rPr>
                    <w:rFonts w:ascii="Cambria Math" w:hAnsi="Cambria Math" w:cstheme="minorHAnsi"/>
                    <w:w w:val="111"/>
                    <w:sz w:val="24"/>
                    <w:szCs w:val="24"/>
                  </w:rPr>
                  <m:t>α</m:t>
                </m:r>
              </m:oMath>
            </m:oMathPara>
          </w:p>
        </w:tc>
        <w:tc>
          <w:tcPr>
            <w:tcW w:w="0" w:type="auto"/>
          </w:tcPr>
          <w:p w14:paraId="072DD61B" w14:textId="77777777" w:rsidR="00A5796B" w:rsidRPr="00A5796B" w:rsidRDefault="00A5796B" w:rsidP="00A5796B">
            <w:pPr>
              <w:jc w:val="right"/>
              <w:rPr>
                <w:rFonts w:cstheme="minorHAnsi"/>
                <w:sz w:val="24"/>
                <w:szCs w:val="24"/>
              </w:rPr>
            </w:pPr>
            <w:r w:rsidRPr="00A5796B">
              <w:rPr>
                <w:rFonts w:cstheme="minorHAnsi"/>
                <w:sz w:val="24"/>
                <w:szCs w:val="24"/>
              </w:rPr>
              <w:t>0.0689</w:t>
            </w:r>
          </w:p>
        </w:tc>
        <w:tc>
          <w:tcPr>
            <w:tcW w:w="0" w:type="auto"/>
          </w:tcPr>
          <w:p w14:paraId="047B9078" w14:textId="77777777" w:rsidR="00A5796B" w:rsidRPr="00A5796B" w:rsidRDefault="00A5796B" w:rsidP="00A5796B">
            <w:pPr>
              <w:jc w:val="right"/>
              <w:rPr>
                <w:rFonts w:cstheme="minorHAnsi"/>
                <w:w w:val="95"/>
                <w:sz w:val="24"/>
                <w:szCs w:val="24"/>
              </w:rPr>
            </w:pPr>
            <w:r w:rsidRPr="00A5796B">
              <w:rPr>
                <w:rFonts w:cstheme="minorHAnsi"/>
                <w:w w:val="95"/>
                <w:sz w:val="24"/>
                <w:szCs w:val="24"/>
              </w:rPr>
              <w:t>0.0586</w:t>
            </w:r>
          </w:p>
        </w:tc>
        <w:tc>
          <w:tcPr>
            <w:tcW w:w="0" w:type="auto"/>
          </w:tcPr>
          <w:p w14:paraId="13620A16" w14:textId="77777777" w:rsidR="00A5796B" w:rsidRPr="00A5796B" w:rsidRDefault="00A5796B" w:rsidP="00A5796B">
            <w:pPr>
              <w:jc w:val="right"/>
              <w:rPr>
                <w:rFonts w:cstheme="minorHAnsi"/>
                <w:sz w:val="24"/>
                <w:szCs w:val="24"/>
              </w:rPr>
            </w:pPr>
            <w:r w:rsidRPr="00A5796B">
              <w:rPr>
                <w:rFonts w:cstheme="minorHAnsi"/>
                <w:sz w:val="24"/>
                <w:szCs w:val="24"/>
              </w:rPr>
              <w:t>0.0689</w:t>
            </w:r>
          </w:p>
        </w:tc>
        <w:tc>
          <w:tcPr>
            <w:tcW w:w="0" w:type="auto"/>
          </w:tcPr>
          <w:p w14:paraId="3329B433" w14:textId="77777777" w:rsidR="00A5796B" w:rsidRPr="00A5796B" w:rsidRDefault="00A5796B" w:rsidP="00A5796B">
            <w:pPr>
              <w:jc w:val="right"/>
              <w:rPr>
                <w:rFonts w:cstheme="minorHAnsi"/>
                <w:sz w:val="24"/>
                <w:szCs w:val="24"/>
              </w:rPr>
            </w:pPr>
            <w:r w:rsidRPr="00A5796B">
              <w:rPr>
                <w:rFonts w:cstheme="minorHAnsi"/>
                <w:sz w:val="24"/>
                <w:szCs w:val="24"/>
              </w:rPr>
              <w:t>0.0048</w:t>
            </w:r>
          </w:p>
        </w:tc>
        <w:tc>
          <w:tcPr>
            <w:tcW w:w="0" w:type="auto"/>
          </w:tcPr>
          <w:p w14:paraId="61F2E9EF" w14:textId="77777777" w:rsidR="00A5796B" w:rsidRPr="00A5796B" w:rsidRDefault="00A5796B" w:rsidP="00A5796B">
            <w:pPr>
              <w:jc w:val="right"/>
              <w:rPr>
                <w:rFonts w:cstheme="minorHAnsi"/>
                <w:sz w:val="24"/>
                <w:szCs w:val="24"/>
              </w:rPr>
            </w:pPr>
            <w:r w:rsidRPr="00A5796B">
              <w:rPr>
                <w:rFonts w:cstheme="minorHAnsi"/>
                <w:sz w:val="24"/>
                <w:szCs w:val="24"/>
              </w:rPr>
              <w:t>0.2777</w:t>
            </w:r>
          </w:p>
        </w:tc>
        <w:tc>
          <w:tcPr>
            <w:tcW w:w="0" w:type="auto"/>
          </w:tcPr>
          <w:p w14:paraId="3F0554C2" w14:textId="77777777" w:rsidR="00A5796B" w:rsidRPr="00A5796B" w:rsidRDefault="00A5796B" w:rsidP="00A5796B">
            <w:pPr>
              <w:jc w:val="right"/>
              <w:rPr>
                <w:rFonts w:cstheme="minorHAnsi"/>
                <w:sz w:val="24"/>
                <w:szCs w:val="24"/>
              </w:rPr>
            </w:pPr>
            <w:r w:rsidRPr="00A5796B">
              <w:rPr>
                <w:rFonts w:cstheme="minorHAnsi"/>
                <w:sz w:val="24"/>
                <w:szCs w:val="24"/>
              </w:rPr>
              <w:t>1.7028</w:t>
            </w:r>
          </w:p>
        </w:tc>
        <w:tc>
          <w:tcPr>
            <w:tcW w:w="0" w:type="auto"/>
          </w:tcPr>
          <w:p w14:paraId="4A9175A3" w14:textId="77777777" w:rsidR="00A5796B" w:rsidRPr="00A5796B" w:rsidRDefault="00A5796B" w:rsidP="00A5796B">
            <w:pPr>
              <w:jc w:val="right"/>
              <w:rPr>
                <w:rFonts w:cstheme="minorHAnsi"/>
                <w:sz w:val="24"/>
                <w:szCs w:val="24"/>
              </w:rPr>
            </w:pPr>
            <w:r w:rsidRPr="00A5796B">
              <w:rPr>
                <w:rFonts w:cstheme="minorHAnsi"/>
                <w:sz w:val="24"/>
                <w:szCs w:val="24"/>
              </w:rPr>
              <w:t>0.2773</w:t>
            </w:r>
          </w:p>
        </w:tc>
        <w:tc>
          <w:tcPr>
            <w:tcW w:w="0" w:type="auto"/>
          </w:tcPr>
          <w:p w14:paraId="495ABBEA" w14:textId="77777777" w:rsidR="00A5796B" w:rsidRPr="00A5796B" w:rsidRDefault="00A5796B" w:rsidP="00A5796B">
            <w:pPr>
              <w:jc w:val="right"/>
              <w:rPr>
                <w:rFonts w:cstheme="minorHAnsi"/>
                <w:sz w:val="24"/>
                <w:szCs w:val="24"/>
              </w:rPr>
            </w:pPr>
            <w:r w:rsidRPr="00A5796B">
              <w:rPr>
                <w:rFonts w:cstheme="minorHAnsi"/>
                <w:sz w:val="24"/>
                <w:szCs w:val="24"/>
              </w:rPr>
              <w:t>0.0785</w:t>
            </w:r>
          </w:p>
        </w:tc>
      </w:tr>
      <w:tr w:rsidR="00A5796B" w:rsidRPr="00A5796B" w14:paraId="07C996AB" w14:textId="77777777" w:rsidTr="0041630A">
        <w:trPr>
          <w:trHeight w:val="229"/>
        </w:trPr>
        <w:tc>
          <w:tcPr>
            <w:tcW w:w="0" w:type="auto"/>
          </w:tcPr>
          <w:p w14:paraId="33B0F394" w14:textId="77777777" w:rsidR="00A5796B" w:rsidRPr="00A5796B" w:rsidRDefault="00A5796B" w:rsidP="00A5796B">
            <w:pPr>
              <w:rPr>
                <w:rFonts w:cstheme="minorHAnsi"/>
                <w:sz w:val="24"/>
                <w:szCs w:val="24"/>
              </w:rPr>
            </w:pPr>
          </w:p>
        </w:tc>
        <w:tc>
          <w:tcPr>
            <w:tcW w:w="0" w:type="auto"/>
          </w:tcPr>
          <w:p w14:paraId="267D5307" w14:textId="77777777" w:rsidR="00A5796B" w:rsidRPr="00A5796B" w:rsidRDefault="00A5796B" w:rsidP="00A5796B">
            <w:pPr>
              <w:rPr>
                <w:rFonts w:cstheme="minorHAnsi"/>
                <w:sz w:val="24"/>
                <w:szCs w:val="24"/>
              </w:rPr>
            </w:pPr>
          </w:p>
        </w:tc>
        <w:tc>
          <w:tcPr>
            <w:tcW w:w="0" w:type="auto"/>
          </w:tcPr>
          <w:p w14:paraId="30E6FA5A" w14:textId="7BF3FCA7" w:rsidR="00A5796B" w:rsidRPr="00A5796B" w:rsidRDefault="00A5796B" w:rsidP="00A5796B">
            <w:pPr>
              <w:rPr>
                <w:rFonts w:cstheme="minorHAnsi"/>
                <w:i/>
                <w:iCs/>
                <w:w w:val="86"/>
                <w:sz w:val="24"/>
                <w:szCs w:val="24"/>
              </w:rPr>
            </w:pPr>
            <m:oMathPara>
              <m:oMath>
                <m:r>
                  <w:rPr>
                    <w:rFonts w:ascii="Cambria Math" w:hAnsi="Cambria Math" w:cstheme="minorHAnsi"/>
                    <w:w w:val="86"/>
                    <w:sz w:val="24"/>
                    <w:szCs w:val="24"/>
                  </w:rPr>
                  <m:t>θ</m:t>
                </m:r>
              </m:oMath>
            </m:oMathPara>
          </w:p>
        </w:tc>
        <w:tc>
          <w:tcPr>
            <w:tcW w:w="0" w:type="auto"/>
          </w:tcPr>
          <w:p w14:paraId="281F1B20" w14:textId="77777777" w:rsidR="00A5796B" w:rsidRPr="00A5796B" w:rsidRDefault="00A5796B" w:rsidP="00A5796B">
            <w:pPr>
              <w:jc w:val="right"/>
              <w:rPr>
                <w:rFonts w:cstheme="minorHAnsi"/>
                <w:sz w:val="24"/>
                <w:szCs w:val="24"/>
              </w:rPr>
            </w:pPr>
            <w:r w:rsidRPr="00A5796B">
              <w:rPr>
                <w:rFonts w:cstheme="minorHAnsi"/>
                <w:sz w:val="24"/>
                <w:szCs w:val="24"/>
              </w:rPr>
              <w:t>0.1328</w:t>
            </w:r>
          </w:p>
        </w:tc>
        <w:tc>
          <w:tcPr>
            <w:tcW w:w="0" w:type="auto"/>
          </w:tcPr>
          <w:p w14:paraId="4C605897" w14:textId="77777777" w:rsidR="00A5796B" w:rsidRPr="00A5796B" w:rsidRDefault="00A5796B" w:rsidP="00A5796B">
            <w:pPr>
              <w:jc w:val="right"/>
              <w:rPr>
                <w:rFonts w:cstheme="minorHAnsi"/>
                <w:w w:val="95"/>
                <w:sz w:val="24"/>
                <w:szCs w:val="24"/>
              </w:rPr>
            </w:pPr>
            <w:r w:rsidRPr="00A5796B">
              <w:rPr>
                <w:rFonts w:cstheme="minorHAnsi"/>
                <w:w w:val="95"/>
                <w:sz w:val="24"/>
                <w:szCs w:val="24"/>
              </w:rPr>
              <w:t>0.1739</w:t>
            </w:r>
          </w:p>
        </w:tc>
        <w:tc>
          <w:tcPr>
            <w:tcW w:w="0" w:type="auto"/>
          </w:tcPr>
          <w:p w14:paraId="27337B03" w14:textId="77777777" w:rsidR="00A5796B" w:rsidRPr="00A5796B" w:rsidRDefault="00A5796B" w:rsidP="00A5796B">
            <w:pPr>
              <w:jc w:val="right"/>
              <w:rPr>
                <w:rFonts w:cstheme="minorHAnsi"/>
                <w:sz w:val="24"/>
                <w:szCs w:val="24"/>
              </w:rPr>
            </w:pPr>
            <w:r w:rsidRPr="00A5796B">
              <w:rPr>
                <w:rFonts w:cstheme="minorHAnsi"/>
                <w:sz w:val="24"/>
                <w:szCs w:val="24"/>
              </w:rPr>
              <w:t>0.1327</w:t>
            </w:r>
          </w:p>
        </w:tc>
        <w:tc>
          <w:tcPr>
            <w:tcW w:w="0" w:type="auto"/>
          </w:tcPr>
          <w:p w14:paraId="7D02F9FA" w14:textId="77777777" w:rsidR="00A5796B" w:rsidRPr="00A5796B" w:rsidRDefault="00A5796B" w:rsidP="00A5796B">
            <w:pPr>
              <w:jc w:val="right"/>
              <w:rPr>
                <w:rFonts w:cstheme="minorHAnsi"/>
                <w:sz w:val="24"/>
                <w:szCs w:val="24"/>
              </w:rPr>
            </w:pPr>
            <w:r w:rsidRPr="00A5796B">
              <w:rPr>
                <w:rFonts w:cstheme="minorHAnsi"/>
                <w:sz w:val="24"/>
                <w:szCs w:val="24"/>
              </w:rPr>
              <w:t>0.0178</w:t>
            </w:r>
          </w:p>
        </w:tc>
        <w:tc>
          <w:tcPr>
            <w:tcW w:w="0" w:type="auto"/>
          </w:tcPr>
          <w:p w14:paraId="763CEE7E" w14:textId="77777777" w:rsidR="00A5796B" w:rsidRPr="00A5796B" w:rsidRDefault="00A5796B" w:rsidP="00A5796B">
            <w:pPr>
              <w:jc w:val="right"/>
              <w:rPr>
                <w:rFonts w:cstheme="minorHAnsi"/>
                <w:sz w:val="24"/>
                <w:szCs w:val="24"/>
              </w:rPr>
            </w:pPr>
            <w:r w:rsidRPr="00A5796B">
              <w:rPr>
                <w:rFonts w:cstheme="minorHAnsi"/>
                <w:sz w:val="24"/>
                <w:szCs w:val="24"/>
              </w:rPr>
              <w:t>0.1726</w:t>
            </w:r>
          </w:p>
        </w:tc>
        <w:tc>
          <w:tcPr>
            <w:tcW w:w="0" w:type="auto"/>
          </w:tcPr>
          <w:p w14:paraId="1A964F96" w14:textId="77777777" w:rsidR="00A5796B" w:rsidRPr="00A5796B" w:rsidRDefault="00A5796B" w:rsidP="00A5796B">
            <w:pPr>
              <w:jc w:val="right"/>
              <w:rPr>
                <w:rFonts w:cstheme="minorHAnsi"/>
                <w:sz w:val="24"/>
                <w:szCs w:val="24"/>
              </w:rPr>
            </w:pPr>
            <w:r w:rsidRPr="00A5796B">
              <w:rPr>
                <w:rFonts w:cstheme="minorHAnsi"/>
                <w:sz w:val="24"/>
                <w:szCs w:val="24"/>
              </w:rPr>
              <w:t>0.7660</w:t>
            </w:r>
          </w:p>
        </w:tc>
        <w:tc>
          <w:tcPr>
            <w:tcW w:w="0" w:type="auto"/>
          </w:tcPr>
          <w:p w14:paraId="1377F20E" w14:textId="77777777" w:rsidR="00A5796B" w:rsidRPr="00A5796B" w:rsidRDefault="00A5796B" w:rsidP="00A5796B">
            <w:pPr>
              <w:jc w:val="right"/>
              <w:rPr>
                <w:rFonts w:cstheme="minorHAnsi"/>
                <w:sz w:val="24"/>
                <w:szCs w:val="24"/>
              </w:rPr>
            </w:pPr>
            <w:r w:rsidRPr="00A5796B">
              <w:rPr>
                <w:rFonts w:cstheme="minorHAnsi"/>
                <w:sz w:val="24"/>
                <w:szCs w:val="24"/>
              </w:rPr>
              <w:t>0.1724</w:t>
            </w:r>
          </w:p>
        </w:tc>
        <w:tc>
          <w:tcPr>
            <w:tcW w:w="0" w:type="auto"/>
          </w:tcPr>
          <w:p w14:paraId="7B8DBE47" w14:textId="77777777" w:rsidR="00A5796B" w:rsidRPr="00A5796B" w:rsidRDefault="00A5796B" w:rsidP="00A5796B">
            <w:pPr>
              <w:jc w:val="right"/>
              <w:rPr>
                <w:rFonts w:cstheme="minorHAnsi"/>
                <w:sz w:val="24"/>
                <w:szCs w:val="24"/>
              </w:rPr>
            </w:pPr>
            <w:r w:rsidRPr="00A5796B">
              <w:rPr>
                <w:rFonts w:cstheme="minorHAnsi"/>
                <w:sz w:val="24"/>
                <w:szCs w:val="24"/>
              </w:rPr>
              <w:t>0.0304</w:t>
            </w:r>
          </w:p>
        </w:tc>
      </w:tr>
      <w:tr w:rsidR="00A5796B" w:rsidRPr="00A5796B" w14:paraId="1D31B6CE" w14:textId="77777777" w:rsidTr="0041630A">
        <w:trPr>
          <w:trHeight w:val="229"/>
        </w:trPr>
        <w:tc>
          <w:tcPr>
            <w:tcW w:w="0" w:type="auto"/>
          </w:tcPr>
          <w:p w14:paraId="5BA5CEC0" w14:textId="77777777" w:rsidR="00A5796B" w:rsidRPr="00A5796B" w:rsidRDefault="00A5796B" w:rsidP="00A5796B">
            <w:pPr>
              <w:rPr>
                <w:rFonts w:cstheme="minorHAnsi"/>
                <w:sz w:val="24"/>
                <w:szCs w:val="24"/>
              </w:rPr>
            </w:pPr>
          </w:p>
        </w:tc>
        <w:tc>
          <w:tcPr>
            <w:tcW w:w="0" w:type="auto"/>
          </w:tcPr>
          <w:p w14:paraId="02F9712C" w14:textId="77777777" w:rsidR="00A5796B" w:rsidRPr="00A5796B" w:rsidRDefault="00A5796B" w:rsidP="00A5796B">
            <w:pPr>
              <w:rPr>
                <w:rFonts w:cstheme="minorHAnsi"/>
                <w:sz w:val="24"/>
                <w:szCs w:val="24"/>
              </w:rPr>
            </w:pPr>
          </w:p>
        </w:tc>
        <w:tc>
          <w:tcPr>
            <w:tcW w:w="0" w:type="auto"/>
          </w:tcPr>
          <w:p w14:paraId="36775B29" w14:textId="12D025B3" w:rsidR="00A5796B" w:rsidRPr="00A5796B" w:rsidRDefault="00A5796B" w:rsidP="00A5796B">
            <w:pPr>
              <w:rPr>
                <w:rFonts w:cstheme="minorHAnsi"/>
                <w:i/>
                <w:iCs/>
                <w:w w:val="118"/>
                <w:sz w:val="24"/>
                <w:szCs w:val="24"/>
              </w:rPr>
            </w:pPr>
            <m:oMathPara>
              <m:oMath>
                <m:r>
                  <w:rPr>
                    <w:rFonts w:ascii="Cambria Math" w:hAnsi="Cambria Math" w:cstheme="minorHAnsi"/>
                    <w:w w:val="118"/>
                    <w:sz w:val="24"/>
                    <w:szCs w:val="24"/>
                  </w:rPr>
                  <m:t>λ</m:t>
                </m:r>
              </m:oMath>
            </m:oMathPara>
          </w:p>
        </w:tc>
        <w:tc>
          <w:tcPr>
            <w:tcW w:w="0" w:type="auto"/>
          </w:tcPr>
          <w:p w14:paraId="1BF0F3E3" w14:textId="77777777" w:rsidR="00A5796B" w:rsidRPr="00A5796B" w:rsidRDefault="00A5796B" w:rsidP="00A5796B">
            <w:pPr>
              <w:jc w:val="right"/>
              <w:rPr>
                <w:rFonts w:cstheme="minorHAnsi"/>
                <w:sz w:val="24"/>
                <w:szCs w:val="24"/>
              </w:rPr>
            </w:pPr>
            <w:r w:rsidRPr="00A5796B">
              <w:rPr>
                <w:rFonts w:cstheme="minorHAnsi"/>
                <w:sz w:val="24"/>
                <w:szCs w:val="24"/>
              </w:rPr>
              <w:t>-0.0822</w:t>
            </w:r>
          </w:p>
        </w:tc>
        <w:tc>
          <w:tcPr>
            <w:tcW w:w="0" w:type="auto"/>
          </w:tcPr>
          <w:p w14:paraId="05C91A98" w14:textId="77777777" w:rsidR="00A5796B" w:rsidRPr="00A5796B" w:rsidRDefault="00A5796B" w:rsidP="00A5796B">
            <w:pPr>
              <w:jc w:val="right"/>
              <w:rPr>
                <w:rFonts w:cstheme="minorHAnsi"/>
                <w:w w:val="95"/>
                <w:sz w:val="24"/>
                <w:szCs w:val="24"/>
              </w:rPr>
            </w:pPr>
            <w:r w:rsidRPr="00A5796B">
              <w:rPr>
                <w:rFonts w:cstheme="minorHAnsi"/>
                <w:w w:val="95"/>
                <w:sz w:val="24"/>
                <w:szCs w:val="24"/>
              </w:rPr>
              <w:t>0.0791</w:t>
            </w:r>
          </w:p>
        </w:tc>
        <w:tc>
          <w:tcPr>
            <w:tcW w:w="0" w:type="auto"/>
          </w:tcPr>
          <w:p w14:paraId="0F0DE581" w14:textId="77777777" w:rsidR="00A5796B" w:rsidRPr="00A5796B" w:rsidRDefault="00A5796B" w:rsidP="00A5796B">
            <w:pPr>
              <w:jc w:val="right"/>
              <w:rPr>
                <w:rFonts w:cstheme="minorHAnsi"/>
                <w:sz w:val="24"/>
                <w:szCs w:val="24"/>
              </w:rPr>
            </w:pPr>
            <w:r w:rsidRPr="00A5796B">
              <w:rPr>
                <w:rFonts w:cstheme="minorHAnsi"/>
                <w:sz w:val="24"/>
                <w:szCs w:val="24"/>
              </w:rPr>
              <w:t>-0.0822</w:t>
            </w:r>
          </w:p>
        </w:tc>
        <w:tc>
          <w:tcPr>
            <w:tcW w:w="0" w:type="auto"/>
          </w:tcPr>
          <w:p w14:paraId="232A46C1" w14:textId="77777777" w:rsidR="00A5796B" w:rsidRPr="00A5796B" w:rsidRDefault="00A5796B" w:rsidP="00A5796B">
            <w:pPr>
              <w:jc w:val="right"/>
              <w:rPr>
                <w:rFonts w:cstheme="minorHAnsi"/>
                <w:sz w:val="24"/>
                <w:szCs w:val="24"/>
              </w:rPr>
            </w:pPr>
            <w:r w:rsidRPr="00A5796B">
              <w:rPr>
                <w:rFonts w:cstheme="minorHAnsi"/>
                <w:sz w:val="24"/>
                <w:szCs w:val="24"/>
              </w:rPr>
              <w:t>0.0068</w:t>
            </w:r>
          </w:p>
        </w:tc>
        <w:tc>
          <w:tcPr>
            <w:tcW w:w="0" w:type="auto"/>
          </w:tcPr>
          <w:p w14:paraId="27E91921" w14:textId="77777777" w:rsidR="00A5796B" w:rsidRPr="00A5796B" w:rsidRDefault="00A5796B" w:rsidP="00A5796B">
            <w:pPr>
              <w:jc w:val="right"/>
              <w:rPr>
                <w:rFonts w:cstheme="minorHAnsi"/>
                <w:sz w:val="24"/>
                <w:szCs w:val="24"/>
              </w:rPr>
            </w:pPr>
            <w:r w:rsidRPr="00A5796B">
              <w:rPr>
                <w:rFonts w:cstheme="minorHAnsi"/>
                <w:sz w:val="24"/>
                <w:szCs w:val="24"/>
              </w:rPr>
              <w:t>-0.0253</w:t>
            </w:r>
          </w:p>
        </w:tc>
        <w:tc>
          <w:tcPr>
            <w:tcW w:w="0" w:type="auto"/>
          </w:tcPr>
          <w:p w14:paraId="3475D79D" w14:textId="77777777" w:rsidR="00A5796B" w:rsidRPr="00A5796B" w:rsidRDefault="00A5796B" w:rsidP="00A5796B">
            <w:pPr>
              <w:jc w:val="right"/>
              <w:rPr>
                <w:rFonts w:cstheme="minorHAnsi"/>
                <w:sz w:val="24"/>
                <w:szCs w:val="24"/>
              </w:rPr>
            </w:pPr>
            <w:r w:rsidRPr="00A5796B">
              <w:rPr>
                <w:rFonts w:cstheme="minorHAnsi"/>
                <w:sz w:val="24"/>
                <w:szCs w:val="24"/>
              </w:rPr>
              <w:t>0.1584</w:t>
            </w:r>
          </w:p>
        </w:tc>
        <w:tc>
          <w:tcPr>
            <w:tcW w:w="0" w:type="auto"/>
          </w:tcPr>
          <w:p w14:paraId="27DD6699" w14:textId="77777777" w:rsidR="00A5796B" w:rsidRPr="00A5796B" w:rsidRDefault="00A5796B" w:rsidP="00A5796B">
            <w:pPr>
              <w:jc w:val="right"/>
              <w:rPr>
                <w:rFonts w:cstheme="minorHAnsi"/>
                <w:sz w:val="24"/>
                <w:szCs w:val="24"/>
              </w:rPr>
            </w:pPr>
            <w:r w:rsidRPr="00A5796B">
              <w:rPr>
                <w:rFonts w:cstheme="minorHAnsi"/>
                <w:sz w:val="24"/>
                <w:szCs w:val="24"/>
              </w:rPr>
              <w:t>-0.0256</w:t>
            </w:r>
          </w:p>
        </w:tc>
        <w:tc>
          <w:tcPr>
            <w:tcW w:w="0" w:type="auto"/>
          </w:tcPr>
          <w:p w14:paraId="73B5B6C6" w14:textId="77777777" w:rsidR="00A5796B" w:rsidRPr="00A5796B" w:rsidRDefault="00A5796B" w:rsidP="00A5796B">
            <w:pPr>
              <w:jc w:val="right"/>
              <w:rPr>
                <w:rFonts w:cstheme="minorHAnsi"/>
                <w:sz w:val="24"/>
                <w:szCs w:val="24"/>
              </w:rPr>
            </w:pPr>
            <w:r w:rsidRPr="00A5796B">
              <w:rPr>
                <w:rFonts w:cstheme="minorHAnsi"/>
                <w:sz w:val="24"/>
                <w:szCs w:val="24"/>
              </w:rPr>
              <w:t>0.0008</w:t>
            </w:r>
          </w:p>
        </w:tc>
      </w:tr>
    </w:tbl>
    <w:p w14:paraId="4A27FFA9" w14:textId="77777777" w:rsidR="000F40F7" w:rsidRPr="00C50C08" w:rsidRDefault="000F40F7" w:rsidP="000925B3">
      <w:pPr>
        <w:rPr>
          <w:rFonts w:cstheme="minorHAnsi"/>
          <w:sz w:val="24"/>
          <w:szCs w:val="24"/>
        </w:rPr>
      </w:pPr>
    </w:p>
    <w:p w14:paraId="2C9FC331" w14:textId="3DAC9852" w:rsidR="00DD0112" w:rsidRDefault="00CD1182" w:rsidP="00CD1182">
      <w:pPr>
        <w:pStyle w:val="NoSpacing"/>
      </w:pPr>
      <w:bookmarkStart w:id="14" w:name="8_Conclusion"/>
      <w:bookmarkEnd w:id="14"/>
      <w:r w:rsidRPr="00CD1182">
        <w:rPr>
          <w:noProof/>
        </w:rPr>
        <w:drawing>
          <wp:inline distT="0" distB="0" distL="0" distR="0" wp14:anchorId="27CBDA40" wp14:editId="5A3DB732">
            <wp:extent cx="3657600" cy="2926080"/>
            <wp:effectExtent l="0" t="0" r="0" b="7620"/>
            <wp:docPr id="45" name="Picture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0" cy="2926080"/>
                    </a:xfrm>
                    <a:prstGeom prst="rect">
                      <a:avLst/>
                    </a:prstGeom>
                    <a:noFill/>
                    <a:ln>
                      <a:noFill/>
                    </a:ln>
                  </pic:spPr>
                </pic:pic>
              </a:graphicData>
            </a:graphic>
          </wp:inline>
        </w:drawing>
      </w:r>
    </w:p>
    <w:p w14:paraId="143AF628" w14:textId="411DBB1B" w:rsidR="008D2910" w:rsidRPr="008D2910" w:rsidRDefault="008D2910" w:rsidP="00CD1182">
      <w:pPr>
        <w:pStyle w:val="NoSpacing"/>
      </w:pPr>
      <w:r w:rsidRPr="008D2910">
        <w:t>Figure 5: The convergence of bootstrap estimates of the MOAPR parameters.</w:t>
      </w:r>
    </w:p>
    <w:p w14:paraId="64C24208" w14:textId="77777777" w:rsidR="00CD1182" w:rsidRDefault="00CD1182" w:rsidP="008D2910">
      <w:pPr>
        <w:rPr>
          <w:rFonts w:cstheme="minorHAnsi"/>
          <w:sz w:val="24"/>
          <w:szCs w:val="24"/>
        </w:rPr>
      </w:pPr>
    </w:p>
    <w:p w14:paraId="35021D6C" w14:textId="7F3D1101" w:rsidR="008D2910" w:rsidRPr="008D2910" w:rsidRDefault="008D2910" w:rsidP="008D2910">
      <w:pPr>
        <w:rPr>
          <w:rFonts w:cstheme="minorHAnsi"/>
          <w:sz w:val="24"/>
          <w:szCs w:val="24"/>
        </w:rPr>
      </w:pPr>
      <w:r w:rsidRPr="008D2910">
        <w:rPr>
          <w:rFonts w:cstheme="minorHAnsi"/>
          <w:sz w:val="24"/>
          <w:szCs w:val="24"/>
        </w:rPr>
        <w:t>in Tables 6 and 7 show that the MOAPR provides close fit to both data sets that the MOAPE, MOR, APR and R distributions. The fitted pdf, cdf, sf, PP plots of the MOAPR model are displayed in Figure 6, for the two data sets.</w:t>
      </w:r>
    </w:p>
    <w:p w14:paraId="2D2F7740" w14:textId="77777777" w:rsidR="008D2910" w:rsidRPr="008D2910" w:rsidRDefault="008D2910" w:rsidP="00CD1182">
      <w:pPr>
        <w:spacing w:after="0"/>
        <w:rPr>
          <w:rFonts w:cstheme="minorHAnsi"/>
          <w:b/>
          <w:bCs/>
          <w:sz w:val="24"/>
          <w:szCs w:val="24"/>
        </w:rPr>
      </w:pPr>
      <w:r w:rsidRPr="008D2910">
        <w:rPr>
          <w:rFonts w:cstheme="minorHAnsi"/>
          <w:b/>
          <w:bCs/>
          <w:sz w:val="24"/>
          <w:szCs w:val="24"/>
        </w:rPr>
        <w:t>Table 6: ML estimates, KS, p-value, AIC and BIC for the MOAPR and other competing distributions for fatigue life data.</w:t>
      </w:r>
    </w:p>
    <w:tbl>
      <w:tblPr>
        <w:tblStyle w:val="TableGrid"/>
        <w:tblW w:w="0" w:type="auto"/>
        <w:tblLook w:val="0020" w:firstRow="1" w:lastRow="0" w:firstColumn="0" w:lastColumn="0" w:noHBand="0" w:noVBand="0"/>
      </w:tblPr>
      <w:tblGrid>
        <w:gridCol w:w="911"/>
        <w:gridCol w:w="1053"/>
        <w:gridCol w:w="1053"/>
        <w:gridCol w:w="1053"/>
        <w:gridCol w:w="941"/>
        <w:gridCol w:w="941"/>
        <w:gridCol w:w="1053"/>
        <w:gridCol w:w="1053"/>
      </w:tblGrid>
      <w:tr w:rsidR="008D2910" w:rsidRPr="008D2910" w14:paraId="560B67A5" w14:textId="77777777" w:rsidTr="0041630A">
        <w:trPr>
          <w:trHeight w:val="237"/>
        </w:trPr>
        <w:tc>
          <w:tcPr>
            <w:tcW w:w="0" w:type="auto"/>
          </w:tcPr>
          <w:p w14:paraId="10FEA2E0" w14:textId="77777777" w:rsidR="008D2910" w:rsidRPr="008D2910" w:rsidRDefault="008D2910" w:rsidP="00CD1182">
            <w:r w:rsidRPr="008D2910">
              <w:t>models</w:t>
            </w:r>
          </w:p>
        </w:tc>
        <w:tc>
          <w:tcPr>
            <w:tcW w:w="0" w:type="auto"/>
          </w:tcPr>
          <w:p w14:paraId="13BB2FF0" w14:textId="77777777" w:rsidR="008D2910" w:rsidRPr="008D2910" w:rsidRDefault="008D2910" w:rsidP="00CD1182">
            <w:r w:rsidRPr="008D2910">
              <w:t>alpha</w:t>
            </w:r>
          </w:p>
        </w:tc>
        <w:tc>
          <w:tcPr>
            <w:tcW w:w="0" w:type="auto"/>
          </w:tcPr>
          <w:p w14:paraId="0F2AC562" w14:textId="77777777" w:rsidR="008D2910" w:rsidRPr="008D2910" w:rsidRDefault="008D2910" w:rsidP="00CD1182">
            <w:r w:rsidRPr="008D2910">
              <w:t>theta</w:t>
            </w:r>
          </w:p>
        </w:tc>
        <w:tc>
          <w:tcPr>
            <w:tcW w:w="0" w:type="auto"/>
          </w:tcPr>
          <w:p w14:paraId="76E3071B" w14:textId="77777777" w:rsidR="008D2910" w:rsidRPr="008D2910" w:rsidRDefault="008D2910" w:rsidP="00CD1182">
            <w:r w:rsidRPr="008D2910">
              <w:t>lambda</w:t>
            </w:r>
          </w:p>
        </w:tc>
        <w:tc>
          <w:tcPr>
            <w:tcW w:w="0" w:type="auto"/>
          </w:tcPr>
          <w:p w14:paraId="7E949416" w14:textId="77777777" w:rsidR="008D2910" w:rsidRPr="008D2910" w:rsidRDefault="008D2910" w:rsidP="00CD1182">
            <w:r w:rsidRPr="008D2910">
              <w:t>KS</w:t>
            </w:r>
          </w:p>
        </w:tc>
        <w:tc>
          <w:tcPr>
            <w:tcW w:w="0" w:type="auto"/>
          </w:tcPr>
          <w:p w14:paraId="250204CF" w14:textId="77777777" w:rsidR="008D2910" w:rsidRPr="008D2910" w:rsidRDefault="008D2910" w:rsidP="00CD1182">
            <w:r w:rsidRPr="008D2910">
              <w:t>p-value</w:t>
            </w:r>
          </w:p>
        </w:tc>
        <w:tc>
          <w:tcPr>
            <w:tcW w:w="0" w:type="auto"/>
          </w:tcPr>
          <w:p w14:paraId="597F3391" w14:textId="77777777" w:rsidR="008D2910" w:rsidRPr="008D2910" w:rsidRDefault="008D2910" w:rsidP="00CD1182">
            <w:r w:rsidRPr="008D2910">
              <w:t>AIC</w:t>
            </w:r>
          </w:p>
        </w:tc>
        <w:tc>
          <w:tcPr>
            <w:tcW w:w="0" w:type="auto"/>
          </w:tcPr>
          <w:p w14:paraId="7FEA2E9E" w14:textId="77777777" w:rsidR="008D2910" w:rsidRPr="008D2910" w:rsidRDefault="008D2910" w:rsidP="00CD1182">
            <w:r w:rsidRPr="008D2910">
              <w:t>BIC</w:t>
            </w:r>
          </w:p>
        </w:tc>
      </w:tr>
      <w:tr w:rsidR="008D2910" w:rsidRPr="008D2910" w14:paraId="62A96E57" w14:textId="77777777" w:rsidTr="0041630A">
        <w:trPr>
          <w:trHeight w:val="237"/>
        </w:trPr>
        <w:tc>
          <w:tcPr>
            <w:tcW w:w="0" w:type="auto"/>
          </w:tcPr>
          <w:p w14:paraId="0E9415B6" w14:textId="77777777" w:rsidR="008D2910" w:rsidRPr="008D2910" w:rsidRDefault="008D2910" w:rsidP="00CD1182">
            <w:r w:rsidRPr="008D2910">
              <w:t>R</w:t>
            </w:r>
          </w:p>
        </w:tc>
        <w:tc>
          <w:tcPr>
            <w:tcW w:w="0" w:type="auto"/>
          </w:tcPr>
          <w:p w14:paraId="6211A8C1" w14:textId="77777777" w:rsidR="008D2910" w:rsidRPr="008D2910" w:rsidRDefault="008D2910" w:rsidP="00CD1182"/>
        </w:tc>
        <w:tc>
          <w:tcPr>
            <w:tcW w:w="0" w:type="auto"/>
          </w:tcPr>
          <w:p w14:paraId="5A83D272" w14:textId="77777777" w:rsidR="008D2910" w:rsidRPr="008D2910" w:rsidRDefault="008D2910" w:rsidP="00CD1182"/>
        </w:tc>
        <w:tc>
          <w:tcPr>
            <w:tcW w:w="0" w:type="auto"/>
          </w:tcPr>
          <w:p w14:paraId="0E2D538E" w14:textId="77777777" w:rsidR="008D2910" w:rsidRPr="008D2910" w:rsidRDefault="008D2910" w:rsidP="00CD1182">
            <w:r w:rsidRPr="008D2910">
              <w:t>95.9756</w:t>
            </w:r>
          </w:p>
        </w:tc>
        <w:tc>
          <w:tcPr>
            <w:tcW w:w="0" w:type="auto"/>
          </w:tcPr>
          <w:p w14:paraId="7BEB36E3" w14:textId="77777777" w:rsidR="008D2910" w:rsidRPr="008D2910" w:rsidRDefault="008D2910" w:rsidP="00CD1182">
            <w:r w:rsidRPr="008D2910">
              <w:t>0.37838</w:t>
            </w:r>
          </w:p>
        </w:tc>
        <w:tc>
          <w:tcPr>
            <w:tcW w:w="0" w:type="auto"/>
          </w:tcPr>
          <w:p w14:paraId="09A5AD89" w14:textId="77777777" w:rsidR="008D2910" w:rsidRPr="008D2910" w:rsidRDefault="008D2910" w:rsidP="00CD1182">
            <w:r w:rsidRPr="008D2910">
              <w:t>0.00000</w:t>
            </w:r>
          </w:p>
        </w:tc>
        <w:tc>
          <w:tcPr>
            <w:tcW w:w="0" w:type="auto"/>
          </w:tcPr>
          <w:p w14:paraId="33FF190B" w14:textId="77777777" w:rsidR="008D2910" w:rsidRPr="008D2910" w:rsidRDefault="008D2910" w:rsidP="00CD1182">
            <w:r w:rsidRPr="008D2910">
              <w:t>1061.444</w:t>
            </w:r>
          </w:p>
        </w:tc>
        <w:tc>
          <w:tcPr>
            <w:tcW w:w="0" w:type="auto"/>
          </w:tcPr>
          <w:p w14:paraId="5C707E48" w14:textId="77777777" w:rsidR="008D2910" w:rsidRPr="008D2910" w:rsidRDefault="008D2910" w:rsidP="00CD1182">
            <w:r w:rsidRPr="008D2910">
              <w:t>1064.059</w:t>
            </w:r>
          </w:p>
        </w:tc>
      </w:tr>
      <w:tr w:rsidR="008D2910" w:rsidRPr="008D2910" w14:paraId="7D32B7B8" w14:textId="77777777" w:rsidTr="0041630A">
        <w:trPr>
          <w:trHeight w:val="229"/>
        </w:trPr>
        <w:tc>
          <w:tcPr>
            <w:tcW w:w="0" w:type="auto"/>
          </w:tcPr>
          <w:p w14:paraId="18FAE5CF" w14:textId="77777777" w:rsidR="008D2910" w:rsidRPr="008D2910" w:rsidRDefault="008D2910" w:rsidP="00CD1182">
            <w:pPr>
              <w:rPr>
                <w:b/>
                <w:bCs/>
              </w:rPr>
            </w:pPr>
          </w:p>
        </w:tc>
        <w:tc>
          <w:tcPr>
            <w:tcW w:w="0" w:type="auto"/>
          </w:tcPr>
          <w:p w14:paraId="6C4F06BF" w14:textId="77777777" w:rsidR="008D2910" w:rsidRPr="008D2910" w:rsidRDefault="008D2910" w:rsidP="00CD1182">
            <w:pPr>
              <w:rPr>
                <w:b/>
                <w:bCs/>
              </w:rPr>
            </w:pPr>
          </w:p>
        </w:tc>
        <w:tc>
          <w:tcPr>
            <w:tcW w:w="0" w:type="auto"/>
          </w:tcPr>
          <w:p w14:paraId="2EC2B158" w14:textId="77777777" w:rsidR="008D2910" w:rsidRPr="008D2910" w:rsidRDefault="008D2910" w:rsidP="00CD1182">
            <w:pPr>
              <w:rPr>
                <w:b/>
                <w:bCs/>
              </w:rPr>
            </w:pPr>
          </w:p>
        </w:tc>
        <w:tc>
          <w:tcPr>
            <w:tcW w:w="0" w:type="auto"/>
          </w:tcPr>
          <w:p w14:paraId="7E1A3C6E" w14:textId="77777777" w:rsidR="008D2910" w:rsidRPr="008D2910" w:rsidRDefault="008D2910" w:rsidP="00CD1182">
            <w:r w:rsidRPr="008D2910">
              <w:t>4.7782</w:t>
            </w:r>
          </w:p>
        </w:tc>
        <w:tc>
          <w:tcPr>
            <w:tcW w:w="0" w:type="auto"/>
          </w:tcPr>
          <w:p w14:paraId="4F8D4265" w14:textId="77777777" w:rsidR="008D2910" w:rsidRPr="008D2910" w:rsidRDefault="008D2910" w:rsidP="00CD1182">
            <w:pPr>
              <w:rPr>
                <w:b/>
                <w:bCs/>
              </w:rPr>
            </w:pPr>
          </w:p>
        </w:tc>
        <w:tc>
          <w:tcPr>
            <w:tcW w:w="0" w:type="auto"/>
          </w:tcPr>
          <w:p w14:paraId="7938EF09" w14:textId="77777777" w:rsidR="008D2910" w:rsidRPr="008D2910" w:rsidRDefault="008D2910" w:rsidP="00CD1182">
            <w:pPr>
              <w:rPr>
                <w:b/>
                <w:bCs/>
              </w:rPr>
            </w:pPr>
          </w:p>
        </w:tc>
        <w:tc>
          <w:tcPr>
            <w:tcW w:w="0" w:type="auto"/>
          </w:tcPr>
          <w:p w14:paraId="18371E03" w14:textId="77777777" w:rsidR="008D2910" w:rsidRPr="008D2910" w:rsidRDefault="008D2910" w:rsidP="00CD1182">
            <w:pPr>
              <w:rPr>
                <w:b/>
                <w:bCs/>
              </w:rPr>
            </w:pPr>
          </w:p>
        </w:tc>
        <w:tc>
          <w:tcPr>
            <w:tcW w:w="0" w:type="auto"/>
          </w:tcPr>
          <w:p w14:paraId="158728BE" w14:textId="77777777" w:rsidR="008D2910" w:rsidRPr="008D2910" w:rsidRDefault="008D2910" w:rsidP="00CD1182">
            <w:pPr>
              <w:rPr>
                <w:b/>
                <w:bCs/>
              </w:rPr>
            </w:pPr>
          </w:p>
        </w:tc>
      </w:tr>
      <w:tr w:rsidR="008D2910" w:rsidRPr="008D2910" w14:paraId="5D877C8A" w14:textId="77777777" w:rsidTr="0041630A">
        <w:trPr>
          <w:trHeight w:val="237"/>
        </w:trPr>
        <w:tc>
          <w:tcPr>
            <w:tcW w:w="0" w:type="auto"/>
          </w:tcPr>
          <w:p w14:paraId="1DBEFE9D" w14:textId="77777777" w:rsidR="008D2910" w:rsidRPr="008D2910" w:rsidRDefault="008D2910" w:rsidP="00CD1182">
            <w:r w:rsidRPr="008D2910">
              <w:t>MOR</w:t>
            </w:r>
          </w:p>
        </w:tc>
        <w:tc>
          <w:tcPr>
            <w:tcW w:w="0" w:type="auto"/>
          </w:tcPr>
          <w:p w14:paraId="433A8EBF" w14:textId="77777777" w:rsidR="008D2910" w:rsidRPr="008D2910" w:rsidRDefault="008D2910" w:rsidP="00CD1182"/>
        </w:tc>
        <w:tc>
          <w:tcPr>
            <w:tcW w:w="0" w:type="auto"/>
          </w:tcPr>
          <w:p w14:paraId="38831AB1" w14:textId="77777777" w:rsidR="008D2910" w:rsidRPr="008D2910" w:rsidRDefault="008D2910" w:rsidP="00CD1182">
            <w:r w:rsidRPr="008D2910">
              <w:t>391.1671</w:t>
            </w:r>
          </w:p>
        </w:tc>
        <w:tc>
          <w:tcPr>
            <w:tcW w:w="0" w:type="auto"/>
          </w:tcPr>
          <w:p w14:paraId="18A3C1F5" w14:textId="77777777" w:rsidR="008D2910" w:rsidRPr="008D2910" w:rsidRDefault="008D2910" w:rsidP="00CD1182">
            <w:r w:rsidRPr="008D2910">
              <w:t>39.0634</w:t>
            </w:r>
          </w:p>
        </w:tc>
        <w:tc>
          <w:tcPr>
            <w:tcW w:w="0" w:type="auto"/>
          </w:tcPr>
          <w:p w14:paraId="5D549CAF" w14:textId="77777777" w:rsidR="008D2910" w:rsidRPr="008D2910" w:rsidRDefault="008D2910" w:rsidP="00CD1182">
            <w:r w:rsidRPr="008D2910">
              <w:t>0.06664</w:t>
            </w:r>
          </w:p>
        </w:tc>
        <w:tc>
          <w:tcPr>
            <w:tcW w:w="0" w:type="auto"/>
          </w:tcPr>
          <w:p w14:paraId="120BC6C2" w14:textId="77777777" w:rsidR="008D2910" w:rsidRPr="008D2910" w:rsidRDefault="008D2910" w:rsidP="00CD1182">
            <w:r w:rsidRPr="008D2910">
              <w:t>0.76093</w:t>
            </w:r>
          </w:p>
        </w:tc>
        <w:tc>
          <w:tcPr>
            <w:tcW w:w="0" w:type="auto"/>
          </w:tcPr>
          <w:p w14:paraId="68D4CA81" w14:textId="77777777" w:rsidR="008D2910" w:rsidRPr="008D2910" w:rsidRDefault="008D2910" w:rsidP="00CD1182">
            <w:r w:rsidRPr="008D2910">
              <w:t>920.9695</w:t>
            </w:r>
          </w:p>
        </w:tc>
        <w:tc>
          <w:tcPr>
            <w:tcW w:w="0" w:type="auto"/>
          </w:tcPr>
          <w:p w14:paraId="4669A263" w14:textId="77777777" w:rsidR="008D2910" w:rsidRPr="008D2910" w:rsidRDefault="008D2910" w:rsidP="00CD1182">
            <w:r w:rsidRPr="008D2910">
              <w:t>926.1997</w:t>
            </w:r>
          </w:p>
        </w:tc>
      </w:tr>
      <w:tr w:rsidR="008D2910" w:rsidRPr="008D2910" w14:paraId="696B1645" w14:textId="77777777" w:rsidTr="0041630A">
        <w:trPr>
          <w:trHeight w:val="229"/>
        </w:trPr>
        <w:tc>
          <w:tcPr>
            <w:tcW w:w="0" w:type="auto"/>
          </w:tcPr>
          <w:p w14:paraId="31C1AC66" w14:textId="77777777" w:rsidR="008D2910" w:rsidRPr="008D2910" w:rsidRDefault="008D2910" w:rsidP="00CD1182">
            <w:pPr>
              <w:rPr>
                <w:b/>
                <w:bCs/>
              </w:rPr>
            </w:pPr>
          </w:p>
        </w:tc>
        <w:tc>
          <w:tcPr>
            <w:tcW w:w="0" w:type="auto"/>
          </w:tcPr>
          <w:p w14:paraId="6DFF9EF7" w14:textId="77777777" w:rsidR="008D2910" w:rsidRPr="008D2910" w:rsidRDefault="008D2910" w:rsidP="00CD1182">
            <w:pPr>
              <w:rPr>
                <w:b/>
                <w:bCs/>
              </w:rPr>
            </w:pPr>
          </w:p>
        </w:tc>
        <w:tc>
          <w:tcPr>
            <w:tcW w:w="0" w:type="auto"/>
          </w:tcPr>
          <w:p w14:paraId="028268BD" w14:textId="77777777" w:rsidR="008D2910" w:rsidRPr="008D2910" w:rsidRDefault="008D2910" w:rsidP="00CD1182">
            <w:r w:rsidRPr="008D2910">
              <w:t>367.2318</w:t>
            </w:r>
          </w:p>
        </w:tc>
        <w:tc>
          <w:tcPr>
            <w:tcW w:w="0" w:type="auto"/>
          </w:tcPr>
          <w:p w14:paraId="5FF8C9A3" w14:textId="77777777" w:rsidR="008D2910" w:rsidRPr="008D2910" w:rsidRDefault="008D2910" w:rsidP="00CD1182">
            <w:r w:rsidRPr="008D2910">
              <w:t>2.8201</w:t>
            </w:r>
          </w:p>
        </w:tc>
        <w:tc>
          <w:tcPr>
            <w:tcW w:w="0" w:type="auto"/>
          </w:tcPr>
          <w:p w14:paraId="665C6E26" w14:textId="77777777" w:rsidR="008D2910" w:rsidRPr="008D2910" w:rsidRDefault="008D2910" w:rsidP="00CD1182">
            <w:pPr>
              <w:rPr>
                <w:b/>
                <w:bCs/>
              </w:rPr>
            </w:pPr>
          </w:p>
        </w:tc>
        <w:tc>
          <w:tcPr>
            <w:tcW w:w="0" w:type="auto"/>
          </w:tcPr>
          <w:p w14:paraId="02FA82EC" w14:textId="77777777" w:rsidR="008D2910" w:rsidRPr="008D2910" w:rsidRDefault="008D2910" w:rsidP="00CD1182">
            <w:pPr>
              <w:rPr>
                <w:b/>
                <w:bCs/>
              </w:rPr>
            </w:pPr>
          </w:p>
        </w:tc>
        <w:tc>
          <w:tcPr>
            <w:tcW w:w="0" w:type="auto"/>
          </w:tcPr>
          <w:p w14:paraId="5F7D466A" w14:textId="77777777" w:rsidR="008D2910" w:rsidRPr="008D2910" w:rsidRDefault="008D2910" w:rsidP="00CD1182">
            <w:pPr>
              <w:rPr>
                <w:b/>
                <w:bCs/>
              </w:rPr>
            </w:pPr>
          </w:p>
        </w:tc>
        <w:tc>
          <w:tcPr>
            <w:tcW w:w="0" w:type="auto"/>
          </w:tcPr>
          <w:p w14:paraId="64033091" w14:textId="77777777" w:rsidR="008D2910" w:rsidRPr="008D2910" w:rsidRDefault="008D2910" w:rsidP="00CD1182">
            <w:pPr>
              <w:rPr>
                <w:b/>
                <w:bCs/>
              </w:rPr>
            </w:pPr>
          </w:p>
        </w:tc>
      </w:tr>
      <w:tr w:rsidR="008D2910" w:rsidRPr="008D2910" w14:paraId="5D3635CD" w14:textId="77777777" w:rsidTr="0041630A">
        <w:trPr>
          <w:trHeight w:val="237"/>
        </w:trPr>
        <w:tc>
          <w:tcPr>
            <w:tcW w:w="0" w:type="auto"/>
          </w:tcPr>
          <w:p w14:paraId="4C424EF9" w14:textId="77777777" w:rsidR="008D2910" w:rsidRPr="008D2910" w:rsidRDefault="008D2910" w:rsidP="00CD1182">
            <w:r w:rsidRPr="008D2910">
              <w:t>APR</w:t>
            </w:r>
          </w:p>
        </w:tc>
        <w:tc>
          <w:tcPr>
            <w:tcW w:w="0" w:type="auto"/>
          </w:tcPr>
          <w:p w14:paraId="26DC949A" w14:textId="77777777" w:rsidR="008D2910" w:rsidRPr="008D2910" w:rsidRDefault="008D2910" w:rsidP="00CD1182">
            <w:r w:rsidRPr="008D2910">
              <w:t>313.8841</w:t>
            </w:r>
          </w:p>
        </w:tc>
        <w:tc>
          <w:tcPr>
            <w:tcW w:w="0" w:type="auto"/>
          </w:tcPr>
          <w:p w14:paraId="773DB23B" w14:textId="77777777" w:rsidR="008D2910" w:rsidRPr="008D2910" w:rsidRDefault="008D2910" w:rsidP="00CD1182"/>
        </w:tc>
        <w:tc>
          <w:tcPr>
            <w:tcW w:w="0" w:type="auto"/>
          </w:tcPr>
          <w:p w14:paraId="14EB7CEB" w14:textId="77777777" w:rsidR="008D2910" w:rsidRPr="008D2910" w:rsidRDefault="008D2910" w:rsidP="00CD1182">
            <w:r w:rsidRPr="008D2910">
              <w:t>62.8342</w:t>
            </w:r>
          </w:p>
        </w:tc>
        <w:tc>
          <w:tcPr>
            <w:tcW w:w="0" w:type="auto"/>
          </w:tcPr>
          <w:p w14:paraId="29240409" w14:textId="77777777" w:rsidR="008D2910" w:rsidRPr="008D2910" w:rsidRDefault="008D2910" w:rsidP="00CD1182">
            <w:r w:rsidRPr="008D2910">
              <w:t>0.16123</w:t>
            </w:r>
          </w:p>
        </w:tc>
        <w:tc>
          <w:tcPr>
            <w:tcW w:w="0" w:type="auto"/>
          </w:tcPr>
          <w:p w14:paraId="65BB9DBE" w14:textId="77777777" w:rsidR="008D2910" w:rsidRPr="008D2910" w:rsidRDefault="008D2910" w:rsidP="00CD1182">
            <w:r w:rsidRPr="008D2910">
              <w:t>0.01048</w:t>
            </w:r>
          </w:p>
        </w:tc>
        <w:tc>
          <w:tcPr>
            <w:tcW w:w="0" w:type="auto"/>
          </w:tcPr>
          <w:p w14:paraId="699F5F02" w14:textId="77777777" w:rsidR="008D2910" w:rsidRPr="008D2910" w:rsidRDefault="008D2910" w:rsidP="00CD1182">
            <w:r w:rsidRPr="008D2910">
              <w:t>952.4154</w:t>
            </w:r>
          </w:p>
        </w:tc>
        <w:tc>
          <w:tcPr>
            <w:tcW w:w="0" w:type="auto"/>
          </w:tcPr>
          <w:p w14:paraId="220CB987" w14:textId="77777777" w:rsidR="008D2910" w:rsidRPr="008D2910" w:rsidRDefault="008D2910" w:rsidP="00CD1182">
            <w:r w:rsidRPr="008D2910">
              <w:t>957.6457</w:t>
            </w:r>
          </w:p>
        </w:tc>
      </w:tr>
      <w:tr w:rsidR="008D2910" w:rsidRPr="008D2910" w14:paraId="52334006" w14:textId="77777777" w:rsidTr="0041630A">
        <w:trPr>
          <w:trHeight w:val="229"/>
        </w:trPr>
        <w:tc>
          <w:tcPr>
            <w:tcW w:w="0" w:type="auto"/>
          </w:tcPr>
          <w:p w14:paraId="03BAD770" w14:textId="77777777" w:rsidR="008D2910" w:rsidRPr="008D2910" w:rsidRDefault="008D2910" w:rsidP="00CD1182">
            <w:pPr>
              <w:rPr>
                <w:b/>
                <w:bCs/>
              </w:rPr>
            </w:pPr>
          </w:p>
        </w:tc>
        <w:tc>
          <w:tcPr>
            <w:tcW w:w="0" w:type="auto"/>
          </w:tcPr>
          <w:p w14:paraId="31E78E9F" w14:textId="77777777" w:rsidR="008D2910" w:rsidRPr="008D2910" w:rsidRDefault="008D2910" w:rsidP="00CD1182">
            <w:r w:rsidRPr="008D2910">
              <w:t>129.1449</w:t>
            </w:r>
          </w:p>
        </w:tc>
        <w:tc>
          <w:tcPr>
            <w:tcW w:w="0" w:type="auto"/>
          </w:tcPr>
          <w:p w14:paraId="1B5746AD" w14:textId="77777777" w:rsidR="008D2910" w:rsidRPr="008D2910" w:rsidRDefault="008D2910" w:rsidP="00CD1182">
            <w:pPr>
              <w:rPr>
                <w:b/>
                <w:bCs/>
              </w:rPr>
            </w:pPr>
          </w:p>
        </w:tc>
        <w:tc>
          <w:tcPr>
            <w:tcW w:w="0" w:type="auto"/>
          </w:tcPr>
          <w:p w14:paraId="7E3F1750" w14:textId="77777777" w:rsidR="008D2910" w:rsidRPr="008D2910" w:rsidRDefault="008D2910" w:rsidP="00CD1182">
            <w:r w:rsidRPr="008D2910">
              <w:t>1.8004</w:t>
            </w:r>
          </w:p>
        </w:tc>
        <w:tc>
          <w:tcPr>
            <w:tcW w:w="0" w:type="auto"/>
          </w:tcPr>
          <w:p w14:paraId="556E484E" w14:textId="77777777" w:rsidR="008D2910" w:rsidRPr="008D2910" w:rsidRDefault="008D2910" w:rsidP="00CD1182">
            <w:pPr>
              <w:rPr>
                <w:b/>
                <w:bCs/>
              </w:rPr>
            </w:pPr>
          </w:p>
        </w:tc>
        <w:tc>
          <w:tcPr>
            <w:tcW w:w="0" w:type="auto"/>
          </w:tcPr>
          <w:p w14:paraId="02D8B613" w14:textId="77777777" w:rsidR="008D2910" w:rsidRPr="008D2910" w:rsidRDefault="008D2910" w:rsidP="00CD1182">
            <w:pPr>
              <w:rPr>
                <w:b/>
                <w:bCs/>
              </w:rPr>
            </w:pPr>
          </w:p>
        </w:tc>
        <w:tc>
          <w:tcPr>
            <w:tcW w:w="0" w:type="auto"/>
          </w:tcPr>
          <w:p w14:paraId="4ECDB34B" w14:textId="77777777" w:rsidR="008D2910" w:rsidRPr="008D2910" w:rsidRDefault="008D2910" w:rsidP="00CD1182">
            <w:pPr>
              <w:rPr>
                <w:b/>
                <w:bCs/>
              </w:rPr>
            </w:pPr>
          </w:p>
        </w:tc>
        <w:tc>
          <w:tcPr>
            <w:tcW w:w="0" w:type="auto"/>
          </w:tcPr>
          <w:p w14:paraId="44642D86" w14:textId="77777777" w:rsidR="008D2910" w:rsidRPr="008D2910" w:rsidRDefault="008D2910" w:rsidP="00CD1182">
            <w:pPr>
              <w:rPr>
                <w:b/>
                <w:bCs/>
              </w:rPr>
            </w:pPr>
          </w:p>
        </w:tc>
      </w:tr>
      <w:tr w:rsidR="008D2910" w:rsidRPr="008D2910" w14:paraId="1BD8B93A" w14:textId="77777777" w:rsidTr="0041630A">
        <w:trPr>
          <w:trHeight w:val="237"/>
        </w:trPr>
        <w:tc>
          <w:tcPr>
            <w:tcW w:w="0" w:type="auto"/>
          </w:tcPr>
          <w:p w14:paraId="132C17ED" w14:textId="77777777" w:rsidR="008D2910" w:rsidRPr="008D2910" w:rsidRDefault="008D2910" w:rsidP="00CD1182">
            <w:r w:rsidRPr="008D2910">
              <w:t>MOAPE</w:t>
            </w:r>
          </w:p>
        </w:tc>
        <w:tc>
          <w:tcPr>
            <w:tcW w:w="0" w:type="auto"/>
          </w:tcPr>
          <w:p w14:paraId="1D9E883C" w14:textId="77777777" w:rsidR="008D2910" w:rsidRPr="008D2910" w:rsidRDefault="008D2910" w:rsidP="00CD1182">
            <w:r w:rsidRPr="008D2910">
              <w:t>225.6350</w:t>
            </w:r>
          </w:p>
        </w:tc>
        <w:tc>
          <w:tcPr>
            <w:tcW w:w="0" w:type="auto"/>
          </w:tcPr>
          <w:p w14:paraId="65DD34EB" w14:textId="77777777" w:rsidR="008D2910" w:rsidRPr="008D2910" w:rsidRDefault="008D2910" w:rsidP="00CD1182">
            <w:r w:rsidRPr="008D2910">
              <w:t>503.0672</w:t>
            </w:r>
          </w:p>
        </w:tc>
        <w:tc>
          <w:tcPr>
            <w:tcW w:w="0" w:type="auto"/>
          </w:tcPr>
          <w:p w14:paraId="72441461" w14:textId="77777777" w:rsidR="008D2910" w:rsidRPr="008D2910" w:rsidRDefault="008D2910" w:rsidP="00CD1182">
            <w:r w:rsidRPr="008D2910">
              <w:t>0.0603</w:t>
            </w:r>
          </w:p>
        </w:tc>
        <w:tc>
          <w:tcPr>
            <w:tcW w:w="0" w:type="auto"/>
          </w:tcPr>
          <w:p w14:paraId="38CEB47E" w14:textId="77777777" w:rsidR="008D2910" w:rsidRPr="008D2910" w:rsidRDefault="008D2910" w:rsidP="00CD1182">
            <w:r w:rsidRPr="008D2910">
              <w:t>0.10482</w:t>
            </w:r>
          </w:p>
        </w:tc>
        <w:tc>
          <w:tcPr>
            <w:tcW w:w="0" w:type="auto"/>
          </w:tcPr>
          <w:p w14:paraId="6CEF04F0" w14:textId="77777777" w:rsidR="008D2910" w:rsidRPr="008D2910" w:rsidRDefault="008D2910" w:rsidP="00CD1182">
            <w:r w:rsidRPr="008D2910">
              <w:t>0.21710</w:t>
            </w:r>
          </w:p>
        </w:tc>
        <w:tc>
          <w:tcPr>
            <w:tcW w:w="0" w:type="auto"/>
          </w:tcPr>
          <w:p w14:paraId="289D49C0" w14:textId="77777777" w:rsidR="008D2910" w:rsidRPr="008D2910" w:rsidRDefault="008D2910" w:rsidP="00CD1182">
            <w:r w:rsidRPr="008D2910">
              <w:t>928.8386</w:t>
            </w:r>
          </w:p>
        </w:tc>
        <w:tc>
          <w:tcPr>
            <w:tcW w:w="0" w:type="auto"/>
          </w:tcPr>
          <w:p w14:paraId="35230738" w14:textId="77777777" w:rsidR="008D2910" w:rsidRPr="008D2910" w:rsidRDefault="008D2910" w:rsidP="00CD1182">
            <w:r w:rsidRPr="008D2910">
              <w:t>936.684</w:t>
            </w:r>
          </w:p>
        </w:tc>
      </w:tr>
      <w:tr w:rsidR="008D2910" w:rsidRPr="008D2910" w14:paraId="27D0575D" w14:textId="77777777" w:rsidTr="0041630A">
        <w:trPr>
          <w:trHeight w:val="229"/>
        </w:trPr>
        <w:tc>
          <w:tcPr>
            <w:tcW w:w="0" w:type="auto"/>
          </w:tcPr>
          <w:p w14:paraId="64469D4A" w14:textId="77777777" w:rsidR="008D2910" w:rsidRPr="008D2910" w:rsidRDefault="008D2910" w:rsidP="00CD1182">
            <w:pPr>
              <w:rPr>
                <w:b/>
                <w:bCs/>
              </w:rPr>
            </w:pPr>
          </w:p>
        </w:tc>
        <w:tc>
          <w:tcPr>
            <w:tcW w:w="0" w:type="auto"/>
          </w:tcPr>
          <w:p w14:paraId="040D1B12" w14:textId="77777777" w:rsidR="008D2910" w:rsidRPr="008D2910" w:rsidRDefault="008D2910" w:rsidP="00CD1182">
            <w:r w:rsidRPr="008D2910">
              <w:t>202.8139</w:t>
            </w:r>
          </w:p>
        </w:tc>
        <w:tc>
          <w:tcPr>
            <w:tcW w:w="0" w:type="auto"/>
          </w:tcPr>
          <w:p w14:paraId="05D42655" w14:textId="77777777" w:rsidR="008D2910" w:rsidRPr="008D2910" w:rsidRDefault="008D2910" w:rsidP="00CD1182">
            <w:r w:rsidRPr="008D2910">
              <w:t>0.0030</w:t>
            </w:r>
          </w:p>
        </w:tc>
        <w:tc>
          <w:tcPr>
            <w:tcW w:w="0" w:type="auto"/>
          </w:tcPr>
          <w:p w14:paraId="36CF4579" w14:textId="77777777" w:rsidR="008D2910" w:rsidRPr="008D2910" w:rsidRDefault="008D2910" w:rsidP="00CD1182">
            <w:r w:rsidRPr="008D2910">
              <w:t>191.5924</w:t>
            </w:r>
          </w:p>
        </w:tc>
        <w:tc>
          <w:tcPr>
            <w:tcW w:w="0" w:type="auto"/>
          </w:tcPr>
          <w:p w14:paraId="48A90E72" w14:textId="77777777" w:rsidR="008D2910" w:rsidRPr="008D2910" w:rsidRDefault="008D2910" w:rsidP="00CD1182">
            <w:pPr>
              <w:rPr>
                <w:b/>
                <w:bCs/>
              </w:rPr>
            </w:pPr>
          </w:p>
        </w:tc>
        <w:tc>
          <w:tcPr>
            <w:tcW w:w="0" w:type="auto"/>
          </w:tcPr>
          <w:p w14:paraId="189BFCF0" w14:textId="77777777" w:rsidR="008D2910" w:rsidRPr="008D2910" w:rsidRDefault="008D2910" w:rsidP="00CD1182">
            <w:pPr>
              <w:rPr>
                <w:b/>
                <w:bCs/>
              </w:rPr>
            </w:pPr>
          </w:p>
        </w:tc>
        <w:tc>
          <w:tcPr>
            <w:tcW w:w="0" w:type="auto"/>
          </w:tcPr>
          <w:p w14:paraId="33434EA4" w14:textId="77777777" w:rsidR="008D2910" w:rsidRPr="008D2910" w:rsidRDefault="008D2910" w:rsidP="00CD1182">
            <w:pPr>
              <w:rPr>
                <w:b/>
                <w:bCs/>
              </w:rPr>
            </w:pPr>
          </w:p>
        </w:tc>
        <w:tc>
          <w:tcPr>
            <w:tcW w:w="0" w:type="auto"/>
          </w:tcPr>
          <w:p w14:paraId="382CC00C" w14:textId="77777777" w:rsidR="008D2910" w:rsidRPr="008D2910" w:rsidRDefault="008D2910" w:rsidP="00CD1182">
            <w:pPr>
              <w:rPr>
                <w:b/>
                <w:bCs/>
              </w:rPr>
            </w:pPr>
          </w:p>
        </w:tc>
      </w:tr>
      <w:tr w:rsidR="008D2910" w:rsidRPr="008D2910" w14:paraId="7842DB1D" w14:textId="77777777" w:rsidTr="0041630A">
        <w:trPr>
          <w:trHeight w:val="237"/>
        </w:trPr>
        <w:tc>
          <w:tcPr>
            <w:tcW w:w="0" w:type="auto"/>
          </w:tcPr>
          <w:p w14:paraId="7EB45DCD" w14:textId="77777777" w:rsidR="008D2910" w:rsidRPr="008D2910" w:rsidRDefault="008D2910" w:rsidP="00CD1182">
            <w:r w:rsidRPr="008D2910">
              <w:t>MOAPR</w:t>
            </w:r>
          </w:p>
        </w:tc>
        <w:tc>
          <w:tcPr>
            <w:tcW w:w="0" w:type="auto"/>
          </w:tcPr>
          <w:p w14:paraId="687F8B90" w14:textId="77777777" w:rsidR="008D2910" w:rsidRPr="008D2910" w:rsidRDefault="008D2910" w:rsidP="00CD1182">
            <w:r w:rsidRPr="008D2910">
              <w:t>74.7386</w:t>
            </w:r>
          </w:p>
        </w:tc>
        <w:tc>
          <w:tcPr>
            <w:tcW w:w="0" w:type="auto"/>
          </w:tcPr>
          <w:p w14:paraId="001A0A87" w14:textId="77777777" w:rsidR="008D2910" w:rsidRPr="008D2910" w:rsidRDefault="008D2910" w:rsidP="00CD1182">
            <w:r w:rsidRPr="008D2910">
              <w:t>41.0215</w:t>
            </w:r>
          </w:p>
        </w:tc>
        <w:tc>
          <w:tcPr>
            <w:tcW w:w="0" w:type="auto"/>
          </w:tcPr>
          <w:p w14:paraId="02129026" w14:textId="77777777" w:rsidR="008D2910" w:rsidRPr="008D2910" w:rsidRDefault="008D2910" w:rsidP="00CD1182">
            <w:r w:rsidRPr="008D2910">
              <w:t>41.5889</w:t>
            </w:r>
          </w:p>
        </w:tc>
        <w:tc>
          <w:tcPr>
            <w:tcW w:w="0" w:type="auto"/>
          </w:tcPr>
          <w:p w14:paraId="1D30B0A4" w14:textId="77777777" w:rsidR="008D2910" w:rsidRPr="008D2910" w:rsidRDefault="008D2910" w:rsidP="00CD1182">
            <w:r w:rsidRPr="008D2910">
              <w:t>0.05970</w:t>
            </w:r>
          </w:p>
        </w:tc>
        <w:tc>
          <w:tcPr>
            <w:tcW w:w="0" w:type="auto"/>
          </w:tcPr>
          <w:p w14:paraId="6FF53338" w14:textId="77777777" w:rsidR="008D2910" w:rsidRPr="008D2910" w:rsidRDefault="008D2910" w:rsidP="00CD1182">
            <w:r w:rsidRPr="008D2910">
              <w:t>0.86429</w:t>
            </w:r>
          </w:p>
        </w:tc>
        <w:tc>
          <w:tcPr>
            <w:tcW w:w="0" w:type="auto"/>
          </w:tcPr>
          <w:p w14:paraId="2CBAD961" w14:textId="77777777" w:rsidR="008D2910" w:rsidRPr="008D2910" w:rsidRDefault="008D2910" w:rsidP="00CD1182">
            <w:r w:rsidRPr="008D2910">
              <w:t>920.4115</w:t>
            </w:r>
          </w:p>
        </w:tc>
        <w:tc>
          <w:tcPr>
            <w:tcW w:w="0" w:type="auto"/>
          </w:tcPr>
          <w:p w14:paraId="17321B02" w14:textId="77777777" w:rsidR="008D2910" w:rsidRPr="008D2910" w:rsidRDefault="008D2910" w:rsidP="00CD1182">
            <w:r w:rsidRPr="008D2910">
              <w:t>926.1826</w:t>
            </w:r>
          </w:p>
        </w:tc>
      </w:tr>
      <w:tr w:rsidR="008D2910" w:rsidRPr="008D2910" w14:paraId="04940D95" w14:textId="77777777" w:rsidTr="0041630A">
        <w:trPr>
          <w:trHeight w:val="229"/>
        </w:trPr>
        <w:tc>
          <w:tcPr>
            <w:tcW w:w="0" w:type="auto"/>
          </w:tcPr>
          <w:p w14:paraId="37DCDB00" w14:textId="77777777" w:rsidR="008D2910" w:rsidRPr="008D2910" w:rsidRDefault="008D2910" w:rsidP="00CD1182">
            <w:pPr>
              <w:rPr>
                <w:b/>
                <w:bCs/>
              </w:rPr>
            </w:pPr>
          </w:p>
        </w:tc>
        <w:tc>
          <w:tcPr>
            <w:tcW w:w="0" w:type="auto"/>
          </w:tcPr>
          <w:p w14:paraId="2ECA6565" w14:textId="77777777" w:rsidR="008D2910" w:rsidRPr="008D2910" w:rsidRDefault="008D2910" w:rsidP="00CD1182">
            <w:r w:rsidRPr="008D2910">
              <w:t>179.9659</w:t>
            </w:r>
          </w:p>
        </w:tc>
        <w:tc>
          <w:tcPr>
            <w:tcW w:w="0" w:type="auto"/>
          </w:tcPr>
          <w:p w14:paraId="25A097BA" w14:textId="77777777" w:rsidR="008D2910" w:rsidRPr="008D2910" w:rsidRDefault="008D2910" w:rsidP="00CD1182">
            <w:r w:rsidRPr="008D2910">
              <w:t>33.5457</w:t>
            </w:r>
          </w:p>
        </w:tc>
        <w:tc>
          <w:tcPr>
            <w:tcW w:w="0" w:type="auto"/>
          </w:tcPr>
          <w:p w14:paraId="1CE991B7" w14:textId="77777777" w:rsidR="008D2910" w:rsidRPr="008D2910" w:rsidRDefault="008D2910" w:rsidP="00CD1182">
            <w:r w:rsidRPr="008D2910">
              <w:t>1.9685</w:t>
            </w:r>
          </w:p>
        </w:tc>
        <w:tc>
          <w:tcPr>
            <w:tcW w:w="0" w:type="auto"/>
          </w:tcPr>
          <w:p w14:paraId="4787D679" w14:textId="77777777" w:rsidR="008D2910" w:rsidRPr="008D2910" w:rsidRDefault="008D2910" w:rsidP="00CD1182">
            <w:pPr>
              <w:rPr>
                <w:b/>
                <w:bCs/>
              </w:rPr>
            </w:pPr>
          </w:p>
        </w:tc>
        <w:tc>
          <w:tcPr>
            <w:tcW w:w="0" w:type="auto"/>
          </w:tcPr>
          <w:p w14:paraId="413BB440" w14:textId="77777777" w:rsidR="008D2910" w:rsidRPr="008D2910" w:rsidRDefault="008D2910" w:rsidP="00CD1182">
            <w:pPr>
              <w:rPr>
                <w:b/>
                <w:bCs/>
              </w:rPr>
            </w:pPr>
          </w:p>
        </w:tc>
        <w:tc>
          <w:tcPr>
            <w:tcW w:w="0" w:type="auto"/>
          </w:tcPr>
          <w:p w14:paraId="2A7EE25A" w14:textId="77777777" w:rsidR="008D2910" w:rsidRPr="008D2910" w:rsidRDefault="008D2910" w:rsidP="00CD1182">
            <w:pPr>
              <w:rPr>
                <w:b/>
                <w:bCs/>
              </w:rPr>
            </w:pPr>
          </w:p>
        </w:tc>
        <w:tc>
          <w:tcPr>
            <w:tcW w:w="0" w:type="auto"/>
          </w:tcPr>
          <w:p w14:paraId="60BE6E23" w14:textId="77777777" w:rsidR="008D2910" w:rsidRPr="008D2910" w:rsidRDefault="008D2910" w:rsidP="00CD1182">
            <w:pPr>
              <w:rPr>
                <w:b/>
                <w:bCs/>
              </w:rPr>
            </w:pPr>
          </w:p>
        </w:tc>
      </w:tr>
    </w:tbl>
    <w:p w14:paraId="7B87C644" w14:textId="50F0B135" w:rsidR="000F40F7" w:rsidRPr="00C50C08" w:rsidRDefault="000F40F7" w:rsidP="000925B3">
      <w:pPr>
        <w:rPr>
          <w:rFonts w:cstheme="minorHAnsi"/>
          <w:sz w:val="24"/>
          <w:szCs w:val="24"/>
        </w:rPr>
      </w:pPr>
    </w:p>
    <w:p w14:paraId="0078221F" w14:textId="44551616" w:rsidR="008D2910" w:rsidRDefault="008D2910" w:rsidP="000B6729">
      <w:pPr>
        <w:spacing w:after="0"/>
        <w:rPr>
          <w:rFonts w:cstheme="minorHAnsi"/>
          <w:b/>
          <w:bCs/>
          <w:sz w:val="24"/>
          <w:szCs w:val="24"/>
        </w:rPr>
      </w:pPr>
      <w:r w:rsidRPr="008D2910">
        <w:rPr>
          <w:rFonts w:cstheme="minorHAnsi"/>
          <w:b/>
          <w:bCs/>
          <w:sz w:val="24"/>
          <w:szCs w:val="24"/>
        </w:rPr>
        <w:t>Table 7: ML estimates, KS, p-value, AIC and BIC for the MOAPR and other competing distributions for glass</w:t>
      </w:r>
      <w:r w:rsidR="000B6729">
        <w:rPr>
          <w:rFonts w:cstheme="minorHAnsi"/>
          <w:b/>
          <w:bCs/>
          <w:sz w:val="24"/>
          <w:szCs w:val="24"/>
        </w:rPr>
        <w:t xml:space="preserve"> </w:t>
      </w:r>
      <w:r w:rsidRPr="008D2910">
        <w:rPr>
          <w:rFonts w:cstheme="minorHAnsi"/>
          <w:b/>
          <w:bCs/>
          <w:sz w:val="24"/>
          <w:szCs w:val="24"/>
        </w:rPr>
        <w:t>fibres data.</w:t>
      </w:r>
    </w:p>
    <w:p w14:paraId="7CE46ACB" w14:textId="77777777" w:rsidR="007015D7" w:rsidRPr="007015D7" w:rsidRDefault="007015D7" w:rsidP="007015D7">
      <w:pPr>
        <w:kinsoku w:val="0"/>
        <w:overflowPunct w:val="0"/>
        <w:autoSpaceDE w:val="0"/>
        <w:autoSpaceDN w:val="0"/>
        <w:adjustRightInd w:val="0"/>
        <w:spacing w:before="8" w:after="0" w:line="240" w:lineRule="auto"/>
        <w:rPr>
          <w:rFonts w:ascii="Times New Roman" w:hAnsi="Times New Roman" w:cs="Times New Roman"/>
          <w:sz w:val="4"/>
          <w:szCs w:val="4"/>
        </w:rPr>
      </w:pPr>
    </w:p>
    <w:tbl>
      <w:tblPr>
        <w:tblStyle w:val="TableGrid"/>
        <w:tblW w:w="0" w:type="auto"/>
        <w:tblLook w:val="0020" w:firstRow="1" w:lastRow="0" w:firstColumn="0" w:lastColumn="0" w:noHBand="0" w:noVBand="0"/>
      </w:tblPr>
      <w:tblGrid>
        <w:gridCol w:w="974"/>
        <w:gridCol w:w="1082"/>
        <w:gridCol w:w="1129"/>
        <w:gridCol w:w="1129"/>
        <w:gridCol w:w="1007"/>
        <w:gridCol w:w="1007"/>
        <w:gridCol w:w="1129"/>
        <w:gridCol w:w="1129"/>
      </w:tblGrid>
      <w:tr w:rsidR="007015D7" w:rsidRPr="007015D7" w14:paraId="3F689E5A" w14:textId="77777777" w:rsidTr="0041630A">
        <w:trPr>
          <w:trHeight w:val="237"/>
        </w:trPr>
        <w:tc>
          <w:tcPr>
            <w:tcW w:w="0" w:type="auto"/>
          </w:tcPr>
          <w:p w14:paraId="61E1F13E" w14:textId="77777777" w:rsidR="007015D7" w:rsidRPr="007015D7" w:rsidRDefault="007015D7" w:rsidP="007015D7">
            <w:pPr>
              <w:rPr>
                <w:rFonts w:cstheme="minorHAnsi"/>
                <w:sz w:val="24"/>
                <w:szCs w:val="24"/>
              </w:rPr>
            </w:pPr>
            <w:r w:rsidRPr="007015D7">
              <w:rPr>
                <w:rFonts w:cstheme="minorHAnsi"/>
                <w:sz w:val="24"/>
                <w:szCs w:val="24"/>
              </w:rPr>
              <w:t>models</w:t>
            </w:r>
          </w:p>
        </w:tc>
        <w:tc>
          <w:tcPr>
            <w:tcW w:w="0" w:type="auto"/>
          </w:tcPr>
          <w:p w14:paraId="33F0CF56" w14:textId="77777777" w:rsidR="007015D7" w:rsidRPr="007015D7" w:rsidRDefault="007015D7" w:rsidP="007015D7">
            <w:pPr>
              <w:rPr>
                <w:rFonts w:cstheme="minorHAnsi"/>
                <w:sz w:val="24"/>
                <w:szCs w:val="24"/>
              </w:rPr>
            </w:pPr>
            <w:r w:rsidRPr="007015D7">
              <w:rPr>
                <w:rFonts w:cstheme="minorHAnsi"/>
                <w:sz w:val="24"/>
                <w:szCs w:val="24"/>
              </w:rPr>
              <w:t>alpha</w:t>
            </w:r>
          </w:p>
        </w:tc>
        <w:tc>
          <w:tcPr>
            <w:tcW w:w="0" w:type="auto"/>
          </w:tcPr>
          <w:p w14:paraId="384EDABA" w14:textId="77777777" w:rsidR="007015D7" w:rsidRPr="007015D7" w:rsidRDefault="007015D7" w:rsidP="007015D7">
            <w:pPr>
              <w:rPr>
                <w:rFonts w:cstheme="minorHAnsi"/>
                <w:sz w:val="24"/>
                <w:szCs w:val="24"/>
              </w:rPr>
            </w:pPr>
            <w:r w:rsidRPr="007015D7">
              <w:rPr>
                <w:rFonts w:cstheme="minorHAnsi"/>
                <w:sz w:val="24"/>
                <w:szCs w:val="24"/>
              </w:rPr>
              <w:t>theta</w:t>
            </w:r>
          </w:p>
        </w:tc>
        <w:tc>
          <w:tcPr>
            <w:tcW w:w="0" w:type="auto"/>
          </w:tcPr>
          <w:p w14:paraId="4429EC29" w14:textId="77777777" w:rsidR="007015D7" w:rsidRPr="007015D7" w:rsidRDefault="007015D7" w:rsidP="007015D7">
            <w:pPr>
              <w:rPr>
                <w:rFonts w:cstheme="minorHAnsi"/>
                <w:sz w:val="24"/>
                <w:szCs w:val="24"/>
              </w:rPr>
            </w:pPr>
            <w:r w:rsidRPr="007015D7">
              <w:rPr>
                <w:rFonts w:cstheme="minorHAnsi"/>
                <w:sz w:val="24"/>
                <w:szCs w:val="24"/>
              </w:rPr>
              <w:t>lambda</w:t>
            </w:r>
          </w:p>
        </w:tc>
        <w:tc>
          <w:tcPr>
            <w:tcW w:w="0" w:type="auto"/>
          </w:tcPr>
          <w:p w14:paraId="1755AB87" w14:textId="77777777" w:rsidR="007015D7" w:rsidRPr="007015D7" w:rsidRDefault="007015D7" w:rsidP="007015D7">
            <w:pPr>
              <w:rPr>
                <w:rFonts w:cstheme="minorHAnsi"/>
                <w:sz w:val="24"/>
                <w:szCs w:val="24"/>
              </w:rPr>
            </w:pPr>
            <w:r w:rsidRPr="007015D7">
              <w:rPr>
                <w:rFonts w:cstheme="minorHAnsi"/>
                <w:sz w:val="24"/>
                <w:szCs w:val="24"/>
              </w:rPr>
              <w:t>KS</w:t>
            </w:r>
          </w:p>
        </w:tc>
        <w:tc>
          <w:tcPr>
            <w:tcW w:w="0" w:type="auto"/>
          </w:tcPr>
          <w:p w14:paraId="4CA20A39" w14:textId="77777777" w:rsidR="007015D7" w:rsidRPr="007015D7" w:rsidRDefault="007015D7" w:rsidP="007015D7">
            <w:pPr>
              <w:rPr>
                <w:rFonts w:cstheme="minorHAnsi"/>
                <w:sz w:val="24"/>
                <w:szCs w:val="24"/>
              </w:rPr>
            </w:pPr>
            <w:r w:rsidRPr="007015D7">
              <w:rPr>
                <w:rFonts w:cstheme="minorHAnsi"/>
                <w:sz w:val="24"/>
                <w:szCs w:val="24"/>
              </w:rPr>
              <w:t>p-value</w:t>
            </w:r>
          </w:p>
        </w:tc>
        <w:tc>
          <w:tcPr>
            <w:tcW w:w="0" w:type="auto"/>
          </w:tcPr>
          <w:p w14:paraId="7F6EFEAD" w14:textId="77777777" w:rsidR="007015D7" w:rsidRPr="007015D7" w:rsidRDefault="007015D7" w:rsidP="007015D7">
            <w:pPr>
              <w:rPr>
                <w:rFonts w:cstheme="minorHAnsi"/>
                <w:sz w:val="24"/>
                <w:szCs w:val="24"/>
              </w:rPr>
            </w:pPr>
            <w:r w:rsidRPr="007015D7">
              <w:rPr>
                <w:rFonts w:cstheme="minorHAnsi"/>
                <w:sz w:val="24"/>
                <w:szCs w:val="24"/>
              </w:rPr>
              <w:t>AIC</w:t>
            </w:r>
          </w:p>
        </w:tc>
        <w:tc>
          <w:tcPr>
            <w:tcW w:w="0" w:type="auto"/>
          </w:tcPr>
          <w:p w14:paraId="602D281C" w14:textId="77777777" w:rsidR="007015D7" w:rsidRPr="007015D7" w:rsidRDefault="007015D7" w:rsidP="007015D7">
            <w:pPr>
              <w:rPr>
                <w:rFonts w:cstheme="minorHAnsi"/>
                <w:sz w:val="24"/>
                <w:szCs w:val="24"/>
              </w:rPr>
            </w:pPr>
            <w:r w:rsidRPr="007015D7">
              <w:rPr>
                <w:rFonts w:cstheme="minorHAnsi"/>
                <w:sz w:val="24"/>
                <w:szCs w:val="24"/>
              </w:rPr>
              <w:t>BIC</w:t>
            </w:r>
          </w:p>
        </w:tc>
      </w:tr>
      <w:tr w:rsidR="007015D7" w:rsidRPr="007015D7" w14:paraId="19F35B7E" w14:textId="77777777" w:rsidTr="0041630A">
        <w:trPr>
          <w:trHeight w:val="237"/>
        </w:trPr>
        <w:tc>
          <w:tcPr>
            <w:tcW w:w="0" w:type="auto"/>
          </w:tcPr>
          <w:p w14:paraId="2B8FB6EB" w14:textId="77777777" w:rsidR="007015D7" w:rsidRPr="007015D7" w:rsidRDefault="007015D7" w:rsidP="007015D7">
            <w:pPr>
              <w:rPr>
                <w:rFonts w:cstheme="minorHAnsi"/>
                <w:w w:val="99"/>
                <w:sz w:val="24"/>
                <w:szCs w:val="24"/>
              </w:rPr>
            </w:pPr>
            <w:r w:rsidRPr="007015D7">
              <w:rPr>
                <w:rFonts w:cstheme="minorHAnsi"/>
                <w:w w:val="99"/>
                <w:sz w:val="24"/>
                <w:szCs w:val="24"/>
              </w:rPr>
              <w:t>R</w:t>
            </w:r>
          </w:p>
        </w:tc>
        <w:tc>
          <w:tcPr>
            <w:tcW w:w="0" w:type="auto"/>
          </w:tcPr>
          <w:p w14:paraId="43690F24" w14:textId="77777777" w:rsidR="007015D7" w:rsidRPr="007015D7" w:rsidRDefault="007015D7" w:rsidP="007015D7">
            <w:pPr>
              <w:rPr>
                <w:rFonts w:cstheme="minorHAnsi"/>
                <w:w w:val="99"/>
                <w:sz w:val="24"/>
                <w:szCs w:val="24"/>
              </w:rPr>
            </w:pPr>
            <w:r w:rsidRPr="007015D7">
              <w:rPr>
                <w:rFonts w:cstheme="minorHAnsi"/>
                <w:w w:val="99"/>
                <w:sz w:val="24"/>
                <w:szCs w:val="24"/>
              </w:rPr>
              <w:t>-</w:t>
            </w:r>
          </w:p>
        </w:tc>
        <w:tc>
          <w:tcPr>
            <w:tcW w:w="0" w:type="auto"/>
          </w:tcPr>
          <w:p w14:paraId="3076B3A4" w14:textId="77777777" w:rsidR="007015D7" w:rsidRPr="007015D7" w:rsidRDefault="007015D7" w:rsidP="007015D7">
            <w:pPr>
              <w:rPr>
                <w:rFonts w:cstheme="minorHAnsi"/>
                <w:w w:val="99"/>
                <w:sz w:val="24"/>
                <w:szCs w:val="24"/>
              </w:rPr>
            </w:pPr>
            <w:r w:rsidRPr="007015D7">
              <w:rPr>
                <w:rFonts w:cstheme="minorHAnsi"/>
                <w:w w:val="99"/>
                <w:sz w:val="24"/>
                <w:szCs w:val="24"/>
              </w:rPr>
              <w:t>-</w:t>
            </w:r>
          </w:p>
        </w:tc>
        <w:tc>
          <w:tcPr>
            <w:tcW w:w="0" w:type="auto"/>
          </w:tcPr>
          <w:p w14:paraId="54D67311" w14:textId="77777777" w:rsidR="007015D7" w:rsidRPr="007015D7" w:rsidRDefault="007015D7" w:rsidP="007015D7">
            <w:pPr>
              <w:rPr>
                <w:rFonts w:cstheme="minorHAnsi"/>
                <w:sz w:val="24"/>
                <w:szCs w:val="24"/>
              </w:rPr>
            </w:pPr>
            <w:r w:rsidRPr="007015D7">
              <w:rPr>
                <w:rFonts w:cstheme="minorHAnsi"/>
                <w:sz w:val="24"/>
                <w:szCs w:val="24"/>
              </w:rPr>
              <w:t>1.0883</w:t>
            </w:r>
          </w:p>
        </w:tc>
        <w:tc>
          <w:tcPr>
            <w:tcW w:w="0" w:type="auto"/>
          </w:tcPr>
          <w:p w14:paraId="420940DF" w14:textId="77777777" w:rsidR="007015D7" w:rsidRPr="007015D7" w:rsidRDefault="007015D7" w:rsidP="007015D7">
            <w:pPr>
              <w:rPr>
                <w:rFonts w:cstheme="minorHAnsi"/>
                <w:sz w:val="24"/>
                <w:szCs w:val="24"/>
              </w:rPr>
            </w:pPr>
            <w:r w:rsidRPr="007015D7">
              <w:rPr>
                <w:rFonts w:cstheme="minorHAnsi"/>
                <w:sz w:val="24"/>
                <w:szCs w:val="24"/>
              </w:rPr>
              <w:t>0.33465</w:t>
            </w:r>
          </w:p>
        </w:tc>
        <w:tc>
          <w:tcPr>
            <w:tcW w:w="0" w:type="auto"/>
          </w:tcPr>
          <w:p w14:paraId="780A81DA" w14:textId="77777777" w:rsidR="007015D7" w:rsidRPr="007015D7" w:rsidRDefault="007015D7" w:rsidP="007015D7">
            <w:pPr>
              <w:rPr>
                <w:rFonts w:cstheme="minorHAnsi"/>
                <w:sz w:val="24"/>
                <w:szCs w:val="24"/>
              </w:rPr>
            </w:pPr>
            <w:r w:rsidRPr="007015D7">
              <w:rPr>
                <w:rFonts w:cstheme="minorHAnsi"/>
                <w:sz w:val="24"/>
                <w:szCs w:val="24"/>
              </w:rPr>
              <w:t>0.00000</w:t>
            </w:r>
          </w:p>
        </w:tc>
        <w:tc>
          <w:tcPr>
            <w:tcW w:w="0" w:type="auto"/>
          </w:tcPr>
          <w:p w14:paraId="4624760A" w14:textId="77777777" w:rsidR="007015D7" w:rsidRPr="007015D7" w:rsidRDefault="007015D7" w:rsidP="007015D7">
            <w:pPr>
              <w:rPr>
                <w:rFonts w:cstheme="minorHAnsi"/>
                <w:sz w:val="24"/>
                <w:szCs w:val="24"/>
              </w:rPr>
            </w:pPr>
            <w:r w:rsidRPr="007015D7">
              <w:rPr>
                <w:rFonts w:cstheme="minorHAnsi"/>
                <w:sz w:val="24"/>
                <w:szCs w:val="24"/>
              </w:rPr>
              <w:t>101.3993</w:t>
            </w:r>
          </w:p>
        </w:tc>
        <w:tc>
          <w:tcPr>
            <w:tcW w:w="0" w:type="auto"/>
          </w:tcPr>
          <w:p w14:paraId="7FD1428F" w14:textId="77777777" w:rsidR="007015D7" w:rsidRPr="007015D7" w:rsidRDefault="007015D7" w:rsidP="007015D7">
            <w:pPr>
              <w:rPr>
                <w:rFonts w:cstheme="minorHAnsi"/>
                <w:sz w:val="24"/>
                <w:szCs w:val="24"/>
              </w:rPr>
            </w:pPr>
            <w:r w:rsidRPr="007015D7">
              <w:rPr>
                <w:rFonts w:cstheme="minorHAnsi"/>
                <w:sz w:val="24"/>
                <w:szCs w:val="24"/>
              </w:rPr>
              <w:t>103.5424</w:t>
            </w:r>
          </w:p>
        </w:tc>
      </w:tr>
      <w:tr w:rsidR="007015D7" w:rsidRPr="007015D7" w14:paraId="2A5F06D8" w14:textId="77777777" w:rsidTr="0041630A">
        <w:trPr>
          <w:trHeight w:val="229"/>
        </w:trPr>
        <w:tc>
          <w:tcPr>
            <w:tcW w:w="0" w:type="auto"/>
          </w:tcPr>
          <w:p w14:paraId="2809A7D9" w14:textId="77777777" w:rsidR="007015D7" w:rsidRPr="007015D7" w:rsidRDefault="007015D7" w:rsidP="007015D7">
            <w:pPr>
              <w:rPr>
                <w:rFonts w:cstheme="minorHAnsi"/>
                <w:sz w:val="24"/>
                <w:szCs w:val="24"/>
              </w:rPr>
            </w:pPr>
          </w:p>
        </w:tc>
        <w:tc>
          <w:tcPr>
            <w:tcW w:w="0" w:type="auto"/>
          </w:tcPr>
          <w:p w14:paraId="1578F6B8" w14:textId="77777777" w:rsidR="007015D7" w:rsidRPr="007015D7" w:rsidRDefault="007015D7" w:rsidP="007015D7">
            <w:pPr>
              <w:rPr>
                <w:rFonts w:cstheme="minorHAnsi"/>
                <w:sz w:val="24"/>
                <w:szCs w:val="24"/>
              </w:rPr>
            </w:pPr>
          </w:p>
        </w:tc>
        <w:tc>
          <w:tcPr>
            <w:tcW w:w="0" w:type="auto"/>
          </w:tcPr>
          <w:p w14:paraId="5C9D9DE0" w14:textId="77777777" w:rsidR="007015D7" w:rsidRPr="007015D7" w:rsidRDefault="007015D7" w:rsidP="007015D7">
            <w:pPr>
              <w:rPr>
                <w:rFonts w:cstheme="minorHAnsi"/>
                <w:sz w:val="24"/>
                <w:szCs w:val="24"/>
              </w:rPr>
            </w:pPr>
          </w:p>
        </w:tc>
        <w:tc>
          <w:tcPr>
            <w:tcW w:w="0" w:type="auto"/>
          </w:tcPr>
          <w:p w14:paraId="25BE7A96" w14:textId="77777777" w:rsidR="007015D7" w:rsidRPr="007015D7" w:rsidRDefault="007015D7" w:rsidP="007015D7">
            <w:pPr>
              <w:rPr>
                <w:rFonts w:cstheme="minorHAnsi"/>
                <w:sz w:val="24"/>
                <w:szCs w:val="24"/>
              </w:rPr>
            </w:pPr>
            <w:r w:rsidRPr="007015D7">
              <w:rPr>
                <w:rFonts w:cstheme="minorHAnsi"/>
                <w:sz w:val="24"/>
                <w:szCs w:val="24"/>
              </w:rPr>
              <w:t>0.0686</w:t>
            </w:r>
          </w:p>
        </w:tc>
        <w:tc>
          <w:tcPr>
            <w:tcW w:w="0" w:type="auto"/>
          </w:tcPr>
          <w:p w14:paraId="177188AA" w14:textId="77777777" w:rsidR="007015D7" w:rsidRPr="007015D7" w:rsidRDefault="007015D7" w:rsidP="007015D7">
            <w:pPr>
              <w:rPr>
                <w:rFonts w:cstheme="minorHAnsi"/>
                <w:sz w:val="24"/>
                <w:szCs w:val="24"/>
              </w:rPr>
            </w:pPr>
          </w:p>
        </w:tc>
        <w:tc>
          <w:tcPr>
            <w:tcW w:w="0" w:type="auto"/>
          </w:tcPr>
          <w:p w14:paraId="79948FC3" w14:textId="77777777" w:rsidR="007015D7" w:rsidRPr="007015D7" w:rsidRDefault="007015D7" w:rsidP="007015D7">
            <w:pPr>
              <w:rPr>
                <w:rFonts w:cstheme="minorHAnsi"/>
                <w:sz w:val="24"/>
                <w:szCs w:val="24"/>
              </w:rPr>
            </w:pPr>
          </w:p>
        </w:tc>
        <w:tc>
          <w:tcPr>
            <w:tcW w:w="0" w:type="auto"/>
          </w:tcPr>
          <w:p w14:paraId="535C19E9" w14:textId="77777777" w:rsidR="007015D7" w:rsidRPr="007015D7" w:rsidRDefault="007015D7" w:rsidP="007015D7">
            <w:pPr>
              <w:rPr>
                <w:rFonts w:cstheme="minorHAnsi"/>
                <w:sz w:val="24"/>
                <w:szCs w:val="24"/>
              </w:rPr>
            </w:pPr>
          </w:p>
        </w:tc>
        <w:tc>
          <w:tcPr>
            <w:tcW w:w="0" w:type="auto"/>
          </w:tcPr>
          <w:p w14:paraId="0F5AD30B" w14:textId="77777777" w:rsidR="007015D7" w:rsidRPr="007015D7" w:rsidRDefault="007015D7" w:rsidP="007015D7">
            <w:pPr>
              <w:rPr>
                <w:rFonts w:cstheme="minorHAnsi"/>
                <w:sz w:val="24"/>
                <w:szCs w:val="24"/>
              </w:rPr>
            </w:pPr>
          </w:p>
        </w:tc>
      </w:tr>
      <w:tr w:rsidR="007015D7" w:rsidRPr="007015D7" w14:paraId="5C441FF3" w14:textId="77777777" w:rsidTr="0041630A">
        <w:trPr>
          <w:trHeight w:val="237"/>
        </w:trPr>
        <w:tc>
          <w:tcPr>
            <w:tcW w:w="0" w:type="auto"/>
          </w:tcPr>
          <w:p w14:paraId="1A9648A4" w14:textId="77777777" w:rsidR="007015D7" w:rsidRPr="007015D7" w:rsidRDefault="007015D7" w:rsidP="007015D7">
            <w:pPr>
              <w:rPr>
                <w:rFonts w:cstheme="minorHAnsi"/>
                <w:sz w:val="24"/>
                <w:szCs w:val="24"/>
              </w:rPr>
            </w:pPr>
            <w:r w:rsidRPr="007015D7">
              <w:rPr>
                <w:rFonts w:cstheme="minorHAnsi"/>
                <w:sz w:val="24"/>
                <w:szCs w:val="24"/>
              </w:rPr>
              <w:t>MOR</w:t>
            </w:r>
          </w:p>
        </w:tc>
        <w:tc>
          <w:tcPr>
            <w:tcW w:w="0" w:type="auto"/>
          </w:tcPr>
          <w:p w14:paraId="126D6996" w14:textId="77777777" w:rsidR="007015D7" w:rsidRPr="007015D7" w:rsidRDefault="007015D7" w:rsidP="007015D7">
            <w:pPr>
              <w:rPr>
                <w:rFonts w:cstheme="minorHAnsi"/>
                <w:w w:val="99"/>
                <w:sz w:val="24"/>
                <w:szCs w:val="24"/>
              </w:rPr>
            </w:pPr>
            <w:r w:rsidRPr="007015D7">
              <w:rPr>
                <w:rFonts w:cstheme="minorHAnsi"/>
                <w:w w:val="99"/>
                <w:sz w:val="24"/>
                <w:szCs w:val="24"/>
              </w:rPr>
              <w:t>-</w:t>
            </w:r>
          </w:p>
        </w:tc>
        <w:tc>
          <w:tcPr>
            <w:tcW w:w="0" w:type="auto"/>
          </w:tcPr>
          <w:p w14:paraId="0A786734" w14:textId="77777777" w:rsidR="007015D7" w:rsidRPr="007015D7" w:rsidRDefault="007015D7" w:rsidP="007015D7">
            <w:pPr>
              <w:rPr>
                <w:rFonts w:cstheme="minorHAnsi"/>
                <w:sz w:val="24"/>
                <w:szCs w:val="24"/>
              </w:rPr>
            </w:pPr>
            <w:r w:rsidRPr="007015D7">
              <w:rPr>
                <w:rFonts w:cstheme="minorHAnsi"/>
                <w:sz w:val="24"/>
                <w:szCs w:val="24"/>
              </w:rPr>
              <w:t>50.00095</w:t>
            </w:r>
          </w:p>
        </w:tc>
        <w:tc>
          <w:tcPr>
            <w:tcW w:w="0" w:type="auto"/>
          </w:tcPr>
          <w:p w14:paraId="481BE2D9" w14:textId="77777777" w:rsidR="007015D7" w:rsidRPr="007015D7" w:rsidRDefault="007015D7" w:rsidP="007015D7">
            <w:pPr>
              <w:rPr>
                <w:rFonts w:cstheme="minorHAnsi"/>
                <w:sz w:val="24"/>
                <w:szCs w:val="24"/>
              </w:rPr>
            </w:pPr>
            <w:r w:rsidRPr="007015D7">
              <w:rPr>
                <w:rFonts w:cstheme="minorHAnsi"/>
                <w:sz w:val="24"/>
                <w:szCs w:val="24"/>
              </w:rPr>
              <w:t>0.5437</w:t>
            </w:r>
          </w:p>
        </w:tc>
        <w:tc>
          <w:tcPr>
            <w:tcW w:w="0" w:type="auto"/>
          </w:tcPr>
          <w:p w14:paraId="70DA7812" w14:textId="77777777" w:rsidR="007015D7" w:rsidRPr="007015D7" w:rsidRDefault="007015D7" w:rsidP="007015D7">
            <w:pPr>
              <w:rPr>
                <w:rFonts w:cstheme="minorHAnsi"/>
                <w:sz w:val="24"/>
                <w:szCs w:val="24"/>
              </w:rPr>
            </w:pPr>
            <w:r w:rsidRPr="007015D7">
              <w:rPr>
                <w:rFonts w:cstheme="minorHAnsi"/>
                <w:sz w:val="24"/>
                <w:szCs w:val="24"/>
              </w:rPr>
              <w:t>0.15664</w:t>
            </w:r>
          </w:p>
        </w:tc>
        <w:tc>
          <w:tcPr>
            <w:tcW w:w="0" w:type="auto"/>
          </w:tcPr>
          <w:p w14:paraId="083D3132" w14:textId="77777777" w:rsidR="007015D7" w:rsidRPr="007015D7" w:rsidRDefault="007015D7" w:rsidP="007015D7">
            <w:pPr>
              <w:rPr>
                <w:rFonts w:cstheme="minorHAnsi"/>
                <w:sz w:val="24"/>
                <w:szCs w:val="24"/>
              </w:rPr>
            </w:pPr>
            <w:r w:rsidRPr="007015D7">
              <w:rPr>
                <w:rFonts w:cstheme="minorHAnsi"/>
                <w:sz w:val="24"/>
                <w:szCs w:val="24"/>
              </w:rPr>
              <w:t>0.09084</w:t>
            </w:r>
          </w:p>
        </w:tc>
        <w:tc>
          <w:tcPr>
            <w:tcW w:w="0" w:type="auto"/>
          </w:tcPr>
          <w:p w14:paraId="2E94F8F2" w14:textId="77777777" w:rsidR="007015D7" w:rsidRPr="007015D7" w:rsidRDefault="007015D7" w:rsidP="007015D7">
            <w:pPr>
              <w:rPr>
                <w:rFonts w:cstheme="minorHAnsi"/>
                <w:sz w:val="24"/>
                <w:szCs w:val="24"/>
              </w:rPr>
            </w:pPr>
            <w:r w:rsidRPr="007015D7">
              <w:rPr>
                <w:rFonts w:cstheme="minorHAnsi"/>
                <w:sz w:val="24"/>
                <w:szCs w:val="24"/>
              </w:rPr>
              <w:t>31.44394</w:t>
            </w:r>
          </w:p>
        </w:tc>
        <w:tc>
          <w:tcPr>
            <w:tcW w:w="0" w:type="auto"/>
          </w:tcPr>
          <w:p w14:paraId="241F3515" w14:textId="77777777" w:rsidR="007015D7" w:rsidRPr="007015D7" w:rsidRDefault="007015D7" w:rsidP="007015D7">
            <w:pPr>
              <w:rPr>
                <w:rFonts w:cstheme="minorHAnsi"/>
                <w:sz w:val="24"/>
                <w:szCs w:val="24"/>
              </w:rPr>
            </w:pPr>
            <w:r w:rsidRPr="007015D7">
              <w:rPr>
                <w:rFonts w:cstheme="minorHAnsi"/>
                <w:sz w:val="24"/>
                <w:szCs w:val="24"/>
              </w:rPr>
              <w:t>31.64394</w:t>
            </w:r>
          </w:p>
        </w:tc>
      </w:tr>
      <w:tr w:rsidR="007015D7" w:rsidRPr="007015D7" w14:paraId="3C86D2D5" w14:textId="77777777" w:rsidTr="0041630A">
        <w:trPr>
          <w:trHeight w:val="229"/>
        </w:trPr>
        <w:tc>
          <w:tcPr>
            <w:tcW w:w="0" w:type="auto"/>
          </w:tcPr>
          <w:p w14:paraId="3C8A8565" w14:textId="77777777" w:rsidR="007015D7" w:rsidRPr="007015D7" w:rsidRDefault="007015D7" w:rsidP="007015D7">
            <w:pPr>
              <w:rPr>
                <w:rFonts w:cstheme="minorHAnsi"/>
                <w:sz w:val="24"/>
                <w:szCs w:val="24"/>
              </w:rPr>
            </w:pPr>
          </w:p>
        </w:tc>
        <w:tc>
          <w:tcPr>
            <w:tcW w:w="0" w:type="auto"/>
          </w:tcPr>
          <w:p w14:paraId="292C3E8C" w14:textId="77777777" w:rsidR="007015D7" w:rsidRPr="007015D7" w:rsidRDefault="007015D7" w:rsidP="007015D7">
            <w:pPr>
              <w:rPr>
                <w:rFonts w:cstheme="minorHAnsi"/>
                <w:sz w:val="24"/>
                <w:szCs w:val="24"/>
              </w:rPr>
            </w:pPr>
          </w:p>
        </w:tc>
        <w:tc>
          <w:tcPr>
            <w:tcW w:w="0" w:type="auto"/>
          </w:tcPr>
          <w:p w14:paraId="216845F2" w14:textId="77777777" w:rsidR="007015D7" w:rsidRPr="007015D7" w:rsidRDefault="007015D7" w:rsidP="007015D7">
            <w:pPr>
              <w:rPr>
                <w:rFonts w:cstheme="minorHAnsi"/>
                <w:sz w:val="24"/>
                <w:szCs w:val="24"/>
              </w:rPr>
            </w:pPr>
            <w:r w:rsidRPr="007015D7">
              <w:rPr>
                <w:rFonts w:cstheme="minorHAnsi"/>
                <w:sz w:val="24"/>
                <w:szCs w:val="24"/>
              </w:rPr>
              <w:t>20.73115</w:t>
            </w:r>
          </w:p>
        </w:tc>
        <w:tc>
          <w:tcPr>
            <w:tcW w:w="0" w:type="auto"/>
          </w:tcPr>
          <w:p w14:paraId="38501A86" w14:textId="77777777" w:rsidR="007015D7" w:rsidRPr="007015D7" w:rsidRDefault="007015D7" w:rsidP="007015D7">
            <w:pPr>
              <w:rPr>
                <w:rFonts w:cstheme="minorHAnsi"/>
                <w:sz w:val="24"/>
                <w:szCs w:val="24"/>
              </w:rPr>
            </w:pPr>
            <w:r w:rsidRPr="007015D7">
              <w:rPr>
                <w:rFonts w:cstheme="minorHAnsi"/>
                <w:sz w:val="24"/>
                <w:szCs w:val="24"/>
              </w:rPr>
              <w:t>0.0262</w:t>
            </w:r>
          </w:p>
        </w:tc>
        <w:tc>
          <w:tcPr>
            <w:tcW w:w="0" w:type="auto"/>
          </w:tcPr>
          <w:p w14:paraId="741656B3" w14:textId="77777777" w:rsidR="007015D7" w:rsidRPr="007015D7" w:rsidRDefault="007015D7" w:rsidP="007015D7">
            <w:pPr>
              <w:rPr>
                <w:rFonts w:cstheme="minorHAnsi"/>
                <w:sz w:val="24"/>
                <w:szCs w:val="24"/>
              </w:rPr>
            </w:pPr>
          </w:p>
        </w:tc>
        <w:tc>
          <w:tcPr>
            <w:tcW w:w="0" w:type="auto"/>
          </w:tcPr>
          <w:p w14:paraId="180910EF" w14:textId="77777777" w:rsidR="007015D7" w:rsidRPr="007015D7" w:rsidRDefault="007015D7" w:rsidP="007015D7">
            <w:pPr>
              <w:rPr>
                <w:rFonts w:cstheme="minorHAnsi"/>
                <w:sz w:val="24"/>
                <w:szCs w:val="24"/>
              </w:rPr>
            </w:pPr>
          </w:p>
        </w:tc>
        <w:tc>
          <w:tcPr>
            <w:tcW w:w="0" w:type="auto"/>
          </w:tcPr>
          <w:p w14:paraId="2EDB56B3" w14:textId="77777777" w:rsidR="007015D7" w:rsidRPr="007015D7" w:rsidRDefault="007015D7" w:rsidP="007015D7">
            <w:pPr>
              <w:rPr>
                <w:rFonts w:cstheme="minorHAnsi"/>
                <w:sz w:val="24"/>
                <w:szCs w:val="24"/>
              </w:rPr>
            </w:pPr>
          </w:p>
        </w:tc>
        <w:tc>
          <w:tcPr>
            <w:tcW w:w="0" w:type="auto"/>
          </w:tcPr>
          <w:p w14:paraId="2F99DB82" w14:textId="77777777" w:rsidR="007015D7" w:rsidRPr="007015D7" w:rsidRDefault="007015D7" w:rsidP="007015D7">
            <w:pPr>
              <w:rPr>
                <w:rFonts w:cstheme="minorHAnsi"/>
                <w:sz w:val="24"/>
                <w:szCs w:val="24"/>
              </w:rPr>
            </w:pPr>
          </w:p>
        </w:tc>
      </w:tr>
      <w:tr w:rsidR="007015D7" w:rsidRPr="007015D7" w14:paraId="3E6713A2" w14:textId="77777777" w:rsidTr="0041630A">
        <w:trPr>
          <w:trHeight w:val="237"/>
        </w:trPr>
        <w:tc>
          <w:tcPr>
            <w:tcW w:w="0" w:type="auto"/>
          </w:tcPr>
          <w:p w14:paraId="1B530F98" w14:textId="77777777" w:rsidR="007015D7" w:rsidRPr="007015D7" w:rsidRDefault="007015D7" w:rsidP="007015D7">
            <w:pPr>
              <w:rPr>
                <w:rFonts w:cstheme="minorHAnsi"/>
                <w:sz w:val="24"/>
                <w:szCs w:val="24"/>
              </w:rPr>
            </w:pPr>
            <w:r w:rsidRPr="007015D7">
              <w:rPr>
                <w:rFonts w:cstheme="minorHAnsi"/>
                <w:sz w:val="24"/>
                <w:szCs w:val="24"/>
              </w:rPr>
              <w:t>APR</w:t>
            </w:r>
          </w:p>
        </w:tc>
        <w:tc>
          <w:tcPr>
            <w:tcW w:w="0" w:type="auto"/>
          </w:tcPr>
          <w:p w14:paraId="5C8A085E" w14:textId="77777777" w:rsidR="007015D7" w:rsidRPr="007015D7" w:rsidRDefault="007015D7" w:rsidP="007015D7">
            <w:pPr>
              <w:rPr>
                <w:rFonts w:cstheme="minorHAnsi"/>
                <w:w w:val="95"/>
                <w:sz w:val="24"/>
                <w:szCs w:val="24"/>
              </w:rPr>
            </w:pPr>
            <w:r w:rsidRPr="007015D7">
              <w:rPr>
                <w:rFonts w:cstheme="minorHAnsi"/>
                <w:w w:val="95"/>
                <w:sz w:val="24"/>
                <w:szCs w:val="24"/>
              </w:rPr>
              <w:t>148.193</w:t>
            </w:r>
          </w:p>
        </w:tc>
        <w:tc>
          <w:tcPr>
            <w:tcW w:w="0" w:type="auto"/>
          </w:tcPr>
          <w:p w14:paraId="366FE94C" w14:textId="77777777" w:rsidR="007015D7" w:rsidRPr="007015D7" w:rsidRDefault="007015D7" w:rsidP="007015D7">
            <w:pPr>
              <w:rPr>
                <w:rFonts w:cstheme="minorHAnsi"/>
                <w:w w:val="99"/>
                <w:sz w:val="24"/>
                <w:szCs w:val="24"/>
              </w:rPr>
            </w:pPr>
            <w:r w:rsidRPr="007015D7">
              <w:rPr>
                <w:rFonts w:cstheme="minorHAnsi"/>
                <w:w w:val="99"/>
                <w:sz w:val="24"/>
                <w:szCs w:val="24"/>
              </w:rPr>
              <w:t>-</w:t>
            </w:r>
          </w:p>
        </w:tc>
        <w:tc>
          <w:tcPr>
            <w:tcW w:w="0" w:type="auto"/>
          </w:tcPr>
          <w:p w14:paraId="7E55D8B4" w14:textId="77777777" w:rsidR="007015D7" w:rsidRPr="007015D7" w:rsidRDefault="007015D7" w:rsidP="007015D7">
            <w:pPr>
              <w:rPr>
                <w:rFonts w:cstheme="minorHAnsi"/>
                <w:sz w:val="24"/>
                <w:szCs w:val="24"/>
              </w:rPr>
            </w:pPr>
            <w:r w:rsidRPr="007015D7">
              <w:rPr>
                <w:rFonts w:cstheme="minorHAnsi"/>
                <w:sz w:val="24"/>
                <w:szCs w:val="24"/>
              </w:rPr>
              <w:t>0.7348</w:t>
            </w:r>
          </w:p>
        </w:tc>
        <w:tc>
          <w:tcPr>
            <w:tcW w:w="0" w:type="auto"/>
          </w:tcPr>
          <w:p w14:paraId="3E677843" w14:textId="77777777" w:rsidR="007015D7" w:rsidRPr="007015D7" w:rsidRDefault="007015D7" w:rsidP="007015D7">
            <w:pPr>
              <w:rPr>
                <w:rFonts w:cstheme="minorHAnsi"/>
                <w:sz w:val="24"/>
                <w:szCs w:val="24"/>
              </w:rPr>
            </w:pPr>
            <w:r w:rsidRPr="007015D7">
              <w:rPr>
                <w:rFonts w:cstheme="minorHAnsi"/>
                <w:sz w:val="24"/>
                <w:szCs w:val="24"/>
              </w:rPr>
              <w:t>0.22924</w:t>
            </w:r>
          </w:p>
        </w:tc>
        <w:tc>
          <w:tcPr>
            <w:tcW w:w="0" w:type="auto"/>
          </w:tcPr>
          <w:p w14:paraId="227D7A62" w14:textId="77777777" w:rsidR="007015D7" w:rsidRPr="007015D7" w:rsidRDefault="007015D7" w:rsidP="007015D7">
            <w:pPr>
              <w:rPr>
                <w:rFonts w:cstheme="minorHAnsi"/>
                <w:sz w:val="24"/>
                <w:szCs w:val="24"/>
              </w:rPr>
            </w:pPr>
            <w:r w:rsidRPr="007015D7">
              <w:rPr>
                <w:rFonts w:cstheme="minorHAnsi"/>
                <w:sz w:val="24"/>
                <w:szCs w:val="24"/>
              </w:rPr>
              <w:t>0.00266</w:t>
            </w:r>
          </w:p>
        </w:tc>
        <w:tc>
          <w:tcPr>
            <w:tcW w:w="0" w:type="auto"/>
          </w:tcPr>
          <w:p w14:paraId="42CCC57D" w14:textId="77777777" w:rsidR="007015D7" w:rsidRPr="007015D7" w:rsidRDefault="007015D7" w:rsidP="007015D7">
            <w:pPr>
              <w:rPr>
                <w:rFonts w:cstheme="minorHAnsi"/>
                <w:sz w:val="24"/>
                <w:szCs w:val="24"/>
              </w:rPr>
            </w:pPr>
            <w:r w:rsidRPr="007015D7">
              <w:rPr>
                <w:rFonts w:cstheme="minorHAnsi"/>
                <w:sz w:val="24"/>
                <w:szCs w:val="24"/>
              </w:rPr>
              <w:t>50.87395</w:t>
            </w:r>
          </w:p>
        </w:tc>
        <w:tc>
          <w:tcPr>
            <w:tcW w:w="0" w:type="auto"/>
          </w:tcPr>
          <w:p w14:paraId="44C1159D" w14:textId="77777777" w:rsidR="007015D7" w:rsidRPr="007015D7" w:rsidRDefault="007015D7" w:rsidP="007015D7">
            <w:pPr>
              <w:rPr>
                <w:rFonts w:cstheme="minorHAnsi"/>
                <w:sz w:val="24"/>
                <w:szCs w:val="24"/>
              </w:rPr>
            </w:pPr>
            <w:r w:rsidRPr="007015D7">
              <w:rPr>
                <w:rFonts w:cstheme="minorHAnsi"/>
                <w:sz w:val="24"/>
                <w:szCs w:val="24"/>
              </w:rPr>
              <w:t>55.16022</w:t>
            </w:r>
          </w:p>
        </w:tc>
      </w:tr>
      <w:tr w:rsidR="007015D7" w:rsidRPr="007015D7" w14:paraId="3B305F81" w14:textId="77777777" w:rsidTr="0041630A">
        <w:trPr>
          <w:trHeight w:val="229"/>
        </w:trPr>
        <w:tc>
          <w:tcPr>
            <w:tcW w:w="0" w:type="auto"/>
          </w:tcPr>
          <w:p w14:paraId="13690166" w14:textId="77777777" w:rsidR="007015D7" w:rsidRPr="007015D7" w:rsidRDefault="007015D7" w:rsidP="007015D7">
            <w:pPr>
              <w:rPr>
                <w:rFonts w:cstheme="minorHAnsi"/>
                <w:sz w:val="24"/>
                <w:szCs w:val="24"/>
              </w:rPr>
            </w:pPr>
          </w:p>
        </w:tc>
        <w:tc>
          <w:tcPr>
            <w:tcW w:w="0" w:type="auto"/>
          </w:tcPr>
          <w:p w14:paraId="3E676DD6" w14:textId="77777777" w:rsidR="007015D7" w:rsidRPr="007015D7" w:rsidRDefault="007015D7" w:rsidP="007015D7">
            <w:pPr>
              <w:rPr>
                <w:rFonts w:cstheme="minorHAnsi"/>
                <w:w w:val="95"/>
                <w:sz w:val="24"/>
                <w:szCs w:val="24"/>
              </w:rPr>
            </w:pPr>
            <w:r w:rsidRPr="007015D7">
              <w:rPr>
                <w:rFonts w:cstheme="minorHAnsi"/>
                <w:w w:val="95"/>
                <w:sz w:val="24"/>
                <w:szCs w:val="24"/>
              </w:rPr>
              <w:t>82.12687</w:t>
            </w:r>
          </w:p>
        </w:tc>
        <w:tc>
          <w:tcPr>
            <w:tcW w:w="0" w:type="auto"/>
          </w:tcPr>
          <w:p w14:paraId="20ED8508" w14:textId="77777777" w:rsidR="007015D7" w:rsidRPr="007015D7" w:rsidRDefault="007015D7" w:rsidP="007015D7">
            <w:pPr>
              <w:rPr>
                <w:rFonts w:cstheme="minorHAnsi"/>
                <w:sz w:val="24"/>
                <w:szCs w:val="24"/>
              </w:rPr>
            </w:pPr>
          </w:p>
        </w:tc>
        <w:tc>
          <w:tcPr>
            <w:tcW w:w="0" w:type="auto"/>
          </w:tcPr>
          <w:p w14:paraId="53155906" w14:textId="77777777" w:rsidR="007015D7" w:rsidRPr="007015D7" w:rsidRDefault="007015D7" w:rsidP="007015D7">
            <w:pPr>
              <w:rPr>
                <w:rFonts w:cstheme="minorHAnsi"/>
                <w:sz w:val="24"/>
                <w:szCs w:val="24"/>
              </w:rPr>
            </w:pPr>
            <w:r w:rsidRPr="007015D7">
              <w:rPr>
                <w:rFonts w:cstheme="minorHAnsi"/>
                <w:sz w:val="24"/>
                <w:szCs w:val="24"/>
              </w:rPr>
              <w:t>0.0291</w:t>
            </w:r>
          </w:p>
        </w:tc>
        <w:tc>
          <w:tcPr>
            <w:tcW w:w="0" w:type="auto"/>
          </w:tcPr>
          <w:p w14:paraId="75052234" w14:textId="77777777" w:rsidR="007015D7" w:rsidRPr="007015D7" w:rsidRDefault="007015D7" w:rsidP="007015D7">
            <w:pPr>
              <w:rPr>
                <w:rFonts w:cstheme="minorHAnsi"/>
                <w:sz w:val="24"/>
                <w:szCs w:val="24"/>
              </w:rPr>
            </w:pPr>
          </w:p>
        </w:tc>
        <w:tc>
          <w:tcPr>
            <w:tcW w:w="0" w:type="auto"/>
          </w:tcPr>
          <w:p w14:paraId="60FE1BBA" w14:textId="77777777" w:rsidR="007015D7" w:rsidRPr="007015D7" w:rsidRDefault="007015D7" w:rsidP="007015D7">
            <w:pPr>
              <w:rPr>
                <w:rFonts w:cstheme="minorHAnsi"/>
                <w:sz w:val="24"/>
                <w:szCs w:val="24"/>
              </w:rPr>
            </w:pPr>
          </w:p>
        </w:tc>
        <w:tc>
          <w:tcPr>
            <w:tcW w:w="0" w:type="auto"/>
          </w:tcPr>
          <w:p w14:paraId="0F7A8BB6" w14:textId="77777777" w:rsidR="007015D7" w:rsidRPr="007015D7" w:rsidRDefault="007015D7" w:rsidP="007015D7">
            <w:pPr>
              <w:rPr>
                <w:rFonts w:cstheme="minorHAnsi"/>
                <w:sz w:val="24"/>
                <w:szCs w:val="24"/>
              </w:rPr>
            </w:pPr>
          </w:p>
        </w:tc>
        <w:tc>
          <w:tcPr>
            <w:tcW w:w="0" w:type="auto"/>
          </w:tcPr>
          <w:p w14:paraId="6B4E7020" w14:textId="77777777" w:rsidR="007015D7" w:rsidRPr="007015D7" w:rsidRDefault="007015D7" w:rsidP="007015D7">
            <w:pPr>
              <w:rPr>
                <w:rFonts w:cstheme="minorHAnsi"/>
                <w:sz w:val="24"/>
                <w:szCs w:val="24"/>
              </w:rPr>
            </w:pPr>
          </w:p>
        </w:tc>
      </w:tr>
      <w:tr w:rsidR="007015D7" w:rsidRPr="007015D7" w14:paraId="79CBA439" w14:textId="77777777" w:rsidTr="0041630A">
        <w:trPr>
          <w:trHeight w:val="237"/>
        </w:trPr>
        <w:tc>
          <w:tcPr>
            <w:tcW w:w="0" w:type="auto"/>
          </w:tcPr>
          <w:p w14:paraId="49CCB6A6" w14:textId="77777777" w:rsidR="007015D7" w:rsidRPr="007015D7" w:rsidRDefault="007015D7" w:rsidP="007015D7">
            <w:pPr>
              <w:rPr>
                <w:rFonts w:cstheme="minorHAnsi"/>
                <w:sz w:val="24"/>
                <w:szCs w:val="24"/>
              </w:rPr>
            </w:pPr>
            <w:r w:rsidRPr="007015D7">
              <w:rPr>
                <w:rFonts w:cstheme="minorHAnsi"/>
                <w:sz w:val="24"/>
                <w:szCs w:val="24"/>
              </w:rPr>
              <w:t>MOAPE</w:t>
            </w:r>
          </w:p>
        </w:tc>
        <w:tc>
          <w:tcPr>
            <w:tcW w:w="0" w:type="auto"/>
          </w:tcPr>
          <w:p w14:paraId="4D87CF87" w14:textId="77777777" w:rsidR="007015D7" w:rsidRPr="007015D7" w:rsidRDefault="007015D7" w:rsidP="007015D7">
            <w:pPr>
              <w:rPr>
                <w:rFonts w:cstheme="minorHAnsi"/>
                <w:w w:val="95"/>
                <w:sz w:val="24"/>
                <w:szCs w:val="24"/>
              </w:rPr>
            </w:pPr>
            <w:r w:rsidRPr="007015D7">
              <w:rPr>
                <w:rFonts w:cstheme="minorHAnsi"/>
                <w:w w:val="95"/>
                <w:sz w:val="24"/>
                <w:szCs w:val="24"/>
              </w:rPr>
              <w:t>251.6759</w:t>
            </w:r>
          </w:p>
        </w:tc>
        <w:tc>
          <w:tcPr>
            <w:tcW w:w="0" w:type="auto"/>
          </w:tcPr>
          <w:p w14:paraId="6E3143FC" w14:textId="77777777" w:rsidR="007015D7" w:rsidRPr="007015D7" w:rsidRDefault="007015D7" w:rsidP="007015D7">
            <w:pPr>
              <w:rPr>
                <w:rFonts w:cstheme="minorHAnsi"/>
                <w:sz w:val="24"/>
                <w:szCs w:val="24"/>
              </w:rPr>
            </w:pPr>
            <w:r w:rsidRPr="007015D7">
              <w:rPr>
                <w:rFonts w:cstheme="minorHAnsi"/>
                <w:sz w:val="24"/>
                <w:szCs w:val="24"/>
              </w:rPr>
              <w:t>5.2738</w:t>
            </w:r>
          </w:p>
        </w:tc>
        <w:tc>
          <w:tcPr>
            <w:tcW w:w="0" w:type="auto"/>
          </w:tcPr>
          <w:p w14:paraId="730A017F" w14:textId="77777777" w:rsidR="007015D7" w:rsidRPr="007015D7" w:rsidRDefault="007015D7" w:rsidP="007015D7">
            <w:pPr>
              <w:rPr>
                <w:rFonts w:cstheme="minorHAnsi"/>
                <w:sz w:val="24"/>
                <w:szCs w:val="24"/>
              </w:rPr>
            </w:pPr>
            <w:r w:rsidRPr="007015D7">
              <w:rPr>
                <w:rFonts w:cstheme="minorHAnsi"/>
                <w:sz w:val="24"/>
                <w:szCs w:val="24"/>
              </w:rPr>
              <w:t>559.8229</w:t>
            </w:r>
          </w:p>
        </w:tc>
        <w:tc>
          <w:tcPr>
            <w:tcW w:w="0" w:type="auto"/>
          </w:tcPr>
          <w:p w14:paraId="61E85527" w14:textId="77777777" w:rsidR="007015D7" w:rsidRPr="007015D7" w:rsidRDefault="007015D7" w:rsidP="007015D7">
            <w:pPr>
              <w:rPr>
                <w:rFonts w:cstheme="minorHAnsi"/>
                <w:sz w:val="24"/>
                <w:szCs w:val="24"/>
              </w:rPr>
            </w:pPr>
            <w:r w:rsidRPr="007015D7">
              <w:rPr>
                <w:rFonts w:cstheme="minorHAnsi"/>
                <w:sz w:val="24"/>
                <w:szCs w:val="24"/>
              </w:rPr>
              <w:t>0.15522</w:t>
            </w:r>
          </w:p>
        </w:tc>
        <w:tc>
          <w:tcPr>
            <w:tcW w:w="0" w:type="auto"/>
          </w:tcPr>
          <w:p w14:paraId="2917A84A" w14:textId="77777777" w:rsidR="007015D7" w:rsidRPr="007015D7" w:rsidRDefault="007015D7" w:rsidP="007015D7">
            <w:pPr>
              <w:rPr>
                <w:rFonts w:cstheme="minorHAnsi"/>
                <w:sz w:val="24"/>
                <w:szCs w:val="24"/>
              </w:rPr>
            </w:pPr>
            <w:r w:rsidRPr="007015D7">
              <w:rPr>
                <w:rFonts w:cstheme="minorHAnsi"/>
                <w:sz w:val="24"/>
                <w:szCs w:val="24"/>
              </w:rPr>
              <w:t>0.09607</w:t>
            </w:r>
          </w:p>
        </w:tc>
        <w:tc>
          <w:tcPr>
            <w:tcW w:w="0" w:type="auto"/>
          </w:tcPr>
          <w:p w14:paraId="0B9FE0AC" w14:textId="77777777" w:rsidR="007015D7" w:rsidRPr="007015D7" w:rsidRDefault="007015D7" w:rsidP="007015D7">
            <w:pPr>
              <w:rPr>
                <w:rFonts w:cstheme="minorHAnsi"/>
                <w:sz w:val="24"/>
                <w:szCs w:val="24"/>
              </w:rPr>
            </w:pPr>
            <w:r w:rsidRPr="007015D7">
              <w:rPr>
                <w:rFonts w:cstheme="minorHAnsi"/>
                <w:sz w:val="24"/>
                <w:szCs w:val="24"/>
              </w:rPr>
              <w:t>38.31442</w:t>
            </w:r>
          </w:p>
        </w:tc>
        <w:tc>
          <w:tcPr>
            <w:tcW w:w="0" w:type="auto"/>
          </w:tcPr>
          <w:p w14:paraId="0F7AEC65" w14:textId="77777777" w:rsidR="007015D7" w:rsidRPr="007015D7" w:rsidRDefault="007015D7" w:rsidP="007015D7">
            <w:pPr>
              <w:rPr>
                <w:rFonts w:cstheme="minorHAnsi"/>
                <w:sz w:val="24"/>
                <w:szCs w:val="24"/>
              </w:rPr>
            </w:pPr>
            <w:r w:rsidRPr="007015D7">
              <w:rPr>
                <w:rFonts w:cstheme="minorHAnsi"/>
                <w:sz w:val="24"/>
                <w:szCs w:val="24"/>
              </w:rPr>
              <w:t>44.74382</w:t>
            </w:r>
          </w:p>
        </w:tc>
      </w:tr>
      <w:tr w:rsidR="007015D7" w:rsidRPr="007015D7" w14:paraId="1E2EECFC" w14:textId="77777777" w:rsidTr="0041630A">
        <w:trPr>
          <w:trHeight w:val="229"/>
        </w:trPr>
        <w:tc>
          <w:tcPr>
            <w:tcW w:w="0" w:type="auto"/>
          </w:tcPr>
          <w:p w14:paraId="14680E21" w14:textId="77777777" w:rsidR="007015D7" w:rsidRPr="007015D7" w:rsidRDefault="007015D7" w:rsidP="007015D7">
            <w:pPr>
              <w:rPr>
                <w:rFonts w:cstheme="minorHAnsi"/>
                <w:sz w:val="24"/>
                <w:szCs w:val="24"/>
              </w:rPr>
            </w:pPr>
          </w:p>
        </w:tc>
        <w:tc>
          <w:tcPr>
            <w:tcW w:w="0" w:type="auto"/>
          </w:tcPr>
          <w:p w14:paraId="76F2BF5B" w14:textId="77777777" w:rsidR="007015D7" w:rsidRPr="007015D7" w:rsidRDefault="007015D7" w:rsidP="007015D7">
            <w:pPr>
              <w:rPr>
                <w:rFonts w:cstheme="minorHAnsi"/>
                <w:w w:val="95"/>
                <w:sz w:val="24"/>
                <w:szCs w:val="24"/>
              </w:rPr>
            </w:pPr>
            <w:r w:rsidRPr="007015D7">
              <w:rPr>
                <w:rFonts w:cstheme="minorHAnsi"/>
                <w:w w:val="95"/>
                <w:sz w:val="24"/>
                <w:szCs w:val="24"/>
              </w:rPr>
              <w:t>426.8927</w:t>
            </w:r>
          </w:p>
        </w:tc>
        <w:tc>
          <w:tcPr>
            <w:tcW w:w="0" w:type="auto"/>
          </w:tcPr>
          <w:p w14:paraId="59A40F2D" w14:textId="77777777" w:rsidR="007015D7" w:rsidRPr="007015D7" w:rsidRDefault="007015D7" w:rsidP="007015D7">
            <w:pPr>
              <w:rPr>
                <w:rFonts w:cstheme="minorHAnsi"/>
                <w:sz w:val="24"/>
                <w:szCs w:val="24"/>
              </w:rPr>
            </w:pPr>
            <w:r w:rsidRPr="007015D7">
              <w:rPr>
                <w:rFonts w:cstheme="minorHAnsi"/>
                <w:sz w:val="24"/>
                <w:szCs w:val="24"/>
              </w:rPr>
              <w:t>0.4143</w:t>
            </w:r>
          </w:p>
        </w:tc>
        <w:tc>
          <w:tcPr>
            <w:tcW w:w="0" w:type="auto"/>
          </w:tcPr>
          <w:p w14:paraId="05E71AC7" w14:textId="77777777" w:rsidR="007015D7" w:rsidRPr="007015D7" w:rsidRDefault="007015D7" w:rsidP="007015D7">
            <w:pPr>
              <w:rPr>
                <w:rFonts w:cstheme="minorHAnsi"/>
                <w:sz w:val="24"/>
                <w:szCs w:val="24"/>
              </w:rPr>
            </w:pPr>
            <w:r w:rsidRPr="007015D7">
              <w:rPr>
                <w:rFonts w:cstheme="minorHAnsi"/>
                <w:sz w:val="24"/>
                <w:szCs w:val="24"/>
              </w:rPr>
              <w:t>356.4862</w:t>
            </w:r>
          </w:p>
        </w:tc>
        <w:tc>
          <w:tcPr>
            <w:tcW w:w="0" w:type="auto"/>
          </w:tcPr>
          <w:p w14:paraId="0DFAE737" w14:textId="77777777" w:rsidR="007015D7" w:rsidRPr="007015D7" w:rsidRDefault="007015D7" w:rsidP="007015D7">
            <w:pPr>
              <w:rPr>
                <w:rFonts w:cstheme="minorHAnsi"/>
                <w:sz w:val="24"/>
                <w:szCs w:val="24"/>
              </w:rPr>
            </w:pPr>
          </w:p>
        </w:tc>
        <w:tc>
          <w:tcPr>
            <w:tcW w:w="0" w:type="auto"/>
          </w:tcPr>
          <w:p w14:paraId="6D84CED1" w14:textId="77777777" w:rsidR="007015D7" w:rsidRPr="007015D7" w:rsidRDefault="007015D7" w:rsidP="007015D7">
            <w:pPr>
              <w:rPr>
                <w:rFonts w:cstheme="minorHAnsi"/>
                <w:sz w:val="24"/>
                <w:szCs w:val="24"/>
              </w:rPr>
            </w:pPr>
          </w:p>
        </w:tc>
        <w:tc>
          <w:tcPr>
            <w:tcW w:w="0" w:type="auto"/>
          </w:tcPr>
          <w:p w14:paraId="1AFF1DB7" w14:textId="77777777" w:rsidR="007015D7" w:rsidRPr="007015D7" w:rsidRDefault="007015D7" w:rsidP="007015D7">
            <w:pPr>
              <w:rPr>
                <w:rFonts w:cstheme="minorHAnsi"/>
                <w:sz w:val="24"/>
                <w:szCs w:val="24"/>
              </w:rPr>
            </w:pPr>
          </w:p>
        </w:tc>
        <w:tc>
          <w:tcPr>
            <w:tcW w:w="0" w:type="auto"/>
          </w:tcPr>
          <w:p w14:paraId="4823BDA3" w14:textId="77777777" w:rsidR="007015D7" w:rsidRPr="007015D7" w:rsidRDefault="007015D7" w:rsidP="007015D7">
            <w:pPr>
              <w:rPr>
                <w:rFonts w:cstheme="minorHAnsi"/>
                <w:sz w:val="24"/>
                <w:szCs w:val="24"/>
              </w:rPr>
            </w:pPr>
          </w:p>
        </w:tc>
      </w:tr>
      <w:tr w:rsidR="007015D7" w:rsidRPr="007015D7" w14:paraId="07C46C3A" w14:textId="77777777" w:rsidTr="0041630A">
        <w:trPr>
          <w:trHeight w:val="237"/>
        </w:trPr>
        <w:tc>
          <w:tcPr>
            <w:tcW w:w="0" w:type="auto"/>
          </w:tcPr>
          <w:p w14:paraId="09464010" w14:textId="77777777" w:rsidR="007015D7" w:rsidRPr="007015D7" w:rsidRDefault="007015D7" w:rsidP="007015D7">
            <w:pPr>
              <w:rPr>
                <w:rFonts w:cstheme="minorHAnsi"/>
                <w:sz w:val="24"/>
                <w:szCs w:val="24"/>
              </w:rPr>
            </w:pPr>
            <w:r w:rsidRPr="007015D7">
              <w:rPr>
                <w:rFonts w:cstheme="minorHAnsi"/>
                <w:sz w:val="24"/>
                <w:szCs w:val="24"/>
              </w:rPr>
              <w:t>MOAPR</w:t>
            </w:r>
          </w:p>
        </w:tc>
        <w:tc>
          <w:tcPr>
            <w:tcW w:w="0" w:type="auto"/>
          </w:tcPr>
          <w:p w14:paraId="67146859" w14:textId="77777777" w:rsidR="007015D7" w:rsidRPr="007015D7" w:rsidRDefault="007015D7" w:rsidP="007015D7">
            <w:pPr>
              <w:rPr>
                <w:rFonts w:cstheme="minorHAnsi"/>
                <w:w w:val="95"/>
                <w:sz w:val="24"/>
                <w:szCs w:val="24"/>
              </w:rPr>
            </w:pPr>
            <w:r w:rsidRPr="007015D7">
              <w:rPr>
                <w:rFonts w:cstheme="minorHAnsi"/>
                <w:w w:val="95"/>
                <w:sz w:val="24"/>
                <w:szCs w:val="24"/>
              </w:rPr>
              <w:t>5.2977</w:t>
            </w:r>
          </w:p>
        </w:tc>
        <w:tc>
          <w:tcPr>
            <w:tcW w:w="0" w:type="auto"/>
          </w:tcPr>
          <w:p w14:paraId="14F40390" w14:textId="77777777" w:rsidR="007015D7" w:rsidRPr="007015D7" w:rsidRDefault="007015D7" w:rsidP="007015D7">
            <w:pPr>
              <w:rPr>
                <w:rFonts w:cstheme="minorHAnsi"/>
                <w:sz w:val="24"/>
                <w:szCs w:val="24"/>
              </w:rPr>
            </w:pPr>
            <w:r w:rsidRPr="007015D7">
              <w:rPr>
                <w:rFonts w:cstheme="minorHAnsi"/>
                <w:sz w:val="24"/>
                <w:szCs w:val="24"/>
              </w:rPr>
              <w:t>55.2123</w:t>
            </w:r>
          </w:p>
        </w:tc>
        <w:tc>
          <w:tcPr>
            <w:tcW w:w="0" w:type="auto"/>
          </w:tcPr>
          <w:p w14:paraId="70396DFF" w14:textId="77777777" w:rsidR="007015D7" w:rsidRPr="007015D7" w:rsidRDefault="007015D7" w:rsidP="007015D7">
            <w:pPr>
              <w:rPr>
                <w:rFonts w:cstheme="minorHAnsi"/>
                <w:sz w:val="24"/>
                <w:szCs w:val="24"/>
              </w:rPr>
            </w:pPr>
            <w:r w:rsidRPr="007015D7">
              <w:rPr>
                <w:rFonts w:cstheme="minorHAnsi"/>
                <w:sz w:val="24"/>
                <w:szCs w:val="24"/>
              </w:rPr>
              <w:t>0.5029</w:t>
            </w:r>
          </w:p>
        </w:tc>
        <w:tc>
          <w:tcPr>
            <w:tcW w:w="0" w:type="auto"/>
          </w:tcPr>
          <w:p w14:paraId="663DC2CD" w14:textId="77777777" w:rsidR="007015D7" w:rsidRPr="007015D7" w:rsidRDefault="007015D7" w:rsidP="007015D7">
            <w:pPr>
              <w:rPr>
                <w:rFonts w:cstheme="minorHAnsi"/>
                <w:sz w:val="24"/>
                <w:szCs w:val="24"/>
              </w:rPr>
            </w:pPr>
            <w:r w:rsidRPr="007015D7">
              <w:rPr>
                <w:rFonts w:cstheme="minorHAnsi"/>
                <w:sz w:val="24"/>
                <w:szCs w:val="24"/>
              </w:rPr>
              <w:t>0.11161</w:t>
            </w:r>
          </w:p>
        </w:tc>
        <w:tc>
          <w:tcPr>
            <w:tcW w:w="0" w:type="auto"/>
          </w:tcPr>
          <w:p w14:paraId="6A67135A" w14:textId="77777777" w:rsidR="007015D7" w:rsidRPr="007015D7" w:rsidRDefault="007015D7" w:rsidP="007015D7">
            <w:pPr>
              <w:rPr>
                <w:rFonts w:cstheme="minorHAnsi"/>
                <w:sz w:val="24"/>
                <w:szCs w:val="24"/>
              </w:rPr>
            </w:pPr>
            <w:r w:rsidRPr="007015D7">
              <w:rPr>
                <w:rFonts w:cstheme="minorHAnsi"/>
                <w:sz w:val="24"/>
                <w:szCs w:val="24"/>
              </w:rPr>
              <w:t>0.41252</w:t>
            </w:r>
          </w:p>
        </w:tc>
        <w:tc>
          <w:tcPr>
            <w:tcW w:w="0" w:type="auto"/>
          </w:tcPr>
          <w:p w14:paraId="0F5E5E95" w14:textId="77777777" w:rsidR="007015D7" w:rsidRPr="007015D7" w:rsidRDefault="007015D7" w:rsidP="007015D7">
            <w:pPr>
              <w:rPr>
                <w:rFonts w:cstheme="minorHAnsi"/>
                <w:sz w:val="24"/>
                <w:szCs w:val="24"/>
              </w:rPr>
            </w:pPr>
            <w:r w:rsidRPr="007015D7">
              <w:rPr>
                <w:rFonts w:cstheme="minorHAnsi"/>
                <w:sz w:val="24"/>
                <w:szCs w:val="24"/>
              </w:rPr>
              <w:t>31.22288</w:t>
            </w:r>
          </w:p>
        </w:tc>
        <w:tc>
          <w:tcPr>
            <w:tcW w:w="0" w:type="auto"/>
          </w:tcPr>
          <w:p w14:paraId="325F2969" w14:textId="77777777" w:rsidR="007015D7" w:rsidRPr="007015D7" w:rsidRDefault="007015D7" w:rsidP="007015D7">
            <w:pPr>
              <w:rPr>
                <w:rFonts w:cstheme="minorHAnsi"/>
                <w:sz w:val="24"/>
                <w:szCs w:val="24"/>
              </w:rPr>
            </w:pPr>
            <w:r w:rsidRPr="007015D7">
              <w:rPr>
                <w:rFonts w:cstheme="minorHAnsi"/>
                <w:sz w:val="24"/>
                <w:szCs w:val="24"/>
              </w:rPr>
              <w:t>31.60523</w:t>
            </w:r>
          </w:p>
        </w:tc>
      </w:tr>
      <w:tr w:rsidR="007015D7" w:rsidRPr="007015D7" w14:paraId="2BC3A812" w14:textId="77777777" w:rsidTr="0041630A">
        <w:trPr>
          <w:trHeight w:val="229"/>
        </w:trPr>
        <w:tc>
          <w:tcPr>
            <w:tcW w:w="0" w:type="auto"/>
          </w:tcPr>
          <w:p w14:paraId="1578A0B3" w14:textId="77777777" w:rsidR="007015D7" w:rsidRPr="007015D7" w:rsidRDefault="007015D7" w:rsidP="007015D7">
            <w:pPr>
              <w:rPr>
                <w:rFonts w:cstheme="minorHAnsi"/>
                <w:sz w:val="24"/>
                <w:szCs w:val="24"/>
              </w:rPr>
            </w:pPr>
          </w:p>
        </w:tc>
        <w:tc>
          <w:tcPr>
            <w:tcW w:w="0" w:type="auto"/>
          </w:tcPr>
          <w:p w14:paraId="4FB9AC46" w14:textId="77777777" w:rsidR="007015D7" w:rsidRPr="007015D7" w:rsidRDefault="007015D7" w:rsidP="007015D7">
            <w:pPr>
              <w:rPr>
                <w:rFonts w:cstheme="minorHAnsi"/>
                <w:w w:val="95"/>
                <w:sz w:val="24"/>
                <w:szCs w:val="24"/>
              </w:rPr>
            </w:pPr>
            <w:r w:rsidRPr="007015D7">
              <w:rPr>
                <w:rFonts w:cstheme="minorHAnsi"/>
                <w:w w:val="95"/>
                <w:sz w:val="24"/>
                <w:szCs w:val="24"/>
              </w:rPr>
              <w:t>15.9633</w:t>
            </w:r>
          </w:p>
        </w:tc>
        <w:tc>
          <w:tcPr>
            <w:tcW w:w="0" w:type="auto"/>
          </w:tcPr>
          <w:p w14:paraId="2112CA94" w14:textId="77777777" w:rsidR="007015D7" w:rsidRPr="007015D7" w:rsidRDefault="007015D7" w:rsidP="007015D7">
            <w:pPr>
              <w:rPr>
                <w:rFonts w:cstheme="minorHAnsi"/>
                <w:sz w:val="24"/>
                <w:szCs w:val="24"/>
              </w:rPr>
            </w:pPr>
            <w:r w:rsidRPr="007015D7">
              <w:rPr>
                <w:rFonts w:cstheme="minorHAnsi"/>
                <w:sz w:val="24"/>
                <w:szCs w:val="24"/>
              </w:rPr>
              <w:t>67.4928</w:t>
            </w:r>
          </w:p>
        </w:tc>
        <w:tc>
          <w:tcPr>
            <w:tcW w:w="0" w:type="auto"/>
          </w:tcPr>
          <w:p w14:paraId="68F25EBD" w14:textId="77777777" w:rsidR="007015D7" w:rsidRPr="007015D7" w:rsidRDefault="007015D7" w:rsidP="007015D7">
            <w:pPr>
              <w:rPr>
                <w:rFonts w:cstheme="minorHAnsi"/>
                <w:sz w:val="24"/>
                <w:szCs w:val="24"/>
              </w:rPr>
            </w:pPr>
            <w:r w:rsidRPr="007015D7">
              <w:rPr>
                <w:rFonts w:cstheme="minorHAnsi"/>
                <w:sz w:val="24"/>
                <w:szCs w:val="24"/>
              </w:rPr>
              <w:t>0.0286</w:t>
            </w:r>
          </w:p>
        </w:tc>
        <w:tc>
          <w:tcPr>
            <w:tcW w:w="0" w:type="auto"/>
          </w:tcPr>
          <w:p w14:paraId="352963BC" w14:textId="77777777" w:rsidR="007015D7" w:rsidRPr="007015D7" w:rsidRDefault="007015D7" w:rsidP="007015D7">
            <w:pPr>
              <w:rPr>
                <w:rFonts w:cstheme="minorHAnsi"/>
                <w:sz w:val="24"/>
                <w:szCs w:val="24"/>
              </w:rPr>
            </w:pPr>
          </w:p>
        </w:tc>
        <w:tc>
          <w:tcPr>
            <w:tcW w:w="0" w:type="auto"/>
          </w:tcPr>
          <w:p w14:paraId="0FE3EC6E" w14:textId="77777777" w:rsidR="007015D7" w:rsidRPr="007015D7" w:rsidRDefault="007015D7" w:rsidP="007015D7">
            <w:pPr>
              <w:rPr>
                <w:rFonts w:cstheme="minorHAnsi"/>
                <w:sz w:val="24"/>
                <w:szCs w:val="24"/>
              </w:rPr>
            </w:pPr>
          </w:p>
        </w:tc>
        <w:tc>
          <w:tcPr>
            <w:tcW w:w="0" w:type="auto"/>
          </w:tcPr>
          <w:p w14:paraId="35F1F63A" w14:textId="77777777" w:rsidR="007015D7" w:rsidRPr="007015D7" w:rsidRDefault="007015D7" w:rsidP="007015D7">
            <w:pPr>
              <w:rPr>
                <w:rFonts w:cstheme="minorHAnsi"/>
                <w:sz w:val="24"/>
                <w:szCs w:val="24"/>
              </w:rPr>
            </w:pPr>
          </w:p>
        </w:tc>
        <w:tc>
          <w:tcPr>
            <w:tcW w:w="0" w:type="auto"/>
          </w:tcPr>
          <w:p w14:paraId="1E7FE6BD" w14:textId="77777777" w:rsidR="007015D7" w:rsidRPr="007015D7" w:rsidRDefault="007015D7" w:rsidP="007015D7">
            <w:pPr>
              <w:rPr>
                <w:rFonts w:cstheme="minorHAnsi"/>
                <w:sz w:val="24"/>
                <w:szCs w:val="24"/>
              </w:rPr>
            </w:pPr>
          </w:p>
        </w:tc>
      </w:tr>
    </w:tbl>
    <w:p w14:paraId="37BCB23E" w14:textId="77777777" w:rsidR="000B6729" w:rsidRPr="000B6729" w:rsidRDefault="000B6729" w:rsidP="000B6729">
      <w:pPr>
        <w:spacing w:after="0"/>
        <w:rPr>
          <w:rFonts w:cstheme="minorHAnsi"/>
          <w:sz w:val="24"/>
          <w:szCs w:val="24"/>
        </w:rPr>
      </w:pPr>
    </w:p>
    <w:p w14:paraId="1A62D847" w14:textId="3AF61007" w:rsidR="007015D7" w:rsidRDefault="00547D81" w:rsidP="00547D81">
      <w:pPr>
        <w:pStyle w:val="NoSpacing"/>
      </w:pPr>
      <w:r w:rsidRPr="00547D81">
        <w:rPr>
          <w:noProof/>
        </w:rPr>
        <w:drawing>
          <wp:inline distT="0" distB="0" distL="0" distR="0" wp14:anchorId="324C69DC" wp14:editId="0CA9D8C7">
            <wp:extent cx="3657600" cy="1234440"/>
            <wp:effectExtent l="0" t="0" r="0" b="3810"/>
            <wp:docPr id="46" name="Picture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a:extLst>
                        <a:ext uri="{C183D7F6-B498-43B3-948B-1728B52AA6E4}">
                          <adec:decorative xmlns:adec="http://schemas.microsoft.com/office/drawing/2017/decorative" val="1"/>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57600" cy="1234440"/>
                    </a:xfrm>
                    <a:prstGeom prst="rect">
                      <a:avLst/>
                    </a:prstGeom>
                    <a:noFill/>
                    <a:ln>
                      <a:noFill/>
                    </a:ln>
                  </pic:spPr>
                </pic:pic>
              </a:graphicData>
            </a:graphic>
          </wp:inline>
        </w:drawing>
      </w:r>
    </w:p>
    <w:p w14:paraId="09475247" w14:textId="5A917C85" w:rsidR="008D2910" w:rsidRPr="008D2910" w:rsidRDefault="008D2910" w:rsidP="00547D81">
      <w:pPr>
        <w:pStyle w:val="NoSpacing"/>
      </w:pPr>
      <w:r w:rsidRPr="008D2910">
        <w:t>Figure 6: Fitted pdfs, cdfs, sfs, and PP plots of the MOAPR model (left) for fatigue life data and (right) for glass fibres data.</w:t>
      </w:r>
    </w:p>
    <w:p w14:paraId="102C326E" w14:textId="77777777" w:rsidR="008D2910" w:rsidRPr="008D2910" w:rsidRDefault="008D2910" w:rsidP="00547D81">
      <w:pPr>
        <w:pStyle w:val="Heading1"/>
      </w:pPr>
      <w:r w:rsidRPr="008D2910">
        <w:t>8. Conclusion</w:t>
      </w:r>
    </w:p>
    <w:p w14:paraId="0A976820" w14:textId="77777777" w:rsidR="008D2910" w:rsidRPr="008D2910" w:rsidRDefault="008D2910" w:rsidP="008D2910">
      <w:pPr>
        <w:rPr>
          <w:rFonts w:cstheme="minorHAnsi"/>
          <w:sz w:val="24"/>
          <w:szCs w:val="24"/>
        </w:rPr>
      </w:pPr>
      <w:r w:rsidRPr="008D2910">
        <w:rPr>
          <w:rFonts w:cstheme="minorHAnsi"/>
          <w:sz w:val="24"/>
          <w:szCs w:val="24"/>
        </w:rPr>
        <w:t>In this paper, we propose and study a new three-parameter model, called the Marshall-Olkin alpha power-Rayleigh (MOAPR) distribution to extend the Rayleigh distribution and provide more flexibility to analyze positive real data using the generated model. Some mathematical properties of the MOAPR are provided. The MOAPR generalizes the Marshall-Olkin Rayleigh, alpha power Rayleigh, Rayleigh and some other new models. The maximum likelihood is used to estimate the MOAPR along with parameters. Further, the bootstrap estimates are obtained. the MOAPR parameter by using MLE method. Simulation results are provided to assess the performance of the proposed maximum likelihood and bootstrap methods. Two real data applications of the MOAPR distribution are conducted to illustrate the flexibility of the proposed model.</w:t>
      </w:r>
    </w:p>
    <w:p w14:paraId="6D825602" w14:textId="77777777" w:rsidR="008D2910" w:rsidRPr="008D2910" w:rsidRDefault="008D2910" w:rsidP="00547D81">
      <w:pPr>
        <w:pStyle w:val="Heading1"/>
      </w:pPr>
      <w:r w:rsidRPr="008D2910">
        <w:t>References</w:t>
      </w:r>
    </w:p>
    <w:p w14:paraId="3C2A8862" w14:textId="77777777" w:rsidR="008D2910" w:rsidRPr="00322278" w:rsidRDefault="008D2910" w:rsidP="00322278">
      <w:pPr>
        <w:pStyle w:val="ListParagraph"/>
        <w:numPr>
          <w:ilvl w:val="0"/>
          <w:numId w:val="21"/>
        </w:numPr>
        <w:rPr>
          <w:sz w:val="24"/>
          <w:szCs w:val="24"/>
        </w:rPr>
      </w:pPr>
      <w:r w:rsidRPr="00322278">
        <w:rPr>
          <w:sz w:val="24"/>
          <w:szCs w:val="24"/>
        </w:rPr>
        <w:t>Afify, A. Z., Cordeiro, G. M., Yousof, H. M., Saboor, A. and Ortega, E. M. (2018). The Marshall-Olkin additive Weibull distribution with variable shapes for the hazard rate. Hacettepe Journal of Mathematics and Statistics, 47, 365-381.</w:t>
      </w:r>
    </w:p>
    <w:p w14:paraId="46BEE29B" w14:textId="77777777" w:rsidR="008D2910" w:rsidRPr="00322278" w:rsidRDefault="008D2910" w:rsidP="00322278">
      <w:pPr>
        <w:pStyle w:val="ListParagraph"/>
        <w:numPr>
          <w:ilvl w:val="0"/>
          <w:numId w:val="21"/>
        </w:numPr>
        <w:rPr>
          <w:sz w:val="24"/>
          <w:szCs w:val="24"/>
        </w:rPr>
      </w:pPr>
      <w:r w:rsidRPr="00322278">
        <w:rPr>
          <w:sz w:val="24"/>
          <w:szCs w:val="24"/>
        </w:rPr>
        <w:t>Aldahlan, M. and Afify, A. Z. (2018). The odd exponentiated half-logistic Burr XII distribution. Pakistan Journal of Statistics and Operation Research, 14, 305-317.</w:t>
      </w:r>
    </w:p>
    <w:p w14:paraId="24082755" w14:textId="77777777" w:rsidR="008D2910" w:rsidRPr="00322278" w:rsidRDefault="008D2910" w:rsidP="00322278">
      <w:pPr>
        <w:pStyle w:val="ListParagraph"/>
        <w:numPr>
          <w:ilvl w:val="0"/>
          <w:numId w:val="21"/>
        </w:numPr>
        <w:rPr>
          <w:sz w:val="24"/>
          <w:szCs w:val="24"/>
        </w:rPr>
      </w:pPr>
      <w:r w:rsidRPr="00322278">
        <w:rPr>
          <w:sz w:val="24"/>
          <w:szCs w:val="24"/>
        </w:rPr>
        <w:t>Ahmad, H. H. and Almetwally, E. (2020). Marshall-Olkin generalized Pareto distribution: Bayesian and non Bayesian estimation. Pakistan Journal of Statistics and Operation Research, 16, 21-33.</w:t>
      </w:r>
    </w:p>
    <w:p w14:paraId="67D9A53E" w14:textId="0EC859A2" w:rsidR="008D2910" w:rsidRPr="00322278" w:rsidRDefault="008D2910" w:rsidP="00322278">
      <w:pPr>
        <w:pStyle w:val="ListParagraph"/>
        <w:numPr>
          <w:ilvl w:val="0"/>
          <w:numId w:val="21"/>
        </w:numPr>
        <w:rPr>
          <w:sz w:val="24"/>
          <w:szCs w:val="24"/>
        </w:rPr>
      </w:pPr>
      <w:r w:rsidRPr="00322278">
        <w:rPr>
          <w:sz w:val="24"/>
          <w:szCs w:val="24"/>
        </w:rPr>
        <w:t>Almetwally, E. M., Sabry, M. A., Alharbi, R., Alnagar, D., Mubarak, S. A., Hafez, E. H. (2021). Marshall–Olkin Alpha Power Weibull Distribution: Different Methods of Estimation Based on Type-I and Type-II Censoring. Complexity, 2021. https://doi.org/10.1155/2021/5533799</w:t>
      </w:r>
    </w:p>
    <w:p w14:paraId="23A532A9" w14:textId="77777777" w:rsidR="008D2910" w:rsidRPr="00322278" w:rsidRDefault="008D2910" w:rsidP="00322278">
      <w:pPr>
        <w:pStyle w:val="ListParagraph"/>
        <w:numPr>
          <w:ilvl w:val="0"/>
          <w:numId w:val="21"/>
        </w:numPr>
        <w:rPr>
          <w:sz w:val="24"/>
          <w:szCs w:val="24"/>
        </w:rPr>
      </w:pPr>
      <w:r w:rsidRPr="00322278">
        <w:rPr>
          <w:sz w:val="24"/>
          <w:szCs w:val="24"/>
        </w:rPr>
        <w:t>Almetwally, E. M. Marshall Olkin Alpha Power Extended Weibull Distribution: Different Methods of Estimation based on Type I and Type II Censoring. Gazi University Journal of Science, 1-23. https://doi.org/10.35378/gujs.741755.</w:t>
      </w:r>
    </w:p>
    <w:p w14:paraId="4ACC992D" w14:textId="3F9CDAA3" w:rsidR="00C50C08" w:rsidRPr="00322278" w:rsidRDefault="008D2910" w:rsidP="00322278">
      <w:pPr>
        <w:pStyle w:val="ListParagraph"/>
        <w:numPr>
          <w:ilvl w:val="0"/>
          <w:numId w:val="21"/>
        </w:numPr>
        <w:rPr>
          <w:sz w:val="24"/>
          <w:szCs w:val="24"/>
        </w:rPr>
      </w:pPr>
      <w:r w:rsidRPr="00322278">
        <w:rPr>
          <w:sz w:val="24"/>
          <w:szCs w:val="24"/>
        </w:rPr>
        <w:t>Almongy, H. M., Almetwally, E. M., Mubarak, A. E. (2021). Marshall–Olkin Alpha Power Lomax Distri</w:t>
      </w:r>
      <w:r w:rsidR="00C50C08" w:rsidRPr="00322278">
        <w:rPr>
          <w:sz w:val="24"/>
          <w:szCs w:val="24"/>
        </w:rPr>
        <w:t>bution: Estimation Methods, Applications on Physics and Economics. Pakistan Journal of Statistics and</w:t>
      </w:r>
      <w:r w:rsidR="00322278" w:rsidRPr="00322278">
        <w:rPr>
          <w:sz w:val="24"/>
          <w:szCs w:val="24"/>
        </w:rPr>
        <w:t xml:space="preserve"> </w:t>
      </w:r>
      <w:r w:rsidR="00C50C08" w:rsidRPr="00322278">
        <w:rPr>
          <w:sz w:val="24"/>
          <w:szCs w:val="24"/>
        </w:rPr>
        <w:t>Operation Research, 17(1), 137-153.</w:t>
      </w:r>
    </w:p>
    <w:p w14:paraId="261D2E03" w14:textId="77777777" w:rsidR="00C50C08" w:rsidRPr="00322278" w:rsidRDefault="00C50C08" w:rsidP="00322278">
      <w:pPr>
        <w:pStyle w:val="ListParagraph"/>
        <w:numPr>
          <w:ilvl w:val="0"/>
          <w:numId w:val="21"/>
        </w:numPr>
        <w:rPr>
          <w:sz w:val="24"/>
          <w:szCs w:val="24"/>
        </w:rPr>
      </w:pPr>
      <w:r w:rsidRPr="00322278">
        <w:rPr>
          <w:sz w:val="24"/>
          <w:szCs w:val="24"/>
        </w:rPr>
        <w:t>Basheer,</w:t>
      </w:r>
      <w:r w:rsidRPr="00322278">
        <w:rPr>
          <w:spacing w:val="39"/>
          <w:sz w:val="24"/>
          <w:szCs w:val="24"/>
        </w:rPr>
        <w:t xml:space="preserve"> </w:t>
      </w:r>
      <w:r w:rsidRPr="00322278">
        <w:rPr>
          <w:sz w:val="24"/>
          <w:szCs w:val="24"/>
        </w:rPr>
        <w:t>A.</w:t>
      </w:r>
      <w:r w:rsidRPr="00322278">
        <w:rPr>
          <w:spacing w:val="30"/>
          <w:sz w:val="24"/>
          <w:szCs w:val="24"/>
        </w:rPr>
        <w:t xml:space="preserve"> </w:t>
      </w:r>
      <w:r w:rsidRPr="00322278">
        <w:rPr>
          <w:sz w:val="24"/>
          <w:szCs w:val="24"/>
        </w:rPr>
        <w:t>M.</w:t>
      </w:r>
      <w:r w:rsidRPr="00322278">
        <w:rPr>
          <w:spacing w:val="31"/>
          <w:sz w:val="24"/>
          <w:szCs w:val="24"/>
        </w:rPr>
        <w:t xml:space="preserve"> </w:t>
      </w:r>
      <w:r w:rsidRPr="00322278">
        <w:rPr>
          <w:sz w:val="24"/>
          <w:szCs w:val="24"/>
        </w:rPr>
        <w:t>(2019).</w:t>
      </w:r>
      <w:r w:rsidRPr="00322278">
        <w:rPr>
          <w:spacing w:val="31"/>
          <w:sz w:val="24"/>
          <w:szCs w:val="24"/>
        </w:rPr>
        <w:t xml:space="preserve"> </w:t>
      </w:r>
      <w:r w:rsidRPr="00322278">
        <w:rPr>
          <w:sz w:val="24"/>
          <w:szCs w:val="24"/>
        </w:rPr>
        <w:t>Alpha</w:t>
      </w:r>
      <w:r w:rsidRPr="00322278">
        <w:rPr>
          <w:spacing w:val="31"/>
          <w:sz w:val="24"/>
          <w:szCs w:val="24"/>
        </w:rPr>
        <w:t xml:space="preserve"> </w:t>
      </w:r>
      <w:r w:rsidRPr="00322278">
        <w:rPr>
          <w:sz w:val="24"/>
          <w:szCs w:val="24"/>
        </w:rPr>
        <w:t>power</w:t>
      </w:r>
      <w:r w:rsidRPr="00322278">
        <w:rPr>
          <w:spacing w:val="31"/>
          <w:sz w:val="24"/>
          <w:szCs w:val="24"/>
        </w:rPr>
        <w:t xml:space="preserve"> </w:t>
      </w:r>
      <w:r w:rsidRPr="00322278">
        <w:rPr>
          <w:sz w:val="24"/>
          <w:szCs w:val="24"/>
        </w:rPr>
        <w:t>inverse</w:t>
      </w:r>
      <w:r w:rsidRPr="00322278">
        <w:rPr>
          <w:spacing w:val="31"/>
          <w:sz w:val="24"/>
          <w:szCs w:val="24"/>
        </w:rPr>
        <w:t xml:space="preserve"> </w:t>
      </w:r>
      <w:r w:rsidRPr="00322278">
        <w:rPr>
          <w:spacing w:val="-3"/>
          <w:sz w:val="24"/>
          <w:szCs w:val="24"/>
        </w:rPr>
        <w:t>Weibull</w:t>
      </w:r>
      <w:r w:rsidRPr="00322278">
        <w:rPr>
          <w:spacing w:val="31"/>
          <w:sz w:val="24"/>
          <w:szCs w:val="24"/>
        </w:rPr>
        <w:t xml:space="preserve"> </w:t>
      </w:r>
      <w:r w:rsidRPr="00322278">
        <w:rPr>
          <w:sz w:val="24"/>
          <w:szCs w:val="24"/>
        </w:rPr>
        <w:t>distribution</w:t>
      </w:r>
      <w:r w:rsidRPr="00322278">
        <w:rPr>
          <w:spacing w:val="31"/>
          <w:sz w:val="24"/>
          <w:szCs w:val="24"/>
        </w:rPr>
        <w:t xml:space="preserve"> </w:t>
      </w:r>
      <w:r w:rsidRPr="00322278">
        <w:rPr>
          <w:sz w:val="24"/>
          <w:szCs w:val="24"/>
        </w:rPr>
        <w:t>with</w:t>
      </w:r>
      <w:r w:rsidRPr="00322278">
        <w:rPr>
          <w:spacing w:val="31"/>
          <w:sz w:val="24"/>
          <w:szCs w:val="24"/>
        </w:rPr>
        <w:t xml:space="preserve"> </w:t>
      </w:r>
      <w:r w:rsidRPr="00322278">
        <w:rPr>
          <w:sz w:val="24"/>
          <w:szCs w:val="24"/>
        </w:rPr>
        <w:t>reliability</w:t>
      </w:r>
      <w:r w:rsidRPr="00322278">
        <w:rPr>
          <w:spacing w:val="31"/>
          <w:sz w:val="24"/>
          <w:szCs w:val="24"/>
        </w:rPr>
        <w:t xml:space="preserve"> </w:t>
      </w:r>
      <w:r w:rsidRPr="00322278">
        <w:rPr>
          <w:sz w:val="24"/>
          <w:szCs w:val="24"/>
        </w:rPr>
        <w:t>application.</w:t>
      </w:r>
      <w:r w:rsidRPr="00322278">
        <w:rPr>
          <w:spacing w:val="31"/>
          <w:sz w:val="24"/>
          <w:szCs w:val="24"/>
        </w:rPr>
        <w:t xml:space="preserve"> </w:t>
      </w:r>
      <w:r w:rsidRPr="00322278">
        <w:rPr>
          <w:sz w:val="24"/>
          <w:szCs w:val="24"/>
        </w:rPr>
        <w:t>Journal</w:t>
      </w:r>
      <w:r w:rsidRPr="00322278">
        <w:rPr>
          <w:spacing w:val="31"/>
          <w:sz w:val="24"/>
          <w:szCs w:val="24"/>
        </w:rPr>
        <w:t xml:space="preserve"> </w:t>
      </w:r>
      <w:r w:rsidRPr="00322278">
        <w:rPr>
          <w:sz w:val="24"/>
          <w:szCs w:val="24"/>
        </w:rPr>
        <w:t xml:space="preserve">of </w:t>
      </w:r>
      <w:r w:rsidRPr="00322278">
        <w:rPr>
          <w:spacing w:val="-3"/>
          <w:sz w:val="24"/>
          <w:szCs w:val="24"/>
        </w:rPr>
        <w:t>Taibah</w:t>
      </w:r>
      <w:r w:rsidRPr="00322278">
        <w:rPr>
          <w:spacing w:val="-1"/>
          <w:sz w:val="24"/>
          <w:szCs w:val="24"/>
        </w:rPr>
        <w:t xml:space="preserve"> </w:t>
      </w:r>
      <w:r w:rsidRPr="00322278">
        <w:rPr>
          <w:sz w:val="24"/>
          <w:szCs w:val="24"/>
        </w:rPr>
        <w:t>University</w:t>
      </w:r>
      <w:r w:rsidRPr="00322278">
        <w:rPr>
          <w:spacing w:val="-1"/>
          <w:sz w:val="24"/>
          <w:szCs w:val="24"/>
        </w:rPr>
        <w:t xml:space="preserve"> </w:t>
      </w:r>
      <w:r w:rsidRPr="00322278">
        <w:rPr>
          <w:sz w:val="24"/>
          <w:szCs w:val="24"/>
        </w:rPr>
        <w:t>for</w:t>
      </w:r>
      <w:r w:rsidRPr="00322278">
        <w:rPr>
          <w:spacing w:val="-1"/>
          <w:sz w:val="24"/>
          <w:szCs w:val="24"/>
        </w:rPr>
        <w:t xml:space="preserve"> </w:t>
      </w:r>
      <w:r w:rsidRPr="00322278">
        <w:rPr>
          <w:sz w:val="24"/>
          <w:szCs w:val="24"/>
        </w:rPr>
        <w:t>Science,</w:t>
      </w:r>
      <w:r w:rsidRPr="00322278">
        <w:rPr>
          <w:spacing w:val="-1"/>
          <w:sz w:val="24"/>
          <w:szCs w:val="24"/>
        </w:rPr>
        <w:t xml:space="preserve"> </w:t>
      </w:r>
      <w:r w:rsidRPr="00322278">
        <w:rPr>
          <w:sz w:val="24"/>
          <w:szCs w:val="24"/>
        </w:rPr>
        <w:t>13,</w:t>
      </w:r>
      <w:r w:rsidRPr="00322278">
        <w:rPr>
          <w:spacing w:val="-1"/>
          <w:sz w:val="24"/>
          <w:szCs w:val="24"/>
        </w:rPr>
        <w:t xml:space="preserve"> </w:t>
      </w:r>
      <w:r w:rsidRPr="00322278">
        <w:rPr>
          <w:sz w:val="24"/>
          <w:szCs w:val="24"/>
        </w:rPr>
        <w:t>423-432.</w:t>
      </w:r>
    </w:p>
    <w:p w14:paraId="487AFAB0" w14:textId="37235339" w:rsidR="00C50C08" w:rsidRPr="00322278" w:rsidRDefault="00C50C08" w:rsidP="00322278">
      <w:pPr>
        <w:pStyle w:val="ListParagraph"/>
        <w:numPr>
          <w:ilvl w:val="0"/>
          <w:numId w:val="21"/>
        </w:numPr>
        <w:rPr>
          <w:sz w:val="24"/>
          <w:szCs w:val="24"/>
        </w:rPr>
      </w:pPr>
      <w:r w:rsidRPr="00322278">
        <w:rPr>
          <w:spacing w:val="-4"/>
          <w:sz w:val="24"/>
          <w:szCs w:val="24"/>
        </w:rPr>
        <w:t xml:space="preserve">Dey, </w:t>
      </w:r>
      <w:r w:rsidRPr="00322278">
        <w:rPr>
          <w:sz w:val="24"/>
          <w:szCs w:val="24"/>
        </w:rPr>
        <w:t>S., Ghosh, I. and Kumar, D. (2018). Alpha-power transformed lindley distribution: properties and associated inference with application to earthquake data. Annals of Data Science,</w:t>
      </w:r>
      <w:r w:rsidRPr="00322278">
        <w:rPr>
          <w:spacing w:val="-5"/>
          <w:sz w:val="24"/>
          <w:szCs w:val="24"/>
        </w:rPr>
        <w:t xml:space="preserve"> </w:t>
      </w:r>
      <w:r w:rsidRPr="00322278">
        <w:rPr>
          <w:sz w:val="24"/>
          <w:szCs w:val="24"/>
        </w:rPr>
        <w:t>1-28.</w:t>
      </w:r>
    </w:p>
    <w:p w14:paraId="30F0045C" w14:textId="6C185C24" w:rsidR="00C50C08" w:rsidRPr="00322278" w:rsidRDefault="00C50C08" w:rsidP="00322278">
      <w:pPr>
        <w:pStyle w:val="ListParagraph"/>
        <w:numPr>
          <w:ilvl w:val="0"/>
          <w:numId w:val="21"/>
        </w:numPr>
        <w:rPr>
          <w:sz w:val="24"/>
          <w:szCs w:val="24"/>
        </w:rPr>
      </w:pPr>
      <w:r w:rsidRPr="00322278">
        <w:rPr>
          <w:spacing w:val="-4"/>
          <w:sz w:val="24"/>
          <w:szCs w:val="24"/>
        </w:rPr>
        <w:t>Dey,</w:t>
      </w:r>
      <w:r w:rsidRPr="00322278">
        <w:rPr>
          <w:spacing w:val="-1"/>
          <w:sz w:val="24"/>
          <w:szCs w:val="24"/>
        </w:rPr>
        <w:t xml:space="preserve"> </w:t>
      </w:r>
      <w:r w:rsidRPr="00322278">
        <w:rPr>
          <w:sz w:val="24"/>
          <w:szCs w:val="24"/>
        </w:rPr>
        <w:t>S.,</w:t>
      </w:r>
      <w:r w:rsidRPr="00322278">
        <w:rPr>
          <w:spacing w:val="-1"/>
          <w:sz w:val="24"/>
          <w:szCs w:val="24"/>
        </w:rPr>
        <w:t xml:space="preserve"> </w:t>
      </w:r>
      <w:r w:rsidRPr="00322278">
        <w:rPr>
          <w:sz w:val="24"/>
          <w:szCs w:val="24"/>
        </w:rPr>
        <w:t>Nassar,</w:t>
      </w:r>
      <w:r w:rsidRPr="00322278">
        <w:rPr>
          <w:spacing w:val="-2"/>
          <w:sz w:val="24"/>
          <w:szCs w:val="24"/>
        </w:rPr>
        <w:t xml:space="preserve"> </w:t>
      </w:r>
      <w:r w:rsidRPr="00322278">
        <w:rPr>
          <w:sz w:val="24"/>
          <w:szCs w:val="24"/>
        </w:rPr>
        <w:t>M.</w:t>
      </w:r>
      <w:r w:rsidRPr="00322278">
        <w:rPr>
          <w:spacing w:val="-1"/>
          <w:sz w:val="24"/>
          <w:szCs w:val="24"/>
        </w:rPr>
        <w:t xml:space="preserve"> </w:t>
      </w:r>
      <w:r w:rsidRPr="00322278">
        <w:rPr>
          <w:sz w:val="24"/>
          <w:szCs w:val="24"/>
        </w:rPr>
        <w:t>and</w:t>
      </w:r>
      <w:r w:rsidRPr="00322278">
        <w:rPr>
          <w:spacing w:val="-1"/>
          <w:sz w:val="24"/>
          <w:szCs w:val="24"/>
        </w:rPr>
        <w:t xml:space="preserve"> </w:t>
      </w:r>
      <w:r w:rsidRPr="00322278">
        <w:rPr>
          <w:sz w:val="24"/>
          <w:szCs w:val="24"/>
        </w:rPr>
        <w:t>Kumar,</w:t>
      </w:r>
      <w:r w:rsidRPr="00322278">
        <w:rPr>
          <w:spacing w:val="-1"/>
          <w:sz w:val="24"/>
          <w:szCs w:val="24"/>
        </w:rPr>
        <w:t xml:space="preserve"> </w:t>
      </w:r>
      <w:r w:rsidRPr="00322278">
        <w:rPr>
          <w:sz w:val="24"/>
          <w:szCs w:val="24"/>
        </w:rPr>
        <w:t>D.</w:t>
      </w:r>
      <w:r w:rsidRPr="00322278">
        <w:rPr>
          <w:spacing w:val="-1"/>
          <w:sz w:val="24"/>
          <w:szCs w:val="24"/>
        </w:rPr>
        <w:t xml:space="preserve"> </w:t>
      </w:r>
      <w:r w:rsidRPr="00322278">
        <w:rPr>
          <w:sz w:val="24"/>
          <w:szCs w:val="24"/>
        </w:rPr>
        <w:t>(2019).</w:t>
      </w:r>
      <w:r w:rsidRPr="00322278">
        <w:rPr>
          <w:spacing w:val="-1"/>
          <w:sz w:val="24"/>
          <w:szCs w:val="24"/>
        </w:rPr>
        <w:t xml:space="preserve"> </w:t>
      </w:r>
      <w:r w:rsidRPr="00322278">
        <w:rPr>
          <w:sz w:val="24"/>
          <w:szCs w:val="24"/>
        </w:rPr>
        <w:t>Alpha</w:t>
      </w:r>
      <w:r w:rsidRPr="00322278">
        <w:rPr>
          <w:spacing w:val="-1"/>
          <w:sz w:val="24"/>
          <w:szCs w:val="24"/>
        </w:rPr>
        <w:t xml:space="preserve"> </w:t>
      </w:r>
      <w:r w:rsidRPr="00322278">
        <w:rPr>
          <w:sz w:val="24"/>
          <w:szCs w:val="24"/>
        </w:rPr>
        <w:t>power</w:t>
      </w:r>
      <w:r w:rsidRPr="00322278">
        <w:rPr>
          <w:spacing w:val="-1"/>
          <w:sz w:val="24"/>
          <w:szCs w:val="24"/>
        </w:rPr>
        <w:t xml:space="preserve"> </w:t>
      </w:r>
      <w:r w:rsidRPr="00322278">
        <w:rPr>
          <w:sz w:val="24"/>
          <w:szCs w:val="24"/>
        </w:rPr>
        <w:t>transformed</w:t>
      </w:r>
      <w:r w:rsidRPr="00322278">
        <w:rPr>
          <w:spacing w:val="-1"/>
          <w:sz w:val="24"/>
          <w:szCs w:val="24"/>
        </w:rPr>
        <w:t xml:space="preserve"> </w:t>
      </w:r>
      <w:r w:rsidRPr="00322278">
        <w:rPr>
          <w:sz w:val="24"/>
          <w:szCs w:val="24"/>
        </w:rPr>
        <w:t>inverse</w:t>
      </w:r>
      <w:r w:rsidRPr="00322278">
        <w:rPr>
          <w:spacing w:val="-1"/>
          <w:sz w:val="24"/>
          <w:szCs w:val="24"/>
        </w:rPr>
        <w:t xml:space="preserve"> </w:t>
      </w:r>
      <w:r w:rsidRPr="00322278">
        <w:rPr>
          <w:sz w:val="24"/>
          <w:szCs w:val="24"/>
        </w:rPr>
        <w:t>Lindley</w:t>
      </w:r>
      <w:r w:rsidRPr="00322278">
        <w:rPr>
          <w:spacing w:val="-1"/>
          <w:sz w:val="24"/>
          <w:szCs w:val="24"/>
        </w:rPr>
        <w:t xml:space="preserve"> </w:t>
      </w:r>
      <w:r w:rsidRPr="00322278">
        <w:rPr>
          <w:sz w:val="24"/>
          <w:szCs w:val="24"/>
        </w:rPr>
        <w:t>distribution:</w:t>
      </w:r>
      <w:r w:rsidRPr="00322278">
        <w:rPr>
          <w:spacing w:val="11"/>
          <w:sz w:val="24"/>
          <w:szCs w:val="24"/>
        </w:rPr>
        <w:t xml:space="preserve"> </w:t>
      </w:r>
      <w:r w:rsidRPr="00322278">
        <w:rPr>
          <w:sz w:val="24"/>
          <w:szCs w:val="24"/>
        </w:rPr>
        <w:t>a</w:t>
      </w:r>
      <w:r w:rsidRPr="00322278">
        <w:rPr>
          <w:spacing w:val="-1"/>
          <w:sz w:val="24"/>
          <w:szCs w:val="24"/>
        </w:rPr>
        <w:t xml:space="preserve"> </w:t>
      </w:r>
      <w:r w:rsidRPr="00322278">
        <w:rPr>
          <w:sz w:val="24"/>
          <w:szCs w:val="24"/>
        </w:rPr>
        <w:t>distribution</w:t>
      </w:r>
      <w:r w:rsidRPr="00322278">
        <w:rPr>
          <w:spacing w:val="9"/>
          <w:sz w:val="24"/>
          <w:szCs w:val="24"/>
        </w:rPr>
        <w:t xml:space="preserve"> </w:t>
      </w:r>
      <w:r w:rsidRPr="00322278">
        <w:rPr>
          <w:sz w:val="24"/>
          <w:szCs w:val="24"/>
        </w:rPr>
        <w:t>with</w:t>
      </w:r>
      <w:r w:rsidRPr="00322278">
        <w:rPr>
          <w:spacing w:val="9"/>
          <w:sz w:val="24"/>
          <w:szCs w:val="24"/>
        </w:rPr>
        <w:t xml:space="preserve"> </w:t>
      </w:r>
      <w:r w:rsidRPr="00322278">
        <w:rPr>
          <w:sz w:val="24"/>
          <w:szCs w:val="24"/>
        </w:rPr>
        <w:t>an</w:t>
      </w:r>
      <w:r w:rsidRPr="00322278">
        <w:rPr>
          <w:spacing w:val="9"/>
          <w:sz w:val="24"/>
          <w:szCs w:val="24"/>
        </w:rPr>
        <w:t xml:space="preserve"> </w:t>
      </w:r>
      <w:r w:rsidRPr="00322278">
        <w:rPr>
          <w:sz w:val="24"/>
          <w:szCs w:val="24"/>
        </w:rPr>
        <w:t>upside-down</w:t>
      </w:r>
      <w:r w:rsidRPr="00322278">
        <w:rPr>
          <w:spacing w:val="9"/>
          <w:sz w:val="24"/>
          <w:szCs w:val="24"/>
        </w:rPr>
        <w:t xml:space="preserve"> </w:t>
      </w:r>
      <w:r w:rsidRPr="00322278">
        <w:rPr>
          <w:sz w:val="24"/>
          <w:szCs w:val="24"/>
        </w:rPr>
        <w:t>bathtub-shaped</w:t>
      </w:r>
      <w:r w:rsidRPr="00322278">
        <w:rPr>
          <w:spacing w:val="9"/>
          <w:sz w:val="24"/>
          <w:szCs w:val="24"/>
        </w:rPr>
        <w:t xml:space="preserve"> </w:t>
      </w:r>
      <w:r w:rsidRPr="00322278">
        <w:rPr>
          <w:sz w:val="24"/>
          <w:szCs w:val="24"/>
        </w:rPr>
        <w:t>hazard</w:t>
      </w:r>
      <w:r w:rsidRPr="00322278">
        <w:rPr>
          <w:spacing w:val="9"/>
          <w:sz w:val="24"/>
          <w:szCs w:val="24"/>
        </w:rPr>
        <w:t xml:space="preserve"> </w:t>
      </w:r>
      <w:r w:rsidRPr="00322278">
        <w:rPr>
          <w:sz w:val="24"/>
          <w:szCs w:val="24"/>
        </w:rPr>
        <w:t>function.</w:t>
      </w:r>
      <w:r w:rsidRPr="00322278">
        <w:rPr>
          <w:spacing w:val="9"/>
          <w:sz w:val="24"/>
          <w:szCs w:val="24"/>
        </w:rPr>
        <w:t xml:space="preserve"> </w:t>
      </w:r>
      <w:r w:rsidRPr="00322278">
        <w:rPr>
          <w:sz w:val="24"/>
          <w:szCs w:val="24"/>
        </w:rPr>
        <w:t>Journal</w:t>
      </w:r>
      <w:r w:rsidRPr="00322278">
        <w:rPr>
          <w:spacing w:val="9"/>
          <w:sz w:val="24"/>
          <w:szCs w:val="24"/>
        </w:rPr>
        <w:t xml:space="preserve"> </w:t>
      </w:r>
      <w:r w:rsidRPr="00322278">
        <w:rPr>
          <w:sz w:val="24"/>
          <w:szCs w:val="24"/>
        </w:rPr>
        <w:t>of</w:t>
      </w:r>
      <w:r w:rsidRPr="00322278">
        <w:rPr>
          <w:spacing w:val="9"/>
          <w:sz w:val="24"/>
          <w:szCs w:val="24"/>
        </w:rPr>
        <w:t xml:space="preserve"> </w:t>
      </w:r>
      <w:r w:rsidRPr="00322278">
        <w:rPr>
          <w:sz w:val="24"/>
          <w:szCs w:val="24"/>
        </w:rPr>
        <w:t>Computational</w:t>
      </w:r>
      <w:r w:rsidRPr="00322278">
        <w:rPr>
          <w:spacing w:val="9"/>
          <w:sz w:val="24"/>
          <w:szCs w:val="24"/>
        </w:rPr>
        <w:t xml:space="preserve"> </w:t>
      </w:r>
      <w:r w:rsidRPr="00322278">
        <w:rPr>
          <w:sz w:val="24"/>
          <w:szCs w:val="24"/>
        </w:rPr>
        <w:t>and</w:t>
      </w:r>
      <w:r w:rsidRPr="00322278">
        <w:rPr>
          <w:spacing w:val="9"/>
          <w:sz w:val="24"/>
          <w:szCs w:val="24"/>
        </w:rPr>
        <w:t xml:space="preserve"> </w:t>
      </w:r>
      <w:r w:rsidRPr="00322278">
        <w:rPr>
          <w:sz w:val="24"/>
          <w:szCs w:val="24"/>
        </w:rPr>
        <w:t>Applied</w:t>
      </w:r>
      <w:r w:rsidRPr="00322278">
        <w:rPr>
          <w:spacing w:val="9"/>
          <w:sz w:val="24"/>
          <w:szCs w:val="24"/>
        </w:rPr>
        <w:t xml:space="preserve"> </w:t>
      </w:r>
      <w:r w:rsidRPr="00322278">
        <w:rPr>
          <w:spacing w:val="-3"/>
          <w:sz w:val="24"/>
          <w:szCs w:val="24"/>
        </w:rPr>
        <w:t>Mathe</w:t>
      </w:r>
      <w:r w:rsidRPr="00322278">
        <w:rPr>
          <w:sz w:val="24"/>
          <w:szCs w:val="24"/>
        </w:rPr>
        <w:t>matics,</w:t>
      </w:r>
      <w:r w:rsidRPr="00322278">
        <w:rPr>
          <w:spacing w:val="-1"/>
          <w:sz w:val="24"/>
          <w:szCs w:val="24"/>
        </w:rPr>
        <w:t xml:space="preserve"> </w:t>
      </w:r>
      <w:r w:rsidRPr="00322278">
        <w:rPr>
          <w:sz w:val="24"/>
          <w:szCs w:val="24"/>
        </w:rPr>
        <w:t>348,</w:t>
      </w:r>
      <w:r w:rsidRPr="00322278">
        <w:rPr>
          <w:spacing w:val="-1"/>
          <w:sz w:val="24"/>
          <w:szCs w:val="24"/>
        </w:rPr>
        <w:t xml:space="preserve"> </w:t>
      </w:r>
      <w:r w:rsidRPr="00322278">
        <w:rPr>
          <w:sz w:val="24"/>
          <w:szCs w:val="24"/>
        </w:rPr>
        <w:t>130-145.</w:t>
      </w:r>
    </w:p>
    <w:p w14:paraId="02E40FC6" w14:textId="2CCD7E2C" w:rsidR="00C50C08" w:rsidRPr="00322278" w:rsidRDefault="00C50C08" w:rsidP="00322278">
      <w:pPr>
        <w:pStyle w:val="ListParagraph"/>
        <w:numPr>
          <w:ilvl w:val="0"/>
          <w:numId w:val="21"/>
        </w:numPr>
        <w:rPr>
          <w:sz w:val="24"/>
          <w:szCs w:val="24"/>
        </w:rPr>
      </w:pPr>
      <w:r w:rsidRPr="00322278">
        <w:rPr>
          <w:sz w:val="24"/>
          <w:szCs w:val="24"/>
        </w:rPr>
        <w:t>Elbatal,</w:t>
      </w:r>
      <w:r w:rsidRPr="00322278">
        <w:rPr>
          <w:spacing w:val="12"/>
          <w:sz w:val="24"/>
          <w:szCs w:val="24"/>
        </w:rPr>
        <w:t xml:space="preserve"> </w:t>
      </w:r>
      <w:r w:rsidRPr="00322278">
        <w:rPr>
          <w:sz w:val="24"/>
          <w:szCs w:val="24"/>
        </w:rPr>
        <w:t>I.,</w:t>
      </w:r>
      <w:r w:rsidRPr="00322278">
        <w:rPr>
          <w:spacing w:val="12"/>
          <w:sz w:val="24"/>
          <w:szCs w:val="24"/>
        </w:rPr>
        <w:t xml:space="preserve"> </w:t>
      </w:r>
      <w:r w:rsidRPr="00322278">
        <w:rPr>
          <w:sz w:val="24"/>
          <w:szCs w:val="24"/>
        </w:rPr>
        <w:t>Ahmad,</w:t>
      </w:r>
      <w:r w:rsidRPr="00322278">
        <w:rPr>
          <w:spacing w:val="11"/>
          <w:sz w:val="24"/>
          <w:szCs w:val="24"/>
        </w:rPr>
        <w:t xml:space="preserve"> </w:t>
      </w:r>
      <w:r w:rsidRPr="00322278">
        <w:rPr>
          <w:sz w:val="24"/>
          <w:szCs w:val="24"/>
        </w:rPr>
        <w:t>Z.,</w:t>
      </w:r>
      <w:r w:rsidRPr="00322278">
        <w:rPr>
          <w:spacing w:val="12"/>
          <w:sz w:val="24"/>
          <w:szCs w:val="24"/>
        </w:rPr>
        <w:t xml:space="preserve"> </w:t>
      </w:r>
      <w:r w:rsidRPr="00322278">
        <w:rPr>
          <w:sz w:val="24"/>
          <w:szCs w:val="24"/>
        </w:rPr>
        <w:t>Elgarhy,</w:t>
      </w:r>
      <w:r w:rsidRPr="00322278">
        <w:rPr>
          <w:spacing w:val="12"/>
          <w:sz w:val="24"/>
          <w:szCs w:val="24"/>
        </w:rPr>
        <w:t xml:space="preserve"> </w:t>
      </w:r>
      <w:r w:rsidRPr="00322278">
        <w:rPr>
          <w:sz w:val="24"/>
          <w:szCs w:val="24"/>
        </w:rPr>
        <w:t>B.</w:t>
      </w:r>
      <w:r w:rsidRPr="00322278">
        <w:rPr>
          <w:spacing w:val="9"/>
          <w:sz w:val="24"/>
          <w:szCs w:val="24"/>
        </w:rPr>
        <w:t xml:space="preserve"> </w:t>
      </w:r>
      <w:r w:rsidRPr="00322278">
        <w:rPr>
          <w:sz w:val="24"/>
          <w:szCs w:val="24"/>
        </w:rPr>
        <w:t>M.</w:t>
      </w:r>
      <w:r w:rsidRPr="00322278">
        <w:rPr>
          <w:spacing w:val="10"/>
          <w:sz w:val="24"/>
          <w:szCs w:val="24"/>
        </w:rPr>
        <w:t xml:space="preserve"> </w:t>
      </w:r>
      <w:r w:rsidRPr="00322278">
        <w:rPr>
          <w:sz w:val="24"/>
          <w:szCs w:val="24"/>
        </w:rPr>
        <w:t>and</w:t>
      </w:r>
      <w:r w:rsidRPr="00322278">
        <w:rPr>
          <w:spacing w:val="9"/>
          <w:sz w:val="24"/>
          <w:szCs w:val="24"/>
        </w:rPr>
        <w:t xml:space="preserve"> </w:t>
      </w:r>
      <w:r w:rsidRPr="00322278">
        <w:rPr>
          <w:sz w:val="24"/>
          <w:szCs w:val="24"/>
        </w:rPr>
        <w:t>Almarashi,</w:t>
      </w:r>
      <w:r w:rsidRPr="00322278">
        <w:rPr>
          <w:spacing w:val="12"/>
          <w:sz w:val="24"/>
          <w:szCs w:val="24"/>
        </w:rPr>
        <w:t xml:space="preserve"> </w:t>
      </w:r>
      <w:r w:rsidRPr="00322278">
        <w:rPr>
          <w:sz w:val="24"/>
          <w:szCs w:val="24"/>
        </w:rPr>
        <w:t>A.</w:t>
      </w:r>
      <w:r w:rsidRPr="00322278">
        <w:rPr>
          <w:spacing w:val="9"/>
          <w:sz w:val="24"/>
          <w:szCs w:val="24"/>
        </w:rPr>
        <w:t xml:space="preserve"> </w:t>
      </w:r>
      <w:r w:rsidRPr="00322278">
        <w:rPr>
          <w:sz w:val="24"/>
          <w:szCs w:val="24"/>
        </w:rPr>
        <w:t>M.</w:t>
      </w:r>
      <w:r w:rsidRPr="00322278">
        <w:rPr>
          <w:spacing w:val="9"/>
          <w:sz w:val="24"/>
          <w:szCs w:val="24"/>
        </w:rPr>
        <w:t xml:space="preserve"> </w:t>
      </w:r>
      <w:r w:rsidRPr="00322278">
        <w:rPr>
          <w:sz w:val="24"/>
          <w:szCs w:val="24"/>
        </w:rPr>
        <w:t>(2018).</w:t>
      </w:r>
      <w:r w:rsidRPr="00322278">
        <w:rPr>
          <w:spacing w:val="10"/>
          <w:sz w:val="24"/>
          <w:szCs w:val="24"/>
        </w:rPr>
        <w:t xml:space="preserve"> </w:t>
      </w:r>
      <w:r w:rsidRPr="00322278">
        <w:rPr>
          <w:sz w:val="24"/>
          <w:szCs w:val="24"/>
        </w:rPr>
        <w:t>A</w:t>
      </w:r>
      <w:r w:rsidRPr="00322278">
        <w:rPr>
          <w:spacing w:val="9"/>
          <w:sz w:val="24"/>
          <w:szCs w:val="24"/>
        </w:rPr>
        <w:t xml:space="preserve"> </w:t>
      </w:r>
      <w:r w:rsidRPr="00322278">
        <w:rPr>
          <w:sz w:val="24"/>
          <w:szCs w:val="24"/>
        </w:rPr>
        <w:t>new</w:t>
      </w:r>
      <w:r w:rsidRPr="00322278">
        <w:rPr>
          <w:spacing w:val="10"/>
          <w:sz w:val="24"/>
          <w:szCs w:val="24"/>
        </w:rPr>
        <w:t xml:space="preserve"> </w:t>
      </w:r>
      <w:r w:rsidRPr="00322278">
        <w:rPr>
          <w:sz w:val="24"/>
          <w:szCs w:val="24"/>
        </w:rPr>
        <w:t>alpha</w:t>
      </w:r>
      <w:r w:rsidRPr="00322278">
        <w:rPr>
          <w:spacing w:val="10"/>
          <w:sz w:val="24"/>
          <w:szCs w:val="24"/>
        </w:rPr>
        <w:t xml:space="preserve"> </w:t>
      </w:r>
      <w:r w:rsidRPr="00322278">
        <w:rPr>
          <w:sz w:val="24"/>
          <w:szCs w:val="24"/>
        </w:rPr>
        <w:t>power</w:t>
      </w:r>
      <w:r w:rsidRPr="00322278">
        <w:rPr>
          <w:spacing w:val="9"/>
          <w:sz w:val="24"/>
          <w:szCs w:val="24"/>
        </w:rPr>
        <w:t xml:space="preserve"> </w:t>
      </w:r>
      <w:r w:rsidRPr="00322278">
        <w:rPr>
          <w:sz w:val="24"/>
          <w:szCs w:val="24"/>
        </w:rPr>
        <w:t>transformed</w:t>
      </w:r>
      <w:r w:rsidRPr="00322278">
        <w:rPr>
          <w:spacing w:val="10"/>
          <w:sz w:val="24"/>
          <w:szCs w:val="24"/>
        </w:rPr>
        <w:t xml:space="preserve"> </w:t>
      </w:r>
      <w:r w:rsidRPr="00322278">
        <w:rPr>
          <w:sz w:val="24"/>
          <w:szCs w:val="24"/>
        </w:rPr>
        <w:t>family</w:t>
      </w:r>
      <w:r w:rsidRPr="00322278">
        <w:rPr>
          <w:spacing w:val="18"/>
          <w:sz w:val="24"/>
          <w:szCs w:val="24"/>
        </w:rPr>
        <w:t xml:space="preserve"> </w:t>
      </w:r>
      <w:r w:rsidRPr="00322278">
        <w:rPr>
          <w:sz w:val="24"/>
          <w:szCs w:val="24"/>
        </w:rPr>
        <w:t>of</w:t>
      </w:r>
      <w:r w:rsidRPr="00322278">
        <w:rPr>
          <w:spacing w:val="18"/>
          <w:sz w:val="24"/>
          <w:szCs w:val="24"/>
        </w:rPr>
        <w:t xml:space="preserve"> </w:t>
      </w:r>
      <w:r w:rsidRPr="00322278">
        <w:rPr>
          <w:sz w:val="24"/>
          <w:szCs w:val="24"/>
        </w:rPr>
        <w:t>distributions:</w:t>
      </w:r>
      <w:r w:rsidRPr="00322278">
        <w:rPr>
          <w:spacing w:val="49"/>
          <w:sz w:val="24"/>
          <w:szCs w:val="24"/>
        </w:rPr>
        <w:t xml:space="preserve"> </w:t>
      </w:r>
      <w:r w:rsidRPr="00322278">
        <w:rPr>
          <w:sz w:val="24"/>
          <w:szCs w:val="24"/>
        </w:rPr>
        <w:t>properties</w:t>
      </w:r>
      <w:r w:rsidRPr="00322278">
        <w:rPr>
          <w:spacing w:val="18"/>
          <w:sz w:val="24"/>
          <w:szCs w:val="24"/>
        </w:rPr>
        <w:t xml:space="preserve"> </w:t>
      </w:r>
      <w:r w:rsidRPr="00322278">
        <w:rPr>
          <w:sz w:val="24"/>
          <w:szCs w:val="24"/>
        </w:rPr>
        <w:t>and</w:t>
      </w:r>
      <w:r w:rsidRPr="00322278">
        <w:rPr>
          <w:spacing w:val="18"/>
          <w:sz w:val="24"/>
          <w:szCs w:val="24"/>
        </w:rPr>
        <w:t xml:space="preserve"> </w:t>
      </w:r>
      <w:r w:rsidRPr="00322278">
        <w:rPr>
          <w:sz w:val="24"/>
          <w:szCs w:val="24"/>
        </w:rPr>
        <w:t>applications</w:t>
      </w:r>
      <w:r w:rsidRPr="00322278">
        <w:rPr>
          <w:spacing w:val="18"/>
          <w:sz w:val="24"/>
          <w:szCs w:val="24"/>
        </w:rPr>
        <w:t xml:space="preserve"> </w:t>
      </w:r>
      <w:r w:rsidRPr="00322278">
        <w:rPr>
          <w:sz w:val="24"/>
          <w:szCs w:val="24"/>
        </w:rPr>
        <w:t>to</w:t>
      </w:r>
      <w:r w:rsidRPr="00322278">
        <w:rPr>
          <w:spacing w:val="18"/>
          <w:sz w:val="24"/>
          <w:szCs w:val="24"/>
        </w:rPr>
        <w:t xml:space="preserve"> </w:t>
      </w:r>
      <w:r w:rsidRPr="00322278">
        <w:rPr>
          <w:sz w:val="24"/>
          <w:szCs w:val="24"/>
        </w:rPr>
        <w:t>the</w:t>
      </w:r>
      <w:r w:rsidRPr="00322278">
        <w:rPr>
          <w:spacing w:val="18"/>
          <w:sz w:val="24"/>
          <w:szCs w:val="24"/>
        </w:rPr>
        <w:t xml:space="preserve"> </w:t>
      </w:r>
      <w:r w:rsidRPr="00322278">
        <w:rPr>
          <w:spacing w:val="-3"/>
          <w:sz w:val="24"/>
          <w:szCs w:val="24"/>
        </w:rPr>
        <w:t>Weibull</w:t>
      </w:r>
      <w:r w:rsidRPr="00322278">
        <w:rPr>
          <w:spacing w:val="18"/>
          <w:sz w:val="24"/>
          <w:szCs w:val="24"/>
        </w:rPr>
        <w:t xml:space="preserve"> </w:t>
      </w:r>
      <w:r w:rsidRPr="00322278">
        <w:rPr>
          <w:sz w:val="24"/>
          <w:szCs w:val="24"/>
        </w:rPr>
        <w:t>model.</w:t>
      </w:r>
      <w:r w:rsidRPr="00322278">
        <w:rPr>
          <w:spacing w:val="18"/>
          <w:sz w:val="24"/>
          <w:szCs w:val="24"/>
        </w:rPr>
        <w:t xml:space="preserve"> </w:t>
      </w:r>
      <w:r w:rsidRPr="00322278">
        <w:rPr>
          <w:sz w:val="24"/>
          <w:szCs w:val="24"/>
        </w:rPr>
        <w:t>Journal</w:t>
      </w:r>
      <w:r w:rsidRPr="00322278">
        <w:rPr>
          <w:spacing w:val="18"/>
          <w:sz w:val="24"/>
          <w:szCs w:val="24"/>
        </w:rPr>
        <w:t xml:space="preserve"> </w:t>
      </w:r>
      <w:r w:rsidRPr="00322278">
        <w:rPr>
          <w:sz w:val="24"/>
          <w:szCs w:val="24"/>
        </w:rPr>
        <w:t>of</w:t>
      </w:r>
      <w:r w:rsidRPr="00322278">
        <w:rPr>
          <w:spacing w:val="18"/>
          <w:sz w:val="24"/>
          <w:szCs w:val="24"/>
        </w:rPr>
        <w:t xml:space="preserve"> </w:t>
      </w:r>
      <w:r w:rsidRPr="00322278">
        <w:rPr>
          <w:sz w:val="24"/>
          <w:szCs w:val="24"/>
        </w:rPr>
        <w:t>Nonlinear</w:t>
      </w:r>
      <w:r w:rsidRPr="00322278">
        <w:rPr>
          <w:spacing w:val="18"/>
          <w:sz w:val="24"/>
          <w:szCs w:val="24"/>
        </w:rPr>
        <w:t xml:space="preserve"> </w:t>
      </w:r>
      <w:r w:rsidRPr="00322278">
        <w:rPr>
          <w:sz w:val="24"/>
          <w:szCs w:val="24"/>
        </w:rPr>
        <w:t>Science</w:t>
      </w:r>
      <w:r w:rsidRPr="00322278">
        <w:rPr>
          <w:spacing w:val="18"/>
          <w:sz w:val="24"/>
          <w:szCs w:val="24"/>
        </w:rPr>
        <w:t xml:space="preserve"> </w:t>
      </w:r>
      <w:r w:rsidRPr="00322278">
        <w:rPr>
          <w:sz w:val="24"/>
          <w:szCs w:val="24"/>
        </w:rPr>
        <w:t>and Applications,</w:t>
      </w:r>
      <w:r w:rsidRPr="00322278">
        <w:rPr>
          <w:spacing w:val="-1"/>
          <w:sz w:val="24"/>
          <w:szCs w:val="24"/>
        </w:rPr>
        <w:t xml:space="preserve"> </w:t>
      </w:r>
      <w:r w:rsidRPr="00322278">
        <w:rPr>
          <w:sz w:val="24"/>
          <w:szCs w:val="24"/>
        </w:rPr>
        <w:t>12,</w:t>
      </w:r>
      <w:r w:rsidRPr="00322278">
        <w:rPr>
          <w:spacing w:val="-1"/>
          <w:sz w:val="24"/>
          <w:szCs w:val="24"/>
        </w:rPr>
        <w:t xml:space="preserve"> </w:t>
      </w:r>
      <w:r w:rsidRPr="00322278">
        <w:rPr>
          <w:sz w:val="24"/>
          <w:szCs w:val="24"/>
        </w:rPr>
        <w:t>1-20.</w:t>
      </w:r>
    </w:p>
    <w:p w14:paraId="023DC3F3" w14:textId="77777777" w:rsidR="00C50C08" w:rsidRPr="00322278" w:rsidRDefault="00C50C08" w:rsidP="00322278">
      <w:pPr>
        <w:pStyle w:val="ListParagraph"/>
        <w:numPr>
          <w:ilvl w:val="0"/>
          <w:numId w:val="21"/>
        </w:numPr>
        <w:rPr>
          <w:sz w:val="24"/>
          <w:szCs w:val="24"/>
        </w:rPr>
      </w:pPr>
      <w:r w:rsidRPr="00322278">
        <w:rPr>
          <w:sz w:val="24"/>
          <w:szCs w:val="24"/>
        </w:rPr>
        <w:t>Ghitany,</w:t>
      </w:r>
      <w:r w:rsidRPr="00322278">
        <w:rPr>
          <w:spacing w:val="-3"/>
          <w:sz w:val="24"/>
          <w:szCs w:val="24"/>
        </w:rPr>
        <w:t xml:space="preserve"> </w:t>
      </w:r>
      <w:r w:rsidRPr="00322278">
        <w:rPr>
          <w:sz w:val="24"/>
          <w:szCs w:val="24"/>
        </w:rPr>
        <w:t>M.</w:t>
      </w:r>
      <w:r w:rsidRPr="00322278">
        <w:rPr>
          <w:spacing w:val="-3"/>
          <w:sz w:val="24"/>
          <w:szCs w:val="24"/>
        </w:rPr>
        <w:t xml:space="preserve"> </w:t>
      </w:r>
      <w:r w:rsidRPr="00322278">
        <w:rPr>
          <w:sz w:val="24"/>
          <w:szCs w:val="24"/>
        </w:rPr>
        <w:t>E.,</w:t>
      </w:r>
      <w:r w:rsidRPr="00322278">
        <w:rPr>
          <w:spacing w:val="-2"/>
          <w:sz w:val="24"/>
          <w:szCs w:val="24"/>
        </w:rPr>
        <w:t xml:space="preserve"> </w:t>
      </w:r>
      <w:r w:rsidRPr="00322278">
        <w:rPr>
          <w:spacing w:val="-3"/>
          <w:sz w:val="24"/>
          <w:szCs w:val="24"/>
        </w:rPr>
        <w:t>Al-Awadhi,</w:t>
      </w:r>
      <w:r w:rsidRPr="00322278">
        <w:rPr>
          <w:spacing w:val="-4"/>
          <w:sz w:val="24"/>
          <w:szCs w:val="24"/>
        </w:rPr>
        <w:t xml:space="preserve"> </w:t>
      </w:r>
      <w:r w:rsidRPr="00322278">
        <w:rPr>
          <w:spacing w:val="-8"/>
          <w:sz w:val="24"/>
          <w:szCs w:val="24"/>
        </w:rPr>
        <w:t>F.</w:t>
      </w:r>
      <w:r w:rsidRPr="00322278">
        <w:rPr>
          <w:spacing w:val="-3"/>
          <w:sz w:val="24"/>
          <w:szCs w:val="24"/>
        </w:rPr>
        <w:t xml:space="preserve"> </w:t>
      </w:r>
      <w:r w:rsidRPr="00322278">
        <w:rPr>
          <w:sz w:val="24"/>
          <w:szCs w:val="24"/>
        </w:rPr>
        <w:t>A.</w:t>
      </w:r>
      <w:r w:rsidRPr="00322278">
        <w:rPr>
          <w:spacing w:val="-3"/>
          <w:sz w:val="24"/>
          <w:szCs w:val="24"/>
        </w:rPr>
        <w:t xml:space="preserve"> </w:t>
      </w:r>
      <w:r w:rsidRPr="00322278">
        <w:rPr>
          <w:sz w:val="24"/>
          <w:szCs w:val="24"/>
        </w:rPr>
        <w:t>and</w:t>
      </w:r>
      <w:r w:rsidRPr="00322278">
        <w:rPr>
          <w:spacing w:val="-3"/>
          <w:sz w:val="24"/>
          <w:szCs w:val="24"/>
        </w:rPr>
        <w:t xml:space="preserve"> </w:t>
      </w:r>
      <w:r w:rsidRPr="00322278">
        <w:rPr>
          <w:sz w:val="24"/>
          <w:szCs w:val="24"/>
        </w:rPr>
        <w:t>Alkhalfan,</w:t>
      </w:r>
      <w:r w:rsidRPr="00322278">
        <w:rPr>
          <w:spacing w:val="-2"/>
          <w:sz w:val="24"/>
          <w:szCs w:val="24"/>
        </w:rPr>
        <w:t xml:space="preserve"> </w:t>
      </w:r>
      <w:r w:rsidRPr="00322278">
        <w:rPr>
          <w:sz w:val="24"/>
          <w:szCs w:val="24"/>
        </w:rPr>
        <w:t>L.</w:t>
      </w:r>
      <w:r w:rsidRPr="00322278">
        <w:rPr>
          <w:spacing w:val="-3"/>
          <w:sz w:val="24"/>
          <w:szCs w:val="24"/>
        </w:rPr>
        <w:t xml:space="preserve"> </w:t>
      </w:r>
      <w:r w:rsidRPr="00322278">
        <w:rPr>
          <w:sz w:val="24"/>
          <w:szCs w:val="24"/>
        </w:rPr>
        <w:t>(2007).</w:t>
      </w:r>
      <w:r w:rsidRPr="00322278">
        <w:rPr>
          <w:spacing w:val="-3"/>
          <w:sz w:val="24"/>
          <w:szCs w:val="24"/>
        </w:rPr>
        <w:t xml:space="preserve"> </w:t>
      </w:r>
      <w:r w:rsidRPr="00322278">
        <w:rPr>
          <w:sz w:val="24"/>
          <w:szCs w:val="24"/>
        </w:rPr>
        <w:t>Marshall-Olkin</w:t>
      </w:r>
      <w:r w:rsidRPr="00322278">
        <w:rPr>
          <w:spacing w:val="-3"/>
          <w:sz w:val="24"/>
          <w:szCs w:val="24"/>
        </w:rPr>
        <w:t xml:space="preserve"> </w:t>
      </w:r>
      <w:r w:rsidRPr="00322278">
        <w:rPr>
          <w:sz w:val="24"/>
          <w:szCs w:val="24"/>
        </w:rPr>
        <w:t>extended</w:t>
      </w:r>
      <w:r w:rsidRPr="00322278">
        <w:rPr>
          <w:spacing w:val="-3"/>
          <w:sz w:val="24"/>
          <w:szCs w:val="24"/>
        </w:rPr>
        <w:t xml:space="preserve"> </w:t>
      </w:r>
      <w:r w:rsidRPr="00322278">
        <w:rPr>
          <w:sz w:val="24"/>
          <w:szCs w:val="24"/>
        </w:rPr>
        <w:t>Lomax</w:t>
      </w:r>
      <w:r w:rsidRPr="00322278">
        <w:rPr>
          <w:spacing w:val="-3"/>
          <w:sz w:val="24"/>
          <w:szCs w:val="24"/>
        </w:rPr>
        <w:t xml:space="preserve"> </w:t>
      </w:r>
      <w:r w:rsidRPr="00322278">
        <w:rPr>
          <w:sz w:val="24"/>
          <w:szCs w:val="24"/>
        </w:rPr>
        <w:t>distribution</w:t>
      </w:r>
      <w:r w:rsidRPr="00322278">
        <w:rPr>
          <w:spacing w:val="-3"/>
          <w:sz w:val="24"/>
          <w:szCs w:val="24"/>
        </w:rPr>
        <w:t xml:space="preserve"> </w:t>
      </w:r>
      <w:r w:rsidRPr="00322278">
        <w:rPr>
          <w:sz w:val="24"/>
          <w:szCs w:val="24"/>
        </w:rPr>
        <w:t>and its</w:t>
      </w:r>
      <w:r w:rsidRPr="00322278">
        <w:rPr>
          <w:spacing w:val="-1"/>
          <w:sz w:val="24"/>
          <w:szCs w:val="24"/>
        </w:rPr>
        <w:t xml:space="preserve"> </w:t>
      </w:r>
      <w:r w:rsidRPr="00322278">
        <w:rPr>
          <w:sz w:val="24"/>
          <w:szCs w:val="24"/>
        </w:rPr>
        <w:t>application</w:t>
      </w:r>
      <w:r w:rsidRPr="00322278">
        <w:rPr>
          <w:spacing w:val="-1"/>
          <w:sz w:val="24"/>
          <w:szCs w:val="24"/>
        </w:rPr>
        <w:t xml:space="preserve"> </w:t>
      </w:r>
      <w:r w:rsidRPr="00322278">
        <w:rPr>
          <w:sz w:val="24"/>
          <w:szCs w:val="24"/>
        </w:rPr>
        <w:t>to</w:t>
      </w:r>
      <w:r w:rsidRPr="00322278">
        <w:rPr>
          <w:spacing w:val="-1"/>
          <w:sz w:val="24"/>
          <w:szCs w:val="24"/>
        </w:rPr>
        <w:t xml:space="preserve"> </w:t>
      </w:r>
      <w:r w:rsidRPr="00322278">
        <w:rPr>
          <w:sz w:val="24"/>
          <w:szCs w:val="24"/>
        </w:rPr>
        <w:t>censored</w:t>
      </w:r>
      <w:r w:rsidRPr="00322278">
        <w:rPr>
          <w:spacing w:val="-1"/>
          <w:sz w:val="24"/>
          <w:szCs w:val="24"/>
        </w:rPr>
        <w:t xml:space="preserve"> </w:t>
      </w:r>
      <w:r w:rsidRPr="00322278">
        <w:rPr>
          <w:sz w:val="24"/>
          <w:szCs w:val="24"/>
        </w:rPr>
        <w:t>data.</w:t>
      </w:r>
      <w:r w:rsidRPr="00322278">
        <w:rPr>
          <w:spacing w:val="-1"/>
          <w:sz w:val="24"/>
          <w:szCs w:val="24"/>
        </w:rPr>
        <w:t xml:space="preserve"> </w:t>
      </w:r>
      <w:r w:rsidRPr="00322278">
        <w:rPr>
          <w:sz w:val="24"/>
          <w:szCs w:val="24"/>
        </w:rPr>
        <w:t>Commun.</w:t>
      </w:r>
      <w:r w:rsidRPr="00322278">
        <w:rPr>
          <w:spacing w:val="-1"/>
          <w:sz w:val="24"/>
          <w:szCs w:val="24"/>
        </w:rPr>
        <w:t xml:space="preserve"> </w:t>
      </w:r>
      <w:r w:rsidRPr="00322278">
        <w:rPr>
          <w:sz w:val="24"/>
          <w:szCs w:val="24"/>
        </w:rPr>
        <w:t>Stat.</w:t>
      </w:r>
      <w:r w:rsidRPr="00322278">
        <w:rPr>
          <w:spacing w:val="-1"/>
          <w:sz w:val="24"/>
          <w:szCs w:val="24"/>
        </w:rPr>
        <w:t xml:space="preserve"> </w:t>
      </w:r>
      <w:r w:rsidRPr="00322278">
        <w:rPr>
          <w:sz w:val="24"/>
          <w:szCs w:val="24"/>
        </w:rPr>
        <w:t>Theory</w:t>
      </w:r>
      <w:r w:rsidRPr="00322278">
        <w:rPr>
          <w:spacing w:val="-1"/>
          <w:sz w:val="24"/>
          <w:szCs w:val="24"/>
        </w:rPr>
        <w:t xml:space="preserve"> </w:t>
      </w:r>
      <w:r w:rsidRPr="00322278">
        <w:rPr>
          <w:sz w:val="24"/>
          <w:szCs w:val="24"/>
        </w:rPr>
        <w:t>Methods,</w:t>
      </w:r>
      <w:r w:rsidRPr="00322278">
        <w:rPr>
          <w:spacing w:val="-1"/>
          <w:sz w:val="24"/>
          <w:szCs w:val="24"/>
        </w:rPr>
        <w:t xml:space="preserve"> </w:t>
      </w:r>
      <w:r w:rsidRPr="00322278">
        <w:rPr>
          <w:sz w:val="24"/>
          <w:szCs w:val="24"/>
        </w:rPr>
        <w:t>36,</w:t>
      </w:r>
      <w:r w:rsidRPr="00322278">
        <w:rPr>
          <w:spacing w:val="-1"/>
          <w:sz w:val="24"/>
          <w:szCs w:val="24"/>
        </w:rPr>
        <w:t xml:space="preserve"> </w:t>
      </w:r>
      <w:r w:rsidRPr="00322278">
        <w:rPr>
          <w:sz w:val="24"/>
          <w:szCs w:val="24"/>
        </w:rPr>
        <w:t>1855-1866.</w:t>
      </w:r>
    </w:p>
    <w:p w14:paraId="1692EA6B" w14:textId="218D8ED9" w:rsidR="00C50C08" w:rsidRPr="00322278" w:rsidRDefault="00C50C08" w:rsidP="00322278">
      <w:pPr>
        <w:pStyle w:val="ListParagraph"/>
        <w:numPr>
          <w:ilvl w:val="0"/>
          <w:numId w:val="21"/>
        </w:numPr>
        <w:rPr>
          <w:sz w:val="24"/>
          <w:szCs w:val="24"/>
        </w:rPr>
      </w:pPr>
      <w:r w:rsidRPr="00322278">
        <w:rPr>
          <w:sz w:val="24"/>
          <w:szCs w:val="24"/>
        </w:rPr>
        <w:t xml:space="preserve">Ghitany, M. E., Al-Hussaini, E. K. and Al-Jarallah, R. A. (2005). Marshall-Olkin extended </w:t>
      </w:r>
      <w:r w:rsidRPr="00322278">
        <w:rPr>
          <w:spacing w:val="-3"/>
          <w:sz w:val="24"/>
          <w:szCs w:val="24"/>
        </w:rPr>
        <w:t>Weibull distribu</w:t>
      </w:r>
      <w:r w:rsidRPr="00322278">
        <w:rPr>
          <w:sz w:val="24"/>
          <w:szCs w:val="24"/>
        </w:rPr>
        <w:t>tion and its application to censored data. Journal of Applied Statistics, 32,</w:t>
      </w:r>
      <w:r w:rsidRPr="00322278">
        <w:rPr>
          <w:spacing w:val="21"/>
          <w:sz w:val="24"/>
          <w:szCs w:val="24"/>
        </w:rPr>
        <w:t xml:space="preserve"> </w:t>
      </w:r>
      <w:r w:rsidRPr="00322278">
        <w:rPr>
          <w:sz w:val="24"/>
          <w:szCs w:val="24"/>
        </w:rPr>
        <w:t>1025-1034.</w:t>
      </w:r>
    </w:p>
    <w:p w14:paraId="1D37CAA2" w14:textId="798C9679" w:rsidR="00C50C08" w:rsidRPr="00322278" w:rsidRDefault="00C50C08" w:rsidP="00322278">
      <w:pPr>
        <w:pStyle w:val="ListParagraph"/>
        <w:numPr>
          <w:ilvl w:val="0"/>
          <w:numId w:val="21"/>
        </w:numPr>
        <w:rPr>
          <w:w w:val="99"/>
          <w:sz w:val="24"/>
          <w:szCs w:val="24"/>
        </w:rPr>
      </w:pPr>
      <w:r w:rsidRPr="00322278">
        <w:rPr>
          <w:sz w:val="24"/>
          <w:szCs w:val="24"/>
        </w:rPr>
        <w:t>Gl</w:t>
      </w:r>
      <w:r w:rsidR="003447C6" w:rsidRPr="00322278">
        <w:rPr>
          <w:sz w:val="24"/>
          <w:szCs w:val="24"/>
        </w:rPr>
        <w:t>ä</w:t>
      </w:r>
      <w:r w:rsidRPr="00322278">
        <w:rPr>
          <w:sz w:val="24"/>
          <w:szCs w:val="24"/>
        </w:rPr>
        <w:t>nzel</w:t>
      </w:r>
      <w:r w:rsidRPr="00322278">
        <w:rPr>
          <w:w w:val="99"/>
          <w:sz w:val="24"/>
          <w:szCs w:val="24"/>
        </w:rPr>
        <w:t>,</w:t>
      </w:r>
      <w:r w:rsidRPr="00322278">
        <w:rPr>
          <w:spacing w:val="24"/>
          <w:sz w:val="24"/>
          <w:szCs w:val="24"/>
        </w:rPr>
        <w:t xml:space="preserve"> </w:t>
      </w:r>
      <w:r w:rsidRPr="00322278">
        <w:rPr>
          <w:spacing w:val="-19"/>
          <w:w w:val="99"/>
          <w:sz w:val="24"/>
          <w:szCs w:val="24"/>
        </w:rPr>
        <w:t>W</w:t>
      </w:r>
      <w:r w:rsidRPr="00322278">
        <w:rPr>
          <w:w w:val="99"/>
          <w:sz w:val="24"/>
          <w:szCs w:val="24"/>
        </w:rPr>
        <w:t>.</w:t>
      </w:r>
      <w:r w:rsidRPr="00322278">
        <w:rPr>
          <w:spacing w:val="19"/>
          <w:sz w:val="24"/>
          <w:szCs w:val="24"/>
        </w:rPr>
        <w:t xml:space="preserve"> </w:t>
      </w:r>
      <w:r w:rsidRPr="00322278">
        <w:rPr>
          <w:w w:val="99"/>
          <w:sz w:val="24"/>
          <w:szCs w:val="24"/>
        </w:rPr>
        <w:t>(1987).</w:t>
      </w:r>
      <w:r w:rsidRPr="00322278">
        <w:rPr>
          <w:spacing w:val="19"/>
          <w:sz w:val="24"/>
          <w:szCs w:val="24"/>
        </w:rPr>
        <w:t xml:space="preserve"> </w:t>
      </w:r>
      <w:r w:rsidRPr="00322278">
        <w:rPr>
          <w:w w:val="99"/>
          <w:sz w:val="24"/>
          <w:szCs w:val="24"/>
        </w:rPr>
        <w:t>A</w:t>
      </w:r>
      <w:r w:rsidRPr="00322278">
        <w:rPr>
          <w:spacing w:val="19"/>
          <w:sz w:val="24"/>
          <w:szCs w:val="24"/>
        </w:rPr>
        <w:t xml:space="preserve"> </w:t>
      </w:r>
      <w:r w:rsidRPr="00322278">
        <w:rPr>
          <w:w w:val="99"/>
          <w:sz w:val="24"/>
          <w:szCs w:val="24"/>
        </w:rPr>
        <w:t>characterization</w:t>
      </w:r>
      <w:r w:rsidRPr="00322278">
        <w:rPr>
          <w:spacing w:val="19"/>
          <w:sz w:val="24"/>
          <w:szCs w:val="24"/>
        </w:rPr>
        <w:t xml:space="preserve"> </w:t>
      </w:r>
      <w:r w:rsidRPr="00322278">
        <w:rPr>
          <w:w w:val="99"/>
          <w:sz w:val="24"/>
          <w:szCs w:val="24"/>
        </w:rPr>
        <w:t>theorem</w:t>
      </w:r>
      <w:r w:rsidRPr="00322278">
        <w:rPr>
          <w:spacing w:val="19"/>
          <w:sz w:val="24"/>
          <w:szCs w:val="24"/>
        </w:rPr>
        <w:t xml:space="preserve"> </w:t>
      </w:r>
      <w:r w:rsidRPr="00322278">
        <w:rPr>
          <w:w w:val="99"/>
          <w:sz w:val="24"/>
          <w:szCs w:val="24"/>
        </w:rPr>
        <w:t>ba</w:t>
      </w:r>
      <w:r w:rsidRPr="00322278">
        <w:rPr>
          <w:spacing w:val="-1"/>
          <w:w w:val="99"/>
          <w:sz w:val="24"/>
          <w:szCs w:val="24"/>
        </w:rPr>
        <w:t>s</w:t>
      </w:r>
      <w:r w:rsidRPr="00322278">
        <w:rPr>
          <w:w w:val="99"/>
          <w:sz w:val="24"/>
          <w:szCs w:val="24"/>
        </w:rPr>
        <w:t>ed</w:t>
      </w:r>
      <w:r w:rsidRPr="00322278">
        <w:rPr>
          <w:spacing w:val="19"/>
          <w:sz w:val="24"/>
          <w:szCs w:val="24"/>
        </w:rPr>
        <w:t xml:space="preserve"> </w:t>
      </w:r>
      <w:r w:rsidRPr="00322278">
        <w:rPr>
          <w:w w:val="99"/>
          <w:sz w:val="24"/>
          <w:szCs w:val="24"/>
        </w:rPr>
        <w:t>on</w:t>
      </w:r>
      <w:r w:rsidRPr="00322278">
        <w:rPr>
          <w:spacing w:val="19"/>
          <w:sz w:val="24"/>
          <w:szCs w:val="24"/>
        </w:rPr>
        <w:t xml:space="preserve"> </w:t>
      </w:r>
      <w:r w:rsidRPr="00322278">
        <w:rPr>
          <w:w w:val="99"/>
          <w:sz w:val="24"/>
          <w:szCs w:val="24"/>
        </w:rPr>
        <w:t>truncated</w:t>
      </w:r>
      <w:r w:rsidRPr="00322278">
        <w:rPr>
          <w:spacing w:val="19"/>
          <w:sz w:val="24"/>
          <w:szCs w:val="24"/>
        </w:rPr>
        <w:t xml:space="preserve"> </w:t>
      </w:r>
      <w:r w:rsidRPr="00322278">
        <w:rPr>
          <w:w w:val="99"/>
          <w:sz w:val="24"/>
          <w:szCs w:val="24"/>
        </w:rPr>
        <w:t>moments</w:t>
      </w:r>
      <w:r w:rsidRPr="00322278">
        <w:rPr>
          <w:spacing w:val="19"/>
          <w:sz w:val="24"/>
          <w:szCs w:val="24"/>
        </w:rPr>
        <w:t xml:space="preserve"> </w:t>
      </w:r>
      <w:r w:rsidRPr="00322278">
        <w:rPr>
          <w:w w:val="99"/>
          <w:sz w:val="24"/>
          <w:szCs w:val="24"/>
        </w:rPr>
        <w:t>and</w:t>
      </w:r>
      <w:r w:rsidRPr="00322278">
        <w:rPr>
          <w:spacing w:val="19"/>
          <w:sz w:val="24"/>
          <w:szCs w:val="24"/>
        </w:rPr>
        <w:t xml:space="preserve"> </w:t>
      </w:r>
      <w:r w:rsidRPr="00322278">
        <w:rPr>
          <w:w w:val="99"/>
          <w:sz w:val="24"/>
          <w:szCs w:val="24"/>
        </w:rPr>
        <w:t>its</w:t>
      </w:r>
      <w:r w:rsidRPr="00322278">
        <w:rPr>
          <w:spacing w:val="19"/>
          <w:sz w:val="24"/>
          <w:szCs w:val="24"/>
        </w:rPr>
        <w:t xml:space="preserve"> </w:t>
      </w:r>
      <w:r w:rsidRPr="00322278">
        <w:rPr>
          <w:w w:val="99"/>
          <w:sz w:val="24"/>
          <w:szCs w:val="24"/>
        </w:rPr>
        <w:t>application</w:t>
      </w:r>
      <w:r w:rsidRPr="00322278">
        <w:rPr>
          <w:spacing w:val="19"/>
          <w:sz w:val="24"/>
          <w:szCs w:val="24"/>
        </w:rPr>
        <w:t xml:space="preserve"> </w:t>
      </w:r>
      <w:r w:rsidRPr="00322278">
        <w:rPr>
          <w:w w:val="99"/>
          <w:sz w:val="24"/>
          <w:szCs w:val="24"/>
        </w:rPr>
        <w:t>to</w:t>
      </w:r>
      <w:r w:rsidRPr="00322278">
        <w:rPr>
          <w:spacing w:val="19"/>
          <w:sz w:val="24"/>
          <w:szCs w:val="24"/>
        </w:rPr>
        <w:t xml:space="preserve"> </w:t>
      </w:r>
      <w:r w:rsidRPr="00322278">
        <w:rPr>
          <w:w w:val="99"/>
          <w:sz w:val="24"/>
          <w:szCs w:val="24"/>
        </w:rPr>
        <w:t>some distri</w:t>
      </w:r>
      <w:r w:rsidRPr="00322278">
        <w:rPr>
          <w:spacing w:val="-4"/>
          <w:w w:val="99"/>
          <w:sz w:val="24"/>
          <w:szCs w:val="24"/>
        </w:rPr>
        <w:t>b</w:t>
      </w:r>
      <w:r w:rsidRPr="00322278">
        <w:rPr>
          <w:w w:val="99"/>
          <w:sz w:val="24"/>
          <w:szCs w:val="24"/>
        </w:rPr>
        <w:t>ution</w:t>
      </w:r>
      <w:r w:rsidRPr="00322278">
        <w:rPr>
          <w:spacing w:val="10"/>
          <w:sz w:val="24"/>
          <w:szCs w:val="24"/>
        </w:rPr>
        <w:t xml:space="preserve"> </w:t>
      </w:r>
      <w:r w:rsidRPr="00322278">
        <w:rPr>
          <w:spacing w:val="-2"/>
          <w:w w:val="99"/>
          <w:sz w:val="24"/>
          <w:szCs w:val="24"/>
        </w:rPr>
        <w:t>f</w:t>
      </w:r>
      <w:r w:rsidRPr="00322278">
        <w:rPr>
          <w:w w:val="99"/>
          <w:sz w:val="24"/>
          <w:szCs w:val="24"/>
        </w:rPr>
        <w:t>amilies.</w:t>
      </w:r>
      <w:r w:rsidRPr="00322278">
        <w:rPr>
          <w:spacing w:val="10"/>
          <w:sz w:val="24"/>
          <w:szCs w:val="24"/>
        </w:rPr>
        <w:t xml:space="preserve"> </w:t>
      </w:r>
      <w:r w:rsidRPr="00322278">
        <w:rPr>
          <w:w w:val="99"/>
          <w:sz w:val="24"/>
          <w:szCs w:val="24"/>
        </w:rPr>
        <w:t>Mathematical</w:t>
      </w:r>
      <w:r w:rsidRPr="00322278">
        <w:rPr>
          <w:spacing w:val="10"/>
          <w:sz w:val="24"/>
          <w:szCs w:val="24"/>
        </w:rPr>
        <w:t xml:space="preserve"> </w:t>
      </w:r>
      <w:r w:rsidRPr="00322278">
        <w:rPr>
          <w:w w:val="99"/>
          <w:sz w:val="24"/>
          <w:szCs w:val="24"/>
        </w:rPr>
        <w:t>Statistics</w:t>
      </w:r>
      <w:r w:rsidRPr="00322278">
        <w:rPr>
          <w:spacing w:val="10"/>
          <w:sz w:val="24"/>
          <w:szCs w:val="24"/>
        </w:rPr>
        <w:t xml:space="preserve"> </w:t>
      </w:r>
      <w:r w:rsidRPr="00322278">
        <w:rPr>
          <w:w w:val="99"/>
          <w:sz w:val="24"/>
          <w:szCs w:val="24"/>
        </w:rPr>
        <w:t>and</w:t>
      </w:r>
      <w:r w:rsidRPr="00322278">
        <w:rPr>
          <w:spacing w:val="10"/>
          <w:sz w:val="24"/>
          <w:szCs w:val="24"/>
        </w:rPr>
        <w:t xml:space="preserve"> </w:t>
      </w:r>
      <w:r w:rsidRPr="00322278">
        <w:rPr>
          <w:w w:val="99"/>
          <w:sz w:val="24"/>
          <w:szCs w:val="24"/>
        </w:rPr>
        <w:t>Probability</w:t>
      </w:r>
      <w:r w:rsidRPr="00322278">
        <w:rPr>
          <w:spacing w:val="10"/>
          <w:sz w:val="24"/>
          <w:szCs w:val="24"/>
        </w:rPr>
        <w:t xml:space="preserve"> </w:t>
      </w:r>
      <w:r w:rsidRPr="00322278">
        <w:rPr>
          <w:w w:val="99"/>
          <w:sz w:val="24"/>
          <w:szCs w:val="24"/>
        </w:rPr>
        <w:t>Theory</w:t>
      </w:r>
      <w:r w:rsidRPr="00322278">
        <w:rPr>
          <w:spacing w:val="10"/>
          <w:sz w:val="24"/>
          <w:szCs w:val="24"/>
        </w:rPr>
        <w:t xml:space="preserve"> </w:t>
      </w:r>
      <w:r w:rsidRPr="00322278">
        <w:rPr>
          <w:w w:val="99"/>
          <w:sz w:val="24"/>
          <w:szCs w:val="24"/>
        </w:rPr>
        <w:t>(Bad</w:t>
      </w:r>
      <w:r w:rsidRPr="00322278">
        <w:rPr>
          <w:spacing w:val="10"/>
          <w:sz w:val="24"/>
          <w:szCs w:val="24"/>
        </w:rPr>
        <w:t xml:space="preserve"> </w:t>
      </w:r>
      <w:r w:rsidRPr="00322278">
        <w:rPr>
          <w:spacing w:val="-16"/>
          <w:w w:val="99"/>
          <w:sz w:val="24"/>
          <w:szCs w:val="24"/>
        </w:rPr>
        <w:t>T</w:t>
      </w:r>
      <w:r w:rsidRPr="00322278">
        <w:rPr>
          <w:w w:val="99"/>
          <w:sz w:val="24"/>
          <w:szCs w:val="24"/>
        </w:rPr>
        <w:t>atzmannsdorf,</w:t>
      </w:r>
      <w:r w:rsidRPr="00322278">
        <w:rPr>
          <w:spacing w:val="13"/>
          <w:sz w:val="24"/>
          <w:szCs w:val="24"/>
        </w:rPr>
        <w:t xml:space="preserve"> </w:t>
      </w:r>
      <w:r w:rsidRPr="00322278">
        <w:rPr>
          <w:w w:val="99"/>
          <w:sz w:val="24"/>
          <w:szCs w:val="24"/>
        </w:rPr>
        <w:t>1986),</w:t>
      </w:r>
      <w:r w:rsidRPr="00322278">
        <w:rPr>
          <w:spacing w:val="13"/>
          <w:sz w:val="24"/>
          <w:szCs w:val="24"/>
        </w:rPr>
        <w:t xml:space="preserve"> </w:t>
      </w:r>
      <w:r w:rsidRPr="00322278">
        <w:rPr>
          <w:spacing w:val="-26"/>
          <w:w w:val="99"/>
          <w:sz w:val="24"/>
          <w:szCs w:val="24"/>
        </w:rPr>
        <w:t>V</w:t>
      </w:r>
      <w:r w:rsidRPr="00322278">
        <w:rPr>
          <w:w w:val="99"/>
          <w:sz w:val="24"/>
          <w:szCs w:val="24"/>
        </w:rPr>
        <w:t>ol.</w:t>
      </w:r>
      <w:r w:rsidRPr="00322278">
        <w:rPr>
          <w:spacing w:val="10"/>
          <w:sz w:val="24"/>
          <w:szCs w:val="24"/>
        </w:rPr>
        <w:t xml:space="preserve"> </w:t>
      </w:r>
      <w:r w:rsidRPr="00322278">
        <w:rPr>
          <w:w w:val="99"/>
          <w:sz w:val="24"/>
          <w:szCs w:val="24"/>
        </w:rPr>
        <w:t>B, Reidel,</w:t>
      </w:r>
      <w:r w:rsidRPr="00322278">
        <w:rPr>
          <w:spacing w:val="-1"/>
          <w:sz w:val="24"/>
          <w:szCs w:val="24"/>
        </w:rPr>
        <w:t xml:space="preserve"> </w:t>
      </w:r>
      <w:r w:rsidRPr="00322278">
        <w:rPr>
          <w:w w:val="99"/>
          <w:sz w:val="24"/>
          <w:szCs w:val="24"/>
        </w:rPr>
        <w:t>Dordrecht,</w:t>
      </w:r>
      <w:r w:rsidRPr="00322278">
        <w:rPr>
          <w:spacing w:val="-1"/>
          <w:sz w:val="24"/>
          <w:szCs w:val="24"/>
        </w:rPr>
        <w:t xml:space="preserve"> </w:t>
      </w:r>
      <w:r w:rsidRPr="00322278">
        <w:rPr>
          <w:w w:val="99"/>
          <w:sz w:val="24"/>
          <w:szCs w:val="24"/>
        </w:rPr>
        <w:t>75-84.</w:t>
      </w:r>
    </w:p>
    <w:p w14:paraId="00656AD0" w14:textId="626E2D08" w:rsidR="00C50C08" w:rsidRPr="00322278" w:rsidRDefault="003447C6" w:rsidP="00322278">
      <w:pPr>
        <w:pStyle w:val="ListParagraph"/>
        <w:numPr>
          <w:ilvl w:val="0"/>
          <w:numId w:val="21"/>
        </w:numPr>
        <w:rPr>
          <w:w w:val="99"/>
          <w:sz w:val="24"/>
          <w:szCs w:val="24"/>
        </w:rPr>
      </w:pPr>
      <w:r w:rsidRPr="00322278">
        <w:rPr>
          <w:sz w:val="24"/>
          <w:szCs w:val="24"/>
        </w:rPr>
        <w:t>Glänzel</w:t>
      </w:r>
      <w:r w:rsidR="00C50C08" w:rsidRPr="00322278">
        <w:rPr>
          <w:w w:val="99"/>
          <w:sz w:val="24"/>
          <w:szCs w:val="24"/>
        </w:rPr>
        <w:t>,</w:t>
      </w:r>
      <w:r w:rsidR="00C50C08" w:rsidRPr="00322278">
        <w:rPr>
          <w:spacing w:val="5"/>
          <w:sz w:val="24"/>
          <w:szCs w:val="24"/>
        </w:rPr>
        <w:t xml:space="preserve"> </w:t>
      </w:r>
      <w:r w:rsidR="00C50C08" w:rsidRPr="00322278">
        <w:rPr>
          <w:spacing w:val="-19"/>
          <w:w w:val="99"/>
          <w:sz w:val="24"/>
          <w:szCs w:val="24"/>
        </w:rPr>
        <w:t>W</w:t>
      </w:r>
      <w:r w:rsidR="00C50C08" w:rsidRPr="00322278">
        <w:rPr>
          <w:w w:val="99"/>
          <w:sz w:val="24"/>
          <w:szCs w:val="24"/>
        </w:rPr>
        <w:t>.</w:t>
      </w:r>
      <w:r w:rsidR="00C50C08" w:rsidRPr="00322278">
        <w:rPr>
          <w:spacing w:val="4"/>
          <w:sz w:val="24"/>
          <w:szCs w:val="24"/>
        </w:rPr>
        <w:t xml:space="preserve"> </w:t>
      </w:r>
      <w:r w:rsidR="00C50C08" w:rsidRPr="00322278">
        <w:rPr>
          <w:w w:val="99"/>
          <w:sz w:val="24"/>
          <w:szCs w:val="24"/>
        </w:rPr>
        <w:t>(1990).</w:t>
      </w:r>
      <w:r w:rsidR="00C50C08" w:rsidRPr="00322278">
        <w:rPr>
          <w:spacing w:val="4"/>
          <w:sz w:val="24"/>
          <w:szCs w:val="24"/>
        </w:rPr>
        <w:t xml:space="preserve"> </w:t>
      </w:r>
      <w:r w:rsidR="00C50C08" w:rsidRPr="00322278">
        <w:rPr>
          <w:w w:val="99"/>
          <w:sz w:val="24"/>
          <w:szCs w:val="24"/>
        </w:rPr>
        <w:t>Some</w:t>
      </w:r>
      <w:r w:rsidR="00C50C08" w:rsidRPr="00322278">
        <w:rPr>
          <w:spacing w:val="4"/>
          <w:sz w:val="24"/>
          <w:szCs w:val="24"/>
        </w:rPr>
        <w:t xml:space="preserve"> </w:t>
      </w:r>
      <w:r w:rsidR="00C50C08" w:rsidRPr="00322278">
        <w:rPr>
          <w:w w:val="99"/>
          <w:sz w:val="24"/>
          <w:szCs w:val="24"/>
        </w:rPr>
        <w:t>consequences</w:t>
      </w:r>
      <w:r w:rsidR="00C50C08" w:rsidRPr="00322278">
        <w:rPr>
          <w:spacing w:val="4"/>
          <w:sz w:val="24"/>
          <w:szCs w:val="24"/>
        </w:rPr>
        <w:t xml:space="preserve"> </w:t>
      </w:r>
      <w:r w:rsidR="00C50C08" w:rsidRPr="00322278">
        <w:rPr>
          <w:w w:val="99"/>
          <w:sz w:val="24"/>
          <w:szCs w:val="24"/>
        </w:rPr>
        <w:t>of</w:t>
      </w:r>
      <w:r w:rsidR="00C50C08" w:rsidRPr="00322278">
        <w:rPr>
          <w:spacing w:val="4"/>
          <w:sz w:val="24"/>
          <w:szCs w:val="24"/>
        </w:rPr>
        <w:t xml:space="preserve"> </w:t>
      </w:r>
      <w:r w:rsidR="00C50C08" w:rsidRPr="00322278">
        <w:rPr>
          <w:w w:val="99"/>
          <w:sz w:val="24"/>
          <w:szCs w:val="24"/>
        </w:rPr>
        <w:t>a</w:t>
      </w:r>
      <w:r w:rsidR="00C50C08" w:rsidRPr="00322278">
        <w:rPr>
          <w:spacing w:val="4"/>
          <w:sz w:val="24"/>
          <w:szCs w:val="24"/>
        </w:rPr>
        <w:t xml:space="preserve"> </w:t>
      </w:r>
      <w:r w:rsidR="00C50C08" w:rsidRPr="00322278">
        <w:rPr>
          <w:w w:val="99"/>
          <w:sz w:val="24"/>
          <w:szCs w:val="24"/>
        </w:rPr>
        <w:t>characterization</w:t>
      </w:r>
      <w:r w:rsidR="00C50C08" w:rsidRPr="00322278">
        <w:rPr>
          <w:spacing w:val="4"/>
          <w:sz w:val="24"/>
          <w:szCs w:val="24"/>
        </w:rPr>
        <w:t xml:space="preserve"> </w:t>
      </w:r>
      <w:r w:rsidR="00C50C08" w:rsidRPr="00322278">
        <w:rPr>
          <w:w w:val="99"/>
          <w:sz w:val="24"/>
          <w:szCs w:val="24"/>
        </w:rPr>
        <w:t>theorem</w:t>
      </w:r>
      <w:r w:rsidR="00C50C08" w:rsidRPr="00322278">
        <w:rPr>
          <w:spacing w:val="4"/>
          <w:sz w:val="24"/>
          <w:szCs w:val="24"/>
        </w:rPr>
        <w:t xml:space="preserve"> </w:t>
      </w:r>
      <w:r w:rsidR="00C50C08" w:rsidRPr="00322278">
        <w:rPr>
          <w:w w:val="99"/>
          <w:sz w:val="24"/>
          <w:szCs w:val="24"/>
        </w:rPr>
        <w:t>based</w:t>
      </w:r>
      <w:r w:rsidR="00C50C08" w:rsidRPr="00322278">
        <w:rPr>
          <w:spacing w:val="4"/>
          <w:sz w:val="24"/>
          <w:szCs w:val="24"/>
        </w:rPr>
        <w:t xml:space="preserve"> </w:t>
      </w:r>
      <w:r w:rsidR="00C50C08" w:rsidRPr="00322278">
        <w:rPr>
          <w:w w:val="99"/>
          <w:sz w:val="24"/>
          <w:szCs w:val="24"/>
        </w:rPr>
        <w:t>on</w:t>
      </w:r>
      <w:r w:rsidR="00C50C08" w:rsidRPr="00322278">
        <w:rPr>
          <w:spacing w:val="4"/>
          <w:sz w:val="24"/>
          <w:szCs w:val="24"/>
        </w:rPr>
        <w:t xml:space="preserve"> </w:t>
      </w:r>
      <w:r w:rsidR="00C50C08" w:rsidRPr="00322278">
        <w:rPr>
          <w:w w:val="99"/>
          <w:sz w:val="24"/>
          <w:szCs w:val="24"/>
        </w:rPr>
        <w:t>truncat</w:t>
      </w:r>
      <w:r w:rsidR="00C50C08" w:rsidRPr="00322278">
        <w:rPr>
          <w:spacing w:val="-1"/>
          <w:w w:val="99"/>
          <w:sz w:val="24"/>
          <w:szCs w:val="24"/>
        </w:rPr>
        <w:t>e</w:t>
      </w:r>
      <w:r w:rsidR="00C50C08" w:rsidRPr="00322278">
        <w:rPr>
          <w:w w:val="99"/>
          <w:sz w:val="24"/>
          <w:szCs w:val="24"/>
        </w:rPr>
        <w:t>d</w:t>
      </w:r>
      <w:r w:rsidR="00C50C08" w:rsidRPr="00322278">
        <w:rPr>
          <w:spacing w:val="4"/>
          <w:sz w:val="24"/>
          <w:szCs w:val="24"/>
        </w:rPr>
        <w:t xml:space="preserve"> </w:t>
      </w:r>
      <w:r w:rsidR="00C50C08" w:rsidRPr="00322278">
        <w:rPr>
          <w:w w:val="99"/>
          <w:sz w:val="24"/>
          <w:szCs w:val="24"/>
        </w:rPr>
        <w:t>moments.</w:t>
      </w:r>
      <w:r w:rsidR="00C50C08" w:rsidRPr="00322278">
        <w:rPr>
          <w:spacing w:val="4"/>
          <w:sz w:val="24"/>
          <w:szCs w:val="24"/>
        </w:rPr>
        <w:t xml:space="preserve"> </w:t>
      </w:r>
      <w:r w:rsidR="00C50C08" w:rsidRPr="00322278">
        <w:rPr>
          <w:w w:val="99"/>
          <w:sz w:val="24"/>
          <w:szCs w:val="24"/>
        </w:rPr>
        <w:t>Statistics:</w:t>
      </w:r>
      <w:r w:rsidR="00C50C08" w:rsidRPr="00322278">
        <w:rPr>
          <w:spacing w:val="11"/>
          <w:sz w:val="24"/>
          <w:szCs w:val="24"/>
        </w:rPr>
        <w:t xml:space="preserve"> </w:t>
      </w:r>
      <w:r w:rsidR="00C50C08" w:rsidRPr="00322278">
        <w:rPr>
          <w:w w:val="99"/>
          <w:sz w:val="24"/>
          <w:szCs w:val="24"/>
        </w:rPr>
        <w:t>A</w:t>
      </w:r>
      <w:r w:rsidR="00C50C08" w:rsidRPr="00322278">
        <w:rPr>
          <w:spacing w:val="-1"/>
          <w:sz w:val="24"/>
          <w:szCs w:val="24"/>
        </w:rPr>
        <w:t xml:space="preserve"> </w:t>
      </w:r>
      <w:r w:rsidR="00C50C08" w:rsidRPr="00322278">
        <w:rPr>
          <w:w w:val="99"/>
          <w:sz w:val="24"/>
          <w:szCs w:val="24"/>
        </w:rPr>
        <w:t>Journal</w:t>
      </w:r>
      <w:r w:rsidR="00C50C08" w:rsidRPr="00322278">
        <w:rPr>
          <w:spacing w:val="-1"/>
          <w:sz w:val="24"/>
          <w:szCs w:val="24"/>
        </w:rPr>
        <w:t xml:space="preserve"> </w:t>
      </w:r>
      <w:r w:rsidR="00C50C08" w:rsidRPr="00322278">
        <w:rPr>
          <w:w w:val="99"/>
          <w:sz w:val="24"/>
          <w:szCs w:val="24"/>
        </w:rPr>
        <w:t>of</w:t>
      </w:r>
      <w:r w:rsidR="00C50C08" w:rsidRPr="00322278">
        <w:rPr>
          <w:spacing w:val="-1"/>
          <w:sz w:val="24"/>
          <w:szCs w:val="24"/>
        </w:rPr>
        <w:t xml:space="preserve"> </w:t>
      </w:r>
      <w:r w:rsidR="00C50C08" w:rsidRPr="00322278">
        <w:rPr>
          <w:w w:val="99"/>
          <w:sz w:val="24"/>
          <w:szCs w:val="24"/>
        </w:rPr>
        <w:t>Theoretical</w:t>
      </w:r>
      <w:r w:rsidR="00C50C08" w:rsidRPr="00322278">
        <w:rPr>
          <w:spacing w:val="-1"/>
          <w:sz w:val="24"/>
          <w:szCs w:val="24"/>
        </w:rPr>
        <w:t xml:space="preserve"> </w:t>
      </w:r>
      <w:r w:rsidR="00C50C08" w:rsidRPr="00322278">
        <w:rPr>
          <w:w w:val="99"/>
          <w:sz w:val="24"/>
          <w:szCs w:val="24"/>
        </w:rPr>
        <w:t>and</w:t>
      </w:r>
      <w:r w:rsidR="00C50C08" w:rsidRPr="00322278">
        <w:rPr>
          <w:spacing w:val="-1"/>
          <w:sz w:val="24"/>
          <w:szCs w:val="24"/>
        </w:rPr>
        <w:t xml:space="preserve"> </w:t>
      </w:r>
      <w:r w:rsidR="00C50C08" w:rsidRPr="00322278">
        <w:rPr>
          <w:w w:val="99"/>
          <w:sz w:val="24"/>
          <w:szCs w:val="24"/>
        </w:rPr>
        <w:t>Applied</w:t>
      </w:r>
      <w:r w:rsidR="00C50C08" w:rsidRPr="00322278">
        <w:rPr>
          <w:spacing w:val="-1"/>
          <w:sz w:val="24"/>
          <w:szCs w:val="24"/>
        </w:rPr>
        <w:t xml:space="preserve"> </w:t>
      </w:r>
      <w:r w:rsidR="00C50C08" w:rsidRPr="00322278">
        <w:rPr>
          <w:w w:val="99"/>
          <w:sz w:val="24"/>
          <w:szCs w:val="24"/>
        </w:rPr>
        <w:t>Statistics,</w:t>
      </w:r>
      <w:r w:rsidR="00C50C08" w:rsidRPr="00322278">
        <w:rPr>
          <w:spacing w:val="-1"/>
          <w:sz w:val="24"/>
          <w:szCs w:val="24"/>
        </w:rPr>
        <w:t xml:space="preserve"> </w:t>
      </w:r>
      <w:r w:rsidR="00C50C08" w:rsidRPr="00322278">
        <w:rPr>
          <w:w w:val="99"/>
          <w:sz w:val="24"/>
          <w:szCs w:val="24"/>
        </w:rPr>
        <w:t>21,</w:t>
      </w:r>
      <w:r w:rsidR="00C50C08" w:rsidRPr="00322278">
        <w:rPr>
          <w:spacing w:val="-1"/>
          <w:sz w:val="24"/>
          <w:szCs w:val="24"/>
        </w:rPr>
        <w:t xml:space="preserve"> </w:t>
      </w:r>
      <w:r w:rsidR="00C50C08" w:rsidRPr="00322278">
        <w:rPr>
          <w:w w:val="99"/>
          <w:sz w:val="24"/>
          <w:szCs w:val="24"/>
        </w:rPr>
        <w:t>613-618.</w:t>
      </w:r>
    </w:p>
    <w:p w14:paraId="4DBF532D" w14:textId="77777777" w:rsidR="00C50C08" w:rsidRPr="00322278" w:rsidRDefault="00C50C08" w:rsidP="00322278">
      <w:pPr>
        <w:pStyle w:val="ListParagraph"/>
        <w:numPr>
          <w:ilvl w:val="0"/>
          <w:numId w:val="21"/>
        </w:numPr>
        <w:rPr>
          <w:sz w:val="24"/>
          <w:szCs w:val="24"/>
        </w:rPr>
      </w:pPr>
      <w:r w:rsidRPr="00322278">
        <w:rPr>
          <w:sz w:val="24"/>
          <w:szCs w:val="24"/>
        </w:rPr>
        <w:t>Hassan, A. S. and Abd-Allah, M. (2019). On the inverse power Lomax distribution. Annals of Data Science, 6,</w:t>
      </w:r>
      <w:r w:rsidRPr="00322278">
        <w:rPr>
          <w:spacing w:val="14"/>
          <w:sz w:val="24"/>
          <w:szCs w:val="24"/>
        </w:rPr>
        <w:t xml:space="preserve"> </w:t>
      </w:r>
      <w:r w:rsidRPr="00322278">
        <w:rPr>
          <w:sz w:val="24"/>
          <w:szCs w:val="24"/>
        </w:rPr>
        <w:t>259-278.</w:t>
      </w:r>
    </w:p>
    <w:p w14:paraId="3FE6C63B" w14:textId="77777777" w:rsidR="00C50C08" w:rsidRPr="00322278" w:rsidRDefault="00C50C08" w:rsidP="00322278">
      <w:pPr>
        <w:pStyle w:val="ListParagraph"/>
        <w:numPr>
          <w:ilvl w:val="0"/>
          <w:numId w:val="21"/>
        </w:numPr>
        <w:rPr>
          <w:sz w:val="24"/>
          <w:szCs w:val="24"/>
        </w:rPr>
      </w:pPr>
      <w:r w:rsidRPr="00322278">
        <w:rPr>
          <w:sz w:val="24"/>
          <w:szCs w:val="24"/>
        </w:rPr>
        <w:t>Karian, Z. A. and Dudewicz, E. J. (1998). Modern statistical, systems, and GPSS simulation. CRC</w:t>
      </w:r>
      <w:r w:rsidRPr="00322278">
        <w:rPr>
          <w:spacing w:val="-16"/>
          <w:sz w:val="24"/>
          <w:szCs w:val="24"/>
        </w:rPr>
        <w:t xml:space="preserve"> </w:t>
      </w:r>
      <w:r w:rsidRPr="00322278">
        <w:rPr>
          <w:sz w:val="24"/>
          <w:szCs w:val="24"/>
        </w:rPr>
        <w:t>press.</w:t>
      </w:r>
    </w:p>
    <w:p w14:paraId="134FA858" w14:textId="37C27DF3" w:rsidR="00C50C08" w:rsidRPr="00322278" w:rsidRDefault="00C50C08" w:rsidP="00322278">
      <w:pPr>
        <w:pStyle w:val="ListParagraph"/>
        <w:numPr>
          <w:ilvl w:val="0"/>
          <w:numId w:val="21"/>
        </w:numPr>
        <w:rPr>
          <w:sz w:val="24"/>
          <w:szCs w:val="24"/>
        </w:rPr>
      </w:pPr>
      <w:r w:rsidRPr="00322278">
        <w:rPr>
          <w:sz w:val="24"/>
          <w:szCs w:val="24"/>
        </w:rPr>
        <w:t xml:space="preserve">Mahdavi, A. and D. Kundu. (2017). A new method for generating distributions with an application to </w:t>
      </w:r>
      <w:r w:rsidRPr="00322278">
        <w:rPr>
          <w:spacing w:val="-4"/>
          <w:sz w:val="24"/>
          <w:szCs w:val="24"/>
        </w:rPr>
        <w:t>expo</w:t>
      </w:r>
      <w:r w:rsidRPr="00322278">
        <w:rPr>
          <w:sz w:val="24"/>
          <w:szCs w:val="24"/>
        </w:rPr>
        <w:t>nential distribution. Commun. Stat. Theory Methods, 46,</w:t>
      </w:r>
      <w:r w:rsidRPr="00322278">
        <w:rPr>
          <w:spacing w:val="27"/>
          <w:sz w:val="24"/>
          <w:szCs w:val="24"/>
        </w:rPr>
        <w:t xml:space="preserve"> </w:t>
      </w:r>
      <w:r w:rsidRPr="00322278">
        <w:rPr>
          <w:sz w:val="24"/>
          <w:szCs w:val="24"/>
        </w:rPr>
        <w:t>6543-6557.</w:t>
      </w:r>
    </w:p>
    <w:p w14:paraId="71F9E273" w14:textId="77777777" w:rsidR="00C50C08" w:rsidRPr="00322278" w:rsidRDefault="00C50C08" w:rsidP="00322278">
      <w:pPr>
        <w:pStyle w:val="ListParagraph"/>
        <w:numPr>
          <w:ilvl w:val="0"/>
          <w:numId w:val="21"/>
        </w:numPr>
        <w:rPr>
          <w:sz w:val="24"/>
          <w:szCs w:val="24"/>
        </w:rPr>
      </w:pPr>
      <w:r w:rsidRPr="00322278">
        <w:rPr>
          <w:sz w:val="24"/>
          <w:szCs w:val="24"/>
        </w:rPr>
        <w:t xml:space="preserve">Malik, A. S. and Ahmad, </w:t>
      </w:r>
      <w:r w:rsidRPr="00322278">
        <w:rPr>
          <w:spacing w:val="-6"/>
          <w:sz w:val="24"/>
          <w:szCs w:val="24"/>
        </w:rPr>
        <w:t xml:space="preserve">S.P. </w:t>
      </w:r>
      <w:r w:rsidRPr="00322278">
        <w:rPr>
          <w:sz w:val="24"/>
          <w:szCs w:val="24"/>
        </w:rPr>
        <w:t xml:space="preserve">(2017). Alpha power Rayleigh distribution and its application to life time </w:t>
      </w:r>
      <w:r w:rsidRPr="00322278">
        <w:rPr>
          <w:spacing w:val="-3"/>
          <w:sz w:val="24"/>
          <w:szCs w:val="24"/>
        </w:rPr>
        <w:t xml:space="preserve">data. </w:t>
      </w:r>
      <w:r w:rsidRPr="00322278">
        <w:rPr>
          <w:sz w:val="24"/>
          <w:szCs w:val="24"/>
        </w:rPr>
        <w:t>International Journal of Enhanced Research in Management, Computer Applications, 6,</w:t>
      </w:r>
      <w:r w:rsidRPr="00322278">
        <w:rPr>
          <w:spacing w:val="-19"/>
          <w:sz w:val="24"/>
          <w:szCs w:val="24"/>
        </w:rPr>
        <w:t xml:space="preserve"> </w:t>
      </w:r>
      <w:r w:rsidRPr="00322278">
        <w:rPr>
          <w:sz w:val="24"/>
          <w:szCs w:val="24"/>
        </w:rPr>
        <w:t>212-219.</w:t>
      </w:r>
    </w:p>
    <w:p w14:paraId="1A71559C" w14:textId="77777777" w:rsidR="00C50C08" w:rsidRPr="00322278" w:rsidRDefault="00C50C08" w:rsidP="00322278">
      <w:pPr>
        <w:pStyle w:val="ListParagraph"/>
        <w:numPr>
          <w:ilvl w:val="0"/>
          <w:numId w:val="21"/>
        </w:numPr>
        <w:rPr>
          <w:w w:val="99"/>
          <w:sz w:val="24"/>
          <w:szCs w:val="24"/>
        </w:rPr>
      </w:pPr>
      <w:r w:rsidRPr="00322278">
        <w:rPr>
          <w:w w:val="99"/>
          <w:sz w:val="24"/>
          <w:szCs w:val="24"/>
        </w:rPr>
        <w:t>Mansoo</w:t>
      </w:r>
      <w:r w:rsidRPr="00322278">
        <w:rPr>
          <w:spacing w:val="-8"/>
          <w:w w:val="99"/>
          <w:sz w:val="24"/>
          <w:szCs w:val="24"/>
        </w:rPr>
        <w:t>r</w:t>
      </w:r>
      <w:r w:rsidRPr="00322278">
        <w:rPr>
          <w:w w:val="99"/>
          <w:sz w:val="24"/>
          <w:szCs w:val="24"/>
        </w:rPr>
        <w:t>,</w:t>
      </w:r>
      <w:r w:rsidRPr="00322278">
        <w:rPr>
          <w:spacing w:val="-6"/>
          <w:sz w:val="24"/>
          <w:szCs w:val="24"/>
        </w:rPr>
        <w:t xml:space="preserve"> </w:t>
      </w:r>
      <w:r w:rsidRPr="00322278">
        <w:rPr>
          <w:w w:val="99"/>
          <w:sz w:val="24"/>
          <w:szCs w:val="24"/>
        </w:rPr>
        <w:t>M.,</w:t>
      </w:r>
      <w:r w:rsidRPr="00322278">
        <w:rPr>
          <w:spacing w:val="-6"/>
          <w:sz w:val="24"/>
          <w:szCs w:val="24"/>
        </w:rPr>
        <w:t xml:space="preserve"> </w:t>
      </w:r>
      <w:r w:rsidRPr="00322278">
        <w:rPr>
          <w:spacing w:val="-16"/>
          <w:w w:val="99"/>
          <w:sz w:val="24"/>
          <w:szCs w:val="24"/>
        </w:rPr>
        <w:t>T</w:t>
      </w:r>
      <w:r w:rsidRPr="00322278">
        <w:rPr>
          <w:w w:val="99"/>
          <w:sz w:val="24"/>
          <w:szCs w:val="24"/>
        </w:rPr>
        <w:t>ahi</w:t>
      </w:r>
      <w:r w:rsidRPr="00322278">
        <w:rPr>
          <w:spacing w:val="-8"/>
          <w:w w:val="99"/>
          <w:sz w:val="24"/>
          <w:szCs w:val="24"/>
        </w:rPr>
        <w:t>r</w:t>
      </w:r>
      <w:r w:rsidRPr="00322278">
        <w:rPr>
          <w:w w:val="99"/>
          <w:sz w:val="24"/>
          <w:szCs w:val="24"/>
        </w:rPr>
        <w:t>,</w:t>
      </w:r>
      <w:r w:rsidRPr="00322278">
        <w:rPr>
          <w:spacing w:val="-6"/>
          <w:sz w:val="24"/>
          <w:szCs w:val="24"/>
        </w:rPr>
        <w:t xml:space="preserve"> </w:t>
      </w:r>
      <w:r w:rsidRPr="00322278">
        <w:rPr>
          <w:w w:val="99"/>
          <w:sz w:val="24"/>
          <w:szCs w:val="24"/>
        </w:rPr>
        <w:t>M.</w:t>
      </w:r>
      <w:r w:rsidRPr="00322278">
        <w:rPr>
          <w:spacing w:val="-8"/>
          <w:sz w:val="24"/>
          <w:szCs w:val="24"/>
        </w:rPr>
        <w:t xml:space="preserve"> </w:t>
      </w:r>
      <w:r w:rsidRPr="00322278">
        <w:rPr>
          <w:w w:val="99"/>
          <w:sz w:val="24"/>
          <w:szCs w:val="24"/>
        </w:rPr>
        <w:t>H.,</w:t>
      </w:r>
      <w:r w:rsidRPr="00322278">
        <w:rPr>
          <w:spacing w:val="-6"/>
          <w:sz w:val="24"/>
          <w:szCs w:val="24"/>
        </w:rPr>
        <w:t xml:space="preserve"> </w:t>
      </w:r>
      <w:r w:rsidRPr="00322278">
        <w:rPr>
          <w:w w:val="99"/>
          <w:sz w:val="24"/>
          <w:szCs w:val="24"/>
        </w:rPr>
        <w:t>Alzaatreh,</w:t>
      </w:r>
      <w:r w:rsidRPr="00322278">
        <w:rPr>
          <w:spacing w:val="-6"/>
          <w:sz w:val="24"/>
          <w:szCs w:val="24"/>
        </w:rPr>
        <w:t xml:space="preserve"> </w:t>
      </w:r>
      <w:r w:rsidRPr="00322278">
        <w:rPr>
          <w:w w:val="99"/>
          <w:sz w:val="24"/>
          <w:szCs w:val="24"/>
        </w:rPr>
        <w:t>A.,</w:t>
      </w:r>
      <w:r w:rsidRPr="00322278">
        <w:rPr>
          <w:spacing w:val="-6"/>
          <w:sz w:val="24"/>
          <w:szCs w:val="24"/>
        </w:rPr>
        <w:t xml:space="preserve"> </w:t>
      </w:r>
      <w:r w:rsidRPr="00322278">
        <w:rPr>
          <w:w w:val="99"/>
          <w:sz w:val="24"/>
          <w:szCs w:val="24"/>
        </w:rPr>
        <w:t>Cordeiro,</w:t>
      </w:r>
      <w:r w:rsidRPr="00322278">
        <w:rPr>
          <w:spacing w:val="-6"/>
          <w:sz w:val="24"/>
          <w:szCs w:val="24"/>
        </w:rPr>
        <w:t xml:space="preserve"> </w:t>
      </w:r>
      <w:r w:rsidRPr="00322278">
        <w:rPr>
          <w:w w:val="99"/>
          <w:sz w:val="24"/>
          <w:szCs w:val="24"/>
        </w:rPr>
        <w:t>G.</w:t>
      </w:r>
      <w:r w:rsidRPr="00322278">
        <w:rPr>
          <w:spacing w:val="-8"/>
          <w:sz w:val="24"/>
          <w:szCs w:val="24"/>
        </w:rPr>
        <w:t xml:space="preserve"> </w:t>
      </w:r>
      <w:r w:rsidRPr="00322278">
        <w:rPr>
          <w:w w:val="99"/>
          <w:sz w:val="24"/>
          <w:szCs w:val="24"/>
        </w:rPr>
        <w:t>M.,</w:t>
      </w:r>
      <w:r w:rsidRPr="00322278">
        <w:rPr>
          <w:spacing w:val="-6"/>
          <w:sz w:val="24"/>
          <w:szCs w:val="24"/>
        </w:rPr>
        <w:t xml:space="preserve"> </w:t>
      </w:r>
      <w:r w:rsidRPr="00322278">
        <w:rPr>
          <w:w w:val="99"/>
          <w:sz w:val="24"/>
          <w:szCs w:val="24"/>
        </w:rPr>
        <w:t>Zubai</w:t>
      </w:r>
      <w:r w:rsidRPr="00322278">
        <w:rPr>
          <w:spacing w:val="-8"/>
          <w:w w:val="99"/>
          <w:sz w:val="24"/>
          <w:szCs w:val="24"/>
        </w:rPr>
        <w:t>r</w:t>
      </w:r>
      <w:r w:rsidRPr="00322278">
        <w:rPr>
          <w:w w:val="99"/>
          <w:sz w:val="24"/>
          <w:szCs w:val="24"/>
        </w:rPr>
        <w:t>,</w:t>
      </w:r>
      <w:r w:rsidRPr="00322278">
        <w:rPr>
          <w:spacing w:val="-6"/>
          <w:sz w:val="24"/>
          <w:szCs w:val="24"/>
        </w:rPr>
        <w:t xml:space="preserve"> </w:t>
      </w:r>
      <w:r w:rsidRPr="00322278">
        <w:rPr>
          <w:w w:val="99"/>
          <w:sz w:val="24"/>
          <w:szCs w:val="24"/>
        </w:rPr>
        <w:t>M.</w:t>
      </w:r>
      <w:r w:rsidRPr="00322278">
        <w:rPr>
          <w:spacing w:val="-8"/>
          <w:sz w:val="24"/>
          <w:szCs w:val="24"/>
        </w:rPr>
        <w:t xml:space="preserve"> </w:t>
      </w:r>
      <w:r w:rsidRPr="00322278">
        <w:rPr>
          <w:w w:val="99"/>
          <w:sz w:val="24"/>
          <w:szCs w:val="24"/>
        </w:rPr>
        <w:t>and</w:t>
      </w:r>
      <w:r w:rsidRPr="00322278">
        <w:rPr>
          <w:spacing w:val="-8"/>
          <w:sz w:val="24"/>
          <w:szCs w:val="24"/>
        </w:rPr>
        <w:t xml:space="preserve"> </w:t>
      </w:r>
      <w:r w:rsidRPr="00322278">
        <w:rPr>
          <w:w w:val="99"/>
          <w:sz w:val="24"/>
          <w:szCs w:val="24"/>
        </w:rPr>
        <w:t>Ghazali,</w:t>
      </w:r>
      <w:r w:rsidRPr="00322278">
        <w:rPr>
          <w:spacing w:val="-6"/>
          <w:sz w:val="24"/>
          <w:szCs w:val="24"/>
        </w:rPr>
        <w:t xml:space="preserve"> </w:t>
      </w:r>
      <w:r w:rsidRPr="00322278">
        <w:rPr>
          <w:w w:val="99"/>
          <w:sz w:val="24"/>
          <w:szCs w:val="24"/>
        </w:rPr>
        <w:t>S.</w:t>
      </w:r>
      <w:r w:rsidRPr="00322278">
        <w:rPr>
          <w:spacing w:val="-8"/>
          <w:sz w:val="24"/>
          <w:szCs w:val="24"/>
        </w:rPr>
        <w:t xml:space="preserve"> </w:t>
      </w:r>
      <w:r w:rsidRPr="00322278">
        <w:rPr>
          <w:w w:val="99"/>
          <w:sz w:val="24"/>
          <w:szCs w:val="24"/>
        </w:rPr>
        <w:t>S.</w:t>
      </w:r>
      <w:r w:rsidRPr="00322278">
        <w:rPr>
          <w:spacing w:val="-8"/>
          <w:sz w:val="24"/>
          <w:szCs w:val="24"/>
        </w:rPr>
        <w:t xml:space="preserve"> </w:t>
      </w:r>
      <w:r w:rsidRPr="00322278">
        <w:rPr>
          <w:w w:val="99"/>
          <w:sz w:val="24"/>
          <w:szCs w:val="24"/>
        </w:rPr>
        <w:t>(2016).</w:t>
      </w:r>
      <w:r w:rsidRPr="00322278">
        <w:rPr>
          <w:spacing w:val="-8"/>
          <w:sz w:val="24"/>
          <w:szCs w:val="24"/>
        </w:rPr>
        <w:t xml:space="preserve"> </w:t>
      </w:r>
      <w:r w:rsidRPr="00322278">
        <w:rPr>
          <w:w w:val="99"/>
          <w:sz w:val="24"/>
          <w:szCs w:val="24"/>
        </w:rPr>
        <w:t>An</w:t>
      </w:r>
      <w:r w:rsidRPr="00322278">
        <w:rPr>
          <w:spacing w:val="-8"/>
          <w:sz w:val="24"/>
          <w:szCs w:val="24"/>
        </w:rPr>
        <w:t xml:space="preserve"> </w:t>
      </w:r>
      <w:r w:rsidRPr="00322278">
        <w:rPr>
          <w:spacing w:val="-5"/>
          <w:w w:val="99"/>
          <w:sz w:val="24"/>
          <w:szCs w:val="24"/>
        </w:rPr>
        <w:t>e</w:t>
      </w:r>
      <w:r w:rsidRPr="00322278">
        <w:rPr>
          <w:spacing w:val="-2"/>
          <w:w w:val="99"/>
          <w:sz w:val="24"/>
          <w:szCs w:val="24"/>
        </w:rPr>
        <w:t>xtended</w:t>
      </w:r>
      <w:r w:rsidRPr="00322278">
        <w:rPr>
          <w:w w:val="99"/>
          <w:sz w:val="24"/>
          <w:szCs w:val="24"/>
        </w:rPr>
        <w:t xml:space="preserve"> F</w:t>
      </w:r>
      <w:r w:rsidRPr="00322278">
        <w:rPr>
          <w:spacing w:val="-1"/>
          <w:w w:val="99"/>
          <w:sz w:val="24"/>
          <w:szCs w:val="24"/>
        </w:rPr>
        <w:t>r</w:t>
      </w:r>
      <w:r w:rsidRPr="00322278">
        <w:rPr>
          <w:spacing w:val="-78"/>
          <w:w w:val="99"/>
          <w:sz w:val="24"/>
          <w:szCs w:val="24"/>
        </w:rPr>
        <w:t>e</w:t>
      </w:r>
      <w:r w:rsidRPr="00322278">
        <w:rPr>
          <w:spacing w:val="11"/>
          <w:w w:val="99"/>
          <w:sz w:val="24"/>
          <w:szCs w:val="24"/>
        </w:rPr>
        <w:t>´</w:t>
      </w:r>
      <w:r w:rsidRPr="00322278">
        <w:rPr>
          <w:w w:val="99"/>
          <w:sz w:val="24"/>
          <w:szCs w:val="24"/>
        </w:rPr>
        <w:t>chet</w:t>
      </w:r>
      <w:r w:rsidRPr="00322278">
        <w:rPr>
          <w:spacing w:val="-1"/>
          <w:sz w:val="24"/>
          <w:szCs w:val="24"/>
        </w:rPr>
        <w:t xml:space="preserve"> </w:t>
      </w:r>
      <w:r w:rsidRPr="00322278">
        <w:rPr>
          <w:w w:val="99"/>
          <w:sz w:val="24"/>
          <w:szCs w:val="24"/>
        </w:rPr>
        <w:t>distri</w:t>
      </w:r>
      <w:r w:rsidRPr="00322278">
        <w:rPr>
          <w:spacing w:val="-4"/>
          <w:w w:val="99"/>
          <w:sz w:val="24"/>
          <w:szCs w:val="24"/>
        </w:rPr>
        <w:t>b</w:t>
      </w:r>
      <w:r w:rsidRPr="00322278">
        <w:rPr>
          <w:w w:val="99"/>
          <w:sz w:val="24"/>
          <w:szCs w:val="24"/>
        </w:rPr>
        <w:t>ution:</w:t>
      </w:r>
      <w:r w:rsidRPr="00322278">
        <w:rPr>
          <w:spacing w:val="11"/>
          <w:sz w:val="24"/>
          <w:szCs w:val="24"/>
        </w:rPr>
        <w:t xml:space="preserve"> </w:t>
      </w:r>
      <w:r w:rsidRPr="00322278">
        <w:rPr>
          <w:w w:val="99"/>
          <w:sz w:val="24"/>
          <w:szCs w:val="24"/>
        </w:rPr>
        <w:t>properties</w:t>
      </w:r>
      <w:r w:rsidRPr="00322278">
        <w:rPr>
          <w:spacing w:val="-1"/>
          <w:sz w:val="24"/>
          <w:szCs w:val="24"/>
        </w:rPr>
        <w:t xml:space="preserve"> </w:t>
      </w:r>
      <w:r w:rsidRPr="00322278">
        <w:rPr>
          <w:w w:val="99"/>
          <w:sz w:val="24"/>
          <w:szCs w:val="24"/>
        </w:rPr>
        <w:t>and</w:t>
      </w:r>
      <w:r w:rsidRPr="00322278">
        <w:rPr>
          <w:spacing w:val="-1"/>
          <w:sz w:val="24"/>
          <w:szCs w:val="24"/>
        </w:rPr>
        <w:t xml:space="preserve"> </w:t>
      </w:r>
      <w:r w:rsidRPr="00322278">
        <w:rPr>
          <w:w w:val="99"/>
          <w:sz w:val="24"/>
          <w:szCs w:val="24"/>
        </w:rPr>
        <w:t>applications.</w:t>
      </w:r>
      <w:r w:rsidRPr="00322278">
        <w:rPr>
          <w:spacing w:val="-1"/>
          <w:sz w:val="24"/>
          <w:szCs w:val="24"/>
        </w:rPr>
        <w:t xml:space="preserve"> </w:t>
      </w:r>
      <w:r w:rsidRPr="00322278">
        <w:rPr>
          <w:w w:val="99"/>
          <w:sz w:val="24"/>
          <w:szCs w:val="24"/>
        </w:rPr>
        <w:t>Journal</w:t>
      </w:r>
      <w:r w:rsidRPr="00322278">
        <w:rPr>
          <w:spacing w:val="-1"/>
          <w:sz w:val="24"/>
          <w:szCs w:val="24"/>
        </w:rPr>
        <w:t xml:space="preserve"> </w:t>
      </w:r>
      <w:r w:rsidRPr="00322278">
        <w:rPr>
          <w:w w:val="99"/>
          <w:sz w:val="24"/>
          <w:szCs w:val="24"/>
        </w:rPr>
        <w:t>of</w:t>
      </w:r>
      <w:r w:rsidRPr="00322278">
        <w:rPr>
          <w:spacing w:val="-1"/>
          <w:sz w:val="24"/>
          <w:szCs w:val="24"/>
        </w:rPr>
        <w:t xml:space="preserve"> </w:t>
      </w:r>
      <w:r w:rsidRPr="00322278">
        <w:rPr>
          <w:w w:val="99"/>
          <w:sz w:val="24"/>
          <w:szCs w:val="24"/>
        </w:rPr>
        <w:t>Data</w:t>
      </w:r>
      <w:r w:rsidRPr="00322278">
        <w:rPr>
          <w:spacing w:val="-1"/>
          <w:sz w:val="24"/>
          <w:szCs w:val="24"/>
        </w:rPr>
        <w:t xml:space="preserve"> </w:t>
      </w:r>
      <w:r w:rsidRPr="00322278">
        <w:rPr>
          <w:w w:val="99"/>
          <w:sz w:val="24"/>
          <w:szCs w:val="24"/>
        </w:rPr>
        <w:t>Science,</w:t>
      </w:r>
      <w:r w:rsidRPr="00322278">
        <w:rPr>
          <w:spacing w:val="-1"/>
          <w:sz w:val="24"/>
          <w:szCs w:val="24"/>
        </w:rPr>
        <w:t xml:space="preserve"> </w:t>
      </w:r>
      <w:r w:rsidRPr="00322278">
        <w:rPr>
          <w:w w:val="99"/>
          <w:sz w:val="24"/>
          <w:szCs w:val="24"/>
        </w:rPr>
        <w:t>14,</w:t>
      </w:r>
      <w:r w:rsidRPr="00322278">
        <w:rPr>
          <w:spacing w:val="-1"/>
          <w:sz w:val="24"/>
          <w:szCs w:val="24"/>
        </w:rPr>
        <w:t xml:space="preserve"> </w:t>
      </w:r>
      <w:r w:rsidRPr="00322278">
        <w:rPr>
          <w:w w:val="99"/>
          <w:sz w:val="24"/>
          <w:szCs w:val="24"/>
        </w:rPr>
        <w:t>167-188.</w:t>
      </w:r>
    </w:p>
    <w:p w14:paraId="08EDF0A8" w14:textId="77777777" w:rsidR="00C50C08" w:rsidRPr="00322278" w:rsidRDefault="00C50C08" w:rsidP="00322278">
      <w:pPr>
        <w:pStyle w:val="ListParagraph"/>
        <w:numPr>
          <w:ilvl w:val="0"/>
          <w:numId w:val="21"/>
        </w:numPr>
        <w:rPr>
          <w:sz w:val="24"/>
          <w:szCs w:val="24"/>
        </w:rPr>
      </w:pPr>
      <w:r w:rsidRPr="00322278">
        <w:rPr>
          <w:sz w:val="24"/>
          <w:szCs w:val="24"/>
        </w:rPr>
        <w:t xml:space="preserve">Marshall, A. </w:t>
      </w:r>
      <w:r w:rsidRPr="00322278">
        <w:rPr>
          <w:spacing w:val="-10"/>
          <w:sz w:val="24"/>
          <w:szCs w:val="24"/>
        </w:rPr>
        <w:t xml:space="preserve">W. </w:t>
      </w:r>
      <w:r w:rsidRPr="00322278">
        <w:rPr>
          <w:sz w:val="24"/>
          <w:szCs w:val="24"/>
        </w:rPr>
        <w:t xml:space="preserve">and Olkin, I. (1997). A new method for adding a parameter to a family of distributions </w:t>
      </w:r>
      <w:r w:rsidRPr="00322278">
        <w:rPr>
          <w:spacing w:val="-4"/>
          <w:sz w:val="24"/>
          <w:szCs w:val="24"/>
        </w:rPr>
        <w:t xml:space="preserve">with </w:t>
      </w:r>
      <w:r w:rsidRPr="00322278">
        <w:rPr>
          <w:sz w:val="24"/>
          <w:szCs w:val="24"/>
        </w:rPr>
        <w:t xml:space="preserve">application to the exponential and </w:t>
      </w:r>
      <w:r w:rsidRPr="00322278">
        <w:rPr>
          <w:spacing w:val="-3"/>
          <w:sz w:val="24"/>
          <w:szCs w:val="24"/>
        </w:rPr>
        <w:t xml:space="preserve">Weibull </w:t>
      </w:r>
      <w:r w:rsidRPr="00322278">
        <w:rPr>
          <w:sz w:val="24"/>
          <w:szCs w:val="24"/>
        </w:rPr>
        <w:t>families. Biometrika, 84,</w:t>
      </w:r>
      <w:r w:rsidRPr="00322278">
        <w:rPr>
          <w:spacing w:val="43"/>
          <w:sz w:val="24"/>
          <w:szCs w:val="24"/>
        </w:rPr>
        <w:t xml:space="preserve"> </w:t>
      </w:r>
      <w:r w:rsidRPr="00322278">
        <w:rPr>
          <w:sz w:val="24"/>
          <w:szCs w:val="24"/>
        </w:rPr>
        <w:t>641-652.</w:t>
      </w:r>
    </w:p>
    <w:p w14:paraId="2B360C3D" w14:textId="77777777" w:rsidR="00C50C08" w:rsidRPr="00322278" w:rsidRDefault="00C50C08" w:rsidP="00322278">
      <w:pPr>
        <w:pStyle w:val="ListParagraph"/>
        <w:numPr>
          <w:ilvl w:val="0"/>
          <w:numId w:val="21"/>
        </w:numPr>
        <w:rPr>
          <w:sz w:val="24"/>
          <w:szCs w:val="24"/>
        </w:rPr>
      </w:pPr>
      <w:r w:rsidRPr="00322278">
        <w:rPr>
          <w:sz w:val="24"/>
          <w:szCs w:val="24"/>
        </w:rPr>
        <w:t>Mead,</w:t>
      </w:r>
      <w:r w:rsidRPr="00322278">
        <w:rPr>
          <w:spacing w:val="-6"/>
          <w:sz w:val="24"/>
          <w:szCs w:val="24"/>
        </w:rPr>
        <w:t xml:space="preserve"> </w:t>
      </w:r>
      <w:r w:rsidRPr="00322278">
        <w:rPr>
          <w:sz w:val="24"/>
          <w:szCs w:val="24"/>
        </w:rPr>
        <w:t>M.</w:t>
      </w:r>
      <w:r w:rsidRPr="00322278">
        <w:rPr>
          <w:spacing w:val="-8"/>
          <w:sz w:val="24"/>
          <w:szCs w:val="24"/>
        </w:rPr>
        <w:t xml:space="preserve"> </w:t>
      </w:r>
      <w:r w:rsidRPr="00322278">
        <w:rPr>
          <w:sz w:val="24"/>
          <w:szCs w:val="24"/>
        </w:rPr>
        <w:t>E.,</w:t>
      </w:r>
      <w:r w:rsidRPr="00322278">
        <w:rPr>
          <w:spacing w:val="-6"/>
          <w:sz w:val="24"/>
          <w:szCs w:val="24"/>
        </w:rPr>
        <w:t xml:space="preserve"> </w:t>
      </w:r>
      <w:r w:rsidRPr="00322278">
        <w:rPr>
          <w:sz w:val="24"/>
          <w:szCs w:val="24"/>
        </w:rPr>
        <w:t>Cordeiro,</w:t>
      </w:r>
      <w:r w:rsidRPr="00322278">
        <w:rPr>
          <w:spacing w:val="-7"/>
          <w:sz w:val="24"/>
          <w:szCs w:val="24"/>
        </w:rPr>
        <w:t xml:space="preserve"> </w:t>
      </w:r>
      <w:r w:rsidRPr="00322278">
        <w:rPr>
          <w:sz w:val="24"/>
          <w:szCs w:val="24"/>
        </w:rPr>
        <w:t>G.</w:t>
      </w:r>
      <w:r w:rsidRPr="00322278">
        <w:rPr>
          <w:spacing w:val="-8"/>
          <w:sz w:val="24"/>
          <w:szCs w:val="24"/>
        </w:rPr>
        <w:t xml:space="preserve"> </w:t>
      </w:r>
      <w:r w:rsidRPr="00322278">
        <w:rPr>
          <w:sz w:val="24"/>
          <w:szCs w:val="24"/>
        </w:rPr>
        <w:t>M.,</w:t>
      </w:r>
      <w:r w:rsidRPr="00322278">
        <w:rPr>
          <w:spacing w:val="-6"/>
          <w:sz w:val="24"/>
          <w:szCs w:val="24"/>
        </w:rPr>
        <w:t xml:space="preserve"> </w:t>
      </w:r>
      <w:r w:rsidRPr="00322278">
        <w:rPr>
          <w:spacing w:val="-3"/>
          <w:sz w:val="24"/>
          <w:szCs w:val="24"/>
        </w:rPr>
        <w:t>Afify,</w:t>
      </w:r>
      <w:r w:rsidRPr="00322278">
        <w:rPr>
          <w:spacing w:val="-6"/>
          <w:sz w:val="24"/>
          <w:szCs w:val="24"/>
        </w:rPr>
        <w:t xml:space="preserve"> </w:t>
      </w:r>
      <w:r w:rsidRPr="00322278">
        <w:rPr>
          <w:sz w:val="24"/>
          <w:szCs w:val="24"/>
        </w:rPr>
        <w:t>A.</w:t>
      </w:r>
      <w:r w:rsidRPr="00322278">
        <w:rPr>
          <w:spacing w:val="-7"/>
          <w:sz w:val="24"/>
          <w:szCs w:val="24"/>
        </w:rPr>
        <w:t xml:space="preserve"> </w:t>
      </w:r>
      <w:r w:rsidRPr="00322278">
        <w:rPr>
          <w:sz w:val="24"/>
          <w:szCs w:val="24"/>
        </w:rPr>
        <w:t>Z.</w:t>
      </w:r>
      <w:r w:rsidRPr="00322278">
        <w:rPr>
          <w:spacing w:val="-8"/>
          <w:sz w:val="24"/>
          <w:szCs w:val="24"/>
        </w:rPr>
        <w:t xml:space="preserve"> </w:t>
      </w:r>
      <w:r w:rsidRPr="00322278">
        <w:rPr>
          <w:sz w:val="24"/>
          <w:szCs w:val="24"/>
        </w:rPr>
        <w:t>and</w:t>
      </w:r>
      <w:r w:rsidRPr="00322278">
        <w:rPr>
          <w:spacing w:val="-8"/>
          <w:sz w:val="24"/>
          <w:szCs w:val="24"/>
        </w:rPr>
        <w:t xml:space="preserve"> </w:t>
      </w:r>
      <w:r w:rsidRPr="00322278">
        <w:rPr>
          <w:sz w:val="24"/>
          <w:szCs w:val="24"/>
        </w:rPr>
        <w:t>Al</w:t>
      </w:r>
      <w:r w:rsidRPr="00322278">
        <w:rPr>
          <w:spacing w:val="-8"/>
          <w:sz w:val="24"/>
          <w:szCs w:val="24"/>
        </w:rPr>
        <w:t xml:space="preserve"> </w:t>
      </w:r>
      <w:r w:rsidRPr="00322278">
        <w:rPr>
          <w:sz w:val="24"/>
          <w:szCs w:val="24"/>
        </w:rPr>
        <w:t>Mofleh,</w:t>
      </w:r>
      <w:r w:rsidRPr="00322278">
        <w:rPr>
          <w:spacing w:val="-6"/>
          <w:sz w:val="24"/>
          <w:szCs w:val="24"/>
        </w:rPr>
        <w:t xml:space="preserve"> </w:t>
      </w:r>
      <w:r w:rsidRPr="00322278">
        <w:rPr>
          <w:sz w:val="24"/>
          <w:szCs w:val="24"/>
        </w:rPr>
        <w:t>H.</w:t>
      </w:r>
      <w:r w:rsidRPr="00322278">
        <w:rPr>
          <w:spacing w:val="-8"/>
          <w:sz w:val="24"/>
          <w:szCs w:val="24"/>
        </w:rPr>
        <w:t xml:space="preserve"> </w:t>
      </w:r>
      <w:r w:rsidRPr="00322278">
        <w:rPr>
          <w:sz w:val="24"/>
          <w:szCs w:val="24"/>
        </w:rPr>
        <w:t>(2019).</w:t>
      </w:r>
      <w:r w:rsidRPr="00322278">
        <w:rPr>
          <w:spacing w:val="-8"/>
          <w:sz w:val="24"/>
          <w:szCs w:val="24"/>
        </w:rPr>
        <w:t xml:space="preserve"> </w:t>
      </w:r>
      <w:r w:rsidRPr="00322278">
        <w:rPr>
          <w:sz w:val="24"/>
          <w:szCs w:val="24"/>
        </w:rPr>
        <w:t>The</w:t>
      </w:r>
      <w:r w:rsidRPr="00322278">
        <w:rPr>
          <w:spacing w:val="-8"/>
          <w:sz w:val="24"/>
          <w:szCs w:val="24"/>
        </w:rPr>
        <w:t xml:space="preserve"> </w:t>
      </w:r>
      <w:r w:rsidRPr="00322278">
        <w:rPr>
          <w:sz w:val="24"/>
          <w:szCs w:val="24"/>
        </w:rPr>
        <w:t>alpha</w:t>
      </w:r>
      <w:r w:rsidRPr="00322278">
        <w:rPr>
          <w:spacing w:val="-7"/>
          <w:sz w:val="24"/>
          <w:szCs w:val="24"/>
        </w:rPr>
        <w:t xml:space="preserve"> </w:t>
      </w:r>
      <w:r w:rsidRPr="00322278">
        <w:rPr>
          <w:sz w:val="24"/>
          <w:szCs w:val="24"/>
        </w:rPr>
        <w:t>power</w:t>
      </w:r>
      <w:r w:rsidRPr="00322278">
        <w:rPr>
          <w:spacing w:val="-8"/>
          <w:sz w:val="24"/>
          <w:szCs w:val="24"/>
        </w:rPr>
        <w:t xml:space="preserve"> </w:t>
      </w:r>
      <w:r w:rsidRPr="00322278">
        <w:rPr>
          <w:sz w:val="24"/>
          <w:szCs w:val="24"/>
        </w:rPr>
        <w:t>transformation</w:t>
      </w:r>
      <w:r w:rsidRPr="00322278">
        <w:rPr>
          <w:spacing w:val="-8"/>
          <w:sz w:val="24"/>
          <w:szCs w:val="24"/>
        </w:rPr>
        <w:t xml:space="preserve"> </w:t>
      </w:r>
      <w:r w:rsidRPr="00322278">
        <w:rPr>
          <w:sz w:val="24"/>
          <w:szCs w:val="24"/>
        </w:rPr>
        <w:t>family: properties</w:t>
      </w:r>
      <w:r w:rsidRPr="00322278">
        <w:rPr>
          <w:spacing w:val="-1"/>
          <w:sz w:val="24"/>
          <w:szCs w:val="24"/>
        </w:rPr>
        <w:t xml:space="preserve"> </w:t>
      </w:r>
      <w:r w:rsidRPr="00322278">
        <w:rPr>
          <w:sz w:val="24"/>
          <w:szCs w:val="24"/>
        </w:rPr>
        <w:t>and</w:t>
      </w:r>
      <w:r w:rsidRPr="00322278">
        <w:rPr>
          <w:spacing w:val="-1"/>
          <w:sz w:val="24"/>
          <w:szCs w:val="24"/>
        </w:rPr>
        <w:t xml:space="preserve"> </w:t>
      </w:r>
      <w:r w:rsidRPr="00322278">
        <w:rPr>
          <w:sz w:val="24"/>
          <w:szCs w:val="24"/>
        </w:rPr>
        <w:t>applications.</w:t>
      </w:r>
      <w:r w:rsidRPr="00322278">
        <w:rPr>
          <w:spacing w:val="-1"/>
          <w:sz w:val="24"/>
          <w:szCs w:val="24"/>
        </w:rPr>
        <w:t xml:space="preserve"> </w:t>
      </w:r>
      <w:r w:rsidRPr="00322278">
        <w:rPr>
          <w:sz w:val="24"/>
          <w:szCs w:val="24"/>
        </w:rPr>
        <w:t>Pakistan</w:t>
      </w:r>
      <w:r w:rsidRPr="00322278">
        <w:rPr>
          <w:spacing w:val="-1"/>
          <w:sz w:val="24"/>
          <w:szCs w:val="24"/>
        </w:rPr>
        <w:t xml:space="preserve"> </w:t>
      </w:r>
      <w:r w:rsidRPr="00322278">
        <w:rPr>
          <w:sz w:val="24"/>
          <w:szCs w:val="24"/>
        </w:rPr>
        <w:t>Journal</w:t>
      </w:r>
      <w:r w:rsidRPr="00322278">
        <w:rPr>
          <w:spacing w:val="-1"/>
          <w:sz w:val="24"/>
          <w:szCs w:val="24"/>
        </w:rPr>
        <w:t xml:space="preserve"> </w:t>
      </w:r>
      <w:r w:rsidRPr="00322278">
        <w:rPr>
          <w:sz w:val="24"/>
          <w:szCs w:val="24"/>
        </w:rPr>
        <w:t>of</w:t>
      </w:r>
      <w:r w:rsidRPr="00322278">
        <w:rPr>
          <w:spacing w:val="-1"/>
          <w:sz w:val="24"/>
          <w:szCs w:val="24"/>
        </w:rPr>
        <w:t xml:space="preserve"> </w:t>
      </w:r>
      <w:r w:rsidRPr="00322278">
        <w:rPr>
          <w:sz w:val="24"/>
          <w:szCs w:val="24"/>
        </w:rPr>
        <w:t>Statistics</w:t>
      </w:r>
      <w:r w:rsidRPr="00322278">
        <w:rPr>
          <w:spacing w:val="-1"/>
          <w:sz w:val="24"/>
          <w:szCs w:val="24"/>
        </w:rPr>
        <w:t xml:space="preserve"> </w:t>
      </w:r>
      <w:r w:rsidRPr="00322278">
        <w:rPr>
          <w:sz w:val="24"/>
          <w:szCs w:val="24"/>
        </w:rPr>
        <w:t>and</w:t>
      </w:r>
      <w:r w:rsidRPr="00322278">
        <w:rPr>
          <w:spacing w:val="-1"/>
          <w:sz w:val="24"/>
          <w:szCs w:val="24"/>
        </w:rPr>
        <w:t xml:space="preserve"> </w:t>
      </w:r>
      <w:r w:rsidRPr="00322278">
        <w:rPr>
          <w:sz w:val="24"/>
          <w:szCs w:val="24"/>
        </w:rPr>
        <w:t>Operation</w:t>
      </w:r>
      <w:r w:rsidRPr="00322278">
        <w:rPr>
          <w:spacing w:val="-1"/>
          <w:sz w:val="24"/>
          <w:szCs w:val="24"/>
        </w:rPr>
        <w:t xml:space="preserve"> </w:t>
      </w:r>
      <w:r w:rsidRPr="00322278">
        <w:rPr>
          <w:sz w:val="24"/>
          <w:szCs w:val="24"/>
        </w:rPr>
        <w:t>Research,</w:t>
      </w:r>
      <w:r w:rsidRPr="00322278">
        <w:rPr>
          <w:spacing w:val="-1"/>
          <w:sz w:val="24"/>
          <w:szCs w:val="24"/>
        </w:rPr>
        <w:t xml:space="preserve"> </w:t>
      </w:r>
      <w:r w:rsidRPr="00322278">
        <w:rPr>
          <w:sz w:val="24"/>
          <w:szCs w:val="24"/>
        </w:rPr>
        <w:t>15,</w:t>
      </w:r>
      <w:r w:rsidRPr="00322278">
        <w:rPr>
          <w:spacing w:val="-1"/>
          <w:sz w:val="24"/>
          <w:szCs w:val="24"/>
        </w:rPr>
        <w:t xml:space="preserve"> </w:t>
      </w:r>
      <w:r w:rsidRPr="00322278">
        <w:rPr>
          <w:sz w:val="24"/>
          <w:szCs w:val="24"/>
        </w:rPr>
        <w:t>525-545.</w:t>
      </w:r>
    </w:p>
    <w:p w14:paraId="53804445" w14:textId="69DD74F7" w:rsidR="00C50C08" w:rsidRPr="00322278" w:rsidRDefault="00C50C08" w:rsidP="00322278">
      <w:pPr>
        <w:pStyle w:val="ListParagraph"/>
        <w:numPr>
          <w:ilvl w:val="0"/>
          <w:numId w:val="21"/>
        </w:numPr>
        <w:rPr>
          <w:sz w:val="24"/>
          <w:szCs w:val="24"/>
        </w:rPr>
      </w:pPr>
      <w:r w:rsidRPr="00322278">
        <w:rPr>
          <w:sz w:val="24"/>
          <w:szCs w:val="24"/>
        </w:rPr>
        <w:t xml:space="preserve">MirMostafaee, S. M. </w:t>
      </w:r>
      <w:r w:rsidRPr="00322278">
        <w:rPr>
          <w:spacing w:val="-8"/>
          <w:sz w:val="24"/>
          <w:szCs w:val="24"/>
        </w:rPr>
        <w:t xml:space="preserve">T. </w:t>
      </w:r>
      <w:r w:rsidRPr="00322278">
        <w:rPr>
          <w:sz w:val="24"/>
          <w:szCs w:val="24"/>
        </w:rPr>
        <w:t>K., Mahdizadeh, M. and Lemonte, A. J. (2017). The Marshall-Olkin extended generalized Rayleigh distribution: properties and applications. Commun. Stat. Theory Methods, 46,</w:t>
      </w:r>
      <w:r w:rsidRPr="00322278">
        <w:rPr>
          <w:spacing w:val="-33"/>
          <w:sz w:val="24"/>
          <w:szCs w:val="24"/>
        </w:rPr>
        <w:t xml:space="preserve"> </w:t>
      </w:r>
      <w:r w:rsidRPr="00322278">
        <w:rPr>
          <w:sz w:val="24"/>
          <w:szCs w:val="24"/>
        </w:rPr>
        <w:t>653-671.</w:t>
      </w:r>
    </w:p>
    <w:p w14:paraId="7AC7E92C" w14:textId="3B669849" w:rsidR="00C50C08" w:rsidRPr="00322278" w:rsidRDefault="00C50C08" w:rsidP="00322278">
      <w:pPr>
        <w:pStyle w:val="ListParagraph"/>
        <w:numPr>
          <w:ilvl w:val="0"/>
          <w:numId w:val="21"/>
        </w:numPr>
        <w:rPr>
          <w:sz w:val="24"/>
          <w:szCs w:val="24"/>
        </w:rPr>
      </w:pPr>
      <w:r w:rsidRPr="00322278">
        <w:rPr>
          <w:sz w:val="24"/>
          <w:szCs w:val="24"/>
        </w:rPr>
        <w:t xml:space="preserve">Nassar, M., Alzaatreh, A., Mead, M. and Abo-Kasem, O. (2017). Alpha power </w:t>
      </w:r>
      <w:r w:rsidRPr="00322278">
        <w:rPr>
          <w:spacing w:val="-3"/>
          <w:sz w:val="24"/>
          <w:szCs w:val="24"/>
        </w:rPr>
        <w:t xml:space="preserve">Weibull </w:t>
      </w:r>
      <w:r w:rsidRPr="00322278">
        <w:rPr>
          <w:sz w:val="24"/>
          <w:szCs w:val="24"/>
        </w:rPr>
        <w:t xml:space="preserve">distribution: </w:t>
      </w:r>
      <w:r w:rsidRPr="00322278">
        <w:rPr>
          <w:spacing w:val="-3"/>
          <w:sz w:val="24"/>
          <w:szCs w:val="24"/>
        </w:rPr>
        <w:t>proper</w:t>
      </w:r>
      <w:r w:rsidRPr="00322278">
        <w:rPr>
          <w:sz w:val="24"/>
          <w:szCs w:val="24"/>
        </w:rPr>
        <w:t>ties and applications. Commun. Stat. Theory Methods, 46,</w:t>
      </w:r>
      <w:r w:rsidRPr="00322278">
        <w:rPr>
          <w:spacing w:val="5"/>
          <w:sz w:val="24"/>
          <w:szCs w:val="24"/>
        </w:rPr>
        <w:t xml:space="preserve"> </w:t>
      </w:r>
      <w:r w:rsidRPr="00322278">
        <w:rPr>
          <w:sz w:val="24"/>
          <w:szCs w:val="24"/>
        </w:rPr>
        <w:t>10236-10252.</w:t>
      </w:r>
    </w:p>
    <w:p w14:paraId="62494294" w14:textId="77777777" w:rsidR="00C50C08" w:rsidRPr="00322278" w:rsidRDefault="00C50C08" w:rsidP="00322278">
      <w:pPr>
        <w:pStyle w:val="ListParagraph"/>
        <w:numPr>
          <w:ilvl w:val="0"/>
          <w:numId w:val="21"/>
        </w:numPr>
        <w:rPr>
          <w:sz w:val="24"/>
          <w:szCs w:val="24"/>
        </w:rPr>
      </w:pPr>
      <w:r w:rsidRPr="00322278">
        <w:rPr>
          <w:sz w:val="24"/>
          <w:szCs w:val="24"/>
        </w:rPr>
        <w:t xml:space="preserve">Nassar, M., Kumar, D., </w:t>
      </w:r>
      <w:r w:rsidRPr="00322278">
        <w:rPr>
          <w:spacing w:val="-4"/>
          <w:sz w:val="24"/>
          <w:szCs w:val="24"/>
        </w:rPr>
        <w:t xml:space="preserve">Dey, </w:t>
      </w:r>
      <w:r w:rsidRPr="00322278">
        <w:rPr>
          <w:sz w:val="24"/>
          <w:szCs w:val="24"/>
        </w:rPr>
        <w:t xml:space="preserve">S., Cordeiro, G. M. and </w:t>
      </w:r>
      <w:r w:rsidRPr="00322278">
        <w:rPr>
          <w:spacing w:val="-3"/>
          <w:sz w:val="24"/>
          <w:szCs w:val="24"/>
        </w:rPr>
        <w:t xml:space="preserve">Afify, </w:t>
      </w:r>
      <w:r w:rsidRPr="00322278">
        <w:rPr>
          <w:sz w:val="24"/>
          <w:szCs w:val="24"/>
        </w:rPr>
        <w:t>A. Z. (2019). The Marshall-Olkin alpha power family of distributions with applications. Journal of Computational and Applied Mathematics, 351,</w:t>
      </w:r>
      <w:r w:rsidRPr="00322278">
        <w:rPr>
          <w:spacing w:val="37"/>
          <w:sz w:val="24"/>
          <w:szCs w:val="24"/>
        </w:rPr>
        <w:t xml:space="preserve"> </w:t>
      </w:r>
      <w:r w:rsidRPr="00322278">
        <w:rPr>
          <w:sz w:val="24"/>
          <w:szCs w:val="24"/>
        </w:rPr>
        <w:t>41-53.</w:t>
      </w:r>
    </w:p>
    <w:p w14:paraId="2F8C22E0" w14:textId="69ED0D85" w:rsidR="00C50C08" w:rsidRPr="00322278" w:rsidRDefault="00C50C08" w:rsidP="00322278">
      <w:pPr>
        <w:pStyle w:val="ListParagraph"/>
        <w:numPr>
          <w:ilvl w:val="0"/>
          <w:numId w:val="21"/>
        </w:numPr>
        <w:rPr>
          <w:sz w:val="24"/>
          <w:szCs w:val="24"/>
        </w:rPr>
      </w:pPr>
      <w:r w:rsidRPr="00322278">
        <w:rPr>
          <w:sz w:val="24"/>
          <w:szCs w:val="24"/>
        </w:rPr>
        <w:t>Okasha, H. M. and Kayid, M. (2016). A new family of Marshall-Olkin extended generalized linear exponential distribution. Journal of Computational and Applied Mathematics, 296,</w:t>
      </w:r>
      <w:r w:rsidRPr="00322278">
        <w:rPr>
          <w:spacing w:val="-25"/>
          <w:sz w:val="24"/>
          <w:szCs w:val="24"/>
        </w:rPr>
        <w:t xml:space="preserve"> </w:t>
      </w:r>
      <w:r w:rsidRPr="00322278">
        <w:rPr>
          <w:sz w:val="24"/>
          <w:szCs w:val="24"/>
        </w:rPr>
        <w:t>576-592.</w:t>
      </w:r>
    </w:p>
    <w:p w14:paraId="2E22AF90" w14:textId="77777777" w:rsidR="00C50C08" w:rsidRPr="00C50C08" w:rsidRDefault="00C50C08" w:rsidP="00322278">
      <w:pPr>
        <w:pStyle w:val="Heading1"/>
      </w:pPr>
      <w:r w:rsidRPr="00C50C08">
        <w:t>Appendix A</w:t>
      </w:r>
    </w:p>
    <w:p w14:paraId="36DD5009" w14:textId="18E277D5" w:rsidR="00C50C08" w:rsidRPr="00322278" w:rsidRDefault="00C50C08" w:rsidP="00322278">
      <w:pPr>
        <w:rPr>
          <w:rFonts w:cstheme="minorHAnsi"/>
          <w:sz w:val="24"/>
          <w:szCs w:val="24"/>
        </w:rPr>
      </w:pPr>
      <w:r w:rsidRPr="00322278">
        <w:rPr>
          <w:rFonts w:cstheme="minorHAnsi"/>
          <w:b/>
          <w:bCs/>
          <w:sz w:val="24"/>
          <w:szCs w:val="24"/>
        </w:rPr>
        <w:t xml:space="preserve">Theorem 1. </w:t>
      </w:r>
      <w:r w:rsidRPr="00322278">
        <w:rPr>
          <w:rFonts w:cstheme="minorHAnsi"/>
          <w:sz w:val="24"/>
          <w:szCs w:val="24"/>
        </w:rPr>
        <w:t xml:space="preserve">Let </w:t>
      </w:r>
      <m:oMath>
        <m:r>
          <m:rPr>
            <m:scr m:val="script"/>
          </m:rPr>
          <w:rPr>
            <w:rFonts w:ascii="Cambria Math" w:hAnsi="Cambria Math" w:cstheme="minorHAnsi"/>
            <w:sz w:val="24"/>
            <w:szCs w:val="24"/>
          </w:rPr>
          <m:t>(Ω, F,</m:t>
        </m:r>
        <m:r>
          <m:rPr>
            <m:sty m:val="b"/>
          </m:rPr>
          <w:rPr>
            <w:rFonts w:ascii="Cambria Math" w:hAnsi="Cambria Math" w:cstheme="minorHAnsi"/>
            <w:sz w:val="24"/>
            <w:szCs w:val="24"/>
          </w:rPr>
          <m:t>P</m:t>
        </m:r>
        <m:r>
          <w:rPr>
            <w:rFonts w:ascii="Cambria Math" w:hAnsi="Cambria Math" w:cstheme="minorHAnsi"/>
            <w:sz w:val="24"/>
            <w:szCs w:val="24"/>
          </w:rPr>
          <m:t>)</m:t>
        </m:r>
      </m:oMath>
      <w:r w:rsidRPr="00322278">
        <w:rPr>
          <w:rFonts w:cstheme="minorHAnsi"/>
          <w:sz w:val="24"/>
          <w:szCs w:val="24"/>
        </w:rPr>
        <w:t xml:space="preserve"> be a given probability space and let </w:t>
      </w:r>
      <m:oMath>
        <m:r>
          <w:rPr>
            <w:rFonts w:ascii="Cambria Math" w:hAnsi="Cambria Math" w:cstheme="minorHAnsi"/>
            <w:sz w:val="24"/>
            <w:szCs w:val="24"/>
          </w:rPr>
          <m:t>H = [a, b]</m:t>
        </m:r>
      </m:oMath>
      <w:r w:rsidRPr="00322278">
        <w:rPr>
          <w:rFonts w:cstheme="minorHAnsi"/>
          <w:sz w:val="24"/>
          <w:szCs w:val="24"/>
        </w:rPr>
        <w:t xml:space="preserve"> be an interval for some </w:t>
      </w:r>
      <m:oMath>
        <m:r>
          <w:rPr>
            <w:rFonts w:ascii="Cambria Math" w:hAnsi="Cambria Math" w:cstheme="minorHAnsi"/>
            <w:sz w:val="24"/>
            <w:szCs w:val="24"/>
          </w:rPr>
          <m:t xml:space="preserve">d &lt; b (a =-∞ , b=∞ </m:t>
        </m:r>
      </m:oMath>
      <w:r w:rsidRPr="00322278">
        <w:rPr>
          <w:rFonts w:cstheme="minorHAnsi"/>
          <w:sz w:val="24"/>
          <w:szCs w:val="24"/>
        </w:rPr>
        <w:t xml:space="preserve">might as well be allowed) </w:t>
      </w:r>
      <w:r w:rsidRPr="00322278">
        <w:rPr>
          <w:rFonts w:cstheme="minorHAnsi"/>
          <w:i/>
          <w:iCs/>
          <w:sz w:val="24"/>
          <w:szCs w:val="24"/>
        </w:rPr>
        <w:t xml:space="preserve">. </w:t>
      </w:r>
      <w:r w:rsidRPr="00322278">
        <w:rPr>
          <w:rFonts w:cstheme="minorHAnsi"/>
          <w:sz w:val="24"/>
          <w:szCs w:val="24"/>
        </w:rPr>
        <w:t xml:space="preserve">Let </w:t>
      </w:r>
      <m:oMath>
        <m:r>
          <w:rPr>
            <w:rFonts w:ascii="Cambria Math" w:hAnsi="Cambria Math" w:cstheme="minorHAnsi"/>
            <w:sz w:val="24"/>
            <w:szCs w:val="24"/>
          </w:rPr>
          <m:t>Y : Ω→H</m:t>
        </m:r>
      </m:oMath>
      <w:r w:rsidRPr="00322278">
        <w:rPr>
          <w:rFonts w:cstheme="minorHAnsi"/>
          <w:i/>
          <w:iCs/>
          <w:sz w:val="24"/>
          <w:szCs w:val="24"/>
        </w:rPr>
        <w:t xml:space="preserve"> </w:t>
      </w:r>
      <w:r w:rsidRPr="00322278">
        <w:rPr>
          <w:rFonts w:cstheme="minorHAnsi"/>
          <w:sz w:val="24"/>
          <w:szCs w:val="24"/>
        </w:rPr>
        <w:t xml:space="preserve">be a continuous random variable with the distribution function </w:t>
      </w:r>
      <m:oMath>
        <m:r>
          <w:rPr>
            <w:rFonts w:ascii="Cambria Math" w:hAnsi="Cambria Math" w:cstheme="minorHAnsi"/>
            <w:sz w:val="24"/>
            <w:szCs w:val="24"/>
          </w:rPr>
          <m:t>F</m:t>
        </m:r>
      </m:oMath>
      <w:r w:rsidRPr="00322278">
        <w:rPr>
          <w:rFonts w:cstheme="minorHAnsi"/>
          <w:i/>
          <w:iCs/>
          <w:sz w:val="24"/>
          <w:szCs w:val="24"/>
        </w:rPr>
        <w:t xml:space="preserve"> </w:t>
      </w:r>
      <w:r w:rsidRPr="00322278">
        <w:rPr>
          <w:rFonts w:cstheme="minorHAnsi"/>
          <w:sz w:val="24"/>
          <w:szCs w:val="24"/>
        </w:rPr>
        <w:t xml:space="preserve">and let </w:t>
      </w:r>
      <m:oMath>
        <m:r>
          <w:rPr>
            <w:rFonts w:ascii="Cambria Math" w:hAnsi="Cambria Math" w:cstheme="minorHAnsi"/>
            <w:sz w:val="24"/>
            <w:szCs w:val="24"/>
          </w:rPr>
          <m:t>h</m:t>
        </m:r>
      </m:oMath>
      <w:r w:rsidRPr="00322278">
        <w:rPr>
          <w:rFonts w:cstheme="minorHAnsi"/>
          <w:i/>
          <w:iCs/>
          <w:sz w:val="24"/>
          <w:szCs w:val="24"/>
        </w:rPr>
        <w:t xml:space="preserve"> </w:t>
      </w:r>
      <w:r w:rsidRPr="00322278">
        <w:rPr>
          <w:rFonts w:cstheme="minorHAnsi"/>
          <w:sz w:val="24"/>
          <w:szCs w:val="24"/>
        </w:rPr>
        <w:t xml:space="preserve">and </w:t>
      </w:r>
      <m:oMath>
        <m:r>
          <w:rPr>
            <w:rFonts w:ascii="Cambria Math" w:hAnsi="Cambria Math" w:cstheme="minorHAnsi"/>
            <w:sz w:val="24"/>
            <w:szCs w:val="24"/>
          </w:rPr>
          <m:t>g</m:t>
        </m:r>
      </m:oMath>
      <w:r w:rsidRPr="00322278">
        <w:rPr>
          <w:rFonts w:cstheme="minorHAnsi"/>
          <w:i/>
          <w:iCs/>
          <w:sz w:val="24"/>
          <w:szCs w:val="24"/>
        </w:rPr>
        <w:t xml:space="preserve"> </w:t>
      </w:r>
      <w:r w:rsidRPr="00322278">
        <w:rPr>
          <w:rFonts w:cstheme="minorHAnsi"/>
          <w:sz w:val="24"/>
          <w:szCs w:val="24"/>
        </w:rPr>
        <w:t xml:space="preserve">be two real functions defined on </w:t>
      </w:r>
      <m:oMath>
        <m:r>
          <w:rPr>
            <w:rFonts w:ascii="Cambria Math" w:hAnsi="Cambria Math" w:cstheme="minorHAnsi"/>
            <w:sz w:val="24"/>
            <w:szCs w:val="24"/>
          </w:rPr>
          <m:t>H</m:t>
        </m:r>
      </m:oMath>
      <w:r w:rsidRPr="00322278">
        <w:rPr>
          <w:rFonts w:cstheme="minorHAnsi"/>
          <w:i/>
          <w:iCs/>
          <w:sz w:val="24"/>
          <w:szCs w:val="24"/>
        </w:rPr>
        <w:t xml:space="preserve"> </w:t>
      </w:r>
      <w:r w:rsidRPr="00322278">
        <w:rPr>
          <w:rFonts w:cstheme="minorHAnsi"/>
          <w:sz w:val="24"/>
          <w:szCs w:val="24"/>
        </w:rPr>
        <w:t>such that</w:t>
      </w:r>
    </w:p>
    <w:p w14:paraId="635444D4" w14:textId="6280173B" w:rsidR="00C50C08" w:rsidRPr="00322278" w:rsidRDefault="00044A72" w:rsidP="00322278">
      <w:pPr>
        <w:rPr>
          <w:rFonts w:cstheme="minorHAnsi"/>
          <w:i/>
          <w:iCs/>
          <w:w w:val="110"/>
          <w:sz w:val="24"/>
          <w:szCs w:val="24"/>
        </w:rPr>
      </w:pPr>
      <m:oMathPara>
        <m:oMath>
          <m:r>
            <m:rPr>
              <m:sty m:val="b"/>
            </m:rPr>
            <w:rPr>
              <w:rFonts w:ascii="Cambria Math" w:hAnsi="Cambria Math" w:cstheme="minorHAnsi"/>
              <w:w w:val="110"/>
              <w:sz w:val="24"/>
              <w:szCs w:val="24"/>
            </w:rPr>
            <m:t>E</m:t>
          </m:r>
          <m:r>
            <w:rPr>
              <w:rFonts w:ascii="Cambria Math" w:hAnsi="Cambria Math" w:cstheme="minorHAnsi"/>
              <w:sz w:val="24"/>
              <w:szCs w:val="24"/>
            </w:rPr>
            <m:t>[g</m:t>
          </m:r>
          <m:r>
            <w:rPr>
              <w:rFonts w:ascii="Cambria Math" w:hAnsi="Cambria Math" w:cstheme="minorHAnsi"/>
              <w:w w:val="110"/>
              <w:sz w:val="24"/>
              <w:szCs w:val="24"/>
            </w:rPr>
            <m:t>(Y)</m:t>
          </m:r>
          <m:r>
            <w:rPr>
              <w:rFonts w:ascii="Cambria Math" w:hAnsi="Cambria Math" w:cstheme="minorHAnsi"/>
              <w:sz w:val="24"/>
              <w:szCs w:val="24"/>
            </w:rPr>
            <m:t>|</m:t>
          </m:r>
          <m:r>
            <w:rPr>
              <w:rFonts w:ascii="Cambria Math" w:hAnsi="Cambria Math" w:cstheme="minorHAnsi"/>
              <w:w w:val="110"/>
              <w:sz w:val="24"/>
              <w:szCs w:val="24"/>
            </w:rPr>
            <m:t>Y≥y]=</m:t>
          </m:r>
          <m:r>
            <m:rPr>
              <m:sty m:val="b"/>
            </m:rPr>
            <w:rPr>
              <w:rFonts w:ascii="Cambria Math" w:hAnsi="Cambria Math" w:cstheme="minorHAnsi"/>
              <w:w w:val="110"/>
              <w:sz w:val="24"/>
              <w:szCs w:val="24"/>
            </w:rPr>
            <m:t>E</m:t>
          </m:r>
          <m:r>
            <w:rPr>
              <w:rFonts w:ascii="Cambria Math" w:hAnsi="Cambria Math" w:cstheme="minorHAnsi"/>
              <w:w w:val="110"/>
              <w:sz w:val="24"/>
              <w:szCs w:val="24"/>
            </w:rPr>
            <m:t>[h(Y)</m:t>
          </m:r>
          <m:r>
            <w:rPr>
              <w:rFonts w:ascii="Cambria Math" w:hAnsi="Cambria Math" w:cstheme="minorHAnsi"/>
              <w:sz w:val="24"/>
              <w:szCs w:val="24"/>
            </w:rPr>
            <m:t>|</m:t>
          </m:r>
          <m:r>
            <w:rPr>
              <w:rFonts w:ascii="Cambria Math" w:hAnsi="Cambria Math" w:cstheme="minorHAnsi"/>
              <w:w w:val="110"/>
              <w:sz w:val="24"/>
              <w:szCs w:val="24"/>
            </w:rPr>
            <m:t xml:space="preserve">Y≥y]ξ(x),    y </m:t>
          </m:r>
          <m:r>
            <w:rPr>
              <w:rFonts w:ascii="Cambria Math" w:hAnsi="Cambria Math" w:cs="Cambria Math"/>
              <w:sz w:val="24"/>
              <w:szCs w:val="24"/>
            </w:rPr>
            <m:t>∈</m:t>
          </m:r>
          <m:r>
            <w:rPr>
              <w:rFonts w:ascii="Cambria Math" w:hAnsi="Cambria Math" w:cstheme="minorHAnsi"/>
              <w:sz w:val="24"/>
              <w:szCs w:val="24"/>
            </w:rPr>
            <m:t xml:space="preserve"> </m:t>
          </m:r>
          <m:r>
            <w:rPr>
              <w:rFonts w:ascii="Cambria Math" w:hAnsi="Cambria Math" w:cstheme="minorHAnsi"/>
              <w:w w:val="110"/>
              <w:sz w:val="24"/>
              <w:szCs w:val="24"/>
            </w:rPr>
            <m:t>H,</m:t>
          </m:r>
        </m:oMath>
      </m:oMathPara>
    </w:p>
    <w:p w14:paraId="7CC90FF4" w14:textId="1AAB6A25" w:rsidR="00BF3951" w:rsidRPr="00322278" w:rsidRDefault="00C50C08" w:rsidP="00322278">
      <w:pPr>
        <w:rPr>
          <w:rFonts w:cstheme="minorHAnsi"/>
          <w:sz w:val="24"/>
          <w:szCs w:val="24"/>
        </w:rPr>
      </w:pPr>
      <w:r w:rsidRPr="00322278">
        <w:rPr>
          <w:rFonts w:cstheme="minorHAnsi"/>
          <w:sz w:val="24"/>
          <w:szCs w:val="24"/>
        </w:rPr>
        <w:t xml:space="preserve">is defined with some real function </w:t>
      </w:r>
      <m:oMath>
        <m:r>
          <w:rPr>
            <w:rFonts w:ascii="Cambria Math" w:hAnsi="Cambria Math" w:cstheme="minorHAnsi"/>
            <w:sz w:val="24"/>
            <w:szCs w:val="24"/>
          </w:rPr>
          <m:t>ξ</m:t>
        </m:r>
      </m:oMath>
      <w:r w:rsidRPr="00322278">
        <w:rPr>
          <w:rFonts w:cstheme="minorHAnsi"/>
          <w:sz w:val="24"/>
          <w:szCs w:val="24"/>
        </w:rPr>
        <w:t xml:space="preserve">. Assume that </w:t>
      </w:r>
      <m:oMath>
        <m:r>
          <w:rPr>
            <w:rFonts w:ascii="Cambria Math" w:hAnsi="Cambria Math" w:cstheme="minorHAnsi"/>
            <w:sz w:val="24"/>
            <w:szCs w:val="24"/>
          </w:rPr>
          <m:t>h,g∈</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1</m:t>
            </m:r>
          </m:sup>
        </m:sSup>
        <m:r>
          <w:rPr>
            <w:rFonts w:ascii="Cambria Math" w:hAnsi="Cambria Math" w:cstheme="minorHAnsi"/>
            <w:sz w:val="24"/>
            <w:szCs w:val="24"/>
          </w:rPr>
          <m:t>(H),ξ∈</m:t>
        </m:r>
        <m:sSup>
          <m:sSupPr>
            <m:ctrlPr>
              <w:rPr>
                <w:rFonts w:ascii="Cambria Math" w:hAnsi="Cambria Math" w:cstheme="minorHAnsi"/>
                <w:i/>
                <w:iCs/>
                <w:sz w:val="24"/>
                <w:szCs w:val="24"/>
              </w:rPr>
            </m:ctrlPr>
          </m:sSupPr>
          <m:e>
            <m:r>
              <w:rPr>
                <w:rFonts w:ascii="Cambria Math" w:hAnsi="Cambria Math" w:cstheme="minorHAnsi"/>
                <w:sz w:val="24"/>
                <w:szCs w:val="24"/>
              </w:rPr>
              <m:t>C</m:t>
            </m:r>
          </m:e>
          <m:sup>
            <m:r>
              <w:rPr>
                <w:rFonts w:ascii="Cambria Math" w:hAnsi="Cambria Math" w:cstheme="minorHAnsi"/>
                <w:sz w:val="24"/>
                <w:szCs w:val="24"/>
              </w:rPr>
              <m:t>2</m:t>
            </m:r>
          </m:sup>
        </m:sSup>
        <m:r>
          <w:rPr>
            <w:rFonts w:ascii="Cambria Math" w:hAnsi="Cambria Math" w:cstheme="minorHAnsi"/>
            <w:sz w:val="24"/>
            <w:szCs w:val="24"/>
          </w:rPr>
          <m:t>(H)</m:t>
        </m:r>
      </m:oMath>
      <w:r w:rsidRPr="00322278">
        <w:rPr>
          <w:rFonts w:cstheme="minorHAnsi"/>
          <w:sz w:val="24"/>
          <w:szCs w:val="24"/>
        </w:rPr>
        <w:t xml:space="preserve"> and </w:t>
      </w:r>
      <m:oMath>
        <m:r>
          <w:rPr>
            <w:rFonts w:ascii="Cambria Math" w:hAnsi="Cambria Math" w:cstheme="minorHAnsi"/>
            <w:sz w:val="24"/>
            <w:szCs w:val="24"/>
          </w:rPr>
          <m:t>F</m:t>
        </m:r>
      </m:oMath>
      <w:r w:rsidRPr="00322278">
        <w:rPr>
          <w:rFonts w:cstheme="minorHAnsi"/>
          <w:i/>
          <w:iCs/>
          <w:sz w:val="24"/>
          <w:szCs w:val="24"/>
        </w:rPr>
        <w:t xml:space="preserve"> </w:t>
      </w:r>
      <w:r w:rsidRPr="00322278">
        <w:rPr>
          <w:rFonts w:cstheme="minorHAnsi"/>
          <w:sz w:val="24"/>
          <w:szCs w:val="24"/>
        </w:rPr>
        <w:t xml:space="preserve">is twice continuously differentiable and strictly monotone function on the set </w:t>
      </w:r>
      <m:oMath>
        <m:r>
          <w:rPr>
            <w:rFonts w:ascii="Cambria Math" w:hAnsi="Cambria Math" w:cstheme="minorHAnsi"/>
            <w:sz w:val="24"/>
            <w:szCs w:val="24"/>
          </w:rPr>
          <m:t>H</m:t>
        </m:r>
      </m:oMath>
      <w:r w:rsidRPr="00322278">
        <w:rPr>
          <w:rFonts w:cstheme="minorHAnsi"/>
          <w:sz w:val="24"/>
          <w:szCs w:val="24"/>
        </w:rPr>
        <w:t xml:space="preserve">. Finally, assume that the equation </w:t>
      </w:r>
      <m:oMath>
        <m:r>
          <w:rPr>
            <w:rFonts w:ascii="Cambria Math" w:hAnsi="Cambria Math" w:cstheme="minorHAnsi"/>
            <w:sz w:val="24"/>
            <w:szCs w:val="24"/>
          </w:rPr>
          <m:t>ξh=g</m:t>
        </m:r>
      </m:oMath>
      <w:r w:rsidRPr="00322278">
        <w:rPr>
          <w:rFonts w:cstheme="minorHAnsi"/>
          <w:i/>
          <w:iCs/>
          <w:sz w:val="24"/>
          <w:szCs w:val="24"/>
        </w:rPr>
        <w:t xml:space="preserve"> </w:t>
      </w:r>
      <w:r w:rsidRPr="00322278">
        <w:rPr>
          <w:rFonts w:cstheme="minorHAnsi"/>
          <w:sz w:val="24"/>
          <w:szCs w:val="24"/>
        </w:rPr>
        <w:t xml:space="preserve">has no real solution in the interior of </w:t>
      </w:r>
      <m:oMath>
        <m:r>
          <w:rPr>
            <w:rFonts w:ascii="Cambria Math" w:hAnsi="Cambria Math" w:cstheme="minorHAnsi"/>
            <w:sz w:val="24"/>
            <w:szCs w:val="24"/>
          </w:rPr>
          <m:t>H</m:t>
        </m:r>
      </m:oMath>
      <w:r w:rsidRPr="00322278">
        <w:rPr>
          <w:rFonts w:cstheme="minorHAnsi"/>
          <w:sz w:val="24"/>
          <w:szCs w:val="24"/>
        </w:rPr>
        <w:t xml:space="preserve">. Then </w:t>
      </w:r>
      <m:oMath>
        <m:r>
          <w:rPr>
            <w:rFonts w:ascii="Cambria Math" w:hAnsi="Cambria Math" w:cstheme="minorHAnsi"/>
            <w:sz w:val="24"/>
            <w:szCs w:val="24"/>
          </w:rPr>
          <m:t>F</m:t>
        </m:r>
      </m:oMath>
      <w:r w:rsidRPr="00322278">
        <w:rPr>
          <w:rFonts w:cstheme="minorHAnsi"/>
          <w:i/>
          <w:iCs/>
          <w:sz w:val="24"/>
          <w:szCs w:val="24"/>
        </w:rPr>
        <w:t xml:space="preserve"> </w:t>
      </w:r>
      <w:r w:rsidRPr="00322278">
        <w:rPr>
          <w:rFonts w:cstheme="minorHAnsi"/>
          <w:sz w:val="24"/>
          <w:szCs w:val="24"/>
        </w:rPr>
        <w:t xml:space="preserve">is uniquely determined by the functions </w:t>
      </w:r>
      <m:oMath>
        <m:r>
          <w:rPr>
            <w:rFonts w:ascii="Cambria Math" w:hAnsi="Cambria Math" w:cstheme="minorHAnsi"/>
            <w:sz w:val="24"/>
            <w:szCs w:val="24"/>
          </w:rPr>
          <m:t>h, g</m:t>
        </m:r>
      </m:oMath>
      <w:r w:rsidRPr="00322278">
        <w:rPr>
          <w:rFonts w:cstheme="minorHAnsi"/>
          <w:i/>
          <w:iCs/>
          <w:sz w:val="24"/>
          <w:szCs w:val="24"/>
        </w:rPr>
        <w:t xml:space="preserve"> </w:t>
      </w:r>
      <w:r w:rsidRPr="00322278">
        <w:rPr>
          <w:rFonts w:cstheme="minorHAnsi"/>
          <w:sz w:val="24"/>
          <w:szCs w:val="24"/>
        </w:rPr>
        <w:t xml:space="preserve">and </w:t>
      </w:r>
      <m:oMath>
        <m:r>
          <w:rPr>
            <w:rFonts w:ascii="Cambria Math" w:hAnsi="Cambria Math" w:cstheme="minorHAnsi"/>
            <w:sz w:val="24"/>
            <w:szCs w:val="24"/>
          </w:rPr>
          <m:t>ξ</m:t>
        </m:r>
      </m:oMath>
      <w:r w:rsidRPr="00322278">
        <w:rPr>
          <w:rFonts w:cstheme="minorHAnsi"/>
          <w:sz w:val="24"/>
          <w:szCs w:val="24"/>
        </w:rPr>
        <w:t>, particularly</w:t>
      </w:r>
    </w:p>
    <w:p w14:paraId="102DBD73" w14:textId="66CC88C3" w:rsidR="00BF3951" w:rsidRDefault="00BF3951" w:rsidP="00322278">
      <w:pPr>
        <w:rPr>
          <w:rFonts w:cstheme="minorHAnsi"/>
          <w:sz w:val="24"/>
          <w:szCs w:val="24"/>
        </w:rPr>
      </w:pPr>
      <m:oMathPara>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a</m:t>
              </m:r>
            </m:sub>
            <m:sup>
              <m:r>
                <w:rPr>
                  <w:rFonts w:ascii="Cambria Math" w:hAnsi="Cambria Math" w:cstheme="minorHAnsi"/>
                  <w:sz w:val="24"/>
                  <w:szCs w:val="24"/>
                </w:rPr>
                <m:t>y</m:t>
              </m:r>
            </m:sup>
            <m:e>
              <m:r>
                <w:rPr>
                  <w:rFonts w:ascii="Cambria Math" w:hAnsi="Cambria Math" w:cstheme="minorHAnsi"/>
                  <w:sz w:val="24"/>
                  <w:szCs w:val="24"/>
                </w:rPr>
                <m:t>C</m:t>
              </m:r>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u</m:t>
                          </m:r>
                        </m:e>
                      </m:d>
                    </m:num>
                    <m:den>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u</m:t>
                          </m:r>
                        </m:e>
                      </m:d>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u</m:t>
                          </m:r>
                        </m:e>
                      </m:d>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u</m:t>
                          </m:r>
                        </m:e>
                      </m:d>
                    </m:den>
                  </m:f>
                </m:e>
              </m:d>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u</m:t>
                          </m:r>
                        </m:e>
                      </m:d>
                    </m:e>
                  </m:d>
                  <m:r>
                    <w:rPr>
                      <w:rFonts w:ascii="Cambria Math" w:hAnsi="Cambria Math" w:cstheme="minorHAnsi"/>
                      <w:sz w:val="24"/>
                      <w:szCs w:val="24"/>
                    </w:rPr>
                    <m:t xml:space="preserve">  du,</m:t>
                  </m:r>
                </m:e>
              </m:func>
            </m:e>
          </m:nary>
        </m:oMath>
      </m:oMathPara>
    </w:p>
    <w:p w14:paraId="224CF27D" w14:textId="37979612" w:rsidR="00C50C08" w:rsidRPr="00322278" w:rsidRDefault="00C50C08" w:rsidP="001131A9">
      <w:pPr>
        <w:rPr>
          <w:rFonts w:cstheme="minorHAnsi"/>
          <w:sz w:val="24"/>
          <w:szCs w:val="24"/>
        </w:rPr>
      </w:pPr>
      <w:r w:rsidRPr="00322278">
        <w:rPr>
          <w:rFonts w:cstheme="minorHAnsi"/>
          <w:sz w:val="24"/>
          <w:szCs w:val="24"/>
        </w:rPr>
        <w:t xml:space="preserve">where the function </w:t>
      </w:r>
      <m:oMath>
        <m:r>
          <w:rPr>
            <w:rFonts w:ascii="Cambria Math" w:hAnsi="Cambria Math" w:cstheme="minorHAnsi"/>
            <w:sz w:val="24"/>
            <w:szCs w:val="24"/>
          </w:rPr>
          <m:t>s</m:t>
        </m:r>
      </m:oMath>
      <w:r w:rsidRPr="00322278">
        <w:rPr>
          <w:rFonts w:cstheme="minorHAnsi"/>
          <w:i/>
          <w:iCs/>
          <w:sz w:val="24"/>
          <w:szCs w:val="24"/>
        </w:rPr>
        <w:t xml:space="preserve"> </w:t>
      </w:r>
      <w:r w:rsidRPr="00322278">
        <w:rPr>
          <w:rFonts w:cstheme="minorHAnsi"/>
          <w:sz w:val="24"/>
          <w:szCs w:val="24"/>
        </w:rPr>
        <w:t xml:space="preserve">is a solution of the differential equation </w:t>
      </w:r>
      <m:oMath>
        <m:sSup>
          <m:sSupPr>
            <m:ctrlPr>
              <w:rPr>
                <w:rFonts w:ascii="Cambria Math" w:hAnsi="Cambria Math" w:cstheme="minorHAnsi"/>
                <w:i/>
                <w:sz w:val="24"/>
                <w:szCs w:val="24"/>
              </w:rPr>
            </m:ctrlPr>
          </m:sSupPr>
          <m:e>
            <m:r>
              <w:rPr>
                <w:rFonts w:ascii="Cambria Math" w:hAnsi="Cambria Math" w:cstheme="minorHAnsi"/>
                <w:sz w:val="24"/>
                <w:szCs w:val="24"/>
              </w:rPr>
              <m:t>s</m:t>
            </m:r>
          </m:e>
          <m:sup>
            <m:r>
              <w:rPr>
                <w:rFonts w:ascii="Cambria Math" w:hAnsi="Cambria Math" w:cstheme="minorHAnsi"/>
                <w:sz w:val="24"/>
                <w:szCs w:val="24"/>
              </w:rPr>
              <m:t>'</m:t>
            </m:r>
          </m:sup>
        </m:sSup>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ξ</m:t>
                </m:r>
              </m:e>
              <m:sup>
                <m:r>
                  <w:rPr>
                    <w:rFonts w:ascii="Cambria Math" w:hAnsi="Cambria Math" w:cstheme="minorHAnsi"/>
                    <w:sz w:val="24"/>
                    <w:szCs w:val="24"/>
                  </w:rPr>
                  <m:t>'</m:t>
                </m:r>
              </m:sup>
            </m:sSup>
            <m:r>
              <w:rPr>
                <w:rFonts w:ascii="Cambria Math" w:hAnsi="Cambria Math" w:cstheme="minorHAnsi"/>
                <w:sz w:val="24"/>
                <w:szCs w:val="24"/>
              </w:rPr>
              <m:t>h</m:t>
            </m:r>
          </m:num>
          <m:den>
            <m:r>
              <w:rPr>
                <w:rFonts w:ascii="Cambria Math" w:hAnsi="Cambria Math" w:cstheme="minorHAnsi"/>
                <w:sz w:val="24"/>
                <w:szCs w:val="24"/>
              </w:rPr>
              <m:t>ξh-g</m:t>
            </m:r>
          </m:den>
        </m:f>
      </m:oMath>
      <w:r w:rsidR="0082583A">
        <w:rPr>
          <w:rFonts w:cstheme="minorHAnsi"/>
          <w:sz w:val="24"/>
          <w:szCs w:val="24"/>
        </w:rPr>
        <w:t xml:space="preserve"> </w:t>
      </w:r>
      <w:r w:rsidRPr="00322278">
        <w:rPr>
          <w:rFonts w:cstheme="minorHAnsi"/>
          <w:sz w:val="24"/>
          <w:szCs w:val="24"/>
        </w:rPr>
        <w:t xml:space="preserve">and </w:t>
      </w:r>
      <m:oMath>
        <m:r>
          <w:rPr>
            <w:rFonts w:ascii="Cambria Math" w:hAnsi="Cambria Math" w:cstheme="minorHAnsi"/>
            <w:sz w:val="24"/>
            <w:szCs w:val="24"/>
          </w:rPr>
          <m:t>C</m:t>
        </m:r>
      </m:oMath>
      <w:r w:rsidRPr="00322278">
        <w:rPr>
          <w:rFonts w:cstheme="minorHAnsi"/>
          <w:i/>
          <w:iCs/>
          <w:sz w:val="24"/>
          <w:szCs w:val="24"/>
        </w:rPr>
        <w:t xml:space="preserve"> </w:t>
      </w:r>
      <w:r w:rsidRPr="00322278">
        <w:rPr>
          <w:rFonts w:cstheme="minorHAnsi"/>
          <w:sz w:val="24"/>
          <w:szCs w:val="24"/>
        </w:rPr>
        <w:t>is the normalization constant, such</w:t>
      </w:r>
      <w:r w:rsidR="001131A9">
        <w:rPr>
          <w:rFonts w:cstheme="minorHAnsi"/>
          <w:sz w:val="24"/>
          <w:szCs w:val="24"/>
        </w:rPr>
        <w:t xml:space="preserve"> </w:t>
      </w:r>
      <w:r w:rsidRPr="00322278">
        <w:rPr>
          <w:rFonts w:cstheme="minorHAnsi"/>
          <w:sz w:val="24"/>
          <w:szCs w:val="24"/>
        </w:rPr>
        <w:t xml:space="preserve">that </w:t>
      </w:r>
      <m:oMath>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H</m:t>
            </m:r>
          </m:sub>
        </m:sSub>
        <m:r>
          <w:rPr>
            <w:rFonts w:ascii="Cambria Math" w:hAnsi="Cambria Math" w:cstheme="minorHAnsi"/>
            <w:sz w:val="24"/>
            <w:szCs w:val="24"/>
          </w:rPr>
          <m:t>dF=1</m:t>
        </m:r>
      </m:oMath>
      <w:r w:rsidR="001131A9">
        <w:rPr>
          <w:rFonts w:cstheme="minorHAnsi"/>
          <w:sz w:val="24"/>
          <w:szCs w:val="24"/>
        </w:rPr>
        <w:t>.</w:t>
      </w:r>
    </w:p>
    <w:p w14:paraId="3CB2C2D3" w14:textId="7D1F1AFC" w:rsidR="003607E3" w:rsidRPr="00C77F7F" w:rsidRDefault="00C50C08" w:rsidP="00322278">
      <w:pPr>
        <w:rPr>
          <w:rFonts w:cstheme="minorHAnsi"/>
          <w:sz w:val="24"/>
          <w:szCs w:val="24"/>
        </w:rPr>
      </w:pPr>
      <w:r w:rsidRPr="00322278">
        <w:rPr>
          <w:rFonts w:cstheme="minorHAnsi"/>
          <w:sz w:val="24"/>
          <w:szCs w:val="24"/>
        </w:rPr>
        <w:t xml:space="preserve">We like to mention that this kind of characterization based on the ratio of truncated moments is stable in the sense of weak convergence (see, </w:t>
      </w:r>
      <w:r w:rsidR="003447C6" w:rsidRPr="00322278">
        <w:rPr>
          <w:rFonts w:cstheme="minorHAnsi"/>
          <w:sz w:val="24"/>
          <w:szCs w:val="24"/>
        </w:rPr>
        <w:t>Glänzel</w:t>
      </w:r>
      <w:r w:rsidRPr="00322278">
        <w:rPr>
          <w:rFonts w:cstheme="minorHAnsi"/>
          <w:sz w:val="24"/>
          <w:szCs w:val="24"/>
        </w:rPr>
        <w:t xml:space="preserve"> [2]), in particular, let us assume that there is a sequence</w:t>
      </w:r>
      <w:r w:rsidR="00323351">
        <w:rPr>
          <w:rFonts w:cstheme="minorHAnsi"/>
          <w:sz w:val="24"/>
          <w:szCs w:val="24"/>
        </w:rPr>
        <w:t xml:space="preserve"> </w:t>
      </w:r>
      <m:oMath>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Y</m:t>
                </m:r>
              </m:e>
              <m:sub>
                <m:r>
                  <w:rPr>
                    <w:rFonts w:ascii="Cambria Math" w:hAnsi="Cambria Math" w:cstheme="minorHAnsi"/>
                    <w:sz w:val="24"/>
                    <w:szCs w:val="24"/>
                    <w:vertAlign w:val="subscript"/>
                  </w:rPr>
                  <m:t>n</m:t>
                </m:r>
              </m:sub>
            </m:sSub>
          </m:e>
        </m:d>
      </m:oMath>
      <w:r w:rsidRPr="00322278">
        <w:rPr>
          <w:rFonts w:cstheme="minorHAnsi"/>
          <w:i/>
          <w:iCs/>
          <w:sz w:val="24"/>
          <w:szCs w:val="24"/>
        </w:rPr>
        <w:t xml:space="preserve"> </w:t>
      </w:r>
      <w:r w:rsidRPr="00322278">
        <w:rPr>
          <w:rFonts w:cstheme="minorHAnsi"/>
          <w:sz w:val="24"/>
          <w:szCs w:val="24"/>
        </w:rPr>
        <w:t xml:space="preserve">of random variables with distribution functions </w:t>
      </w:r>
      <m:oMath>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e>
        </m:d>
      </m:oMath>
      <w:r w:rsidRPr="00322278">
        <w:rPr>
          <w:rFonts w:cstheme="minorHAnsi"/>
          <w:i/>
          <w:iCs/>
          <w:sz w:val="24"/>
          <w:szCs w:val="24"/>
        </w:rPr>
        <w:t xml:space="preserve"> </w:t>
      </w:r>
      <w:r w:rsidRPr="00322278">
        <w:rPr>
          <w:rFonts w:cstheme="minorHAnsi"/>
          <w:sz w:val="24"/>
          <w:szCs w:val="24"/>
        </w:rPr>
        <w:t xml:space="preserve">such that the functions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 </m:t>
        </m:r>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n</m:t>
            </m:r>
          </m:sub>
        </m:sSub>
      </m:oMath>
      <w:r w:rsidRPr="00322278">
        <w:rPr>
          <w:rFonts w:cstheme="minorHAnsi"/>
          <w:i/>
          <w:iCs/>
          <w:sz w:val="24"/>
          <w:szCs w:val="24"/>
        </w:rPr>
        <w:t xml:space="preserve">  </w:t>
      </w:r>
      <w:r w:rsidRPr="00322278">
        <w:rPr>
          <w:rFonts w:cstheme="minorHAnsi"/>
          <w:sz w:val="24"/>
          <w:szCs w:val="24"/>
        </w:rPr>
        <w:t xml:space="preserve">and  </w:t>
      </w:r>
      <m:oMath>
        <m:sSub>
          <m:sSubPr>
            <m:ctrlPr>
              <w:rPr>
                <w:rFonts w:ascii="Cambria Math" w:hAnsi="Cambria Math" w:cstheme="minorHAnsi"/>
                <w:i/>
                <w:iCs/>
                <w:sz w:val="24"/>
                <w:szCs w:val="24"/>
              </w:rPr>
            </m:ctrlPr>
          </m:sSubPr>
          <m:e>
            <m:r>
              <w:rPr>
                <w:rFonts w:ascii="Cambria Math" w:hAnsi="Cambria Math" w:cstheme="minorHAnsi"/>
                <w:sz w:val="24"/>
                <w:szCs w:val="24"/>
              </w:rPr>
              <m:t>ξ</m:t>
            </m:r>
          </m:e>
          <m:sub>
            <m:r>
              <w:rPr>
                <w:rFonts w:ascii="Cambria Math" w:hAnsi="Cambria Math" w:cstheme="minorHAnsi"/>
                <w:sz w:val="24"/>
                <w:szCs w:val="24"/>
                <w:vertAlign w:val="subscript"/>
              </w:rPr>
              <m:t>n</m:t>
            </m:r>
          </m:sub>
        </m:sSub>
        <m:r>
          <w:rPr>
            <w:rFonts w:ascii="Cambria Math" w:hAnsi="Cambria Math" w:cstheme="minorHAnsi"/>
            <w:sz w:val="24"/>
            <w:szCs w:val="24"/>
          </w:rPr>
          <m:t>(n∈N)</m:t>
        </m:r>
      </m:oMath>
      <w:r w:rsidRPr="00322278">
        <w:rPr>
          <w:rFonts w:cstheme="minorHAnsi"/>
          <w:sz w:val="24"/>
          <w:szCs w:val="24"/>
        </w:rPr>
        <w:t xml:space="preserve">  satisfy the conditions of Theorem 1 and let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→h , </m:t>
        </m:r>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n</m:t>
            </m:r>
          </m:sub>
        </m:sSub>
        <m:r>
          <w:rPr>
            <w:rFonts w:ascii="Cambria Math" w:hAnsi="Cambria Math" w:cstheme="minorHAnsi"/>
            <w:sz w:val="24"/>
            <w:szCs w:val="24"/>
          </w:rPr>
          <m:t xml:space="preserve"> →g</m:t>
        </m:r>
      </m:oMath>
      <w:r w:rsidRPr="00322278">
        <w:rPr>
          <w:rFonts w:cstheme="minorHAnsi"/>
          <w:i/>
          <w:iCs/>
          <w:sz w:val="24"/>
          <w:szCs w:val="24"/>
        </w:rPr>
        <w:t xml:space="preserve"> </w:t>
      </w:r>
      <w:r w:rsidRPr="00322278">
        <w:rPr>
          <w:rFonts w:cstheme="minorHAnsi"/>
          <w:sz w:val="24"/>
          <w:szCs w:val="24"/>
        </w:rPr>
        <w:t xml:space="preserve">for some continuously differentiable real functions </w:t>
      </w:r>
      <m:oMath>
        <m:r>
          <w:rPr>
            <w:rFonts w:ascii="Cambria Math" w:hAnsi="Cambria Math" w:cstheme="minorHAnsi"/>
            <w:sz w:val="24"/>
            <w:szCs w:val="24"/>
          </w:rPr>
          <m:t>h</m:t>
        </m:r>
      </m:oMath>
      <w:r w:rsidRPr="00322278">
        <w:rPr>
          <w:rFonts w:cstheme="minorHAnsi"/>
          <w:i/>
          <w:iCs/>
          <w:sz w:val="24"/>
          <w:szCs w:val="24"/>
        </w:rPr>
        <w:t xml:space="preserve"> </w:t>
      </w:r>
      <w:r w:rsidRPr="00322278">
        <w:rPr>
          <w:rFonts w:cstheme="minorHAnsi"/>
          <w:sz w:val="24"/>
          <w:szCs w:val="24"/>
        </w:rPr>
        <w:t xml:space="preserve">and </w:t>
      </w:r>
      <m:oMath>
        <m:r>
          <w:rPr>
            <w:rFonts w:ascii="Cambria Math" w:hAnsi="Cambria Math" w:cstheme="minorHAnsi"/>
            <w:sz w:val="24"/>
            <w:szCs w:val="24"/>
          </w:rPr>
          <m:t>g</m:t>
        </m:r>
      </m:oMath>
      <w:r w:rsidRPr="00322278">
        <w:rPr>
          <w:rFonts w:cstheme="minorHAnsi"/>
          <w:i/>
          <w:iCs/>
          <w:sz w:val="24"/>
          <w:szCs w:val="24"/>
        </w:rPr>
        <w:t xml:space="preserve">.  </w:t>
      </w:r>
      <w:r w:rsidRPr="00322278">
        <w:rPr>
          <w:rFonts w:cstheme="minorHAnsi"/>
          <w:sz w:val="24"/>
          <w:szCs w:val="24"/>
        </w:rPr>
        <w:t xml:space="preserve">Let, finally, </w:t>
      </w:r>
      <w:r w:rsidR="00476487" w:rsidRPr="00322278">
        <w:rPr>
          <w:rFonts w:cstheme="minorHAnsi"/>
          <w:i/>
          <w:iCs/>
          <w:sz w:val="24"/>
          <w:szCs w:val="24"/>
        </w:rPr>
        <w:t>X be</w:t>
      </w:r>
      <w:r w:rsidRPr="00322278">
        <w:rPr>
          <w:rFonts w:cstheme="minorHAnsi"/>
          <w:sz w:val="24"/>
          <w:szCs w:val="24"/>
        </w:rPr>
        <w:t xml:space="preserve"> a random variable with distribution </w:t>
      </w:r>
      <m:oMath>
        <m:r>
          <w:rPr>
            <w:rFonts w:ascii="Cambria Math" w:hAnsi="Cambria Math" w:cstheme="minorHAnsi"/>
            <w:sz w:val="24"/>
            <w:szCs w:val="24"/>
          </w:rPr>
          <m:t>F</m:t>
        </m:r>
      </m:oMath>
      <w:r w:rsidRPr="00322278">
        <w:rPr>
          <w:rFonts w:cstheme="minorHAnsi"/>
          <w:i/>
          <w:iCs/>
          <w:sz w:val="24"/>
          <w:szCs w:val="24"/>
        </w:rPr>
        <w:t xml:space="preserve">.  </w:t>
      </w:r>
      <w:r w:rsidRPr="00322278">
        <w:rPr>
          <w:rFonts w:cstheme="minorHAnsi"/>
          <w:sz w:val="24"/>
          <w:szCs w:val="24"/>
        </w:rPr>
        <w:t xml:space="preserve">Under the condition </w:t>
      </w:r>
      <w:r w:rsidR="00476487" w:rsidRPr="00322278">
        <w:rPr>
          <w:rFonts w:cstheme="minorHAnsi"/>
          <w:sz w:val="24"/>
          <w:szCs w:val="24"/>
        </w:rPr>
        <w:t xml:space="preserve">that </w:t>
      </w:r>
      <m:oMath>
        <m:sSub>
          <m:sSubPr>
            <m:ctrlPr>
              <w:rPr>
                <w:rFonts w:ascii="Cambria Math" w:hAnsi="Cambria Math" w:cstheme="minorHAnsi"/>
                <w:i/>
                <w:sz w:val="24"/>
                <w:szCs w:val="24"/>
              </w:rPr>
            </m:ctrlPr>
          </m:sSubPr>
          <m:e>
            <m:r>
              <w:rPr>
                <w:rFonts w:ascii="Cambria Math" w:hAnsi="Cambria Math" w:cstheme="minorHAnsi"/>
                <w:sz w:val="24"/>
                <w:szCs w:val="24"/>
              </w:rPr>
              <m:t>h</m:t>
            </m:r>
          </m:e>
          <m:sub>
            <m:r>
              <w:rPr>
                <w:rFonts w:ascii="Cambria Math" w:hAnsi="Cambria Math" w:cstheme="minorHAnsi"/>
                <w:sz w:val="24"/>
                <w:szCs w:val="24"/>
              </w:rPr>
              <m:t>n</m:t>
            </m:r>
          </m:sub>
        </m:sSub>
        <m:r>
          <w:rPr>
            <w:rFonts w:ascii="Cambria Math" w:hAnsi="Cambria Math" w:cstheme="minorHAnsi"/>
            <w:sz w:val="24"/>
            <w:szCs w:val="24"/>
          </w:rPr>
          <m:t xml:space="preserve"> (Y)</m:t>
        </m:r>
      </m:oMath>
      <w:r w:rsidRPr="00322278">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g</m:t>
            </m:r>
          </m:e>
          <m:sub>
            <m:r>
              <w:rPr>
                <w:rFonts w:ascii="Cambria Math" w:hAnsi="Cambria Math" w:cstheme="minorHAnsi"/>
                <w:sz w:val="24"/>
                <w:szCs w:val="24"/>
                <w:vertAlign w:val="subscript"/>
              </w:rPr>
              <m:t>n</m:t>
            </m:r>
          </m:sub>
        </m:sSub>
        <m:r>
          <w:rPr>
            <w:rFonts w:ascii="Cambria Math" w:hAnsi="Cambria Math" w:cstheme="minorHAnsi"/>
            <w:sz w:val="24"/>
            <w:szCs w:val="24"/>
          </w:rPr>
          <m:t>(Y)</m:t>
        </m:r>
      </m:oMath>
      <w:r w:rsidRPr="00322278">
        <w:rPr>
          <w:rFonts w:cstheme="minorHAnsi"/>
          <w:sz w:val="24"/>
          <w:szCs w:val="24"/>
        </w:rPr>
        <w:t xml:space="preserve">  are uniformly integrable and the family </w:t>
      </w:r>
      <m:oMath>
        <m:d>
          <m:dPr>
            <m:begChr m:val="{"/>
            <m:endChr m:val="}"/>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vertAlign w:val="subscript"/>
                  </w:rPr>
                  <m:t>n</m:t>
                </m:r>
              </m:sub>
            </m:sSub>
          </m:e>
        </m:d>
      </m:oMath>
      <w:r w:rsidRPr="00322278">
        <w:rPr>
          <w:rFonts w:cstheme="minorHAnsi"/>
          <w:i/>
          <w:iCs/>
          <w:sz w:val="24"/>
          <w:szCs w:val="24"/>
        </w:rPr>
        <w:t xml:space="preserve"> </w:t>
      </w:r>
      <w:r w:rsidRPr="00322278">
        <w:rPr>
          <w:rFonts w:cstheme="minorHAnsi"/>
          <w:sz w:val="24"/>
          <w:szCs w:val="24"/>
        </w:rPr>
        <w:t xml:space="preserve">is relatively compact, the </w:t>
      </w:r>
      <w:r w:rsidR="00017982" w:rsidRPr="00322278">
        <w:rPr>
          <w:rFonts w:cstheme="minorHAnsi"/>
          <w:sz w:val="24"/>
          <w:szCs w:val="24"/>
        </w:rPr>
        <w:t xml:space="preserve">sequence </w:t>
      </w:r>
      <m:oMath>
        <m:sSub>
          <m:sSubPr>
            <m:ctrlPr>
              <w:rPr>
                <w:rFonts w:ascii="Cambria Math" w:hAnsi="Cambria Math" w:cstheme="minorHAnsi"/>
                <w:i/>
                <w:sz w:val="24"/>
                <w:szCs w:val="24"/>
              </w:rPr>
            </m:ctrlPr>
          </m:sSubPr>
          <m:e>
            <m:r>
              <w:rPr>
                <w:rFonts w:ascii="Cambria Math" w:hAnsi="Cambria Math" w:cstheme="minorHAnsi"/>
                <w:sz w:val="24"/>
                <w:szCs w:val="24"/>
              </w:rPr>
              <m:t>Y</m:t>
            </m:r>
          </m:e>
          <m:sub>
            <m:r>
              <w:rPr>
                <w:rFonts w:ascii="Cambria Math" w:hAnsi="Cambria Math" w:cstheme="minorHAnsi"/>
                <w:sz w:val="24"/>
                <w:szCs w:val="24"/>
              </w:rPr>
              <m:t>n</m:t>
            </m:r>
          </m:sub>
        </m:sSub>
      </m:oMath>
      <w:r w:rsidRPr="00322278">
        <w:rPr>
          <w:rFonts w:cstheme="minorHAnsi"/>
          <w:i/>
          <w:iCs/>
          <w:sz w:val="24"/>
          <w:szCs w:val="24"/>
        </w:rPr>
        <w:t xml:space="preserve"> </w:t>
      </w:r>
      <w:r w:rsidRPr="00322278">
        <w:rPr>
          <w:rFonts w:cstheme="minorHAnsi"/>
          <w:sz w:val="24"/>
          <w:szCs w:val="24"/>
        </w:rPr>
        <w:t xml:space="preserve">converges to </w:t>
      </w:r>
      <m:oMath>
        <m:r>
          <w:rPr>
            <w:rFonts w:ascii="Cambria Math" w:hAnsi="Cambria Math" w:cstheme="minorHAnsi"/>
            <w:sz w:val="24"/>
            <w:szCs w:val="24"/>
          </w:rPr>
          <m:t>Y</m:t>
        </m:r>
      </m:oMath>
      <w:r w:rsidRPr="00322278">
        <w:rPr>
          <w:rFonts w:cstheme="minorHAnsi"/>
          <w:i/>
          <w:iCs/>
          <w:sz w:val="24"/>
          <w:szCs w:val="24"/>
        </w:rPr>
        <w:t xml:space="preserve"> </w:t>
      </w:r>
      <w:r w:rsidRPr="00322278">
        <w:rPr>
          <w:rFonts w:cstheme="minorHAnsi"/>
          <w:sz w:val="24"/>
          <w:szCs w:val="24"/>
        </w:rPr>
        <w:t xml:space="preserve">in distribution if and only if </w:t>
      </w:r>
      <m:oMath>
        <m:sSub>
          <m:sSubPr>
            <m:ctrlPr>
              <w:rPr>
                <w:rFonts w:ascii="Cambria Math" w:hAnsi="Cambria Math" w:cstheme="minorHAnsi"/>
                <w:i/>
                <w:iCs/>
                <w:sz w:val="24"/>
                <w:szCs w:val="24"/>
              </w:rPr>
            </m:ctrlPr>
          </m:sSubPr>
          <m:e>
            <m:r>
              <w:rPr>
                <w:rFonts w:ascii="Cambria Math" w:hAnsi="Cambria Math" w:cstheme="minorHAnsi"/>
                <w:sz w:val="24"/>
                <w:szCs w:val="24"/>
              </w:rPr>
              <m:t>ξ</m:t>
            </m:r>
          </m:e>
          <m:sub>
            <m:r>
              <w:rPr>
                <w:rFonts w:ascii="Cambria Math" w:hAnsi="Cambria Math" w:cstheme="minorHAnsi"/>
                <w:sz w:val="24"/>
                <w:szCs w:val="24"/>
                <w:vertAlign w:val="subscript"/>
              </w:rPr>
              <m:t>n</m:t>
            </m:r>
          </m:sub>
        </m:sSub>
      </m:oMath>
      <w:r w:rsidRPr="00322278">
        <w:rPr>
          <w:rFonts w:cstheme="minorHAnsi"/>
          <w:i/>
          <w:iCs/>
          <w:sz w:val="24"/>
          <w:szCs w:val="24"/>
        </w:rPr>
        <w:t xml:space="preserve"> </w:t>
      </w:r>
      <w:r w:rsidRPr="00322278">
        <w:rPr>
          <w:rFonts w:cstheme="minorHAnsi"/>
          <w:sz w:val="24"/>
          <w:szCs w:val="24"/>
        </w:rPr>
        <w:t xml:space="preserve">converges to </w:t>
      </w:r>
      <m:oMath>
        <m:r>
          <w:rPr>
            <w:rFonts w:ascii="Cambria Math" w:hAnsi="Cambria Math" w:cstheme="minorHAnsi"/>
            <w:sz w:val="24"/>
            <w:szCs w:val="24"/>
          </w:rPr>
          <m:t>ξ</m:t>
        </m:r>
      </m:oMath>
      <w:r w:rsidRPr="00322278">
        <w:rPr>
          <w:rFonts w:cstheme="minorHAnsi"/>
          <w:sz w:val="24"/>
          <w:szCs w:val="24"/>
        </w:rPr>
        <w:t>, where</w:t>
      </w:r>
    </w:p>
    <w:p w14:paraId="1DBA7E99" w14:textId="5DAD894E" w:rsidR="00C50C08" w:rsidRPr="00322278" w:rsidRDefault="00C77F7F" w:rsidP="00322278">
      <w:pPr>
        <w:rPr>
          <w:rFonts w:cstheme="minorHAnsi"/>
          <w:sz w:val="24"/>
          <w:szCs w:val="24"/>
        </w:rPr>
      </w:pPr>
      <m:oMathPara>
        <m:oMath>
          <m:r>
            <w:rPr>
              <w:rFonts w:ascii="Cambria Math" w:hAnsi="Cambria Math" w:cstheme="minorHAnsi"/>
              <w:sz w:val="24"/>
              <w:szCs w:val="24"/>
            </w:rPr>
            <m:t>ξ</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E</m:t>
              </m:r>
              <m:d>
                <m:dPr>
                  <m:begChr m:val="["/>
                  <m:endChr m:val="]"/>
                  <m:ctrlPr>
                    <w:rPr>
                      <w:rFonts w:ascii="Cambria Math" w:hAnsi="Cambria Math" w:cstheme="minorHAnsi"/>
                      <w:i/>
                      <w:sz w:val="24"/>
                      <w:szCs w:val="24"/>
                    </w:rPr>
                  </m:ctrlPr>
                </m:dPr>
                <m:e>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|Y≥y</m:t>
                  </m:r>
                </m:e>
              </m:d>
            </m:num>
            <m:den>
              <m:r>
                <w:rPr>
                  <w:rFonts w:ascii="Cambria Math" w:hAnsi="Cambria Math" w:cstheme="minorHAnsi"/>
                  <w:sz w:val="24"/>
                  <w:szCs w:val="24"/>
                </w:rPr>
                <m:t>E</m:t>
              </m:r>
              <m:d>
                <m:dPr>
                  <m:begChr m:val="["/>
                  <m:endChr m:val="]"/>
                  <m:ctrlPr>
                    <w:rPr>
                      <w:rFonts w:ascii="Cambria Math" w:hAnsi="Cambria Math" w:cstheme="minorHAnsi"/>
                      <w:i/>
                      <w:sz w:val="24"/>
                      <w:szCs w:val="24"/>
                    </w:rPr>
                  </m:ctrlPr>
                </m:dPr>
                <m:e>
                  <m:r>
                    <w:rPr>
                      <w:rFonts w:ascii="Cambria Math" w:hAnsi="Cambria Math" w:cstheme="minorHAnsi"/>
                      <w:sz w:val="24"/>
                      <w:szCs w:val="24"/>
                    </w:rPr>
                    <m:t>h</m:t>
                  </m:r>
                  <m:d>
                    <m:dPr>
                      <m:ctrlPr>
                        <w:rPr>
                          <w:rFonts w:ascii="Cambria Math" w:hAnsi="Cambria Math" w:cstheme="minorHAnsi"/>
                          <w:i/>
                          <w:sz w:val="24"/>
                          <w:szCs w:val="24"/>
                        </w:rPr>
                      </m:ctrlPr>
                    </m:dPr>
                    <m:e>
                      <m:r>
                        <w:rPr>
                          <w:rFonts w:ascii="Cambria Math" w:hAnsi="Cambria Math" w:cstheme="minorHAnsi"/>
                          <w:sz w:val="24"/>
                          <w:szCs w:val="24"/>
                        </w:rPr>
                        <m:t>Y</m:t>
                      </m:r>
                    </m:e>
                  </m:d>
                  <m:r>
                    <w:rPr>
                      <w:rFonts w:ascii="Cambria Math" w:hAnsi="Cambria Math" w:cstheme="minorHAnsi"/>
                      <w:sz w:val="24"/>
                      <w:szCs w:val="24"/>
                    </w:rPr>
                    <m:t>|Y≥y</m:t>
                  </m:r>
                </m:e>
              </m:d>
            </m:den>
          </m:f>
          <m:r>
            <w:rPr>
              <w:rFonts w:ascii="Cambria Math" w:hAnsi="Cambria Math" w:cstheme="minorHAnsi"/>
              <w:sz w:val="24"/>
              <w:szCs w:val="24"/>
            </w:rPr>
            <m:t>.</m:t>
          </m:r>
        </m:oMath>
      </m:oMathPara>
    </w:p>
    <w:p w14:paraId="16978781" w14:textId="6AE22E34" w:rsidR="00C50C08" w:rsidRPr="00322278" w:rsidRDefault="00C50C08" w:rsidP="00322278">
      <w:pPr>
        <w:rPr>
          <w:rFonts w:cstheme="minorHAnsi"/>
          <w:sz w:val="24"/>
          <w:szCs w:val="24"/>
        </w:rPr>
      </w:pPr>
      <w:r w:rsidRPr="00322278">
        <w:rPr>
          <w:rFonts w:cstheme="minorHAnsi"/>
          <w:sz w:val="24"/>
          <w:szCs w:val="24"/>
        </w:rPr>
        <w:t xml:space="preserve">This stability theorem makes sure that the convergence of distribution functions is reflected by corresponding convergence of the functions </w:t>
      </w:r>
      <m:oMath>
        <m:r>
          <w:rPr>
            <w:rFonts w:ascii="Cambria Math" w:hAnsi="Cambria Math" w:cstheme="minorHAnsi"/>
            <w:sz w:val="24"/>
            <w:szCs w:val="24"/>
          </w:rPr>
          <m:t>h, g</m:t>
        </m:r>
      </m:oMath>
      <w:r w:rsidRPr="00322278">
        <w:rPr>
          <w:rFonts w:cstheme="minorHAnsi"/>
          <w:i/>
          <w:iCs/>
          <w:sz w:val="24"/>
          <w:szCs w:val="24"/>
        </w:rPr>
        <w:t xml:space="preserve"> </w:t>
      </w:r>
      <w:r w:rsidRPr="00322278">
        <w:rPr>
          <w:rFonts w:cstheme="minorHAnsi"/>
          <w:sz w:val="24"/>
          <w:szCs w:val="24"/>
        </w:rPr>
        <w:t xml:space="preserve">and </w:t>
      </w:r>
      <m:oMath>
        <m:r>
          <w:rPr>
            <w:rFonts w:ascii="Cambria Math" w:hAnsi="Cambria Math" w:cstheme="minorHAnsi"/>
            <w:sz w:val="24"/>
            <w:szCs w:val="24"/>
          </w:rPr>
          <m:t>ξ</m:t>
        </m:r>
      </m:oMath>
      <w:r w:rsidRPr="00322278">
        <w:rPr>
          <w:rFonts w:cstheme="minorHAnsi"/>
          <w:sz w:val="24"/>
          <w:szCs w:val="24"/>
        </w:rPr>
        <w:t xml:space="preserve">, respectively.  It guarantees, for instance, the ’convergence’ of characterization of the Wald distribution to that of the </w:t>
      </w:r>
      <w:r w:rsidR="002664BB" w:rsidRPr="00322278">
        <w:rPr>
          <w:rFonts w:cstheme="minorHAnsi"/>
          <w:sz w:val="24"/>
          <w:szCs w:val="24"/>
        </w:rPr>
        <w:t>Lévy</w:t>
      </w:r>
      <w:r w:rsidRPr="00322278">
        <w:rPr>
          <w:rFonts w:cstheme="minorHAnsi"/>
          <w:sz w:val="24"/>
          <w:szCs w:val="24"/>
        </w:rPr>
        <w:t xml:space="preserve">-Smirnov distribution </w:t>
      </w:r>
      <w:r w:rsidR="00C77F7F" w:rsidRPr="00322278">
        <w:rPr>
          <w:rFonts w:cstheme="minorHAnsi"/>
          <w:sz w:val="24"/>
          <w:szCs w:val="24"/>
        </w:rPr>
        <w:t xml:space="preserve">if </w:t>
      </w:r>
      <m:oMath>
        <m:r>
          <w:rPr>
            <w:rFonts w:ascii="Cambria Math" w:hAnsi="Cambria Math" w:cstheme="minorHAnsi"/>
            <w:sz w:val="24"/>
            <w:szCs w:val="24"/>
          </w:rPr>
          <m:t>α → ∞</m:t>
        </m:r>
      </m:oMath>
      <w:r w:rsidRPr="00322278">
        <w:rPr>
          <w:rFonts w:cstheme="minorHAnsi"/>
          <w:sz w:val="24"/>
          <w:szCs w:val="24"/>
        </w:rPr>
        <w:t>.</w:t>
      </w:r>
    </w:p>
    <w:p w14:paraId="4E36241F" w14:textId="3BE3B4B9" w:rsidR="00C50C08" w:rsidRPr="00322278" w:rsidRDefault="00C50C08" w:rsidP="00322278">
      <w:pPr>
        <w:rPr>
          <w:rFonts w:cstheme="minorHAnsi"/>
          <w:sz w:val="24"/>
          <w:szCs w:val="24"/>
        </w:rPr>
      </w:pPr>
      <w:r w:rsidRPr="00322278">
        <w:rPr>
          <w:rFonts w:cstheme="minorHAnsi"/>
          <w:sz w:val="24"/>
          <w:szCs w:val="24"/>
        </w:rPr>
        <w:t xml:space="preserve">A further consequence of the stability property of Theorem 1 is the application of this theorem to special tasks in statistical practice such as the estimation of the parameters of discrete distributions. For such purpose, the functions </w:t>
      </w:r>
      <m:oMath>
        <m:r>
          <w:rPr>
            <w:rFonts w:ascii="Cambria Math" w:hAnsi="Cambria Math" w:cstheme="minorHAnsi"/>
            <w:sz w:val="24"/>
            <w:szCs w:val="24"/>
          </w:rPr>
          <m:t>h, g</m:t>
        </m:r>
      </m:oMath>
      <w:r w:rsidRPr="00322278">
        <w:rPr>
          <w:rFonts w:cstheme="minorHAnsi"/>
          <w:i/>
          <w:iCs/>
          <w:sz w:val="24"/>
          <w:szCs w:val="24"/>
        </w:rPr>
        <w:t xml:space="preserve"> </w:t>
      </w:r>
      <w:r w:rsidRPr="00322278">
        <w:rPr>
          <w:rFonts w:cstheme="minorHAnsi"/>
          <w:sz w:val="24"/>
          <w:szCs w:val="24"/>
        </w:rPr>
        <w:t xml:space="preserve">and, specially, </w:t>
      </w:r>
      <m:oMath>
        <m:r>
          <w:rPr>
            <w:rFonts w:ascii="Cambria Math" w:hAnsi="Cambria Math" w:cstheme="minorHAnsi"/>
            <w:sz w:val="24"/>
            <w:szCs w:val="24"/>
          </w:rPr>
          <m:t>ξ</m:t>
        </m:r>
      </m:oMath>
      <w:r w:rsidRPr="00322278">
        <w:rPr>
          <w:rFonts w:cstheme="minorHAnsi"/>
          <w:i/>
          <w:iCs/>
          <w:sz w:val="24"/>
          <w:szCs w:val="24"/>
        </w:rPr>
        <w:t xml:space="preserve"> </w:t>
      </w:r>
      <w:r w:rsidRPr="00322278">
        <w:rPr>
          <w:rFonts w:cstheme="minorHAnsi"/>
          <w:sz w:val="24"/>
          <w:szCs w:val="24"/>
        </w:rPr>
        <w:t xml:space="preserve">should be as simple as possible. Since the function triplet is not uniquely determined it is often possible to choose </w:t>
      </w:r>
      <m:oMath>
        <m:r>
          <w:rPr>
            <w:rFonts w:ascii="Cambria Math" w:hAnsi="Cambria Math" w:cstheme="minorHAnsi"/>
            <w:sz w:val="24"/>
            <w:szCs w:val="24"/>
          </w:rPr>
          <m:t>ξ</m:t>
        </m:r>
      </m:oMath>
      <w:r w:rsidRPr="00322278">
        <w:rPr>
          <w:rFonts w:cstheme="minorHAnsi"/>
          <w:i/>
          <w:iCs/>
          <w:sz w:val="24"/>
          <w:szCs w:val="24"/>
        </w:rPr>
        <w:t xml:space="preserve"> </w:t>
      </w:r>
      <w:r w:rsidRPr="00322278">
        <w:rPr>
          <w:rFonts w:cstheme="minorHAnsi"/>
          <w:sz w:val="24"/>
          <w:szCs w:val="24"/>
        </w:rPr>
        <w:t>as a linear function. Therefore, it is worth analyzing some special cases which helps to find new characterizations reflecting the relationship between individual continuous univariate distributions and appropriate in other areas of statistics.</w:t>
      </w:r>
    </w:p>
    <w:p w14:paraId="23BCC42A" w14:textId="77777777" w:rsidR="008D2910" w:rsidRPr="00322278" w:rsidRDefault="008D2910" w:rsidP="00322278">
      <w:pPr>
        <w:rPr>
          <w:rFonts w:cstheme="minorHAnsi"/>
          <w:sz w:val="24"/>
          <w:szCs w:val="24"/>
        </w:rPr>
      </w:pPr>
    </w:p>
    <w:p w14:paraId="6C56ABD4" w14:textId="77777777" w:rsidR="008D2910" w:rsidRPr="00322278" w:rsidRDefault="008D2910" w:rsidP="00322278">
      <w:pPr>
        <w:rPr>
          <w:rFonts w:cstheme="minorHAnsi"/>
          <w:sz w:val="24"/>
          <w:szCs w:val="24"/>
        </w:rPr>
      </w:pPr>
    </w:p>
    <w:p w14:paraId="400A73B7" w14:textId="77777777" w:rsidR="008D2910" w:rsidRPr="00322278" w:rsidRDefault="008D2910" w:rsidP="00322278">
      <w:pPr>
        <w:rPr>
          <w:rFonts w:cstheme="minorHAnsi"/>
          <w:sz w:val="24"/>
          <w:szCs w:val="24"/>
        </w:rPr>
      </w:pPr>
    </w:p>
    <w:sectPr w:rsidR="008D2910" w:rsidRPr="0032227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1" w15:restartNumberingAfterBreak="0">
    <w:nsid w:val="00000403"/>
    <w:multiLevelType w:val="multilevel"/>
    <w:tmpl w:val="FFFFFFFF"/>
    <w:lvl w:ilvl="0">
      <w:numFmt w:val="bullet"/>
      <w:lvlText w:val=""/>
      <w:lvlJc w:val="left"/>
      <w:pPr>
        <w:ind w:left="360" w:hanging="361"/>
      </w:pPr>
      <w:rPr>
        <w:rFonts w:ascii="Symbol" w:hAnsi="Symbol" w:cs="Symbol"/>
        <w:b w:val="0"/>
        <w:bCs w:val="0"/>
        <w:w w:val="100"/>
        <w:sz w:val="20"/>
        <w:szCs w:val="20"/>
      </w:rPr>
    </w:lvl>
    <w:lvl w:ilvl="1">
      <w:numFmt w:val="bullet"/>
      <w:lvlText w:val="•"/>
      <w:lvlJc w:val="left"/>
      <w:pPr>
        <w:ind w:left="968" w:hanging="361"/>
      </w:pPr>
    </w:lvl>
    <w:lvl w:ilvl="2">
      <w:numFmt w:val="bullet"/>
      <w:lvlText w:val="•"/>
      <w:lvlJc w:val="left"/>
      <w:pPr>
        <w:ind w:left="1577" w:hanging="361"/>
      </w:pPr>
    </w:lvl>
    <w:lvl w:ilvl="3">
      <w:numFmt w:val="bullet"/>
      <w:lvlText w:val="•"/>
      <w:lvlJc w:val="left"/>
      <w:pPr>
        <w:ind w:left="2185" w:hanging="361"/>
      </w:pPr>
    </w:lvl>
    <w:lvl w:ilvl="4">
      <w:numFmt w:val="bullet"/>
      <w:lvlText w:val="•"/>
      <w:lvlJc w:val="left"/>
      <w:pPr>
        <w:ind w:left="2794" w:hanging="361"/>
      </w:pPr>
    </w:lvl>
    <w:lvl w:ilvl="5">
      <w:numFmt w:val="bullet"/>
      <w:lvlText w:val="•"/>
      <w:lvlJc w:val="left"/>
      <w:pPr>
        <w:ind w:left="3403" w:hanging="361"/>
      </w:pPr>
    </w:lvl>
    <w:lvl w:ilvl="6">
      <w:numFmt w:val="bullet"/>
      <w:lvlText w:val="•"/>
      <w:lvlJc w:val="left"/>
      <w:pPr>
        <w:ind w:left="4011" w:hanging="361"/>
      </w:pPr>
    </w:lvl>
    <w:lvl w:ilvl="7">
      <w:numFmt w:val="bullet"/>
      <w:lvlText w:val="•"/>
      <w:lvlJc w:val="left"/>
      <w:pPr>
        <w:ind w:left="4620" w:hanging="361"/>
      </w:pPr>
    </w:lvl>
    <w:lvl w:ilvl="8">
      <w:numFmt w:val="bullet"/>
      <w:lvlText w:val="•"/>
      <w:lvlJc w:val="left"/>
      <w:pPr>
        <w:ind w:left="5228" w:hanging="361"/>
      </w:pPr>
    </w:lvl>
  </w:abstractNum>
  <w:abstractNum w:abstractNumId="2" w15:restartNumberingAfterBreak="0">
    <w:nsid w:val="00000404"/>
    <w:multiLevelType w:val="multilevel"/>
    <w:tmpl w:val="FFFFFFFF"/>
    <w:lvl w:ilvl="0">
      <w:numFmt w:val="bullet"/>
      <w:lvlText w:val=""/>
      <w:lvlJc w:val="left"/>
      <w:pPr>
        <w:ind w:left="460" w:hanging="361"/>
      </w:pPr>
      <w:rPr>
        <w:rFonts w:ascii="Symbol" w:hAnsi="Symbol" w:cs="Symbol"/>
        <w:b w:val="0"/>
        <w:bCs w:val="0"/>
        <w:w w:val="100"/>
        <w:sz w:val="20"/>
        <w:szCs w:val="20"/>
      </w:rPr>
    </w:lvl>
    <w:lvl w:ilvl="1">
      <w:numFmt w:val="bullet"/>
      <w:lvlText w:val="•"/>
      <w:lvlJc w:val="left"/>
      <w:pPr>
        <w:ind w:left="1372" w:hanging="361"/>
      </w:pPr>
    </w:lvl>
    <w:lvl w:ilvl="2">
      <w:numFmt w:val="bullet"/>
      <w:lvlText w:val="•"/>
      <w:lvlJc w:val="left"/>
      <w:pPr>
        <w:ind w:left="2284" w:hanging="361"/>
      </w:pPr>
    </w:lvl>
    <w:lvl w:ilvl="3">
      <w:numFmt w:val="bullet"/>
      <w:lvlText w:val="•"/>
      <w:lvlJc w:val="left"/>
      <w:pPr>
        <w:ind w:left="3196" w:hanging="361"/>
      </w:pPr>
    </w:lvl>
    <w:lvl w:ilvl="4">
      <w:numFmt w:val="bullet"/>
      <w:lvlText w:val="•"/>
      <w:lvlJc w:val="left"/>
      <w:pPr>
        <w:ind w:left="4108" w:hanging="361"/>
      </w:pPr>
    </w:lvl>
    <w:lvl w:ilvl="5">
      <w:numFmt w:val="bullet"/>
      <w:lvlText w:val="•"/>
      <w:lvlJc w:val="left"/>
      <w:pPr>
        <w:ind w:left="5020" w:hanging="361"/>
      </w:pPr>
    </w:lvl>
    <w:lvl w:ilvl="6">
      <w:numFmt w:val="bullet"/>
      <w:lvlText w:val="•"/>
      <w:lvlJc w:val="left"/>
      <w:pPr>
        <w:ind w:left="5932" w:hanging="361"/>
      </w:pPr>
    </w:lvl>
    <w:lvl w:ilvl="7">
      <w:numFmt w:val="bullet"/>
      <w:lvlText w:val="•"/>
      <w:lvlJc w:val="left"/>
      <w:pPr>
        <w:ind w:left="6844" w:hanging="361"/>
      </w:pPr>
    </w:lvl>
    <w:lvl w:ilvl="8">
      <w:numFmt w:val="bullet"/>
      <w:lvlText w:val="•"/>
      <w:lvlJc w:val="left"/>
      <w:pPr>
        <w:ind w:left="7756" w:hanging="361"/>
      </w:pPr>
    </w:lvl>
  </w:abstractNum>
  <w:abstractNum w:abstractNumId="3" w15:restartNumberingAfterBreak="0">
    <w:nsid w:val="00D10FD8"/>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4"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915FE5"/>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8"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213BB1"/>
    <w:multiLevelType w:val="hybridMultilevel"/>
    <w:tmpl w:val="5F38546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4"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6237F3"/>
    <w:multiLevelType w:val="hybridMultilevel"/>
    <w:tmpl w:val="2D769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F71689"/>
    <w:multiLevelType w:val="hybridMultilevel"/>
    <w:tmpl w:val="768AE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5E7680B"/>
    <w:multiLevelType w:val="hybridMultilevel"/>
    <w:tmpl w:val="92B6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8B3835"/>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num w:numId="1">
    <w:abstractNumId w:val="18"/>
  </w:num>
  <w:num w:numId="2">
    <w:abstractNumId w:val="12"/>
  </w:num>
  <w:num w:numId="3">
    <w:abstractNumId w:val="4"/>
  </w:num>
  <w:num w:numId="4">
    <w:abstractNumId w:val="6"/>
  </w:num>
  <w:num w:numId="5">
    <w:abstractNumId w:val="5"/>
  </w:num>
  <w:num w:numId="6">
    <w:abstractNumId w:val="14"/>
  </w:num>
  <w:num w:numId="7">
    <w:abstractNumId w:val="19"/>
  </w:num>
  <w:num w:numId="8">
    <w:abstractNumId w:val="10"/>
  </w:num>
  <w:num w:numId="9">
    <w:abstractNumId w:val="11"/>
  </w:num>
  <w:num w:numId="10">
    <w:abstractNumId w:val="8"/>
  </w:num>
  <w:num w:numId="11">
    <w:abstractNumId w:val="9"/>
  </w:num>
  <w:num w:numId="12">
    <w:abstractNumId w:val="0"/>
  </w:num>
  <w:num w:numId="13">
    <w:abstractNumId w:val="2"/>
  </w:num>
  <w:num w:numId="14">
    <w:abstractNumId w:val="1"/>
  </w:num>
  <w:num w:numId="15">
    <w:abstractNumId w:val="20"/>
  </w:num>
  <w:num w:numId="16">
    <w:abstractNumId w:val="7"/>
  </w:num>
  <w:num w:numId="17">
    <w:abstractNumId w:val="3"/>
  </w:num>
  <w:num w:numId="18">
    <w:abstractNumId w:val="13"/>
  </w:num>
  <w:num w:numId="19">
    <w:abstractNumId w:val="15"/>
  </w:num>
  <w:num w:numId="20">
    <w:abstractNumId w:val="1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cOXIFpuyRZV1Nb+ZWurlgMebI89YexOxHzSf445p8jAbHDvKbOarCMSwbnmTIaNd1uUnXokN5V1c4NGEaYzfIg==" w:salt="ptfAvw1dKdiyGwz5+Ot6Y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982"/>
    <w:rsid w:val="00017E9A"/>
    <w:rsid w:val="00020668"/>
    <w:rsid w:val="000233C1"/>
    <w:rsid w:val="00024048"/>
    <w:rsid w:val="000242A2"/>
    <w:rsid w:val="00026BC7"/>
    <w:rsid w:val="0003036D"/>
    <w:rsid w:val="00030FF9"/>
    <w:rsid w:val="00032F9B"/>
    <w:rsid w:val="00034205"/>
    <w:rsid w:val="00035704"/>
    <w:rsid w:val="00041C27"/>
    <w:rsid w:val="000437DE"/>
    <w:rsid w:val="00043C8E"/>
    <w:rsid w:val="00044A72"/>
    <w:rsid w:val="00044EBA"/>
    <w:rsid w:val="00045855"/>
    <w:rsid w:val="0004637E"/>
    <w:rsid w:val="0004717F"/>
    <w:rsid w:val="000505C5"/>
    <w:rsid w:val="00051FCC"/>
    <w:rsid w:val="000525F1"/>
    <w:rsid w:val="0005413F"/>
    <w:rsid w:val="00057D20"/>
    <w:rsid w:val="000606A8"/>
    <w:rsid w:val="00061102"/>
    <w:rsid w:val="00064ECB"/>
    <w:rsid w:val="00071537"/>
    <w:rsid w:val="00072612"/>
    <w:rsid w:val="000735D6"/>
    <w:rsid w:val="00074B64"/>
    <w:rsid w:val="000752A0"/>
    <w:rsid w:val="00076914"/>
    <w:rsid w:val="000769FD"/>
    <w:rsid w:val="00077000"/>
    <w:rsid w:val="00082637"/>
    <w:rsid w:val="00083102"/>
    <w:rsid w:val="000846CC"/>
    <w:rsid w:val="00085797"/>
    <w:rsid w:val="00087367"/>
    <w:rsid w:val="0009064A"/>
    <w:rsid w:val="00091815"/>
    <w:rsid w:val="000925B3"/>
    <w:rsid w:val="00092733"/>
    <w:rsid w:val="00092DFF"/>
    <w:rsid w:val="000934D4"/>
    <w:rsid w:val="00093C1A"/>
    <w:rsid w:val="0009664D"/>
    <w:rsid w:val="00097FBC"/>
    <w:rsid w:val="000A0975"/>
    <w:rsid w:val="000A2436"/>
    <w:rsid w:val="000A266C"/>
    <w:rsid w:val="000A3688"/>
    <w:rsid w:val="000A7622"/>
    <w:rsid w:val="000A7F84"/>
    <w:rsid w:val="000B1EEB"/>
    <w:rsid w:val="000B22D3"/>
    <w:rsid w:val="000B2768"/>
    <w:rsid w:val="000B3464"/>
    <w:rsid w:val="000B389E"/>
    <w:rsid w:val="000B501D"/>
    <w:rsid w:val="000B5170"/>
    <w:rsid w:val="000B6729"/>
    <w:rsid w:val="000C0E5B"/>
    <w:rsid w:val="000C178C"/>
    <w:rsid w:val="000C5C7D"/>
    <w:rsid w:val="000C6BA7"/>
    <w:rsid w:val="000D3573"/>
    <w:rsid w:val="000D4F0B"/>
    <w:rsid w:val="000D6BF2"/>
    <w:rsid w:val="000E1410"/>
    <w:rsid w:val="000E69EF"/>
    <w:rsid w:val="000E7C46"/>
    <w:rsid w:val="000F0449"/>
    <w:rsid w:val="000F08DA"/>
    <w:rsid w:val="000F1141"/>
    <w:rsid w:val="000F14F0"/>
    <w:rsid w:val="000F1D5E"/>
    <w:rsid w:val="000F33D0"/>
    <w:rsid w:val="000F40F7"/>
    <w:rsid w:val="00101A98"/>
    <w:rsid w:val="00101B1C"/>
    <w:rsid w:val="00104CE6"/>
    <w:rsid w:val="00105839"/>
    <w:rsid w:val="00107EA8"/>
    <w:rsid w:val="00110341"/>
    <w:rsid w:val="001131A9"/>
    <w:rsid w:val="00114114"/>
    <w:rsid w:val="0011470E"/>
    <w:rsid w:val="00115E75"/>
    <w:rsid w:val="00117F89"/>
    <w:rsid w:val="00120313"/>
    <w:rsid w:val="001233A5"/>
    <w:rsid w:val="00123BC0"/>
    <w:rsid w:val="00123E80"/>
    <w:rsid w:val="00125D7F"/>
    <w:rsid w:val="00131A15"/>
    <w:rsid w:val="00131C28"/>
    <w:rsid w:val="001346DA"/>
    <w:rsid w:val="00134CF7"/>
    <w:rsid w:val="00140637"/>
    <w:rsid w:val="0014182B"/>
    <w:rsid w:val="0014490B"/>
    <w:rsid w:val="00144FFF"/>
    <w:rsid w:val="00146A5C"/>
    <w:rsid w:val="00146E50"/>
    <w:rsid w:val="0014785D"/>
    <w:rsid w:val="00150DB6"/>
    <w:rsid w:val="00154D34"/>
    <w:rsid w:val="00160E1F"/>
    <w:rsid w:val="00161372"/>
    <w:rsid w:val="001622DB"/>
    <w:rsid w:val="00163F71"/>
    <w:rsid w:val="00173556"/>
    <w:rsid w:val="0018114F"/>
    <w:rsid w:val="00181ADF"/>
    <w:rsid w:val="00183A38"/>
    <w:rsid w:val="001854EA"/>
    <w:rsid w:val="00185C26"/>
    <w:rsid w:val="001872E5"/>
    <w:rsid w:val="00196C7C"/>
    <w:rsid w:val="001A1C71"/>
    <w:rsid w:val="001A1DF4"/>
    <w:rsid w:val="001A34C4"/>
    <w:rsid w:val="001A3A1B"/>
    <w:rsid w:val="001B3D9C"/>
    <w:rsid w:val="001B6E76"/>
    <w:rsid w:val="001B7406"/>
    <w:rsid w:val="001C3A3F"/>
    <w:rsid w:val="001D1087"/>
    <w:rsid w:val="001D2448"/>
    <w:rsid w:val="001D3ADE"/>
    <w:rsid w:val="001D58D3"/>
    <w:rsid w:val="001D776C"/>
    <w:rsid w:val="001D7BCC"/>
    <w:rsid w:val="001E07B2"/>
    <w:rsid w:val="001E18FE"/>
    <w:rsid w:val="001E382B"/>
    <w:rsid w:val="001E5A3C"/>
    <w:rsid w:val="001F2DDB"/>
    <w:rsid w:val="001F5A25"/>
    <w:rsid w:val="001F70BC"/>
    <w:rsid w:val="001F7FBE"/>
    <w:rsid w:val="002016B1"/>
    <w:rsid w:val="00201875"/>
    <w:rsid w:val="00201AFD"/>
    <w:rsid w:val="00201FDC"/>
    <w:rsid w:val="002022D8"/>
    <w:rsid w:val="002061F4"/>
    <w:rsid w:val="00206314"/>
    <w:rsid w:val="00206486"/>
    <w:rsid w:val="00206CC8"/>
    <w:rsid w:val="00206F6C"/>
    <w:rsid w:val="00210624"/>
    <w:rsid w:val="00211422"/>
    <w:rsid w:val="00212109"/>
    <w:rsid w:val="00224240"/>
    <w:rsid w:val="00226FA2"/>
    <w:rsid w:val="0024134B"/>
    <w:rsid w:val="00244F43"/>
    <w:rsid w:val="00251132"/>
    <w:rsid w:val="002535DF"/>
    <w:rsid w:val="002558EB"/>
    <w:rsid w:val="00255B43"/>
    <w:rsid w:val="00255BDC"/>
    <w:rsid w:val="00255BEA"/>
    <w:rsid w:val="00257E07"/>
    <w:rsid w:val="00261403"/>
    <w:rsid w:val="00261F59"/>
    <w:rsid w:val="00262483"/>
    <w:rsid w:val="00262A04"/>
    <w:rsid w:val="002664BB"/>
    <w:rsid w:val="0027049C"/>
    <w:rsid w:val="00271812"/>
    <w:rsid w:val="00272AF4"/>
    <w:rsid w:val="002751EC"/>
    <w:rsid w:val="00276C06"/>
    <w:rsid w:val="00280198"/>
    <w:rsid w:val="00282094"/>
    <w:rsid w:val="002843BC"/>
    <w:rsid w:val="00284A84"/>
    <w:rsid w:val="0029129F"/>
    <w:rsid w:val="002946B0"/>
    <w:rsid w:val="00296B90"/>
    <w:rsid w:val="00297296"/>
    <w:rsid w:val="002A0668"/>
    <w:rsid w:val="002A13CE"/>
    <w:rsid w:val="002A6B8B"/>
    <w:rsid w:val="002A7FBB"/>
    <w:rsid w:val="002B0848"/>
    <w:rsid w:val="002B1ED8"/>
    <w:rsid w:val="002B3B7B"/>
    <w:rsid w:val="002B45EC"/>
    <w:rsid w:val="002B62C6"/>
    <w:rsid w:val="002C0279"/>
    <w:rsid w:val="002C17A7"/>
    <w:rsid w:val="002C2DA5"/>
    <w:rsid w:val="002C4714"/>
    <w:rsid w:val="002C5674"/>
    <w:rsid w:val="002C5A05"/>
    <w:rsid w:val="002C6160"/>
    <w:rsid w:val="002C6370"/>
    <w:rsid w:val="002C6F72"/>
    <w:rsid w:val="002C7851"/>
    <w:rsid w:val="002D02F2"/>
    <w:rsid w:val="002D1EBC"/>
    <w:rsid w:val="002D28EA"/>
    <w:rsid w:val="002D51BB"/>
    <w:rsid w:val="002D5BAE"/>
    <w:rsid w:val="002D5DDC"/>
    <w:rsid w:val="002D6AA3"/>
    <w:rsid w:val="002E5C33"/>
    <w:rsid w:val="002E5D29"/>
    <w:rsid w:val="00300EE4"/>
    <w:rsid w:val="0030197F"/>
    <w:rsid w:val="0030223E"/>
    <w:rsid w:val="0030348C"/>
    <w:rsid w:val="00303A1E"/>
    <w:rsid w:val="00303BBD"/>
    <w:rsid w:val="00313440"/>
    <w:rsid w:val="00314FCD"/>
    <w:rsid w:val="00322278"/>
    <w:rsid w:val="00323351"/>
    <w:rsid w:val="00324290"/>
    <w:rsid w:val="00331737"/>
    <w:rsid w:val="0033243D"/>
    <w:rsid w:val="00335584"/>
    <w:rsid w:val="0033652E"/>
    <w:rsid w:val="00340617"/>
    <w:rsid w:val="00340B13"/>
    <w:rsid w:val="00340CDB"/>
    <w:rsid w:val="003427C6"/>
    <w:rsid w:val="00343472"/>
    <w:rsid w:val="003447C6"/>
    <w:rsid w:val="003455AA"/>
    <w:rsid w:val="00347634"/>
    <w:rsid w:val="00351E90"/>
    <w:rsid w:val="003532CC"/>
    <w:rsid w:val="00360206"/>
    <w:rsid w:val="003607E3"/>
    <w:rsid w:val="00360825"/>
    <w:rsid w:val="0036147F"/>
    <w:rsid w:val="003624EE"/>
    <w:rsid w:val="003632E1"/>
    <w:rsid w:val="00363CD3"/>
    <w:rsid w:val="003656A9"/>
    <w:rsid w:val="00365E47"/>
    <w:rsid w:val="00366852"/>
    <w:rsid w:val="003706EF"/>
    <w:rsid w:val="00370BE4"/>
    <w:rsid w:val="00371D56"/>
    <w:rsid w:val="0037755D"/>
    <w:rsid w:val="00381F0E"/>
    <w:rsid w:val="0038549B"/>
    <w:rsid w:val="0038576E"/>
    <w:rsid w:val="0038628A"/>
    <w:rsid w:val="0038634F"/>
    <w:rsid w:val="00391248"/>
    <w:rsid w:val="00391C48"/>
    <w:rsid w:val="00394337"/>
    <w:rsid w:val="003A41E9"/>
    <w:rsid w:val="003A437A"/>
    <w:rsid w:val="003A503E"/>
    <w:rsid w:val="003A6039"/>
    <w:rsid w:val="003A70FE"/>
    <w:rsid w:val="003B02F0"/>
    <w:rsid w:val="003B47FA"/>
    <w:rsid w:val="003B6208"/>
    <w:rsid w:val="003B7F8F"/>
    <w:rsid w:val="003C4172"/>
    <w:rsid w:val="003C437D"/>
    <w:rsid w:val="003C4456"/>
    <w:rsid w:val="003D3301"/>
    <w:rsid w:val="003D4641"/>
    <w:rsid w:val="003E05B7"/>
    <w:rsid w:val="003E0C0A"/>
    <w:rsid w:val="003E6CFF"/>
    <w:rsid w:val="003F5011"/>
    <w:rsid w:val="004010E3"/>
    <w:rsid w:val="004047CF"/>
    <w:rsid w:val="00404B9F"/>
    <w:rsid w:val="004055B8"/>
    <w:rsid w:val="0040709D"/>
    <w:rsid w:val="00407755"/>
    <w:rsid w:val="004122F9"/>
    <w:rsid w:val="004124D3"/>
    <w:rsid w:val="00412C08"/>
    <w:rsid w:val="004139BA"/>
    <w:rsid w:val="00414591"/>
    <w:rsid w:val="0041630A"/>
    <w:rsid w:val="00421CBC"/>
    <w:rsid w:val="0043008C"/>
    <w:rsid w:val="00430B91"/>
    <w:rsid w:val="004374EF"/>
    <w:rsid w:val="00440F61"/>
    <w:rsid w:val="004410CE"/>
    <w:rsid w:val="00441CE9"/>
    <w:rsid w:val="004441CB"/>
    <w:rsid w:val="0044702E"/>
    <w:rsid w:val="00450DB8"/>
    <w:rsid w:val="0045200E"/>
    <w:rsid w:val="004524D2"/>
    <w:rsid w:val="00453D2C"/>
    <w:rsid w:val="00454851"/>
    <w:rsid w:val="00456070"/>
    <w:rsid w:val="00456B26"/>
    <w:rsid w:val="004570E7"/>
    <w:rsid w:val="00460A1D"/>
    <w:rsid w:val="004613DF"/>
    <w:rsid w:val="00461BB2"/>
    <w:rsid w:val="00462657"/>
    <w:rsid w:val="00463F96"/>
    <w:rsid w:val="00464556"/>
    <w:rsid w:val="004660BE"/>
    <w:rsid w:val="0046696C"/>
    <w:rsid w:val="00466DD7"/>
    <w:rsid w:val="004673AA"/>
    <w:rsid w:val="00471F7D"/>
    <w:rsid w:val="00473B19"/>
    <w:rsid w:val="00474CB3"/>
    <w:rsid w:val="00474ECD"/>
    <w:rsid w:val="004757B5"/>
    <w:rsid w:val="00476487"/>
    <w:rsid w:val="004816ED"/>
    <w:rsid w:val="004834F0"/>
    <w:rsid w:val="00487185"/>
    <w:rsid w:val="004873AE"/>
    <w:rsid w:val="00487718"/>
    <w:rsid w:val="00490ABE"/>
    <w:rsid w:val="004932A8"/>
    <w:rsid w:val="00493E59"/>
    <w:rsid w:val="00497E47"/>
    <w:rsid w:val="004A0210"/>
    <w:rsid w:val="004A0368"/>
    <w:rsid w:val="004A2715"/>
    <w:rsid w:val="004A2894"/>
    <w:rsid w:val="004A2B41"/>
    <w:rsid w:val="004A3B3E"/>
    <w:rsid w:val="004B2226"/>
    <w:rsid w:val="004B6BED"/>
    <w:rsid w:val="004B77C2"/>
    <w:rsid w:val="004C0B3D"/>
    <w:rsid w:val="004C14A1"/>
    <w:rsid w:val="004C2D7B"/>
    <w:rsid w:val="004C45D2"/>
    <w:rsid w:val="004C5EEF"/>
    <w:rsid w:val="004C7B24"/>
    <w:rsid w:val="004D118A"/>
    <w:rsid w:val="004D1921"/>
    <w:rsid w:val="004D1CB9"/>
    <w:rsid w:val="004D21C9"/>
    <w:rsid w:val="004D653E"/>
    <w:rsid w:val="004E3362"/>
    <w:rsid w:val="004E34F8"/>
    <w:rsid w:val="004E3C84"/>
    <w:rsid w:val="004E528B"/>
    <w:rsid w:val="004F1189"/>
    <w:rsid w:val="004F146C"/>
    <w:rsid w:val="004F1F3C"/>
    <w:rsid w:val="004F657B"/>
    <w:rsid w:val="004F6BE8"/>
    <w:rsid w:val="0050408D"/>
    <w:rsid w:val="00504C6A"/>
    <w:rsid w:val="00510364"/>
    <w:rsid w:val="005116C9"/>
    <w:rsid w:val="00511BEE"/>
    <w:rsid w:val="00514CC7"/>
    <w:rsid w:val="005175E9"/>
    <w:rsid w:val="00520368"/>
    <w:rsid w:val="0052658A"/>
    <w:rsid w:val="00530AF3"/>
    <w:rsid w:val="00533270"/>
    <w:rsid w:val="005369EB"/>
    <w:rsid w:val="00540146"/>
    <w:rsid w:val="00543C22"/>
    <w:rsid w:val="0054405B"/>
    <w:rsid w:val="0054567F"/>
    <w:rsid w:val="00546B44"/>
    <w:rsid w:val="00547D81"/>
    <w:rsid w:val="00553291"/>
    <w:rsid w:val="005546FF"/>
    <w:rsid w:val="00556B72"/>
    <w:rsid w:val="005605E4"/>
    <w:rsid w:val="00561408"/>
    <w:rsid w:val="00563D7B"/>
    <w:rsid w:val="00563E3B"/>
    <w:rsid w:val="005643C8"/>
    <w:rsid w:val="005661B3"/>
    <w:rsid w:val="005673D1"/>
    <w:rsid w:val="00570F38"/>
    <w:rsid w:val="00573955"/>
    <w:rsid w:val="00580D09"/>
    <w:rsid w:val="00580E33"/>
    <w:rsid w:val="00583225"/>
    <w:rsid w:val="00586891"/>
    <w:rsid w:val="0058724D"/>
    <w:rsid w:val="00596593"/>
    <w:rsid w:val="00596A35"/>
    <w:rsid w:val="0059719F"/>
    <w:rsid w:val="005979CD"/>
    <w:rsid w:val="005A12F0"/>
    <w:rsid w:val="005A1672"/>
    <w:rsid w:val="005A5291"/>
    <w:rsid w:val="005A6FD1"/>
    <w:rsid w:val="005A7E83"/>
    <w:rsid w:val="005B0196"/>
    <w:rsid w:val="005B08F1"/>
    <w:rsid w:val="005B47BC"/>
    <w:rsid w:val="005C00EC"/>
    <w:rsid w:val="005C15C9"/>
    <w:rsid w:val="005C2D0D"/>
    <w:rsid w:val="005C30E9"/>
    <w:rsid w:val="005C663B"/>
    <w:rsid w:val="005D1C38"/>
    <w:rsid w:val="005D1ED6"/>
    <w:rsid w:val="005D767A"/>
    <w:rsid w:val="005E2628"/>
    <w:rsid w:val="005E5F66"/>
    <w:rsid w:val="005F46EC"/>
    <w:rsid w:val="005F49C9"/>
    <w:rsid w:val="005F49EC"/>
    <w:rsid w:val="005F71CE"/>
    <w:rsid w:val="005F7A68"/>
    <w:rsid w:val="00601980"/>
    <w:rsid w:val="0060332C"/>
    <w:rsid w:val="00604C5A"/>
    <w:rsid w:val="006050FB"/>
    <w:rsid w:val="00607F1D"/>
    <w:rsid w:val="00612C87"/>
    <w:rsid w:val="00612DE8"/>
    <w:rsid w:val="00615A83"/>
    <w:rsid w:val="00620EA0"/>
    <w:rsid w:val="00621050"/>
    <w:rsid w:val="00622336"/>
    <w:rsid w:val="00623E47"/>
    <w:rsid w:val="00624CD2"/>
    <w:rsid w:val="0062795C"/>
    <w:rsid w:val="00631A06"/>
    <w:rsid w:val="00632CB4"/>
    <w:rsid w:val="00633D28"/>
    <w:rsid w:val="00633F1B"/>
    <w:rsid w:val="00634D07"/>
    <w:rsid w:val="00635799"/>
    <w:rsid w:val="00636A77"/>
    <w:rsid w:val="0064051B"/>
    <w:rsid w:val="00644420"/>
    <w:rsid w:val="0064512A"/>
    <w:rsid w:val="00645D2C"/>
    <w:rsid w:val="00650240"/>
    <w:rsid w:val="00650724"/>
    <w:rsid w:val="006517B5"/>
    <w:rsid w:val="00652076"/>
    <w:rsid w:val="00653422"/>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D6C"/>
    <w:rsid w:val="006A5E52"/>
    <w:rsid w:val="006A66B5"/>
    <w:rsid w:val="006A712D"/>
    <w:rsid w:val="006A7B71"/>
    <w:rsid w:val="006B20FD"/>
    <w:rsid w:val="006B3B2B"/>
    <w:rsid w:val="006B4F4B"/>
    <w:rsid w:val="006C0148"/>
    <w:rsid w:val="006C024E"/>
    <w:rsid w:val="006C7ED1"/>
    <w:rsid w:val="006D0CCF"/>
    <w:rsid w:val="006D75E1"/>
    <w:rsid w:val="006D7670"/>
    <w:rsid w:val="006E10F4"/>
    <w:rsid w:val="006E10FD"/>
    <w:rsid w:val="006E2996"/>
    <w:rsid w:val="006E29EB"/>
    <w:rsid w:val="006E2EEC"/>
    <w:rsid w:val="006E3F26"/>
    <w:rsid w:val="006E471E"/>
    <w:rsid w:val="006E4859"/>
    <w:rsid w:val="006E7F71"/>
    <w:rsid w:val="006F24E3"/>
    <w:rsid w:val="006F4C7E"/>
    <w:rsid w:val="007015D7"/>
    <w:rsid w:val="00701B3C"/>
    <w:rsid w:val="007065D3"/>
    <w:rsid w:val="007071B1"/>
    <w:rsid w:val="00707EC1"/>
    <w:rsid w:val="00710582"/>
    <w:rsid w:val="00714EE9"/>
    <w:rsid w:val="00716A9E"/>
    <w:rsid w:val="007217A2"/>
    <w:rsid w:val="007246B0"/>
    <w:rsid w:val="00725744"/>
    <w:rsid w:val="007258CB"/>
    <w:rsid w:val="00730E29"/>
    <w:rsid w:val="00731B96"/>
    <w:rsid w:val="00731F3A"/>
    <w:rsid w:val="00732D57"/>
    <w:rsid w:val="00732FF6"/>
    <w:rsid w:val="00734A13"/>
    <w:rsid w:val="00735393"/>
    <w:rsid w:val="00736CF3"/>
    <w:rsid w:val="00745E32"/>
    <w:rsid w:val="007466F7"/>
    <w:rsid w:val="00751DAC"/>
    <w:rsid w:val="00753E91"/>
    <w:rsid w:val="00757D89"/>
    <w:rsid w:val="0076194B"/>
    <w:rsid w:val="00763676"/>
    <w:rsid w:val="00766819"/>
    <w:rsid w:val="00766EE1"/>
    <w:rsid w:val="00772776"/>
    <w:rsid w:val="00776E56"/>
    <w:rsid w:val="00781619"/>
    <w:rsid w:val="00784BDC"/>
    <w:rsid w:val="0079146B"/>
    <w:rsid w:val="00791DD5"/>
    <w:rsid w:val="007948D1"/>
    <w:rsid w:val="00796875"/>
    <w:rsid w:val="0079756E"/>
    <w:rsid w:val="007A1233"/>
    <w:rsid w:val="007A258F"/>
    <w:rsid w:val="007A397D"/>
    <w:rsid w:val="007A3B3A"/>
    <w:rsid w:val="007A746C"/>
    <w:rsid w:val="007B0BBA"/>
    <w:rsid w:val="007C0980"/>
    <w:rsid w:val="007C16F7"/>
    <w:rsid w:val="007D25DB"/>
    <w:rsid w:val="007D51E8"/>
    <w:rsid w:val="007D655B"/>
    <w:rsid w:val="007D762B"/>
    <w:rsid w:val="007D7C64"/>
    <w:rsid w:val="007E168B"/>
    <w:rsid w:val="007E2E07"/>
    <w:rsid w:val="007E491C"/>
    <w:rsid w:val="007E53E2"/>
    <w:rsid w:val="007E604C"/>
    <w:rsid w:val="007E714E"/>
    <w:rsid w:val="007F0413"/>
    <w:rsid w:val="007F12C0"/>
    <w:rsid w:val="007F336A"/>
    <w:rsid w:val="007F4861"/>
    <w:rsid w:val="007F4E20"/>
    <w:rsid w:val="007F7A0B"/>
    <w:rsid w:val="0080037D"/>
    <w:rsid w:val="00801840"/>
    <w:rsid w:val="008061E0"/>
    <w:rsid w:val="0080639D"/>
    <w:rsid w:val="0080711D"/>
    <w:rsid w:val="008101A7"/>
    <w:rsid w:val="00813292"/>
    <w:rsid w:val="00813E40"/>
    <w:rsid w:val="00815F23"/>
    <w:rsid w:val="00816489"/>
    <w:rsid w:val="00817C16"/>
    <w:rsid w:val="00820049"/>
    <w:rsid w:val="0082013E"/>
    <w:rsid w:val="008210C6"/>
    <w:rsid w:val="00822617"/>
    <w:rsid w:val="00824B15"/>
    <w:rsid w:val="0082583A"/>
    <w:rsid w:val="008322E3"/>
    <w:rsid w:val="00834DF7"/>
    <w:rsid w:val="00836830"/>
    <w:rsid w:val="00836F01"/>
    <w:rsid w:val="00837267"/>
    <w:rsid w:val="008406F5"/>
    <w:rsid w:val="00841F1E"/>
    <w:rsid w:val="00842203"/>
    <w:rsid w:val="008437E4"/>
    <w:rsid w:val="00846684"/>
    <w:rsid w:val="00850E3E"/>
    <w:rsid w:val="00864432"/>
    <w:rsid w:val="008649A3"/>
    <w:rsid w:val="0086670A"/>
    <w:rsid w:val="00870BA1"/>
    <w:rsid w:val="00873CDE"/>
    <w:rsid w:val="00874421"/>
    <w:rsid w:val="00875997"/>
    <w:rsid w:val="0087796C"/>
    <w:rsid w:val="00880932"/>
    <w:rsid w:val="00880E3F"/>
    <w:rsid w:val="008825B5"/>
    <w:rsid w:val="00883C6F"/>
    <w:rsid w:val="00885E74"/>
    <w:rsid w:val="00886B14"/>
    <w:rsid w:val="008927F4"/>
    <w:rsid w:val="00893B58"/>
    <w:rsid w:val="00894E4C"/>
    <w:rsid w:val="0089642A"/>
    <w:rsid w:val="008A0935"/>
    <w:rsid w:val="008A1743"/>
    <w:rsid w:val="008A23DD"/>
    <w:rsid w:val="008A6C51"/>
    <w:rsid w:val="008B15CF"/>
    <w:rsid w:val="008B2242"/>
    <w:rsid w:val="008B4AD1"/>
    <w:rsid w:val="008B6D93"/>
    <w:rsid w:val="008B7AF1"/>
    <w:rsid w:val="008C0D5A"/>
    <w:rsid w:val="008C3543"/>
    <w:rsid w:val="008D0690"/>
    <w:rsid w:val="008D0F0D"/>
    <w:rsid w:val="008D0FF2"/>
    <w:rsid w:val="008D14D6"/>
    <w:rsid w:val="008D1D7F"/>
    <w:rsid w:val="008D2910"/>
    <w:rsid w:val="008D3526"/>
    <w:rsid w:val="008D38AD"/>
    <w:rsid w:val="008D3F47"/>
    <w:rsid w:val="008F0401"/>
    <w:rsid w:val="008F04C1"/>
    <w:rsid w:val="008F1684"/>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98B"/>
    <w:rsid w:val="009346E4"/>
    <w:rsid w:val="00935F23"/>
    <w:rsid w:val="009372D8"/>
    <w:rsid w:val="00937D12"/>
    <w:rsid w:val="00940ED2"/>
    <w:rsid w:val="00945396"/>
    <w:rsid w:val="00946997"/>
    <w:rsid w:val="0094737A"/>
    <w:rsid w:val="00950094"/>
    <w:rsid w:val="0095139E"/>
    <w:rsid w:val="00951536"/>
    <w:rsid w:val="00952B32"/>
    <w:rsid w:val="00952C61"/>
    <w:rsid w:val="00954B3E"/>
    <w:rsid w:val="009554A6"/>
    <w:rsid w:val="00956FEB"/>
    <w:rsid w:val="00962866"/>
    <w:rsid w:val="0096483F"/>
    <w:rsid w:val="009650D5"/>
    <w:rsid w:val="0096535F"/>
    <w:rsid w:val="00965F35"/>
    <w:rsid w:val="00966500"/>
    <w:rsid w:val="00970512"/>
    <w:rsid w:val="009729A3"/>
    <w:rsid w:val="009732A9"/>
    <w:rsid w:val="00976A6F"/>
    <w:rsid w:val="00977C0E"/>
    <w:rsid w:val="00977F1D"/>
    <w:rsid w:val="00982217"/>
    <w:rsid w:val="0098283E"/>
    <w:rsid w:val="00984B39"/>
    <w:rsid w:val="0098509B"/>
    <w:rsid w:val="00986A83"/>
    <w:rsid w:val="00986CE3"/>
    <w:rsid w:val="00990645"/>
    <w:rsid w:val="009A130B"/>
    <w:rsid w:val="009A2639"/>
    <w:rsid w:val="009A397F"/>
    <w:rsid w:val="009B1417"/>
    <w:rsid w:val="009B3096"/>
    <w:rsid w:val="009B4F83"/>
    <w:rsid w:val="009B6983"/>
    <w:rsid w:val="009C5450"/>
    <w:rsid w:val="009C5716"/>
    <w:rsid w:val="009C6763"/>
    <w:rsid w:val="009D316A"/>
    <w:rsid w:val="009D3527"/>
    <w:rsid w:val="009D5368"/>
    <w:rsid w:val="009D54DF"/>
    <w:rsid w:val="009E56AC"/>
    <w:rsid w:val="009E56AF"/>
    <w:rsid w:val="009E678D"/>
    <w:rsid w:val="009F01C6"/>
    <w:rsid w:val="009F28E2"/>
    <w:rsid w:val="009F4A2D"/>
    <w:rsid w:val="009F4BDF"/>
    <w:rsid w:val="009F60BA"/>
    <w:rsid w:val="009F7F44"/>
    <w:rsid w:val="00A01B8D"/>
    <w:rsid w:val="00A02C43"/>
    <w:rsid w:val="00A034AE"/>
    <w:rsid w:val="00A035F5"/>
    <w:rsid w:val="00A11F34"/>
    <w:rsid w:val="00A1350A"/>
    <w:rsid w:val="00A21FD7"/>
    <w:rsid w:val="00A22D4B"/>
    <w:rsid w:val="00A231A4"/>
    <w:rsid w:val="00A310DA"/>
    <w:rsid w:val="00A32FCB"/>
    <w:rsid w:val="00A3561C"/>
    <w:rsid w:val="00A400BC"/>
    <w:rsid w:val="00A40701"/>
    <w:rsid w:val="00A42169"/>
    <w:rsid w:val="00A424F1"/>
    <w:rsid w:val="00A426B2"/>
    <w:rsid w:val="00A44332"/>
    <w:rsid w:val="00A45EE8"/>
    <w:rsid w:val="00A465FC"/>
    <w:rsid w:val="00A47B50"/>
    <w:rsid w:val="00A50459"/>
    <w:rsid w:val="00A506CB"/>
    <w:rsid w:val="00A52369"/>
    <w:rsid w:val="00A52A88"/>
    <w:rsid w:val="00A55701"/>
    <w:rsid w:val="00A56ED1"/>
    <w:rsid w:val="00A5796B"/>
    <w:rsid w:val="00A648A4"/>
    <w:rsid w:val="00A650B2"/>
    <w:rsid w:val="00A65F56"/>
    <w:rsid w:val="00A7285D"/>
    <w:rsid w:val="00A7290A"/>
    <w:rsid w:val="00A75006"/>
    <w:rsid w:val="00A757BD"/>
    <w:rsid w:val="00A81E28"/>
    <w:rsid w:val="00A82932"/>
    <w:rsid w:val="00A82D07"/>
    <w:rsid w:val="00A868FB"/>
    <w:rsid w:val="00A9091D"/>
    <w:rsid w:val="00A915ED"/>
    <w:rsid w:val="00A91CF2"/>
    <w:rsid w:val="00A93BA4"/>
    <w:rsid w:val="00A9416E"/>
    <w:rsid w:val="00AA493D"/>
    <w:rsid w:val="00AB1D3B"/>
    <w:rsid w:val="00AB3FF2"/>
    <w:rsid w:val="00AB4807"/>
    <w:rsid w:val="00AB4813"/>
    <w:rsid w:val="00AC0052"/>
    <w:rsid w:val="00AC04D6"/>
    <w:rsid w:val="00AC2A00"/>
    <w:rsid w:val="00AC2B15"/>
    <w:rsid w:val="00AD0685"/>
    <w:rsid w:val="00AD0D27"/>
    <w:rsid w:val="00AD2136"/>
    <w:rsid w:val="00AD38C1"/>
    <w:rsid w:val="00AD5A78"/>
    <w:rsid w:val="00AE1517"/>
    <w:rsid w:val="00AE1716"/>
    <w:rsid w:val="00AE4078"/>
    <w:rsid w:val="00AE4230"/>
    <w:rsid w:val="00AE69D7"/>
    <w:rsid w:val="00AE71AA"/>
    <w:rsid w:val="00AF1374"/>
    <w:rsid w:val="00AF1E8A"/>
    <w:rsid w:val="00AF2DE8"/>
    <w:rsid w:val="00AF5947"/>
    <w:rsid w:val="00AF692A"/>
    <w:rsid w:val="00AF6D69"/>
    <w:rsid w:val="00AF7626"/>
    <w:rsid w:val="00B03D08"/>
    <w:rsid w:val="00B054F2"/>
    <w:rsid w:val="00B05BF7"/>
    <w:rsid w:val="00B0634B"/>
    <w:rsid w:val="00B079F6"/>
    <w:rsid w:val="00B1094A"/>
    <w:rsid w:val="00B129D1"/>
    <w:rsid w:val="00B12F61"/>
    <w:rsid w:val="00B14CBC"/>
    <w:rsid w:val="00B14E5F"/>
    <w:rsid w:val="00B1760D"/>
    <w:rsid w:val="00B17FF0"/>
    <w:rsid w:val="00B23188"/>
    <w:rsid w:val="00B27D03"/>
    <w:rsid w:val="00B30468"/>
    <w:rsid w:val="00B32160"/>
    <w:rsid w:val="00B32B07"/>
    <w:rsid w:val="00B336E9"/>
    <w:rsid w:val="00B3397D"/>
    <w:rsid w:val="00B3426B"/>
    <w:rsid w:val="00B34F7B"/>
    <w:rsid w:val="00B35999"/>
    <w:rsid w:val="00B36DE4"/>
    <w:rsid w:val="00B44237"/>
    <w:rsid w:val="00B453ED"/>
    <w:rsid w:val="00B47D09"/>
    <w:rsid w:val="00B50108"/>
    <w:rsid w:val="00B525D3"/>
    <w:rsid w:val="00B55B5C"/>
    <w:rsid w:val="00B56290"/>
    <w:rsid w:val="00B61B54"/>
    <w:rsid w:val="00B6351D"/>
    <w:rsid w:val="00B63FD6"/>
    <w:rsid w:val="00B64203"/>
    <w:rsid w:val="00B6519E"/>
    <w:rsid w:val="00B66AF1"/>
    <w:rsid w:val="00B70245"/>
    <w:rsid w:val="00B703C2"/>
    <w:rsid w:val="00B74E41"/>
    <w:rsid w:val="00B7740D"/>
    <w:rsid w:val="00B8081F"/>
    <w:rsid w:val="00B82F58"/>
    <w:rsid w:val="00B839A9"/>
    <w:rsid w:val="00B84C63"/>
    <w:rsid w:val="00B85E83"/>
    <w:rsid w:val="00B86814"/>
    <w:rsid w:val="00B8729A"/>
    <w:rsid w:val="00B910CB"/>
    <w:rsid w:val="00B91743"/>
    <w:rsid w:val="00B91D38"/>
    <w:rsid w:val="00B927D2"/>
    <w:rsid w:val="00B92981"/>
    <w:rsid w:val="00B92FC4"/>
    <w:rsid w:val="00B935A4"/>
    <w:rsid w:val="00B945E5"/>
    <w:rsid w:val="00B9636B"/>
    <w:rsid w:val="00B974AD"/>
    <w:rsid w:val="00BA1F92"/>
    <w:rsid w:val="00BA22C6"/>
    <w:rsid w:val="00BA316D"/>
    <w:rsid w:val="00BA3781"/>
    <w:rsid w:val="00BA5FEF"/>
    <w:rsid w:val="00BA7628"/>
    <w:rsid w:val="00BB2130"/>
    <w:rsid w:val="00BB30B6"/>
    <w:rsid w:val="00BB40CB"/>
    <w:rsid w:val="00BB4821"/>
    <w:rsid w:val="00BB7C37"/>
    <w:rsid w:val="00BC168F"/>
    <w:rsid w:val="00BC1E95"/>
    <w:rsid w:val="00BC2262"/>
    <w:rsid w:val="00BC3D81"/>
    <w:rsid w:val="00BC420A"/>
    <w:rsid w:val="00BC540B"/>
    <w:rsid w:val="00BC7302"/>
    <w:rsid w:val="00BD01F3"/>
    <w:rsid w:val="00BD0D8D"/>
    <w:rsid w:val="00BD439F"/>
    <w:rsid w:val="00BD4F14"/>
    <w:rsid w:val="00BE2644"/>
    <w:rsid w:val="00BE2AC1"/>
    <w:rsid w:val="00BE42F3"/>
    <w:rsid w:val="00BE551C"/>
    <w:rsid w:val="00BF3951"/>
    <w:rsid w:val="00BF6ECD"/>
    <w:rsid w:val="00BF790B"/>
    <w:rsid w:val="00C01E67"/>
    <w:rsid w:val="00C03849"/>
    <w:rsid w:val="00C05302"/>
    <w:rsid w:val="00C06B6B"/>
    <w:rsid w:val="00C06F37"/>
    <w:rsid w:val="00C0799A"/>
    <w:rsid w:val="00C13438"/>
    <w:rsid w:val="00C14A53"/>
    <w:rsid w:val="00C170FF"/>
    <w:rsid w:val="00C173E1"/>
    <w:rsid w:val="00C200D8"/>
    <w:rsid w:val="00C2019E"/>
    <w:rsid w:val="00C23DD7"/>
    <w:rsid w:val="00C27AEF"/>
    <w:rsid w:val="00C3110E"/>
    <w:rsid w:val="00C33287"/>
    <w:rsid w:val="00C3466C"/>
    <w:rsid w:val="00C355FF"/>
    <w:rsid w:val="00C36C9C"/>
    <w:rsid w:val="00C41A64"/>
    <w:rsid w:val="00C47122"/>
    <w:rsid w:val="00C47959"/>
    <w:rsid w:val="00C47CEA"/>
    <w:rsid w:val="00C50C08"/>
    <w:rsid w:val="00C515E0"/>
    <w:rsid w:val="00C531A3"/>
    <w:rsid w:val="00C57F24"/>
    <w:rsid w:val="00C601E4"/>
    <w:rsid w:val="00C61C8D"/>
    <w:rsid w:val="00C62945"/>
    <w:rsid w:val="00C63EA6"/>
    <w:rsid w:val="00C6619F"/>
    <w:rsid w:val="00C6624A"/>
    <w:rsid w:val="00C67756"/>
    <w:rsid w:val="00C742C3"/>
    <w:rsid w:val="00C75559"/>
    <w:rsid w:val="00C76D88"/>
    <w:rsid w:val="00C7785D"/>
    <w:rsid w:val="00C77A26"/>
    <w:rsid w:val="00C77F7F"/>
    <w:rsid w:val="00C83B56"/>
    <w:rsid w:val="00C85BDD"/>
    <w:rsid w:val="00C86B81"/>
    <w:rsid w:val="00C86D5D"/>
    <w:rsid w:val="00C91557"/>
    <w:rsid w:val="00C92F74"/>
    <w:rsid w:val="00CA1C19"/>
    <w:rsid w:val="00CA204D"/>
    <w:rsid w:val="00CA2E14"/>
    <w:rsid w:val="00CA60CD"/>
    <w:rsid w:val="00CB10E9"/>
    <w:rsid w:val="00CB11D6"/>
    <w:rsid w:val="00CB1686"/>
    <w:rsid w:val="00CB5475"/>
    <w:rsid w:val="00CB665E"/>
    <w:rsid w:val="00CB6E09"/>
    <w:rsid w:val="00CB7A74"/>
    <w:rsid w:val="00CC09A7"/>
    <w:rsid w:val="00CC0FD9"/>
    <w:rsid w:val="00CC1F8F"/>
    <w:rsid w:val="00CD1182"/>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106"/>
    <w:rsid w:val="00D324C0"/>
    <w:rsid w:val="00D34A13"/>
    <w:rsid w:val="00D3640D"/>
    <w:rsid w:val="00D42AE0"/>
    <w:rsid w:val="00D43F4A"/>
    <w:rsid w:val="00D45330"/>
    <w:rsid w:val="00D45705"/>
    <w:rsid w:val="00D45A48"/>
    <w:rsid w:val="00D45DB8"/>
    <w:rsid w:val="00D45FAE"/>
    <w:rsid w:val="00D505CD"/>
    <w:rsid w:val="00D50821"/>
    <w:rsid w:val="00D52D25"/>
    <w:rsid w:val="00D54D1C"/>
    <w:rsid w:val="00D5763E"/>
    <w:rsid w:val="00D643ED"/>
    <w:rsid w:val="00D65A57"/>
    <w:rsid w:val="00D66306"/>
    <w:rsid w:val="00D66B18"/>
    <w:rsid w:val="00D726DB"/>
    <w:rsid w:val="00D73164"/>
    <w:rsid w:val="00D745AB"/>
    <w:rsid w:val="00D76E31"/>
    <w:rsid w:val="00D77E53"/>
    <w:rsid w:val="00D8135F"/>
    <w:rsid w:val="00D81DD5"/>
    <w:rsid w:val="00D84449"/>
    <w:rsid w:val="00D87BB8"/>
    <w:rsid w:val="00D90BD9"/>
    <w:rsid w:val="00D932C5"/>
    <w:rsid w:val="00D939A7"/>
    <w:rsid w:val="00D9581C"/>
    <w:rsid w:val="00D95DCB"/>
    <w:rsid w:val="00D96228"/>
    <w:rsid w:val="00DA5459"/>
    <w:rsid w:val="00DA619A"/>
    <w:rsid w:val="00DB357A"/>
    <w:rsid w:val="00DB4233"/>
    <w:rsid w:val="00DB46BE"/>
    <w:rsid w:val="00DB5097"/>
    <w:rsid w:val="00DC4F7C"/>
    <w:rsid w:val="00DC7134"/>
    <w:rsid w:val="00DC7C2C"/>
    <w:rsid w:val="00DD0112"/>
    <w:rsid w:val="00DD2256"/>
    <w:rsid w:val="00DD4B55"/>
    <w:rsid w:val="00DD5871"/>
    <w:rsid w:val="00DE2F66"/>
    <w:rsid w:val="00DE4173"/>
    <w:rsid w:val="00DE4592"/>
    <w:rsid w:val="00DF2E61"/>
    <w:rsid w:val="00DF6125"/>
    <w:rsid w:val="00E000F3"/>
    <w:rsid w:val="00E134C5"/>
    <w:rsid w:val="00E13E05"/>
    <w:rsid w:val="00E149EE"/>
    <w:rsid w:val="00E15784"/>
    <w:rsid w:val="00E16734"/>
    <w:rsid w:val="00E179BE"/>
    <w:rsid w:val="00E20401"/>
    <w:rsid w:val="00E21942"/>
    <w:rsid w:val="00E24B10"/>
    <w:rsid w:val="00E264D8"/>
    <w:rsid w:val="00E319F9"/>
    <w:rsid w:val="00E31D8E"/>
    <w:rsid w:val="00E331C7"/>
    <w:rsid w:val="00E35240"/>
    <w:rsid w:val="00E36E18"/>
    <w:rsid w:val="00E37099"/>
    <w:rsid w:val="00E40A15"/>
    <w:rsid w:val="00E40CCE"/>
    <w:rsid w:val="00E43654"/>
    <w:rsid w:val="00E45680"/>
    <w:rsid w:val="00E459FA"/>
    <w:rsid w:val="00E45A4B"/>
    <w:rsid w:val="00E46996"/>
    <w:rsid w:val="00E50018"/>
    <w:rsid w:val="00E50522"/>
    <w:rsid w:val="00E50D03"/>
    <w:rsid w:val="00E51F28"/>
    <w:rsid w:val="00E52F87"/>
    <w:rsid w:val="00E54B2C"/>
    <w:rsid w:val="00E57053"/>
    <w:rsid w:val="00E6120D"/>
    <w:rsid w:val="00E61D06"/>
    <w:rsid w:val="00E7043E"/>
    <w:rsid w:val="00E747D9"/>
    <w:rsid w:val="00E75D5D"/>
    <w:rsid w:val="00E766CA"/>
    <w:rsid w:val="00E81F85"/>
    <w:rsid w:val="00E8368B"/>
    <w:rsid w:val="00E838A0"/>
    <w:rsid w:val="00E8413D"/>
    <w:rsid w:val="00E84C2A"/>
    <w:rsid w:val="00E8681A"/>
    <w:rsid w:val="00E90CA1"/>
    <w:rsid w:val="00E91D25"/>
    <w:rsid w:val="00E95F4D"/>
    <w:rsid w:val="00E97067"/>
    <w:rsid w:val="00EA6E8E"/>
    <w:rsid w:val="00EA7978"/>
    <w:rsid w:val="00EA7D19"/>
    <w:rsid w:val="00EA7E92"/>
    <w:rsid w:val="00EB7F70"/>
    <w:rsid w:val="00EC4C2A"/>
    <w:rsid w:val="00EC6764"/>
    <w:rsid w:val="00EC726F"/>
    <w:rsid w:val="00EC7743"/>
    <w:rsid w:val="00EC7B8C"/>
    <w:rsid w:val="00ED2540"/>
    <w:rsid w:val="00ED3E42"/>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7443"/>
    <w:rsid w:val="00F12233"/>
    <w:rsid w:val="00F12CE1"/>
    <w:rsid w:val="00F14096"/>
    <w:rsid w:val="00F14820"/>
    <w:rsid w:val="00F21107"/>
    <w:rsid w:val="00F227B6"/>
    <w:rsid w:val="00F30DED"/>
    <w:rsid w:val="00F3102E"/>
    <w:rsid w:val="00F31741"/>
    <w:rsid w:val="00F31DB2"/>
    <w:rsid w:val="00F37720"/>
    <w:rsid w:val="00F4046D"/>
    <w:rsid w:val="00F40A6C"/>
    <w:rsid w:val="00F42D25"/>
    <w:rsid w:val="00F44EA5"/>
    <w:rsid w:val="00F4518D"/>
    <w:rsid w:val="00F46AEA"/>
    <w:rsid w:val="00F46C28"/>
    <w:rsid w:val="00F46CF6"/>
    <w:rsid w:val="00F51019"/>
    <w:rsid w:val="00F52179"/>
    <w:rsid w:val="00F52B79"/>
    <w:rsid w:val="00F559A5"/>
    <w:rsid w:val="00F55F9D"/>
    <w:rsid w:val="00F56E1A"/>
    <w:rsid w:val="00F60EEB"/>
    <w:rsid w:val="00F60EEE"/>
    <w:rsid w:val="00F61C96"/>
    <w:rsid w:val="00F6204B"/>
    <w:rsid w:val="00F62CDA"/>
    <w:rsid w:val="00F6448C"/>
    <w:rsid w:val="00F64E8C"/>
    <w:rsid w:val="00F65D8A"/>
    <w:rsid w:val="00F74422"/>
    <w:rsid w:val="00F76222"/>
    <w:rsid w:val="00F83712"/>
    <w:rsid w:val="00F86BEC"/>
    <w:rsid w:val="00F9447B"/>
    <w:rsid w:val="00F944E0"/>
    <w:rsid w:val="00F95C39"/>
    <w:rsid w:val="00FA132A"/>
    <w:rsid w:val="00FA1FC3"/>
    <w:rsid w:val="00FA3E36"/>
    <w:rsid w:val="00FA431A"/>
    <w:rsid w:val="00FA54C6"/>
    <w:rsid w:val="00FA5E0B"/>
    <w:rsid w:val="00FA7BFA"/>
    <w:rsid w:val="00FB00F5"/>
    <w:rsid w:val="00FB0527"/>
    <w:rsid w:val="00FB3A37"/>
    <w:rsid w:val="00FB55D1"/>
    <w:rsid w:val="00FB635D"/>
    <w:rsid w:val="00FB6BC1"/>
    <w:rsid w:val="00FC0EED"/>
    <w:rsid w:val="00FC11D2"/>
    <w:rsid w:val="00FC1405"/>
    <w:rsid w:val="00FC2C92"/>
    <w:rsid w:val="00FC4A40"/>
    <w:rsid w:val="00FD0FFF"/>
    <w:rsid w:val="00FD3055"/>
    <w:rsid w:val="00FD57A3"/>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C08"/>
  </w:style>
  <w:style w:type="paragraph" w:styleId="Heading1">
    <w:name w:val="heading 1"/>
    <w:basedOn w:val="Normal"/>
    <w:next w:val="Normal"/>
    <w:link w:val="Heading1Char"/>
    <w:uiPriority w:val="9"/>
    <w:qFormat/>
    <w:rsid w:val="00C50C0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50C0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50C0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50C0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50C0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50C08"/>
    <w:pPr>
      <w:keepNext/>
      <w:keepLines/>
      <w:spacing w:before="40" w:after="0"/>
      <w:outlineLvl w:val="5"/>
    </w:pPr>
  </w:style>
  <w:style w:type="paragraph" w:styleId="Heading7">
    <w:name w:val="heading 7"/>
    <w:basedOn w:val="Normal"/>
    <w:next w:val="Normal"/>
    <w:link w:val="Heading7Char"/>
    <w:uiPriority w:val="9"/>
    <w:semiHidden/>
    <w:unhideWhenUsed/>
    <w:qFormat/>
    <w:rsid w:val="00C50C0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50C0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50C0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C0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50C0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50C0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50C08"/>
    <w:rPr>
      <w:i/>
      <w:iCs/>
    </w:rPr>
  </w:style>
  <w:style w:type="character" w:customStyle="1" w:styleId="Heading5Char">
    <w:name w:val="Heading 5 Char"/>
    <w:basedOn w:val="DefaultParagraphFont"/>
    <w:link w:val="Heading5"/>
    <w:uiPriority w:val="9"/>
    <w:semiHidden/>
    <w:rsid w:val="00C50C08"/>
    <w:rPr>
      <w:color w:val="404040" w:themeColor="text1" w:themeTint="BF"/>
    </w:rPr>
  </w:style>
  <w:style w:type="character" w:customStyle="1" w:styleId="Heading6Char">
    <w:name w:val="Heading 6 Char"/>
    <w:basedOn w:val="DefaultParagraphFont"/>
    <w:link w:val="Heading6"/>
    <w:uiPriority w:val="9"/>
    <w:semiHidden/>
    <w:rsid w:val="00C50C08"/>
  </w:style>
  <w:style w:type="character" w:customStyle="1" w:styleId="Heading7Char">
    <w:name w:val="Heading 7 Char"/>
    <w:basedOn w:val="DefaultParagraphFont"/>
    <w:link w:val="Heading7"/>
    <w:uiPriority w:val="9"/>
    <w:semiHidden/>
    <w:rsid w:val="00C50C0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50C08"/>
    <w:rPr>
      <w:color w:val="262626" w:themeColor="text1" w:themeTint="D9"/>
      <w:sz w:val="21"/>
      <w:szCs w:val="21"/>
    </w:rPr>
  </w:style>
  <w:style w:type="character" w:customStyle="1" w:styleId="Heading9Char">
    <w:name w:val="Heading 9 Char"/>
    <w:basedOn w:val="DefaultParagraphFont"/>
    <w:link w:val="Heading9"/>
    <w:uiPriority w:val="9"/>
    <w:semiHidden/>
    <w:rsid w:val="00C50C0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50C0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50C0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50C0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50C0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50C08"/>
    <w:rPr>
      <w:color w:val="5A5A5A" w:themeColor="text1" w:themeTint="A5"/>
      <w:spacing w:val="15"/>
    </w:rPr>
  </w:style>
  <w:style w:type="character" w:styleId="Strong">
    <w:name w:val="Strong"/>
    <w:basedOn w:val="DefaultParagraphFont"/>
    <w:uiPriority w:val="22"/>
    <w:qFormat/>
    <w:rsid w:val="00C50C08"/>
    <w:rPr>
      <w:b/>
      <w:bCs/>
      <w:color w:val="auto"/>
    </w:rPr>
  </w:style>
  <w:style w:type="character" w:styleId="Emphasis">
    <w:name w:val="Emphasis"/>
    <w:basedOn w:val="DefaultParagraphFont"/>
    <w:uiPriority w:val="20"/>
    <w:qFormat/>
    <w:rsid w:val="00C50C08"/>
    <w:rPr>
      <w:i/>
      <w:iCs/>
      <w:color w:val="auto"/>
    </w:rPr>
  </w:style>
  <w:style w:type="paragraph" w:styleId="NoSpacing">
    <w:name w:val="No Spacing"/>
    <w:uiPriority w:val="1"/>
    <w:qFormat/>
    <w:rsid w:val="00C50C0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50C0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50C08"/>
    <w:rPr>
      <w:i/>
      <w:iCs/>
      <w:color w:val="404040" w:themeColor="text1" w:themeTint="BF"/>
    </w:rPr>
  </w:style>
  <w:style w:type="paragraph" w:styleId="IntenseQuote">
    <w:name w:val="Intense Quote"/>
    <w:basedOn w:val="Normal"/>
    <w:next w:val="Normal"/>
    <w:link w:val="IntenseQuoteChar"/>
    <w:uiPriority w:val="30"/>
    <w:qFormat/>
    <w:rsid w:val="00C50C0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50C08"/>
    <w:rPr>
      <w:i/>
      <w:iCs/>
      <w:color w:val="404040" w:themeColor="text1" w:themeTint="BF"/>
    </w:rPr>
  </w:style>
  <w:style w:type="character" w:styleId="SubtleEmphasis">
    <w:name w:val="Subtle Emphasis"/>
    <w:basedOn w:val="DefaultParagraphFont"/>
    <w:uiPriority w:val="19"/>
    <w:qFormat/>
    <w:rsid w:val="00C50C08"/>
    <w:rPr>
      <w:i/>
      <w:iCs/>
      <w:color w:val="404040" w:themeColor="text1" w:themeTint="BF"/>
    </w:rPr>
  </w:style>
  <w:style w:type="character" w:styleId="IntenseEmphasis">
    <w:name w:val="Intense Emphasis"/>
    <w:basedOn w:val="DefaultParagraphFont"/>
    <w:uiPriority w:val="21"/>
    <w:qFormat/>
    <w:rsid w:val="00C50C08"/>
    <w:rPr>
      <w:b/>
      <w:bCs/>
      <w:i/>
      <w:iCs/>
      <w:color w:val="auto"/>
    </w:rPr>
  </w:style>
  <w:style w:type="character" w:styleId="SubtleReference">
    <w:name w:val="Subtle Reference"/>
    <w:basedOn w:val="DefaultParagraphFont"/>
    <w:uiPriority w:val="31"/>
    <w:qFormat/>
    <w:rsid w:val="00C50C08"/>
    <w:rPr>
      <w:smallCaps/>
      <w:color w:val="404040" w:themeColor="text1" w:themeTint="BF"/>
    </w:rPr>
  </w:style>
  <w:style w:type="character" w:styleId="IntenseReference">
    <w:name w:val="Intense Reference"/>
    <w:basedOn w:val="DefaultParagraphFont"/>
    <w:uiPriority w:val="32"/>
    <w:qFormat/>
    <w:rsid w:val="00C50C08"/>
    <w:rPr>
      <w:b/>
      <w:bCs/>
      <w:smallCaps/>
      <w:color w:val="404040" w:themeColor="text1" w:themeTint="BF"/>
      <w:spacing w:val="5"/>
    </w:rPr>
  </w:style>
  <w:style w:type="character" w:styleId="BookTitle">
    <w:name w:val="Book Title"/>
    <w:basedOn w:val="DefaultParagraphFont"/>
    <w:uiPriority w:val="33"/>
    <w:qFormat/>
    <w:rsid w:val="00C50C08"/>
    <w:rPr>
      <w:b/>
      <w:bCs/>
      <w:i/>
      <w:iCs/>
      <w:spacing w:val="5"/>
    </w:rPr>
  </w:style>
  <w:style w:type="paragraph" w:styleId="TOCHeading">
    <w:name w:val="TOC Heading"/>
    <w:basedOn w:val="Heading1"/>
    <w:next w:val="Normal"/>
    <w:uiPriority w:val="39"/>
    <w:semiHidden/>
    <w:unhideWhenUsed/>
    <w:qFormat/>
    <w:rsid w:val="00C50C0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unhideWhenUsed/>
    <w:rsid w:val="000F40F7"/>
    <w:pPr>
      <w:spacing w:after="120"/>
    </w:pPr>
  </w:style>
  <w:style w:type="character" w:customStyle="1" w:styleId="BodyTextChar">
    <w:name w:val="Body Text Char"/>
    <w:basedOn w:val="DefaultParagraphFont"/>
    <w:link w:val="BodyText"/>
    <w:uiPriority w:val="99"/>
    <w:rsid w:val="000F40F7"/>
  </w:style>
  <w:style w:type="paragraph" w:customStyle="1" w:styleId="TableParagraph">
    <w:name w:val="Table Paragraph"/>
    <w:basedOn w:val="Normal"/>
    <w:uiPriority w:val="1"/>
    <w:rsid w:val="000F40F7"/>
    <w:pPr>
      <w:autoSpaceDE w:val="0"/>
      <w:autoSpaceDN w:val="0"/>
      <w:adjustRightInd w:val="0"/>
      <w:spacing w:after="0" w:line="240" w:lineRule="auto"/>
      <w:ind w:left="200"/>
    </w:pPr>
    <w:rPr>
      <w:rFonts w:ascii="Times New Roman" w:hAnsi="Times New Roman" w:cs="Times New Roman"/>
      <w:sz w:val="24"/>
      <w:szCs w:val="24"/>
    </w:rPr>
  </w:style>
  <w:style w:type="character" w:styleId="PlaceholderText">
    <w:name w:val="Placeholder Text"/>
    <w:basedOn w:val="DefaultParagraphFont"/>
    <w:uiPriority w:val="99"/>
    <w:semiHidden/>
    <w:rsid w:val="00D745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3888-1275" TargetMode="Externa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emf"/><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19</Pages>
  <Words>5382</Words>
  <Characters>30683</Characters>
  <Application>Microsoft Office Word</Application>
  <DocSecurity>8</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253</cp:revision>
  <dcterms:created xsi:type="dcterms:W3CDTF">2022-03-17T19:02:00Z</dcterms:created>
  <dcterms:modified xsi:type="dcterms:W3CDTF">2022-04-01T15:25:00Z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