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0D5A05" w:rsidRDefault="000A7622" w:rsidP="000A7622">
      <w:pPr>
        <w:pStyle w:val="Default"/>
        <w:rPr>
          <w:rFonts w:asciiTheme="minorHAnsi" w:hAnsiTheme="minorHAnsi" w:cstheme="minorHAnsi"/>
          <w:sz w:val="22"/>
          <w:szCs w:val="22"/>
        </w:rPr>
      </w:pPr>
    </w:p>
    <w:p w14:paraId="2538F7F5" w14:textId="77777777" w:rsidR="000A7622" w:rsidRPr="000D5A0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D5A05">
        <w:rPr>
          <w:rFonts w:cstheme="minorHAnsi"/>
          <w:b/>
          <w:bCs/>
          <w:color w:val="316192"/>
          <w:sz w:val="28"/>
          <w:szCs w:val="26"/>
        </w:rPr>
        <w:t>Marquette University</w:t>
      </w:r>
    </w:p>
    <w:p w14:paraId="158D4B9F" w14:textId="77777777" w:rsidR="000A7622" w:rsidRPr="000D5A05" w:rsidRDefault="000A7622" w:rsidP="00D14423">
      <w:pPr>
        <w:autoSpaceDE w:val="0"/>
        <w:autoSpaceDN w:val="0"/>
        <w:adjustRightInd w:val="0"/>
        <w:rPr>
          <w:rFonts w:cstheme="minorHAnsi"/>
          <w:b/>
          <w:bCs/>
          <w:color w:val="316192"/>
          <w:sz w:val="40"/>
          <w:szCs w:val="36"/>
        </w:rPr>
      </w:pPr>
      <w:r w:rsidRPr="000D5A05">
        <w:rPr>
          <w:rFonts w:cstheme="minorHAnsi"/>
          <w:b/>
          <w:bCs/>
          <w:color w:val="316192"/>
          <w:sz w:val="40"/>
          <w:szCs w:val="36"/>
        </w:rPr>
        <w:t>e-Publications@Marquette</w:t>
      </w:r>
    </w:p>
    <w:p w14:paraId="689ACF87" w14:textId="77777777" w:rsidR="000A7622" w:rsidRPr="000D5A05" w:rsidRDefault="000A7622" w:rsidP="00D14423">
      <w:pPr>
        <w:autoSpaceDE w:val="0"/>
        <w:autoSpaceDN w:val="0"/>
        <w:adjustRightInd w:val="0"/>
        <w:rPr>
          <w:rFonts w:cstheme="minorHAnsi"/>
          <w:b/>
          <w:bCs/>
          <w:i/>
          <w:iCs/>
        </w:rPr>
      </w:pPr>
    </w:p>
    <w:p w14:paraId="161853CC" w14:textId="5D5A5CA4" w:rsidR="000A7622" w:rsidRPr="000D5A05" w:rsidRDefault="00261B3A" w:rsidP="00D14423">
      <w:pPr>
        <w:autoSpaceDE w:val="0"/>
        <w:autoSpaceDN w:val="0"/>
        <w:adjustRightInd w:val="0"/>
        <w:rPr>
          <w:rFonts w:cstheme="minorHAnsi"/>
          <w:b/>
          <w:bCs/>
          <w:i/>
          <w:iCs/>
          <w:sz w:val="32"/>
          <w:szCs w:val="32"/>
        </w:rPr>
      </w:pPr>
      <w:r w:rsidRPr="000D5A05">
        <w:rPr>
          <w:rFonts w:cstheme="minorHAnsi"/>
          <w:b/>
          <w:bCs/>
          <w:i/>
          <w:iCs/>
          <w:sz w:val="32"/>
          <w:szCs w:val="32"/>
        </w:rPr>
        <w:t xml:space="preserve">Nursing </w:t>
      </w:r>
      <w:r w:rsidR="000A7622" w:rsidRPr="000D5A05">
        <w:rPr>
          <w:rFonts w:cstheme="minorHAnsi"/>
          <w:b/>
          <w:bCs/>
          <w:i/>
          <w:iCs/>
          <w:sz w:val="32"/>
          <w:szCs w:val="32"/>
        </w:rPr>
        <w:t>Faculty Research and Publications/</w:t>
      </w:r>
      <w:r w:rsidR="009732A9" w:rsidRPr="000D5A05">
        <w:rPr>
          <w:rFonts w:cstheme="minorHAnsi"/>
          <w:b/>
          <w:bCs/>
          <w:i/>
          <w:iCs/>
          <w:sz w:val="32"/>
          <w:szCs w:val="32"/>
        </w:rPr>
        <w:t xml:space="preserve">College of </w:t>
      </w:r>
      <w:r w:rsidRPr="000D5A05">
        <w:rPr>
          <w:rFonts w:cstheme="minorHAnsi"/>
          <w:b/>
          <w:bCs/>
          <w:i/>
          <w:iCs/>
          <w:sz w:val="32"/>
          <w:szCs w:val="32"/>
        </w:rPr>
        <w:t>Nursing</w:t>
      </w:r>
    </w:p>
    <w:bookmarkEnd w:id="0"/>
    <w:p w14:paraId="3E538636" w14:textId="77777777" w:rsidR="000A7622" w:rsidRPr="000D5A05" w:rsidRDefault="000A7622" w:rsidP="00D14423">
      <w:pPr>
        <w:jc w:val="center"/>
        <w:rPr>
          <w:rFonts w:cstheme="minorHAnsi"/>
          <w:b/>
          <w:bCs/>
          <w:i/>
          <w:iCs/>
        </w:rPr>
      </w:pPr>
    </w:p>
    <w:p w14:paraId="25509BF0" w14:textId="2FAAA25D" w:rsidR="000A7622" w:rsidRPr="000D5A05" w:rsidRDefault="000A7622" w:rsidP="00D14423">
      <w:pPr>
        <w:jc w:val="center"/>
        <w:rPr>
          <w:rFonts w:cstheme="minorHAnsi"/>
          <w:sz w:val="24"/>
          <w:szCs w:val="24"/>
        </w:rPr>
      </w:pPr>
      <w:r w:rsidRPr="000D5A05">
        <w:rPr>
          <w:rFonts w:cstheme="minorHAnsi"/>
          <w:b/>
          <w:bCs/>
          <w:i/>
          <w:iCs/>
          <w:sz w:val="24"/>
          <w:szCs w:val="24"/>
        </w:rPr>
        <w:t>This pap</w:t>
      </w:r>
      <w:r w:rsidR="00440026" w:rsidRPr="000D5A05">
        <w:rPr>
          <w:rFonts w:cstheme="minorHAnsi"/>
          <w:b/>
          <w:bCs/>
          <w:i/>
          <w:iCs/>
          <w:sz w:val="24"/>
          <w:szCs w:val="24"/>
        </w:rPr>
        <w:t>e</w:t>
      </w:r>
      <w:r w:rsidRPr="000D5A05">
        <w:rPr>
          <w:rFonts w:cstheme="minorHAnsi"/>
          <w:b/>
          <w:bCs/>
          <w:i/>
          <w:iCs/>
          <w:sz w:val="24"/>
          <w:szCs w:val="24"/>
        </w:rPr>
        <w:t xml:space="preserve">r is NOT THE PUBLISHED VERSION; </w:t>
      </w:r>
      <w:r w:rsidRPr="000D5A05">
        <w:rPr>
          <w:rFonts w:cstheme="minorHAnsi"/>
          <w:b/>
          <w:bCs/>
          <w:sz w:val="24"/>
          <w:szCs w:val="24"/>
        </w:rPr>
        <w:t xml:space="preserve">but the author’s final, peer-reviewed manuscript. </w:t>
      </w:r>
      <w:r w:rsidRPr="000D5A05">
        <w:rPr>
          <w:rFonts w:cstheme="minorHAnsi"/>
          <w:sz w:val="24"/>
          <w:szCs w:val="24"/>
        </w:rPr>
        <w:t>The published version may be accessed by following the link in th</w:t>
      </w:r>
      <w:r w:rsidR="00BA5335" w:rsidRPr="000D5A05">
        <w:rPr>
          <w:rFonts w:cstheme="minorHAnsi"/>
          <w:sz w:val="24"/>
          <w:szCs w:val="24"/>
        </w:rPr>
        <w:t>e</w:t>
      </w:r>
      <w:r w:rsidRPr="000D5A05">
        <w:rPr>
          <w:rFonts w:cstheme="minorHAnsi"/>
          <w:sz w:val="24"/>
          <w:szCs w:val="24"/>
        </w:rPr>
        <w:t xml:space="preserve"> citation below.</w:t>
      </w:r>
    </w:p>
    <w:p w14:paraId="207B0342" w14:textId="77777777" w:rsidR="000A7622" w:rsidRPr="000D5A05" w:rsidRDefault="000A7622" w:rsidP="00D14423">
      <w:pPr>
        <w:jc w:val="center"/>
        <w:rPr>
          <w:rFonts w:cstheme="minorHAnsi"/>
          <w:sz w:val="24"/>
          <w:szCs w:val="24"/>
        </w:rPr>
      </w:pPr>
    </w:p>
    <w:p w14:paraId="2A38AFE1" w14:textId="50DEE95A" w:rsidR="000A7622" w:rsidRPr="000D5A05" w:rsidRDefault="006C61B9" w:rsidP="00D14423">
      <w:pPr>
        <w:rPr>
          <w:rFonts w:cstheme="minorHAnsi"/>
          <w:sz w:val="24"/>
          <w:szCs w:val="24"/>
        </w:rPr>
      </w:pPr>
      <w:r>
        <w:rPr>
          <w:rFonts w:cstheme="minorHAnsi"/>
          <w:i/>
          <w:sz w:val="24"/>
          <w:szCs w:val="24"/>
          <w:lang w:val="fr-FR"/>
        </w:rPr>
        <w:t>Issues in Mental Health Nursing</w:t>
      </w:r>
      <w:r w:rsidR="000A7622" w:rsidRPr="000D5A05">
        <w:rPr>
          <w:rFonts w:cstheme="minorHAnsi"/>
          <w:sz w:val="24"/>
          <w:szCs w:val="24"/>
          <w:lang w:val="fr-FR"/>
        </w:rPr>
        <w:t xml:space="preserve">, Vol. </w:t>
      </w:r>
      <w:r>
        <w:rPr>
          <w:rFonts w:cstheme="minorHAnsi"/>
          <w:sz w:val="24"/>
          <w:szCs w:val="24"/>
          <w:lang w:val="fr-FR"/>
        </w:rPr>
        <w:t>34</w:t>
      </w:r>
      <w:r w:rsidR="000A7622" w:rsidRPr="000D5A05">
        <w:rPr>
          <w:rFonts w:cstheme="minorHAnsi"/>
          <w:sz w:val="24"/>
          <w:szCs w:val="24"/>
          <w:lang w:val="fr-FR"/>
        </w:rPr>
        <w:t xml:space="preserve">, No. </w:t>
      </w:r>
      <w:r>
        <w:rPr>
          <w:rFonts w:cstheme="minorHAnsi"/>
          <w:sz w:val="24"/>
          <w:szCs w:val="24"/>
          <w:lang w:val="fr-FR"/>
        </w:rPr>
        <w:t>4</w:t>
      </w:r>
      <w:r w:rsidR="000A7622" w:rsidRPr="000D5A05">
        <w:rPr>
          <w:rFonts w:cstheme="minorHAnsi"/>
          <w:sz w:val="24"/>
          <w:szCs w:val="24"/>
          <w:lang w:val="fr-FR"/>
        </w:rPr>
        <w:t xml:space="preserve"> (</w:t>
      </w:r>
      <w:r>
        <w:rPr>
          <w:rFonts w:cstheme="minorHAnsi"/>
          <w:sz w:val="24"/>
          <w:szCs w:val="24"/>
          <w:lang w:val="fr-FR"/>
        </w:rPr>
        <w:t>2013</w:t>
      </w:r>
      <w:r w:rsidR="000A7622" w:rsidRPr="000D5A05">
        <w:rPr>
          <w:rFonts w:cstheme="minorHAnsi"/>
          <w:sz w:val="24"/>
          <w:szCs w:val="24"/>
          <w:lang w:val="fr-FR"/>
        </w:rPr>
        <w:t xml:space="preserve">): </w:t>
      </w:r>
      <w:r>
        <w:rPr>
          <w:rFonts w:cstheme="minorHAnsi"/>
          <w:sz w:val="24"/>
          <w:szCs w:val="24"/>
          <w:lang w:val="fr-FR"/>
        </w:rPr>
        <w:t>220-228</w:t>
      </w:r>
      <w:r w:rsidR="000A7622" w:rsidRPr="000D5A05">
        <w:rPr>
          <w:rFonts w:cstheme="minorHAnsi"/>
          <w:sz w:val="24"/>
          <w:szCs w:val="24"/>
          <w:lang w:val="fr-FR"/>
        </w:rPr>
        <w:t xml:space="preserve">. </w:t>
      </w:r>
      <w:hyperlink r:id="rId8" w:history="1">
        <w:r w:rsidR="000A7622" w:rsidRPr="000D5A05">
          <w:rPr>
            <w:rFonts w:cstheme="minorHAnsi"/>
            <w:color w:val="0563C1" w:themeColor="hyperlink"/>
            <w:sz w:val="24"/>
            <w:szCs w:val="24"/>
            <w:u w:val="single"/>
            <w:lang w:val="fr-FR"/>
          </w:rPr>
          <w:t>DOI</w:t>
        </w:r>
      </w:hyperlink>
      <w:r w:rsidR="000A7622" w:rsidRPr="000D5A05">
        <w:rPr>
          <w:rFonts w:cstheme="minorHAnsi"/>
          <w:sz w:val="24"/>
          <w:szCs w:val="24"/>
          <w:lang w:val="fr-FR"/>
        </w:rPr>
        <w:t xml:space="preserve">. </w:t>
      </w:r>
      <w:r w:rsidR="000A7622" w:rsidRPr="000D5A05">
        <w:rPr>
          <w:rFonts w:cstheme="minorHAnsi"/>
          <w:sz w:val="24"/>
          <w:szCs w:val="24"/>
        </w:rPr>
        <w:t xml:space="preserve">This article is © </w:t>
      </w:r>
      <w:r w:rsidR="00043D6E">
        <w:rPr>
          <w:rFonts w:cstheme="minorHAnsi"/>
          <w:sz w:val="24"/>
          <w:szCs w:val="24"/>
        </w:rPr>
        <w:t>Taylor &amp; Francis</w:t>
      </w:r>
      <w:r w:rsidR="000A7622" w:rsidRPr="000D5A05">
        <w:rPr>
          <w:rFonts w:cstheme="minorHAnsi"/>
          <w:sz w:val="24"/>
          <w:szCs w:val="24"/>
        </w:rPr>
        <w:t xml:space="preserve"> and permission has been granted for this version to appear in </w:t>
      </w:r>
      <w:hyperlink r:id="rId9" w:history="1">
        <w:r w:rsidR="000A7622" w:rsidRPr="000D5A05">
          <w:rPr>
            <w:rFonts w:cstheme="minorHAnsi"/>
            <w:color w:val="0563C1" w:themeColor="hyperlink"/>
            <w:sz w:val="24"/>
            <w:szCs w:val="24"/>
            <w:u w:val="single"/>
          </w:rPr>
          <w:t>e-Publications@Marquette</w:t>
        </w:r>
      </w:hyperlink>
      <w:r w:rsidR="000A7622" w:rsidRPr="000D5A05">
        <w:rPr>
          <w:rFonts w:cstheme="minorHAnsi"/>
          <w:sz w:val="24"/>
          <w:szCs w:val="24"/>
        </w:rPr>
        <w:t xml:space="preserve">. </w:t>
      </w:r>
      <w:r w:rsidR="00043D6E">
        <w:rPr>
          <w:rFonts w:cstheme="minorHAnsi"/>
          <w:sz w:val="24"/>
          <w:szCs w:val="24"/>
        </w:rPr>
        <w:t>Taylor &amp; Francis</w:t>
      </w:r>
      <w:r w:rsidR="000A7622" w:rsidRPr="000D5A05">
        <w:rPr>
          <w:rFonts w:cstheme="minorHAnsi"/>
          <w:sz w:val="24"/>
          <w:szCs w:val="24"/>
        </w:rPr>
        <w:t xml:space="preserve"> does not grant permission for this article to be further copied/distributed or hosted elsewhere without the express permission from </w:t>
      </w:r>
      <w:r w:rsidR="00043D6E">
        <w:rPr>
          <w:rFonts w:cstheme="minorHAnsi"/>
          <w:sz w:val="24"/>
          <w:szCs w:val="24"/>
        </w:rPr>
        <w:t>Taylor &amp; Francis</w:t>
      </w:r>
      <w:r w:rsidR="000A7622" w:rsidRPr="000D5A05">
        <w:rPr>
          <w:rFonts w:cstheme="minorHAnsi"/>
          <w:sz w:val="24"/>
          <w:szCs w:val="24"/>
        </w:rPr>
        <w:t xml:space="preserve">. </w:t>
      </w:r>
      <w:bookmarkEnd w:id="1"/>
    </w:p>
    <w:p w14:paraId="2BF56D37" w14:textId="77777777" w:rsidR="00261B3A" w:rsidRPr="000D5A05" w:rsidRDefault="00261B3A" w:rsidP="00D14423">
      <w:pPr>
        <w:rPr>
          <w:rFonts w:cstheme="minorHAnsi"/>
          <w:sz w:val="24"/>
          <w:szCs w:val="24"/>
        </w:rPr>
      </w:pPr>
    </w:p>
    <w:p w14:paraId="2B9CB0F8" w14:textId="016BB2EC" w:rsidR="00B149D1" w:rsidRPr="000D5A05" w:rsidRDefault="00B149D1" w:rsidP="00261B3A">
      <w:pPr>
        <w:pStyle w:val="Title"/>
        <w:rPr>
          <w:rFonts w:asciiTheme="minorHAnsi" w:hAnsiTheme="minorHAnsi" w:cstheme="minorHAnsi"/>
        </w:rPr>
      </w:pPr>
      <w:r w:rsidRPr="000D5A05">
        <w:rPr>
          <w:rFonts w:asciiTheme="minorHAnsi" w:hAnsiTheme="minorHAnsi" w:cstheme="minorHAnsi"/>
        </w:rPr>
        <w:t>Lack of Father Involvement in Research on Children with Autism Spectrum Disorder: Maternal Parenting Stress and Family Functioning</w:t>
      </w:r>
    </w:p>
    <w:p w14:paraId="1BBBB658" w14:textId="77777777" w:rsidR="00261B3A" w:rsidRPr="000D5A05" w:rsidRDefault="00261B3A" w:rsidP="00B149D1">
      <w:pPr>
        <w:rPr>
          <w:rFonts w:cstheme="minorHAnsi"/>
          <w:b/>
          <w:bCs/>
          <w:sz w:val="24"/>
          <w:szCs w:val="24"/>
        </w:rPr>
      </w:pPr>
    </w:p>
    <w:p w14:paraId="508BCE9C" w14:textId="50B039A5" w:rsidR="00261B3A" w:rsidRPr="000D5A05" w:rsidRDefault="00B149D1" w:rsidP="00FD7986">
      <w:pPr>
        <w:pStyle w:val="NoSpacing"/>
        <w:rPr>
          <w:rFonts w:cstheme="minorHAnsi"/>
          <w:sz w:val="32"/>
          <w:szCs w:val="32"/>
        </w:rPr>
      </w:pPr>
      <w:r w:rsidRPr="000D5A05">
        <w:rPr>
          <w:rFonts w:cstheme="minorHAnsi"/>
          <w:sz w:val="32"/>
          <w:szCs w:val="32"/>
        </w:rPr>
        <w:t xml:space="preserve">Norah L. Johnson </w:t>
      </w:r>
    </w:p>
    <w:p w14:paraId="7D2255E2" w14:textId="69A33A1F" w:rsidR="00261B3A" w:rsidRPr="000D5A05" w:rsidRDefault="009D7748" w:rsidP="00FD7986">
      <w:pPr>
        <w:pStyle w:val="NoSpacing"/>
        <w:rPr>
          <w:rFonts w:cstheme="minorHAnsi"/>
          <w:sz w:val="24"/>
          <w:szCs w:val="24"/>
        </w:rPr>
      </w:pPr>
      <w:r w:rsidRPr="000D5A05">
        <w:rPr>
          <w:rFonts w:cstheme="minorHAnsi"/>
          <w:sz w:val="24"/>
          <w:szCs w:val="24"/>
        </w:rPr>
        <w:t>Marquette University, College of Nursing, Milwaukee, WI</w:t>
      </w:r>
    </w:p>
    <w:p w14:paraId="353DD883" w14:textId="08038799" w:rsidR="00B149D1" w:rsidRPr="000D5A05" w:rsidRDefault="00B149D1" w:rsidP="00FD7986">
      <w:pPr>
        <w:pStyle w:val="NoSpacing"/>
        <w:rPr>
          <w:rFonts w:cstheme="minorHAnsi"/>
          <w:sz w:val="32"/>
          <w:szCs w:val="32"/>
        </w:rPr>
      </w:pPr>
      <w:r w:rsidRPr="000D5A05">
        <w:rPr>
          <w:rFonts w:cstheme="minorHAnsi"/>
          <w:sz w:val="32"/>
          <w:szCs w:val="32"/>
        </w:rPr>
        <w:t xml:space="preserve">Pippa M. Simpson </w:t>
      </w:r>
    </w:p>
    <w:p w14:paraId="1367F89A" w14:textId="6CFF45CD" w:rsidR="00261B3A" w:rsidRPr="000D5A05" w:rsidRDefault="00FD7986" w:rsidP="00FD7986">
      <w:pPr>
        <w:pStyle w:val="NoSpacing"/>
        <w:rPr>
          <w:rFonts w:cstheme="minorHAnsi"/>
          <w:sz w:val="24"/>
          <w:szCs w:val="24"/>
        </w:rPr>
      </w:pPr>
      <w:r w:rsidRPr="000D5A05">
        <w:rPr>
          <w:rFonts w:cstheme="minorHAnsi"/>
          <w:sz w:val="24"/>
          <w:szCs w:val="24"/>
        </w:rPr>
        <w:t>Department of Pediatrics and Surgery, Medical College of Wisconsin, Milwaukee, WI</w:t>
      </w:r>
    </w:p>
    <w:p w14:paraId="7D187F32" w14:textId="77777777" w:rsidR="00FD7986" w:rsidRPr="000D5A05" w:rsidRDefault="00FD7986" w:rsidP="00B149D1">
      <w:pPr>
        <w:rPr>
          <w:rFonts w:cstheme="minorHAnsi"/>
          <w:sz w:val="24"/>
          <w:szCs w:val="24"/>
        </w:rPr>
      </w:pPr>
    </w:p>
    <w:p w14:paraId="5C194038" w14:textId="77777777" w:rsidR="00B149D1" w:rsidRPr="000D5A05" w:rsidRDefault="00B149D1" w:rsidP="00FD7986">
      <w:pPr>
        <w:pStyle w:val="Heading1"/>
        <w:rPr>
          <w:rFonts w:asciiTheme="minorHAnsi" w:hAnsiTheme="minorHAnsi" w:cstheme="minorHAnsi"/>
        </w:rPr>
      </w:pPr>
      <w:r w:rsidRPr="000D5A05">
        <w:rPr>
          <w:rFonts w:asciiTheme="minorHAnsi" w:hAnsiTheme="minorHAnsi" w:cstheme="minorHAnsi"/>
        </w:rPr>
        <w:t>Abstract</w:t>
      </w:r>
    </w:p>
    <w:p w14:paraId="4FC17FC1" w14:textId="341B7AB0" w:rsidR="00B149D1" w:rsidRPr="000D5A05" w:rsidRDefault="00B149D1" w:rsidP="00B149D1">
      <w:pPr>
        <w:rPr>
          <w:rFonts w:cstheme="minorHAnsi"/>
          <w:sz w:val="24"/>
          <w:szCs w:val="24"/>
        </w:rPr>
      </w:pPr>
      <w:r w:rsidRPr="000D5A05">
        <w:rPr>
          <w:rFonts w:cstheme="minorHAnsi"/>
          <w:sz w:val="24"/>
          <w:szCs w:val="24"/>
        </w:rPr>
        <w:t xml:space="preserve">Autism Spectrum Disorder (ASD) has an estimated prevalence of greater than 1% of people in the US. Caring for children with ASD is stressful and challenging for parents. The purpose of the study is to understand the ramifications of the findings of a spouse/father's lack of participation for a study focused on stress and family functioning that attempted to recruit both parents of a child with ASD. The Kruskal-Wallis test compared medians of three groups of mothers of children with ASD in order to </w:t>
      </w:r>
      <w:r w:rsidRPr="000D5A05">
        <w:rPr>
          <w:rFonts w:cstheme="minorHAnsi"/>
          <w:sz w:val="24"/>
          <w:szCs w:val="24"/>
        </w:rPr>
        <w:lastRenderedPageBreak/>
        <w:t>assess differences in parenting stress and family functioning discrepancy depending on their marital status and spouse survey participation. There were differences across the groups of mothers of children with ASD for the discrepancy in expectations for help, from the participants’ spouse or relatives, with family tasks, meeting the demands of other work responsibilities, child care, challenging behaviors, and school absences. Mothers of children with ASD are at risk for isolation and stress from negotiating family functions with the fathers of the children. Health care providers can assess for stress and family functioning and may anticipate different needs based on marital status and by father's involvement in decision-making.</w:t>
      </w:r>
    </w:p>
    <w:p w14:paraId="1D3E705B" w14:textId="77777777" w:rsidR="00FD7986" w:rsidRPr="000D5A05" w:rsidRDefault="00FD7986" w:rsidP="00B149D1">
      <w:pPr>
        <w:rPr>
          <w:rFonts w:cstheme="minorHAnsi"/>
          <w:sz w:val="24"/>
          <w:szCs w:val="24"/>
        </w:rPr>
      </w:pPr>
    </w:p>
    <w:p w14:paraId="4D4F0008" w14:textId="4EC4DC93" w:rsidR="00B149D1" w:rsidRPr="000D5A05" w:rsidRDefault="00B149D1" w:rsidP="00B149D1">
      <w:pPr>
        <w:rPr>
          <w:rFonts w:cstheme="minorHAnsi"/>
          <w:sz w:val="24"/>
          <w:szCs w:val="24"/>
        </w:rPr>
      </w:pPr>
      <w:r w:rsidRPr="000D5A05">
        <w:rPr>
          <w:rFonts w:cstheme="minorHAnsi"/>
          <w:sz w:val="24"/>
          <w:szCs w:val="24"/>
        </w:rPr>
        <w:t>Autism spectrum disorder (ASD) is a chronic neurodevelopmental disorder of communication, behavior, and socialization, with typical onset occurring before three years of age (American Psychiatric Association, 2000). Four times more common in boys than girls, the prevalence of ASD is increasing and is now estimated to be 1/88 people (&gt;1% of the US population) (Autism and Developmental Disabilities Monitoring Network Surveillance Principal Investigators, 2012). Persons with ASDs present with a range in severity of symptoms with the cause thought to be a combination of genetic predisposition and environmental factors (Hallmayer et al., 2011; Rutter, 2005). Although ASD is not curable, there are several treatment options with a range of evidence to support them (Agency for Healthcare Research and Quality [AHRQ], 2011).</w:t>
      </w:r>
    </w:p>
    <w:p w14:paraId="6AC1027A" w14:textId="77777777" w:rsidR="00B149D1" w:rsidRPr="000D5A05" w:rsidRDefault="00B149D1" w:rsidP="00FD7986">
      <w:pPr>
        <w:pStyle w:val="Heading1"/>
        <w:rPr>
          <w:rFonts w:asciiTheme="minorHAnsi" w:hAnsiTheme="minorHAnsi" w:cstheme="minorHAnsi"/>
        </w:rPr>
      </w:pPr>
      <w:r w:rsidRPr="000D5A05">
        <w:rPr>
          <w:rFonts w:asciiTheme="minorHAnsi" w:hAnsiTheme="minorHAnsi" w:cstheme="minorHAnsi"/>
        </w:rPr>
        <w:t>BACKGROUND</w:t>
      </w:r>
    </w:p>
    <w:p w14:paraId="0988FEC8" w14:textId="36A414A7" w:rsidR="00B149D1" w:rsidRPr="000D5A05" w:rsidRDefault="00B149D1" w:rsidP="00B149D1">
      <w:pPr>
        <w:rPr>
          <w:rFonts w:cstheme="minorHAnsi"/>
          <w:sz w:val="24"/>
          <w:szCs w:val="24"/>
        </w:rPr>
      </w:pPr>
      <w:r w:rsidRPr="000D5A05">
        <w:rPr>
          <w:rFonts w:cstheme="minorHAnsi"/>
          <w:sz w:val="24"/>
          <w:szCs w:val="24"/>
        </w:rPr>
        <w:t>The selection of treatments and the decision making about the day-to-day care of children with ASD typically involves negotiation by both parents. However, often only the mother's perspective is represented in literature. Since mothers and fathers of a child may have different appraisals of their child's treatment needs, the parents’ different appraisals can be a source of stress for parents and a cause of unease and potential arguments (Johnson, Frenn, Feetham, &amp; Simpson, 2011; Knafl &amp; Deatrick, 2003; Smith, et al., 2010). The lack of parental agreement may not be revealed as a source of stress if fathers do not participate in studies in equal numbers to mothers. Furthermore, both parents may be stressed, which places them both at risk for poor mental health outcomes (Estes, Munson, Dawson, Koehler, Zhou, &amp; Abbott, 2009; Johnson et al., 2011; Phetrasuwan &amp; Miles, 2009) and complicates their ability to make the sound decisions about treatments and other aspects of day-to-day care for the child, which ultimately impacts the child's developmental progress.</w:t>
      </w:r>
    </w:p>
    <w:p w14:paraId="67A2E6D1" w14:textId="77777777" w:rsidR="00B149D1" w:rsidRPr="000D5A05" w:rsidRDefault="00B149D1" w:rsidP="00FD7986">
      <w:pPr>
        <w:pStyle w:val="Heading1"/>
        <w:rPr>
          <w:rFonts w:asciiTheme="minorHAnsi" w:hAnsiTheme="minorHAnsi" w:cstheme="minorHAnsi"/>
        </w:rPr>
      </w:pPr>
      <w:r w:rsidRPr="000D5A05">
        <w:rPr>
          <w:rFonts w:asciiTheme="minorHAnsi" w:hAnsiTheme="minorHAnsi" w:cstheme="minorHAnsi"/>
        </w:rPr>
        <w:t>FRAMEWORK</w:t>
      </w:r>
    </w:p>
    <w:p w14:paraId="6F7DC78D" w14:textId="2F9EA5A4" w:rsidR="00B149D1" w:rsidRPr="000D5A05" w:rsidRDefault="00B149D1" w:rsidP="00B149D1">
      <w:pPr>
        <w:rPr>
          <w:rFonts w:cstheme="minorHAnsi"/>
          <w:sz w:val="24"/>
          <w:szCs w:val="24"/>
        </w:rPr>
      </w:pPr>
      <w:r w:rsidRPr="000D5A05">
        <w:rPr>
          <w:rFonts w:cstheme="minorHAnsi"/>
          <w:sz w:val="24"/>
          <w:szCs w:val="24"/>
        </w:rPr>
        <w:t xml:space="preserve">How parents cope with the stress of negotiating needed care and following through with the care varies from parent to parent. Stress and coping theory predicts that people individually appraise their own stress and then cope (Lazarus, 1999). The self-appraisal of stress has implications for mental health. Stress can be buffered if one feels supported from a social network because the stressor may seem less threatening or because other people may provide resources useful for coping with the stress (Lazarus, 1999). Resilient parents are most able to cope with stress, and social support is considered to be a key factor that aids family resiliency (McCubbin, Thompson, &amp; McCubbin, 1996). Social relationships, for example with spouses or partners, may provide the emotional and informational support that help parents cope (Cohen, Underwood, &amp; Gottlieb, 2000). Furthermore, social </w:t>
      </w:r>
      <w:r w:rsidRPr="000D5A05">
        <w:rPr>
          <w:rFonts w:cstheme="minorHAnsi"/>
          <w:sz w:val="24"/>
          <w:szCs w:val="24"/>
        </w:rPr>
        <w:lastRenderedPageBreak/>
        <w:t>relationships are thought to influence cognitions, emotions, and biology (Lakey, 2010; Lakey &amp; Cohen, 2000). As such, social relationships are positively related to healthy outcomes for parents, such as emotional well-being for parents experiencing stress (Lakey &amp; Cronin, 2008).</w:t>
      </w:r>
    </w:p>
    <w:p w14:paraId="475D4E14" w14:textId="77777777" w:rsidR="00B149D1" w:rsidRPr="000D5A05" w:rsidRDefault="00B149D1" w:rsidP="00FD7986">
      <w:pPr>
        <w:pStyle w:val="Heading1"/>
        <w:rPr>
          <w:rFonts w:asciiTheme="minorHAnsi" w:hAnsiTheme="minorHAnsi" w:cstheme="minorHAnsi"/>
        </w:rPr>
      </w:pPr>
      <w:r w:rsidRPr="000D5A05">
        <w:rPr>
          <w:rFonts w:asciiTheme="minorHAnsi" w:hAnsiTheme="minorHAnsi" w:cstheme="minorHAnsi"/>
        </w:rPr>
        <w:t>PARENTING STRESS</w:t>
      </w:r>
    </w:p>
    <w:p w14:paraId="618937CB" w14:textId="1C02E5AD" w:rsidR="00B149D1" w:rsidRPr="000D5A05" w:rsidRDefault="00B149D1" w:rsidP="00B149D1">
      <w:pPr>
        <w:rPr>
          <w:rFonts w:cstheme="minorHAnsi"/>
          <w:sz w:val="24"/>
          <w:szCs w:val="24"/>
        </w:rPr>
      </w:pPr>
      <w:r w:rsidRPr="000D5A05">
        <w:rPr>
          <w:rFonts w:cstheme="minorHAnsi"/>
          <w:sz w:val="24"/>
          <w:szCs w:val="24"/>
        </w:rPr>
        <w:t>Parenting a child with ASD is reported to be more stressful than parenting other children, with mothers perceiving more stress than fathers in three studies (Little, 2002; Hastings et al., 2005; Herring, Gray, Taffe, Sweeny, &amp; Einfeld et al., 2006). The child's challenging behavior was the main stressor for mothers (Phetrasuwan &amp; Miles, 2009; Tobing &amp; Glenwick, 2006). Furthermore, mothers with children with ASD noted more stress and more behavioral outbursts than mothers of other developmentally delayed children (Estes et al., 2009). The mothers’ stress may be related to the extra time they spend with children, providing child care and doing chores, thus leaving less time for leisure activities, when compared to mothers of children without disabilities (Smith, Hong, Seltzer, Greenberg, Almeida, &amp; Bishop, 2010).</w:t>
      </w:r>
    </w:p>
    <w:p w14:paraId="682E617A" w14:textId="61A534DB" w:rsidR="00B149D1" w:rsidRPr="000D5A05" w:rsidRDefault="00B149D1" w:rsidP="00B149D1">
      <w:pPr>
        <w:rPr>
          <w:rFonts w:cstheme="minorHAnsi"/>
          <w:sz w:val="24"/>
          <w:szCs w:val="24"/>
        </w:rPr>
      </w:pPr>
      <w:r w:rsidRPr="000D5A05">
        <w:rPr>
          <w:rFonts w:cstheme="minorHAnsi"/>
          <w:sz w:val="24"/>
          <w:szCs w:val="24"/>
        </w:rPr>
        <w:t>In research where both the father and the mother participate, relationship variables were associated with parenting stress. In the first study, marital quality (</w:t>
      </w:r>
      <w:r w:rsidRPr="000D5A05">
        <w:rPr>
          <w:rFonts w:cstheme="minorHAnsi"/>
          <w:i/>
          <w:iCs/>
          <w:sz w:val="24"/>
          <w:szCs w:val="24"/>
        </w:rPr>
        <w:t>n</w:t>
      </w:r>
      <w:r w:rsidRPr="000D5A05">
        <w:rPr>
          <w:rFonts w:cstheme="minorHAnsi"/>
          <w:sz w:val="24"/>
          <w:szCs w:val="24"/>
        </w:rPr>
        <w:t xml:space="preserve"> = 88 married couples) was associated with an increased ability for parents to cope with stress (Siman-Tov &amp; Kaniel, 2011). In the second study, mothers (</w:t>
      </w:r>
      <w:r w:rsidRPr="000D5A05">
        <w:rPr>
          <w:rFonts w:cstheme="minorHAnsi"/>
          <w:i/>
          <w:iCs/>
          <w:sz w:val="24"/>
          <w:szCs w:val="24"/>
        </w:rPr>
        <w:t>n</w:t>
      </w:r>
      <w:r w:rsidRPr="000D5A05">
        <w:rPr>
          <w:rFonts w:cstheme="minorHAnsi"/>
          <w:sz w:val="24"/>
          <w:szCs w:val="24"/>
        </w:rPr>
        <w:t xml:space="preserve"> = 67 father-mother dyads) with a high perception of a quality marriage reported lower parenting stress as well as fewer depressive symptoms (above and beyond socioeconomic status, child characteristics, and social support) than those reporting low marital quality (Kersh, Hedvat, Hauser-Cram &amp; Warfield, 2006). Thus, it appears relationship variables may mediate the child with autism's characteristics and parental stress and mental health.</w:t>
      </w:r>
    </w:p>
    <w:p w14:paraId="565E7364" w14:textId="12C07CFF" w:rsidR="00B149D1" w:rsidRPr="000D5A05" w:rsidRDefault="00B149D1" w:rsidP="00B149D1">
      <w:pPr>
        <w:rPr>
          <w:rFonts w:cstheme="minorHAnsi"/>
          <w:sz w:val="24"/>
          <w:szCs w:val="24"/>
        </w:rPr>
      </w:pPr>
      <w:r w:rsidRPr="000D5A05">
        <w:rPr>
          <w:rFonts w:cstheme="minorHAnsi"/>
          <w:sz w:val="24"/>
          <w:szCs w:val="24"/>
        </w:rPr>
        <w:t>When parents are stressed and feel unsupported, they are at risk for using maladaptive behavior strategies such as avoidance. For example, mothers may ignore a child's behavior and isolate themselves in the home with the child (Gray, 2003). Isolating behaviors may lead to mental health problems (Allik, Larsson, &amp; Smedje, 2006; Phetrasuwan &amp; Miles, 2009). In one qualitative study, nine Asian immigrant mothers of children with ASD, without other family supports, reported that school served as a source of support (Luong, Yoder, &amp; Canham, 2009). Seeking support from outside sources, such as in the community, when not available from the immediate family, is an effective strategy for dealing with stress (Lazarus, 1999) and is an indication of healthy family functioning.</w:t>
      </w:r>
    </w:p>
    <w:p w14:paraId="007D96A7" w14:textId="77777777" w:rsidR="00B149D1" w:rsidRPr="000D5A05" w:rsidRDefault="00B149D1" w:rsidP="00FD7986">
      <w:pPr>
        <w:pStyle w:val="Heading1"/>
        <w:rPr>
          <w:rFonts w:asciiTheme="minorHAnsi" w:hAnsiTheme="minorHAnsi" w:cstheme="minorHAnsi"/>
        </w:rPr>
      </w:pPr>
      <w:r w:rsidRPr="000D5A05">
        <w:rPr>
          <w:rFonts w:asciiTheme="minorHAnsi" w:hAnsiTheme="minorHAnsi" w:cstheme="minorHAnsi"/>
        </w:rPr>
        <w:t>FAMILY FUNCTIONING</w:t>
      </w:r>
    </w:p>
    <w:p w14:paraId="6D09378B" w14:textId="25257310" w:rsidR="00B149D1" w:rsidRPr="000D5A05" w:rsidRDefault="00B149D1" w:rsidP="00B149D1">
      <w:pPr>
        <w:rPr>
          <w:rFonts w:cstheme="minorHAnsi"/>
          <w:sz w:val="24"/>
          <w:szCs w:val="24"/>
        </w:rPr>
      </w:pPr>
      <w:r w:rsidRPr="000D5A05">
        <w:rPr>
          <w:rFonts w:cstheme="minorHAnsi"/>
          <w:sz w:val="24"/>
          <w:szCs w:val="24"/>
        </w:rPr>
        <w:t xml:space="preserve">Family functioning can be defined as a set of basic attributes that describe and explain how a family system typically appraises, operates, or behaves (McCubbin &amp; Thompson, 1991). Family functioning includes supportive relationships among parents, family members, friends, and community members (Roberts &amp; Feetham, 1982). Rao and Beidel (2009) found that when parents of children with ASD (Asperger's; </w:t>
      </w:r>
      <w:r w:rsidRPr="000D5A05">
        <w:rPr>
          <w:rFonts w:cstheme="minorHAnsi"/>
          <w:i/>
          <w:iCs/>
          <w:sz w:val="24"/>
          <w:szCs w:val="24"/>
        </w:rPr>
        <w:t>n</w:t>
      </w:r>
      <w:r w:rsidRPr="000D5A05">
        <w:rPr>
          <w:rFonts w:cstheme="minorHAnsi"/>
          <w:sz w:val="24"/>
          <w:szCs w:val="24"/>
        </w:rPr>
        <w:t xml:space="preserve"> = 15) are compared to parents of children with typical development (</w:t>
      </w:r>
      <w:r w:rsidRPr="000D5A05">
        <w:rPr>
          <w:rFonts w:cstheme="minorHAnsi"/>
          <w:i/>
          <w:iCs/>
          <w:sz w:val="24"/>
          <w:szCs w:val="24"/>
        </w:rPr>
        <w:t>n</w:t>
      </w:r>
      <w:r w:rsidRPr="000D5A05">
        <w:rPr>
          <w:rFonts w:cstheme="minorHAnsi"/>
          <w:sz w:val="24"/>
          <w:szCs w:val="24"/>
        </w:rPr>
        <w:t xml:space="preserve"> = 15), the parents of the children with ASD had more stress and family functioning problems. However, family is the first place mothers tend to look for assistance. In fact, in an Easter Seals (2009) study, mothers of children with ASD (</w:t>
      </w:r>
      <w:r w:rsidRPr="000D5A05">
        <w:rPr>
          <w:rFonts w:cstheme="minorHAnsi"/>
          <w:i/>
          <w:iCs/>
          <w:sz w:val="24"/>
          <w:szCs w:val="24"/>
        </w:rPr>
        <w:t>n</w:t>
      </w:r>
      <w:r w:rsidRPr="000D5A05">
        <w:rPr>
          <w:rFonts w:cstheme="minorHAnsi"/>
          <w:sz w:val="24"/>
          <w:szCs w:val="24"/>
        </w:rPr>
        <w:t xml:space="preserve"> = 1519 mothers, </w:t>
      </w:r>
      <w:r w:rsidRPr="000D5A05">
        <w:rPr>
          <w:rFonts w:cstheme="minorHAnsi"/>
          <w:i/>
          <w:iCs/>
          <w:sz w:val="24"/>
          <w:szCs w:val="24"/>
        </w:rPr>
        <w:t>n</w:t>
      </w:r>
      <w:r w:rsidRPr="000D5A05">
        <w:rPr>
          <w:rFonts w:cstheme="minorHAnsi"/>
          <w:sz w:val="24"/>
          <w:szCs w:val="24"/>
        </w:rPr>
        <w:t xml:space="preserve"> = 133 fathers) reported that they first look for emotional support, respite, and assistance with family functions from family members. Therefore, families with poor family functioning are missing an important source of support for mothers.</w:t>
      </w:r>
    </w:p>
    <w:p w14:paraId="15A4B627" w14:textId="62872504" w:rsidR="00B149D1" w:rsidRPr="000D5A05" w:rsidRDefault="00B149D1" w:rsidP="00B149D1">
      <w:pPr>
        <w:rPr>
          <w:rFonts w:cstheme="minorHAnsi"/>
          <w:sz w:val="24"/>
          <w:szCs w:val="24"/>
        </w:rPr>
      </w:pPr>
      <w:r w:rsidRPr="000D5A05">
        <w:rPr>
          <w:rFonts w:cstheme="minorHAnsi"/>
          <w:sz w:val="24"/>
          <w:szCs w:val="24"/>
        </w:rPr>
        <w:lastRenderedPageBreak/>
        <w:t>The child's characteristics, such as his or her behavior problems, may be one reason for the lack of spousal support. For example, in Brobst, Clopton, and Hendrick's (2009) study, mothers of children with ASD with behavior problems (</w:t>
      </w:r>
      <w:r w:rsidRPr="000D5A05">
        <w:rPr>
          <w:rFonts w:cstheme="minorHAnsi"/>
          <w:i/>
          <w:iCs/>
          <w:sz w:val="24"/>
          <w:szCs w:val="24"/>
        </w:rPr>
        <w:t>n</w:t>
      </w:r>
      <w:r w:rsidRPr="000D5A05">
        <w:rPr>
          <w:rFonts w:cstheme="minorHAnsi"/>
          <w:sz w:val="24"/>
          <w:szCs w:val="24"/>
        </w:rPr>
        <w:t xml:space="preserve"> = 25) reported less spousal support than mothers of children with developmental disabilities who had fewer behavior problems (</w:t>
      </w:r>
      <w:r w:rsidRPr="000D5A05">
        <w:rPr>
          <w:rFonts w:cstheme="minorHAnsi"/>
          <w:i/>
          <w:iCs/>
          <w:sz w:val="24"/>
          <w:szCs w:val="24"/>
        </w:rPr>
        <w:t>n</w:t>
      </w:r>
      <w:r w:rsidRPr="000D5A05">
        <w:rPr>
          <w:rFonts w:cstheme="minorHAnsi"/>
          <w:sz w:val="24"/>
          <w:szCs w:val="24"/>
        </w:rPr>
        <w:t xml:space="preserve"> = 20). Research studies that collect data from both parents generally inform intervention strategies included in a family therapy program. However, for parents of children with ASD, studies that attempt to recruit both parents in the parental dyad to answer separate questionnaires have had difficulty in recruiting fathers. Moreover, there is a gap in the literature on the ramifications of interpreting this mother-only data, as a group, without taking into account whether their respective spouse was asked to participate in the study and chose not to. There may be a difference in parenting stress and family functioning across groups of mothers whose spouses do or do not choose to participate.</w:t>
      </w:r>
    </w:p>
    <w:p w14:paraId="6AECAF56" w14:textId="77777777" w:rsidR="00B149D1" w:rsidRPr="000D5A05" w:rsidRDefault="00B149D1" w:rsidP="00B149D1">
      <w:pPr>
        <w:rPr>
          <w:rFonts w:cstheme="minorHAnsi"/>
          <w:sz w:val="24"/>
          <w:szCs w:val="24"/>
        </w:rPr>
      </w:pPr>
      <w:r w:rsidRPr="000D5A05">
        <w:rPr>
          <w:rFonts w:cstheme="minorHAnsi"/>
          <w:sz w:val="24"/>
          <w:szCs w:val="24"/>
        </w:rPr>
        <w:t>We know that social relationships with spouses or partners provide the emotional and informational support that help parents cope and foster mental health that best prepares them to care for children for optimal child development outcomes. However, much of the research underpinning what is known about social relationships is from the mothers’ perspective, and the difference in perspectives among mothers with participating spouses compared to those without participating fathers’ is still unknown, representing a gap. Additionally, studies on stress and family functioning for parents of children with autism may have potential biases. For example, it is important to consider funding sources for studies when interpreting their results. For example, potential bias might exist in the Easter Seals’ (2009) study, that had a mainly female sample and which was funded by an insurance company (Mass Mutual). Thus, the present study attempted to address the identified gap in the literature.</w:t>
      </w:r>
    </w:p>
    <w:p w14:paraId="150F66CA" w14:textId="77777777" w:rsidR="00B149D1" w:rsidRPr="000D5A05" w:rsidRDefault="00B149D1" w:rsidP="00FD7986">
      <w:pPr>
        <w:pStyle w:val="Heading1"/>
        <w:rPr>
          <w:rFonts w:asciiTheme="minorHAnsi" w:hAnsiTheme="minorHAnsi" w:cstheme="minorHAnsi"/>
        </w:rPr>
      </w:pPr>
      <w:r w:rsidRPr="000D5A05">
        <w:rPr>
          <w:rFonts w:asciiTheme="minorHAnsi" w:hAnsiTheme="minorHAnsi" w:cstheme="minorHAnsi"/>
        </w:rPr>
        <w:t>PURPOSE</w:t>
      </w:r>
    </w:p>
    <w:p w14:paraId="0AE70045" w14:textId="42B542A1" w:rsidR="00B149D1" w:rsidRPr="000D5A05" w:rsidRDefault="00B149D1" w:rsidP="00B149D1">
      <w:pPr>
        <w:rPr>
          <w:rFonts w:cstheme="minorHAnsi"/>
          <w:sz w:val="24"/>
          <w:szCs w:val="24"/>
        </w:rPr>
      </w:pPr>
      <w:r w:rsidRPr="000D5A05">
        <w:rPr>
          <w:rFonts w:cstheme="minorHAnsi"/>
          <w:sz w:val="24"/>
          <w:szCs w:val="24"/>
        </w:rPr>
        <w:t>The purpose of the present study was to understand the ramifications of a spouse/father's lack of participation in a study focused on stress and family functioning, which attempted to recruit both parents of a child with ASD. The study compares the responses about parenting stress and the discrepancy between “what is” and “what should be” for family functioning for mothers of children with ASD grouped by marital status and spouse participation in the study. Using the discrepancy in family functioning allowed for a measure of the parent's appraisal of how much help the parent felt was needed, compared to how much was received. As part of a larger study, separate data were solicited from both parents (</w:t>
      </w:r>
      <w:r w:rsidRPr="000D5A05">
        <w:rPr>
          <w:rFonts w:cstheme="minorHAnsi"/>
          <w:i/>
          <w:iCs/>
          <w:sz w:val="24"/>
          <w:szCs w:val="24"/>
        </w:rPr>
        <w:t>n</w:t>
      </w:r>
      <w:r w:rsidRPr="000D5A05">
        <w:rPr>
          <w:rFonts w:cstheme="minorHAnsi"/>
          <w:sz w:val="24"/>
          <w:szCs w:val="24"/>
        </w:rPr>
        <w:t xml:space="preserve"> = 261 mothers, </w:t>
      </w:r>
      <w:r w:rsidRPr="000D5A05">
        <w:rPr>
          <w:rFonts w:cstheme="minorHAnsi"/>
          <w:i/>
          <w:iCs/>
          <w:sz w:val="24"/>
          <w:szCs w:val="24"/>
        </w:rPr>
        <w:t>n</w:t>
      </w:r>
      <w:r w:rsidRPr="000D5A05">
        <w:rPr>
          <w:rFonts w:cstheme="minorHAnsi"/>
          <w:sz w:val="24"/>
          <w:szCs w:val="24"/>
        </w:rPr>
        <w:t xml:space="preserve"> = 86 fathers) of children with ASD. In the larger study (Johnson, Frenn, Feetham, &amp; Simpson, 2011), both parents were asked to fill out separate questionnaires, but more mothers than fathers completed the request. No information was available to explain why fewer fathers than mothers completed surveys in the larger study. However, it is interesting that in many autism studies that attempt to recruit both parents, more often than not, the majority of participants are mothers. This discrepancy in father participants is similar for other pediatric problems (Macfadyen, Swallow, Santacroce, &amp; Lambert, 2011). Hearing the father's voice provides a more comprehensive picture of the family experience.</w:t>
      </w:r>
    </w:p>
    <w:p w14:paraId="5B0202F9" w14:textId="77777777" w:rsidR="00B149D1" w:rsidRPr="000D5A05" w:rsidRDefault="00B149D1" w:rsidP="00B149D1">
      <w:pPr>
        <w:rPr>
          <w:rFonts w:cstheme="minorHAnsi"/>
          <w:sz w:val="24"/>
          <w:szCs w:val="24"/>
        </w:rPr>
      </w:pPr>
      <w:r w:rsidRPr="000D5A05">
        <w:rPr>
          <w:rFonts w:cstheme="minorHAnsi"/>
          <w:sz w:val="24"/>
          <w:szCs w:val="24"/>
        </w:rPr>
        <w:t xml:space="preserve">Only the data from the mothers were used in the present study, in order to compare the data of mothers whose spouse (father of the child with ASD) did or did not agree to be part of the larger study. Because some of the mothers were married and others were not, data were grouped by marital status in addition to whether or not the spouse participated. There were three groups: (1) married mothers </w:t>
      </w:r>
      <w:r w:rsidRPr="000D5A05">
        <w:rPr>
          <w:rFonts w:cstheme="minorHAnsi"/>
          <w:sz w:val="24"/>
          <w:szCs w:val="24"/>
        </w:rPr>
        <w:lastRenderedPageBreak/>
        <w:t>whose male spouses did not participate in the study, (2) married mothers whose spouses did participate in the study and (3) unmarried mothers with no participating spouse/partner.</w:t>
      </w:r>
    </w:p>
    <w:p w14:paraId="7738F53A" w14:textId="77777777" w:rsidR="00B149D1" w:rsidRPr="000D5A05" w:rsidRDefault="00B149D1" w:rsidP="00FD7986">
      <w:pPr>
        <w:pStyle w:val="Heading1"/>
        <w:rPr>
          <w:rFonts w:asciiTheme="minorHAnsi" w:hAnsiTheme="minorHAnsi" w:cstheme="minorHAnsi"/>
        </w:rPr>
      </w:pPr>
      <w:r w:rsidRPr="000D5A05">
        <w:rPr>
          <w:rFonts w:asciiTheme="minorHAnsi" w:hAnsiTheme="minorHAnsi" w:cstheme="minorHAnsi"/>
        </w:rPr>
        <w:t>RESEARCH QUESTIONS</w:t>
      </w:r>
    </w:p>
    <w:p w14:paraId="5F24AC0D" w14:textId="0083E749" w:rsidR="00B149D1" w:rsidRPr="000D5A05" w:rsidRDefault="00B149D1" w:rsidP="00B149D1">
      <w:pPr>
        <w:rPr>
          <w:rFonts w:cstheme="minorHAnsi"/>
          <w:sz w:val="24"/>
          <w:szCs w:val="24"/>
        </w:rPr>
      </w:pPr>
      <w:r w:rsidRPr="000D5A05">
        <w:rPr>
          <w:rFonts w:cstheme="minorHAnsi"/>
          <w:sz w:val="24"/>
          <w:szCs w:val="24"/>
        </w:rPr>
        <w:t>The aim of the study was to discern if there were differences in maternal stressors and expectations about family functions based on marital status and spouse/partner participation in the surveys in the larger study reported elsewhere in the literature (Johnson, Frenn, Feetham, &amp; Simpson, 2011). The research questions were: (1) Do married mothers whose male spouses/partners did not participate in the study have lower stress than married or unmarried mothers whose spouses/partners did participate in the study? and (2) do married mothers whose male spouses/partners did participate in the study have higher discrepancy in family functioning than the married or unmarried mothers whose spouses/partners did not participate in the study?</w:t>
      </w:r>
    </w:p>
    <w:p w14:paraId="1CE963D7" w14:textId="77777777" w:rsidR="00B149D1" w:rsidRPr="000D5A05" w:rsidRDefault="00B149D1" w:rsidP="00FD7986">
      <w:pPr>
        <w:pStyle w:val="Heading1"/>
        <w:rPr>
          <w:rFonts w:asciiTheme="minorHAnsi" w:hAnsiTheme="minorHAnsi" w:cstheme="minorHAnsi"/>
        </w:rPr>
      </w:pPr>
      <w:r w:rsidRPr="000D5A05">
        <w:rPr>
          <w:rFonts w:asciiTheme="minorHAnsi" w:hAnsiTheme="minorHAnsi" w:cstheme="minorHAnsi"/>
        </w:rPr>
        <w:t>METHODS</w:t>
      </w:r>
    </w:p>
    <w:p w14:paraId="40A7DEE9" w14:textId="77777777" w:rsidR="00B149D1" w:rsidRPr="000D5A05" w:rsidRDefault="00B149D1" w:rsidP="00FD7986">
      <w:pPr>
        <w:pStyle w:val="Heading2"/>
        <w:rPr>
          <w:rFonts w:asciiTheme="minorHAnsi" w:hAnsiTheme="minorHAnsi" w:cstheme="minorHAnsi"/>
        </w:rPr>
      </w:pPr>
      <w:r w:rsidRPr="000D5A05">
        <w:rPr>
          <w:rFonts w:asciiTheme="minorHAnsi" w:hAnsiTheme="minorHAnsi" w:cstheme="minorHAnsi"/>
        </w:rPr>
        <w:t>Participants</w:t>
      </w:r>
    </w:p>
    <w:p w14:paraId="031F6624" w14:textId="75044EF0" w:rsidR="00B149D1" w:rsidRPr="000D5A05" w:rsidRDefault="00B149D1" w:rsidP="00B149D1">
      <w:pPr>
        <w:rPr>
          <w:rFonts w:cstheme="minorHAnsi"/>
          <w:sz w:val="24"/>
          <w:szCs w:val="24"/>
        </w:rPr>
      </w:pPr>
      <w:r w:rsidRPr="000D5A05">
        <w:rPr>
          <w:rFonts w:cstheme="minorHAnsi"/>
          <w:sz w:val="24"/>
          <w:szCs w:val="24"/>
        </w:rPr>
        <w:t>A comparative, cross sectional study design was used. Sampling was by convenience. As part of the larger study, recruitment was through flyers on the Interactive Autism Network (IAN) at the Kennedy Krieger Institute sponsored by Autism Speaks, an ASD focus list serve, local autism societies, conferences, and pediatric hospital clinics. The IAN registry allows for an efficient method for participant recruitment. Members of the IAN registry have parent-report diagnosis of ASD, which was authenticated in a study of medical record reviews of IAN registry participants (</w:t>
      </w:r>
      <w:r w:rsidRPr="000D5A05">
        <w:rPr>
          <w:rFonts w:cstheme="minorHAnsi"/>
          <w:i/>
          <w:iCs/>
          <w:sz w:val="24"/>
          <w:szCs w:val="24"/>
        </w:rPr>
        <w:t>n</w:t>
      </w:r>
      <w:r w:rsidRPr="000D5A05">
        <w:rPr>
          <w:rFonts w:cstheme="minorHAnsi"/>
          <w:sz w:val="24"/>
          <w:szCs w:val="24"/>
        </w:rPr>
        <w:t xml:space="preserve"> = 116). Findings showed that 98% of participants were able to provide the valid documentation of the diagnosis of ASD (Daniels et al., 2011). The surveys were web-based via Survey Monkey (www.surveymonkey.com). Participation was voluntary. Inclusion criteria included being an English-speaking parent of one or more children with a diagnosis of ASD (Autism, PDD-NOS, or Asperger's), with Internet access, and residing in the United States. There were no specific exclusion criteria.</w:t>
      </w:r>
    </w:p>
    <w:p w14:paraId="669E3038" w14:textId="77777777" w:rsidR="00B149D1" w:rsidRPr="000D5A05" w:rsidRDefault="00B149D1" w:rsidP="00FD7986">
      <w:pPr>
        <w:pStyle w:val="Heading2"/>
        <w:rPr>
          <w:rFonts w:asciiTheme="minorHAnsi" w:hAnsiTheme="minorHAnsi" w:cstheme="minorHAnsi"/>
        </w:rPr>
      </w:pPr>
      <w:r w:rsidRPr="000D5A05">
        <w:rPr>
          <w:rFonts w:asciiTheme="minorHAnsi" w:hAnsiTheme="minorHAnsi" w:cstheme="minorHAnsi"/>
        </w:rPr>
        <w:t>Instruments</w:t>
      </w:r>
    </w:p>
    <w:p w14:paraId="5DACB693" w14:textId="77777777" w:rsidR="00B149D1" w:rsidRPr="000D5A05" w:rsidRDefault="00B149D1" w:rsidP="00FD7986">
      <w:pPr>
        <w:pStyle w:val="Heading3"/>
        <w:rPr>
          <w:rFonts w:asciiTheme="minorHAnsi" w:hAnsiTheme="minorHAnsi" w:cstheme="minorHAnsi"/>
          <w:b/>
          <w:bCs/>
        </w:rPr>
      </w:pPr>
      <w:r w:rsidRPr="000D5A05">
        <w:rPr>
          <w:rFonts w:asciiTheme="minorHAnsi" w:hAnsiTheme="minorHAnsi" w:cstheme="minorHAnsi"/>
          <w:b/>
          <w:bCs/>
        </w:rPr>
        <w:t>Parenting Stress Scale: Autism</w:t>
      </w:r>
    </w:p>
    <w:p w14:paraId="45E51B44" w14:textId="7DB0EA1C" w:rsidR="00B149D1" w:rsidRPr="000D5A05" w:rsidRDefault="00B149D1" w:rsidP="00B149D1">
      <w:pPr>
        <w:rPr>
          <w:rFonts w:cstheme="minorHAnsi"/>
          <w:sz w:val="24"/>
          <w:szCs w:val="24"/>
        </w:rPr>
      </w:pPr>
      <w:r w:rsidRPr="000D5A05">
        <w:rPr>
          <w:rFonts w:cstheme="minorHAnsi"/>
          <w:sz w:val="24"/>
          <w:szCs w:val="24"/>
        </w:rPr>
        <w:t>Parenting stress was measured with the Parenting Stress Scale: Autism (PSS:A) (Phetrusuwan &amp; Miles, 2009). The 28-item scale captures stressful experiences in four subscales: (1) the behaviors and communication subscale addresses the stress of dealing with behaviors in public, helping the child learn to be with other people, and how to best communicate; (2) the parental care giving stress subscale relates to feelings about the child not wanting to be touched, eating problems, sleep problems, and bathing and dressing; (3) the advocating for the child's needs subscale has questions related to the stress of communicating with schools and health care professionals about the child's special needs; and (4) the personal and family life subscale refers to the stress of financial problems, siblings, and finding time for one's own activities. Each item is rated on a 5-point Likert scale (1 = not stressful, to 5 = extremely stressful). Scores range from 0–140. Higher scores represent more stress. Content and face validity of the PSS:A was established with parents and professionals and a principal components factor analysis was done (Phetrusuwan &amp; Miles, 2009). The Cronbach alpha was .94 in the present study.</w:t>
      </w:r>
    </w:p>
    <w:p w14:paraId="0153CED5" w14:textId="77777777" w:rsidR="00B149D1" w:rsidRPr="000D5A05" w:rsidRDefault="00B149D1" w:rsidP="00FD7986">
      <w:pPr>
        <w:pStyle w:val="Heading3"/>
        <w:rPr>
          <w:rFonts w:asciiTheme="minorHAnsi" w:hAnsiTheme="minorHAnsi" w:cstheme="minorHAnsi"/>
          <w:b/>
          <w:bCs/>
        </w:rPr>
      </w:pPr>
      <w:r w:rsidRPr="000D5A05">
        <w:rPr>
          <w:rFonts w:asciiTheme="minorHAnsi" w:hAnsiTheme="minorHAnsi" w:cstheme="minorHAnsi"/>
          <w:b/>
          <w:bCs/>
        </w:rPr>
        <w:lastRenderedPageBreak/>
        <w:t>Feetham Family Functioning Survey</w:t>
      </w:r>
    </w:p>
    <w:p w14:paraId="07326DAA" w14:textId="52A3F2F2" w:rsidR="00B149D1" w:rsidRPr="000D5A05" w:rsidRDefault="00B149D1" w:rsidP="00B149D1">
      <w:pPr>
        <w:rPr>
          <w:rFonts w:cstheme="minorHAnsi"/>
          <w:sz w:val="24"/>
          <w:szCs w:val="24"/>
        </w:rPr>
      </w:pPr>
      <w:r w:rsidRPr="000D5A05">
        <w:rPr>
          <w:rFonts w:cstheme="minorHAnsi"/>
          <w:sz w:val="24"/>
          <w:szCs w:val="24"/>
        </w:rPr>
        <w:t>Family functioning was measured with the Feetham Family Functioning Survey (FFFS; Feetham &amp; Humenick, 1982). The survey addresses three areas of family functioning: (1) family and broader social units, such as schools, (2) within family division of labor, and (3) reciprocal relationships between family members. These areas are assessed and supported through factor analysis (Feetham &amp; Humenick, 1982). A discrepancy score (D) is determined for each item. The difference between the “what is” and “what should be” scores for each item is converted to an absolute score (1 represents “little discrepancy” and 7 represents “much discrepancy”). Next, the discrepant scores from each item are summed for an instrument score. The total D scores can range from 0–126. A high score represents a higher discrepancy between the respondents’ perception of “what is” from their perception of “what should be.” In the present study the FFFS had a Cronbach alpha of .92. Two questions on the FFFS allow for write-in responses. The questions were: (1) What is most helpful to you now? and (2) What is least helpful to you now?</w:t>
      </w:r>
    </w:p>
    <w:p w14:paraId="34A5D3A6" w14:textId="77777777" w:rsidR="00B149D1" w:rsidRPr="000D5A05" w:rsidRDefault="00B149D1" w:rsidP="004004CB">
      <w:pPr>
        <w:pStyle w:val="Heading2"/>
        <w:rPr>
          <w:rFonts w:asciiTheme="minorHAnsi" w:hAnsiTheme="minorHAnsi" w:cstheme="minorHAnsi"/>
        </w:rPr>
      </w:pPr>
      <w:r w:rsidRPr="000D5A05">
        <w:rPr>
          <w:rFonts w:asciiTheme="minorHAnsi" w:hAnsiTheme="minorHAnsi" w:cstheme="minorHAnsi"/>
        </w:rPr>
        <w:t>Data Quality</w:t>
      </w:r>
    </w:p>
    <w:p w14:paraId="58B551D2" w14:textId="77777777" w:rsidR="00B149D1" w:rsidRPr="000D5A05" w:rsidRDefault="00B149D1" w:rsidP="00B149D1">
      <w:pPr>
        <w:rPr>
          <w:rFonts w:cstheme="minorHAnsi"/>
          <w:sz w:val="24"/>
          <w:szCs w:val="24"/>
        </w:rPr>
      </w:pPr>
      <w:r w:rsidRPr="000D5A05">
        <w:rPr>
          <w:rFonts w:cstheme="minorHAnsi"/>
          <w:sz w:val="24"/>
          <w:szCs w:val="24"/>
        </w:rPr>
        <w:t>Participants were instructed to complete the survey for themselves, not on behalf of someone else, and complete the survey only once. A visual inspection of the data did not discover any pattern of contradictory responses.</w:t>
      </w:r>
    </w:p>
    <w:p w14:paraId="3F10C490" w14:textId="77777777" w:rsidR="00B149D1" w:rsidRPr="000D5A05" w:rsidRDefault="00B149D1" w:rsidP="004004CB">
      <w:pPr>
        <w:pStyle w:val="Heading2"/>
        <w:rPr>
          <w:rFonts w:asciiTheme="minorHAnsi" w:hAnsiTheme="minorHAnsi" w:cstheme="minorHAnsi"/>
        </w:rPr>
      </w:pPr>
      <w:r w:rsidRPr="000D5A05">
        <w:rPr>
          <w:rFonts w:asciiTheme="minorHAnsi" w:hAnsiTheme="minorHAnsi" w:cstheme="minorHAnsi"/>
        </w:rPr>
        <w:t>Procedure</w:t>
      </w:r>
    </w:p>
    <w:p w14:paraId="01518D40" w14:textId="77777777" w:rsidR="00B149D1" w:rsidRPr="000D5A05" w:rsidRDefault="00B149D1" w:rsidP="00B149D1">
      <w:pPr>
        <w:rPr>
          <w:rFonts w:cstheme="minorHAnsi"/>
          <w:sz w:val="24"/>
          <w:szCs w:val="24"/>
        </w:rPr>
      </w:pPr>
      <w:r w:rsidRPr="000D5A05">
        <w:rPr>
          <w:rFonts w:cstheme="minorHAnsi"/>
          <w:sz w:val="24"/>
          <w:szCs w:val="24"/>
        </w:rPr>
        <w:t>Approval for the study was obtained from the Institutional Review Boards at both the University and the Children's Hospital. Participants accessed the electronic versions of the questionnaires on-line along with a description of the study, and were provided with the researcher's e-mail address. The participant read the cover letter and accepted the terms described on a form (i.e., informed consent was obtained). Participants then completed the demographic form and each questionnaire. Confidentiality was maintained; no personal identifiers appeared on the questionnaire. Participants created their own numeric identifier by entering (1) gender, (2) month of child's birthday, (3) month of spouse's birthday, (4) initial of first name, and (5) state of residence. The consent wording instructed the participant to ask their spouse/partner to fill out a set of questionnaires. Spouses who completed a set of questionnaires were matched based on the numeric identifiers. The data were entered by the participant and automatically entered into an Excel spread sheet. The Excel file was imported to SPSS 16.0.</w:t>
      </w:r>
    </w:p>
    <w:p w14:paraId="30A487EC" w14:textId="77777777" w:rsidR="00B149D1" w:rsidRPr="000D5A05" w:rsidRDefault="00B149D1" w:rsidP="004004CB">
      <w:pPr>
        <w:pStyle w:val="Heading2"/>
        <w:rPr>
          <w:rFonts w:asciiTheme="minorHAnsi" w:hAnsiTheme="minorHAnsi" w:cstheme="minorHAnsi"/>
        </w:rPr>
      </w:pPr>
      <w:r w:rsidRPr="000D5A05">
        <w:rPr>
          <w:rFonts w:asciiTheme="minorHAnsi" w:hAnsiTheme="minorHAnsi" w:cstheme="minorHAnsi"/>
        </w:rPr>
        <w:t>Data Analysis</w:t>
      </w:r>
    </w:p>
    <w:p w14:paraId="32FF4101" w14:textId="77777777" w:rsidR="00B149D1" w:rsidRPr="000D5A05" w:rsidRDefault="00B149D1" w:rsidP="00B149D1">
      <w:pPr>
        <w:rPr>
          <w:rFonts w:cstheme="minorHAnsi"/>
          <w:sz w:val="24"/>
          <w:szCs w:val="24"/>
        </w:rPr>
      </w:pPr>
      <w:r w:rsidRPr="000D5A05">
        <w:rPr>
          <w:rFonts w:cstheme="minorHAnsi"/>
          <w:sz w:val="24"/>
          <w:szCs w:val="24"/>
        </w:rPr>
        <w:t>The Kruskal-Wallis test was used to compare the medians among the three groups of parents of children with ASD. Data from the two questions on the FFFS allowing for write in responses on: (1) What is most helpful to you now? and (2) What is least helpful to you now? were exported to a Microsoft Word document and were used to clarify the interpretation of the quantitative findings.</w:t>
      </w:r>
    </w:p>
    <w:p w14:paraId="056D814C" w14:textId="77777777" w:rsidR="00B149D1" w:rsidRPr="000D5A05" w:rsidRDefault="00B149D1" w:rsidP="004004CB">
      <w:pPr>
        <w:pStyle w:val="Heading1"/>
        <w:rPr>
          <w:rFonts w:asciiTheme="minorHAnsi" w:hAnsiTheme="minorHAnsi" w:cstheme="minorHAnsi"/>
        </w:rPr>
      </w:pPr>
      <w:r w:rsidRPr="000D5A05">
        <w:rPr>
          <w:rFonts w:asciiTheme="minorHAnsi" w:hAnsiTheme="minorHAnsi" w:cstheme="minorHAnsi"/>
        </w:rPr>
        <w:t>RESULTS</w:t>
      </w:r>
    </w:p>
    <w:p w14:paraId="5505E5BC" w14:textId="77777777" w:rsidR="00B149D1" w:rsidRPr="000D5A05" w:rsidRDefault="00B149D1" w:rsidP="00B149D1">
      <w:pPr>
        <w:rPr>
          <w:rFonts w:cstheme="minorHAnsi"/>
          <w:sz w:val="24"/>
          <w:szCs w:val="24"/>
        </w:rPr>
      </w:pPr>
      <w:r w:rsidRPr="000D5A05">
        <w:rPr>
          <w:rFonts w:cstheme="minorHAnsi"/>
          <w:sz w:val="24"/>
          <w:szCs w:val="24"/>
        </w:rPr>
        <w:t>Demographics for the female parents and the children are summarized in Table 1. The majority of the mothers were white, college educated, and married. The majority of the children were white males with autistic disorder. Mothers in the three groups were married/non-survey participating spouse (</w:t>
      </w:r>
      <w:r w:rsidRPr="000D5A05">
        <w:rPr>
          <w:rFonts w:cstheme="minorHAnsi"/>
          <w:i/>
          <w:iCs/>
          <w:sz w:val="24"/>
          <w:szCs w:val="24"/>
        </w:rPr>
        <w:t>n</w:t>
      </w:r>
      <w:r w:rsidRPr="000D5A05">
        <w:rPr>
          <w:rFonts w:cstheme="minorHAnsi"/>
          <w:sz w:val="24"/>
          <w:szCs w:val="24"/>
        </w:rPr>
        <w:t xml:space="preserve"> = </w:t>
      </w:r>
      <w:r w:rsidRPr="000D5A05">
        <w:rPr>
          <w:rFonts w:cstheme="minorHAnsi"/>
          <w:sz w:val="24"/>
          <w:szCs w:val="24"/>
        </w:rPr>
        <w:lastRenderedPageBreak/>
        <w:t>164, 63.5%), married/participating spouse (</w:t>
      </w:r>
      <w:r w:rsidRPr="000D5A05">
        <w:rPr>
          <w:rFonts w:cstheme="minorHAnsi"/>
          <w:i/>
          <w:iCs/>
          <w:sz w:val="24"/>
          <w:szCs w:val="24"/>
        </w:rPr>
        <w:t>n</w:t>
      </w:r>
      <w:r w:rsidRPr="000D5A05">
        <w:rPr>
          <w:rFonts w:cstheme="minorHAnsi"/>
          <w:sz w:val="24"/>
          <w:szCs w:val="24"/>
        </w:rPr>
        <w:t xml:space="preserve"> = 61, 22.3%), and non-married with no participating partner (</w:t>
      </w:r>
      <w:r w:rsidRPr="000D5A05">
        <w:rPr>
          <w:rFonts w:cstheme="minorHAnsi"/>
          <w:i/>
          <w:iCs/>
          <w:sz w:val="24"/>
          <w:szCs w:val="24"/>
        </w:rPr>
        <w:t>n</w:t>
      </w:r>
      <w:r w:rsidRPr="000D5A05">
        <w:rPr>
          <w:rFonts w:cstheme="minorHAnsi"/>
          <w:sz w:val="24"/>
          <w:szCs w:val="24"/>
        </w:rPr>
        <w:t xml:space="preserve"> = 36, 13.1%).</w:t>
      </w:r>
    </w:p>
    <w:p w14:paraId="5E4B4A6E" w14:textId="77777777" w:rsidR="00B149D1" w:rsidRPr="000D5A05" w:rsidRDefault="00B149D1" w:rsidP="00B149D1">
      <w:pPr>
        <w:rPr>
          <w:rFonts w:cstheme="minorHAnsi"/>
          <w:b/>
          <w:bCs/>
          <w:sz w:val="24"/>
          <w:szCs w:val="24"/>
        </w:rPr>
      </w:pPr>
      <w:r w:rsidRPr="000D5A05">
        <w:rPr>
          <w:rFonts w:cstheme="minorHAnsi"/>
          <w:b/>
          <w:bCs/>
          <w:sz w:val="24"/>
          <w:szCs w:val="24"/>
        </w:rPr>
        <w:t>TABLE 1</w:t>
      </w:r>
      <w:r w:rsidRPr="000D5A05">
        <w:rPr>
          <w:rFonts w:cstheme="minorHAnsi"/>
          <w:b/>
          <w:bCs/>
          <w:sz w:val="24"/>
          <w:szCs w:val="24"/>
        </w:rPr>
        <w:t> </w:t>
      </w:r>
      <w:r w:rsidRPr="000D5A05">
        <w:rPr>
          <w:rFonts w:cstheme="minorHAnsi"/>
          <w:b/>
          <w:bCs/>
          <w:sz w:val="24"/>
          <w:szCs w:val="24"/>
        </w:rPr>
        <w:t xml:space="preserve"> Sample Characteristics (</w:t>
      </w:r>
      <w:r w:rsidRPr="000D5A05">
        <w:rPr>
          <w:rFonts w:cstheme="minorHAnsi"/>
          <w:b/>
          <w:bCs/>
          <w:i/>
          <w:iCs/>
          <w:sz w:val="24"/>
          <w:szCs w:val="24"/>
        </w:rPr>
        <w:t>N</w:t>
      </w:r>
      <w:r w:rsidRPr="000D5A05">
        <w:rPr>
          <w:rFonts w:cstheme="minorHAnsi"/>
          <w:b/>
          <w:bCs/>
          <w:sz w:val="24"/>
          <w:szCs w:val="24"/>
        </w:rPr>
        <w:t xml:space="preserve"> = 261)</w:t>
      </w:r>
    </w:p>
    <w:tbl>
      <w:tblPr>
        <w:tblStyle w:val="TableGrid"/>
        <w:tblW w:w="0" w:type="auto"/>
        <w:tblLook w:val="04A0" w:firstRow="1" w:lastRow="0" w:firstColumn="1" w:lastColumn="0" w:noHBand="0" w:noVBand="1"/>
      </w:tblPr>
      <w:tblGrid>
        <w:gridCol w:w="3167"/>
        <w:gridCol w:w="1236"/>
        <w:gridCol w:w="1271"/>
        <w:gridCol w:w="952"/>
      </w:tblGrid>
      <w:tr w:rsidR="002D7618" w:rsidRPr="000D5A05" w14:paraId="5DE9448B" w14:textId="77777777" w:rsidTr="002D7618">
        <w:tc>
          <w:tcPr>
            <w:tcW w:w="0" w:type="auto"/>
            <w:hideMark/>
          </w:tcPr>
          <w:p w14:paraId="3067089B" w14:textId="0AF8A870" w:rsidR="002D7618" w:rsidRPr="000D5A05" w:rsidRDefault="002D7618" w:rsidP="002D7618">
            <w:pPr>
              <w:pStyle w:val="NoSpacing"/>
              <w:rPr>
                <w:rFonts w:cstheme="minorHAnsi"/>
              </w:rPr>
            </w:pPr>
            <w:r w:rsidRPr="000D5A05">
              <w:rPr>
                <w:rFonts w:cstheme="minorHAnsi"/>
                <w:i/>
                <w:iCs/>
              </w:rPr>
              <w:t>n</w:t>
            </w:r>
            <w:r w:rsidRPr="000D5A05">
              <w:rPr>
                <w:rFonts w:cstheme="minorHAnsi"/>
              </w:rPr>
              <w:t> (%)</w:t>
            </w:r>
          </w:p>
        </w:tc>
        <w:tc>
          <w:tcPr>
            <w:tcW w:w="0" w:type="auto"/>
            <w:hideMark/>
          </w:tcPr>
          <w:p w14:paraId="7BC1ED3C" w14:textId="77777777" w:rsidR="002D7618" w:rsidRPr="000D5A05" w:rsidRDefault="002D7618" w:rsidP="002D7618">
            <w:pPr>
              <w:pStyle w:val="NoSpacing"/>
              <w:rPr>
                <w:rFonts w:cstheme="minorHAnsi"/>
              </w:rPr>
            </w:pPr>
            <w:r w:rsidRPr="000D5A05">
              <w:rPr>
                <w:rFonts w:cstheme="minorHAnsi"/>
              </w:rPr>
              <w:t> </w:t>
            </w:r>
          </w:p>
        </w:tc>
        <w:tc>
          <w:tcPr>
            <w:tcW w:w="0" w:type="auto"/>
          </w:tcPr>
          <w:p w14:paraId="4A84669A" w14:textId="77777777" w:rsidR="002D7618" w:rsidRPr="000D5A05" w:rsidRDefault="002D7618" w:rsidP="002D7618">
            <w:pPr>
              <w:pStyle w:val="NoSpacing"/>
              <w:rPr>
                <w:rFonts w:cstheme="minorHAnsi"/>
              </w:rPr>
            </w:pPr>
          </w:p>
        </w:tc>
        <w:tc>
          <w:tcPr>
            <w:tcW w:w="0" w:type="auto"/>
            <w:hideMark/>
          </w:tcPr>
          <w:p w14:paraId="59B70936" w14:textId="108146C3" w:rsidR="002D7618" w:rsidRPr="000D5A05" w:rsidRDefault="002D7618" w:rsidP="002D7618">
            <w:pPr>
              <w:pStyle w:val="NoSpacing"/>
              <w:rPr>
                <w:rFonts w:cstheme="minorHAnsi"/>
              </w:rPr>
            </w:pPr>
            <w:r w:rsidRPr="000D5A05">
              <w:rPr>
                <w:rFonts w:cstheme="minorHAnsi"/>
              </w:rPr>
              <w:t> </w:t>
            </w:r>
          </w:p>
        </w:tc>
      </w:tr>
      <w:tr w:rsidR="002D7618" w:rsidRPr="000D5A05" w14:paraId="2525732F" w14:textId="77777777" w:rsidTr="002D7618">
        <w:tc>
          <w:tcPr>
            <w:tcW w:w="0" w:type="auto"/>
            <w:hideMark/>
          </w:tcPr>
          <w:p w14:paraId="7B37EF33" w14:textId="77777777" w:rsidR="002D7618" w:rsidRPr="000D5A05" w:rsidRDefault="002D7618" w:rsidP="002D7618">
            <w:pPr>
              <w:pStyle w:val="NoSpacing"/>
              <w:rPr>
                <w:rFonts w:cstheme="minorHAnsi"/>
              </w:rPr>
            </w:pPr>
            <w:r w:rsidRPr="000D5A05">
              <w:rPr>
                <w:rFonts w:cstheme="minorHAnsi"/>
              </w:rPr>
              <w:t>Sex of Child</w:t>
            </w:r>
          </w:p>
        </w:tc>
        <w:tc>
          <w:tcPr>
            <w:tcW w:w="0" w:type="auto"/>
          </w:tcPr>
          <w:p w14:paraId="2BE06500" w14:textId="77777777" w:rsidR="002D7618" w:rsidRPr="000D5A05" w:rsidRDefault="002D7618" w:rsidP="002D7618">
            <w:pPr>
              <w:pStyle w:val="NoSpacing"/>
              <w:rPr>
                <w:rFonts w:cstheme="minorHAnsi"/>
              </w:rPr>
            </w:pPr>
          </w:p>
        </w:tc>
        <w:tc>
          <w:tcPr>
            <w:tcW w:w="0" w:type="auto"/>
          </w:tcPr>
          <w:p w14:paraId="5A8F7303" w14:textId="77777777" w:rsidR="002D7618" w:rsidRPr="000D5A05" w:rsidRDefault="002D7618" w:rsidP="002D7618">
            <w:pPr>
              <w:pStyle w:val="NoSpacing"/>
              <w:rPr>
                <w:rFonts w:cstheme="minorHAnsi"/>
              </w:rPr>
            </w:pPr>
          </w:p>
        </w:tc>
        <w:tc>
          <w:tcPr>
            <w:tcW w:w="0" w:type="auto"/>
          </w:tcPr>
          <w:p w14:paraId="58F75FDC" w14:textId="4A500761" w:rsidR="002D7618" w:rsidRPr="000D5A05" w:rsidRDefault="002D7618" w:rsidP="002D7618">
            <w:pPr>
              <w:pStyle w:val="NoSpacing"/>
              <w:rPr>
                <w:rFonts w:cstheme="minorHAnsi"/>
              </w:rPr>
            </w:pPr>
          </w:p>
        </w:tc>
      </w:tr>
      <w:tr w:rsidR="002D7618" w:rsidRPr="000D5A05" w14:paraId="1CE87D5E" w14:textId="77777777" w:rsidTr="002D7618">
        <w:tc>
          <w:tcPr>
            <w:tcW w:w="0" w:type="auto"/>
            <w:hideMark/>
          </w:tcPr>
          <w:p w14:paraId="28C09A02"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Male</w:t>
            </w:r>
          </w:p>
        </w:tc>
        <w:tc>
          <w:tcPr>
            <w:tcW w:w="0" w:type="auto"/>
            <w:hideMark/>
          </w:tcPr>
          <w:p w14:paraId="7FE10096" w14:textId="77777777" w:rsidR="002D7618" w:rsidRPr="000D5A05" w:rsidRDefault="002D7618" w:rsidP="002D7618">
            <w:pPr>
              <w:pStyle w:val="NoSpacing"/>
              <w:rPr>
                <w:rFonts w:cstheme="minorHAnsi"/>
              </w:rPr>
            </w:pPr>
            <w:r w:rsidRPr="000D5A05">
              <w:rPr>
                <w:rFonts w:cstheme="minorHAnsi"/>
              </w:rPr>
              <w:t>200 (77)</w:t>
            </w:r>
          </w:p>
        </w:tc>
        <w:tc>
          <w:tcPr>
            <w:tcW w:w="0" w:type="auto"/>
            <w:hideMark/>
          </w:tcPr>
          <w:p w14:paraId="75E06DBB"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3DDE86DC" w14:textId="77777777" w:rsidR="002D7618" w:rsidRPr="000D5A05" w:rsidRDefault="002D7618" w:rsidP="002D7618">
            <w:pPr>
              <w:pStyle w:val="NoSpacing"/>
              <w:rPr>
                <w:rFonts w:cstheme="minorHAnsi"/>
              </w:rPr>
            </w:pPr>
            <w:r w:rsidRPr="000D5A05">
              <w:rPr>
                <w:rFonts w:cstheme="minorHAnsi"/>
              </w:rPr>
              <w:t> </w:t>
            </w:r>
          </w:p>
        </w:tc>
      </w:tr>
      <w:tr w:rsidR="002D7618" w:rsidRPr="000D5A05" w14:paraId="2B2F1387" w14:textId="77777777" w:rsidTr="002D7618">
        <w:tc>
          <w:tcPr>
            <w:tcW w:w="0" w:type="auto"/>
            <w:hideMark/>
          </w:tcPr>
          <w:p w14:paraId="1E1E31A7"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Female</w:t>
            </w:r>
          </w:p>
        </w:tc>
        <w:tc>
          <w:tcPr>
            <w:tcW w:w="0" w:type="auto"/>
            <w:hideMark/>
          </w:tcPr>
          <w:p w14:paraId="0763977B" w14:textId="77777777" w:rsidR="002D7618" w:rsidRPr="000D5A05" w:rsidRDefault="002D7618" w:rsidP="002D7618">
            <w:pPr>
              <w:pStyle w:val="NoSpacing"/>
              <w:rPr>
                <w:rFonts w:cstheme="minorHAnsi"/>
              </w:rPr>
            </w:pPr>
            <w:r w:rsidRPr="000D5A05">
              <w:rPr>
                <w:rFonts w:cstheme="minorHAnsi"/>
              </w:rPr>
              <w:t>53 (20.4)</w:t>
            </w:r>
          </w:p>
        </w:tc>
        <w:tc>
          <w:tcPr>
            <w:tcW w:w="0" w:type="auto"/>
            <w:hideMark/>
          </w:tcPr>
          <w:p w14:paraId="12B70BEC"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13512618" w14:textId="77777777" w:rsidR="002D7618" w:rsidRPr="000D5A05" w:rsidRDefault="002D7618" w:rsidP="002D7618">
            <w:pPr>
              <w:pStyle w:val="NoSpacing"/>
              <w:rPr>
                <w:rFonts w:cstheme="minorHAnsi"/>
              </w:rPr>
            </w:pPr>
            <w:r w:rsidRPr="000D5A05">
              <w:rPr>
                <w:rFonts w:cstheme="minorHAnsi"/>
              </w:rPr>
              <w:t> </w:t>
            </w:r>
          </w:p>
        </w:tc>
      </w:tr>
      <w:tr w:rsidR="002D7618" w:rsidRPr="000D5A05" w14:paraId="43A2AA9F" w14:textId="77777777" w:rsidTr="002D7618">
        <w:tc>
          <w:tcPr>
            <w:tcW w:w="0" w:type="auto"/>
            <w:hideMark/>
          </w:tcPr>
          <w:p w14:paraId="480CED59"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Missing</w:t>
            </w:r>
          </w:p>
        </w:tc>
        <w:tc>
          <w:tcPr>
            <w:tcW w:w="0" w:type="auto"/>
            <w:hideMark/>
          </w:tcPr>
          <w:p w14:paraId="32FA37DD" w14:textId="77777777" w:rsidR="002D7618" w:rsidRPr="000D5A05" w:rsidRDefault="002D7618" w:rsidP="002D7618">
            <w:pPr>
              <w:pStyle w:val="NoSpacing"/>
              <w:rPr>
                <w:rFonts w:cstheme="minorHAnsi"/>
              </w:rPr>
            </w:pPr>
            <w:r w:rsidRPr="000D5A05">
              <w:rPr>
                <w:rFonts w:cstheme="minorHAnsi"/>
              </w:rPr>
              <w:t>8 (2.2)</w:t>
            </w:r>
          </w:p>
        </w:tc>
        <w:tc>
          <w:tcPr>
            <w:tcW w:w="0" w:type="auto"/>
            <w:hideMark/>
          </w:tcPr>
          <w:p w14:paraId="443DEC88"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16A7EFAE" w14:textId="77777777" w:rsidR="002D7618" w:rsidRPr="000D5A05" w:rsidRDefault="002D7618" w:rsidP="002D7618">
            <w:pPr>
              <w:pStyle w:val="NoSpacing"/>
              <w:rPr>
                <w:rFonts w:cstheme="minorHAnsi"/>
              </w:rPr>
            </w:pPr>
            <w:r w:rsidRPr="000D5A05">
              <w:rPr>
                <w:rFonts w:cstheme="minorHAnsi"/>
              </w:rPr>
              <w:t> </w:t>
            </w:r>
          </w:p>
        </w:tc>
      </w:tr>
      <w:tr w:rsidR="002D7618" w:rsidRPr="000D5A05" w14:paraId="706FA359" w14:textId="77777777" w:rsidTr="002D7618">
        <w:tc>
          <w:tcPr>
            <w:tcW w:w="0" w:type="auto"/>
            <w:hideMark/>
          </w:tcPr>
          <w:p w14:paraId="0D42823B" w14:textId="77777777" w:rsidR="002D7618" w:rsidRPr="000D5A05" w:rsidRDefault="002D7618" w:rsidP="002D7618">
            <w:pPr>
              <w:pStyle w:val="NoSpacing"/>
              <w:rPr>
                <w:rFonts w:cstheme="minorHAnsi"/>
              </w:rPr>
            </w:pPr>
            <w:r w:rsidRPr="000D5A05">
              <w:rPr>
                <w:rFonts w:cstheme="minorHAnsi"/>
              </w:rPr>
              <w:t>Diagnosis of Child</w:t>
            </w:r>
          </w:p>
        </w:tc>
        <w:tc>
          <w:tcPr>
            <w:tcW w:w="0" w:type="auto"/>
          </w:tcPr>
          <w:p w14:paraId="4B8AC4E9" w14:textId="77777777" w:rsidR="002D7618" w:rsidRPr="000D5A05" w:rsidRDefault="002D7618" w:rsidP="002D7618">
            <w:pPr>
              <w:pStyle w:val="NoSpacing"/>
              <w:rPr>
                <w:rFonts w:cstheme="minorHAnsi"/>
              </w:rPr>
            </w:pPr>
          </w:p>
        </w:tc>
        <w:tc>
          <w:tcPr>
            <w:tcW w:w="0" w:type="auto"/>
          </w:tcPr>
          <w:p w14:paraId="25B0F051" w14:textId="77777777" w:rsidR="002D7618" w:rsidRPr="000D5A05" w:rsidRDefault="002D7618" w:rsidP="002D7618">
            <w:pPr>
              <w:pStyle w:val="NoSpacing"/>
              <w:rPr>
                <w:rFonts w:cstheme="minorHAnsi"/>
              </w:rPr>
            </w:pPr>
          </w:p>
        </w:tc>
        <w:tc>
          <w:tcPr>
            <w:tcW w:w="0" w:type="auto"/>
          </w:tcPr>
          <w:p w14:paraId="52786962" w14:textId="30963380" w:rsidR="002D7618" w:rsidRPr="000D5A05" w:rsidRDefault="002D7618" w:rsidP="002D7618">
            <w:pPr>
              <w:pStyle w:val="NoSpacing"/>
              <w:rPr>
                <w:rFonts w:cstheme="minorHAnsi"/>
              </w:rPr>
            </w:pPr>
          </w:p>
        </w:tc>
      </w:tr>
      <w:tr w:rsidR="002D7618" w:rsidRPr="000D5A05" w14:paraId="662361F1" w14:textId="77777777" w:rsidTr="002D7618">
        <w:tc>
          <w:tcPr>
            <w:tcW w:w="0" w:type="auto"/>
            <w:hideMark/>
          </w:tcPr>
          <w:p w14:paraId="05DA89DE"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Autism</w:t>
            </w:r>
          </w:p>
        </w:tc>
        <w:tc>
          <w:tcPr>
            <w:tcW w:w="0" w:type="auto"/>
            <w:hideMark/>
          </w:tcPr>
          <w:p w14:paraId="2BE7B8EE" w14:textId="77777777" w:rsidR="002D7618" w:rsidRPr="000D5A05" w:rsidRDefault="002D7618" w:rsidP="002D7618">
            <w:pPr>
              <w:pStyle w:val="NoSpacing"/>
              <w:rPr>
                <w:rFonts w:cstheme="minorHAnsi"/>
              </w:rPr>
            </w:pPr>
            <w:r w:rsidRPr="000D5A05">
              <w:rPr>
                <w:rFonts w:cstheme="minorHAnsi"/>
              </w:rPr>
              <w:t>134 (51.7)</w:t>
            </w:r>
          </w:p>
        </w:tc>
        <w:tc>
          <w:tcPr>
            <w:tcW w:w="0" w:type="auto"/>
            <w:hideMark/>
          </w:tcPr>
          <w:p w14:paraId="73AE4D89"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00E18120" w14:textId="77777777" w:rsidR="002D7618" w:rsidRPr="000D5A05" w:rsidRDefault="002D7618" w:rsidP="002D7618">
            <w:pPr>
              <w:pStyle w:val="NoSpacing"/>
              <w:rPr>
                <w:rFonts w:cstheme="minorHAnsi"/>
              </w:rPr>
            </w:pPr>
            <w:r w:rsidRPr="000D5A05">
              <w:rPr>
                <w:rFonts w:cstheme="minorHAnsi"/>
              </w:rPr>
              <w:t> </w:t>
            </w:r>
          </w:p>
        </w:tc>
      </w:tr>
      <w:tr w:rsidR="002D7618" w:rsidRPr="000D5A05" w14:paraId="1F2E82AC" w14:textId="77777777" w:rsidTr="002D7618">
        <w:tc>
          <w:tcPr>
            <w:tcW w:w="0" w:type="auto"/>
            <w:hideMark/>
          </w:tcPr>
          <w:p w14:paraId="76715907"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PDD-NOS</w:t>
            </w:r>
          </w:p>
        </w:tc>
        <w:tc>
          <w:tcPr>
            <w:tcW w:w="0" w:type="auto"/>
            <w:hideMark/>
          </w:tcPr>
          <w:p w14:paraId="75715E39" w14:textId="77777777" w:rsidR="002D7618" w:rsidRPr="000D5A05" w:rsidRDefault="002D7618" w:rsidP="002D7618">
            <w:pPr>
              <w:pStyle w:val="NoSpacing"/>
              <w:rPr>
                <w:rFonts w:cstheme="minorHAnsi"/>
              </w:rPr>
            </w:pPr>
            <w:r w:rsidRPr="000D5A05">
              <w:rPr>
                <w:rFonts w:cstheme="minorHAnsi"/>
              </w:rPr>
              <w:t>61 (23.5)</w:t>
            </w:r>
          </w:p>
        </w:tc>
        <w:tc>
          <w:tcPr>
            <w:tcW w:w="0" w:type="auto"/>
            <w:hideMark/>
          </w:tcPr>
          <w:p w14:paraId="19389424"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2A97DE0E" w14:textId="77777777" w:rsidR="002D7618" w:rsidRPr="000D5A05" w:rsidRDefault="002D7618" w:rsidP="002D7618">
            <w:pPr>
              <w:pStyle w:val="NoSpacing"/>
              <w:rPr>
                <w:rFonts w:cstheme="minorHAnsi"/>
              </w:rPr>
            </w:pPr>
            <w:r w:rsidRPr="000D5A05">
              <w:rPr>
                <w:rFonts w:cstheme="minorHAnsi"/>
              </w:rPr>
              <w:t> </w:t>
            </w:r>
          </w:p>
        </w:tc>
      </w:tr>
      <w:tr w:rsidR="002D7618" w:rsidRPr="000D5A05" w14:paraId="13400C35" w14:textId="77777777" w:rsidTr="002D7618">
        <w:tc>
          <w:tcPr>
            <w:tcW w:w="0" w:type="auto"/>
            <w:hideMark/>
          </w:tcPr>
          <w:p w14:paraId="5657D42E"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Asperger's</w:t>
            </w:r>
          </w:p>
        </w:tc>
        <w:tc>
          <w:tcPr>
            <w:tcW w:w="0" w:type="auto"/>
            <w:hideMark/>
          </w:tcPr>
          <w:p w14:paraId="0273BE6F" w14:textId="77777777" w:rsidR="002D7618" w:rsidRPr="000D5A05" w:rsidRDefault="002D7618" w:rsidP="002D7618">
            <w:pPr>
              <w:pStyle w:val="NoSpacing"/>
              <w:rPr>
                <w:rFonts w:cstheme="minorHAnsi"/>
              </w:rPr>
            </w:pPr>
            <w:r w:rsidRPr="000D5A05">
              <w:rPr>
                <w:rFonts w:cstheme="minorHAnsi"/>
              </w:rPr>
              <w:t>58 (22.3)</w:t>
            </w:r>
          </w:p>
        </w:tc>
        <w:tc>
          <w:tcPr>
            <w:tcW w:w="0" w:type="auto"/>
            <w:hideMark/>
          </w:tcPr>
          <w:p w14:paraId="2D5D5402"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706CA698" w14:textId="77777777" w:rsidR="002D7618" w:rsidRPr="000D5A05" w:rsidRDefault="002D7618" w:rsidP="002D7618">
            <w:pPr>
              <w:pStyle w:val="NoSpacing"/>
              <w:rPr>
                <w:rFonts w:cstheme="minorHAnsi"/>
              </w:rPr>
            </w:pPr>
            <w:r w:rsidRPr="000D5A05">
              <w:rPr>
                <w:rFonts w:cstheme="minorHAnsi"/>
              </w:rPr>
              <w:t> </w:t>
            </w:r>
          </w:p>
        </w:tc>
      </w:tr>
      <w:tr w:rsidR="002D7618" w:rsidRPr="000D5A05" w14:paraId="5EB53A1E" w14:textId="77777777" w:rsidTr="002D7618">
        <w:tc>
          <w:tcPr>
            <w:tcW w:w="0" w:type="auto"/>
            <w:hideMark/>
          </w:tcPr>
          <w:p w14:paraId="02028EA0" w14:textId="77777777" w:rsidR="002D7618" w:rsidRPr="000D5A05" w:rsidRDefault="002D7618" w:rsidP="002D7618">
            <w:pPr>
              <w:pStyle w:val="NoSpacing"/>
              <w:rPr>
                <w:rFonts w:cstheme="minorHAnsi"/>
              </w:rPr>
            </w:pPr>
            <w:r w:rsidRPr="000D5A05">
              <w:rPr>
                <w:rFonts w:cstheme="minorHAnsi"/>
              </w:rPr>
              <w:t>Race: Female Parent</w:t>
            </w:r>
          </w:p>
        </w:tc>
        <w:tc>
          <w:tcPr>
            <w:tcW w:w="0" w:type="auto"/>
          </w:tcPr>
          <w:p w14:paraId="37264853" w14:textId="77777777" w:rsidR="002D7618" w:rsidRPr="000D5A05" w:rsidRDefault="002D7618" w:rsidP="002D7618">
            <w:pPr>
              <w:pStyle w:val="NoSpacing"/>
              <w:rPr>
                <w:rFonts w:cstheme="minorHAnsi"/>
              </w:rPr>
            </w:pPr>
          </w:p>
        </w:tc>
        <w:tc>
          <w:tcPr>
            <w:tcW w:w="0" w:type="auto"/>
          </w:tcPr>
          <w:p w14:paraId="52B16B78" w14:textId="77777777" w:rsidR="002D7618" w:rsidRPr="000D5A05" w:rsidRDefault="002D7618" w:rsidP="002D7618">
            <w:pPr>
              <w:pStyle w:val="NoSpacing"/>
              <w:rPr>
                <w:rFonts w:cstheme="minorHAnsi"/>
              </w:rPr>
            </w:pPr>
          </w:p>
        </w:tc>
        <w:tc>
          <w:tcPr>
            <w:tcW w:w="0" w:type="auto"/>
          </w:tcPr>
          <w:p w14:paraId="1B2111D1" w14:textId="022C8BF9" w:rsidR="002D7618" w:rsidRPr="000D5A05" w:rsidRDefault="002D7618" w:rsidP="002D7618">
            <w:pPr>
              <w:pStyle w:val="NoSpacing"/>
              <w:rPr>
                <w:rFonts w:cstheme="minorHAnsi"/>
              </w:rPr>
            </w:pPr>
          </w:p>
        </w:tc>
      </w:tr>
      <w:tr w:rsidR="002D7618" w:rsidRPr="000D5A05" w14:paraId="26490DAC" w14:textId="77777777" w:rsidTr="002D7618">
        <w:tc>
          <w:tcPr>
            <w:tcW w:w="0" w:type="auto"/>
            <w:hideMark/>
          </w:tcPr>
          <w:p w14:paraId="69837DC4"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White</w:t>
            </w:r>
          </w:p>
        </w:tc>
        <w:tc>
          <w:tcPr>
            <w:tcW w:w="0" w:type="auto"/>
            <w:hideMark/>
          </w:tcPr>
          <w:p w14:paraId="747CC57B" w14:textId="77777777" w:rsidR="002D7618" w:rsidRPr="000D5A05" w:rsidRDefault="002D7618" w:rsidP="002D7618">
            <w:pPr>
              <w:pStyle w:val="NoSpacing"/>
              <w:rPr>
                <w:rFonts w:cstheme="minorHAnsi"/>
              </w:rPr>
            </w:pPr>
            <w:r w:rsidRPr="000D5A05">
              <w:rPr>
                <w:rFonts w:cstheme="minorHAnsi"/>
              </w:rPr>
              <w:t>236 (90)</w:t>
            </w:r>
          </w:p>
        </w:tc>
        <w:tc>
          <w:tcPr>
            <w:tcW w:w="0" w:type="auto"/>
            <w:hideMark/>
          </w:tcPr>
          <w:p w14:paraId="71B0F47E"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2CA08CDF" w14:textId="77777777" w:rsidR="002D7618" w:rsidRPr="000D5A05" w:rsidRDefault="002D7618" w:rsidP="002D7618">
            <w:pPr>
              <w:pStyle w:val="NoSpacing"/>
              <w:rPr>
                <w:rFonts w:cstheme="minorHAnsi"/>
              </w:rPr>
            </w:pPr>
            <w:r w:rsidRPr="000D5A05">
              <w:rPr>
                <w:rFonts w:cstheme="minorHAnsi"/>
              </w:rPr>
              <w:t> </w:t>
            </w:r>
          </w:p>
        </w:tc>
      </w:tr>
      <w:tr w:rsidR="002D7618" w:rsidRPr="000D5A05" w14:paraId="4B188EC7" w14:textId="77777777" w:rsidTr="002D7618">
        <w:tc>
          <w:tcPr>
            <w:tcW w:w="0" w:type="auto"/>
            <w:hideMark/>
          </w:tcPr>
          <w:p w14:paraId="5B9E3DF9"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Hispanic</w:t>
            </w:r>
          </w:p>
        </w:tc>
        <w:tc>
          <w:tcPr>
            <w:tcW w:w="0" w:type="auto"/>
            <w:hideMark/>
          </w:tcPr>
          <w:p w14:paraId="60BC6607" w14:textId="77777777" w:rsidR="002D7618" w:rsidRPr="000D5A05" w:rsidRDefault="002D7618" w:rsidP="002D7618">
            <w:pPr>
              <w:pStyle w:val="NoSpacing"/>
              <w:rPr>
                <w:rFonts w:cstheme="minorHAnsi"/>
              </w:rPr>
            </w:pPr>
            <w:r w:rsidRPr="000D5A05">
              <w:rPr>
                <w:rFonts w:cstheme="minorHAnsi"/>
              </w:rPr>
              <w:t>15 (5.3)</w:t>
            </w:r>
          </w:p>
        </w:tc>
        <w:tc>
          <w:tcPr>
            <w:tcW w:w="0" w:type="auto"/>
            <w:hideMark/>
          </w:tcPr>
          <w:p w14:paraId="36A2FBF3"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25A87837" w14:textId="77777777" w:rsidR="002D7618" w:rsidRPr="000D5A05" w:rsidRDefault="002D7618" w:rsidP="002D7618">
            <w:pPr>
              <w:pStyle w:val="NoSpacing"/>
              <w:rPr>
                <w:rFonts w:cstheme="minorHAnsi"/>
              </w:rPr>
            </w:pPr>
            <w:r w:rsidRPr="000D5A05">
              <w:rPr>
                <w:rFonts w:cstheme="minorHAnsi"/>
              </w:rPr>
              <w:t> </w:t>
            </w:r>
          </w:p>
        </w:tc>
      </w:tr>
      <w:tr w:rsidR="002D7618" w:rsidRPr="000D5A05" w14:paraId="1EE7B0AE" w14:textId="77777777" w:rsidTr="002D7618">
        <w:tc>
          <w:tcPr>
            <w:tcW w:w="0" w:type="auto"/>
            <w:hideMark/>
          </w:tcPr>
          <w:p w14:paraId="082A35FF"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Asian</w:t>
            </w:r>
          </w:p>
        </w:tc>
        <w:tc>
          <w:tcPr>
            <w:tcW w:w="0" w:type="auto"/>
            <w:hideMark/>
          </w:tcPr>
          <w:p w14:paraId="566638F9" w14:textId="77777777" w:rsidR="002D7618" w:rsidRPr="000D5A05" w:rsidRDefault="002D7618" w:rsidP="002D7618">
            <w:pPr>
              <w:pStyle w:val="NoSpacing"/>
              <w:rPr>
                <w:rFonts w:cstheme="minorHAnsi"/>
              </w:rPr>
            </w:pPr>
            <w:r w:rsidRPr="000D5A05">
              <w:rPr>
                <w:rFonts w:cstheme="minorHAnsi"/>
              </w:rPr>
              <w:t>5 (1.6)</w:t>
            </w:r>
          </w:p>
        </w:tc>
        <w:tc>
          <w:tcPr>
            <w:tcW w:w="0" w:type="auto"/>
            <w:hideMark/>
          </w:tcPr>
          <w:p w14:paraId="2AA49149"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0666556B" w14:textId="77777777" w:rsidR="002D7618" w:rsidRPr="000D5A05" w:rsidRDefault="002D7618" w:rsidP="002D7618">
            <w:pPr>
              <w:pStyle w:val="NoSpacing"/>
              <w:rPr>
                <w:rFonts w:cstheme="minorHAnsi"/>
              </w:rPr>
            </w:pPr>
            <w:r w:rsidRPr="000D5A05">
              <w:rPr>
                <w:rFonts w:cstheme="minorHAnsi"/>
              </w:rPr>
              <w:t> </w:t>
            </w:r>
          </w:p>
        </w:tc>
      </w:tr>
      <w:tr w:rsidR="002D7618" w:rsidRPr="000D5A05" w14:paraId="13E36A44" w14:textId="77777777" w:rsidTr="002D7618">
        <w:tc>
          <w:tcPr>
            <w:tcW w:w="0" w:type="auto"/>
            <w:hideMark/>
          </w:tcPr>
          <w:p w14:paraId="3971CFA3"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African-American</w:t>
            </w:r>
          </w:p>
        </w:tc>
        <w:tc>
          <w:tcPr>
            <w:tcW w:w="0" w:type="auto"/>
            <w:hideMark/>
          </w:tcPr>
          <w:p w14:paraId="5E37848B" w14:textId="77777777" w:rsidR="002D7618" w:rsidRPr="000D5A05" w:rsidRDefault="002D7618" w:rsidP="002D7618">
            <w:pPr>
              <w:pStyle w:val="NoSpacing"/>
              <w:rPr>
                <w:rFonts w:cstheme="minorHAnsi"/>
              </w:rPr>
            </w:pPr>
            <w:r w:rsidRPr="000D5A05">
              <w:rPr>
                <w:rFonts w:cstheme="minorHAnsi"/>
              </w:rPr>
              <w:t>2 (0.9)</w:t>
            </w:r>
          </w:p>
        </w:tc>
        <w:tc>
          <w:tcPr>
            <w:tcW w:w="0" w:type="auto"/>
            <w:hideMark/>
          </w:tcPr>
          <w:p w14:paraId="12E4AAA8"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6973A08F" w14:textId="77777777" w:rsidR="002D7618" w:rsidRPr="000D5A05" w:rsidRDefault="002D7618" w:rsidP="002D7618">
            <w:pPr>
              <w:pStyle w:val="NoSpacing"/>
              <w:rPr>
                <w:rFonts w:cstheme="minorHAnsi"/>
              </w:rPr>
            </w:pPr>
            <w:r w:rsidRPr="000D5A05">
              <w:rPr>
                <w:rFonts w:cstheme="minorHAnsi"/>
              </w:rPr>
              <w:t> </w:t>
            </w:r>
          </w:p>
        </w:tc>
      </w:tr>
      <w:tr w:rsidR="002D7618" w:rsidRPr="000D5A05" w14:paraId="7198E2CB" w14:textId="77777777" w:rsidTr="002D7618">
        <w:tc>
          <w:tcPr>
            <w:tcW w:w="0" w:type="auto"/>
            <w:hideMark/>
          </w:tcPr>
          <w:p w14:paraId="16705DCA"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Other</w:t>
            </w:r>
          </w:p>
        </w:tc>
        <w:tc>
          <w:tcPr>
            <w:tcW w:w="0" w:type="auto"/>
            <w:hideMark/>
          </w:tcPr>
          <w:p w14:paraId="6FCAD2DD" w14:textId="77777777" w:rsidR="002D7618" w:rsidRPr="000D5A05" w:rsidRDefault="002D7618" w:rsidP="002D7618">
            <w:pPr>
              <w:pStyle w:val="NoSpacing"/>
              <w:rPr>
                <w:rFonts w:cstheme="minorHAnsi"/>
              </w:rPr>
            </w:pPr>
            <w:r w:rsidRPr="000D5A05">
              <w:rPr>
                <w:rFonts w:cstheme="minorHAnsi"/>
              </w:rPr>
              <w:t>3 (1.9)</w:t>
            </w:r>
          </w:p>
        </w:tc>
        <w:tc>
          <w:tcPr>
            <w:tcW w:w="0" w:type="auto"/>
            <w:hideMark/>
          </w:tcPr>
          <w:p w14:paraId="5308693C"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04BA13DE" w14:textId="77777777" w:rsidR="002D7618" w:rsidRPr="000D5A05" w:rsidRDefault="002D7618" w:rsidP="002D7618">
            <w:pPr>
              <w:pStyle w:val="NoSpacing"/>
              <w:rPr>
                <w:rFonts w:cstheme="minorHAnsi"/>
              </w:rPr>
            </w:pPr>
            <w:r w:rsidRPr="000D5A05">
              <w:rPr>
                <w:rFonts w:cstheme="minorHAnsi"/>
              </w:rPr>
              <w:t> </w:t>
            </w:r>
          </w:p>
        </w:tc>
      </w:tr>
      <w:tr w:rsidR="002D7618" w:rsidRPr="000D5A05" w14:paraId="17F0A1B8" w14:textId="77777777" w:rsidTr="002D7618">
        <w:tc>
          <w:tcPr>
            <w:tcW w:w="0" w:type="auto"/>
            <w:hideMark/>
          </w:tcPr>
          <w:p w14:paraId="022EA9D2" w14:textId="77777777" w:rsidR="002D7618" w:rsidRPr="000D5A05" w:rsidRDefault="002D7618" w:rsidP="002D7618">
            <w:pPr>
              <w:pStyle w:val="NoSpacing"/>
              <w:rPr>
                <w:rFonts w:cstheme="minorHAnsi"/>
              </w:rPr>
            </w:pPr>
            <w:r w:rsidRPr="000D5A05">
              <w:rPr>
                <w:rFonts w:cstheme="minorHAnsi"/>
              </w:rPr>
              <w:t>Marital Status of Parent</w:t>
            </w:r>
          </w:p>
        </w:tc>
        <w:tc>
          <w:tcPr>
            <w:tcW w:w="0" w:type="auto"/>
          </w:tcPr>
          <w:p w14:paraId="53357C4F" w14:textId="77777777" w:rsidR="002D7618" w:rsidRPr="000D5A05" w:rsidRDefault="002D7618" w:rsidP="002D7618">
            <w:pPr>
              <w:pStyle w:val="NoSpacing"/>
              <w:rPr>
                <w:rFonts w:cstheme="minorHAnsi"/>
              </w:rPr>
            </w:pPr>
          </w:p>
        </w:tc>
        <w:tc>
          <w:tcPr>
            <w:tcW w:w="0" w:type="auto"/>
          </w:tcPr>
          <w:p w14:paraId="45EEC42F" w14:textId="77777777" w:rsidR="002D7618" w:rsidRPr="000D5A05" w:rsidRDefault="002D7618" w:rsidP="002D7618">
            <w:pPr>
              <w:pStyle w:val="NoSpacing"/>
              <w:rPr>
                <w:rFonts w:cstheme="minorHAnsi"/>
              </w:rPr>
            </w:pPr>
          </w:p>
        </w:tc>
        <w:tc>
          <w:tcPr>
            <w:tcW w:w="0" w:type="auto"/>
          </w:tcPr>
          <w:p w14:paraId="114179F7" w14:textId="35C2832A" w:rsidR="002D7618" w:rsidRPr="000D5A05" w:rsidRDefault="002D7618" w:rsidP="002D7618">
            <w:pPr>
              <w:pStyle w:val="NoSpacing"/>
              <w:rPr>
                <w:rFonts w:cstheme="minorHAnsi"/>
              </w:rPr>
            </w:pPr>
          </w:p>
        </w:tc>
      </w:tr>
      <w:tr w:rsidR="002D7618" w:rsidRPr="000D5A05" w14:paraId="2EBBB73F" w14:textId="77777777" w:rsidTr="002D7618">
        <w:tc>
          <w:tcPr>
            <w:tcW w:w="0" w:type="auto"/>
            <w:hideMark/>
          </w:tcPr>
          <w:p w14:paraId="0578D109"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Married</w:t>
            </w:r>
          </w:p>
        </w:tc>
        <w:tc>
          <w:tcPr>
            <w:tcW w:w="0" w:type="auto"/>
            <w:hideMark/>
          </w:tcPr>
          <w:p w14:paraId="06F7FACC" w14:textId="77777777" w:rsidR="002D7618" w:rsidRPr="000D5A05" w:rsidRDefault="002D7618" w:rsidP="002D7618">
            <w:pPr>
              <w:pStyle w:val="NoSpacing"/>
              <w:rPr>
                <w:rFonts w:cstheme="minorHAnsi"/>
              </w:rPr>
            </w:pPr>
            <w:r w:rsidRPr="000D5A05">
              <w:rPr>
                <w:rFonts w:cstheme="minorHAnsi"/>
              </w:rPr>
              <w:t>213 (81.5)</w:t>
            </w:r>
          </w:p>
        </w:tc>
        <w:tc>
          <w:tcPr>
            <w:tcW w:w="0" w:type="auto"/>
            <w:hideMark/>
          </w:tcPr>
          <w:p w14:paraId="725D243F"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7A44714E" w14:textId="77777777" w:rsidR="002D7618" w:rsidRPr="000D5A05" w:rsidRDefault="002D7618" w:rsidP="002D7618">
            <w:pPr>
              <w:pStyle w:val="NoSpacing"/>
              <w:rPr>
                <w:rFonts w:cstheme="minorHAnsi"/>
              </w:rPr>
            </w:pPr>
            <w:r w:rsidRPr="000D5A05">
              <w:rPr>
                <w:rFonts w:cstheme="minorHAnsi"/>
              </w:rPr>
              <w:t> </w:t>
            </w:r>
          </w:p>
        </w:tc>
      </w:tr>
      <w:tr w:rsidR="002D7618" w:rsidRPr="000D5A05" w14:paraId="7FC77CEB" w14:textId="77777777" w:rsidTr="002D7618">
        <w:tc>
          <w:tcPr>
            <w:tcW w:w="0" w:type="auto"/>
            <w:hideMark/>
          </w:tcPr>
          <w:p w14:paraId="7271B3BD"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Divorced</w:t>
            </w:r>
          </w:p>
        </w:tc>
        <w:tc>
          <w:tcPr>
            <w:tcW w:w="0" w:type="auto"/>
            <w:hideMark/>
          </w:tcPr>
          <w:p w14:paraId="0F096149" w14:textId="77777777" w:rsidR="002D7618" w:rsidRPr="000D5A05" w:rsidRDefault="002D7618" w:rsidP="002D7618">
            <w:pPr>
              <w:pStyle w:val="NoSpacing"/>
              <w:rPr>
                <w:rFonts w:cstheme="minorHAnsi"/>
              </w:rPr>
            </w:pPr>
            <w:r w:rsidRPr="000D5A05">
              <w:rPr>
                <w:rFonts w:cstheme="minorHAnsi"/>
              </w:rPr>
              <w:t>21 (7.8)</w:t>
            </w:r>
          </w:p>
        </w:tc>
        <w:tc>
          <w:tcPr>
            <w:tcW w:w="0" w:type="auto"/>
            <w:hideMark/>
          </w:tcPr>
          <w:p w14:paraId="75E5D84D"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0DA7F750" w14:textId="77777777" w:rsidR="002D7618" w:rsidRPr="000D5A05" w:rsidRDefault="002D7618" w:rsidP="002D7618">
            <w:pPr>
              <w:pStyle w:val="NoSpacing"/>
              <w:rPr>
                <w:rFonts w:cstheme="minorHAnsi"/>
              </w:rPr>
            </w:pPr>
            <w:r w:rsidRPr="000D5A05">
              <w:rPr>
                <w:rFonts w:cstheme="minorHAnsi"/>
              </w:rPr>
              <w:t> </w:t>
            </w:r>
          </w:p>
        </w:tc>
      </w:tr>
      <w:tr w:rsidR="002D7618" w:rsidRPr="000D5A05" w14:paraId="61051E76" w14:textId="77777777" w:rsidTr="002D7618">
        <w:tc>
          <w:tcPr>
            <w:tcW w:w="0" w:type="auto"/>
            <w:hideMark/>
          </w:tcPr>
          <w:p w14:paraId="231040CE"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Separated</w:t>
            </w:r>
          </w:p>
        </w:tc>
        <w:tc>
          <w:tcPr>
            <w:tcW w:w="0" w:type="auto"/>
            <w:hideMark/>
          </w:tcPr>
          <w:p w14:paraId="4192D502" w14:textId="77777777" w:rsidR="002D7618" w:rsidRPr="000D5A05" w:rsidRDefault="002D7618" w:rsidP="002D7618">
            <w:pPr>
              <w:pStyle w:val="NoSpacing"/>
              <w:rPr>
                <w:rFonts w:cstheme="minorHAnsi"/>
              </w:rPr>
            </w:pPr>
            <w:r w:rsidRPr="000D5A05">
              <w:rPr>
                <w:rFonts w:cstheme="minorHAnsi"/>
              </w:rPr>
              <w:t>10 (3.4)</w:t>
            </w:r>
          </w:p>
        </w:tc>
        <w:tc>
          <w:tcPr>
            <w:tcW w:w="0" w:type="auto"/>
            <w:hideMark/>
          </w:tcPr>
          <w:p w14:paraId="39029414"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32F7A1C0" w14:textId="77777777" w:rsidR="002D7618" w:rsidRPr="000D5A05" w:rsidRDefault="002D7618" w:rsidP="002D7618">
            <w:pPr>
              <w:pStyle w:val="NoSpacing"/>
              <w:rPr>
                <w:rFonts w:cstheme="minorHAnsi"/>
              </w:rPr>
            </w:pPr>
            <w:r w:rsidRPr="000D5A05">
              <w:rPr>
                <w:rFonts w:cstheme="minorHAnsi"/>
              </w:rPr>
              <w:t> </w:t>
            </w:r>
          </w:p>
        </w:tc>
      </w:tr>
      <w:tr w:rsidR="002D7618" w:rsidRPr="000D5A05" w14:paraId="47B4D975" w14:textId="77777777" w:rsidTr="002D7618">
        <w:tc>
          <w:tcPr>
            <w:tcW w:w="0" w:type="auto"/>
            <w:hideMark/>
          </w:tcPr>
          <w:p w14:paraId="1C6E7B4C"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Single</w:t>
            </w:r>
          </w:p>
        </w:tc>
        <w:tc>
          <w:tcPr>
            <w:tcW w:w="0" w:type="auto"/>
            <w:hideMark/>
          </w:tcPr>
          <w:p w14:paraId="557CD1B3" w14:textId="77777777" w:rsidR="002D7618" w:rsidRPr="000D5A05" w:rsidRDefault="002D7618" w:rsidP="002D7618">
            <w:pPr>
              <w:pStyle w:val="NoSpacing"/>
              <w:rPr>
                <w:rFonts w:cstheme="minorHAnsi"/>
              </w:rPr>
            </w:pPr>
            <w:r w:rsidRPr="000D5A05">
              <w:rPr>
                <w:rFonts w:cstheme="minorHAnsi"/>
              </w:rPr>
              <w:t>9 (3.1)</w:t>
            </w:r>
          </w:p>
        </w:tc>
        <w:tc>
          <w:tcPr>
            <w:tcW w:w="0" w:type="auto"/>
            <w:hideMark/>
          </w:tcPr>
          <w:p w14:paraId="3085979F"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10166F34" w14:textId="77777777" w:rsidR="002D7618" w:rsidRPr="000D5A05" w:rsidRDefault="002D7618" w:rsidP="002D7618">
            <w:pPr>
              <w:pStyle w:val="NoSpacing"/>
              <w:rPr>
                <w:rFonts w:cstheme="minorHAnsi"/>
              </w:rPr>
            </w:pPr>
            <w:r w:rsidRPr="000D5A05">
              <w:rPr>
                <w:rFonts w:cstheme="minorHAnsi"/>
              </w:rPr>
              <w:t> </w:t>
            </w:r>
          </w:p>
        </w:tc>
      </w:tr>
      <w:tr w:rsidR="002D7618" w:rsidRPr="000D5A05" w14:paraId="42963363" w14:textId="77777777" w:rsidTr="002D7618">
        <w:tc>
          <w:tcPr>
            <w:tcW w:w="0" w:type="auto"/>
            <w:hideMark/>
          </w:tcPr>
          <w:p w14:paraId="000746DB"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Widowed</w:t>
            </w:r>
          </w:p>
        </w:tc>
        <w:tc>
          <w:tcPr>
            <w:tcW w:w="0" w:type="auto"/>
            <w:hideMark/>
          </w:tcPr>
          <w:p w14:paraId="323601DF" w14:textId="77777777" w:rsidR="002D7618" w:rsidRPr="000D5A05" w:rsidRDefault="002D7618" w:rsidP="002D7618">
            <w:pPr>
              <w:pStyle w:val="NoSpacing"/>
              <w:rPr>
                <w:rFonts w:cstheme="minorHAnsi"/>
              </w:rPr>
            </w:pPr>
            <w:r w:rsidRPr="000D5A05">
              <w:rPr>
                <w:rFonts w:cstheme="minorHAnsi"/>
              </w:rPr>
              <w:t>3 (0.6)</w:t>
            </w:r>
          </w:p>
        </w:tc>
        <w:tc>
          <w:tcPr>
            <w:tcW w:w="0" w:type="auto"/>
            <w:hideMark/>
          </w:tcPr>
          <w:p w14:paraId="5CF29856"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61CAF7ED" w14:textId="77777777" w:rsidR="002D7618" w:rsidRPr="000D5A05" w:rsidRDefault="002D7618" w:rsidP="002D7618">
            <w:pPr>
              <w:pStyle w:val="NoSpacing"/>
              <w:rPr>
                <w:rFonts w:cstheme="minorHAnsi"/>
              </w:rPr>
            </w:pPr>
            <w:r w:rsidRPr="000D5A05">
              <w:rPr>
                <w:rFonts w:cstheme="minorHAnsi"/>
              </w:rPr>
              <w:t> </w:t>
            </w:r>
          </w:p>
        </w:tc>
      </w:tr>
      <w:tr w:rsidR="002D7618" w:rsidRPr="000D5A05" w14:paraId="74C38D2A" w14:textId="77777777" w:rsidTr="002D7618">
        <w:tc>
          <w:tcPr>
            <w:tcW w:w="0" w:type="auto"/>
            <w:hideMark/>
          </w:tcPr>
          <w:p w14:paraId="173E3336"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Other</w:t>
            </w:r>
          </w:p>
        </w:tc>
        <w:tc>
          <w:tcPr>
            <w:tcW w:w="0" w:type="auto"/>
            <w:hideMark/>
          </w:tcPr>
          <w:p w14:paraId="483F54B7" w14:textId="77777777" w:rsidR="002D7618" w:rsidRPr="000D5A05" w:rsidRDefault="002D7618" w:rsidP="002D7618">
            <w:pPr>
              <w:pStyle w:val="NoSpacing"/>
              <w:rPr>
                <w:rFonts w:cstheme="minorHAnsi"/>
              </w:rPr>
            </w:pPr>
            <w:r w:rsidRPr="000D5A05">
              <w:rPr>
                <w:rFonts w:cstheme="minorHAnsi"/>
              </w:rPr>
              <w:t>5 (1.9)</w:t>
            </w:r>
          </w:p>
        </w:tc>
        <w:tc>
          <w:tcPr>
            <w:tcW w:w="0" w:type="auto"/>
            <w:hideMark/>
          </w:tcPr>
          <w:p w14:paraId="40A1CFDD"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1AB033E5" w14:textId="77777777" w:rsidR="002D7618" w:rsidRPr="000D5A05" w:rsidRDefault="002D7618" w:rsidP="002D7618">
            <w:pPr>
              <w:pStyle w:val="NoSpacing"/>
              <w:rPr>
                <w:rFonts w:cstheme="minorHAnsi"/>
              </w:rPr>
            </w:pPr>
            <w:r w:rsidRPr="000D5A05">
              <w:rPr>
                <w:rFonts w:cstheme="minorHAnsi"/>
              </w:rPr>
              <w:t> </w:t>
            </w:r>
          </w:p>
        </w:tc>
      </w:tr>
      <w:tr w:rsidR="002D7618" w:rsidRPr="000D5A05" w14:paraId="0A8FBB1A" w14:textId="77777777" w:rsidTr="002D7618">
        <w:tc>
          <w:tcPr>
            <w:tcW w:w="0" w:type="auto"/>
            <w:hideMark/>
          </w:tcPr>
          <w:p w14:paraId="63DA3BCC" w14:textId="77777777" w:rsidR="002D7618" w:rsidRPr="000D5A05" w:rsidRDefault="002D7618" w:rsidP="002D7618">
            <w:pPr>
              <w:pStyle w:val="NoSpacing"/>
              <w:rPr>
                <w:rFonts w:cstheme="minorHAnsi"/>
              </w:rPr>
            </w:pPr>
            <w:r w:rsidRPr="000D5A05">
              <w:rPr>
                <w:rFonts w:cstheme="minorHAnsi"/>
              </w:rPr>
              <w:t>Education of Parent</w:t>
            </w:r>
          </w:p>
        </w:tc>
        <w:tc>
          <w:tcPr>
            <w:tcW w:w="0" w:type="auto"/>
          </w:tcPr>
          <w:p w14:paraId="4634E0CB" w14:textId="77777777" w:rsidR="002D7618" w:rsidRPr="000D5A05" w:rsidRDefault="002D7618" w:rsidP="002D7618">
            <w:pPr>
              <w:pStyle w:val="NoSpacing"/>
              <w:rPr>
                <w:rFonts w:cstheme="minorHAnsi"/>
              </w:rPr>
            </w:pPr>
          </w:p>
        </w:tc>
        <w:tc>
          <w:tcPr>
            <w:tcW w:w="0" w:type="auto"/>
          </w:tcPr>
          <w:p w14:paraId="75A0A3DC" w14:textId="77777777" w:rsidR="002D7618" w:rsidRPr="000D5A05" w:rsidRDefault="002D7618" w:rsidP="002D7618">
            <w:pPr>
              <w:pStyle w:val="NoSpacing"/>
              <w:rPr>
                <w:rFonts w:cstheme="minorHAnsi"/>
              </w:rPr>
            </w:pPr>
          </w:p>
        </w:tc>
        <w:tc>
          <w:tcPr>
            <w:tcW w:w="0" w:type="auto"/>
          </w:tcPr>
          <w:p w14:paraId="0D0B6E36" w14:textId="31173F0A" w:rsidR="002D7618" w:rsidRPr="000D5A05" w:rsidRDefault="002D7618" w:rsidP="002D7618">
            <w:pPr>
              <w:pStyle w:val="NoSpacing"/>
              <w:rPr>
                <w:rFonts w:cstheme="minorHAnsi"/>
              </w:rPr>
            </w:pPr>
          </w:p>
        </w:tc>
      </w:tr>
      <w:tr w:rsidR="002D7618" w:rsidRPr="000D5A05" w14:paraId="6C9A6FB5" w14:textId="77777777" w:rsidTr="002D7618">
        <w:tc>
          <w:tcPr>
            <w:tcW w:w="0" w:type="auto"/>
            <w:hideMark/>
          </w:tcPr>
          <w:p w14:paraId="470991BD"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Graduate degree</w:t>
            </w:r>
          </w:p>
        </w:tc>
        <w:tc>
          <w:tcPr>
            <w:tcW w:w="0" w:type="auto"/>
            <w:hideMark/>
          </w:tcPr>
          <w:p w14:paraId="5528C977" w14:textId="77777777" w:rsidR="002D7618" w:rsidRPr="000D5A05" w:rsidRDefault="002D7618" w:rsidP="002D7618">
            <w:pPr>
              <w:pStyle w:val="NoSpacing"/>
              <w:rPr>
                <w:rFonts w:cstheme="minorHAnsi"/>
              </w:rPr>
            </w:pPr>
            <w:r w:rsidRPr="000D5A05">
              <w:rPr>
                <w:rFonts w:cstheme="minorHAnsi"/>
              </w:rPr>
              <w:t>67 (25.8)</w:t>
            </w:r>
          </w:p>
        </w:tc>
        <w:tc>
          <w:tcPr>
            <w:tcW w:w="0" w:type="auto"/>
            <w:hideMark/>
          </w:tcPr>
          <w:p w14:paraId="18C5B0DA"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731E4DC5" w14:textId="77777777" w:rsidR="002D7618" w:rsidRPr="000D5A05" w:rsidRDefault="002D7618" w:rsidP="002D7618">
            <w:pPr>
              <w:pStyle w:val="NoSpacing"/>
              <w:rPr>
                <w:rFonts w:cstheme="minorHAnsi"/>
              </w:rPr>
            </w:pPr>
            <w:r w:rsidRPr="000D5A05">
              <w:rPr>
                <w:rFonts w:cstheme="minorHAnsi"/>
              </w:rPr>
              <w:t> </w:t>
            </w:r>
          </w:p>
        </w:tc>
      </w:tr>
      <w:tr w:rsidR="002D7618" w:rsidRPr="000D5A05" w14:paraId="32EBDE06" w14:textId="77777777" w:rsidTr="002D7618">
        <w:tc>
          <w:tcPr>
            <w:tcW w:w="0" w:type="auto"/>
            <w:hideMark/>
          </w:tcPr>
          <w:p w14:paraId="7BBC5761"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College graduate</w:t>
            </w:r>
          </w:p>
        </w:tc>
        <w:tc>
          <w:tcPr>
            <w:tcW w:w="0" w:type="auto"/>
            <w:hideMark/>
          </w:tcPr>
          <w:p w14:paraId="03712259" w14:textId="77777777" w:rsidR="002D7618" w:rsidRPr="000D5A05" w:rsidRDefault="002D7618" w:rsidP="002D7618">
            <w:pPr>
              <w:pStyle w:val="NoSpacing"/>
              <w:rPr>
                <w:rFonts w:cstheme="minorHAnsi"/>
              </w:rPr>
            </w:pPr>
            <w:r w:rsidRPr="000D5A05">
              <w:rPr>
                <w:rFonts w:cstheme="minorHAnsi"/>
              </w:rPr>
              <w:t>116 (44.3)</w:t>
            </w:r>
          </w:p>
        </w:tc>
        <w:tc>
          <w:tcPr>
            <w:tcW w:w="0" w:type="auto"/>
            <w:hideMark/>
          </w:tcPr>
          <w:p w14:paraId="263F586C"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672FE187" w14:textId="77777777" w:rsidR="002D7618" w:rsidRPr="000D5A05" w:rsidRDefault="002D7618" w:rsidP="002D7618">
            <w:pPr>
              <w:pStyle w:val="NoSpacing"/>
              <w:rPr>
                <w:rFonts w:cstheme="minorHAnsi"/>
              </w:rPr>
            </w:pPr>
            <w:r w:rsidRPr="000D5A05">
              <w:rPr>
                <w:rFonts w:cstheme="minorHAnsi"/>
              </w:rPr>
              <w:t> </w:t>
            </w:r>
          </w:p>
        </w:tc>
      </w:tr>
      <w:tr w:rsidR="002D7618" w:rsidRPr="000D5A05" w14:paraId="0A219214" w14:textId="77777777" w:rsidTr="002D7618">
        <w:tc>
          <w:tcPr>
            <w:tcW w:w="0" w:type="auto"/>
            <w:hideMark/>
          </w:tcPr>
          <w:p w14:paraId="1DB147D3"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Some college</w:t>
            </w:r>
          </w:p>
        </w:tc>
        <w:tc>
          <w:tcPr>
            <w:tcW w:w="0" w:type="auto"/>
            <w:hideMark/>
          </w:tcPr>
          <w:p w14:paraId="351D339C" w14:textId="77777777" w:rsidR="002D7618" w:rsidRPr="000D5A05" w:rsidRDefault="002D7618" w:rsidP="002D7618">
            <w:pPr>
              <w:pStyle w:val="NoSpacing"/>
              <w:rPr>
                <w:rFonts w:cstheme="minorHAnsi"/>
              </w:rPr>
            </w:pPr>
            <w:r w:rsidRPr="000D5A05">
              <w:rPr>
                <w:rFonts w:cstheme="minorHAnsi"/>
              </w:rPr>
              <w:t>70 (26.8)</w:t>
            </w:r>
          </w:p>
        </w:tc>
        <w:tc>
          <w:tcPr>
            <w:tcW w:w="0" w:type="auto"/>
            <w:hideMark/>
          </w:tcPr>
          <w:p w14:paraId="3C51A5DD"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2354DFFC" w14:textId="77777777" w:rsidR="002D7618" w:rsidRPr="000D5A05" w:rsidRDefault="002D7618" w:rsidP="002D7618">
            <w:pPr>
              <w:pStyle w:val="NoSpacing"/>
              <w:rPr>
                <w:rFonts w:cstheme="minorHAnsi"/>
              </w:rPr>
            </w:pPr>
            <w:r w:rsidRPr="000D5A05">
              <w:rPr>
                <w:rFonts w:cstheme="minorHAnsi"/>
              </w:rPr>
              <w:t> </w:t>
            </w:r>
          </w:p>
        </w:tc>
      </w:tr>
      <w:tr w:rsidR="002D7618" w:rsidRPr="000D5A05" w14:paraId="12471967" w14:textId="77777777" w:rsidTr="002D7618">
        <w:tc>
          <w:tcPr>
            <w:tcW w:w="0" w:type="auto"/>
            <w:hideMark/>
          </w:tcPr>
          <w:p w14:paraId="44EDC057"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High school graduate</w:t>
            </w:r>
          </w:p>
        </w:tc>
        <w:tc>
          <w:tcPr>
            <w:tcW w:w="0" w:type="auto"/>
            <w:hideMark/>
          </w:tcPr>
          <w:p w14:paraId="6FF8907C" w14:textId="77777777" w:rsidR="002D7618" w:rsidRPr="000D5A05" w:rsidRDefault="002D7618" w:rsidP="002D7618">
            <w:pPr>
              <w:pStyle w:val="NoSpacing"/>
              <w:rPr>
                <w:rFonts w:cstheme="minorHAnsi"/>
              </w:rPr>
            </w:pPr>
            <w:r w:rsidRPr="000D5A05">
              <w:rPr>
                <w:rFonts w:cstheme="minorHAnsi"/>
              </w:rPr>
              <w:t>31 (11.8)</w:t>
            </w:r>
          </w:p>
        </w:tc>
        <w:tc>
          <w:tcPr>
            <w:tcW w:w="0" w:type="auto"/>
            <w:hideMark/>
          </w:tcPr>
          <w:p w14:paraId="2DCBDECF"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012F651F" w14:textId="77777777" w:rsidR="002D7618" w:rsidRPr="000D5A05" w:rsidRDefault="002D7618" w:rsidP="002D7618">
            <w:pPr>
              <w:pStyle w:val="NoSpacing"/>
              <w:rPr>
                <w:rFonts w:cstheme="minorHAnsi"/>
              </w:rPr>
            </w:pPr>
            <w:r w:rsidRPr="000D5A05">
              <w:rPr>
                <w:rFonts w:cstheme="minorHAnsi"/>
              </w:rPr>
              <w:t> </w:t>
            </w:r>
          </w:p>
        </w:tc>
      </w:tr>
      <w:tr w:rsidR="002D7618" w:rsidRPr="000D5A05" w14:paraId="2E58469B" w14:textId="77777777" w:rsidTr="002D7618">
        <w:tc>
          <w:tcPr>
            <w:tcW w:w="0" w:type="auto"/>
            <w:hideMark/>
          </w:tcPr>
          <w:p w14:paraId="4CA62E4E" w14:textId="77777777" w:rsidR="002D7618" w:rsidRPr="000D5A05" w:rsidRDefault="002D7618" w:rsidP="002D7618">
            <w:pPr>
              <w:pStyle w:val="NoSpacing"/>
              <w:rPr>
                <w:rFonts w:cstheme="minorHAnsi"/>
              </w:rPr>
            </w:pPr>
            <w:r w:rsidRPr="000D5A05">
              <w:rPr>
                <w:rFonts w:cstheme="minorHAnsi"/>
              </w:rPr>
              <w:t> </w:t>
            </w:r>
            <w:r w:rsidRPr="000D5A05">
              <w:rPr>
                <w:rFonts w:cstheme="minorHAnsi"/>
              </w:rPr>
              <w:t>Less than high school graduate</w:t>
            </w:r>
          </w:p>
        </w:tc>
        <w:tc>
          <w:tcPr>
            <w:tcW w:w="0" w:type="auto"/>
            <w:hideMark/>
          </w:tcPr>
          <w:p w14:paraId="1E4B39EC" w14:textId="77777777" w:rsidR="002D7618" w:rsidRPr="000D5A05" w:rsidRDefault="002D7618" w:rsidP="002D7618">
            <w:pPr>
              <w:pStyle w:val="NoSpacing"/>
              <w:rPr>
                <w:rFonts w:cstheme="minorHAnsi"/>
              </w:rPr>
            </w:pPr>
            <w:r w:rsidRPr="000D5A05">
              <w:rPr>
                <w:rFonts w:cstheme="minorHAnsi"/>
              </w:rPr>
              <w:t>21 (0.08)</w:t>
            </w:r>
          </w:p>
        </w:tc>
        <w:tc>
          <w:tcPr>
            <w:tcW w:w="0" w:type="auto"/>
            <w:hideMark/>
          </w:tcPr>
          <w:p w14:paraId="46F9CAC8"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77E52F66" w14:textId="77777777" w:rsidR="002D7618" w:rsidRPr="000D5A05" w:rsidRDefault="002D7618" w:rsidP="002D7618">
            <w:pPr>
              <w:pStyle w:val="NoSpacing"/>
              <w:rPr>
                <w:rFonts w:cstheme="minorHAnsi"/>
              </w:rPr>
            </w:pPr>
            <w:r w:rsidRPr="000D5A05">
              <w:rPr>
                <w:rFonts w:cstheme="minorHAnsi"/>
              </w:rPr>
              <w:t> </w:t>
            </w:r>
          </w:p>
        </w:tc>
      </w:tr>
      <w:tr w:rsidR="002D7618" w:rsidRPr="000D5A05" w14:paraId="7195FCE1" w14:textId="77777777" w:rsidTr="002D7618">
        <w:tc>
          <w:tcPr>
            <w:tcW w:w="0" w:type="auto"/>
            <w:hideMark/>
          </w:tcPr>
          <w:p w14:paraId="0B99672D" w14:textId="77777777" w:rsidR="002D7618" w:rsidRPr="000D5A05" w:rsidRDefault="002D7618" w:rsidP="002D7618">
            <w:pPr>
              <w:pStyle w:val="NoSpacing"/>
              <w:rPr>
                <w:rFonts w:cstheme="minorHAnsi"/>
              </w:rPr>
            </w:pPr>
            <w:r w:rsidRPr="000D5A05">
              <w:rPr>
                <w:rFonts w:cstheme="minorHAnsi"/>
              </w:rPr>
              <w:t> </w:t>
            </w:r>
          </w:p>
        </w:tc>
        <w:tc>
          <w:tcPr>
            <w:tcW w:w="0" w:type="auto"/>
            <w:hideMark/>
          </w:tcPr>
          <w:p w14:paraId="1717EC09" w14:textId="77777777" w:rsidR="002D7618" w:rsidRPr="000D5A05" w:rsidRDefault="002D7618" w:rsidP="002D7618">
            <w:pPr>
              <w:pStyle w:val="NoSpacing"/>
              <w:rPr>
                <w:rFonts w:cstheme="minorHAnsi"/>
              </w:rPr>
            </w:pPr>
            <w:r w:rsidRPr="000D5A05">
              <w:rPr>
                <w:rFonts w:cstheme="minorHAnsi"/>
              </w:rPr>
              <w:t>Mean (yrs.)</w:t>
            </w:r>
          </w:p>
        </w:tc>
        <w:tc>
          <w:tcPr>
            <w:tcW w:w="0" w:type="auto"/>
            <w:hideMark/>
          </w:tcPr>
          <w:p w14:paraId="0BC6E213" w14:textId="77777777" w:rsidR="002D7618" w:rsidRPr="000D5A05" w:rsidRDefault="002D7618" w:rsidP="002D7618">
            <w:pPr>
              <w:pStyle w:val="NoSpacing"/>
              <w:rPr>
                <w:rFonts w:cstheme="minorHAnsi"/>
              </w:rPr>
            </w:pPr>
            <w:r w:rsidRPr="000D5A05">
              <w:rPr>
                <w:rFonts w:cstheme="minorHAnsi"/>
              </w:rPr>
              <w:t>Range (yrs.)</w:t>
            </w:r>
          </w:p>
        </w:tc>
        <w:tc>
          <w:tcPr>
            <w:tcW w:w="0" w:type="auto"/>
            <w:hideMark/>
          </w:tcPr>
          <w:p w14:paraId="67DBAD58" w14:textId="77777777" w:rsidR="002D7618" w:rsidRPr="000D5A05" w:rsidRDefault="002D7618" w:rsidP="002D7618">
            <w:pPr>
              <w:pStyle w:val="NoSpacing"/>
              <w:rPr>
                <w:rFonts w:cstheme="minorHAnsi"/>
              </w:rPr>
            </w:pPr>
            <w:r w:rsidRPr="000D5A05">
              <w:rPr>
                <w:rFonts w:cstheme="minorHAnsi"/>
                <w:i/>
                <w:iCs/>
              </w:rPr>
              <w:t>SD</w:t>
            </w:r>
            <w:r w:rsidRPr="000D5A05">
              <w:rPr>
                <w:rFonts w:cstheme="minorHAnsi"/>
              </w:rPr>
              <w:t> (yrs.)</w:t>
            </w:r>
          </w:p>
        </w:tc>
      </w:tr>
      <w:tr w:rsidR="002D7618" w:rsidRPr="000D5A05" w14:paraId="40FC867D" w14:textId="77777777" w:rsidTr="002D7618">
        <w:tc>
          <w:tcPr>
            <w:tcW w:w="0" w:type="auto"/>
            <w:hideMark/>
          </w:tcPr>
          <w:p w14:paraId="221343DE" w14:textId="77777777" w:rsidR="002D7618" w:rsidRPr="000D5A05" w:rsidRDefault="002D7618" w:rsidP="002D7618">
            <w:pPr>
              <w:pStyle w:val="NoSpacing"/>
              <w:rPr>
                <w:rFonts w:cstheme="minorHAnsi"/>
              </w:rPr>
            </w:pPr>
            <w:r w:rsidRPr="000D5A05">
              <w:rPr>
                <w:rFonts w:cstheme="minorHAnsi"/>
              </w:rPr>
              <w:t>Age of Mother (yrs.)</w:t>
            </w:r>
          </w:p>
        </w:tc>
        <w:tc>
          <w:tcPr>
            <w:tcW w:w="0" w:type="auto"/>
            <w:hideMark/>
          </w:tcPr>
          <w:p w14:paraId="581F6680" w14:textId="77777777" w:rsidR="002D7618" w:rsidRPr="000D5A05" w:rsidRDefault="002D7618" w:rsidP="002D7618">
            <w:pPr>
              <w:pStyle w:val="NoSpacing"/>
              <w:rPr>
                <w:rFonts w:cstheme="minorHAnsi"/>
              </w:rPr>
            </w:pPr>
            <w:r w:rsidRPr="000D5A05">
              <w:rPr>
                <w:rFonts w:cstheme="minorHAnsi"/>
              </w:rPr>
              <w:t>39.2</w:t>
            </w:r>
          </w:p>
        </w:tc>
        <w:tc>
          <w:tcPr>
            <w:tcW w:w="0" w:type="auto"/>
            <w:hideMark/>
          </w:tcPr>
          <w:p w14:paraId="47AC27F2" w14:textId="77777777" w:rsidR="002D7618" w:rsidRPr="000D5A05" w:rsidRDefault="002D7618" w:rsidP="002D7618">
            <w:pPr>
              <w:pStyle w:val="NoSpacing"/>
              <w:rPr>
                <w:rFonts w:cstheme="minorHAnsi"/>
              </w:rPr>
            </w:pPr>
            <w:r w:rsidRPr="000D5A05">
              <w:rPr>
                <w:rFonts w:cstheme="minorHAnsi"/>
              </w:rPr>
              <w:t>29–69</w:t>
            </w:r>
          </w:p>
        </w:tc>
        <w:tc>
          <w:tcPr>
            <w:tcW w:w="0" w:type="auto"/>
            <w:hideMark/>
          </w:tcPr>
          <w:p w14:paraId="32855AE3" w14:textId="77777777" w:rsidR="002D7618" w:rsidRPr="000D5A05" w:rsidRDefault="002D7618" w:rsidP="002D7618">
            <w:pPr>
              <w:pStyle w:val="NoSpacing"/>
              <w:rPr>
                <w:rFonts w:cstheme="minorHAnsi"/>
              </w:rPr>
            </w:pPr>
            <w:r w:rsidRPr="000D5A05">
              <w:rPr>
                <w:rFonts w:cstheme="minorHAnsi"/>
              </w:rPr>
              <w:t>7.2</w:t>
            </w:r>
          </w:p>
        </w:tc>
      </w:tr>
      <w:tr w:rsidR="002D7618" w:rsidRPr="000D5A05" w14:paraId="57D69879" w14:textId="77777777" w:rsidTr="002D7618">
        <w:tc>
          <w:tcPr>
            <w:tcW w:w="0" w:type="auto"/>
            <w:hideMark/>
          </w:tcPr>
          <w:p w14:paraId="32C042F3" w14:textId="77777777" w:rsidR="002D7618" w:rsidRPr="000D5A05" w:rsidRDefault="002D7618" w:rsidP="002D7618">
            <w:pPr>
              <w:pStyle w:val="NoSpacing"/>
              <w:rPr>
                <w:rFonts w:cstheme="minorHAnsi"/>
              </w:rPr>
            </w:pPr>
            <w:r w:rsidRPr="000D5A05">
              <w:rPr>
                <w:rFonts w:cstheme="minorHAnsi"/>
              </w:rPr>
              <w:t>Age of Child (yrs.)</w:t>
            </w:r>
          </w:p>
        </w:tc>
        <w:tc>
          <w:tcPr>
            <w:tcW w:w="0" w:type="auto"/>
            <w:hideMark/>
          </w:tcPr>
          <w:p w14:paraId="14D54071" w14:textId="77777777" w:rsidR="002D7618" w:rsidRPr="000D5A05" w:rsidRDefault="002D7618" w:rsidP="002D7618">
            <w:pPr>
              <w:pStyle w:val="NoSpacing"/>
              <w:rPr>
                <w:rFonts w:cstheme="minorHAnsi"/>
              </w:rPr>
            </w:pPr>
            <w:r w:rsidRPr="000D5A05">
              <w:rPr>
                <w:rFonts w:cstheme="minorHAnsi"/>
              </w:rPr>
              <w:t>7.8</w:t>
            </w:r>
          </w:p>
        </w:tc>
        <w:tc>
          <w:tcPr>
            <w:tcW w:w="0" w:type="auto"/>
            <w:hideMark/>
          </w:tcPr>
          <w:p w14:paraId="5415F28F" w14:textId="77777777" w:rsidR="002D7618" w:rsidRPr="000D5A05" w:rsidRDefault="002D7618" w:rsidP="002D7618">
            <w:pPr>
              <w:pStyle w:val="NoSpacing"/>
              <w:rPr>
                <w:rFonts w:cstheme="minorHAnsi"/>
              </w:rPr>
            </w:pPr>
            <w:r w:rsidRPr="000D5A05">
              <w:rPr>
                <w:rFonts w:cstheme="minorHAnsi"/>
              </w:rPr>
              <w:t>2–24</w:t>
            </w:r>
          </w:p>
        </w:tc>
        <w:tc>
          <w:tcPr>
            <w:tcW w:w="0" w:type="auto"/>
            <w:hideMark/>
          </w:tcPr>
          <w:p w14:paraId="69074B09" w14:textId="77777777" w:rsidR="002D7618" w:rsidRPr="000D5A05" w:rsidRDefault="002D7618" w:rsidP="002D7618">
            <w:pPr>
              <w:pStyle w:val="NoSpacing"/>
              <w:rPr>
                <w:rFonts w:cstheme="minorHAnsi"/>
              </w:rPr>
            </w:pPr>
            <w:r w:rsidRPr="000D5A05">
              <w:rPr>
                <w:rFonts w:cstheme="minorHAnsi"/>
              </w:rPr>
              <w:t>3.9</w:t>
            </w:r>
          </w:p>
        </w:tc>
      </w:tr>
      <w:tr w:rsidR="002D7618" w:rsidRPr="000D5A05" w14:paraId="223DF907" w14:textId="77777777" w:rsidTr="002D7618">
        <w:tc>
          <w:tcPr>
            <w:tcW w:w="0" w:type="auto"/>
            <w:hideMark/>
          </w:tcPr>
          <w:p w14:paraId="5EA42BA1" w14:textId="77777777" w:rsidR="002D7618" w:rsidRPr="000D5A05" w:rsidRDefault="002D7618" w:rsidP="002D7618">
            <w:pPr>
              <w:pStyle w:val="NoSpacing"/>
              <w:rPr>
                <w:rFonts w:cstheme="minorHAnsi"/>
              </w:rPr>
            </w:pPr>
            <w:r w:rsidRPr="000D5A05">
              <w:rPr>
                <w:rFonts w:cstheme="minorHAnsi"/>
              </w:rPr>
              <w:t>Number of children at home</w:t>
            </w:r>
          </w:p>
        </w:tc>
        <w:tc>
          <w:tcPr>
            <w:tcW w:w="0" w:type="auto"/>
            <w:hideMark/>
          </w:tcPr>
          <w:p w14:paraId="5B2A98E0" w14:textId="77777777" w:rsidR="002D7618" w:rsidRPr="000D5A05" w:rsidRDefault="002D7618" w:rsidP="002D7618">
            <w:pPr>
              <w:pStyle w:val="NoSpacing"/>
              <w:rPr>
                <w:rFonts w:cstheme="minorHAnsi"/>
              </w:rPr>
            </w:pPr>
            <w:r w:rsidRPr="000D5A05">
              <w:rPr>
                <w:rFonts w:cstheme="minorHAnsi"/>
              </w:rPr>
              <w:t>2.2</w:t>
            </w:r>
          </w:p>
        </w:tc>
        <w:tc>
          <w:tcPr>
            <w:tcW w:w="0" w:type="auto"/>
            <w:hideMark/>
          </w:tcPr>
          <w:p w14:paraId="0C37BDF8" w14:textId="77777777" w:rsidR="002D7618" w:rsidRPr="000D5A05" w:rsidRDefault="002D7618" w:rsidP="002D7618">
            <w:pPr>
              <w:pStyle w:val="NoSpacing"/>
              <w:rPr>
                <w:rFonts w:cstheme="minorHAnsi"/>
              </w:rPr>
            </w:pPr>
            <w:r w:rsidRPr="000D5A05">
              <w:rPr>
                <w:rFonts w:cstheme="minorHAnsi"/>
              </w:rPr>
              <w:t>1.5</w:t>
            </w:r>
          </w:p>
        </w:tc>
        <w:tc>
          <w:tcPr>
            <w:tcW w:w="0" w:type="auto"/>
            <w:hideMark/>
          </w:tcPr>
          <w:p w14:paraId="517F787B" w14:textId="77777777" w:rsidR="002D7618" w:rsidRPr="000D5A05" w:rsidRDefault="002D7618" w:rsidP="002D7618">
            <w:pPr>
              <w:pStyle w:val="NoSpacing"/>
              <w:rPr>
                <w:rFonts w:cstheme="minorHAnsi"/>
              </w:rPr>
            </w:pPr>
            <w:r w:rsidRPr="000D5A05">
              <w:rPr>
                <w:rFonts w:cstheme="minorHAnsi"/>
              </w:rPr>
              <w:t>0.8</w:t>
            </w:r>
          </w:p>
        </w:tc>
      </w:tr>
    </w:tbl>
    <w:p w14:paraId="4D2F754B" w14:textId="77777777" w:rsidR="002D7618" w:rsidRPr="000D5A05" w:rsidRDefault="002D7618" w:rsidP="00B149D1">
      <w:pPr>
        <w:rPr>
          <w:rFonts w:cstheme="minorHAnsi"/>
        </w:rPr>
      </w:pPr>
    </w:p>
    <w:p w14:paraId="2489A123" w14:textId="30B39CBB" w:rsidR="00B149D1" w:rsidRPr="000D5A05" w:rsidRDefault="00B149D1" w:rsidP="00B149D1">
      <w:pPr>
        <w:rPr>
          <w:rFonts w:cstheme="minorHAnsi"/>
          <w:sz w:val="24"/>
          <w:szCs w:val="24"/>
        </w:rPr>
      </w:pPr>
      <w:r w:rsidRPr="000D5A05">
        <w:rPr>
          <w:rFonts w:cstheme="minorHAnsi"/>
          <w:sz w:val="24"/>
          <w:szCs w:val="24"/>
        </w:rPr>
        <w:t>Results for the first research questions are found in Table 2. Mothers in the married/non-survey participating spouse (</w:t>
      </w:r>
      <w:r w:rsidRPr="000D5A05">
        <w:rPr>
          <w:rFonts w:cstheme="minorHAnsi"/>
          <w:i/>
          <w:iCs/>
          <w:sz w:val="24"/>
          <w:szCs w:val="24"/>
        </w:rPr>
        <w:t>n</w:t>
      </w:r>
      <w:r w:rsidRPr="000D5A05">
        <w:rPr>
          <w:rFonts w:cstheme="minorHAnsi"/>
          <w:sz w:val="24"/>
          <w:szCs w:val="24"/>
        </w:rPr>
        <w:t xml:space="preserve"> = 164, 63.5%) had lower stress (median = 4; range: 1–5; </w:t>
      </w:r>
      <w:r w:rsidRPr="000D5A05">
        <w:rPr>
          <w:rFonts w:cstheme="minorHAnsi"/>
          <w:i/>
          <w:iCs/>
          <w:sz w:val="24"/>
          <w:szCs w:val="24"/>
        </w:rPr>
        <w:t>p</w:t>
      </w:r>
      <w:r w:rsidRPr="000D5A05">
        <w:rPr>
          <w:rFonts w:cstheme="minorHAnsi"/>
          <w:sz w:val="24"/>
          <w:szCs w:val="24"/>
        </w:rPr>
        <w:t xml:space="preserve"> = .02) for Question 5, responding to child tantrums, than mothers in the other two groups (both had a median of 5; range: 1–5). For Question 28, work demands and child care responsibilities, the non-married mothers with no participating partner had higher stress (median = 5; range: 1–5; </w:t>
      </w:r>
      <w:r w:rsidRPr="000D5A05">
        <w:rPr>
          <w:rFonts w:cstheme="minorHAnsi"/>
          <w:i/>
          <w:iCs/>
          <w:sz w:val="24"/>
          <w:szCs w:val="24"/>
        </w:rPr>
        <w:t>p</w:t>
      </w:r>
      <w:r w:rsidRPr="000D5A05">
        <w:rPr>
          <w:rFonts w:cstheme="minorHAnsi"/>
          <w:sz w:val="24"/>
          <w:szCs w:val="24"/>
        </w:rPr>
        <w:t xml:space="preserve"> = .01) than mothers in the other two groups (both had a median = 4; range: 1–5).</w:t>
      </w:r>
    </w:p>
    <w:p w14:paraId="4EF78871" w14:textId="77777777" w:rsidR="00B149D1" w:rsidRPr="000D5A05" w:rsidRDefault="00B149D1" w:rsidP="00B149D1">
      <w:pPr>
        <w:rPr>
          <w:rFonts w:cstheme="minorHAnsi"/>
          <w:b/>
          <w:bCs/>
          <w:sz w:val="24"/>
          <w:szCs w:val="24"/>
        </w:rPr>
      </w:pPr>
      <w:r w:rsidRPr="000D5A05">
        <w:rPr>
          <w:rFonts w:cstheme="minorHAnsi"/>
          <w:b/>
          <w:bCs/>
          <w:sz w:val="24"/>
          <w:szCs w:val="24"/>
        </w:rPr>
        <w:t>TABLE 2</w:t>
      </w:r>
      <w:r w:rsidRPr="000D5A05">
        <w:rPr>
          <w:rFonts w:cstheme="minorHAnsi"/>
          <w:b/>
          <w:bCs/>
          <w:sz w:val="24"/>
          <w:szCs w:val="24"/>
        </w:rPr>
        <w:t> </w:t>
      </w:r>
      <w:r w:rsidRPr="000D5A05">
        <w:rPr>
          <w:rFonts w:cstheme="minorHAnsi"/>
          <w:b/>
          <w:bCs/>
          <w:sz w:val="24"/>
          <w:szCs w:val="24"/>
        </w:rPr>
        <w:t xml:space="preserve"> Differences in Medians of Parenting Stress Items</w:t>
      </w:r>
    </w:p>
    <w:tbl>
      <w:tblPr>
        <w:tblStyle w:val="TableGrid"/>
        <w:tblW w:w="0" w:type="auto"/>
        <w:tblLook w:val="04A0" w:firstRow="1" w:lastRow="0" w:firstColumn="1" w:lastColumn="0" w:noHBand="0" w:noVBand="1"/>
      </w:tblPr>
      <w:tblGrid>
        <w:gridCol w:w="4178"/>
        <w:gridCol w:w="1740"/>
        <w:gridCol w:w="1881"/>
        <w:gridCol w:w="1666"/>
        <w:gridCol w:w="605"/>
      </w:tblGrid>
      <w:tr w:rsidR="000D5A05" w:rsidRPr="000D5A05" w14:paraId="49096784" w14:textId="77777777" w:rsidTr="00537E5B">
        <w:tc>
          <w:tcPr>
            <w:tcW w:w="0" w:type="auto"/>
            <w:hideMark/>
          </w:tcPr>
          <w:p w14:paraId="39E33B53" w14:textId="77777777" w:rsidR="00537E5B" w:rsidRPr="000D5A05" w:rsidRDefault="00537E5B" w:rsidP="00537E5B">
            <w:pPr>
              <w:pStyle w:val="NoSpacing"/>
              <w:rPr>
                <w:rFonts w:cstheme="minorHAnsi"/>
              </w:rPr>
            </w:pPr>
            <w:r w:rsidRPr="000D5A05">
              <w:rPr>
                <w:rFonts w:cstheme="minorHAnsi"/>
              </w:rPr>
              <w:lastRenderedPageBreak/>
              <w:t> </w:t>
            </w:r>
          </w:p>
        </w:tc>
        <w:tc>
          <w:tcPr>
            <w:tcW w:w="0" w:type="auto"/>
            <w:hideMark/>
          </w:tcPr>
          <w:p w14:paraId="5D67AF8D" w14:textId="77777777" w:rsidR="00537E5B" w:rsidRPr="000D5A05" w:rsidRDefault="00537E5B" w:rsidP="00537E5B">
            <w:pPr>
              <w:pStyle w:val="NoSpacing"/>
              <w:rPr>
                <w:rFonts w:cstheme="minorHAnsi"/>
              </w:rPr>
            </w:pPr>
            <w:r w:rsidRPr="000D5A05">
              <w:rPr>
                <w:rFonts w:cstheme="minorHAnsi"/>
              </w:rPr>
              <w:t>Married/Non-Dyad</w:t>
            </w:r>
          </w:p>
        </w:tc>
        <w:tc>
          <w:tcPr>
            <w:tcW w:w="0" w:type="auto"/>
            <w:hideMark/>
          </w:tcPr>
          <w:p w14:paraId="6DC68A3D" w14:textId="77777777" w:rsidR="00537E5B" w:rsidRPr="000D5A05" w:rsidRDefault="00537E5B" w:rsidP="00537E5B">
            <w:pPr>
              <w:pStyle w:val="NoSpacing"/>
              <w:rPr>
                <w:rFonts w:cstheme="minorHAnsi"/>
              </w:rPr>
            </w:pPr>
            <w:r w:rsidRPr="000D5A05">
              <w:rPr>
                <w:rFonts w:cstheme="minorHAnsi"/>
              </w:rPr>
              <w:t>Non-Married/ Non-Dyad</w:t>
            </w:r>
          </w:p>
        </w:tc>
        <w:tc>
          <w:tcPr>
            <w:tcW w:w="0" w:type="auto"/>
            <w:hideMark/>
          </w:tcPr>
          <w:p w14:paraId="74B23414" w14:textId="77777777" w:rsidR="00537E5B" w:rsidRPr="000D5A05" w:rsidRDefault="00537E5B" w:rsidP="00537E5B">
            <w:pPr>
              <w:pStyle w:val="NoSpacing"/>
              <w:rPr>
                <w:rFonts w:cstheme="minorHAnsi"/>
              </w:rPr>
            </w:pPr>
            <w:r w:rsidRPr="000D5A05">
              <w:rPr>
                <w:rFonts w:cstheme="minorHAnsi"/>
              </w:rPr>
              <w:t>Married/Dyad</w:t>
            </w:r>
          </w:p>
        </w:tc>
        <w:tc>
          <w:tcPr>
            <w:tcW w:w="0" w:type="auto"/>
            <w:hideMark/>
          </w:tcPr>
          <w:p w14:paraId="7384CF16" w14:textId="77777777" w:rsidR="00537E5B" w:rsidRPr="000D5A05" w:rsidRDefault="00537E5B" w:rsidP="00537E5B">
            <w:pPr>
              <w:pStyle w:val="NoSpacing"/>
              <w:rPr>
                <w:rFonts w:cstheme="minorHAnsi"/>
              </w:rPr>
            </w:pPr>
            <w:r w:rsidRPr="000D5A05">
              <w:rPr>
                <w:rFonts w:cstheme="minorHAnsi"/>
              </w:rPr>
              <w:t> </w:t>
            </w:r>
          </w:p>
        </w:tc>
      </w:tr>
      <w:tr w:rsidR="000D5A05" w:rsidRPr="000D5A05" w14:paraId="3B22901E" w14:textId="77777777" w:rsidTr="00537E5B">
        <w:tc>
          <w:tcPr>
            <w:tcW w:w="0" w:type="auto"/>
            <w:hideMark/>
          </w:tcPr>
          <w:p w14:paraId="08D51BC8" w14:textId="77777777" w:rsidR="00537E5B" w:rsidRPr="000D5A05" w:rsidRDefault="00537E5B" w:rsidP="00537E5B">
            <w:pPr>
              <w:pStyle w:val="NoSpacing"/>
              <w:rPr>
                <w:rFonts w:cstheme="minorHAnsi"/>
              </w:rPr>
            </w:pPr>
            <w:r w:rsidRPr="000D5A05">
              <w:rPr>
                <w:rFonts w:cstheme="minorHAnsi"/>
              </w:rPr>
              <w:t> </w:t>
            </w:r>
          </w:p>
        </w:tc>
        <w:tc>
          <w:tcPr>
            <w:tcW w:w="0" w:type="auto"/>
            <w:hideMark/>
          </w:tcPr>
          <w:p w14:paraId="72977F8D" w14:textId="77777777" w:rsidR="00537E5B" w:rsidRPr="000D5A05" w:rsidRDefault="00537E5B" w:rsidP="00537E5B">
            <w:pPr>
              <w:pStyle w:val="NoSpacing"/>
              <w:rPr>
                <w:rFonts w:cstheme="minorHAnsi"/>
              </w:rPr>
            </w:pPr>
            <w:r w:rsidRPr="000D5A05">
              <w:rPr>
                <w:rFonts w:cstheme="minorHAnsi"/>
              </w:rPr>
              <w:t>(</w:t>
            </w:r>
            <w:r w:rsidRPr="000D5A05">
              <w:rPr>
                <w:rFonts w:cstheme="minorHAnsi"/>
                <w:i/>
                <w:iCs/>
              </w:rPr>
              <w:t>n</w:t>
            </w:r>
            <w:r w:rsidRPr="000D5A05">
              <w:rPr>
                <w:rFonts w:cstheme="minorHAnsi"/>
              </w:rPr>
              <w:t> = 164)</w:t>
            </w:r>
          </w:p>
        </w:tc>
        <w:tc>
          <w:tcPr>
            <w:tcW w:w="0" w:type="auto"/>
            <w:hideMark/>
          </w:tcPr>
          <w:p w14:paraId="39053165" w14:textId="77777777" w:rsidR="00537E5B" w:rsidRPr="000D5A05" w:rsidRDefault="00537E5B" w:rsidP="00537E5B">
            <w:pPr>
              <w:pStyle w:val="NoSpacing"/>
              <w:rPr>
                <w:rFonts w:cstheme="minorHAnsi"/>
              </w:rPr>
            </w:pPr>
            <w:r w:rsidRPr="000D5A05">
              <w:rPr>
                <w:rFonts w:cstheme="minorHAnsi"/>
              </w:rPr>
              <w:t>(</w:t>
            </w:r>
            <w:r w:rsidRPr="000D5A05">
              <w:rPr>
                <w:rFonts w:cstheme="minorHAnsi"/>
                <w:i/>
                <w:iCs/>
              </w:rPr>
              <w:t>n</w:t>
            </w:r>
            <w:r w:rsidRPr="000D5A05">
              <w:rPr>
                <w:rFonts w:cstheme="minorHAnsi"/>
              </w:rPr>
              <w:t> = 61)</w:t>
            </w:r>
          </w:p>
        </w:tc>
        <w:tc>
          <w:tcPr>
            <w:tcW w:w="0" w:type="auto"/>
            <w:hideMark/>
          </w:tcPr>
          <w:p w14:paraId="1744BC32" w14:textId="77777777" w:rsidR="00537E5B" w:rsidRPr="000D5A05" w:rsidRDefault="00537E5B" w:rsidP="00537E5B">
            <w:pPr>
              <w:pStyle w:val="NoSpacing"/>
              <w:rPr>
                <w:rFonts w:cstheme="minorHAnsi"/>
              </w:rPr>
            </w:pPr>
            <w:r w:rsidRPr="000D5A05">
              <w:rPr>
                <w:rFonts w:cstheme="minorHAnsi"/>
              </w:rPr>
              <w:t>(</w:t>
            </w:r>
            <w:r w:rsidRPr="000D5A05">
              <w:rPr>
                <w:rFonts w:cstheme="minorHAnsi"/>
                <w:i/>
                <w:iCs/>
              </w:rPr>
              <w:t>n</w:t>
            </w:r>
            <w:r w:rsidRPr="000D5A05">
              <w:rPr>
                <w:rFonts w:cstheme="minorHAnsi"/>
              </w:rPr>
              <w:t> = 36)</w:t>
            </w:r>
          </w:p>
        </w:tc>
        <w:tc>
          <w:tcPr>
            <w:tcW w:w="0" w:type="auto"/>
            <w:hideMark/>
          </w:tcPr>
          <w:p w14:paraId="42F48F19" w14:textId="77777777" w:rsidR="00537E5B" w:rsidRPr="000D5A05" w:rsidRDefault="00537E5B" w:rsidP="00537E5B">
            <w:pPr>
              <w:pStyle w:val="NoSpacing"/>
              <w:rPr>
                <w:rFonts w:cstheme="minorHAnsi"/>
              </w:rPr>
            </w:pPr>
            <w:r w:rsidRPr="000D5A05">
              <w:rPr>
                <w:rFonts w:cstheme="minorHAnsi"/>
              </w:rPr>
              <w:t> </w:t>
            </w:r>
          </w:p>
        </w:tc>
      </w:tr>
      <w:tr w:rsidR="000D5A05" w:rsidRPr="000D5A05" w14:paraId="32087AF1" w14:textId="77777777" w:rsidTr="00537E5B">
        <w:tc>
          <w:tcPr>
            <w:tcW w:w="0" w:type="auto"/>
            <w:hideMark/>
          </w:tcPr>
          <w:p w14:paraId="37FFA72A" w14:textId="77777777" w:rsidR="00537E5B" w:rsidRPr="000D5A05" w:rsidRDefault="00537E5B" w:rsidP="00537E5B">
            <w:pPr>
              <w:pStyle w:val="NoSpacing"/>
              <w:rPr>
                <w:rFonts w:cstheme="minorHAnsi"/>
              </w:rPr>
            </w:pPr>
            <w:r w:rsidRPr="000D5A05">
              <w:rPr>
                <w:rFonts w:cstheme="minorHAnsi"/>
              </w:rPr>
              <w:t>Parenting Stress Scale Questions</w:t>
            </w:r>
          </w:p>
        </w:tc>
        <w:tc>
          <w:tcPr>
            <w:tcW w:w="0" w:type="auto"/>
            <w:hideMark/>
          </w:tcPr>
          <w:p w14:paraId="65BCCF0C" w14:textId="77777777" w:rsidR="00537E5B" w:rsidRPr="000D5A05" w:rsidRDefault="00537E5B" w:rsidP="00537E5B">
            <w:pPr>
              <w:pStyle w:val="NoSpacing"/>
              <w:rPr>
                <w:rFonts w:cstheme="minorHAnsi"/>
              </w:rPr>
            </w:pPr>
            <w:r w:rsidRPr="000D5A05">
              <w:rPr>
                <w:rFonts w:cstheme="minorHAnsi"/>
              </w:rPr>
              <w:t>Median</w:t>
            </w:r>
            <w:r w:rsidRPr="000D5A05">
              <w:rPr>
                <w:rFonts w:cstheme="minorHAnsi"/>
                <w:vertAlign w:val="superscript"/>
              </w:rPr>
              <w:t>1</w:t>
            </w:r>
            <w:r w:rsidRPr="000D5A05">
              <w:rPr>
                <w:rFonts w:cstheme="minorHAnsi"/>
              </w:rPr>
              <w:t> (range)</w:t>
            </w:r>
          </w:p>
        </w:tc>
        <w:tc>
          <w:tcPr>
            <w:tcW w:w="0" w:type="auto"/>
            <w:hideMark/>
          </w:tcPr>
          <w:p w14:paraId="175FE291" w14:textId="77777777" w:rsidR="00537E5B" w:rsidRPr="000D5A05" w:rsidRDefault="00537E5B" w:rsidP="00537E5B">
            <w:pPr>
              <w:pStyle w:val="NoSpacing"/>
              <w:rPr>
                <w:rFonts w:cstheme="minorHAnsi"/>
              </w:rPr>
            </w:pPr>
            <w:r w:rsidRPr="000D5A05">
              <w:rPr>
                <w:rFonts w:cstheme="minorHAnsi"/>
              </w:rPr>
              <w:t>Median</w:t>
            </w:r>
            <w:r w:rsidRPr="000D5A05">
              <w:rPr>
                <w:rFonts w:cstheme="minorHAnsi"/>
                <w:vertAlign w:val="superscript"/>
              </w:rPr>
              <w:t>1</w:t>
            </w:r>
            <w:r w:rsidRPr="000D5A05">
              <w:rPr>
                <w:rFonts w:cstheme="minorHAnsi"/>
              </w:rPr>
              <w:t> (range)</w:t>
            </w:r>
          </w:p>
        </w:tc>
        <w:tc>
          <w:tcPr>
            <w:tcW w:w="0" w:type="auto"/>
            <w:hideMark/>
          </w:tcPr>
          <w:p w14:paraId="54839B08" w14:textId="77777777" w:rsidR="00537E5B" w:rsidRPr="000D5A05" w:rsidRDefault="00537E5B" w:rsidP="00537E5B">
            <w:pPr>
              <w:pStyle w:val="NoSpacing"/>
              <w:rPr>
                <w:rFonts w:cstheme="minorHAnsi"/>
              </w:rPr>
            </w:pPr>
            <w:r w:rsidRPr="000D5A05">
              <w:rPr>
                <w:rFonts w:cstheme="minorHAnsi"/>
              </w:rPr>
              <w:t>Median</w:t>
            </w:r>
            <w:r w:rsidRPr="000D5A05">
              <w:rPr>
                <w:rFonts w:cstheme="minorHAnsi"/>
                <w:vertAlign w:val="superscript"/>
              </w:rPr>
              <w:t>1</w:t>
            </w:r>
            <w:r w:rsidRPr="000D5A05">
              <w:rPr>
                <w:rFonts w:cstheme="minorHAnsi"/>
              </w:rPr>
              <w:t> (range)</w:t>
            </w:r>
          </w:p>
        </w:tc>
        <w:tc>
          <w:tcPr>
            <w:tcW w:w="0" w:type="auto"/>
            <w:hideMark/>
          </w:tcPr>
          <w:p w14:paraId="57DF7140" w14:textId="77777777" w:rsidR="00537E5B" w:rsidRPr="000D5A05" w:rsidRDefault="00537E5B" w:rsidP="00537E5B">
            <w:pPr>
              <w:pStyle w:val="NoSpacing"/>
              <w:rPr>
                <w:rFonts w:cstheme="minorHAnsi"/>
              </w:rPr>
            </w:pPr>
            <w:r w:rsidRPr="000D5A05">
              <w:rPr>
                <w:rFonts w:cstheme="minorHAnsi"/>
              </w:rPr>
              <w:t>Sig</w:t>
            </w:r>
          </w:p>
        </w:tc>
      </w:tr>
      <w:tr w:rsidR="000D5A05" w:rsidRPr="000D5A05" w14:paraId="19A58202" w14:textId="77777777" w:rsidTr="00537E5B">
        <w:tc>
          <w:tcPr>
            <w:tcW w:w="0" w:type="auto"/>
            <w:hideMark/>
          </w:tcPr>
          <w:p w14:paraId="0A614F76"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1. Managing my child's behaviors in public</w:t>
            </w:r>
          </w:p>
        </w:tc>
        <w:tc>
          <w:tcPr>
            <w:tcW w:w="0" w:type="auto"/>
            <w:hideMark/>
          </w:tcPr>
          <w:p w14:paraId="52322886"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69498188"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43FB2AFA"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15AC9A3B" w14:textId="77777777" w:rsidR="00537E5B" w:rsidRPr="000D5A05" w:rsidRDefault="00537E5B" w:rsidP="00537E5B">
            <w:pPr>
              <w:pStyle w:val="NoSpacing"/>
              <w:rPr>
                <w:rFonts w:cstheme="minorHAnsi"/>
              </w:rPr>
            </w:pPr>
            <w:r w:rsidRPr="000D5A05">
              <w:rPr>
                <w:rFonts w:cstheme="minorHAnsi"/>
              </w:rPr>
              <w:t>.33</w:t>
            </w:r>
          </w:p>
        </w:tc>
      </w:tr>
      <w:tr w:rsidR="000D5A05" w:rsidRPr="000D5A05" w14:paraId="6855E5B4" w14:textId="77777777" w:rsidTr="00537E5B">
        <w:tc>
          <w:tcPr>
            <w:tcW w:w="0" w:type="auto"/>
            <w:hideMark/>
          </w:tcPr>
          <w:p w14:paraId="7D793F85"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2. Helping my child learn how to be with other children</w:t>
            </w:r>
          </w:p>
        </w:tc>
        <w:tc>
          <w:tcPr>
            <w:tcW w:w="0" w:type="auto"/>
            <w:hideMark/>
          </w:tcPr>
          <w:p w14:paraId="2F86C562"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604F0203"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520D1CE2"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5C19E43D" w14:textId="77777777" w:rsidR="00537E5B" w:rsidRPr="000D5A05" w:rsidRDefault="00537E5B" w:rsidP="00537E5B">
            <w:pPr>
              <w:pStyle w:val="NoSpacing"/>
              <w:rPr>
                <w:rFonts w:cstheme="minorHAnsi"/>
              </w:rPr>
            </w:pPr>
            <w:r w:rsidRPr="000D5A05">
              <w:rPr>
                <w:rFonts w:cstheme="minorHAnsi"/>
              </w:rPr>
              <w:t>.66</w:t>
            </w:r>
          </w:p>
        </w:tc>
      </w:tr>
      <w:tr w:rsidR="000D5A05" w:rsidRPr="000D5A05" w14:paraId="2325F2DF" w14:textId="77777777" w:rsidTr="00537E5B">
        <w:tc>
          <w:tcPr>
            <w:tcW w:w="0" w:type="auto"/>
            <w:hideMark/>
          </w:tcPr>
          <w:p w14:paraId="425A19A9"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3. Learning how to best communicate with my child</w:t>
            </w:r>
          </w:p>
        </w:tc>
        <w:tc>
          <w:tcPr>
            <w:tcW w:w="0" w:type="auto"/>
            <w:hideMark/>
          </w:tcPr>
          <w:p w14:paraId="1597381F"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6550BAED"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652002BE"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18161B67" w14:textId="77777777" w:rsidR="00537E5B" w:rsidRPr="000D5A05" w:rsidRDefault="00537E5B" w:rsidP="00537E5B">
            <w:pPr>
              <w:pStyle w:val="NoSpacing"/>
              <w:rPr>
                <w:rFonts w:cstheme="minorHAnsi"/>
              </w:rPr>
            </w:pPr>
            <w:r w:rsidRPr="000D5A05">
              <w:rPr>
                <w:rFonts w:cstheme="minorHAnsi"/>
              </w:rPr>
              <w:t>.28</w:t>
            </w:r>
          </w:p>
        </w:tc>
      </w:tr>
      <w:tr w:rsidR="000D5A05" w:rsidRPr="000D5A05" w14:paraId="158C55ED" w14:textId="77777777" w:rsidTr="00537E5B">
        <w:tc>
          <w:tcPr>
            <w:tcW w:w="0" w:type="auto"/>
            <w:hideMark/>
          </w:tcPr>
          <w:p w14:paraId="01E30E30"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4. Helping my child communicate with others adequately</w:t>
            </w:r>
          </w:p>
        </w:tc>
        <w:tc>
          <w:tcPr>
            <w:tcW w:w="0" w:type="auto"/>
            <w:hideMark/>
          </w:tcPr>
          <w:p w14:paraId="7EA3EB40"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7184EFB5"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13ECF475"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046AF02B" w14:textId="77777777" w:rsidR="00537E5B" w:rsidRPr="000D5A05" w:rsidRDefault="00537E5B" w:rsidP="00537E5B">
            <w:pPr>
              <w:pStyle w:val="NoSpacing"/>
              <w:rPr>
                <w:rFonts w:cstheme="minorHAnsi"/>
              </w:rPr>
            </w:pPr>
            <w:r w:rsidRPr="000D5A05">
              <w:rPr>
                <w:rFonts w:cstheme="minorHAnsi"/>
              </w:rPr>
              <w:t>.29</w:t>
            </w:r>
          </w:p>
        </w:tc>
      </w:tr>
      <w:tr w:rsidR="000D5A05" w:rsidRPr="000D5A05" w14:paraId="378CE976" w14:textId="77777777" w:rsidTr="00537E5B">
        <w:tc>
          <w:tcPr>
            <w:tcW w:w="0" w:type="auto"/>
            <w:hideMark/>
          </w:tcPr>
          <w:p w14:paraId="43C91055"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5. Trying to figure out what my child needs or wants if he/she is having a tantrum</w:t>
            </w:r>
          </w:p>
        </w:tc>
        <w:tc>
          <w:tcPr>
            <w:tcW w:w="0" w:type="auto"/>
            <w:hideMark/>
          </w:tcPr>
          <w:p w14:paraId="13845F4E"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5848DF51"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7EAC182A"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2B27F91F" w14:textId="77777777" w:rsidR="00537E5B" w:rsidRPr="000D5A05" w:rsidRDefault="00537E5B" w:rsidP="00537E5B">
            <w:pPr>
              <w:pStyle w:val="NoSpacing"/>
              <w:rPr>
                <w:rFonts w:cstheme="minorHAnsi"/>
              </w:rPr>
            </w:pPr>
            <w:r w:rsidRPr="000D5A05">
              <w:rPr>
                <w:rFonts w:cstheme="minorHAnsi"/>
              </w:rPr>
              <w:t>.02*</w:t>
            </w:r>
          </w:p>
        </w:tc>
      </w:tr>
      <w:tr w:rsidR="000D5A05" w:rsidRPr="000D5A05" w14:paraId="3F783CA2" w14:textId="77777777" w:rsidTr="00537E5B">
        <w:tc>
          <w:tcPr>
            <w:tcW w:w="0" w:type="auto"/>
            <w:hideMark/>
          </w:tcPr>
          <w:p w14:paraId="33E52D7C"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6. Managing my child's demanding behaviors, mood changes, and upset feelings</w:t>
            </w:r>
          </w:p>
        </w:tc>
        <w:tc>
          <w:tcPr>
            <w:tcW w:w="0" w:type="auto"/>
            <w:hideMark/>
          </w:tcPr>
          <w:p w14:paraId="7A0EAACF"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1FBBD351" w14:textId="77777777" w:rsidR="00537E5B" w:rsidRPr="000D5A05" w:rsidRDefault="00537E5B" w:rsidP="00537E5B">
            <w:pPr>
              <w:pStyle w:val="NoSpacing"/>
              <w:rPr>
                <w:rFonts w:cstheme="minorHAnsi"/>
              </w:rPr>
            </w:pPr>
            <w:r w:rsidRPr="000D5A05">
              <w:rPr>
                <w:rFonts w:cstheme="minorHAnsi"/>
              </w:rPr>
              <w:t>4.5 (1–5)</w:t>
            </w:r>
          </w:p>
        </w:tc>
        <w:tc>
          <w:tcPr>
            <w:tcW w:w="0" w:type="auto"/>
            <w:hideMark/>
          </w:tcPr>
          <w:p w14:paraId="03A697AE"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2915AC1A" w14:textId="77777777" w:rsidR="00537E5B" w:rsidRPr="000D5A05" w:rsidRDefault="00537E5B" w:rsidP="00537E5B">
            <w:pPr>
              <w:pStyle w:val="NoSpacing"/>
              <w:rPr>
                <w:rFonts w:cstheme="minorHAnsi"/>
              </w:rPr>
            </w:pPr>
            <w:r w:rsidRPr="000D5A05">
              <w:rPr>
                <w:rFonts w:cstheme="minorHAnsi"/>
              </w:rPr>
              <w:t>.19</w:t>
            </w:r>
          </w:p>
        </w:tc>
      </w:tr>
      <w:tr w:rsidR="000D5A05" w:rsidRPr="000D5A05" w14:paraId="6D8FA196" w14:textId="77777777" w:rsidTr="00537E5B">
        <w:tc>
          <w:tcPr>
            <w:tcW w:w="0" w:type="auto"/>
            <w:hideMark/>
          </w:tcPr>
          <w:p w14:paraId="02BAEEDE"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7. Communicating clearly to the school or day care or babysitters about my child's special needs</w:t>
            </w:r>
          </w:p>
        </w:tc>
        <w:tc>
          <w:tcPr>
            <w:tcW w:w="0" w:type="auto"/>
            <w:hideMark/>
          </w:tcPr>
          <w:p w14:paraId="586A7039"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06600FAF"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2E464FF1"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5A75A033" w14:textId="77777777" w:rsidR="00537E5B" w:rsidRPr="000D5A05" w:rsidRDefault="00537E5B" w:rsidP="00537E5B">
            <w:pPr>
              <w:pStyle w:val="NoSpacing"/>
              <w:rPr>
                <w:rFonts w:cstheme="minorHAnsi"/>
              </w:rPr>
            </w:pPr>
            <w:r w:rsidRPr="000D5A05">
              <w:rPr>
                <w:rFonts w:cstheme="minorHAnsi"/>
              </w:rPr>
              <w:t>.13</w:t>
            </w:r>
          </w:p>
        </w:tc>
      </w:tr>
      <w:tr w:rsidR="000D5A05" w:rsidRPr="000D5A05" w14:paraId="7178FD6F" w14:textId="77777777" w:rsidTr="00537E5B">
        <w:tc>
          <w:tcPr>
            <w:tcW w:w="0" w:type="auto"/>
            <w:hideMark/>
          </w:tcPr>
          <w:p w14:paraId="3A36E843"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8. Communicating with health care professionals about my child's behavior and his/her needs</w:t>
            </w:r>
          </w:p>
        </w:tc>
        <w:tc>
          <w:tcPr>
            <w:tcW w:w="0" w:type="auto"/>
            <w:hideMark/>
          </w:tcPr>
          <w:p w14:paraId="6779140D" w14:textId="77777777" w:rsidR="00537E5B" w:rsidRPr="000D5A05" w:rsidRDefault="00537E5B" w:rsidP="00537E5B">
            <w:pPr>
              <w:pStyle w:val="NoSpacing"/>
              <w:rPr>
                <w:rFonts w:cstheme="minorHAnsi"/>
              </w:rPr>
            </w:pPr>
            <w:r w:rsidRPr="000D5A05">
              <w:rPr>
                <w:rFonts w:cstheme="minorHAnsi"/>
              </w:rPr>
              <w:t>3 (2–5)</w:t>
            </w:r>
          </w:p>
        </w:tc>
        <w:tc>
          <w:tcPr>
            <w:tcW w:w="0" w:type="auto"/>
            <w:hideMark/>
          </w:tcPr>
          <w:p w14:paraId="2B031C07"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31570233"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71FC2734" w14:textId="77777777" w:rsidR="00537E5B" w:rsidRPr="000D5A05" w:rsidRDefault="00537E5B" w:rsidP="00537E5B">
            <w:pPr>
              <w:pStyle w:val="NoSpacing"/>
              <w:rPr>
                <w:rFonts w:cstheme="minorHAnsi"/>
              </w:rPr>
            </w:pPr>
            <w:r w:rsidRPr="000D5A05">
              <w:rPr>
                <w:rFonts w:cstheme="minorHAnsi"/>
              </w:rPr>
              <w:t>.56</w:t>
            </w:r>
          </w:p>
        </w:tc>
      </w:tr>
      <w:tr w:rsidR="000D5A05" w:rsidRPr="000D5A05" w14:paraId="70073A26" w14:textId="77777777" w:rsidTr="00537E5B">
        <w:tc>
          <w:tcPr>
            <w:tcW w:w="0" w:type="auto"/>
            <w:hideMark/>
          </w:tcPr>
          <w:p w14:paraId="499F7BCB" w14:textId="77777777" w:rsidR="00537E5B" w:rsidRPr="000D5A05" w:rsidRDefault="00537E5B" w:rsidP="00537E5B">
            <w:pPr>
              <w:pStyle w:val="NoSpacing"/>
              <w:rPr>
                <w:rFonts w:cstheme="minorHAnsi"/>
              </w:rPr>
            </w:pPr>
            <w:r w:rsidRPr="000D5A05">
              <w:rPr>
                <w:rFonts w:cstheme="minorHAnsi"/>
              </w:rPr>
              <w:t> </w:t>
            </w:r>
            <w:r w:rsidRPr="000D5A05">
              <w:rPr>
                <w:rFonts w:cstheme="minorHAnsi"/>
              </w:rPr>
              <w:t>9. Making sure my child is getting the appropriate help in school</w:t>
            </w:r>
          </w:p>
        </w:tc>
        <w:tc>
          <w:tcPr>
            <w:tcW w:w="0" w:type="auto"/>
            <w:hideMark/>
          </w:tcPr>
          <w:p w14:paraId="065CE6F4"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3514C7B4"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793E0C8B"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5C742DA0" w14:textId="77777777" w:rsidR="00537E5B" w:rsidRPr="000D5A05" w:rsidRDefault="00537E5B" w:rsidP="00537E5B">
            <w:pPr>
              <w:pStyle w:val="NoSpacing"/>
              <w:rPr>
                <w:rFonts w:cstheme="minorHAnsi"/>
              </w:rPr>
            </w:pPr>
            <w:r w:rsidRPr="000D5A05">
              <w:rPr>
                <w:rFonts w:cstheme="minorHAnsi"/>
              </w:rPr>
              <w:t>.71</w:t>
            </w:r>
          </w:p>
        </w:tc>
      </w:tr>
      <w:tr w:rsidR="000D5A05" w:rsidRPr="000D5A05" w14:paraId="4CE7E64A" w14:textId="77777777" w:rsidTr="00537E5B">
        <w:tc>
          <w:tcPr>
            <w:tcW w:w="0" w:type="auto"/>
            <w:hideMark/>
          </w:tcPr>
          <w:p w14:paraId="604EBAA4" w14:textId="77777777" w:rsidR="00537E5B" w:rsidRPr="000D5A05" w:rsidRDefault="00537E5B" w:rsidP="00537E5B">
            <w:pPr>
              <w:pStyle w:val="NoSpacing"/>
              <w:rPr>
                <w:rFonts w:cstheme="minorHAnsi"/>
              </w:rPr>
            </w:pPr>
            <w:r w:rsidRPr="000D5A05">
              <w:rPr>
                <w:rFonts w:cstheme="minorHAnsi"/>
              </w:rPr>
              <w:t>10. Helping family members understand my child's condition and related needs</w:t>
            </w:r>
          </w:p>
        </w:tc>
        <w:tc>
          <w:tcPr>
            <w:tcW w:w="0" w:type="auto"/>
            <w:hideMark/>
          </w:tcPr>
          <w:p w14:paraId="475B02B7"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0983F7DB" w14:textId="77777777" w:rsidR="00537E5B" w:rsidRPr="000D5A05" w:rsidRDefault="00537E5B" w:rsidP="00537E5B">
            <w:pPr>
              <w:pStyle w:val="NoSpacing"/>
              <w:rPr>
                <w:rFonts w:cstheme="minorHAnsi"/>
              </w:rPr>
            </w:pPr>
            <w:r w:rsidRPr="000D5A05">
              <w:rPr>
                <w:rFonts w:cstheme="minorHAnsi"/>
              </w:rPr>
              <w:t>4.5 (1–5)</w:t>
            </w:r>
          </w:p>
        </w:tc>
        <w:tc>
          <w:tcPr>
            <w:tcW w:w="0" w:type="auto"/>
            <w:hideMark/>
          </w:tcPr>
          <w:p w14:paraId="26C84A14"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6CCE999C" w14:textId="77777777" w:rsidR="00537E5B" w:rsidRPr="000D5A05" w:rsidRDefault="00537E5B" w:rsidP="00537E5B">
            <w:pPr>
              <w:pStyle w:val="NoSpacing"/>
              <w:rPr>
                <w:rFonts w:cstheme="minorHAnsi"/>
              </w:rPr>
            </w:pPr>
            <w:r w:rsidRPr="000D5A05">
              <w:rPr>
                <w:rFonts w:cstheme="minorHAnsi"/>
              </w:rPr>
              <w:t>.41</w:t>
            </w:r>
          </w:p>
        </w:tc>
      </w:tr>
      <w:tr w:rsidR="000D5A05" w:rsidRPr="000D5A05" w14:paraId="31C88E0C" w14:textId="77777777" w:rsidTr="00537E5B">
        <w:tc>
          <w:tcPr>
            <w:tcW w:w="0" w:type="auto"/>
            <w:hideMark/>
          </w:tcPr>
          <w:p w14:paraId="777A7F05" w14:textId="77777777" w:rsidR="00537E5B" w:rsidRPr="000D5A05" w:rsidRDefault="00537E5B" w:rsidP="00537E5B">
            <w:pPr>
              <w:pStyle w:val="NoSpacing"/>
              <w:rPr>
                <w:rFonts w:cstheme="minorHAnsi"/>
              </w:rPr>
            </w:pPr>
            <w:r w:rsidRPr="000D5A05">
              <w:rPr>
                <w:rFonts w:cstheme="minorHAnsi"/>
              </w:rPr>
              <w:t>11. Feeling like my child doesn't want to be cuddled, touched, or held as much as I'd like</w:t>
            </w:r>
          </w:p>
        </w:tc>
        <w:tc>
          <w:tcPr>
            <w:tcW w:w="0" w:type="auto"/>
            <w:hideMark/>
          </w:tcPr>
          <w:p w14:paraId="3167D05D" w14:textId="77777777" w:rsidR="00537E5B" w:rsidRPr="000D5A05" w:rsidRDefault="00537E5B" w:rsidP="00537E5B">
            <w:pPr>
              <w:pStyle w:val="NoSpacing"/>
              <w:rPr>
                <w:rFonts w:cstheme="minorHAnsi"/>
              </w:rPr>
            </w:pPr>
            <w:r w:rsidRPr="000D5A05">
              <w:rPr>
                <w:rFonts w:cstheme="minorHAnsi"/>
              </w:rPr>
              <w:t>2 (1–5)</w:t>
            </w:r>
          </w:p>
        </w:tc>
        <w:tc>
          <w:tcPr>
            <w:tcW w:w="0" w:type="auto"/>
            <w:hideMark/>
          </w:tcPr>
          <w:p w14:paraId="76B148D6" w14:textId="77777777" w:rsidR="00537E5B" w:rsidRPr="000D5A05" w:rsidRDefault="00537E5B" w:rsidP="00537E5B">
            <w:pPr>
              <w:pStyle w:val="NoSpacing"/>
              <w:rPr>
                <w:rFonts w:cstheme="minorHAnsi"/>
              </w:rPr>
            </w:pPr>
            <w:r w:rsidRPr="000D5A05">
              <w:rPr>
                <w:rFonts w:cstheme="minorHAnsi"/>
              </w:rPr>
              <w:t>2 (2–5)</w:t>
            </w:r>
          </w:p>
        </w:tc>
        <w:tc>
          <w:tcPr>
            <w:tcW w:w="0" w:type="auto"/>
            <w:hideMark/>
          </w:tcPr>
          <w:p w14:paraId="0A443DC5" w14:textId="77777777" w:rsidR="00537E5B" w:rsidRPr="000D5A05" w:rsidRDefault="00537E5B" w:rsidP="00537E5B">
            <w:pPr>
              <w:pStyle w:val="NoSpacing"/>
              <w:rPr>
                <w:rFonts w:cstheme="minorHAnsi"/>
              </w:rPr>
            </w:pPr>
            <w:r w:rsidRPr="000D5A05">
              <w:rPr>
                <w:rFonts w:cstheme="minorHAnsi"/>
              </w:rPr>
              <w:t>2 (1–5)</w:t>
            </w:r>
          </w:p>
        </w:tc>
        <w:tc>
          <w:tcPr>
            <w:tcW w:w="0" w:type="auto"/>
            <w:hideMark/>
          </w:tcPr>
          <w:p w14:paraId="77026423" w14:textId="77777777" w:rsidR="00537E5B" w:rsidRPr="000D5A05" w:rsidRDefault="00537E5B" w:rsidP="00537E5B">
            <w:pPr>
              <w:pStyle w:val="NoSpacing"/>
              <w:rPr>
                <w:rFonts w:cstheme="minorHAnsi"/>
              </w:rPr>
            </w:pPr>
            <w:r w:rsidRPr="000D5A05">
              <w:rPr>
                <w:rFonts w:cstheme="minorHAnsi"/>
              </w:rPr>
              <w:t>.36</w:t>
            </w:r>
          </w:p>
        </w:tc>
      </w:tr>
      <w:tr w:rsidR="000D5A05" w:rsidRPr="000D5A05" w14:paraId="6EFFAD5F" w14:textId="77777777" w:rsidTr="00537E5B">
        <w:tc>
          <w:tcPr>
            <w:tcW w:w="0" w:type="auto"/>
            <w:hideMark/>
          </w:tcPr>
          <w:p w14:paraId="75FE3B99" w14:textId="77777777" w:rsidR="00537E5B" w:rsidRPr="000D5A05" w:rsidRDefault="00537E5B" w:rsidP="00537E5B">
            <w:pPr>
              <w:pStyle w:val="NoSpacing"/>
              <w:rPr>
                <w:rFonts w:cstheme="minorHAnsi"/>
              </w:rPr>
            </w:pPr>
            <w:r w:rsidRPr="000D5A05">
              <w:rPr>
                <w:rFonts w:cstheme="minorHAnsi"/>
              </w:rPr>
              <w:t>12. Dealing with my child's problems related to eating</w:t>
            </w:r>
          </w:p>
        </w:tc>
        <w:tc>
          <w:tcPr>
            <w:tcW w:w="0" w:type="auto"/>
            <w:hideMark/>
          </w:tcPr>
          <w:p w14:paraId="3541433C"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23BD28F2"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2AD87EB8"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4E82122A" w14:textId="77777777" w:rsidR="00537E5B" w:rsidRPr="000D5A05" w:rsidRDefault="00537E5B" w:rsidP="00537E5B">
            <w:pPr>
              <w:pStyle w:val="NoSpacing"/>
              <w:rPr>
                <w:rFonts w:cstheme="minorHAnsi"/>
              </w:rPr>
            </w:pPr>
            <w:r w:rsidRPr="000D5A05">
              <w:rPr>
                <w:rFonts w:cstheme="minorHAnsi"/>
              </w:rPr>
              <w:t>.68</w:t>
            </w:r>
          </w:p>
        </w:tc>
      </w:tr>
      <w:tr w:rsidR="000D5A05" w:rsidRPr="000D5A05" w14:paraId="795FB927" w14:textId="77777777" w:rsidTr="00537E5B">
        <w:tc>
          <w:tcPr>
            <w:tcW w:w="0" w:type="auto"/>
            <w:hideMark/>
          </w:tcPr>
          <w:p w14:paraId="61AB06BA" w14:textId="77777777" w:rsidR="00537E5B" w:rsidRPr="000D5A05" w:rsidRDefault="00537E5B" w:rsidP="00537E5B">
            <w:pPr>
              <w:pStyle w:val="NoSpacing"/>
              <w:rPr>
                <w:rFonts w:cstheme="minorHAnsi"/>
              </w:rPr>
            </w:pPr>
            <w:r w:rsidRPr="000D5A05">
              <w:rPr>
                <w:rFonts w:cstheme="minorHAnsi"/>
              </w:rPr>
              <w:t>13. Managing my child's problems with sleep</w:t>
            </w:r>
          </w:p>
        </w:tc>
        <w:tc>
          <w:tcPr>
            <w:tcW w:w="0" w:type="auto"/>
            <w:hideMark/>
          </w:tcPr>
          <w:p w14:paraId="792DF917"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73B9DA4B"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3BF861AA"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42C77852" w14:textId="77777777" w:rsidR="00537E5B" w:rsidRPr="000D5A05" w:rsidRDefault="00537E5B" w:rsidP="00537E5B">
            <w:pPr>
              <w:pStyle w:val="NoSpacing"/>
              <w:rPr>
                <w:rFonts w:cstheme="minorHAnsi"/>
              </w:rPr>
            </w:pPr>
            <w:r w:rsidRPr="000D5A05">
              <w:rPr>
                <w:rFonts w:cstheme="minorHAnsi"/>
              </w:rPr>
              <w:t>.26</w:t>
            </w:r>
          </w:p>
        </w:tc>
      </w:tr>
      <w:tr w:rsidR="000D5A05" w:rsidRPr="000D5A05" w14:paraId="3E383D3E" w14:textId="77777777" w:rsidTr="00537E5B">
        <w:tc>
          <w:tcPr>
            <w:tcW w:w="0" w:type="auto"/>
            <w:hideMark/>
          </w:tcPr>
          <w:p w14:paraId="684F056D" w14:textId="77777777" w:rsidR="00537E5B" w:rsidRPr="000D5A05" w:rsidRDefault="00537E5B" w:rsidP="00537E5B">
            <w:pPr>
              <w:pStyle w:val="NoSpacing"/>
              <w:rPr>
                <w:rFonts w:cstheme="minorHAnsi"/>
              </w:rPr>
            </w:pPr>
            <w:r w:rsidRPr="000D5A05">
              <w:rPr>
                <w:rFonts w:cstheme="minorHAnsi"/>
              </w:rPr>
              <w:t>14. Handling my child's problems related to bathing and dressing</w:t>
            </w:r>
          </w:p>
        </w:tc>
        <w:tc>
          <w:tcPr>
            <w:tcW w:w="0" w:type="auto"/>
            <w:hideMark/>
          </w:tcPr>
          <w:p w14:paraId="3A9014F8"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448136ED"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2C24EADB"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1F529559" w14:textId="77777777" w:rsidR="00537E5B" w:rsidRPr="000D5A05" w:rsidRDefault="00537E5B" w:rsidP="00537E5B">
            <w:pPr>
              <w:pStyle w:val="NoSpacing"/>
              <w:rPr>
                <w:rFonts w:cstheme="minorHAnsi"/>
              </w:rPr>
            </w:pPr>
            <w:r w:rsidRPr="000D5A05">
              <w:rPr>
                <w:rFonts w:cstheme="minorHAnsi"/>
              </w:rPr>
              <w:t>.66</w:t>
            </w:r>
          </w:p>
        </w:tc>
      </w:tr>
      <w:tr w:rsidR="000D5A05" w:rsidRPr="000D5A05" w14:paraId="59930C75" w14:textId="77777777" w:rsidTr="00537E5B">
        <w:tc>
          <w:tcPr>
            <w:tcW w:w="0" w:type="auto"/>
            <w:hideMark/>
          </w:tcPr>
          <w:p w14:paraId="0E92390F" w14:textId="77777777" w:rsidR="00537E5B" w:rsidRPr="000D5A05" w:rsidRDefault="00537E5B" w:rsidP="00537E5B">
            <w:pPr>
              <w:pStyle w:val="NoSpacing"/>
              <w:rPr>
                <w:rFonts w:cstheme="minorHAnsi"/>
              </w:rPr>
            </w:pPr>
            <w:r w:rsidRPr="000D5A05">
              <w:rPr>
                <w:rFonts w:cstheme="minorHAnsi"/>
              </w:rPr>
              <w:t>15. Knowing how to appropriately discipline my child</w:t>
            </w:r>
          </w:p>
        </w:tc>
        <w:tc>
          <w:tcPr>
            <w:tcW w:w="0" w:type="auto"/>
            <w:hideMark/>
          </w:tcPr>
          <w:p w14:paraId="1AA3BD82"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16A9DB87"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0D577F78"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70C1E5A0" w14:textId="77777777" w:rsidR="00537E5B" w:rsidRPr="000D5A05" w:rsidRDefault="00537E5B" w:rsidP="00537E5B">
            <w:pPr>
              <w:pStyle w:val="NoSpacing"/>
              <w:rPr>
                <w:rFonts w:cstheme="minorHAnsi"/>
              </w:rPr>
            </w:pPr>
            <w:r w:rsidRPr="000D5A05">
              <w:rPr>
                <w:rFonts w:cstheme="minorHAnsi"/>
              </w:rPr>
              <w:t>.08</w:t>
            </w:r>
          </w:p>
        </w:tc>
      </w:tr>
      <w:tr w:rsidR="000D5A05" w:rsidRPr="000D5A05" w14:paraId="2AA42720" w14:textId="77777777" w:rsidTr="00537E5B">
        <w:tc>
          <w:tcPr>
            <w:tcW w:w="0" w:type="auto"/>
            <w:hideMark/>
          </w:tcPr>
          <w:p w14:paraId="7951BC8B" w14:textId="77777777" w:rsidR="00537E5B" w:rsidRPr="000D5A05" w:rsidRDefault="00537E5B" w:rsidP="00537E5B">
            <w:pPr>
              <w:pStyle w:val="NoSpacing"/>
              <w:rPr>
                <w:rFonts w:cstheme="minorHAnsi"/>
              </w:rPr>
            </w:pPr>
            <w:r w:rsidRPr="000D5A05">
              <w:rPr>
                <w:rFonts w:cstheme="minorHAnsi"/>
              </w:rPr>
              <w:t>16. Overcoming my feelings of protectiveness toward my child</w:t>
            </w:r>
          </w:p>
        </w:tc>
        <w:tc>
          <w:tcPr>
            <w:tcW w:w="0" w:type="auto"/>
            <w:hideMark/>
          </w:tcPr>
          <w:p w14:paraId="4FBB0ABE"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55980ABE"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44E0EE32"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041EBF79" w14:textId="77777777" w:rsidR="00537E5B" w:rsidRPr="000D5A05" w:rsidRDefault="00537E5B" w:rsidP="00537E5B">
            <w:pPr>
              <w:pStyle w:val="NoSpacing"/>
              <w:rPr>
                <w:rFonts w:cstheme="minorHAnsi"/>
              </w:rPr>
            </w:pPr>
            <w:r w:rsidRPr="000D5A05">
              <w:rPr>
                <w:rFonts w:cstheme="minorHAnsi"/>
              </w:rPr>
              <w:t>.64</w:t>
            </w:r>
          </w:p>
        </w:tc>
      </w:tr>
      <w:tr w:rsidR="000D5A05" w:rsidRPr="000D5A05" w14:paraId="0040F7D1" w14:textId="77777777" w:rsidTr="00537E5B">
        <w:tc>
          <w:tcPr>
            <w:tcW w:w="0" w:type="auto"/>
            <w:hideMark/>
          </w:tcPr>
          <w:p w14:paraId="767DC9DE" w14:textId="77777777" w:rsidR="00537E5B" w:rsidRPr="000D5A05" w:rsidRDefault="00537E5B" w:rsidP="00537E5B">
            <w:pPr>
              <w:pStyle w:val="NoSpacing"/>
              <w:rPr>
                <w:rFonts w:cstheme="minorHAnsi"/>
              </w:rPr>
            </w:pPr>
            <w:r w:rsidRPr="000D5A05">
              <w:rPr>
                <w:rFonts w:cstheme="minorHAnsi"/>
              </w:rPr>
              <w:t>17. Trying to keep my child's life as normal as possible</w:t>
            </w:r>
          </w:p>
        </w:tc>
        <w:tc>
          <w:tcPr>
            <w:tcW w:w="0" w:type="auto"/>
            <w:hideMark/>
          </w:tcPr>
          <w:p w14:paraId="52B64248"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3519AF14"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355E73D3"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038E2C2A" w14:textId="77777777" w:rsidR="00537E5B" w:rsidRPr="000D5A05" w:rsidRDefault="00537E5B" w:rsidP="00537E5B">
            <w:pPr>
              <w:pStyle w:val="NoSpacing"/>
              <w:rPr>
                <w:rFonts w:cstheme="minorHAnsi"/>
              </w:rPr>
            </w:pPr>
            <w:r w:rsidRPr="000D5A05">
              <w:rPr>
                <w:rFonts w:cstheme="minorHAnsi"/>
              </w:rPr>
              <w:t>.21</w:t>
            </w:r>
          </w:p>
        </w:tc>
      </w:tr>
      <w:tr w:rsidR="000D5A05" w:rsidRPr="000D5A05" w14:paraId="38E98F67" w14:textId="77777777" w:rsidTr="00537E5B">
        <w:tc>
          <w:tcPr>
            <w:tcW w:w="0" w:type="auto"/>
            <w:hideMark/>
          </w:tcPr>
          <w:p w14:paraId="576FB503" w14:textId="77777777" w:rsidR="00537E5B" w:rsidRPr="000D5A05" w:rsidRDefault="00537E5B" w:rsidP="00537E5B">
            <w:pPr>
              <w:pStyle w:val="NoSpacing"/>
              <w:rPr>
                <w:rFonts w:cstheme="minorHAnsi"/>
              </w:rPr>
            </w:pPr>
            <w:r w:rsidRPr="000D5A05">
              <w:rPr>
                <w:rFonts w:cstheme="minorHAnsi"/>
              </w:rPr>
              <w:t>18. Keeping my child on a regular routine at home</w:t>
            </w:r>
          </w:p>
        </w:tc>
        <w:tc>
          <w:tcPr>
            <w:tcW w:w="0" w:type="auto"/>
            <w:hideMark/>
          </w:tcPr>
          <w:p w14:paraId="738014BF" w14:textId="77777777" w:rsidR="00537E5B" w:rsidRPr="000D5A05" w:rsidRDefault="00537E5B" w:rsidP="00537E5B">
            <w:pPr>
              <w:pStyle w:val="NoSpacing"/>
              <w:rPr>
                <w:rFonts w:cstheme="minorHAnsi"/>
              </w:rPr>
            </w:pPr>
            <w:r w:rsidRPr="000D5A05">
              <w:rPr>
                <w:rFonts w:cstheme="minorHAnsi"/>
              </w:rPr>
              <w:t>3 (1–5)</w:t>
            </w:r>
          </w:p>
        </w:tc>
        <w:tc>
          <w:tcPr>
            <w:tcW w:w="0" w:type="auto"/>
            <w:hideMark/>
          </w:tcPr>
          <w:p w14:paraId="13A8D7C1"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4F69BE09"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26AC3E95" w14:textId="77777777" w:rsidR="00537E5B" w:rsidRPr="000D5A05" w:rsidRDefault="00537E5B" w:rsidP="00537E5B">
            <w:pPr>
              <w:pStyle w:val="NoSpacing"/>
              <w:rPr>
                <w:rFonts w:cstheme="minorHAnsi"/>
              </w:rPr>
            </w:pPr>
            <w:r w:rsidRPr="000D5A05">
              <w:rPr>
                <w:rFonts w:cstheme="minorHAnsi"/>
              </w:rPr>
              <w:t>.14</w:t>
            </w:r>
          </w:p>
        </w:tc>
      </w:tr>
      <w:tr w:rsidR="000D5A05" w:rsidRPr="000D5A05" w14:paraId="0EBB8A30" w14:textId="77777777" w:rsidTr="00537E5B">
        <w:tc>
          <w:tcPr>
            <w:tcW w:w="0" w:type="auto"/>
            <w:hideMark/>
          </w:tcPr>
          <w:p w14:paraId="732F41E0" w14:textId="77777777" w:rsidR="00537E5B" w:rsidRPr="000D5A05" w:rsidRDefault="00537E5B" w:rsidP="00537E5B">
            <w:pPr>
              <w:pStyle w:val="NoSpacing"/>
              <w:rPr>
                <w:rFonts w:cstheme="minorHAnsi"/>
              </w:rPr>
            </w:pPr>
            <w:r w:rsidRPr="000D5A05">
              <w:rPr>
                <w:rFonts w:cstheme="minorHAnsi"/>
              </w:rPr>
              <w:t>19. Helping other family members cope with my child's behavior</w:t>
            </w:r>
          </w:p>
        </w:tc>
        <w:tc>
          <w:tcPr>
            <w:tcW w:w="0" w:type="auto"/>
            <w:hideMark/>
          </w:tcPr>
          <w:p w14:paraId="76FF17F2"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33469C92"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36F1580B"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63CB7104" w14:textId="77777777" w:rsidR="00537E5B" w:rsidRPr="000D5A05" w:rsidRDefault="00537E5B" w:rsidP="00537E5B">
            <w:pPr>
              <w:pStyle w:val="NoSpacing"/>
              <w:rPr>
                <w:rFonts w:cstheme="minorHAnsi"/>
              </w:rPr>
            </w:pPr>
            <w:r w:rsidRPr="000D5A05">
              <w:rPr>
                <w:rFonts w:cstheme="minorHAnsi"/>
              </w:rPr>
              <w:t>.32</w:t>
            </w:r>
          </w:p>
        </w:tc>
      </w:tr>
      <w:tr w:rsidR="000D5A05" w:rsidRPr="000D5A05" w14:paraId="560993F5" w14:textId="77777777" w:rsidTr="00537E5B">
        <w:tc>
          <w:tcPr>
            <w:tcW w:w="0" w:type="auto"/>
            <w:hideMark/>
          </w:tcPr>
          <w:p w14:paraId="4BB0FDD9" w14:textId="77777777" w:rsidR="00537E5B" w:rsidRPr="000D5A05" w:rsidRDefault="00537E5B" w:rsidP="00537E5B">
            <w:pPr>
              <w:pStyle w:val="NoSpacing"/>
              <w:rPr>
                <w:rFonts w:cstheme="minorHAnsi"/>
              </w:rPr>
            </w:pPr>
            <w:r w:rsidRPr="000D5A05">
              <w:rPr>
                <w:rFonts w:cstheme="minorHAnsi"/>
              </w:rPr>
              <w:t>20. Dealing with the differences in opinion about the care of my child with my spouse/partner and or grandparents</w:t>
            </w:r>
          </w:p>
        </w:tc>
        <w:tc>
          <w:tcPr>
            <w:tcW w:w="0" w:type="auto"/>
            <w:hideMark/>
          </w:tcPr>
          <w:p w14:paraId="60074054"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113BAFD5"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39D545A3"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45DD4E17" w14:textId="77777777" w:rsidR="00537E5B" w:rsidRPr="000D5A05" w:rsidRDefault="00537E5B" w:rsidP="00537E5B">
            <w:pPr>
              <w:pStyle w:val="NoSpacing"/>
              <w:rPr>
                <w:rFonts w:cstheme="minorHAnsi"/>
              </w:rPr>
            </w:pPr>
            <w:r w:rsidRPr="000D5A05">
              <w:rPr>
                <w:rFonts w:cstheme="minorHAnsi"/>
              </w:rPr>
              <w:t>.33</w:t>
            </w:r>
          </w:p>
        </w:tc>
      </w:tr>
      <w:tr w:rsidR="000D5A05" w:rsidRPr="000D5A05" w14:paraId="291FE1C9" w14:textId="77777777" w:rsidTr="00537E5B">
        <w:tc>
          <w:tcPr>
            <w:tcW w:w="0" w:type="auto"/>
            <w:hideMark/>
          </w:tcPr>
          <w:p w14:paraId="487E0268" w14:textId="77777777" w:rsidR="00537E5B" w:rsidRPr="000D5A05" w:rsidRDefault="00537E5B" w:rsidP="00537E5B">
            <w:pPr>
              <w:pStyle w:val="NoSpacing"/>
              <w:rPr>
                <w:rFonts w:cstheme="minorHAnsi"/>
              </w:rPr>
            </w:pPr>
            <w:r w:rsidRPr="000D5A05">
              <w:rPr>
                <w:rFonts w:cstheme="minorHAnsi"/>
              </w:rPr>
              <w:t>21. Balancing the needs of my child with those of other family members</w:t>
            </w:r>
          </w:p>
        </w:tc>
        <w:tc>
          <w:tcPr>
            <w:tcW w:w="0" w:type="auto"/>
            <w:hideMark/>
          </w:tcPr>
          <w:p w14:paraId="252F38E8"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1FA6F00E"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6253FF68"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4B7A2D12" w14:textId="77777777" w:rsidR="00537E5B" w:rsidRPr="000D5A05" w:rsidRDefault="00537E5B" w:rsidP="00537E5B">
            <w:pPr>
              <w:pStyle w:val="NoSpacing"/>
              <w:rPr>
                <w:rFonts w:cstheme="minorHAnsi"/>
              </w:rPr>
            </w:pPr>
            <w:r w:rsidRPr="000D5A05">
              <w:rPr>
                <w:rFonts w:cstheme="minorHAnsi"/>
              </w:rPr>
              <w:t>.37</w:t>
            </w:r>
          </w:p>
        </w:tc>
      </w:tr>
      <w:tr w:rsidR="000D5A05" w:rsidRPr="000D5A05" w14:paraId="7DD0374D" w14:textId="77777777" w:rsidTr="00537E5B">
        <w:tc>
          <w:tcPr>
            <w:tcW w:w="0" w:type="auto"/>
            <w:hideMark/>
          </w:tcPr>
          <w:p w14:paraId="4725921E" w14:textId="77777777" w:rsidR="00537E5B" w:rsidRPr="000D5A05" w:rsidRDefault="00537E5B" w:rsidP="00537E5B">
            <w:pPr>
              <w:pStyle w:val="NoSpacing"/>
              <w:rPr>
                <w:rFonts w:cstheme="minorHAnsi"/>
              </w:rPr>
            </w:pPr>
            <w:r w:rsidRPr="000D5A05">
              <w:rPr>
                <w:rFonts w:cstheme="minorHAnsi"/>
              </w:rPr>
              <w:lastRenderedPageBreak/>
              <w:t>22. Trying to keep life as normal as possible despite my child's condition</w:t>
            </w:r>
          </w:p>
        </w:tc>
        <w:tc>
          <w:tcPr>
            <w:tcW w:w="0" w:type="auto"/>
            <w:hideMark/>
          </w:tcPr>
          <w:p w14:paraId="07636849"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0BA474C4"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3F20382E" w14:textId="77777777" w:rsidR="00537E5B" w:rsidRPr="000D5A05" w:rsidRDefault="00537E5B" w:rsidP="00537E5B">
            <w:pPr>
              <w:pStyle w:val="NoSpacing"/>
              <w:rPr>
                <w:rFonts w:cstheme="minorHAnsi"/>
              </w:rPr>
            </w:pPr>
            <w:r w:rsidRPr="000D5A05">
              <w:rPr>
                <w:rFonts w:cstheme="minorHAnsi"/>
              </w:rPr>
              <w:t>4 (2–5)</w:t>
            </w:r>
          </w:p>
        </w:tc>
        <w:tc>
          <w:tcPr>
            <w:tcW w:w="0" w:type="auto"/>
            <w:hideMark/>
          </w:tcPr>
          <w:p w14:paraId="5218004C" w14:textId="77777777" w:rsidR="00537E5B" w:rsidRPr="000D5A05" w:rsidRDefault="00537E5B" w:rsidP="00537E5B">
            <w:pPr>
              <w:pStyle w:val="NoSpacing"/>
              <w:rPr>
                <w:rFonts w:cstheme="minorHAnsi"/>
              </w:rPr>
            </w:pPr>
            <w:r w:rsidRPr="000D5A05">
              <w:rPr>
                <w:rFonts w:cstheme="minorHAnsi"/>
              </w:rPr>
              <w:t>.42</w:t>
            </w:r>
          </w:p>
        </w:tc>
      </w:tr>
      <w:tr w:rsidR="000D5A05" w:rsidRPr="000D5A05" w14:paraId="4B32CBAE" w14:textId="77777777" w:rsidTr="00537E5B">
        <w:tc>
          <w:tcPr>
            <w:tcW w:w="0" w:type="auto"/>
            <w:hideMark/>
          </w:tcPr>
          <w:p w14:paraId="37E6810E" w14:textId="77777777" w:rsidR="00537E5B" w:rsidRPr="000D5A05" w:rsidRDefault="00537E5B" w:rsidP="00537E5B">
            <w:pPr>
              <w:pStyle w:val="NoSpacing"/>
              <w:rPr>
                <w:rFonts w:cstheme="minorHAnsi"/>
              </w:rPr>
            </w:pPr>
            <w:r w:rsidRPr="000D5A05">
              <w:rPr>
                <w:rFonts w:cstheme="minorHAnsi"/>
              </w:rPr>
              <w:t>23. Trying to understand how much to involve my child's siblings or other family members in the care of my child</w:t>
            </w:r>
          </w:p>
        </w:tc>
        <w:tc>
          <w:tcPr>
            <w:tcW w:w="0" w:type="auto"/>
            <w:hideMark/>
          </w:tcPr>
          <w:p w14:paraId="20F1C822"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76979637"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306AC254"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0AADDE38" w14:textId="77777777" w:rsidR="00537E5B" w:rsidRPr="000D5A05" w:rsidRDefault="00537E5B" w:rsidP="00537E5B">
            <w:pPr>
              <w:pStyle w:val="NoSpacing"/>
              <w:rPr>
                <w:rFonts w:cstheme="minorHAnsi"/>
              </w:rPr>
            </w:pPr>
            <w:r w:rsidRPr="000D5A05">
              <w:rPr>
                <w:rFonts w:cstheme="minorHAnsi"/>
              </w:rPr>
              <w:t>.25</w:t>
            </w:r>
          </w:p>
        </w:tc>
      </w:tr>
      <w:tr w:rsidR="000D5A05" w:rsidRPr="000D5A05" w14:paraId="2CB3AEBC" w14:textId="77777777" w:rsidTr="00537E5B">
        <w:tc>
          <w:tcPr>
            <w:tcW w:w="0" w:type="auto"/>
            <w:hideMark/>
          </w:tcPr>
          <w:p w14:paraId="76BCBB08" w14:textId="77777777" w:rsidR="00537E5B" w:rsidRPr="000D5A05" w:rsidRDefault="00537E5B" w:rsidP="00537E5B">
            <w:pPr>
              <w:pStyle w:val="NoSpacing"/>
              <w:rPr>
                <w:rFonts w:cstheme="minorHAnsi"/>
              </w:rPr>
            </w:pPr>
            <w:r w:rsidRPr="000D5A05">
              <w:rPr>
                <w:rFonts w:cstheme="minorHAnsi"/>
              </w:rPr>
              <w:t>24. Having financial problems related to my child's problems</w:t>
            </w:r>
          </w:p>
        </w:tc>
        <w:tc>
          <w:tcPr>
            <w:tcW w:w="0" w:type="auto"/>
            <w:hideMark/>
          </w:tcPr>
          <w:p w14:paraId="41602688"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20B2F65E"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0CA22827"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43EB15E4" w14:textId="77777777" w:rsidR="00537E5B" w:rsidRPr="000D5A05" w:rsidRDefault="00537E5B" w:rsidP="00537E5B">
            <w:pPr>
              <w:pStyle w:val="NoSpacing"/>
              <w:rPr>
                <w:rFonts w:cstheme="minorHAnsi"/>
              </w:rPr>
            </w:pPr>
            <w:r w:rsidRPr="000D5A05">
              <w:rPr>
                <w:rFonts w:cstheme="minorHAnsi"/>
              </w:rPr>
              <w:t>.36</w:t>
            </w:r>
          </w:p>
        </w:tc>
      </w:tr>
      <w:tr w:rsidR="000D5A05" w:rsidRPr="000D5A05" w14:paraId="029EF8A3" w14:textId="77777777" w:rsidTr="00537E5B">
        <w:tc>
          <w:tcPr>
            <w:tcW w:w="0" w:type="auto"/>
            <w:hideMark/>
          </w:tcPr>
          <w:p w14:paraId="04433326" w14:textId="77777777" w:rsidR="00537E5B" w:rsidRPr="000D5A05" w:rsidRDefault="00537E5B" w:rsidP="00537E5B">
            <w:pPr>
              <w:pStyle w:val="NoSpacing"/>
              <w:rPr>
                <w:rFonts w:cstheme="minorHAnsi"/>
              </w:rPr>
            </w:pPr>
            <w:r w:rsidRPr="000D5A05">
              <w:rPr>
                <w:rFonts w:cstheme="minorHAnsi"/>
              </w:rPr>
              <w:t>25. Finding time for my own activities and needs</w:t>
            </w:r>
          </w:p>
        </w:tc>
        <w:tc>
          <w:tcPr>
            <w:tcW w:w="0" w:type="auto"/>
            <w:hideMark/>
          </w:tcPr>
          <w:p w14:paraId="210DEBE8"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2E1FF87A"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1B8C27F4" w14:textId="77777777" w:rsidR="00537E5B" w:rsidRPr="000D5A05" w:rsidRDefault="00537E5B" w:rsidP="00537E5B">
            <w:pPr>
              <w:pStyle w:val="NoSpacing"/>
              <w:rPr>
                <w:rFonts w:cstheme="minorHAnsi"/>
              </w:rPr>
            </w:pPr>
            <w:r w:rsidRPr="000D5A05">
              <w:rPr>
                <w:rFonts w:cstheme="minorHAnsi"/>
              </w:rPr>
              <w:t>4.5 (1–5)</w:t>
            </w:r>
          </w:p>
        </w:tc>
        <w:tc>
          <w:tcPr>
            <w:tcW w:w="0" w:type="auto"/>
            <w:hideMark/>
          </w:tcPr>
          <w:p w14:paraId="6AE587FE" w14:textId="77777777" w:rsidR="00537E5B" w:rsidRPr="000D5A05" w:rsidRDefault="00537E5B" w:rsidP="00537E5B">
            <w:pPr>
              <w:pStyle w:val="NoSpacing"/>
              <w:rPr>
                <w:rFonts w:cstheme="minorHAnsi"/>
              </w:rPr>
            </w:pPr>
            <w:r w:rsidRPr="000D5A05">
              <w:rPr>
                <w:rFonts w:cstheme="minorHAnsi"/>
              </w:rPr>
              <w:t>.17</w:t>
            </w:r>
          </w:p>
        </w:tc>
      </w:tr>
      <w:tr w:rsidR="000D5A05" w:rsidRPr="000D5A05" w14:paraId="26B46346" w14:textId="77777777" w:rsidTr="00537E5B">
        <w:tc>
          <w:tcPr>
            <w:tcW w:w="0" w:type="auto"/>
            <w:hideMark/>
          </w:tcPr>
          <w:p w14:paraId="27B54548" w14:textId="77777777" w:rsidR="00537E5B" w:rsidRPr="000D5A05" w:rsidRDefault="00537E5B" w:rsidP="00537E5B">
            <w:pPr>
              <w:pStyle w:val="NoSpacing"/>
              <w:rPr>
                <w:rFonts w:cstheme="minorHAnsi"/>
              </w:rPr>
            </w:pPr>
            <w:r w:rsidRPr="000D5A05">
              <w:rPr>
                <w:rFonts w:cstheme="minorHAnsi"/>
              </w:rPr>
              <w:t>26. Difficulty giving myself permission to take time for my own activities and needs</w:t>
            </w:r>
          </w:p>
        </w:tc>
        <w:tc>
          <w:tcPr>
            <w:tcW w:w="0" w:type="auto"/>
            <w:hideMark/>
          </w:tcPr>
          <w:p w14:paraId="702F9A3F"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6D3D517A"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646BB96B"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13B520B4" w14:textId="77777777" w:rsidR="00537E5B" w:rsidRPr="000D5A05" w:rsidRDefault="00537E5B" w:rsidP="00537E5B">
            <w:pPr>
              <w:pStyle w:val="NoSpacing"/>
              <w:rPr>
                <w:rFonts w:cstheme="minorHAnsi"/>
              </w:rPr>
            </w:pPr>
            <w:r w:rsidRPr="000D5A05">
              <w:rPr>
                <w:rFonts w:cstheme="minorHAnsi"/>
              </w:rPr>
              <w:t>.71</w:t>
            </w:r>
          </w:p>
        </w:tc>
      </w:tr>
      <w:tr w:rsidR="000D5A05" w:rsidRPr="000D5A05" w14:paraId="0A75581D" w14:textId="77777777" w:rsidTr="00537E5B">
        <w:tc>
          <w:tcPr>
            <w:tcW w:w="0" w:type="auto"/>
            <w:hideMark/>
          </w:tcPr>
          <w:p w14:paraId="71512BA6" w14:textId="77777777" w:rsidR="00537E5B" w:rsidRPr="000D5A05" w:rsidRDefault="00537E5B" w:rsidP="00537E5B">
            <w:pPr>
              <w:pStyle w:val="NoSpacing"/>
              <w:rPr>
                <w:rFonts w:cstheme="minorHAnsi"/>
              </w:rPr>
            </w:pPr>
            <w:r w:rsidRPr="000D5A05">
              <w:rPr>
                <w:rFonts w:cstheme="minorHAnsi"/>
              </w:rPr>
              <w:t>27. Feeling that my child's problems control my life</w:t>
            </w:r>
          </w:p>
        </w:tc>
        <w:tc>
          <w:tcPr>
            <w:tcW w:w="0" w:type="auto"/>
            <w:hideMark/>
          </w:tcPr>
          <w:p w14:paraId="52047A7C"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10DBD891" w14:textId="77777777" w:rsidR="00537E5B" w:rsidRPr="000D5A05" w:rsidRDefault="00537E5B" w:rsidP="00537E5B">
            <w:pPr>
              <w:pStyle w:val="NoSpacing"/>
              <w:rPr>
                <w:rFonts w:cstheme="minorHAnsi"/>
              </w:rPr>
            </w:pPr>
            <w:r w:rsidRPr="000D5A05">
              <w:rPr>
                <w:rFonts w:cstheme="minorHAnsi"/>
              </w:rPr>
              <w:t>5 (2–5)</w:t>
            </w:r>
          </w:p>
        </w:tc>
        <w:tc>
          <w:tcPr>
            <w:tcW w:w="0" w:type="auto"/>
            <w:hideMark/>
          </w:tcPr>
          <w:p w14:paraId="5D0FED45"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470E4B8E" w14:textId="77777777" w:rsidR="00537E5B" w:rsidRPr="000D5A05" w:rsidRDefault="00537E5B" w:rsidP="00537E5B">
            <w:pPr>
              <w:pStyle w:val="NoSpacing"/>
              <w:rPr>
                <w:rFonts w:cstheme="minorHAnsi"/>
              </w:rPr>
            </w:pPr>
            <w:r w:rsidRPr="000D5A05">
              <w:rPr>
                <w:rFonts w:cstheme="minorHAnsi"/>
              </w:rPr>
              <w:t>.31</w:t>
            </w:r>
          </w:p>
        </w:tc>
      </w:tr>
      <w:tr w:rsidR="000D5A05" w:rsidRPr="000D5A05" w14:paraId="148A1BA4" w14:textId="77777777" w:rsidTr="00537E5B">
        <w:tc>
          <w:tcPr>
            <w:tcW w:w="0" w:type="auto"/>
            <w:hideMark/>
          </w:tcPr>
          <w:p w14:paraId="52C1F5A0" w14:textId="77777777" w:rsidR="00537E5B" w:rsidRPr="000D5A05" w:rsidRDefault="00537E5B" w:rsidP="00537E5B">
            <w:pPr>
              <w:pStyle w:val="NoSpacing"/>
              <w:rPr>
                <w:rFonts w:cstheme="minorHAnsi"/>
              </w:rPr>
            </w:pPr>
            <w:r w:rsidRPr="000D5A05">
              <w:rPr>
                <w:rFonts w:cstheme="minorHAnsi"/>
              </w:rPr>
              <w:t>28. Meeting the demands of my other work responsibilities and care of my child</w:t>
            </w:r>
          </w:p>
        </w:tc>
        <w:tc>
          <w:tcPr>
            <w:tcW w:w="0" w:type="auto"/>
            <w:hideMark/>
          </w:tcPr>
          <w:p w14:paraId="75F8D197"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658D7F38" w14:textId="77777777" w:rsidR="00537E5B" w:rsidRPr="000D5A05" w:rsidRDefault="00537E5B" w:rsidP="00537E5B">
            <w:pPr>
              <w:pStyle w:val="NoSpacing"/>
              <w:rPr>
                <w:rFonts w:cstheme="minorHAnsi"/>
              </w:rPr>
            </w:pPr>
            <w:r w:rsidRPr="000D5A05">
              <w:rPr>
                <w:rFonts w:cstheme="minorHAnsi"/>
              </w:rPr>
              <w:t>5 (1–5)*</w:t>
            </w:r>
          </w:p>
        </w:tc>
        <w:tc>
          <w:tcPr>
            <w:tcW w:w="0" w:type="auto"/>
            <w:hideMark/>
          </w:tcPr>
          <w:p w14:paraId="005680CF" w14:textId="77777777" w:rsidR="00537E5B" w:rsidRPr="000D5A05" w:rsidRDefault="00537E5B" w:rsidP="00537E5B">
            <w:pPr>
              <w:pStyle w:val="NoSpacing"/>
              <w:rPr>
                <w:rFonts w:cstheme="minorHAnsi"/>
              </w:rPr>
            </w:pPr>
            <w:r w:rsidRPr="000D5A05">
              <w:rPr>
                <w:rFonts w:cstheme="minorHAnsi"/>
              </w:rPr>
              <w:t>4 (1–5)</w:t>
            </w:r>
          </w:p>
        </w:tc>
        <w:tc>
          <w:tcPr>
            <w:tcW w:w="0" w:type="auto"/>
            <w:hideMark/>
          </w:tcPr>
          <w:p w14:paraId="1198232C" w14:textId="77777777" w:rsidR="00537E5B" w:rsidRPr="000D5A05" w:rsidRDefault="00537E5B" w:rsidP="00537E5B">
            <w:pPr>
              <w:pStyle w:val="NoSpacing"/>
              <w:rPr>
                <w:rFonts w:cstheme="minorHAnsi"/>
              </w:rPr>
            </w:pPr>
            <w:r w:rsidRPr="000D5A05">
              <w:rPr>
                <w:rFonts w:cstheme="minorHAnsi"/>
              </w:rPr>
              <w:t>.01*</w:t>
            </w:r>
          </w:p>
        </w:tc>
      </w:tr>
    </w:tbl>
    <w:p w14:paraId="321E883E" w14:textId="77777777" w:rsidR="00537E5B" w:rsidRPr="000D5A05" w:rsidRDefault="00537E5B" w:rsidP="00537E5B">
      <w:pPr>
        <w:pStyle w:val="NoSpacing"/>
        <w:rPr>
          <w:rFonts w:cstheme="minorHAnsi"/>
        </w:rPr>
      </w:pPr>
      <w:r w:rsidRPr="000D5A05">
        <w:rPr>
          <w:rFonts w:cstheme="minorHAnsi"/>
          <w:vertAlign w:val="superscript"/>
        </w:rPr>
        <w:t>1</w:t>
      </w:r>
      <w:r w:rsidRPr="000D5A05">
        <w:rPr>
          <w:rFonts w:cstheme="minorHAnsi"/>
        </w:rPr>
        <w:t>Likert scale (1 = not stressful, 5 = extremely stressful).</w:t>
      </w:r>
    </w:p>
    <w:p w14:paraId="585D8D7C" w14:textId="77777777" w:rsidR="00537E5B" w:rsidRPr="000D5A05" w:rsidRDefault="00537E5B" w:rsidP="00537E5B">
      <w:pPr>
        <w:pStyle w:val="NoSpacing"/>
        <w:rPr>
          <w:rFonts w:cstheme="minorHAnsi"/>
        </w:rPr>
      </w:pPr>
      <w:r w:rsidRPr="000D5A05">
        <w:rPr>
          <w:rFonts w:cstheme="minorHAnsi"/>
        </w:rPr>
        <w:t>*Statistically significant difference for one group compared to the other 2 groups</w:t>
      </w:r>
    </w:p>
    <w:p w14:paraId="68547A99" w14:textId="77777777" w:rsidR="002D7618" w:rsidRPr="000D5A05" w:rsidRDefault="002D7618" w:rsidP="00B149D1">
      <w:pPr>
        <w:rPr>
          <w:rFonts w:cstheme="minorHAnsi"/>
        </w:rPr>
      </w:pPr>
    </w:p>
    <w:p w14:paraId="18726C81" w14:textId="0BF029D5" w:rsidR="00B149D1" w:rsidRPr="000D5A05" w:rsidRDefault="00B149D1" w:rsidP="00B149D1">
      <w:pPr>
        <w:rPr>
          <w:rFonts w:cstheme="minorHAnsi"/>
          <w:b/>
          <w:bCs/>
          <w:sz w:val="24"/>
          <w:szCs w:val="24"/>
        </w:rPr>
      </w:pPr>
      <w:r w:rsidRPr="000D5A05">
        <w:rPr>
          <w:rFonts w:cstheme="minorHAnsi"/>
          <w:b/>
          <w:bCs/>
          <w:sz w:val="24"/>
          <w:szCs w:val="24"/>
        </w:rPr>
        <w:t>TABLE 3</w:t>
      </w:r>
      <w:r w:rsidRPr="000D5A05">
        <w:rPr>
          <w:rFonts w:cstheme="minorHAnsi"/>
          <w:b/>
          <w:bCs/>
          <w:sz w:val="24"/>
          <w:szCs w:val="24"/>
        </w:rPr>
        <w:t> </w:t>
      </w:r>
      <w:r w:rsidRPr="000D5A05">
        <w:rPr>
          <w:rFonts w:cstheme="minorHAnsi"/>
          <w:b/>
          <w:bCs/>
          <w:sz w:val="24"/>
          <w:szCs w:val="24"/>
        </w:rPr>
        <w:t xml:space="preserve"> Family Functioning Discrepancy Scores</w:t>
      </w:r>
    </w:p>
    <w:tbl>
      <w:tblPr>
        <w:tblStyle w:val="TableGrid"/>
        <w:tblW w:w="0" w:type="auto"/>
        <w:tblLook w:val="04A0" w:firstRow="1" w:lastRow="0" w:firstColumn="1" w:lastColumn="0" w:noHBand="0" w:noVBand="1"/>
      </w:tblPr>
      <w:tblGrid>
        <w:gridCol w:w="4597"/>
        <w:gridCol w:w="1591"/>
        <w:gridCol w:w="1474"/>
        <w:gridCol w:w="1582"/>
        <w:gridCol w:w="826"/>
      </w:tblGrid>
      <w:tr w:rsidR="00BD79C7" w:rsidRPr="000D5A05" w14:paraId="778AA0D5" w14:textId="77777777" w:rsidTr="00BD79C7">
        <w:tc>
          <w:tcPr>
            <w:tcW w:w="0" w:type="auto"/>
            <w:hideMark/>
          </w:tcPr>
          <w:p w14:paraId="7BC95282" w14:textId="77777777" w:rsidR="00BD79C7" w:rsidRPr="000D5A05" w:rsidRDefault="00BD79C7" w:rsidP="00BD79C7">
            <w:pPr>
              <w:pStyle w:val="NoSpacing"/>
              <w:rPr>
                <w:rFonts w:cstheme="minorHAnsi"/>
              </w:rPr>
            </w:pPr>
            <w:r w:rsidRPr="000D5A05">
              <w:rPr>
                <w:rFonts w:cstheme="minorHAnsi"/>
              </w:rPr>
              <w:t> </w:t>
            </w:r>
          </w:p>
        </w:tc>
        <w:tc>
          <w:tcPr>
            <w:tcW w:w="0" w:type="auto"/>
            <w:hideMark/>
          </w:tcPr>
          <w:p w14:paraId="756F34E7" w14:textId="77777777" w:rsidR="00BD79C7" w:rsidRPr="000D5A05" w:rsidRDefault="00BD79C7" w:rsidP="00BD79C7">
            <w:pPr>
              <w:pStyle w:val="NoSpacing"/>
              <w:rPr>
                <w:rFonts w:cstheme="minorHAnsi"/>
              </w:rPr>
            </w:pPr>
            <w:r w:rsidRPr="000D5A05">
              <w:rPr>
                <w:rFonts w:cstheme="minorHAnsi"/>
              </w:rPr>
              <w:t>Married/Non-Dyad</w:t>
            </w:r>
          </w:p>
        </w:tc>
        <w:tc>
          <w:tcPr>
            <w:tcW w:w="0" w:type="auto"/>
            <w:hideMark/>
          </w:tcPr>
          <w:p w14:paraId="464D8B43" w14:textId="77777777" w:rsidR="00BD79C7" w:rsidRPr="000D5A05" w:rsidRDefault="00BD79C7" w:rsidP="00BD79C7">
            <w:pPr>
              <w:pStyle w:val="NoSpacing"/>
              <w:rPr>
                <w:rFonts w:cstheme="minorHAnsi"/>
              </w:rPr>
            </w:pPr>
            <w:r w:rsidRPr="000D5A05">
              <w:rPr>
                <w:rFonts w:cstheme="minorHAnsi"/>
              </w:rPr>
              <w:t>Non-Married/ Non-Dyad</w:t>
            </w:r>
          </w:p>
        </w:tc>
        <w:tc>
          <w:tcPr>
            <w:tcW w:w="0" w:type="auto"/>
            <w:hideMark/>
          </w:tcPr>
          <w:p w14:paraId="27E4613C" w14:textId="77777777" w:rsidR="00BD79C7" w:rsidRPr="000D5A05" w:rsidRDefault="00BD79C7" w:rsidP="00BD79C7">
            <w:pPr>
              <w:pStyle w:val="NoSpacing"/>
              <w:rPr>
                <w:rFonts w:cstheme="minorHAnsi"/>
              </w:rPr>
            </w:pPr>
            <w:r w:rsidRPr="000D5A05">
              <w:rPr>
                <w:rFonts w:cstheme="minorHAnsi"/>
              </w:rPr>
              <w:t>Married/Dyad</w:t>
            </w:r>
          </w:p>
        </w:tc>
        <w:tc>
          <w:tcPr>
            <w:tcW w:w="0" w:type="auto"/>
            <w:hideMark/>
          </w:tcPr>
          <w:p w14:paraId="7F72F0BE" w14:textId="77777777" w:rsidR="00BD79C7" w:rsidRPr="000D5A05" w:rsidRDefault="00BD79C7" w:rsidP="00BD79C7">
            <w:pPr>
              <w:pStyle w:val="NoSpacing"/>
              <w:rPr>
                <w:rFonts w:cstheme="minorHAnsi"/>
              </w:rPr>
            </w:pPr>
            <w:r w:rsidRPr="000D5A05">
              <w:rPr>
                <w:rFonts w:cstheme="minorHAnsi"/>
              </w:rPr>
              <w:t> </w:t>
            </w:r>
          </w:p>
        </w:tc>
      </w:tr>
      <w:tr w:rsidR="00BD79C7" w:rsidRPr="000D5A05" w14:paraId="1AF1B7E3" w14:textId="77777777" w:rsidTr="00BD79C7">
        <w:tc>
          <w:tcPr>
            <w:tcW w:w="0" w:type="auto"/>
            <w:hideMark/>
          </w:tcPr>
          <w:p w14:paraId="1C48F64E" w14:textId="77777777" w:rsidR="00BD79C7" w:rsidRPr="000D5A05" w:rsidRDefault="00BD79C7" w:rsidP="00BD79C7">
            <w:pPr>
              <w:pStyle w:val="NoSpacing"/>
              <w:rPr>
                <w:rFonts w:cstheme="minorHAnsi"/>
              </w:rPr>
            </w:pPr>
            <w:r w:rsidRPr="000D5A05">
              <w:rPr>
                <w:rFonts w:cstheme="minorHAnsi"/>
              </w:rPr>
              <w:t> </w:t>
            </w:r>
          </w:p>
        </w:tc>
        <w:tc>
          <w:tcPr>
            <w:tcW w:w="0" w:type="auto"/>
            <w:hideMark/>
          </w:tcPr>
          <w:p w14:paraId="361DC99B" w14:textId="77777777" w:rsidR="00BD79C7" w:rsidRPr="000D5A05" w:rsidRDefault="00BD79C7" w:rsidP="00BD79C7">
            <w:pPr>
              <w:pStyle w:val="NoSpacing"/>
              <w:rPr>
                <w:rFonts w:cstheme="minorHAnsi"/>
              </w:rPr>
            </w:pPr>
            <w:r w:rsidRPr="000D5A05">
              <w:rPr>
                <w:rFonts w:cstheme="minorHAnsi"/>
              </w:rPr>
              <w:t>(</w:t>
            </w:r>
            <w:r w:rsidRPr="000D5A05">
              <w:rPr>
                <w:rFonts w:cstheme="minorHAnsi"/>
                <w:i/>
                <w:iCs/>
              </w:rPr>
              <w:t>n</w:t>
            </w:r>
            <w:r w:rsidRPr="000D5A05">
              <w:rPr>
                <w:rFonts w:cstheme="minorHAnsi"/>
              </w:rPr>
              <w:t> = 164)</w:t>
            </w:r>
          </w:p>
        </w:tc>
        <w:tc>
          <w:tcPr>
            <w:tcW w:w="0" w:type="auto"/>
            <w:hideMark/>
          </w:tcPr>
          <w:p w14:paraId="2FCC0CC9" w14:textId="77777777" w:rsidR="00BD79C7" w:rsidRPr="000D5A05" w:rsidRDefault="00BD79C7" w:rsidP="00BD79C7">
            <w:pPr>
              <w:pStyle w:val="NoSpacing"/>
              <w:rPr>
                <w:rFonts w:cstheme="minorHAnsi"/>
              </w:rPr>
            </w:pPr>
            <w:r w:rsidRPr="000D5A05">
              <w:rPr>
                <w:rFonts w:cstheme="minorHAnsi"/>
              </w:rPr>
              <w:t>(</w:t>
            </w:r>
            <w:r w:rsidRPr="000D5A05">
              <w:rPr>
                <w:rFonts w:cstheme="minorHAnsi"/>
                <w:i/>
                <w:iCs/>
              </w:rPr>
              <w:t>n</w:t>
            </w:r>
            <w:r w:rsidRPr="000D5A05">
              <w:rPr>
                <w:rFonts w:cstheme="minorHAnsi"/>
              </w:rPr>
              <w:t> = 61)</w:t>
            </w:r>
          </w:p>
        </w:tc>
        <w:tc>
          <w:tcPr>
            <w:tcW w:w="0" w:type="auto"/>
            <w:hideMark/>
          </w:tcPr>
          <w:p w14:paraId="42134DD1" w14:textId="77777777" w:rsidR="00BD79C7" w:rsidRPr="000D5A05" w:rsidRDefault="00BD79C7" w:rsidP="00BD79C7">
            <w:pPr>
              <w:pStyle w:val="NoSpacing"/>
              <w:rPr>
                <w:rFonts w:cstheme="minorHAnsi"/>
              </w:rPr>
            </w:pPr>
            <w:r w:rsidRPr="000D5A05">
              <w:rPr>
                <w:rFonts w:cstheme="minorHAnsi"/>
              </w:rPr>
              <w:t>(</w:t>
            </w:r>
            <w:r w:rsidRPr="000D5A05">
              <w:rPr>
                <w:rFonts w:cstheme="minorHAnsi"/>
                <w:i/>
                <w:iCs/>
              </w:rPr>
              <w:t>n</w:t>
            </w:r>
            <w:r w:rsidRPr="000D5A05">
              <w:rPr>
                <w:rFonts w:cstheme="minorHAnsi"/>
              </w:rPr>
              <w:t> = 36)</w:t>
            </w:r>
          </w:p>
        </w:tc>
        <w:tc>
          <w:tcPr>
            <w:tcW w:w="0" w:type="auto"/>
            <w:hideMark/>
          </w:tcPr>
          <w:p w14:paraId="799D19BF" w14:textId="77777777" w:rsidR="00BD79C7" w:rsidRPr="000D5A05" w:rsidRDefault="00BD79C7" w:rsidP="00BD79C7">
            <w:pPr>
              <w:pStyle w:val="NoSpacing"/>
              <w:rPr>
                <w:rFonts w:cstheme="minorHAnsi"/>
              </w:rPr>
            </w:pPr>
            <w:r w:rsidRPr="000D5A05">
              <w:rPr>
                <w:rFonts w:cstheme="minorHAnsi"/>
              </w:rPr>
              <w:t> </w:t>
            </w:r>
          </w:p>
        </w:tc>
      </w:tr>
      <w:tr w:rsidR="00BD79C7" w:rsidRPr="000D5A05" w14:paraId="4692A4B2" w14:textId="77777777" w:rsidTr="00BD79C7">
        <w:tc>
          <w:tcPr>
            <w:tcW w:w="0" w:type="auto"/>
            <w:hideMark/>
          </w:tcPr>
          <w:p w14:paraId="462850E9" w14:textId="77777777" w:rsidR="00BD79C7" w:rsidRPr="000D5A05" w:rsidRDefault="00BD79C7" w:rsidP="00BD79C7">
            <w:pPr>
              <w:pStyle w:val="NoSpacing"/>
              <w:rPr>
                <w:rFonts w:cstheme="minorHAnsi"/>
              </w:rPr>
            </w:pPr>
            <w:r w:rsidRPr="000D5A05">
              <w:rPr>
                <w:rFonts w:cstheme="minorHAnsi"/>
              </w:rPr>
              <w:t>Family Functioning Survey Questions</w:t>
            </w:r>
          </w:p>
        </w:tc>
        <w:tc>
          <w:tcPr>
            <w:tcW w:w="0" w:type="auto"/>
            <w:hideMark/>
          </w:tcPr>
          <w:p w14:paraId="13B4E57F" w14:textId="77777777" w:rsidR="00BD79C7" w:rsidRPr="000D5A05" w:rsidRDefault="00BD79C7" w:rsidP="00BD79C7">
            <w:pPr>
              <w:pStyle w:val="NoSpacing"/>
              <w:rPr>
                <w:rFonts w:cstheme="minorHAnsi"/>
              </w:rPr>
            </w:pPr>
            <w:r w:rsidRPr="000D5A05">
              <w:rPr>
                <w:rFonts w:cstheme="minorHAnsi"/>
              </w:rPr>
              <w:t>Median D</w:t>
            </w:r>
            <w:r w:rsidRPr="000D5A05">
              <w:rPr>
                <w:rFonts w:cstheme="minorHAnsi"/>
                <w:vertAlign w:val="superscript"/>
              </w:rPr>
              <w:t>1</w:t>
            </w:r>
            <w:r w:rsidRPr="000D5A05">
              <w:rPr>
                <w:rFonts w:cstheme="minorHAnsi"/>
              </w:rPr>
              <w:t> (range)</w:t>
            </w:r>
          </w:p>
        </w:tc>
        <w:tc>
          <w:tcPr>
            <w:tcW w:w="0" w:type="auto"/>
            <w:hideMark/>
          </w:tcPr>
          <w:p w14:paraId="1DD4ED5D" w14:textId="77777777" w:rsidR="00BD79C7" w:rsidRPr="000D5A05" w:rsidRDefault="00BD79C7" w:rsidP="00BD79C7">
            <w:pPr>
              <w:pStyle w:val="NoSpacing"/>
              <w:rPr>
                <w:rFonts w:cstheme="minorHAnsi"/>
              </w:rPr>
            </w:pPr>
            <w:r w:rsidRPr="000D5A05">
              <w:rPr>
                <w:rFonts w:cstheme="minorHAnsi"/>
              </w:rPr>
              <w:t>Median D</w:t>
            </w:r>
            <w:r w:rsidRPr="000D5A05">
              <w:rPr>
                <w:rFonts w:cstheme="minorHAnsi"/>
                <w:vertAlign w:val="superscript"/>
              </w:rPr>
              <w:t>1</w:t>
            </w:r>
            <w:r w:rsidRPr="000D5A05">
              <w:rPr>
                <w:rFonts w:cstheme="minorHAnsi"/>
              </w:rPr>
              <w:t> (range)</w:t>
            </w:r>
          </w:p>
        </w:tc>
        <w:tc>
          <w:tcPr>
            <w:tcW w:w="0" w:type="auto"/>
            <w:hideMark/>
          </w:tcPr>
          <w:p w14:paraId="0CA2D36B" w14:textId="77777777" w:rsidR="00BD79C7" w:rsidRPr="000D5A05" w:rsidRDefault="00BD79C7" w:rsidP="00BD79C7">
            <w:pPr>
              <w:pStyle w:val="NoSpacing"/>
              <w:rPr>
                <w:rFonts w:cstheme="minorHAnsi"/>
              </w:rPr>
            </w:pPr>
            <w:r w:rsidRPr="000D5A05">
              <w:rPr>
                <w:rFonts w:cstheme="minorHAnsi"/>
              </w:rPr>
              <w:t>Median D</w:t>
            </w:r>
            <w:r w:rsidRPr="000D5A05">
              <w:rPr>
                <w:rFonts w:cstheme="minorHAnsi"/>
                <w:vertAlign w:val="superscript"/>
              </w:rPr>
              <w:t>1</w:t>
            </w:r>
            <w:r w:rsidRPr="000D5A05">
              <w:rPr>
                <w:rFonts w:cstheme="minorHAnsi"/>
              </w:rPr>
              <w:t> (range)</w:t>
            </w:r>
          </w:p>
        </w:tc>
        <w:tc>
          <w:tcPr>
            <w:tcW w:w="0" w:type="auto"/>
            <w:hideMark/>
          </w:tcPr>
          <w:p w14:paraId="5D95600C" w14:textId="77777777" w:rsidR="00BD79C7" w:rsidRPr="000D5A05" w:rsidRDefault="00BD79C7" w:rsidP="00BD79C7">
            <w:pPr>
              <w:pStyle w:val="NoSpacing"/>
              <w:rPr>
                <w:rFonts w:cstheme="minorHAnsi"/>
              </w:rPr>
            </w:pPr>
            <w:r w:rsidRPr="000D5A05">
              <w:rPr>
                <w:rFonts w:cstheme="minorHAnsi"/>
              </w:rPr>
              <w:t>Sig</w:t>
            </w:r>
          </w:p>
        </w:tc>
      </w:tr>
      <w:tr w:rsidR="00BD79C7" w:rsidRPr="000D5A05" w14:paraId="661BEE64" w14:textId="77777777" w:rsidTr="00BD79C7">
        <w:tc>
          <w:tcPr>
            <w:tcW w:w="0" w:type="auto"/>
            <w:hideMark/>
          </w:tcPr>
          <w:p w14:paraId="02C50F91"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1. Amount of discussion with your friends regarding your concerns and problems</w:t>
            </w:r>
          </w:p>
        </w:tc>
        <w:tc>
          <w:tcPr>
            <w:tcW w:w="0" w:type="auto"/>
            <w:hideMark/>
          </w:tcPr>
          <w:p w14:paraId="5CF2EB6A"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6E3E351F"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6388E184" w14:textId="77777777" w:rsidR="00BD79C7" w:rsidRPr="000D5A05" w:rsidRDefault="00BD79C7" w:rsidP="00BD79C7">
            <w:pPr>
              <w:pStyle w:val="NoSpacing"/>
              <w:rPr>
                <w:rFonts w:cstheme="minorHAnsi"/>
              </w:rPr>
            </w:pPr>
            <w:r w:rsidRPr="000D5A05">
              <w:rPr>
                <w:rFonts w:cstheme="minorHAnsi"/>
              </w:rPr>
              <w:t>1 (0–5)</w:t>
            </w:r>
          </w:p>
        </w:tc>
        <w:tc>
          <w:tcPr>
            <w:tcW w:w="0" w:type="auto"/>
            <w:hideMark/>
          </w:tcPr>
          <w:p w14:paraId="15407D84" w14:textId="77777777" w:rsidR="00BD79C7" w:rsidRPr="000D5A05" w:rsidRDefault="00BD79C7" w:rsidP="00BD79C7">
            <w:pPr>
              <w:pStyle w:val="NoSpacing"/>
              <w:rPr>
                <w:rFonts w:cstheme="minorHAnsi"/>
              </w:rPr>
            </w:pPr>
            <w:r w:rsidRPr="000D5A05">
              <w:rPr>
                <w:rFonts w:cstheme="minorHAnsi"/>
              </w:rPr>
              <w:t>.66</w:t>
            </w:r>
          </w:p>
        </w:tc>
      </w:tr>
      <w:tr w:rsidR="00BD79C7" w:rsidRPr="000D5A05" w14:paraId="0359F56D" w14:textId="77777777" w:rsidTr="00BD79C7">
        <w:tc>
          <w:tcPr>
            <w:tcW w:w="0" w:type="auto"/>
            <w:hideMark/>
          </w:tcPr>
          <w:p w14:paraId="5895706E"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2. Amount of discussion with your relatives regarding your concerns and problems</w:t>
            </w:r>
          </w:p>
        </w:tc>
        <w:tc>
          <w:tcPr>
            <w:tcW w:w="0" w:type="auto"/>
            <w:hideMark/>
          </w:tcPr>
          <w:p w14:paraId="780720B2"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447E4CB7"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3C51F2A8"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2ED6D945" w14:textId="77777777" w:rsidR="00BD79C7" w:rsidRPr="000D5A05" w:rsidRDefault="00BD79C7" w:rsidP="00BD79C7">
            <w:pPr>
              <w:pStyle w:val="NoSpacing"/>
              <w:rPr>
                <w:rFonts w:cstheme="minorHAnsi"/>
              </w:rPr>
            </w:pPr>
            <w:r w:rsidRPr="000D5A05">
              <w:rPr>
                <w:rFonts w:cstheme="minorHAnsi"/>
              </w:rPr>
              <w:t>.26</w:t>
            </w:r>
          </w:p>
        </w:tc>
      </w:tr>
      <w:tr w:rsidR="00BD79C7" w:rsidRPr="000D5A05" w14:paraId="501CF9EC" w14:textId="77777777" w:rsidTr="00BD79C7">
        <w:tc>
          <w:tcPr>
            <w:tcW w:w="0" w:type="auto"/>
            <w:hideMark/>
          </w:tcPr>
          <w:p w14:paraId="2D290368"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3. Amount of time you spend with your spouse/partner</w:t>
            </w:r>
          </w:p>
        </w:tc>
        <w:tc>
          <w:tcPr>
            <w:tcW w:w="0" w:type="auto"/>
            <w:hideMark/>
          </w:tcPr>
          <w:p w14:paraId="19747816"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242FAC86" w14:textId="77777777" w:rsidR="00BD79C7" w:rsidRPr="000D5A05" w:rsidRDefault="00BD79C7" w:rsidP="00BD79C7">
            <w:pPr>
              <w:pStyle w:val="NoSpacing"/>
              <w:rPr>
                <w:rFonts w:cstheme="minorHAnsi"/>
              </w:rPr>
            </w:pPr>
            <w:r w:rsidRPr="000D5A05">
              <w:rPr>
                <w:rFonts w:cstheme="minorHAnsi"/>
              </w:rPr>
              <w:t>2.5 (0–6)</w:t>
            </w:r>
          </w:p>
        </w:tc>
        <w:tc>
          <w:tcPr>
            <w:tcW w:w="0" w:type="auto"/>
            <w:hideMark/>
          </w:tcPr>
          <w:p w14:paraId="53FA63ED"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47D84D5E" w14:textId="77777777" w:rsidR="00BD79C7" w:rsidRPr="000D5A05" w:rsidRDefault="00BD79C7" w:rsidP="00BD79C7">
            <w:pPr>
              <w:pStyle w:val="NoSpacing"/>
              <w:rPr>
                <w:rFonts w:cstheme="minorHAnsi"/>
              </w:rPr>
            </w:pPr>
            <w:r w:rsidRPr="000D5A05">
              <w:rPr>
                <w:rFonts w:cstheme="minorHAnsi"/>
              </w:rPr>
              <w:t>.76</w:t>
            </w:r>
          </w:p>
        </w:tc>
      </w:tr>
      <w:tr w:rsidR="00BD79C7" w:rsidRPr="000D5A05" w14:paraId="0A26F84C" w14:textId="77777777" w:rsidTr="00BD79C7">
        <w:tc>
          <w:tcPr>
            <w:tcW w:w="0" w:type="auto"/>
            <w:hideMark/>
          </w:tcPr>
          <w:p w14:paraId="02ACA65C"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4. The amount of discussion of your concerns and problems with your spouse/partner</w:t>
            </w:r>
          </w:p>
        </w:tc>
        <w:tc>
          <w:tcPr>
            <w:tcW w:w="0" w:type="auto"/>
            <w:hideMark/>
          </w:tcPr>
          <w:p w14:paraId="3476BFCF"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4AA93E5E"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59CA88A5"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49E8FC61" w14:textId="77777777" w:rsidR="00BD79C7" w:rsidRPr="000D5A05" w:rsidRDefault="00BD79C7" w:rsidP="00BD79C7">
            <w:pPr>
              <w:pStyle w:val="NoSpacing"/>
              <w:rPr>
                <w:rFonts w:cstheme="minorHAnsi"/>
              </w:rPr>
            </w:pPr>
            <w:r w:rsidRPr="000D5A05">
              <w:rPr>
                <w:rFonts w:cstheme="minorHAnsi"/>
              </w:rPr>
              <w:t>.40</w:t>
            </w:r>
          </w:p>
        </w:tc>
      </w:tr>
      <w:tr w:rsidR="00BD79C7" w:rsidRPr="000D5A05" w14:paraId="143CF433" w14:textId="77777777" w:rsidTr="00BD79C7">
        <w:tc>
          <w:tcPr>
            <w:tcW w:w="0" w:type="auto"/>
            <w:hideMark/>
          </w:tcPr>
          <w:p w14:paraId="14103409"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5. Amount of time you spend with your neighbors</w:t>
            </w:r>
          </w:p>
        </w:tc>
        <w:tc>
          <w:tcPr>
            <w:tcW w:w="0" w:type="auto"/>
            <w:hideMark/>
          </w:tcPr>
          <w:p w14:paraId="4CA8E821"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06DE0FEF" w14:textId="77777777" w:rsidR="00BD79C7" w:rsidRPr="000D5A05" w:rsidRDefault="00BD79C7" w:rsidP="00BD79C7">
            <w:pPr>
              <w:pStyle w:val="NoSpacing"/>
              <w:rPr>
                <w:rFonts w:cstheme="minorHAnsi"/>
              </w:rPr>
            </w:pPr>
            <w:r w:rsidRPr="000D5A05">
              <w:rPr>
                <w:rFonts w:cstheme="minorHAnsi"/>
              </w:rPr>
              <w:t>0 (0–6)</w:t>
            </w:r>
          </w:p>
        </w:tc>
        <w:tc>
          <w:tcPr>
            <w:tcW w:w="0" w:type="auto"/>
            <w:hideMark/>
          </w:tcPr>
          <w:p w14:paraId="1016046A" w14:textId="77777777" w:rsidR="00BD79C7" w:rsidRPr="000D5A05" w:rsidRDefault="00BD79C7" w:rsidP="00BD79C7">
            <w:pPr>
              <w:pStyle w:val="NoSpacing"/>
              <w:rPr>
                <w:rFonts w:cstheme="minorHAnsi"/>
              </w:rPr>
            </w:pPr>
            <w:r w:rsidRPr="000D5A05">
              <w:rPr>
                <w:rFonts w:cstheme="minorHAnsi"/>
              </w:rPr>
              <w:t>1 (0–4)</w:t>
            </w:r>
          </w:p>
        </w:tc>
        <w:tc>
          <w:tcPr>
            <w:tcW w:w="0" w:type="auto"/>
            <w:hideMark/>
          </w:tcPr>
          <w:p w14:paraId="37B42003" w14:textId="77777777" w:rsidR="00BD79C7" w:rsidRPr="000D5A05" w:rsidRDefault="00BD79C7" w:rsidP="00BD79C7">
            <w:pPr>
              <w:pStyle w:val="NoSpacing"/>
              <w:rPr>
                <w:rFonts w:cstheme="minorHAnsi"/>
              </w:rPr>
            </w:pPr>
            <w:r w:rsidRPr="000D5A05">
              <w:rPr>
                <w:rFonts w:cstheme="minorHAnsi"/>
              </w:rPr>
              <w:t>.19</w:t>
            </w:r>
          </w:p>
        </w:tc>
      </w:tr>
      <w:tr w:rsidR="00BD79C7" w:rsidRPr="000D5A05" w14:paraId="70DFA3BD" w14:textId="77777777" w:rsidTr="00BD79C7">
        <w:tc>
          <w:tcPr>
            <w:tcW w:w="0" w:type="auto"/>
            <w:hideMark/>
          </w:tcPr>
          <w:p w14:paraId="01710B98"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6. Amount of time you spend in leisure/recreational activity</w:t>
            </w:r>
          </w:p>
        </w:tc>
        <w:tc>
          <w:tcPr>
            <w:tcW w:w="0" w:type="auto"/>
            <w:hideMark/>
          </w:tcPr>
          <w:p w14:paraId="68D66922"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048C2FEC"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11172543"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3FFD3B7B" w14:textId="77777777" w:rsidR="00BD79C7" w:rsidRPr="000D5A05" w:rsidRDefault="00BD79C7" w:rsidP="00BD79C7">
            <w:pPr>
              <w:pStyle w:val="NoSpacing"/>
              <w:rPr>
                <w:rFonts w:cstheme="minorHAnsi"/>
              </w:rPr>
            </w:pPr>
            <w:r w:rsidRPr="000D5A05">
              <w:rPr>
                <w:rFonts w:cstheme="minorHAnsi"/>
              </w:rPr>
              <w:t>.80</w:t>
            </w:r>
          </w:p>
        </w:tc>
      </w:tr>
      <w:tr w:rsidR="00BD79C7" w:rsidRPr="000D5A05" w14:paraId="13D20DF3" w14:textId="77777777" w:rsidTr="00BD79C7">
        <w:tc>
          <w:tcPr>
            <w:tcW w:w="0" w:type="auto"/>
            <w:hideMark/>
          </w:tcPr>
          <w:p w14:paraId="4E99837E"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7. Amount of help from your spouse/partner with family tasks such as care of children, house repairs, household chores, etc.</w:t>
            </w:r>
          </w:p>
        </w:tc>
        <w:tc>
          <w:tcPr>
            <w:tcW w:w="0" w:type="auto"/>
            <w:hideMark/>
          </w:tcPr>
          <w:p w14:paraId="72566019"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76B18B6D" w14:textId="77777777" w:rsidR="00BD79C7" w:rsidRPr="000D5A05" w:rsidRDefault="00BD79C7" w:rsidP="00BD79C7">
            <w:pPr>
              <w:pStyle w:val="NoSpacing"/>
              <w:rPr>
                <w:rFonts w:cstheme="minorHAnsi"/>
              </w:rPr>
            </w:pPr>
            <w:r w:rsidRPr="000D5A05">
              <w:rPr>
                <w:rFonts w:cstheme="minorHAnsi"/>
              </w:rPr>
              <w:t>3 (0–6)</w:t>
            </w:r>
          </w:p>
        </w:tc>
        <w:tc>
          <w:tcPr>
            <w:tcW w:w="0" w:type="auto"/>
            <w:hideMark/>
          </w:tcPr>
          <w:p w14:paraId="143EC79E"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477CA4FB" w14:textId="77777777" w:rsidR="00BD79C7" w:rsidRPr="000D5A05" w:rsidRDefault="00BD79C7" w:rsidP="00BD79C7">
            <w:pPr>
              <w:pStyle w:val="NoSpacing"/>
              <w:rPr>
                <w:rFonts w:cstheme="minorHAnsi"/>
              </w:rPr>
            </w:pPr>
            <w:r w:rsidRPr="000D5A05">
              <w:rPr>
                <w:rFonts w:cstheme="minorHAnsi"/>
              </w:rPr>
              <w:t>.04*</w:t>
            </w:r>
          </w:p>
        </w:tc>
      </w:tr>
      <w:tr w:rsidR="00BD79C7" w:rsidRPr="000D5A05" w14:paraId="069241DC" w14:textId="77777777" w:rsidTr="00BD79C7">
        <w:tc>
          <w:tcPr>
            <w:tcW w:w="0" w:type="auto"/>
            <w:hideMark/>
          </w:tcPr>
          <w:p w14:paraId="7C6DD1CE"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8. Amount of help from your relatives with family tasks such as care of children, house repairs, household chores, etc.</w:t>
            </w:r>
          </w:p>
        </w:tc>
        <w:tc>
          <w:tcPr>
            <w:tcW w:w="0" w:type="auto"/>
            <w:hideMark/>
          </w:tcPr>
          <w:p w14:paraId="1C16C453"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30765AA0"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477F87FD"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0290C2EA" w14:textId="77777777" w:rsidR="00BD79C7" w:rsidRPr="000D5A05" w:rsidRDefault="00BD79C7" w:rsidP="00BD79C7">
            <w:pPr>
              <w:pStyle w:val="NoSpacing"/>
              <w:rPr>
                <w:rFonts w:cstheme="minorHAnsi"/>
              </w:rPr>
            </w:pPr>
            <w:r w:rsidRPr="000D5A05">
              <w:rPr>
                <w:rFonts w:cstheme="minorHAnsi"/>
              </w:rPr>
              <w:t>.03*</w:t>
            </w:r>
          </w:p>
        </w:tc>
      </w:tr>
      <w:tr w:rsidR="00BD79C7" w:rsidRPr="000D5A05" w14:paraId="258C93A3" w14:textId="77777777" w:rsidTr="00BD79C7">
        <w:tc>
          <w:tcPr>
            <w:tcW w:w="0" w:type="auto"/>
            <w:hideMark/>
          </w:tcPr>
          <w:p w14:paraId="33F546E7" w14:textId="77777777" w:rsidR="00BD79C7" w:rsidRPr="000D5A05" w:rsidRDefault="00BD79C7" w:rsidP="00BD79C7">
            <w:pPr>
              <w:pStyle w:val="NoSpacing"/>
              <w:rPr>
                <w:rFonts w:cstheme="minorHAnsi"/>
              </w:rPr>
            </w:pPr>
            <w:r w:rsidRPr="000D5A05">
              <w:rPr>
                <w:rFonts w:cstheme="minorHAnsi"/>
              </w:rPr>
              <w:t> </w:t>
            </w:r>
            <w:r w:rsidRPr="000D5A05">
              <w:rPr>
                <w:rFonts w:cstheme="minorHAnsi"/>
              </w:rPr>
              <w:t>9. Amount of time you spend with health professionals</w:t>
            </w:r>
          </w:p>
        </w:tc>
        <w:tc>
          <w:tcPr>
            <w:tcW w:w="0" w:type="auto"/>
            <w:hideMark/>
          </w:tcPr>
          <w:p w14:paraId="63ADDC4E"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1FE98979"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5D4B9CC1"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38C981FD" w14:textId="77777777" w:rsidR="00BD79C7" w:rsidRPr="000D5A05" w:rsidRDefault="00BD79C7" w:rsidP="00BD79C7">
            <w:pPr>
              <w:pStyle w:val="NoSpacing"/>
              <w:rPr>
                <w:rFonts w:cstheme="minorHAnsi"/>
              </w:rPr>
            </w:pPr>
            <w:r w:rsidRPr="000D5A05">
              <w:rPr>
                <w:rFonts w:cstheme="minorHAnsi"/>
              </w:rPr>
              <w:t>.81</w:t>
            </w:r>
          </w:p>
        </w:tc>
      </w:tr>
      <w:tr w:rsidR="00BD79C7" w:rsidRPr="000D5A05" w14:paraId="6801C9DB" w14:textId="77777777" w:rsidTr="00BD79C7">
        <w:tc>
          <w:tcPr>
            <w:tcW w:w="0" w:type="auto"/>
            <w:hideMark/>
          </w:tcPr>
          <w:p w14:paraId="1D08AE0E" w14:textId="77777777" w:rsidR="00BD79C7" w:rsidRPr="000D5A05" w:rsidRDefault="00BD79C7" w:rsidP="00BD79C7">
            <w:pPr>
              <w:pStyle w:val="NoSpacing"/>
              <w:rPr>
                <w:rFonts w:cstheme="minorHAnsi"/>
              </w:rPr>
            </w:pPr>
            <w:r w:rsidRPr="000D5A05">
              <w:rPr>
                <w:rFonts w:cstheme="minorHAnsi"/>
              </w:rPr>
              <w:t>10. Amount of help from your friends with family tasks such as care of children, house repairs, household chores, etc.</w:t>
            </w:r>
          </w:p>
        </w:tc>
        <w:tc>
          <w:tcPr>
            <w:tcW w:w="0" w:type="auto"/>
            <w:hideMark/>
          </w:tcPr>
          <w:p w14:paraId="710A20C1" w14:textId="77777777" w:rsidR="00BD79C7" w:rsidRPr="000D5A05" w:rsidRDefault="00BD79C7" w:rsidP="00BD79C7">
            <w:pPr>
              <w:pStyle w:val="NoSpacing"/>
              <w:rPr>
                <w:rFonts w:cstheme="minorHAnsi"/>
              </w:rPr>
            </w:pPr>
            <w:r w:rsidRPr="000D5A05">
              <w:rPr>
                <w:rFonts w:cstheme="minorHAnsi"/>
              </w:rPr>
              <w:t>0 (0–6)</w:t>
            </w:r>
          </w:p>
        </w:tc>
        <w:tc>
          <w:tcPr>
            <w:tcW w:w="0" w:type="auto"/>
            <w:hideMark/>
          </w:tcPr>
          <w:p w14:paraId="2C978BDE" w14:textId="77777777" w:rsidR="00BD79C7" w:rsidRPr="000D5A05" w:rsidRDefault="00BD79C7" w:rsidP="00BD79C7">
            <w:pPr>
              <w:pStyle w:val="NoSpacing"/>
              <w:rPr>
                <w:rFonts w:cstheme="minorHAnsi"/>
              </w:rPr>
            </w:pPr>
            <w:r w:rsidRPr="000D5A05">
              <w:rPr>
                <w:rFonts w:cstheme="minorHAnsi"/>
              </w:rPr>
              <w:t>1 (0–4)</w:t>
            </w:r>
          </w:p>
        </w:tc>
        <w:tc>
          <w:tcPr>
            <w:tcW w:w="0" w:type="auto"/>
            <w:hideMark/>
          </w:tcPr>
          <w:p w14:paraId="4CDD91F3" w14:textId="77777777" w:rsidR="00BD79C7" w:rsidRPr="000D5A05" w:rsidRDefault="00BD79C7" w:rsidP="00BD79C7">
            <w:pPr>
              <w:pStyle w:val="NoSpacing"/>
              <w:rPr>
                <w:rFonts w:cstheme="minorHAnsi"/>
              </w:rPr>
            </w:pPr>
            <w:r w:rsidRPr="000D5A05">
              <w:rPr>
                <w:rFonts w:cstheme="minorHAnsi"/>
              </w:rPr>
              <w:t>1 (0–4)</w:t>
            </w:r>
          </w:p>
        </w:tc>
        <w:tc>
          <w:tcPr>
            <w:tcW w:w="0" w:type="auto"/>
            <w:hideMark/>
          </w:tcPr>
          <w:p w14:paraId="6B34E9FF" w14:textId="77777777" w:rsidR="00BD79C7" w:rsidRPr="000D5A05" w:rsidRDefault="00BD79C7" w:rsidP="00BD79C7">
            <w:pPr>
              <w:pStyle w:val="NoSpacing"/>
              <w:rPr>
                <w:rFonts w:cstheme="minorHAnsi"/>
              </w:rPr>
            </w:pPr>
            <w:r w:rsidRPr="000D5A05">
              <w:rPr>
                <w:rFonts w:cstheme="minorHAnsi"/>
              </w:rPr>
              <w:t>.05</w:t>
            </w:r>
          </w:p>
        </w:tc>
      </w:tr>
      <w:tr w:rsidR="00BD79C7" w:rsidRPr="000D5A05" w14:paraId="46454E14" w14:textId="77777777" w:rsidTr="00BD79C7">
        <w:tc>
          <w:tcPr>
            <w:tcW w:w="0" w:type="auto"/>
            <w:hideMark/>
          </w:tcPr>
          <w:p w14:paraId="27A9B7E4" w14:textId="77777777" w:rsidR="00BD79C7" w:rsidRPr="000D5A05" w:rsidRDefault="00BD79C7" w:rsidP="00BD79C7">
            <w:pPr>
              <w:pStyle w:val="NoSpacing"/>
              <w:rPr>
                <w:rFonts w:cstheme="minorHAnsi"/>
              </w:rPr>
            </w:pPr>
            <w:r w:rsidRPr="000D5A05">
              <w:rPr>
                <w:rFonts w:cstheme="minorHAnsi"/>
              </w:rPr>
              <w:t>11. Number of problems with your child(ren)</w:t>
            </w:r>
          </w:p>
        </w:tc>
        <w:tc>
          <w:tcPr>
            <w:tcW w:w="0" w:type="auto"/>
            <w:hideMark/>
          </w:tcPr>
          <w:p w14:paraId="35007DCC"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6EE6B806"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242EB1DF"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2E6A7CDF" w14:textId="77777777" w:rsidR="00BD79C7" w:rsidRPr="000D5A05" w:rsidRDefault="00BD79C7" w:rsidP="00BD79C7">
            <w:pPr>
              <w:pStyle w:val="NoSpacing"/>
              <w:rPr>
                <w:rFonts w:cstheme="minorHAnsi"/>
              </w:rPr>
            </w:pPr>
            <w:r w:rsidRPr="000D5A05">
              <w:rPr>
                <w:rFonts w:cstheme="minorHAnsi"/>
              </w:rPr>
              <w:t>.07</w:t>
            </w:r>
          </w:p>
        </w:tc>
      </w:tr>
      <w:tr w:rsidR="00BD79C7" w:rsidRPr="000D5A05" w14:paraId="498B47D2" w14:textId="77777777" w:rsidTr="00BD79C7">
        <w:tc>
          <w:tcPr>
            <w:tcW w:w="0" w:type="auto"/>
            <w:hideMark/>
          </w:tcPr>
          <w:p w14:paraId="6BD131A6" w14:textId="77777777" w:rsidR="00BD79C7" w:rsidRPr="000D5A05" w:rsidRDefault="00BD79C7" w:rsidP="00BD79C7">
            <w:pPr>
              <w:pStyle w:val="NoSpacing"/>
              <w:rPr>
                <w:rFonts w:cstheme="minorHAnsi"/>
              </w:rPr>
            </w:pPr>
            <w:r w:rsidRPr="000D5A05">
              <w:rPr>
                <w:rFonts w:cstheme="minorHAnsi"/>
              </w:rPr>
              <w:lastRenderedPageBreak/>
              <w:t>12. Amount of time you spend with your child(ren)</w:t>
            </w:r>
          </w:p>
        </w:tc>
        <w:tc>
          <w:tcPr>
            <w:tcW w:w="0" w:type="auto"/>
            <w:hideMark/>
          </w:tcPr>
          <w:p w14:paraId="536AAC15"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3E58885B" w14:textId="77777777" w:rsidR="00BD79C7" w:rsidRPr="000D5A05" w:rsidRDefault="00BD79C7" w:rsidP="00BD79C7">
            <w:pPr>
              <w:pStyle w:val="NoSpacing"/>
              <w:rPr>
                <w:rFonts w:cstheme="minorHAnsi"/>
              </w:rPr>
            </w:pPr>
            <w:r w:rsidRPr="000D5A05">
              <w:rPr>
                <w:rFonts w:cstheme="minorHAnsi"/>
              </w:rPr>
              <w:t>1 (0–4)</w:t>
            </w:r>
          </w:p>
        </w:tc>
        <w:tc>
          <w:tcPr>
            <w:tcW w:w="0" w:type="auto"/>
            <w:hideMark/>
          </w:tcPr>
          <w:p w14:paraId="6573E605" w14:textId="77777777" w:rsidR="00BD79C7" w:rsidRPr="000D5A05" w:rsidRDefault="00BD79C7" w:rsidP="00BD79C7">
            <w:pPr>
              <w:pStyle w:val="NoSpacing"/>
              <w:rPr>
                <w:rFonts w:cstheme="minorHAnsi"/>
              </w:rPr>
            </w:pPr>
            <w:r w:rsidRPr="000D5A05">
              <w:rPr>
                <w:rFonts w:cstheme="minorHAnsi"/>
              </w:rPr>
              <w:t>1 (0–4)</w:t>
            </w:r>
          </w:p>
        </w:tc>
        <w:tc>
          <w:tcPr>
            <w:tcW w:w="0" w:type="auto"/>
            <w:hideMark/>
          </w:tcPr>
          <w:p w14:paraId="2A4C3B4A" w14:textId="77777777" w:rsidR="00BD79C7" w:rsidRPr="000D5A05" w:rsidRDefault="00BD79C7" w:rsidP="00BD79C7">
            <w:pPr>
              <w:pStyle w:val="NoSpacing"/>
              <w:rPr>
                <w:rFonts w:cstheme="minorHAnsi"/>
              </w:rPr>
            </w:pPr>
            <w:r w:rsidRPr="000D5A05">
              <w:rPr>
                <w:rFonts w:cstheme="minorHAnsi"/>
              </w:rPr>
              <w:t>.60</w:t>
            </w:r>
          </w:p>
        </w:tc>
      </w:tr>
      <w:tr w:rsidR="00BD79C7" w:rsidRPr="000D5A05" w14:paraId="670FE072" w14:textId="77777777" w:rsidTr="00BD79C7">
        <w:tc>
          <w:tcPr>
            <w:tcW w:w="0" w:type="auto"/>
            <w:hideMark/>
          </w:tcPr>
          <w:p w14:paraId="7F4F1721" w14:textId="77777777" w:rsidR="00BD79C7" w:rsidRPr="000D5A05" w:rsidRDefault="00BD79C7" w:rsidP="00BD79C7">
            <w:pPr>
              <w:pStyle w:val="NoSpacing"/>
              <w:rPr>
                <w:rFonts w:cstheme="minorHAnsi"/>
              </w:rPr>
            </w:pPr>
            <w:r w:rsidRPr="000D5A05">
              <w:rPr>
                <w:rFonts w:cstheme="minorHAnsi"/>
              </w:rPr>
              <w:t>13. Amount of time your child(ren) miss school</w:t>
            </w:r>
          </w:p>
        </w:tc>
        <w:tc>
          <w:tcPr>
            <w:tcW w:w="0" w:type="auto"/>
            <w:hideMark/>
          </w:tcPr>
          <w:p w14:paraId="18375702" w14:textId="77777777" w:rsidR="00BD79C7" w:rsidRPr="000D5A05" w:rsidRDefault="00BD79C7" w:rsidP="00BD79C7">
            <w:pPr>
              <w:pStyle w:val="NoSpacing"/>
              <w:rPr>
                <w:rFonts w:cstheme="minorHAnsi"/>
              </w:rPr>
            </w:pPr>
            <w:r w:rsidRPr="000D5A05">
              <w:rPr>
                <w:rFonts w:cstheme="minorHAnsi"/>
              </w:rPr>
              <w:t>0 (0–6)</w:t>
            </w:r>
          </w:p>
        </w:tc>
        <w:tc>
          <w:tcPr>
            <w:tcW w:w="0" w:type="auto"/>
            <w:hideMark/>
          </w:tcPr>
          <w:p w14:paraId="1E11B1AF" w14:textId="77777777" w:rsidR="00BD79C7" w:rsidRPr="000D5A05" w:rsidRDefault="00BD79C7" w:rsidP="00BD79C7">
            <w:pPr>
              <w:pStyle w:val="NoSpacing"/>
              <w:rPr>
                <w:rFonts w:cstheme="minorHAnsi"/>
              </w:rPr>
            </w:pPr>
            <w:r w:rsidRPr="000D5A05">
              <w:rPr>
                <w:rFonts w:cstheme="minorHAnsi"/>
              </w:rPr>
              <w:t>0 (0–6)</w:t>
            </w:r>
          </w:p>
        </w:tc>
        <w:tc>
          <w:tcPr>
            <w:tcW w:w="0" w:type="auto"/>
            <w:hideMark/>
          </w:tcPr>
          <w:p w14:paraId="27DA44C4" w14:textId="77777777" w:rsidR="00BD79C7" w:rsidRPr="000D5A05" w:rsidRDefault="00BD79C7" w:rsidP="00BD79C7">
            <w:pPr>
              <w:pStyle w:val="NoSpacing"/>
              <w:rPr>
                <w:rFonts w:cstheme="minorHAnsi"/>
              </w:rPr>
            </w:pPr>
            <w:r w:rsidRPr="000D5A05">
              <w:rPr>
                <w:rFonts w:cstheme="minorHAnsi"/>
              </w:rPr>
              <w:t>0 (0–6)</w:t>
            </w:r>
          </w:p>
        </w:tc>
        <w:tc>
          <w:tcPr>
            <w:tcW w:w="0" w:type="auto"/>
            <w:hideMark/>
          </w:tcPr>
          <w:p w14:paraId="7B8CE3E6" w14:textId="77777777" w:rsidR="00BD79C7" w:rsidRPr="000D5A05" w:rsidRDefault="00BD79C7" w:rsidP="00BD79C7">
            <w:pPr>
              <w:pStyle w:val="NoSpacing"/>
              <w:rPr>
                <w:rFonts w:cstheme="minorHAnsi"/>
              </w:rPr>
            </w:pPr>
            <w:r w:rsidRPr="000D5A05">
              <w:rPr>
                <w:rFonts w:cstheme="minorHAnsi"/>
              </w:rPr>
              <w:t>.001**</w:t>
            </w:r>
          </w:p>
        </w:tc>
      </w:tr>
      <w:tr w:rsidR="00BD79C7" w:rsidRPr="000D5A05" w14:paraId="7CAD9BB0" w14:textId="77777777" w:rsidTr="00BD79C7">
        <w:tc>
          <w:tcPr>
            <w:tcW w:w="0" w:type="auto"/>
            <w:hideMark/>
          </w:tcPr>
          <w:p w14:paraId="672252D9" w14:textId="77777777" w:rsidR="00BD79C7" w:rsidRPr="000D5A05" w:rsidRDefault="00BD79C7" w:rsidP="00BD79C7">
            <w:pPr>
              <w:pStyle w:val="NoSpacing"/>
              <w:rPr>
                <w:rFonts w:cstheme="minorHAnsi"/>
              </w:rPr>
            </w:pPr>
            <w:r w:rsidRPr="000D5A05">
              <w:rPr>
                <w:rFonts w:cstheme="minorHAnsi"/>
              </w:rPr>
              <w:t>14. Number of disagreements with your spouse/partner</w:t>
            </w:r>
          </w:p>
        </w:tc>
        <w:tc>
          <w:tcPr>
            <w:tcW w:w="0" w:type="auto"/>
            <w:hideMark/>
          </w:tcPr>
          <w:p w14:paraId="2AD13C14"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37FA9EA9" w14:textId="77777777" w:rsidR="00BD79C7" w:rsidRPr="000D5A05" w:rsidRDefault="00BD79C7" w:rsidP="00BD79C7">
            <w:pPr>
              <w:pStyle w:val="NoSpacing"/>
              <w:rPr>
                <w:rFonts w:cstheme="minorHAnsi"/>
              </w:rPr>
            </w:pPr>
            <w:r w:rsidRPr="000D5A05">
              <w:rPr>
                <w:rFonts w:cstheme="minorHAnsi"/>
              </w:rPr>
              <w:t>3 (0–6)</w:t>
            </w:r>
          </w:p>
        </w:tc>
        <w:tc>
          <w:tcPr>
            <w:tcW w:w="0" w:type="auto"/>
            <w:hideMark/>
          </w:tcPr>
          <w:p w14:paraId="24A5999B" w14:textId="77777777" w:rsidR="00BD79C7" w:rsidRPr="000D5A05" w:rsidRDefault="00BD79C7" w:rsidP="00BD79C7">
            <w:pPr>
              <w:pStyle w:val="NoSpacing"/>
              <w:rPr>
                <w:rFonts w:cstheme="minorHAnsi"/>
              </w:rPr>
            </w:pPr>
            <w:r w:rsidRPr="000D5A05">
              <w:rPr>
                <w:rFonts w:cstheme="minorHAnsi"/>
              </w:rPr>
              <w:t>1.5 (0–6)</w:t>
            </w:r>
          </w:p>
        </w:tc>
        <w:tc>
          <w:tcPr>
            <w:tcW w:w="0" w:type="auto"/>
            <w:hideMark/>
          </w:tcPr>
          <w:p w14:paraId="00028B7B" w14:textId="77777777" w:rsidR="00BD79C7" w:rsidRPr="000D5A05" w:rsidRDefault="00BD79C7" w:rsidP="00BD79C7">
            <w:pPr>
              <w:pStyle w:val="NoSpacing"/>
              <w:rPr>
                <w:rFonts w:cstheme="minorHAnsi"/>
              </w:rPr>
            </w:pPr>
            <w:r w:rsidRPr="000D5A05">
              <w:rPr>
                <w:rFonts w:cstheme="minorHAnsi"/>
              </w:rPr>
              <w:t>.21</w:t>
            </w:r>
          </w:p>
        </w:tc>
      </w:tr>
      <w:tr w:rsidR="00BD79C7" w:rsidRPr="000D5A05" w14:paraId="06C9658A" w14:textId="77777777" w:rsidTr="00BD79C7">
        <w:tc>
          <w:tcPr>
            <w:tcW w:w="0" w:type="auto"/>
            <w:hideMark/>
          </w:tcPr>
          <w:p w14:paraId="2B3A9D03" w14:textId="77777777" w:rsidR="00BD79C7" w:rsidRPr="000D5A05" w:rsidRDefault="00BD79C7" w:rsidP="00BD79C7">
            <w:pPr>
              <w:pStyle w:val="NoSpacing"/>
              <w:rPr>
                <w:rFonts w:cstheme="minorHAnsi"/>
              </w:rPr>
            </w:pPr>
            <w:r w:rsidRPr="000D5A05">
              <w:rPr>
                <w:rFonts w:cstheme="minorHAnsi"/>
              </w:rPr>
              <w:t>15. Amount of time you are ill</w:t>
            </w:r>
          </w:p>
        </w:tc>
        <w:tc>
          <w:tcPr>
            <w:tcW w:w="0" w:type="auto"/>
            <w:hideMark/>
          </w:tcPr>
          <w:p w14:paraId="02A636EA"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3D9552AD"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24917C03"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7C4F3C4E" w14:textId="77777777" w:rsidR="00BD79C7" w:rsidRPr="000D5A05" w:rsidRDefault="00BD79C7" w:rsidP="00BD79C7">
            <w:pPr>
              <w:pStyle w:val="NoSpacing"/>
              <w:rPr>
                <w:rFonts w:cstheme="minorHAnsi"/>
              </w:rPr>
            </w:pPr>
            <w:r w:rsidRPr="000D5A05">
              <w:rPr>
                <w:rFonts w:cstheme="minorHAnsi"/>
              </w:rPr>
              <w:t>.41</w:t>
            </w:r>
          </w:p>
        </w:tc>
      </w:tr>
      <w:tr w:rsidR="00BD79C7" w:rsidRPr="000D5A05" w14:paraId="231882B6" w14:textId="77777777" w:rsidTr="00BD79C7">
        <w:tc>
          <w:tcPr>
            <w:tcW w:w="0" w:type="auto"/>
            <w:hideMark/>
          </w:tcPr>
          <w:p w14:paraId="77491381" w14:textId="77777777" w:rsidR="00BD79C7" w:rsidRPr="000D5A05" w:rsidRDefault="00BD79C7" w:rsidP="00BD79C7">
            <w:pPr>
              <w:pStyle w:val="NoSpacing"/>
              <w:rPr>
                <w:rFonts w:cstheme="minorHAnsi"/>
              </w:rPr>
            </w:pPr>
            <w:r w:rsidRPr="000D5A05">
              <w:rPr>
                <w:rFonts w:cstheme="minorHAnsi"/>
              </w:rPr>
              <w:t>16. Amount of time you spend doing housework</w:t>
            </w:r>
          </w:p>
        </w:tc>
        <w:tc>
          <w:tcPr>
            <w:tcW w:w="0" w:type="auto"/>
            <w:hideMark/>
          </w:tcPr>
          <w:p w14:paraId="497E3ACB"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0AA24C33"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0F51FAD3" w14:textId="77777777" w:rsidR="00BD79C7" w:rsidRPr="000D5A05" w:rsidRDefault="00BD79C7" w:rsidP="00BD79C7">
            <w:pPr>
              <w:pStyle w:val="NoSpacing"/>
              <w:rPr>
                <w:rFonts w:cstheme="minorHAnsi"/>
              </w:rPr>
            </w:pPr>
            <w:r w:rsidRPr="000D5A05">
              <w:rPr>
                <w:rFonts w:cstheme="minorHAnsi"/>
              </w:rPr>
              <w:t>1 (0–4)</w:t>
            </w:r>
          </w:p>
        </w:tc>
        <w:tc>
          <w:tcPr>
            <w:tcW w:w="0" w:type="auto"/>
            <w:hideMark/>
          </w:tcPr>
          <w:p w14:paraId="57103044" w14:textId="77777777" w:rsidR="00BD79C7" w:rsidRPr="000D5A05" w:rsidRDefault="00BD79C7" w:rsidP="00BD79C7">
            <w:pPr>
              <w:pStyle w:val="NoSpacing"/>
              <w:rPr>
                <w:rFonts w:cstheme="minorHAnsi"/>
              </w:rPr>
            </w:pPr>
            <w:r w:rsidRPr="000D5A05">
              <w:rPr>
                <w:rFonts w:cstheme="minorHAnsi"/>
              </w:rPr>
              <w:t>.08</w:t>
            </w:r>
          </w:p>
        </w:tc>
      </w:tr>
      <w:tr w:rsidR="00BD79C7" w:rsidRPr="000D5A05" w14:paraId="596D610F" w14:textId="77777777" w:rsidTr="00BD79C7">
        <w:tc>
          <w:tcPr>
            <w:tcW w:w="0" w:type="auto"/>
            <w:hideMark/>
          </w:tcPr>
          <w:p w14:paraId="7E5B4A11" w14:textId="77777777" w:rsidR="00BD79C7" w:rsidRPr="000D5A05" w:rsidRDefault="00BD79C7" w:rsidP="00BD79C7">
            <w:pPr>
              <w:pStyle w:val="NoSpacing"/>
              <w:rPr>
                <w:rFonts w:cstheme="minorHAnsi"/>
              </w:rPr>
            </w:pPr>
            <w:r w:rsidRPr="000D5A05">
              <w:rPr>
                <w:rFonts w:cstheme="minorHAnsi"/>
              </w:rPr>
              <w:t>17. Amount of time you miss work (including housework)</w:t>
            </w:r>
          </w:p>
        </w:tc>
        <w:tc>
          <w:tcPr>
            <w:tcW w:w="0" w:type="auto"/>
            <w:hideMark/>
          </w:tcPr>
          <w:p w14:paraId="0F357919"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11735E92"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11FFBA25"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1A94CC46" w14:textId="77777777" w:rsidR="00BD79C7" w:rsidRPr="000D5A05" w:rsidRDefault="00BD79C7" w:rsidP="00BD79C7">
            <w:pPr>
              <w:pStyle w:val="NoSpacing"/>
              <w:rPr>
                <w:rFonts w:cstheme="minorHAnsi"/>
              </w:rPr>
            </w:pPr>
            <w:r w:rsidRPr="000D5A05">
              <w:rPr>
                <w:rFonts w:cstheme="minorHAnsi"/>
              </w:rPr>
              <w:t>.08</w:t>
            </w:r>
          </w:p>
        </w:tc>
      </w:tr>
      <w:tr w:rsidR="00BD79C7" w:rsidRPr="000D5A05" w14:paraId="5F51F473" w14:textId="77777777" w:rsidTr="00BD79C7">
        <w:tc>
          <w:tcPr>
            <w:tcW w:w="0" w:type="auto"/>
            <w:hideMark/>
          </w:tcPr>
          <w:p w14:paraId="54316F2A" w14:textId="77777777" w:rsidR="00BD79C7" w:rsidRPr="000D5A05" w:rsidRDefault="00BD79C7" w:rsidP="00BD79C7">
            <w:pPr>
              <w:pStyle w:val="NoSpacing"/>
              <w:rPr>
                <w:rFonts w:cstheme="minorHAnsi"/>
              </w:rPr>
            </w:pPr>
            <w:r w:rsidRPr="000D5A05">
              <w:rPr>
                <w:rFonts w:cstheme="minorHAnsi"/>
              </w:rPr>
              <w:t>18. Amount of time your partner/spouse misses work (including housework)</w:t>
            </w:r>
          </w:p>
        </w:tc>
        <w:tc>
          <w:tcPr>
            <w:tcW w:w="0" w:type="auto"/>
            <w:hideMark/>
          </w:tcPr>
          <w:p w14:paraId="07827B9F" w14:textId="77777777" w:rsidR="00BD79C7" w:rsidRPr="000D5A05" w:rsidRDefault="00BD79C7" w:rsidP="00BD79C7">
            <w:pPr>
              <w:pStyle w:val="NoSpacing"/>
              <w:rPr>
                <w:rFonts w:cstheme="minorHAnsi"/>
              </w:rPr>
            </w:pPr>
            <w:r w:rsidRPr="000D5A05">
              <w:rPr>
                <w:rFonts w:cstheme="minorHAnsi"/>
              </w:rPr>
              <w:t>0 (0–6)</w:t>
            </w:r>
          </w:p>
        </w:tc>
        <w:tc>
          <w:tcPr>
            <w:tcW w:w="0" w:type="auto"/>
            <w:hideMark/>
          </w:tcPr>
          <w:p w14:paraId="33CD42AD"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6483BE5D" w14:textId="77777777" w:rsidR="00BD79C7" w:rsidRPr="000D5A05" w:rsidRDefault="00BD79C7" w:rsidP="00BD79C7">
            <w:pPr>
              <w:pStyle w:val="NoSpacing"/>
              <w:rPr>
                <w:rFonts w:cstheme="minorHAnsi"/>
              </w:rPr>
            </w:pPr>
            <w:r w:rsidRPr="000D5A05">
              <w:rPr>
                <w:rFonts w:cstheme="minorHAnsi"/>
              </w:rPr>
              <w:t>1 (0–5)</w:t>
            </w:r>
          </w:p>
        </w:tc>
        <w:tc>
          <w:tcPr>
            <w:tcW w:w="0" w:type="auto"/>
            <w:hideMark/>
          </w:tcPr>
          <w:p w14:paraId="2D2AD59F" w14:textId="77777777" w:rsidR="00BD79C7" w:rsidRPr="000D5A05" w:rsidRDefault="00BD79C7" w:rsidP="00BD79C7">
            <w:pPr>
              <w:pStyle w:val="NoSpacing"/>
              <w:rPr>
                <w:rFonts w:cstheme="minorHAnsi"/>
              </w:rPr>
            </w:pPr>
            <w:r w:rsidRPr="000D5A05">
              <w:rPr>
                <w:rFonts w:cstheme="minorHAnsi"/>
              </w:rPr>
              <w:t>.21</w:t>
            </w:r>
          </w:p>
        </w:tc>
      </w:tr>
      <w:tr w:rsidR="00BD79C7" w:rsidRPr="000D5A05" w14:paraId="296B9F75" w14:textId="77777777" w:rsidTr="00BD79C7">
        <w:tc>
          <w:tcPr>
            <w:tcW w:w="0" w:type="auto"/>
            <w:hideMark/>
          </w:tcPr>
          <w:p w14:paraId="661BC8C0" w14:textId="77777777" w:rsidR="00BD79C7" w:rsidRPr="000D5A05" w:rsidRDefault="00BD79C7" w:rsidP="00BD79C7">
            <w:pPr>
              <w:pStyle w:val="NoSpacing"/>
              <w:rPr>
                <w:rFonts w:cstheme="minorHAnsi"/>
              </w:rPr>
            </w:pPr>
            <w:r w:rsidRPr="000D5A05">
              <w:rPr>
                <w:rFonts w:cstheme="minorHAnsi"/>
              </w:rPr>
              <w:t>19. Amount of emotional support from your friends</w:t>
            </w:r>
          </w:p>
        </w:tc>
        <w:tc>
          <w:tcPr>
            <w:tcW w:w="0" w:type="auto"/>
            <w:hideMark/>
          </w:tcPr>
          <w:p w14:paraId="52F159F2"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10147DD9"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7D2C94A4"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324F5B3A" w14:textId="77777777" w:rsidR="00BD79C7" w:rsidRPr="000D5A05" w:rsidRDefault="00BD79C7" w:rsidP="00BD79C7">
            <w:pPr>
              <w:pStyle w:val="NoSpacing"/>
              <w:rPr>
                <w:rFonts w:cstheme="minorHAnsi"/>
              </w:rPr>
            </w:pPr>
            <w:r w:rsidRPr="000D5A05">
              <w:rPr>
                <w:rFonts w:cstheme="minorHAnsi"/>
              </w:rPr>
              <w:t>.25</w:t>
            </w:r>
          </w:p>
        </w:tc>
      </w:tr>
      <w:tr w:rsidR="00BD79C7" w:rsidRPr="000D5A05" w14:paraId="5A71CB4C" w14:textId="77777777" w:rsidTr="00BD79C7">
        <w:tc>
          <w:tcPr>
            <w:tcW w:w="0" w:type="auto"/>
            <w:hideMark/>
          </w:tcPr>
          <w:p w14:paraId="20D107C0" w14:textId="77777777" w:rsidR="00BD79C7" w:rsidRPr="000D5A05" w:rsidRDefault="00BD79C7" w:rsidP="00BD79C7">
            <w:pPr>
              <w:pStyle w:val="NoSpacing"/>
              <w:rPr>
                <w:rFonts w:cstheme="minorHAnsi"/>
              </w:rPr>
            </w:pPr>
            <w:r w:rsidRPr="000D5A05">
              <w:rPr>
                <w:rFonts w:cstheme="minorHAnsi"/>
              </w:rPr>
              <w:t>20. Amount of emotional support from relatives</w:t>
            </w:r>
          </w:p>
        </w:tc>
        <w:tc>
          <w:tcPr>
            <w:tcW w:w="0" w:type="auto"/>
            <w:hideMark/>
          </w:tcPr>
          <w:p w14:paraId="0E2305BA"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709F7427"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3037F63A"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6DEDE4DC" w14:textId="77777777" w:rsidR="00BD79C7" w:rsidRPr="000D5A05" w:rsidRDefault="00BD79C7" w:rsidP="00BD79C7">
            <w:pPr>
              <w:pStyle w:val="NoSpacing"/>
              <w:rPr>
                <w:rFonts w:cstheme="minorHAnsi"/>
              </w:rPr>
            </w:pPr>
            <w:r w:rsidRPr="000D5A05">
              <w:rPr>
                <w:rFonts w:cstheme="minorHAnsi"/>
              </w:rPr>
              <w:t>.78</w:t>
            </w:r>
          </w:p>
        </w:tc>
      </w:tr>
      <w:tr w:rsidR="00BD79C7" w:rsidRPr="000D5A05" w14:paraId="3985B5AC" w14:textId="77777777" w:rsidTr="00BD79C7">
        <w:tc>
          <w:tcPr>
            <w:tcW w:w="0" w:type="auto"/>
            <w:hideMark/>
          </w:tcPr>
          <w:p w14:paraId="5A911AB8" w14:textId="77777777" w:rsidR="00BD79C7" w:rsidRPr="000D5A05" w:rsidRDefault="00BD79C7" w:rsidP="00BD79C7">
            <w:pPr>
              <w:pStyle w:val="NoSpacing"/>
              <w:rPr>
                <w:rFonts w:cstheme="minorHAnsi"/>
              </w:rPr>
            </w:pPr>
            <w:r w:rsidRPr="000D5A05">
              <w:rPr>
                <w:rFonts w:cstheme="minorHAnsi"/>
              </w:rPr>
              <w:t>21. Amount of emotional support from your spouse/partner</w:t>
            </w:r>
          </w:p>
        </w:tc>
        <w:tc>
          <w:tcPr>
            <w:tcW w:w="0" w:type="auto"/>
            <w:hideMark/>
          </w:tcPr>
          <w:p w14:paraId="0BBAE534"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1BF7C5FF" w14:textId="77777777" w:rsidR="00BD79C7" w:rsidRPr="000D5A05" w:rsidRDefault="00BD79C7" w:rsidP="00BD79C7">
            <w:pPr>
              <w:pStyle w:val="NoSpacing"/>
              <w:rPr>
                <w:rFonts w:cstheme="minorHAnsi"/>
              </w:rPr>
            </w:pPr>
            <w:r w:rsidRPr="000D5A05">
              <w:rPr>
                <w:rFonts w:cstheme="minorHAnsi"/>
              </w:rPr>
              <w:t>2.5 (0–6)</w:t>
            </w:r>
          </w:p>
        </w:tc>
        <w:tc>
          <w:tcPr>
            <w:tcW w:w="0" w:type="auto"/>
            <w:hideMark/>
          </w:tcPr>
          <w:p w14:paraId="0B7393C4"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6BF88EA8" w14:textId="77777777" w:rsidR="00BD79C7" w:rsidRPr="000D5A05" w:rsidRDefault="00BD79C7" w:rsidP="00BD79C7">
            <w:pPr>
              <w:pStyle w:val="NoSpacing"/>
              <w:rPr>
                <w:rFonts w:cstheme="minorHAnsi"/>
              </w:rPr>
            </w:pPr>
            <w:r w:rsidRPr="000D5A05">
              <w:rPr>
                <w:rFonts w:cstheme="minorHAnsi"/>
              </w:rPr>
              <w:t>.06</w:t>
            </w:r>
          </w:p>
        </w:tc>
      </w:tr>
      <w:tr w:rsidR="00BD79C7" w:rsidRPr="000D5A05" w14:paraId="41D082F6" w14:textId="77777777" w:rsidTr="00BD79C7">
        <w:tc>
          <w:tcPr>
            <w:tcW w:w="0" w:type="auto"/>
            <w:hideMark/>
          </w:tcPr>
          <w:p w14:paraId="59975E06" w14:textId="77777777" w:rsidR="00BD79C7" w:rsidRPr="000D5A05" w:rsidRDefault="00BD79C7" w:rsidP="00BD79C7">
            <w:pPr>
              <w:pStyle w:val="NoSpacing"/>
              <w:rPr>
                <w:rFonts w:cstheme="minorHAnsi"/>
              </w:rPr>
            </w:pPr>
            <w:r w:rsidRPr="000D5A05">
              <w:rPr>
                <w:rFonts w:cstheme="minorHAnsi"/>
              </w:rPr>
              <w:t>22. Amount of time your work routine is disrupted (including housework)</w:t>
            </w:r>
          </w:p>
        </w:tc>
        <w:tc>
          <w:tcPr>
            <w:tcW w:w="0" w:type="auto"/>
            <w:hideMark/>
          </w:tcPr>
          <w:p w14:paraId="1EFF0484"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385D0ADA"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6476314C"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254E243A" w14:textId="77777777" w:rsidR="00BD79C7" w:rsidRPr="000D5A05" w:rsidRDefault="00BD79C7" w:rsidP="00BD79C7">
            <w:pPr>
              <w:pStyle w:val="NoSpacing"/>
              <w:rPr>
                <w:rFonts w:cstheme="minorHAnsi"/>
              </w:rPr>
            </w:pPr>
            <w:r w:rsidRPr="000D5A05">
              <w:rPr>
                <w:rFonts w:cstheme="minorHAnsi"/>
              </w:rPr>
              <w:t>.07</w:t>
            </w:r>
          </w:p>
        </w:tc>
      </w:tr>
      <w:tr w:rsidR="00BD79C7" w:rsidRPr="000D5A05" w14:paraId="6E674D46" w14:textId="77777777" w:rsidTr="00BD79C7">
        <w:tc>
          <w:tcPr>
            <w:tcW w:w="0" w:type="auto"/>
            <w:hideMark/>
          </w:tcPr>
          <w:p w14:paraId="773CF28D" w14:textId="77777777" w:rsidR="00BD79C7" w:rsidRPr="000D5A05" w:rsidRDefault="00BD79C7" w:rsidP="00BD79C7">
            <w:pPr>
              <w:pStyle w:val="NoSpacing"/>
              <w:rPr>
                <w:rFonts w:cstheme="minorHAnsi"/>
              </w:rPr>
            </w:pPr>
            <w:r w:rsidRPr="000D5A05">
              <w:rPr>
                <w:rFonts w:cstheme="minorHAnsi"/>
              </w:rPr>
              <w:t>23. Amount of time your partner/spouse's work routine is disrupted (including housework)</w:t>
            </w:r>
          </w:p>
        </w:tc>
        <w:tc>
          <w:tcPr>
            <w:tcW w:w="0" w:type="auto"/>
            <w:hideMark/>
          </w:tcPr>
          <w:p w14:paraId="78320D98"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33408285" w14:textId="77777777" w:rsidR="00BD79C7" w:rsidRPr="000D5A05" w:rsidRDefault="00BD79C7" w:rsidP="00BD79C7">
            <w:pPr>
              <w:pStyle w:val="NoSpacing"/>
              <w:rPr>
                <w:rFonts w:cstheme="minorHAnsi"/>
              </w:rPr>
            </w:pPr>
            <w:r w:rsidRPr="000D5A05">
              <w:rPr>
                <w:rFonts w:cstheme="minorHAnsi"/>
              </w:rPr>
              <w:t>0 (0–6)</w:t>
            </w:r>
          </w:p>
        </w:tc>
        <w:tc>
          <w:tcPr>
            <w:tcW w:w="0" w:type="auto"/>
            <w:hideMark/>
          </w:tcPr>
          <w:p w14:paraId="4CDBFD5C" w14:textId="77777777" w:rsidR="00BD79C7" w:rsidRPr="000D5A05" w:rsidRDefault="00BD79C7" w:rsidP="00BD79C7">
            <w:pPr>
              <w:pStyle w:val="NoSpacing"/>
              <w:rPr>
                <w:rFonts w:cstheme="minorHAnsi"/>
              </w:rPr>
            </w:pPr>
            <w:r w:rsidRPr="000D5A05">
              <w:rPr>
                <w:rFonts w:cstheme="minorHAnsi"/>
              </w:rPr>
              <w:t>1 (0–6)</w:t>
            </w:r>
          </w:p>
        </w:tc>
        <w:tc>
          <w:tcPr>
            <w:tcW w:w="0" w:type="auto"/>
            <w:hideMark/>
          </w:tcPr>
          <w:p w14:paraId="2E93927B" w14:textId="77777777" w:rsidR="00BD79C7" w:rsidRPr="000D5A05" w:rsidRDefault="00BD79C7" w:rsidP="00BD79C7">
            <w:pPr>
              <w:pStyle w:val="NoSpacing"/>
              <w:rPr>
                <w:rFonts w:cstheme="minorHAnsi"/>
              </w:rPr>
            </w:pPr>
            <w:r w:rsidRPr="000D5A05">
              <w:rPr>
                <w:rFonts w:cstheme="minorHAnsi"/>
              </w:rPr>
              <w:t>.79</w:t>
            </w:r>
          </w:p>
        </w:tc>
      </w:tr>
      <w:tr w:rsidR="00BD79C7" w:rsidRPr="000D5A05" w14:paraId="66E86C84" w14:textId="77777777" w:rsidTr="00BD79C7">
        <w:tc>
          <w:tcPr>
            <w:tcW w:w="0" w:type="auto"/>
            <w:hideMark/>
          </w:tcPr>
          <w:p w14:paraId="0C0C7968" w14:textId="77777777" w:rsidR="00BD79C7" w:rsidRPr="000D5A05" w:rsidRDefault="00BD79C7" w:rsidP="00BD79C7">
            <w:pPr>
              <w:pStyle w:val="NoSpacing"/>
              <w:rPr>
                <w:rFonts w:cstheme="minorHAnsi"/>
              </w:rPr>
            </w:pPr>
            <w:r w:rsidRPr="000D5A05">
              <w:rPr>
                <w:rFonts w:cstheme="minorHAnsi"/>
              </w:rPr>
              <w:t>24. Amount of satisfaction with your marriage (relationship with spouse/partner)</w:t>
            </w:r>
          </w:p>
        </w:tc>
        <w:tc>
          <w:tcPr>
            <w:tcW w:w="0" w:type="auto"/>
            <w:hideMark/>
          </w:tcPr>
          <w:p w14:paraId="559A51BD"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1C3E9A07" w14:textId="77777777" w:rsidR="00BD79C7" w:rsidRPr="000D5A05" w:rsidRDefault="00BD79C7" w:rsidP="00BD79C7">
            <w:pPr>
              <w:pStyle w:val="NoSpacing"/>
              <w:rPr>
                <w:rFonts w:cstheme="minorHAnsi"/>
              </w:rPr>
            </w:pPr>
            <w:r w:rsidRPr="000D5A05">
              <w:rPr>
                <w:rFonts w:cstheme="minorHAnsi"/>
              </w:rPr>
              <w:t>4 (0–6)</w:t>
            </w:r>
          </w:p>
        </w:tc>
        <w:tc>
          <w:tcPr>
            <w:tcW w:w="0" w:type="auto"/>
            <w:hideMark/>
          </w:tcPr>
          <w:p w14:paraId="28A7B445" w14:textId="77777777" w:rsidR="00BD79C7" w:rsidRPr="000D5A05" w:rsidRDefault="00BD79C7" w:rsidP="00BD79C7">
            <w:pPr>
              <w:pStyle w:val="NoSpacing"/>
              <w:rPr>
                <w:rFonts w:cstheme="minorHAnsi"/>
              </w:rPr>
            </w:pPr>
            <w:r w:rsidRPr="000D5A05">
              <w:rPr>
                <w:rFonts w:cstheme="minorHAnsi"/>
              </w:rPr>
              <w:t>2 (0–6)</w:t>
            </w:r>
          </w:p>
        </w:tc>
        <w:tc>
          <w:tcPr>
            <w:tcW w:w="0" w:type="auto"/>
            <w:hideMark/>
          </w:tcPr>
          <w:p w14:paraId="44BB779C" w14:textId="77777777" w:rsidR="00BD79C7" w:rsidRPr="000D5A05" w:rsidRDefault="00BD79C7" w:rsidP="00BD79C7">
            <w:pPr>
              <w:pStyle w:val="NoSpacing"/>
              <w:rPr>
                <w:rFonts w:cstheme="minorHAnsi"/>
              </w:rPr>
            </w:pPr>
            <w:r w:rsidRPr="000D5A05">
              <w:rPr>
                <w:rFonts w:cstheme="minorHAnsi"/>
              </w:rPr>
              <w:t>.07</w:t>
            </w:r>
          </w:p>
        </w:tc>
      </w:tr>
      <w:tr w:rsidR="00BD79C7" w:rsidRPr="000D5A05" w14:paraId="5AA22FB5" w14:textId="77777777" w:rsidTr="00BD79C7">
        <w:tc>
          <w:tcPr>
            <w:tcW w:w="0" w:type="auto"/>
            <w:hideMark/>
          </w:tcPr>
          <w:p w14:paraId="7D9803C7" w14:textId="77777777" w:rsidR="00BD79C7" w:rsidRPr="000D5A05" w:rsidRDefault="00BD79C7" w:rsidP="00BD79C7">
            <w:pPr>
              <w:pStyle w:val="NoSpacing"/>
              <w:rPr>
                <w:rFonts w:cstheme="minorHAnsi"/>
              </w:rPr>
            </w:pPr>
            <w:r w:rsidRPr="000D5A05">
              <w:rPr>
                <w:rFonts w:cstheme="minorHAnsi"/>
              </w:rPr>
              <w:t>25. Amount of satisfaction with sexual relations with your spouse/partner</w:t>
            </w:r>
          </w:p>
        </w:tc>
        <w:tc>
          <w:tcPr>
            <w:tcW w:w="0" w:type="auto"/>
            <w:hideMark/>
          </w:tcPr>
          <w:p w14:paraId="4BD5E4D9" w14:textId="77777777" w:rsidR="00BD79C7" w:rsidRPr="000D5A05" w:rsidRDefault="00BD79C7" w:rsidP="00BD79C7">
            <w:pPr>
              <w:pStyle w:val="NoSpacing"/>
              <w:rPr>
                <w:rFonts w:cstheme="minorHAnsi"/>
              </w:rPr>
            </w:pPr>
            <w:r w:rsidRPr="000D5A05">
              <w:rPr>
                <w:rFonts w:cstheme="minorHAnsi"/>
              </w:rPr>
              <w:t>3 (0–6)</w:t>
            </w:r>
          </w:p>
        </w:tc>
        <w:tc>
          <w:tcPr>
            <w:tcW w:w="0" w:type="auto"/>
            <w:hideMark/>
          </w:tcPr>
          <w:p w14:paraId="67B946E6" w14:textId="77777777" w:rsidR="00BD79C7" w:rsidRPr="000D5A05" w:rsidRDefault="00BD79C7" w:rsidP="00BD79C7">
            <w:pPr>
              <w:pStyle w:val="NoSpacing"/>
              <w:rPr>
                <w:rFonts w:cstheme="minorHAnsi"/>
              </w:rPr>
            </w:pPr>
            <w:r w:rsidRPr="000D5A05">
              <w:rPr>
                <w:rFonts w:cstheme="minorHAnsi"/>
              </w:rPr>
              <w:t>4.5 (0–6)</w:t>
            </w:r>
          </w:p>
        </w:tc>
        <w:tc>
          <w:tcPr>
            <w:tcW w:w="0" w:type="auto"/>
            <w:hideMark/>
          </w:tcPr>
          <w:p w14:paraId="49E1DF3D" w14:textId="77777777" w:rsidR="00BD79C7" w:rsidRPr="000D5A05" w:rsidRDefault="00BD79C7" w:rsidP="00BD79C7">
            <w:pPr>
              <w:pStyle w:val="NoSpacing"/>
              <w:rPr>
                <w:rFonts w:cstheme="minorHAnsi"/>
              </w:rPr>
            </w:pPr>
            <w:r w:rsidRPr="000D5A05">
              <w:rPr>
                <w:rFonts w:cstheme="minorHAnsi"/>
              </w:rPr>
              <w:t>3 (0–6)</w:t>
            </w:r>
          </w:p>
        </w:tc>
        <w:tc>
          <w:tcPr>
            <w:tcW w:w="0" w:type="auto"/>
            <w:hideMark/>
          </w:tcPr>
          <w:p w14:paraId="793E0066" w14:textId="77777777" w:rsidR="00BD79C7" w:rsidRPr="000D5A05" w:rsidRDefault="00BD79C7" w:rsidP="00BD79C7">
            <w:pPr>
              <w:pStyle w:val="NoSpacing"/>
              <w:rPr>
                <w:rFonts w:cstheme="minorHAnsi"/>
              </w:rPr>
            </w:pPr>
            <w:r w:rsidRPr="000D5A05">
              <w:rPr>
                <w:rFonts w:cstheme="minorHAnsi"/>
              </w:rPr>
              <w:t>.04</w:t>
            </w:r>
          </w:p>
        </w:tc>
      </w:tr>
    </w:tbl>
    <w:p w14:paraId="569B4C77" w14:textId="77777777" w:rsidR="00BD79C7" w:rsidRPr="000D5A05" w:rsidRDefault="00BD79C7" w:rsidP="00BD79C7">
      <w:pPr>
        <w:pStyle w:val="NoSpacing"/>
        <w:rPr>
          <w:rFonts w:cstheme="minorHAnsi"/>
        </w:rPr>
      </w:pPr>
      <w:r w:rsidRPr="000D5A05">
        <w:rPr>
          <w:rFonts w:cstheme="minorHAnsi"/>
          <w:vertAlign w:val="superscript"/>
        </w:rPr>
        <w:t>1</w:t>
      </w:r>
      <w:r w:rsidRPr="000D5A05">
        <w:rPr>
          <w:rFonts w:cstheme="minorHAnsi"/>
        </w:rPr>
        <w:t>Discrepancy (D) is the difference between the “what is,” and “what should be” scores for each item, converted to an absolute score (1 represents “little discrepancy” and 7 represents “much discrepancy”). D scores range from 0 (no difference) to 6 (the most difference).</w:t>
      </w:r>
    </w:p>
    <w:p w14:paraId="1ED1648C" w14:textId="77777777" w:rsidR="00BD79C7" w:rsidRPr="000D5A05" w:rsidRDefault="00BD79C7" w:rsidP="00BD79C7">
      <w:pPr>
        <w:pStyle w:val="NoSpacing"/>
        <w:rPr>
          <w:rFonts w:cstheme="minorHAnsi"/>
        </w:rPr>
      </w:pPr>
      <w:r w:rsidRPr="000D5A05">
        <w:rPr>
          <w:rFonts w:cstheme="minorHAnsi"/>
        </w:rPr>
        <w:t>*</w:t>
      </w:r>
      <w:r w:rsidRPr="000D5A05">
        <w:rPr>
          <w:rFonts w:cstheme="minorHAnsi"/>
          <w:i/>
          <w:iCs/>
        </w:rPr>
        <w:t>p</w:t>
      </w:r>
      <w:r w:rsidRPr="000D5A05">
        <w:rPr>
          <w:rFonts w:cstheme="minorHAnsi"/>
        </w:rPr>
        <w:t> &lt; .05 difference for one group compared to the other 2 groups</w:t>
      </w:r>
    </w:p>
    <w:p w14:paraId="620B173D" w14:textId="77777777" w:rsidR="00BD79C7" w:rsidRPr="000D5A05" w:rsidRDefault="00BD79C7" w:rsidP="00BD79C7">
      <w:pPr>
        <w:pStyle w:val="NoSpacing"/>
        <w:rPr>
          <w:rFonts w:cstheme="minorHAnsi"/>
        </w:rPr>
      </w:pPr>
      <w:r w:rsidRPr="000D5A05">
        <w:rPr>
          <w:rFonts w:cstheme="minorHAnsi"/>
        </w:rPr>
        <w:t>**</w:t>
      </w:r>
      <w:r w:rsidRPr="000D5A05">
        <w:rPr>
          <w:rFonts w:cstheme="minorHAnsi"/>
          <w:i/>
          <w:iCs/>
        </w:rPr>
        <w:t>p</w:t>
      </w:r>
      <w:r w:rsidRPr="000D5A05">
        <w:rPr>
          <w:rFonts w:cstheme="minorHAnsi"/>
        </w:rPr>
        <w:t> &lt; .05 by looking at the quartiles</w:t>
      </w:r>
    </w:p>
    <w:p w14:paraId="6C14F9E1" w14:textId="77777777" w:rsidR="00537E5B" w:rsidRPr="000D5A05" w:rsidRDefault="00537E5B" w:rsidP="00B149D1">
      <w:pPr>
        <w:rPr>
          <w:rFonts w:cstheme="minorHAnsi"/>
        </w:rPr>
      </w:pPr>
    </w:p>
    <w:p w14:paraId="766E500D" w14:textId="7BC3115D" w:rsidR="00B149D1" w:rsidRPr="000D5A05" w:rsidRDefault="00B149D1" w:rsidP="00B149D1">
      <w:pPr>
        <w:rPr>
          <w:rFonts w:cstheme="minorHAnsi"/>
          <w:sz w:val="24"/>
          <w:szCs w:val="24"/>
        </w:rPr>
      </w:pPr>
      <w:r w:rsidRPr="000D5A05">
        <w:rPr>
          <w:rFonts w:cstheme="minorHAnsi"/>
          <w:sz w:val="24"/>
          <w:szCs w:val="24"/>
        </w:rPr>
        <w:t xml:space="preserve">Results for the second research questions are found in Table 3. Non-married mothers with no identified partner had more discrepancy in family functioning expectations (difference between how much help they perceived needing and how much they received) on three items of the FFFS. The first item (Question 7) assessed the amount of help from their spouse/partner with family tasks such as care of child(ren), house repairs, household chores etc. (median = 3; range: 0–6, compared to other groups’ median = 2; range: 0–6). The second item (Question 13) assessed expectations for the amount of time the child(ren) missed school (median = 0; range: 1–6; </w:t>
      </w:r>
      <w:r w:rsidRPr="000D5A05">
        <w:rPr>
          <w:rFonts w:cstheme="minorHAnsi"/>
          <w:i/>
          <w:iCs/>
          <w:sz w:val="24"/>
          <w:szCs w:val="24"/>
        </w:rPr>
        <w:t>p</w:t>
      </w:r>
      <w:r w:rsidRPr="000D5A05">
        <w:rPr>
          <w:rFonts w:cstheme="minorHAnsi"/>
          <w:sz w:val="24"/>
          <w:szCs w:val="24"/>
        </w:rPr>
        <w:t xml:space="preserve"> = .001). The third item (Question 25) assessed the amount of satisfaction with sexual relations with a spouse/partner (median = 4.5; range: 0–6, compared to other groups’ median = 3; range: 0–6).</w:t>
      </w:r>
    </w:p>
    <w:p w14:paraId="0101F4D8" w14:textId="77777777" w:rsidR="00B149D1" w:rsidRPr="000D5A05" w:rsidRDefault="00B149D1" w:rsidP="00B149D1">
      <w:pPr>
        <w:rPr>
          <w:rFonts w:cstheme="minorHAnsi"/>
          <w:sz w:val="24"/>
          <w:szCs w:val="24"/>
        </w:rPr>
      </w:pPr>
      <w:r w:rsidRPr="000D5A05">
        <w:rPr>
          <w:rFonts w:cstheme="minorHAnsi"/>
          <w:sz w:val="24"/>
          <w:szCs w:val="24"/>
        </w:rPr>
        <w:t xml:space="preserve">Married mothers without participating spouses had more discrepancy in family functioning expectations (difference between how much help they perceived needing and how much they received) on one item (Question 8) of the FFFS. This item assessed expectations of the amount of help from relatives with family tasks, such as taking care of the children, house repairs, household chores, etc. (median = 1; range: 0–6, compared to the other groups’ median = 2; range: 0–6; </w:t>
      </w:r>
      <w:r w:rsidRPr="000D5A05">
        <w:rPr>
          <w:rFonts w:cstheme="minorHAnsi"/>
          <w:i/>
          <w:iCs/>
          <w:sz w:val="24"/>
          <w:szCs w:val="24"/>
        </w:rPr>
        <w:t>p</w:t>
      </w:r>
      <w:r w:rsidRPr="000D5A05">
        <w:rPr>
          <w:rFonts w:cstheme="minorHAnsi"/>
          <w:sz w:val="24"/>
          <w:szCs w:val="24"/>
        </w:rPr>
        <w:t xml:space="preserve"> = .03).</w:t>
      </w:r>
    </w:p>
    <w:p w14:paraId="431AA828" w14:textId="77777777" w:rsidR="00B149D1" w:rsidRPr="000D5A05" w:rsidRDefault="00B149D1" w:rsidP="001709A5">
      <w:pPr>
        <w:pStyle w:val="Heading1"/>
        <w:rPr>
          <w:rFonts w:asciiTheme="minorHAnsi" w:hAnsiTheme="minorHAnsi" w:cstheme="minorHAnsi"/>
        </w:rPr>
      </w:pPr>
      <w:r w:rsidRPr="000D5A05">
        <w:rPr>
          <w:rFonts w:asciiTheme="minorHAnsi" w:hAnsiTheme="minorHAnsi" w:cstheme="minorHAnsi"/>
        </w:rPr>
        <w:lastRenderedPageBreak/>
        <w:t>DISCUSSION</w:t>
      </w:r>
    </w:p>
    <w:p w14:paraId="70B1EE61" w14:textId="77777777" w:rsidR="00B149D1" w:rsidRPr="000D5A05" w:rsidRDefault="00B149D1" w:rsidP="00B149D1">
      <w:pPr>
        <w:rPr>
          <w:rFonts w:cstheme="minorHAnsi"/>
          <w:sz w:val="24"/>
          <w:szCs w:val="24"/>
        </w:rPr>
      </w:pPr>
      <w:r w:rsidRPr="000D5A05">
        <w:rPr>
          <w:rFonts w:cstheme="minorHAnsi"/>
          <w:sz w:val="24"/>
          <w:szCs w:val="24"/>
        </w:rPr>
        <w:t>The present study is the first to develop research questions to discern if there were differences for mothers when fathers chose not to participate in an autism research study. In particular, the differences assessed were the stressors, expectations, and available supports for mothers grouped according to marital status and spouse/partner survey participation. Results showed differences in select individual items of the PSS:A and the FFFS, which are presented below.</w:t>
      </w:r>
    </w:p>
    <w:p w14:paraId="75130176" w14:textId="77777777" w:rsidR="00B149D1" w:rsidRPr="000D5A05" w:rsidRDefault="00B149D1" w:rsidP="00B149D1">
      <w:pPr>
        <w:rPr>
          <w:rFonts w:cstheme="minorHAnsi"/>
          <w:sz w:val="24"/>
          <w:szCs w:val="24"/>
        </w:rPr>
      </w:pPr>
      <w:r w:rsidRPr="000D5A05">
        <w:rPr>
          <w:rFonts w:cstheme="minorHAnsi"/>
          <w:sz w:val="24"/>
          <w:szCs w:val="24"/>
        </w:rPr>
        <w:t>The first research question asked if married mothers whose male spouse did not participate in the study have lower stress than married mothers whose spouse did participate in the study, or than the unmarried mothers with no participating partner. This category of mothers (</w:t>
      </w:r>
      <w:r w:rsidRPr="000D5A05">
        <w:rPr>
          <w:rFonts w:cstheme="minorHAnsi"/>
          <w:i/>
          <w:iCs/>
          <w:sz w:val="24"/>
          <w:szCs w:val="24"/>
        </w:rPr>
        <w:t>n</w:t>
      </w:r>
      <w:r w:rsidRPr="000D5A05">
        <w:rPr>
          <w:rFonts w:cstheme="minorHAnsi"/>
          <w:sz w:val="24"/>
          <w:szCs w:val="24"/>
        </w:rPr>
        <w:t xml:space="preserve"> = 164, 63.5%) was the largest and represents a fundamental problem of the difficulty of recruiting both mothers and fathers for autism research studies. Spouses (fathers) may have no discretionary time to complete surveys. Conversely, fathers who do not participate in the study may not participate in other decisions about the day-to-day care of the child with ASD; there is no way to know from the data collected in the present study. Future studies attempting to recruit both parents could ask the participating spouse their perception for the lack of spouse participation.</w:t>
      </w:r>
    </w:p>
    <w:p w14:paraId="752C0061" w14:textId="68D111E4" w:rsidR="00B149D1" w:rsidRPr="000D5A05" w:rsidRDefault="00B149D1" w:rsidP="00B149D1">
      <w:pPr>
        <w:rPr>
          <w:rFonts w:cstheme="minorHAnsi"/>
          <w:sz w:val="24"/>
          <w:szCs w:val="24"/>
        </w:rPr>
      </w:pPr>
      <w:r w:rsidRPr="000D5A05">
        <w:rPr>
          <w:rFonts w:cstheme="minorHAnsi"/>
          <w:sz w:val="24"/>
          <w:szCs w:val="24"/>
        </w:rPr>
        <w:t>The results showed that the married mothers, whose male spouse did not participate in the study, had lower perceived stress for responding to child tantrums than the other two grouping of mothers. Past literature shows that it is stressful for mothers to explain actions to a spouse/partner, so not having to explain the actions might explain this finding of lower stress (Knafl &amp; Deatrick, 2003; Smith et al., 2010). Although we know that challenging child behaviors are stressful for mothers (Estes et al., 2009; Hastings et al., 2005; Phetrasuwan &amp; Miles, 2009; Tobing &amp; Glenwick, 2006), negotiating with a spouse about how to react to a child's behaviors is also a source of stress. The stress is the result of different expectations between spouses about how best to react to the behaviors and could lead to poor maternal mental health (Knafl &amp; Deatrick, 2003).</w:t>
      </w:r>
    </w:p>
    <w:p w14:paraId="34177476" w14:textId="21C24C92" w:rsidR="00B149D1" w:rsidRPr="000D5A05" w:rsidRDefault="00B149D1" w:rsidP="00B149D1">
      <w:pPr>
        <w:rPr>
          <w:rFonts w:cstheme="minorHAnsi"/>
          <w:sz w:val="24"/>
          <w:szCs w:val="24"/>
        </w:rPr>
      </w:pPr>
      <w:r w:rsidRPr="000D5A05">
        <w:rPr>
          <w:rFonts w:cstheme="minorHAnsi"/>
          <w:sz w:val="24"/>
          <w:szCs w:val="24"/>
        </w:rPr>
        <w:t>Stress and coping theory, which frames the study, predicts mothers will use various strategies to cope with stress. Mothers of children with ASD may isolate themselves to cope with the risk of children acting out in public (Gray, 2003). Mothers may not take a child out in public for fear of having to deal with a child's tantrums. In the present study, one mother wrote on the FFFS that what she finds most helpful is “ignoring or staying away from people that aren't helpful or create more unneeded stress.” The reaction may be a form of coping that could lead to maternal isolation, placing mothers at risk for poor mental health (Lazarus, 1999). Conversely, it could be that the mothers turn to more supportive people, if they can be found elsewhere. Regardless, the wide discrepancy in expectations (between what is and what should be) about desire for assistance from neighbors is a source of concern for the mothers, and is an important finding in this study. Many other items on the survey did not meet statistical significance, which speaks to the mothers’ resilience. Regardless, health care providers cannot assume that the mothers of children with ASD have access to support (e.g., supportive neighbors); some mothers may need to find supports on their own and, as such, assessment of supports and assistance with finding other supports may be necessary.</w:t>
      </w:r>
    </w:p>
    <w:p w14:paraId="02DBAA03" w14:textId="0628B202" w:rsidR="00B149D1" w:rsidRPr="000D5A05" w:rsidRDefault="00B149D1" w:rsidP="00B149D1">
      <w:pPr>
        <w:rPr>
          <w:rFonts w:cstheme="minorHAnsi"/>
          <w:sz w:val="24"/>
          <w:szCs w:val="24"/>
        </w:rPr>
      </w:pPr>
      <w:r w:rsidRPr="000D5A05">
        <w:rPr>
          <w:rFonts w:cstheme="minorHAnsi"/>
          <w:sz w:val="24"/>
          <w:szCs w:val="24"/>
        </w:rPr>
        <w:t xml:space="preserve">A second research question asked if married mothers whose male spouses participated in the study had a higher discrepancy in family functioning than the married mothers whose spouses did not </w:t>
      </w:r>
      <w:r w:rsidRPr="000D5A05">
        <w:rPr>
          <w:rFonts w:cstheme="minorHAnsi"/>
          <w:sz w:val="24"/>
          <w:szCs w:val="24"/>
        </w:rPr>
        <w:lastRenderedPageBreak/>
        <w:t>participate in the study, or than the unmarried mothers that did not identify a partner helping them care for the child(ren). Married mothers whose male spouses participated in the study had a discrepancy in expectations for “what is” and “what should be” for help from relatives with family tasks (e.g., child care, house repairs, chores). This finding means that the mothers expected more help than what they were getting. The mothers did not perceive that their needs for the functions of the family were being met. Based on literature, this finding may be explained by mothers’ traditional role of caregiver and of doing majority of care (Smith et al., 2010). Some married mothers were not feeling supported by their partner/husband and families in the present study. Free text comments by one of the mothers may explain the discrepancy in their expectations, as she describes what helps her the least: “Not being consistent with my son's behavior plan; doesn't discipline same as I do.” Clearly, parents may have differences in expectations, and these differences are sources of stress. However, past studies found that improved marital quality was associated with lower parenting stress (Kersh et al., 2006; Simon-Tov &amp; Kaniel, 2010). Therefore, the dynamics of being a married mother, without a supportive spouse (for whatever reason) could contribute to parenting stress.</w:t>
      </w:r>
    </w:p>
    <w:p w14:paraId="4015F215" w14:textId="77777777" w:rsidR="00B149D1" w:rsidRPr="000D5A05" w:rsidRDefault="00B149D1" w:rsidP="00B149D1">
      <w:pPr>
        <w:rPr>
          <w:rFonts w:cstheme="minorHAnsi"/>
          <w:sz w:val="24"/>
          <w:szCs w:val="24"/>
        </w:rPr>
      </w:pPr>
      <w:r w:rsidRPr="000D5A05">
        <w:rPr>
          <w:rFonts w:cstheme="minorHAnsi"/>
          <w:sz w:val="24"/>
          <w:szCs w:val="24"/>
        </w:rPr>
        <w:t>The non-married group of mothers had no participating partner. They reported more parenting stress for meeting the demands of other work responsibilities and care of the child. This finding is most likely related to the difficult time a single parent of a child with ASD has finding child care or help from other family members. A key finding in the present study is that single parents without an identified partner benefit from the support that school attendance offers. Without a reliable school that can care for a child with ASD's behavior problems, and without a reliable system of family and friends, a parent may need to stay home with the child and miss work and leisure opportunities. Staying home from work can have both financial and mental health repercussions for mothers of children with ASD.</w:t>
      </w:r>
    </w:p>
    <w:p w14:paraId="24F4E3ED" w14:textId="5B3F2E44" w:rsidR="00B149D1" w:rsidRPr="000D5A05" w:rsidRDefault="00B149D1" w:rsidP="00B149D1">
      <w:pPr>
        <w:rPr>
          <w:rFonts w:cstheme="minorHAnsi"/>
          <w:sz w:val="24"/>
          <w:szCs w:val="24"/>
        </w:rPr>
      </w:pPr>
      <w:r w:rsidRPr="000D5A05">
        <w:rPr>
          <w:rFonts w:cstheme="minorHAnsi"/>
          <w:sz w:val="24"/>
          <w:szCs w:val="24"/>
        </w:rPr>
        <w:t>In the present study, parents report that their family (mother, parents, paternal grandparents, in-laws) may not help or show support. Support may be lacking when others do not understand ASD and do not know how to care for children with ASD. One mother wrote that “our families are constantly telling us she will get over it” and another wrote, “the neighbors just decided they didn't want to deal with our son.” Literature shows that school is an important source of maternal support when there are no close family members to help (Luong, Yoder, &amp; Canham, 2009). However, the accessibility of appropriate school or education is shown in the literature to be a source of dissatisfaction second only to difficulties with obtaining the diagnosis of ASD (Renty &amp; Roeyers, 2006). Children with ASD may be sent home because of their challenging behaviors and requirement for vigilance from staff (Larson, 2010), which is both time consuming and mentally exhausting. In the present study, free text comments on the FFFS about what helps the most included: “school as respite,” “fantastic school system,” and “teachers.” Free text comments about what helps the least included: “the kids having shortened or no school,” “time away from school,” and “transitioning semesters at school.” School is a helpful support for families, and health care professionals are encouraged to facilitate successful partnerships between schools and families to assure attendance.</w:t>
      </w:r>
    </w:p>
    <w:p w14:paraId="61D8D2D6" w14:textId="77777777" w:rsidR="00B149D1" w:rsidRPr="000D5A05" w:rsidRDefault="00B149D1" w:rsidP="001709A5">
      <w:pPr>
        <w:pStyle w:val="Heading2"/>
        <w:rPr>
          <w:rFonts w:asciiTheme="minorHAnsi" w:hAnsiTheme="minorHAnsi" w:cstheme="minorHAnsi"/>
        </w:rPr>
      </w:pPr>
      <w:r w:rsidRPr="000D5A05">
        <w:rPr>
          <w:rFonts w:asciiTheme="minorHAnsi" w:hAnsiTheme="minorHAnsi" w:cstheme="minorHAnsi"/>
        </w:rPr>
        <w:t>Implications for Nurses</w:t>
      </w:r>
    </w:p>
    <w:p w14:paraId="561D507B" w14:textId="1C753D4B" w:rsidR="00B149D1" w:rsidRPr="000D5A05" w:rsidRDefault="00B149D1" w:rsidP="00B149D1">
      <w:pPr>
        <w:rPr>
          <w:rFonts w:cstheme="minorHAnsi"/>
          <w:sz w:val="24"/>
          <w:szCs w:val="24"/>
        </w:rPr>
      </w:pPr>
      <w:r w:rsidRPr="000D5A05">
        <w:rPr>
          <w:rFonts w:cstheme="minorHAnsi"/>
          <w:sz w:val="24"/>
          <w:szCs w:val="24"/>
        </w:rPr>
        <w:t xml:space="preserve">Assessment of both parents’ perceptions of family supports should be part of the nurse's care of children with ASD. Fathers’ lack of participation in research is a lost opportunity to identify sources of stress and supports. In fact, nurses play a pivotal role in promoting the mental health of family </w:t>
      </w:r>
      <w:r w:rsidRPr="000D5A05">
        <w:rPr>
          <w:rFonts w:cstheme="minorHAnsi"/>
          <w:sz w:val="24"/>
          <w:szCs w:val="24"/>
        </w:rPr>
        <w:lastRenderedPageBreak/>
        <w:t>members, by assessing both parents’ satisfaction with family functioning. Mentally healthy parents are in the best position to make informed decisions in planning and in selecting treatments for their children with ASD. Parents perceive less stress and have less depression when they feel that help is available from understanding, close, or significant persons in their life (Renty &amp; Roeyers, 2006; Simon-Tov &amp; Kaniel, 2011; Tobing &amp;Glenwick, 2006). Parents may benefit from knowing that it is normal to have differences in expectations about how much help is needed compared to how much help one receives related to meeting the needs of a child with ASD. Particularly in the case of parents of children with ASD, continued frustration about differences in expectations and reality may negatively impact the child and could reduce the impact of education and other treatment efforts.</w:t>
      </w:r>
    </w:p>
    <w:p w14:paraId="3DA55860" w14:textId="77777777" w:rsidR="00B149D1" w:rsidRPr="000D5A05" w:rsidRDefault="00B149D1" w:rsidP="00B149D1">
      <w:pPr>
        <w:rPr>
          <w:rFonts w:cstheme="minorHAnsi"/>
          <w:sz w:val="24"/>
          <w:szCs w:val="24"/>
        </w:rPr>
      </w:pPr>
      <w:r w:rsidRPr="000D5A05">
        <w:rPr>
          <w:rFonts w:cstheme="minorHAnsi"/>
          <w:sz w:val="24"/>
          <w:szCs w:val="24"/>
        </w:rPr>
        <w:t>During assessments, health care providers should anticipate differences in perceived parenting stress from challenging child behaviors, and in family functioning expectations based on relationship variables such as marital status. Assessments should address how the family's needs are being met related to help with child care and reliable school attendance. Single mothers without identified partners (that help with child care) may need assistance with finding safe child care and may rely on schools as a source of support.</w:t>
      </w:r>
    </w:p>
    <w:p w14:paraId="0B3C1E9D" w14:textId="6317A6B4" w:rsidR="00B149D1" w:rsidRPr="000D5A05" w:rsidRDefault="00B149D1" w:rsidP="00B149D1">
      <w:pPr>
        <w:rPr>
          <w:rFonts w:cstheme="minorHAnsi"/>
          <w:sz w:val="24"/>
          <w:szCs w:val="24"/>
        </w:rPr>
      </w:pPr>
      <w:r w:rsidRPr="000D5A05">
        <w:rPr>
          <w:rFonts w:cstheme="minorHAnsi"/>
          <w:sz w:val="24"/>
          <w:szCs w:val="24"/>
        </w:rPr>
        <w:t>The findings in the study have implications for planning for other supports for families of children with ASD. Mothers who take children with severe forms of ASD in public face challenges and if they perceive that their child's behavior is too challenging to take the child out in public, they become at risk for isolating behaviors. In public, people may stare, make remarks, or fail to understand any accidents or behaviors that may occur. Mothers may not know how to react to onlookers’ negative reactions and may benefit from parent training on how to react. Local autism societies offer parent training. Parent to parent (www.p2pusa.org) is another source of support. Other resources include the Autism Society of America (www.autism-society.org), Autism Speaks (www.autismspeaks.org; which also includes resources for schools), and the National Autistic Society (www.autism.org.uk). National organizations can direct families to local organizations.</w:t>
      </w:r>
    </w:p>
    <w:p w14:paraId="1C6F284E" w14:textId="77777777" w:rsidR="00B149D1" w:rsidRPr="000D5A05" w:rsidRDefault="00B149D1" w:rsidP="00B451EC">
      <w:pPr>
        <w:pStyle w:val="Heading2"/>
        <w:rPr>
          <w:rFonts w:asciiTheme="minorHAnsi" w:hAnsiTheme="minorHAnsi" w:cstheme="minorHAnsi"/>
        </w:rPr>
      </w:pPr>
      <w:r w:rsidRPr="000D5A05">
        <w:rPr>
          <w:rFonts w:asciiTheme="minorHAnsi" w:hAnsiTheme="minorHAnsi" w:cstheme="minorHAnsi"/>
        </w:rPr>
        <w:t>Limitations</w:t>
      </w:r>
    </w:p>
    <w:p w14:paraId="6F6A05CF" w14:textId="77777777" w:rsidR="00B149D1" w:rsidRPr="000D5A05" w:rsidRDefault="00B149D1" w:rsidP="00B149D1">
      <w:pPr>
        <w:rPr>
          <w:rFonts w:cstheme="minorHAnsi"/>
          <w:sz w:val="24"/>
          <w:szCs w:val="24"/>
        </w:rPr>
      </w:pPr>
      <w:r w:rsidRPr="000D5A05">
        <w:rPr>
          <w:rFonts w:cstheme="minorHAnsi"/>
          <w:sz w:val="24"/>
          <w:szCs w:val="24"/>
        </w:rPr>
        <w:t>The study reports on data that is part of a larger cross sectional study with self-report data collection. The ASD diagnosis for the child was by parent report and was not confirmed for this study. Additionally, it is possible that a parent did not ask a spouse to participate in the study. There was an absence of diversity in the sample, and a wide variety of child ages. The majority of the mothers who participated indicated that they were white, college educated, and married, which may limit the transferability of the findings to non-white mothers.</w:t>
      </w:r>
    </w:p>
    <w:p w14:paraId="516DCF5C" w14:textId="77777777" w:rsidR="00B149D1" w:rsidRPr="000D5A05" w:rsidRDefault="00B149D1" w:rsidP="00B451EC">
      <w:pPr>
        <w:pStyle w:val="Heading1"/>
        <w:rPr>
          <w:rFonts w:asciiTheme="minorHAnsi" w:hAnsiTheme="minorHAnsi" w:cstheme="minorHAnsi"/>
        </w:rPr>
      </w:pPr>
      <w:r w:rsidRPr="000D5A05">
        <w:rPr>
          <w:rFonts w:asciiTheme="minorHAnsi" w:hAnsiTheme="minorHAnsi" w:cstheme="minorHAnsi"/>
        </w:rPr>
        <w:t>CONCLUSION</w:t>
      </w:r>
    </w:p>
    <w:p w14:paraId="7CB8CB51" w14:textId="77777777" w:rsidR="00B149D1" w:rsidRPr="000D5A05" w:rsidRDefault="00B149D1" w:rsidP="00B149D1">
      <w:pPr>
        <w:rPr>
          <w:rFonts w:cstheme="minorHAnsi"/>
          <w:sz w:val="24"/>
          <w:szCs w:val="24"/>
        </w:rPr>
      </w:pPr>
      <w:r w:rsidRPr="000D5A05">
        <w:rPr>
          <w:rFonts w:cstheme="minorHAnsi"/>
          <w:sz w:val="24"/>
          <w:szCs w:val="24"/>
        </w:rPr>
        <w:t xml:space="preserve">The results of this study revealed the vulnerability of single mothers due to unmet expectations about support from relatives and neighbors with child care, household repairs, chores, and the amount of time their child missed school. However, the results showed that the married mothers, whose male spouse did not participate in the study, had lower perceived stress for responding to child tantrums than the other two grouping of mothers. Negotiating with a spouse (father of child) on how to deal with a child's challenging behaviors is stressful for mothers. Research studies that only report on mothers, without referencing whether or not their spouse participates in day-to-day decisions </w:t>
      </w:r>
      <w:r w:rsidRPr="000D5A05">
        <w:rPr>
          <w:rFonts w:cstheme="minorHAnsi"/>
          <w:sz w:val="24"/>
          <w:szCs w:val="24"/>
        </w:rPr>
        <w:lastRenderedPageBreak/>
        <w:t>regarding treatments and strategies for dealing with challenges such as tantrums, do not fully represent the nature of the mothers’ stress. Further research is needed with a more diverse sample of participants. A strategy to recruit fathers of children with ASD for research and to identify the reasons for both parents not participating in studies also is needed. Fathers who are primary caregivers may have wives who do not participate. In addition, studies that test supportive interventions for a child's challenging behaviors and child care needs would add to the state of the science in this growing population of families of children with ASD.</w:t>
      </w:r>
    </w:p>
    <w:p w14:paraId="585CECE4" w14:textId="77777777" w:rsidR="00B149D1" w:rsidRPr="000D5A05" w:rsidRDefault="00B149D1" w:rsidP="00B149D1">
      <w:pPr>
        <w:rPr>
          <w:rFonts w:cstheme="minorHAnsi"/>
          <w:sz w:val="24"/>
          <w:szCs w:val="24"/>
        </w:rPr>
      </w:pPr>
      <w:r w:rsidRPr="000D5A05">
        <w:rPr>
          <w:rFonts w:cstheme="minorHAnsi"/>
          <w:b/>
          <w:bCs/>
          <w:i/>
          <w:iCs/>
          <w:sz w:val="24"/>
          <w:szCs w:val="24"/>
        </w:rPr>
        <w:t>Declaration of interest</w:t>
      </w:r>
      <w:r w:rsidRPr="000D5A05">
        <w:rPr>
          <w:rFonts w:cstheme="minorHAnsi"/>
          <w:b/>
          <w:bCs/>
          <w:sz w:val="24"/>
          <w:szCs w:val="24"/>
        </w:rPr>
        <w:t>:</w:t>
      </w:r>
      <w:r w:rsidRPr="000D5A05">
        <w:rPr>
          <w:rFonts w:cstheme="minorHAnsi"/>
          <w:sz w:val="24"/>
          <w:szCs w:val="24"/>
        </w:rPr>
        <w:t xml:space="preserve"> The authors report no conflicts of interest. The authors alone are responsible for the content and writing of the paper.</w:t>
      </w:r>
    </w:p>
    <w:p w14:paraId="7FF8DA70" w14:textId="77777777" w:rsidR="00B149D1" w:rsidRPr="000D5A05" w:rsidRDefault="00B149D1" w:rsidP="00B451EC">
      <w:pPr>
        <w:pStyle w:val="Heading1"/>
        <w:rPr>
          <w:rFonts w:asciiTheme="minorHAnsi" w:hAnsiTheme="minorHAnsi" w:cstheme="minorHAnsi"/>
        </w:rPr>
      </w:pPr>
      <w:r w:rsidRPr="000D5A05">
        <w:rPr>
          <w:rFonts w:asciiTheme="minorHAnsi" w:hAnsiTheme="minorHAnsi" w:cstheme="minorHAnsi"/>
        </w:rPr>
        <w:t>REFERENCES</w:t>
      </w:r>
    </w:p>
    <w:p w14:paraId="08E1054F" w14:textId="43C51A0F" w:rsidR="00B149D1" w:rsidRPr="000D5A05" w:rsidRDefault="00B149D1" w:rsidP="000D5A05">
      <w:pPr>
        <w:pStyle w:val="NoSpacing"/>
        <w:ind w:left="720" w:hanging="720"/>
        <w:rPr>
          <w:rFonts w:cstheme="minorHAnsi"/>
          <w:sz w:val="24"/>
          <w:szCs w:val="24"/>
        </w:rPr>
      </w:pPr>
      <w:r w:rsidRPr="000D5A05">
        <w:rPr>
          <w:rFonts w:cstheme="minorHAnsi"/>
          <w:sz w:val="24"/>
          <w:szCs w:val="24"/>
        </w:rPr>
        <w:t xml:space="preserve">Agency for Healthcare Research and Quality. (2011). Research reviews: Comparative effectiveness of therapies for children with Autism Spectrum Disorders. U.S. Department of Health and Human Services, Agency for Healthcare Research and Quality. Retrieved from </w:t>
      </w:r>
      <w:hyperlink r:id="rId10" w:tgtFrame="_blank" w:history="1">
        <w:r w:rsidRPr="000D5A05">
          <w:rPr>
            <w:rStyle w:val="Hyperlink"/>
            <w:rFonts w:cstheme="minorHAnsi"/>
            <w:sz w:val="24"/>
            <w:szCs w:val="24"/>
          </w:rPr>
          <w:t>http://www.effectivehealthcare. ahrq.gov/ehc/products/106/651/Autism_Disorder_exec-summ.pdf</w:t>
        </w:r>
      </w:hyperlink>
      <w:r w:rsidRPr="000D5A05">
        <w:rPr>
          <w:rFonts w:cstheme="minorHAnsi"/>
          <w:sz w:val="24"/>
          <w:szCs w:val="24"/>
        </w:rPr>
        <w:t> </w:t>
      </w:r>
    </w:p>
    <w:p w14:paraId="3B955CAD" w14:textId="4CBEED3F" w:rsidR="00B149D1" w:rsidRPr="000D5A05" w:rsidRDefault="00B149D1" w:rsidP="000D5A05">
      <w:pPr>
        <w:pStyle w:val="NoSpacing"/>
        <w:ind w:left="720" w:hanging="720"/>
        <w:rPr>
          <w:rFonts w:cstheme="minorHAnsi"/>
          <w:sz w:val="24"/>
          <w:szCs w:val="24"/>
        </w:rPr>
      </w:pPr>
      <w:r w:rsidRPr="000D5A05">
        <w:rPr>
          <w:rFonts w:cstheme="minorHAnsi"/>
          <w:sz w:val="24"/>
          <w:szCs w:val="24"/>
        </w:rPr>
        <w:t>Allik, H., Larsson, J.-O., &amp; Smedje, H. (2006). Health-related quality of life in parents of school-age children with Asperger Syndrome or high-functioning autism. Health &amp; Quality of Life Outcomes, 4, 1. </w:t>
      </w:r>
      <w:r w:rsidR="00B451EC" w:rsidRPr="000D5A05">
        <w:rPr>
          <w:rFonts w:cstheme="minorHAnsi"/>
          <w:sz w:val="24"/>
          <w:szCs w:val="24"/>
        </w:rPr>
        <w:t xml:space="preserve"> </w:t>
      </w:r>
    </w:p>
    <w:p w14:paraId="6C111C6E" w14:textId="4980BADD" w:rsidR="00B149D1" w:rsidRPr="000D5A05" w:rsidRDefault="00B149D1" w:rsidP="000D5A05">
      <w:pPr>
        <w:pStyle w:val="NoSpacing"/>
        <w:ind w:left="720" w:hanging="720"/>
        <w:rPr>
          <w:rFonts w:cstheme="minorHAnsi"/>
          <w:sz w:val="24"/>
          <w:szCs w:val="24"/>
        </w:rPr>
      </w:pPr>
      <w:r w:rsidRPr="000D5A05">
        <w:rPr>
          <w:rFonts w:cstheme="minorHAnsi"/>
          <w:sz w:val="24"/>
          <w:szCs w:val="24"/>
        </w:rPr>
        <w:t xml:space="preserve">American Psychiatric Association. (2000). </w:t>
      </w:r>
      <w:r w:rsidRPr="000D5A05">
        <w:rPr>
          <w:rFonts w:cstheme="minorHAnsi"/>
          <w:i/>
          <w:iCs/>
          <w:sz w:val="24"/>
          <w:szCs w:val="24"/>
        </w:rPr>
        <w:t>Diagnostic</w:t>
      </w:r>
      <w:r w:rsidRPr="000D5A05">
        <w:rPr>
          <w:rFonts w:cstheme="minorHAnsi"/>
          <w:sz w:val="24"/>
          <w:szCs w:val="24"/>
        </w:rPr>
        <w:t xml:space="preserve"> and </w:t>
      </w:r>
      <w:r w:rsidRPr="000D5A05">
        <w:rPr>
          <w:rFonts w:cstheme="minorHAnsi"/>
          <w:i/>
          <w:iCs/>
          <w:sz w:val="24"/>
          <w:szCs w:val="24"/>
        </w:rPr>
        <w:t>statistical manual of mental disorder</w:t>
      </w:r>
      <w:r w:rsidRPr="000D5A05">
        <w:rPr>
          <w:rFonts w:cstheme="minorHAnsi"/>
          <w:sz w:val="24"/>
          <w:szCs w:val="24"/>
        </w:rPr>
        <w:t>s (4th ed., text rev.). Washington, DC: Author</w:t>
      </w:r>
      <w:r w:rsidR="00B451EC" w:rsidRPr="000D5A05">
        <w:rPr>
          <w:rFonts w:cstheme="minorHAnsi"/>
          <w:sz w:val="24"/>
          <w:szCs w:val="24"/>
        </w:rPr>
        <w:t>.</w:t>
      </w:r>
    </w:p>
    <w:p w14:paraId="677CA204" w14:textId="44EBD3C4" w:rsidR="00B149D1" w:rsidRPr="000D5A05" w:rsidRDefault="00B149D1" w:rsidP="000D5A05">
      <w:pPr>
        <w:pStyle w:val="NoSpacing"/>
        <w:ind w:left="720" w:hanging="720"/>
        <w:rPr>
          <w:rFonts w:cstheme="minorHAnsi"/>
          <w:sz w:val="24"/>
          <w:szCs w:val="24"/>
        </w:rPr>
      </w:pPr>
      <w:r w:rsidRPr="000D5A05">
        <w:rPr>
          <w:rFonts w:cstheme="minorHAnsi"/>
          <w:sz w:val="24"/>
          <w:szCs w:val="24"/>
        </w:rPr>
        <w:t>Autism and Developmental Disabilities Monitoring Network Surveillance Principal Investigators. (2012). Prevalence of autism spectrum disorders—autism and developmental disabilities monitoring network, 14 sites, United States, 2008. MMWR Surveillance Summary, 61(3), 1–19. </w:t>
      </w:r>
      <w:r w:rsidR="00B451EC" w:rsidRPr="000D5A05">
        <w:rPr>
          <w:rFonts w:cstheme="minorHAnsi"/>
          <w:sz w:val="24"/>
          <w:szCs w:val="24"/>
        </w:rPr>
        <w:t xml:space="preserve"> </w:t>
      </w:r>
    </w:p>
    <w:p w14:paraId="33606F9C" w14:textId="6240DDE0" w:rsidR="00B149D1" w:rsidRPr="000D5A05" w:rsidRDefault="00B149D1" w:rsidP="000D5A05">
      <w:pPr>
        <w:pStyle w:val="NoSpacing"/>
        <w:ind w:left="720" w:hanging="720"/>
        <w:rPr>
          <w:rFonts w:cstheme="minorHAnsi"/>
          <w:sz w:val="24"/>
          <w:szCs w:val="24"/>
        </w:rPr>
      </w:pPr>
      <w:r w:rsidRPr="000D5A05">
        <w:rPr>
          <w:rFonts w:cstheme="minorHAnsi"/>
          <w:sz w:val="24"/>
          <w:szCs w:val="24"/>
        </w:rPr>
        <w:t>Brobst, J., Clopton, J., &amp; Hendrick, S. (2009). Parenting children with Autism Spectrum Disorders: The couple's relationship. Focus on Autism and Other Developmental Disabilities, 24(1), 38–49</w:t>
      </w:r>
      <w:r w:rsidR="00B451EC" w:rsidRPr="000D5A05">
        <w:rPr>
          <w:rFonts w:cstheme="minorHAnsi"/>
          <w:sz w:val="24"/>
          <w:szCs w:val="24"/>
        </w:rPr>
        <w:t>.</w:t>
      </w:r>
    </w:p>
    <w:p w14:paraId="15A68CB1" w14:textId="4199EE15" w:rsidR="00B149D1" w:rsidRPr="000D5A05" w:rsidRDefault="00B149D1" w:rsidP="000D5A05">
      <w:pPr>
        <w:pStyle w:val="NoSpacing"/>
        <w:ind w:left="720" w:hanging="720"/>
        <w:rPr>
          <w:rFonts w:cstheme="minorHAnsi"/>
          <w:sz w:val="24"/>
          <w:szCs w:val="24"/>
        </w:rPr>
      </w:pPr>
      <w:r w:rsidRPr="000D5A05">
        <w:rPr>
          <w:rFonts w:cstheme="minorHAnsi"/>
          <w:sz w:val="24"/>
          <w:szCs w:val="24"/>
        </w:rPr>
        <w:t>Cohen, S., Underwood, L., &amp; Gottlieb, B. (Eds.) (2000). Social support measurement and intervention. Oxford, England: Oxford University Press. </w:t>
      </w:r>
      <w:r w:rsidR="00B451EC" w:rsidRPr="000D5A05">
        <w:rPr>
          <w:rFonts w:cstheme="minorHAnsi"/>
          <w:sz w:val="24"/>
          <w:szCs w:val="24"/>
        </w:rPr>
        <w:t xml:space="preserve"> </w:t>
      </w:r>
    </w:p>
    <w:p w14:paraId="31700DAF" w14:textId="63B2C545" w:rsidR="00B149D1" w:rsidRPr="000D5A05" w:rsidRDefault="00B149D1" w:rsidP="000D5A05">
      <w:pPr>
        <w:pStyle w:val="NoSpacing"/>
        <w:ind w:left="720" w:hanging="720"/>
        <w:rPr>
          <w:rFonts w:cstheme="minorHAnsi"/>
          <w:sz w:val="24"/>
          <w:szCs w:val="24"/>
        </w:rPr>
      </w:pPr>
      <w:r w:rsidRPr="000D5A05">
        <w:rPr>
          <w:rFonts w:cstheme="minorHAnsi"/>
          <w:sz w:val="24"/>
          <w:szCs w:val="24"/>
        </w:rPr>
        <w:t>Daniels, A. M., Rosenberg, R. E., Anderson, C., Law, J. K., Marvin, A. R., &amp; Law, P. (2011). Verification of parent report of child autism spectrum disorder diagnosis to a web-based autism registry. Journal of Autism and Developmental Disabilities, 42, 25–265. </w:t>
      </w:r>
      <w:r w:rsidR="00B451EC" w:rsidRPr="000D5A05">
        <w:rPr>
          <w:rFonts w:cstheme="minorHAnsi"/>
          <w:sz w:val="24"/>
          <w:szCs w:val="24"/>
        </w:rPr>
        <w:t xml:space="preserve"> </w:t>
      </w:r>
    </w:p>
    <w:p w14:paraId="32C9D2EF" w14:textId="75AF6C5D" w:rsidR="00B149D1" w:rsidRPr="000D5A05" w:rsidRDefault="00B149D1" w:rsidP="000D5A05">
      <w:pPr>
        <w:pStyle w:val="NoSpacing"/>
        <w:ind w:left="720" w:hanging="720"/>
        <w:rPr>
          <w:rFonts w:cstheme="minorHAnsi"/>
          <w:sz w:val="24"/>
          <w:szCs w:val="24"/>
        </w:rPr>
      </w:pPr>
      <w:r w:rsidRPr="000D5A05">
        <w:rPr>
          <w:rFonts w:cstheme="minorHAnsi"/>
          <w:sz w:val="24"/>
          <w:szCs w:val="24"/>
        </w:rPr>
        <w:t xml:space="preserve">Easter Seals. (2009). Easter Seals Living with Autism study. Retrieved from </w:t>
      </w:r>
      <w:hyperlink r:id="rId11" w:tgtFrame="_blank" w:history="1">
        <w:r w:rsidRPr="000D5A05">
          <w:rPr>
            <w:rStyle w:val="Hyperlink"/>
            <w:rFonts w:cstheme="minorHAnsi"/>
            <w:sz w:val="24"/>
            <w:szCs w:val="24"/>
          </w:rPr>
          <w:t>http://www.easterseals.com/site/PageServer?pagename</w:t>
        </w:r>
      </w:hyperlink>
      <w:r w:rsidRPr="000D5A05">
        <w:rPr>
          <w:rFonts w:cstheme="minorHAnsi"/>
          <w:sz w:val="24"/>
          <w:szCs w:val="24"/>
        </w:rPr>
        <w:t>=ntlc8_living_with_ autism_study_home </w:t>
      </w:r>
    </w:p>
    <w:p w14:paraId="03ADE4EF" w14:textId="575727E7" w:rsidR="00B149D1" w:rsidRPr="000D5A05" w:rsidRDefault="00B149D1" w:rsidP="000D5A05">
      <w:pPr>
        <w:pStyle w:val="NoSpacing"/>
        <w:ind w:left="720" w:hanging="720"/>
        <w:rPr>
          <w:rFonts w:cstheme="minorHAnsi"/>
          <w:sz w:val="24"/>
          <w:szCs w:val="24"/>
        </w:rPr>
      </w:pPr>
      <w:r w:rsidRPr="000D5A05">
        <w:rPr>
          <w:rFonts w:cstheme="minorHAnsi"/>
          <w:sz w:val="24"/>
          <w:szCs w:val="24"/>
        </w:rPr>
        <w:t>Estes, A., Munson, J., Dawson, G., Koehler, E., Zhou, X., &amp; Abbott, R. (2009). Parenting stress and psychological functioning among mothers of preschool children with autism and developmental delay. Autism, 13(4), 375–387. </w:t>
      </w:r>
      <w:r w:rsidR="00B451EC" w:rsidRPr="000D5A05">
        <w:rPr>
          <w:rFonts w:cstheme="minorHAnsi"/>
          <w:sz w:val="24"/>
          <w:szCs w:val="24"/>
        </w:rPr>
        <w:t xml:space="preserve"> </w:t>
      </w:r>
    </w:p>
    <w:p w14:paraId="41344A97" w14:textId="0A1CEBBB" w:rsidR="00B149D1" w:rsidRPr="000D5A05" w:rsidRDefault="00B149D1" w:rsidP="000D5A05">
      <w:pPr>
        <w:pStyle w:val="NoSpacing"/>
        <w:ind w:left="720" w:hanging="720"/>
        <w:rPr>
          <w:rFonts w:cstheme="minorHAnsi"/>
          <w:sz w:val="24"/>
          <w:szCs w:val="24"/>
        </w:rPr>
      </w:pPr>
      <w:r w:rsidRPr="000D5A05">
        <w:rPr>
          <w:rFonts w:cstheme="minorHAnsi"/>
          <w:sz w:val="24"/>
          <w:szCs w:val="24"/>
        </w:rPr>
        <w:t>Feetham, S., &amp; Humenick, S. (1982). The Feetham Family Functioning Survey. In S. Humenick (Ed.), Analysis of current assessment strategies in the health care of young children and childbearing families (pp. 259–268). New York, NY: Appleton-Century Crofts. </w:t>
      </w:r>
      <w:r w:rsidR="00B451EC" w:rsidRPr="000D5A05">
        <w:rPr>
          <w:rFonts w:cstheme="minorHAnsi"/>
          <w:sz w:val="24"/>
          <w:szCs w:val="24"/>
        </w:rPr>
        <w:t xml:space="preserve"> </w:t>
      </w:r>
    </w:p>
    <w:p w14:paraId="0E1E4B51" w14:textId="57E80513" w:rsidR="00B149D1" w:rsidRPr="000D5A05" w:rsidRDefault="00B149D1" w:rsidP="000D5A05">
      <w:pPr>
        <w:pStyle w:val="NoSpacing"/>
        <w:ind w:left="720" w:hanging="720"/>
        <w:rPr>
          <w:rFonts w:cstheme="minorHAnsi"/>
          <w:sz w:val="24"/>
          <w:szCs w:val="24"/>
        </w:rPr>
      </w:pPr>
      <w:r w:rsidRPr="000D5A05">
        <w:rPr>
          <w:rFonts w:cstheme="minorHAnsi"/>
          <w:sz w:val="24"/>
          <w:szCs w:val="24"/>
        </w:rPr>
        <w:t>Gray, D. E. (2003). Gender and coping: The parents of children with high functioning autism. Social Science &amp; Medicine, 56(3), 631–642. </w:t>
      </w:r>
      <w:r w:rsidR="00B451EC" w:rsidRPr="000D5A05">
        <w:rPr>
          <w:rFonts w:cstheme="minorHAnsi"/>
          <w:sz w:val="24"/>
          <w:szCs w:val="24"/>
        </w:rPr>
        <w:t xml:space="preserve"> </w:t>
      </w:r>
    </w:p>
    <w:p w14:paraId="3B3C0857" w14:textId="7B179ABE" w:rsidR="00B149D1" w:rsidRPr="000D5A05" w:rsidRDefault="00B149D1" w:rsidP="000D5A05">
      <w:pPr>
        <w:pStyle w:val="NoSpacing"/>
        <w:ind w:left="720" w:hanging="720"/>
        <w:rPr>
          <w:rFonts w:cstheme="minorHAnsi"/>
          <w:sz w:val="24"/>
          <w:szCs w:val="24"/>
        </w:rPr>
      </w:pPr>
      <w:r w:rsidRPr="000D5A05">
        <w:rPr>
          <w:rFonts w:cstheme="minorHAnsi"/>
          <w:sz w:val="24"/>
          <w:szCs w:val="24"/>
        </w:rPr>
        <w:t>Hallmayer, J., Cleveland, S., Torres, A., Philips, J., Cohen, B., Torigoe, T., and Risch, N. (2011). Genetic heritability and shared environmental factors among twin pairs with autism. Archives of General Psychiatry. doi:10.1001/archgenpsychiatry.2011.76 </w:t>
      </w:r>
    </w:p>
    <w:p w14:paraId="0918C800" w14:textId="51165073" w:rsidR="00B149D1" w:rsidRPr="000D5A05" w:rsidRDefault="00B149D1" w:rsidP="000D5A05">
      <w:pPr>
        <w:pStyle w:val="NoSpacing"/>
        <w:ind w:left="720" w:hanging="720"/>
        <w:rPr>
          <w:rFonts w:cstheme="minorHAnsi"/>
          <w:sz w:val="24"/>
          <w:szCs w:val="24"/>
        </w:rPr>
      </w:pPr>
      <w:r w:rsidRPr="000D5A05">
        <w:rPr>
          <w:rFonts w:cstheme="minorHAnsi"/>
          <w:sz w:val="24"/>
          <w:szCs w:val="24"/>
        </w:rPr>
        <w:lastRenderedPageBreak/>
        <w:t>Hastings, R., Kovshoff, H., Ward, N., Degli Espinosa, F., Brown, T., &amp; Remington, B. (2005). Systems analysis of stress and positive perceptions in mothers and fathers of preschool children with autism. Journal of Autism &amp; Developmental Disorders, 35(5), 635–644. </w:t>
      </w:r>
      <w:r w:rsidR="00B451EC" w:rsidRPr="000D5A05">
        <w:rPr>
          <w:rFonts w:cstheme="minorHAnsi"/>
          <w:sz w:val="24"/>
          <w:szCs w:val="24"/>
        </w:rPr>
        <w:t xml:space="preserve"> </w:t>
      </w:r>
    </w:p>
    <w:p w14:paraId="16BD6C0A" w14:textId="49394251" w:rsidR="00B149D1" w:rsidRPr="000D5A05" w:rsidRDefault="00B149D1" w:rsidP="000D5A05">
      <w:pPr>
        <w:pStyle w:val="NoSpacing"/>
        <w:ind w:left="720" w:hanging="720"/>
        <w:rPr>
          <w:rFonts w:cstheme="minorHAnsi"/>
          <w:sz w:val="24"/>
          <w:szCs w:val="24"/>
        </w:rPr>
      </w:pPr>
      <w:r w:rsidRPr="000D5A05">
        <w:rPr>
          <w:rFonts w:cstheme="minorHAnsi"/>
          <w:sz w:val="24"/>
          <w:szCs w:val="24"/>
        </w:rPr>
        <w:t>Herring, S., Gray, J., Taffe, B., Sweeny, D., &amp; Einfeld, S. (2006). Behaviour and emotional problems in toddlers with pervasive developmental disorders and developmental delay: Associations with parental mental health and family functioning. Journal of Intellectual Disability Research, 50(12), 874–882. </w:t>
      </w:r>
      <w:r w:rsidR="00B451EC" w:rsidRPr="000D5A05">
        <w:rPr>
          <w:rFonts w:cstheme="minorHAnsi"/>
          <w:sz w:val="24"/>
          <w:szCs w:val="24"/>
        </w:rPr>
        <w:t xml:space="preserve"> </w:t>
      </w:r>
    </w:p>
    <w:p w14:paraId="7BE66C68" w14:textId="29E66332" w:rsidR="00B149D1" w:rsidRPr="000D5A05" w:rsidRDefault="00B149D1" w:rsidP="000D5A05">
      <w:pPr>
        <w:pStyle w:val="NoSpacing"/>
        <w:ind w:left="720" w:hanging="720"/>
        <w:rPr>
          <w:rFonts w:cstheme="minorHAnsi"/>
          <w:sz w:val="24"/>
          <w:szCs w:val="24"/>
        </w:rPr>
      </w:pPr>
      <w:r w:rsidRPr="000D5A05">
        <w:rPr>
          <w:rFonts w:cstheme="minorHAnsi"/>
          <w:sz w:val="24"/>
          <w:szCs w:val="24"/>
        </w:rPr>
        <w:t>Johnson, N., Frenn, M., Feetham, S., &amp; Simpson, P. (2011). Autism Spectrum Disorder: Parenting stress, family functioning and health related quality of life. Family, Systems, &amp; Health, 29(3), 232–252. </w:t>
      </w:r>
      <w:r w:rsidR="00B451EC" w:rsidRPr="000D5A05">
        <w:rPr>
          <w:rFonts w:cstheme="minorHAnsi"/>
          <w:sz w:val="24"/>
          <w:szCs w:val="24"/>
        </w:rPr>
        <w:t xml:space="preserve"> </w:t>
      </w:r>
    </w:p>
    <w:p w14:paraId="51D9DB80" w14:textId="4FA311D7" w:rsidR="00B149D1" w:rsidRPr="000D5A05" w:rsidRDefault="00B149D1" w:rsidP="000D5A05">
      <w:pPr>
        <w:pStyle w:val="NoSpacing"/>
        <w:ind w:left="720" w:hanging="720"/>
        <w:rPr>
          <w:rFonts w:cstheme="minorHAnsi"/>
          <w:sz w:val="24"/>
          <w:szCs w:val="24"/>
        </w:rPr>
      </w:pPr>
      <w:r w:rsidRPr="000D5A05">
        <w:rPr>
          <w:rFonts w:cstheme="minorHAnsi"/>
          <w:sz w:val="24"/>
          <w:szCs w:val="24"/>
        </w:rPr>
        <w:t>Kersh, J., Hedvat, T. T., Hauser-Cram, P., &amp; Warfield, M. E. (2006). The contribution of marital quality to the well-being of parents of children with developmental disabilities. Journal of Intellectual Disability Research, 50(12), 883–893. </w:t>
      </w:r>
      <w:r w:rsidR="00B451EC" w:rsidRPr="000D5A05">
        <w:rPr>
          <w:rFonts w:cstheme="minorHAnsi"/>
          <w:sz w:val="24"/>
          <w:szCs w:val="24"/>
        </w:rPr>
        <w:t xml:space="preserve"> </w:t>
      </w:r>
    </w:p>
    <w:p w14:paraId="2DC691F2" w14:textId="63BD5759" w:rsidR="00B149D1" w:rsidRPr="000D5A05" w:rsidRDefault="00B149D1" w:rsidP="000D5A05">
      <w:pPr>
        <w:pStyle w:val="NoSpacing"/>
        <w:ind w:left="720" w:hanging="720"/>
        <w:rPr>
          <w:rFonts w:cstheme="minorHAnsi"/>
          <w:sz w:val="24"/>
          <w:szCs w:val="24"/>
        </w:rPr>
      </w:pPr>
      <w:r w:rsidRPr="000D5A05">
        <w:rPr>
          <w:rFonts w:cstheme="minorHAnsi"/>
          <w:sz w:val="24"/>
          <w:szCs w:val="24"/>
        </w:rPr>
        <w:t>Knafl, K. A., &amp; Deatrick, J. A. (2003). Further refinement of the family management style framework. Journal of Family Nursing, 9(3), 232–256. </w:t>
      </w:r>
      <w:r w:rsidR="00B451EC" w:rsidRPr="000D5A05">
        <w:rPr>
          <w:rFonts w:cstheme="minorHAnsi"/>
          <w:sz w:val="24"/>
          <w:szCs w:val="24"/>
        </w:rPr>
        <w:t xml:space="preserve"> </w:t>
      </w:r>
    </w:p>
    <w:p w14:paraId="35D9BF97" w14:textId="1B876FB8" w:rsidR="00B149D1" w:rsidRPr="000D5A05" w:rsidRDefault="00B149D1" w:rsidP="000D5A05">
      <w:pPr>
        <w:pStyle w:val="NoSpacing"/>
        <w:ind w:left="720" w:hanging="720"/>
        <w:rPr>
          <w:rFonts w:cstheme="minorHAnsi"/>
          <w:sz w:val="24"/>
          <w:szCs w:val="24"/>
        </w:rPr>
      </w:pPr>
      <w:r w:rsidRPr="000D5A05">
        <w:rPr>
          <w:rFonts w:cstheme="minorHAnsi"/>
          <w:sz w:val="24"/>
          <w:szCs w:val="24"/>
        </w:rPr>
        <w:t>Lakey, B. (2010). Social support: Basic research and new strategies for intervention. In J. E. Maddux &amp; J. P. Tangney (Eds.), Social psychological foundations of clinical psychology (pp. 177–194). New York, NY: Guilford. </w:t>
      </w:r>
      <w:r w:rsidR="00B451EC" w:rsidRPr="000D5A05">
        <w:rPr>
          <w:rFonts w:cstheme="minorHAnsi"/>
          <w:sz w:val="24"/>
          <w:szCs w:val="24"/>
        </w:rPr>
        <w:t xml:space="preserve"> </w:t>
      </w:r>
    </w:p>
    <w:p w14:paraId="7D97D30D" w14:textId="5F8FC324" w:rsidR="00B149D1" w:rsidRPr="000D5A05" w:rsidRDefault="00B149D1" w:rsidP="000D5A05">
      <w:pPr>
        <w:pStyle w:val="NoSpacing"/>
        <w:ind w:left="720" w:hanging="720"/>
        <w:rPr>
          <w:rFonts w:cstheme="minorHAnsi"/>
          <w:sz w:val="24"/>
          <w:szCs w:val="24"/>
        </w:rPr>
      </w:pPr>
      <w:r w:rsidRPr="000D5A05">
        <w:rPr>
          <w:rFonts w:cstheme="minorHAnsi"/>
          <w:sz w:val="24"/>
          <w:szCs w:val="24"/>
        </w:rPr>
        <w:t>Lakey, B., &amp; Cohen, S. (2000). Social support theory and measurement. In S. Cohen, L. Underwood, &amp; B. Gottlieb (Eds.), Social support measurement and intervention (pp. 29–52). Oxford, England: Oxford University Press. </w:t>
      </w:r>
      <w:r w:rsidR="00B451EC" w:rsidRPr="000D5A05">
        <w:rPr>
          <w:rFonts w:cstheme="minorHAnsi"/>
          <w:sz w:val="24"/>
          <w:szCs w:val="24"/>
        </w:rPr>
        <w:t xml:space="preserve"> </w:t>
      </w:r>
    </w:p>
    <w:p w14:paraId="448899B3" w14:textId="4D6B8F16" w:rsidR="00B149D1" w:rsidRPr="000D5A05" w:rsidRDefault="00B149D1" w:rsidP="000D5A05">
      <w:pPr>
        <w:pStyle w:val="NoSpacing"/>
        <w:ind w:left="720" w:hanging="720"/>
        <w:rPr>
          <w:rFonts w:cstheme="minorHAnsi"/>
          <w:sz w:val="24"/>
          <w:szCs w:val="24"/>
        </w:rPr>
      </w:pPr>
      <w:r w:rsidRPr="000D5A05">
        <w:rPr>
          <w:rFonts w:cstheme="minorHAnsi"/>
          <w:sz w:val="24"/>
          <w:szCs w:val="24"/>
        </w:rPr>
        <w:t>Lakey, B., &amp; Cronin A. (2008). Low social support and major depression: Research, theory and methodological issues. In K. S. Dobson &amp; D. Dozois (Eds.), Risk factors for depression (pp. 385–408). San Diego, CA: Academic. </w:t>
      </w:r>
      <w:r w:rsidR="00B451EC" w:rsidRPr="000D5A05">
        <w:rPr>
          <w:rFonts w:cstheme="minorHAnsi"/>
          <w:sz w:val="24"/>
          <w:szCs w:val="24"/>
        </w:rPr>
        <w:t xml:space="preserve"> </w:t>
      </w:r>
    </w:p>
    <w:p w14:paraId="477D4B28" w14:textId="39940948" w:rsidR="00B149D1" w:rsidRPr="000D5A05" w:rsidRDefault="00B149D1" w:rsidP="000D5A05">
      <w:pPr>
        <w:pStyle w:val="NoSpacing"/>
        <w:ind w:left="720" w:hanging="720"/>
        <w:rPr>
          <w:rFonts w:cstheme="minorHAnsi"/>
          <w:sz w:val="24"/>
          <w:szCs w:val="24"/>
        </w:rPr>
      </w:pPr>
      <w:r w:rsidRPr="000D5A05">
        <w:rPr>
          <w:rFonts w:cstheme="minorHAnsi"/>
          <w:sz w:val="24"/>
          <w:szCs w:val="24"/>
        </w:rPr>
        <w:t>Larson, E. (2010). Ever vigilant: Maternal support of participation in daily life for boys with autism. Physical Occupational Therapy in Pediatrics, 30(1), 16–27. </w:t>
      </w:r>
      <w:r w:rsidR="00B451EC" w:rsidRPr="000D5A05">
        <w:rPr>
          <w:rFonts w:cstheme="minorHAnsi"/>
          <w:sz w:val="24"/>
          <w:szCs w:val="24"/>
        </w:rPr>
        <w:t xml:space="preserve"> </w:t>
      </w:r>
    </w:p>
    <w:p w14:paraId="2CB92349" w14:textId="3C6CA7D2" w:rsidR="00B149D1" w:rsidRPr="000D5A05" w:rsidRDefault="00B149D1" w:rsidP="000D5A05">
      <w:pPr>
        <w:pStyle w:val="NoSpacing"/>
        <w:ind w:left="720" w:hanging="720"/>
        <w:rPr>
          <w:rFonts w:cstheme="minorHAnsi"/>
          <w:sz w:val="24"/>
          <w:szCs w:val="24"/>
        </w:rPr>
      </w:pPr>
      <w:r w:rsidRPr="000D5A05">
        <w:rPr>
          <w:rFonts w:cstheme="minorHAnsi"/>
          <w:sz w:val="24"/>
          <w:szCs w:val="24"/>
        </w:rPr>
        <w:t>Lazarus, R. S. (1999). Stress and emotion: A new synthesis. New York, NY: Springer. </w:t>
      </w:r>
      <w:r w:rsidR="00B451EC" w:rsidRPr="000D5A05">
        <w:rPr>
          <w:rFonts w:cstheme="minorHAnsi"/>
          <w:sz w:val="24"/>
          <w:szCs w:val="24"/>
        </w:rPr>
        <w:t xml:space="preserve"> </w:t>
      </w:r>
    </w:p>
    <w:p w14:paraId="558B749F" w14:textId="0394D6DC" w:rsidR="00B149D1" w:rsidRPr="000D5A05" w:rsidRDefault="00B149D1" w:rsidP="000D5A05">
      <w:pPr>
        <w:pStyle w:val="NoSpacing"/>
        <w:ind w:left="720" w:hanging="720"/>
        <w:rPr>
          <w:rFonts w:cstheme="minorHAnsi"/>
          <w:sz w:val="24"/>
          <w:szCs w:val="24"/>
        </w:rPr>
      </w:pPr>
      <w:r w:rsidRPr="000D5A05">
        <w:rPr>
          <w:rFonts w:cstheme="minorHAnsi"/>
          <w:sz w:val="24"/>
          <w:szCs w:val="24"/>
        </w:rPr>
        <w:t>Little, L. (2002). Differences in stress and coping for mothers and fathers of children with Asperger's syndrome and non-verbal learning disorders. Pediatric Nursing, 28, 565–570. </w:t>
      </w:r>
      <w:r w:rsidR="000D5A05" w:rsidRPr="000D5A05">
        <w:rPr>
          <w:rFonts w:cstheme="minorHAnsi"/>
          <w:sz w:val="24"/>
          <w:szCs w:val="24"/>
        </w:rPr>
        <w:t xml:space="preserve"> </w:t>
      </w:r>
    </w:p>
    <w:p w14:paraId="6205CE14" w14:textId="1C59F1F7" w:rsidR="00B149D1" w:rsidRPr="000D5A05" w:rsidRDefault="00B149D1" w:rsidP="000D5A05">
      <w:pPr>
        <w:pStyle w:val="NoSpacing"/>
        <w:ind w:left="720" w:hanging="720"/>
        <w:rPr>
          <w:rFonts w:cstheme="minorHAnsi"/>
          <w:sz w:val="24"/>
          <w:szCs w:val="24"/>
        </w:rPr>
      </w:pPr>
      <w:r w:rsidRPr="000D5A05">
        <w:rPr>
          <w:rFonts w:cstheme="minorHAnsi"/>
          <w:sz w:val="24"/>
          <w:szCs w:val="24"/>
        </w:rPr>
        <w:t>Luong, J., Yoder, M., &amp; Canham, D. (2009). Southeast Asian parents raising a child with autism: A qualitative investigation of coping styles. The Journal of School Nursing, 25(3), 222–229. </w:t>
      </w:r>
      <w:r w:rsidR="000D5A05" w:rsidRPr="000D5A05">
        <w:rPr>
          <w:rFonts w:cstheme="minorHAnsi"/>
          <w:sz w:val="24"/>
          <w:szCs w:val="24"/>
        </w:rPr>
        <w:t xml:space="preserve"> </w:t>
      </w:r>
    </w:p>
    <w:p w14:paraId="13BFB8B3" w14:textId="569FDBD3" w:rsidR="00B149D1" w:rsidRPr="000D5A05" w:rsidRDefault="00B149D1" w:rsidP="000D5A05">
      <w:pPr>
        <w:pStyle w:val="NoSpacing"/>
        <w:ind w:left="720" w:hanging="720"/>
        <w:rPr>
          <w:rFonts w:cstheme="minorHAnsi"/>
          <w:sz w:val="24"/>
          <w:szCs w:val="24"/>
        </w:rPr>
      </w:pPr>
      <w:r w:rsidRPr="000D5A05">
        <w:rPr>
          <w:rFonts w:cstheme="minorHAnsi"/>
          <w:sz w:val="24"/>
          <w:szCs w:val="24"/>
        </w:rPr>
        <w:t>Macfadyen, A., Swallow, V., Santacroce, S., &amp; Lambert, H.(2011). Involving fathers in research. Journal for Specialists in Pediatric Nursing, 16(3), 216–219. </w:t>
      </w:r>
      <w:r w:rsidR="000D5A05" w:rsidRPr="000D5A05">
        <w:rPr>
          <w:rFonts w:cstheme="minorHAnsi"/>
          <w:sz w:val="24"/>
          <w:szCs w:val="24"/>
        </w:rPr>
        <w:t xml:space="preserve"> </w:t>
      </w:r>
    </w:p>
    <w:p w14:paraId="3D1D5FED" w14:textId="6A2B384C" w:rsidR="00B149D1" w:rsidRPr="000D5A05" w:rsidRDefault="00B149D1" w:rsidP="000D5A05">
      <w:pPr>
        <w:pStyle w:val="NoSpacing"/>
        <w:ind w:left="720" w:hanging="720"/>
        <w:rPr>
          <w:rFonts w:cstheme="minorHAnsi"/>
          <w:sz w:val="24"/>
          <w:szCs w:val="24"/>
        </w:rPr>
      </w:pPr>
      <w:r w:rsidRPr="000D5A05">
        <w:rPr>
          <w:rFonts w:cstheme="minorHAnsi"/>
          <w:sz w:val="24"/>
          <w:szCs w:val="24"/>
        </w:rPr>
        <w:t>McCubbin, H., &amp; Thompson, A. (Eds.). (1991). Family assessment inventories for research and practice (2nd ed.). Madison, WI: University of Wisconsin. </w:t>
      </w:r>
      <w:r w:rsidR="000D5A05" w:rsidRPr="000D5A05">
        <w:rPr>
          <w:rFonts w:cstheme="minorHAnsi"/>
          <w:sz w:val="24"/>
          <w:szCs w:val="24"/>
        </w:rPr>
        <w:t xml:space="preserve"> </w:t>
      </w:r>
    </w:p>
    <w:p w14:paraId="2AF5EA14" w14:textId="19973F10" w:rsidR="00B149D1" w:rsidRPr="000D5A05" w:rsidRDefault="00B149D1" w:rsidP="000D5A05">
      <w:pPr>
        <w:pStyle w:val="NoSpacing"/>
        <w:ind w:left="720" w:hanging="720"/>
        <w:rPr>
          <w:rFonts w:cstheme="minorHAnsi"/>
          <w:sz w:val="24"/>
          <w:szCs w:val="24"/>
        </w:rPr>
      </w:pPr>
      <w:r w:rsidRPr="000D5A05">
        <w:rPr>
          <w:rFonts w:cstheme="minorHAnsi"/>
          <w:sz w:val="24"/>
          <w:szCs w:val="24"/>
        </w:rPr>
        <w:t>McCubbin, H. I., Thompson, A., &amp; McCubbin, M. A. (1996). Family assessment: Resiliency coping and adaptation—inventories for research and practice. Madison, WI: University of Wisconsin System</w:t>
      </w:r>
      <w:r w:rsidR="000D5A05" w:rsidRPr="000D5A05">
        <w:rPr>
          <w:rFonts w:cstheme="minorHAnsi"/>
          <w:sz w:val="24"/>
          <w:szCs w:val="24"/>
        </w:rPr>
        <w:t>.</w:t>
      </w:r>
    </w:p>
    <w:p w14:paraId="3721D915" w14:textId="139A61A6" w:rsidR="00B149D1" w:rsidRPr="000D5A05" w:rsidRDefault="00B149D1" w:rsidP="000D5A05">
      <w:pPr>
        <w:pStyle w:val="NoSpacing"/>
        <w:ind w:left="720" w:hanging="720"/>
        <w:rPr>
          <w:rFonts w:cstheme="minorHAnsi"/>
          <w:sz w:val="24"/>
          <w:szCs w:val="24"/>
        </w:rPr>
      </w:pPr>
      <w:r w:rsidRPr="000D5A05">
        <w:rPr>
          <w:rFonts w:cstheme="minorHAnsi"/>
          <w:sz w:val="24"/>
          <w:szCs w:val="24"/>
        </w:rPr>
        <w:t>Phetrasuwan, S., &amp; Miles, M. (2009). Parenting stress in mothers of children with autism spectrum disorders. Journal of Pediatric Nursing, 14(3), 157–165. </w:t>
      </w:r>
      <w:r w:rsidR="000D5A05" w:rsidRPr="000D5A05">
        <w:rPr>
          <w:rFonts w:cstheme="minorHAnsi"/>
          <w:sz w:val="24"/>
          <w:szCs w:val="24"/>
        </w:rPr>
        <w:t xml:space="preserve"> </w:t>
      </w:r>
    </w:p>
    <w:p w14:paraId="2891CFF9" w14:textId="481A5E77" w:rsidR="00B149D1" w:rsidRPr="000D5A05" w:rsidRDefault="00B149D1" w:rsidP="000D5A05">
      <w:pPr>
        <w:pStyle w:val="NoSpacing"/>
        <w:ind w:left="720" w:hanging="720"/>
        <w:rPr>
          <w:rFonts w:cstheme="minorHAnsi"/>
          <w:sz w:val="24"/>
          <w:szCs w:val="24"/>
        </w:rPr>
      </w:pPr>
      <w:r w:rsidRPr="000D5A05">
        <w:rPr>
          <w:rFonts w:cstheme="minorHAnsi"/>
          <w:sz w:val="24"/>
          <w:szCs w:val="24"/>
        </w:rPr>
        <w:t>Rao, P. A., &amp; Beidel, D. C. (2009). The impact of children with high-functioning autism on parental stress, sibling adjustment, and family functioning. Behavior Modification, 33(4), 437–451. </w:t>
      </w:r>
      <w:r w:rsidR="000D5A05" w:rsidRPr="000D5A05">
        <w:rPr>
          <w:rFonts w:cstheme="minorHAnsi"/>
          <w:sz w:val="24"/>
          <w:szCs w:val="24"/>
        </w:rPr>
        <w:t xml:space="preserve"> </w:t>
      </w:r>
    </w:p>
    <w:p w14:paraId="7CE45906" w14:textId="3BBB8905" w:rsidR="00B149D1" w:rsidRPr="000D5A05" w:rsidRDefault="00B149D1" w:rsidP="000D5A05">
      <w:pPr>
        <w:pStyle w:val="NoSpacing"/>
        <w:ind w:left="720" w:hanging="720"/>
        <w:rPr>
          <w:rFonts w:cstheme="minorHAnsi"/>
          <w:sz w:val="24"/>
          <w:szCs w:val="24"/>
        </w:rPr>
      </w:pPr>
      <w:r w:rsidRPr="000D5A05">
        <w:rPr>
          <w:rFonts w:cstheme="minorHAnsi"/>
          <w:sz w:val="24"/>
          <w:szCs w:val="24"/>
        </w:rPr>
        <w:t>Renty, J., &amp; Roeyers, H. (2006). Satisfaction with formal support and education for children with autism spectrum disorder: The voices of the parents. Child: Care, Health and Development, 32(3), 371–385. </w:t>
      </w:r>
      <w:r w:rsidR="000D5A05" w:rsidRPr="000D5A05">
        <w:rPr>
          <w:rFonts w:cstheme="minorHAnsi"/>
          <w:sz w:val="24"/>
          <w:szCs w:val="24"/>
        </w:rPr>
        <w:t xml:space="preserve"> </w:t>
      </w:r>
    </w:p>
    <w:p w14:paraId="5F3825A7" w14:textId="02B7C129" w:rsidR="00B149D1" w:rsidRPr="000D5A05" w:rsidRDefault="00B149D1" w:rsidP="000D5A05">
      <w:pPr>
        <w:pStyle w:val="NoSpacing"/>
        <w:ind w:left="720" w:hanging="720"/>
        <w:rPr>
          <w:rFonts w:cstheme="minorHAnsi"/>
          <w:sz w:val="24"/>
          <w:szCs w:val="24"/>
        </w:rPr>
      </w:pPr>
      <w:r w:rsidRPr="000D5A05">
        <w:rPr>
          <w:rFonts w:cstheme="minorHAnsi"/>
          <w:sz w:val="24"/>
          <w:szCs w:val="24"/>
        </w:rPr>
        <w:t>Roberts, C., &amp; Feetham, S. (1982). Assessing family functioning across three areas of relationships. Nursing Research, 31(4), 231–235. </w:t>
      </w:r>
      <w:r w:rsidR="000D5A05" w:rsidRPr="000D5A05">
        <w:rPr>
          <w:rFonts w:cstheme="minorHAnsi"/>
          <w:sz w:val="24"/>
          <w:szCs w:val="24"/>
        </w:rPr>
        <w:t xml:space="preserve"> </w:t>
      </w:r>
    </w:p>
    <w:p w14:paraId="080955DB" w14:textId="05996847" w:rsidR="00B149D1" w:rsidRPr="000D5A05" w:rsidRDefault="00B149D1" w:rsidP="000D5A05">
      <w:pPr>
        <w:pStyle w:val="NoSpacing"/>
        <w:ind w:left="720" w:hanging="720"/>
        <w:rPr>
          <w:rFonts w:cstheme="minorHAnsi"/>
          <w:sz w:val="24"/>
          <w:szCs w:val="24"/>
        </w:rPr>
      </w:pPr>
      <w:r w:rsidRPr="000D5A05">
        <w:rPr>
          <w:rFonts w:cstheme="minorHAnsi"/>
          <w:sz w:val="24"/>
          <w:szCs w:val="24"/>
        </w:rPr>
        <w:lastRenderedPageBreak/>
        <w:t>Rutter, M. (2005). Incidence of autism spectrum disorders: Changes over time and their meaning. Acta Paediatric, 94(2), 2–15</w:t>
      </w:r>
      <w:r w:rsidR="000D5A05" w:rsidRPr="000D5A05">
        <w:rPr>
          <w:rFonts w:cstheme="minorHAnsi"/>
          <w:sz w:val="24"/>
          <w:szCs w:val="24"/>
        </w:rPr>
        <w:t>.</w:t>
      </w:r>
    </w:p>
    <w:p w14:paraId="692F7265" w14:textId="7C783C8A" w:rsidR="00B149D1" w:rsidRPr="000D5A05" w:rsidRDefault="00B149D1" w:rsidP="000D5A05">
      <w:pPr>
        <w:pStyle w:val="NoSpacing"/>
        <w:ind w:left="720" w:hanging="720"/>
        <w:rPr>
          <w:rFonts w:cstheme="minorHAnsi"/>
          <w:sz w:val="24"/>
          <w:szCs w:val="24"/>
        </w:rPr>
      </w:pPr>
      <w:r w:rsidRPr="000D5A05">
        <w:rPr>
          <w:rFonts w:cstheme="minorHAnsi"/>
          <w:sz w:val="24"/>
          <w:szCs w:val="24"/>
        </w:rPr>
        <w:t>Siman-Tov, A., &amp; Kaniel, S. (2011). Stress and personal resource as predictors of the adjustment of parents to autistic children: A multivariate model. Journal of Autism and Developmental Disorders, 41(7), 879–890. doi:10.1007/s10803–010–1112-x </w:t>
      </w:r>
    </w:p>
    <w:p w14:paraId="5C44839A" w14:textId="19F69270" w:rsidR="00B149D1" w:rsidRPr="000D5A05" w:rsidRDefault="00B149D1" w:rsidP="000D5A05">
      <w:pPr>
        <w:pStyle w:val="NoSpacing"/>
        <w:ind w:left="720" w:hanging="720"/>
        <w:rPr>
          <w:rFonts w:cstheme="minorHAnsi"/>
          <w:sz w:val="24"/>
          <w:szCs w:val="24"/>
        </w:rPr>
      </w:pPr>
      <w:r w:rsidRPr="000D5A05">
        <w:rPr>
          <w:rFonts w:cstheme="minorHAnsi"/>
          <w:sz w:val="24"/>
          <w:szCs w:val="24"/>
        </w:rPr>
        <w:t>Smith, L. E., Hong, J., Seltzer, M. M., Greenberg, J. S., Almeida, D. M., &amp; Bishop, S. L. (2010). Daily experiences among mothers of adolescents and adults with autism spectrum disorder. Journal of Autism and Developmental Disorders, 40(2), 167–178. </w:t>
      </w:r>
      <w:r w:rsidR="000D5A05" w:rsidRPr="000D5A05">
        <w:rPr>
          <w:rFonts w:cstheme="minorHAnsi"/>
          <w:sz w:val="24"/>
          <w:szCs w:val="24"/>
        </w:rPr>
        <w:t xml:space="preserve"> </w:t>
      </w:r>
    </w:p>
    <w:p w14:paraId="4B798EE6" w14:textId="2ECA93FC" w:rsidR="00B149D1" w:rsidRPr="000D5A05" w:rsidRDefault="00B149D1" w:rsidP="000D5A05">
      <w:pPr>
        <w:pStyle w:val="NoSpacing"/>
        <w:ind w:left="720" w:hanging="720"/>
        <w:rPr>
          <w:rFonts w:cstheme="minorHAnsi"/>
          <w:sz w:val="24"/>
          <w:szCs w:val="24"/>
        </w:rPr>
      </w:pPr>
      <w:r w:rsidRPr="000D5A05">
        <w:rPr>
          <w:rFonts w:cstheme="minorHAnsi"/>
          <w:sz w:val="24"/>
          <w:szCs w:val="24"/>
        </w:rPr>
        <w:t>Tobing, L., &amp; Glenwick, D. (2006). Predictors and moderators of psychological distress in mothers of children with pervasive developmental disorders. Journal of Family Social Work, 10(4), 1–22. </w:t>
      </w:r>
      <w:r w:rsidR="000D5A05" w:rsidRPr="000D5A05">
        <w:rPr>
          <w:rFonts w:cstheme="minorHAnsi"/>
          <w:sz w:val="24"/>
          <w:szCs w:val="24"/>
        </w:rPr>
        <w:t xml:space="preserve"> </w:t>
      </w:r>
    </w:p>
    <w:p w14:paraId="75690025" w14:textId="77777777" w:rsidR="00B149D1" w:rsidRPr="000D5A05" w:rsidRDefault="00B149D1" w:rsidP="00D14423">
      <w:pPr>
        <w:rPr>
          <w:rFonts w:cstheme="minorHAnsi"/>
          <w:sz w:val="24"/>
          <w:szCs w:val="24"/>
        </w:rPr>
      </w:pPr>
    </w:p>
    <w:sectPr w:rsidR="00B149D1" w:rsidRPr="000D5A05"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E6805"/>
    <w:multiLevelType w:val="multilevel"/>
    <w:tmpl w:val="B1F4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868E5"/>
    <w:multiLevelType w:val="multilevel"/>
    <w:tmpl w:val="B90C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F44364"/>
    <w:multiLevelType w:val="multilevel"/>
    <w:tmpl w:val="1D604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C728E8"/>
    <w:multiLevelType w:val="multilevel"/>
    <w:tmpl w:val="1F2E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num>
  <w:num w:numId="3">
    <w:abstractNumId w:val="3"/>
  </w:num>
  <w:num w:numId="4">
    <w:abstractNumId w:val="7"/>
  </w:num>
  <w:num w:numId="5">
    <w:abstractNumId w:val="5"/>
  </w:num>
  <w:num w:numId="6">
    <w:abstractNumId w:val="1"/>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AES" w:cryptAlgorithmClass="hash" w:cryptAlgorithmType="typeAny" w:cryptAlgorithmSid="14" w:cryptSpinCount="100000" w:hash="MnuU060ugZf263O6HSbLDMQeWTv6k3lb0qXKkiMdDufegxPKYhrX9Y/C0HNYtRJ8RaiYGW33ykjUbZFXMdsAug==" w:salt="duqKnJZypdjNy4gwYCv9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3D6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5A05"/>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09A5"/>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51132"/>
    <w:rsid w:val="002535DF"/>
    <w:rsid w:val="002558EB"/>
    <w:rsid w:val="00255B43"/>
    <w:rsid w:val="00255BDC"/>
    <w:rsid w:val="00255BEA"/>
    <w:rsid w:val="00261403"/>
    <w:rsid w:val="00261B3A"/>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D7618"/>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04CB"/>
    <w:rsid w:val="004010E3"/>
    <w:rsid w:val="004055B8"/>
    <w:rsid w:val="0040709D"/>
    <w:rsid w:val="004122F9"/>
    <w:rsid w:val="004124D3"/>
    <w:rsid w:val="004139BA"/>
    <w:rsid w:val="00421CBC"/>
    <w:rsid w:val="0043008C"/>
    <w:rsid w:val="00430B91"/>
    <w:rsid w:val="004374EF"/>
    <w:rsid w:val="00440026"/>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37E5B"/>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61B9"/>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B30"/>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D7748"/>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054"/>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8F7"/>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9D1"/>
    <w:rsid w:val="00B14CBC"/>
    <w:rsid w:val="00B1760D"/>
    <w:rsid w:val="00B17FF0"/>
    <w:rsid w:val="00B30468"/>
    <w:rsid w:val="00B32160"/>
    <w:rsid w:val="00B32B07"/>
    <w:rsid w:val="00B336E9"/>
    <w:rsid w:val="00B3397D"/>
    <w:rsid w:val="00B3426B"/>
    <w:rsid w:val="00B34F7B"/>
    <w:rsid w:val="00B35999"/>
    <w:rsid w:val="00B44237"/>
    <w:rsid w:val="00B451EC"/>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79C7"/>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29F2"/>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7986"/>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8610">
      <w:bodyDiv w:val="1"/>
      <w:marLeft w:val="0"/>
      <w:marRight w:val="0"/>
      <w:marTop w:val="0"/>
      <w:marBottom w:val="0"/>
      <w:divBdr>
        <w:top w:val="none" w:sz="0" w:space="0" w:color="auto"/>
        <w:left w:val="none" w:sz="0" w:space="0" w:color="auto"/>
        <w:bottom w:val="none" w:sz="0" w:space="0" w:color="auto"/>
        <w:right w:val="none" w:sz="0" w:space="0" w:color="auto"/>
      </w:divBdr>
      <w:divsChild>
        <w:div w:id="1494563476">
          <w:marLeft w:val="0"/>
          <w:marRight w:val="0"/>
          <w:marTop w:val="0"/>
          <w:marBottom w:val="0"/>
          <w:divBdr>
            <w:top w:val="none" w:sz="0" w:space="0" w:color="auto"/>
            <w:left w:val="none" w:sz="0" w:space="0" w:color="auto"/>
            <w:bottom w:val="none" w:sz="0" w:space="0" w:color="auto"/>
            <w:right w:val="none" w:sz="0" w:space="0" w:color="auto"/>
          </w:divBdr>
          <w:divsChild>
            <w:div w:id="1935431302">
              <w:marLeft w:val="0"/>
              <w:marRight w:val="0"/>
              <w:marTop w:val="0"/>
              <w:marBottom w:val="0"/>
              <w:divBdr>
                <w:top w:val="none" w:sz="0" w:space="0" w:color="auto"/>
                <w:left w:val="none" w:sz="0" w:space="0" w:color="auto"/>
                <w:bottom w:val="none" w:sz="0" w:space="0" w:color="auto"/>
                <w:right w:val="none" w:sz="0" w:space="0" w:color="auto"/>
              </w:divBdr>
              <w:divsChild>
                <w:div w:id="1761872426">
                  <w:marLeft w:val="0"/>
                  <w:marRight w:val="0"/>
                  <w:marTop w:val="0"/>
                  <w:marBottom w:val="0"/>
                  <w:divBdr>
                    <w:top w:val="none" w:sz="0" w:space="0" w:color="auto"/>
                    <w:left w:val="none" w:sz="0" w:space="0" w:color="auto"/>
                    <w:bottom w:val="none" w:sz="0" w:space="0" w:color="auto"/>
                    <w:right w:val="none" w:sz="0" w:space="0" w:color="auto"/>
                  </w:divBdr>
                </w:div>
                <w:div w:id="1955819234">
                  <w:marLeft w:val="0"/>
                  <w:marRight w:val="0"/>
                  <w:marTop w:val="0"/>
                  <w:marBottom w:val="0"/>
                  <w:divBdr>
                    <w:top w:val="none" w:sz="0" w:space="0" w:color="auto"/>
                    <w:left w:val="none" w:sz="0" w:space="0" w:color="auto"/>
                    <w:bottom w:val="none" w:sz="0" w:space="0" w:color="auto"/>
                    <w:right w:val="none" w:sz="0" w:space="0" w:color="auto"/>
                  </w:divBdr>
                  <w:divsChild>
                    <w:div w:id="127358739">
                      <w:marLeft w:val="0"/>
                      <w:marRight w:val="0"/>
                      <w:marTop w:val="0"/>
                      <w:marBottom w:val="0"/>
                      <w:divBdr>
                        <w:top w:val="none" w:sz="0" w:space="0" w:color="auto"/>
                        <w:left w:val="none" w:sz="0" w:space="0" w:color="auto"/>
                        <w:bottom w:val="none" w:sz="0" w:space="0" w:color="auto"/>
                        <w:right w:val="none" w:sz="0" w:space="0" w:color="auto"/>
                      </w:divBdr>
                    </w:div>
                    <w:div w:id="6328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81253">
              <w:marLeft w:val="0"/>
              <w:marRight w:val="0"/>
              <w:marTop w:val="0"/>
              <w:marBottom w:val="0"/>
              <w:divBdr>
                <w:top w:val="none" w:sz="0" w:space="0" w:color="auto"/>
                <w:left w:val="none" w:sz="0" w:space="0" w:color="auto"/>
                <w:bottom w:val="none" w:sz="0" w:space="0" w:color="auto"/>
                <w:right w:val="none" w:sz="0" w:space="0" w:color="auto"/>
              </w:divBdr>
              <w:divsChild>
                <w:div w:id="18164464">
                  <w:marLeft w:val="0"/>
                  <w:marRight w:val="0"/>
                  <w:marTop w:val="0"/>
                  <w:marBottom w:val="0"/>
                  <w:divBdr>
                    <w:top w:val="none" w:sz="0" w:space="0" w:color="auto"/>
                    <w:left w:val="none" w:sz="0" w:space="0" w:color="auto"/>
                    <w:bottom w:val="none" w:sz="0" w:space="0" w:color="auto"/>
                    <w:right w:val="none" w:sz="0" w:space="0" w:color="auto"/>
                  </w:divBdr>
                  <w:divsChild>
                    <w:div w:id="18598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124">
          <w:marLeft w:val="0"/>
          <w:marRight w:val="0"/>
          <w:marTop w:val="0"/>
          <w:marBottom w:val="0"/>
          <w:divBdr>
            <w:top w:val="none" w:sz="0" w:space="0" w:color="auto"/>
            <w:left w:val="none" w:sz="0" w:space="0" w:color="auto"/>
            <w:bottom w:val="none" w:sz="0" w:space="0" w:color="auto"/>
            <w:right w:val="none" w:sz="0" w:space="0" w:color="auto"/>
          </w:divBdr>
          <w:divsChild>
            <w:div w:id="1207448815">
              <w:marLeft w:val="0"/>
              <w:marRight w:val="0"/>
              <w:marTop w:val="0"/>
              <w:marBottom w:val="0"/>
              <w:divBdr>
                <w:top w:val="none" w:sz="0" w:space="0" w:color="auto"/>
                <w:left w:val="none" w:sz="0" w:space="0" w:color="auto"/>
                <w:bottom w:val="none" w:sz="0" w:space="0" w:color="auto"/>
                <w:right w:val="none" w:sz="0" w:space="0" w:color="auto"/>
              </w:divBdr>
            </w:div>
            <w:div w:id="1176459760">
              <w:marLeft w:val="0"/>
              <w:marRight w:val="0"/>
              <w:marTop w:val="0"/>
              <w:marBottom w:val="0"/>
              <w:divBdr>
                <w:top w:val="none" w:sz="0" w:space="0" w:color="auto"/>
                <w:left w:val="none" w:sz="0" w:space="0" w:color="auto"/>
                <w:bottom w:val="none" w:sz="0" w:space="0" w:color="auto"/>
                <w:right w:val="none" w:sz="0" w:space="0" w:color="auto"/>
              </w:divBdr>
              <w:divsChild>
                <w:div w:id="1619943536">
                  <w:marLeft w:val="0"/>
                  <w:marRight w:val="0"/>
                  <w:marTop w:val="0"/>
                  <w:marBottom w:val="0"/>
                  <w:divBdr>
                    <w:top w:val="none" w:sz="0" w:space="0" w:color="auto"/>
                    <w:left w:val="none" w:sz="0" w:space="0" w:color="auto"/>
                    <w:bottom w:val="none" w:sz="0" w:space="0" w:color="auto"/>
                    <w:right w:val="none" w:sz="0" w:space="0" w:color="auto"/>
                  </w:divBdr>
                  <w:divsChild>
                    <w:div w:id="1185703594">
                      <w:marLeft w:val="0"/>
                      <w:marRight w:val="0"/>
                      <w:marTop w:val="0"/>
                      <w:marBottom w:val="0"/>
                      <w:divBdr>
                        <w:top w:val="none" w:sz="0" w:space="0" w:color="auto"/>
                        <w:left w:val="none" w:sz="0" w:space="0" w:color="auto"/>
                        <w:bottom w:val="none" w:sz="0" w:space="0" w:color="auto"/>
                        <w:right w:val="none" w:sz="0" w:space="0" w:color="auto"/>
                      </w:divBdr>
                    </w:div>
                    <w:div w:id="99726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123983">
          <w:marLeft w:val="0"/>
          <w:marRight w:val="0"/>
          <w:marTop w:val="0"/>
          <w:marBottom w:val="0"/>
          <w:divBdr>
            <w:top w:val="none" w:sz="0" w:space="0" w:color="auto"/>
            <w:left w:val="none" w:sz="0" w:space="0" w:color="auto"/>
            <w:bottom w:val="none" w:sz="0" w:space="0" w:color="auto"/>
            <w:right w:val="none" w:sz="0" w:space="0" w:color="auto"/>
          </w:divBdr>
          <w:divsChild>
            <w:div w:id="1481187726">
              <w:marLeft w:val="0"/>
              <w:marRight w:val="0"/>
              <w:marTop w:val="0"/>
              <w:marBottom w:val="0"/>
              <w:divBdr>
                <w:top w:val="none" w:sz="0" w:space="0" w:color="auto"/>
                <w:left w:val="none" w:sz="0" w:space="0" w:color="auto"/>
                <w:bottom w:val="none" w:sz="0" w:space="0" w:color="auto"/>
                <w:right w:val="none" w:sz="0" w:space="0" w:color="auto"/>
              </w:divBdr>
              <w:divsChild>
                <w:div w:id="600918832">
                  <w:marLeft w:val="0"/>
                  <w:marRight w:val="0"/>
                  <w:marTop w:val="0"/>
                  <w:marBottom w:val="0"/>
                  <w:divBdr>
                    <w:top w:val="none" w:sz="0" w:space="0" w:color="auto"/>
                    <w:left w:val="none" w:sz="0" w:space="0" w:color="auto"/>
                    <w:bottom w:val="none" w:sz="0" w:space="0" w:color="auto"/>
                    <w:right w:val="none" w:sz="0" w:space="0" w:color="auto"/>
                  </w:divBdr>
                  <w:divsChild>
                    <w:div w:id="634993125">
                      <w:marLeft w:val="0"/>
                      <w:marRight w:val="0"/>
                      <w:marTop w:val="0"/>
                      <w:marBottom w:val="0"/>
                      <w:divBdr>
                        <w:top w:val="none" w:sz="0" w:space="0" w:color="auto"/>
                        <w:left w:val="none" w:sz="0" w:space="0" w:color="auto"/>
                        <w:bottom w:val="none" w:sz="0" w:space="0" w:color="auto"/>
                        <w:right w:val="none" w:sz="0" w:space="0" w:color="auto"/>
                      </w:divBdr>
                      <w:divsChild>
                        <w:div w:id="339157884">
                          <w:marLeft w:val="0"/>
                          <w:marRight w:val="0"/>
                          <w:marTop w:val="0"/>
                          <w:marBottom w:val="0"/>
                          <w:divBdr>
                            <w:top w:val="none" w:sz="0" w:space="0" w:color="auto"/>
                            <w:left w:val="none" w:sz="0" w:space="0" w:color="auto"/>
                            <w:bottom w:val="none" w:sz="0" w:space="0" w:color="auto"/>
                            <w:right w:val="none" w:sz="0" w:space="0" w:color="auto"/>
                          </w:divBdr>
                          <w:divsChild>
                            <w:div w:id="714692501">
                              <w:marLeft w:val="0"/>
                              <w:marRight w:val="0"/>
                              <w:marTop w:val="0"/>
                              <w:marBottom w:val="0"/>
                              <w:divBdr>
                                <w:top w:val="none" w:sz="0" w:space="0" w:color="auto"/>
                                <w:left w:val="none" w:sz="0" w:space="0" w:color="auto"/>
                                <w:bottom w:val="none" w:sz="0" w:space="0" w:color="auto"/>
                                <w:right w:val="none" w:sz="0" w:space="0" w:color="auto"/>
                              </w:divBdr>
                            </w:div>
                            <w:div w:id="874273075">
                              <w:marLeft w:val="0"/>
                              <w:marRight w:val="0"/>
                              <w:marTop w:val="0"/>
                              <w:marBottom w:val="0"/>
                              <w:divBdr>
                                <w:top w:val="none" w:sz="0" w:space="0" w:color="auto"/>
                                <w:left w:val="none" w:sz="0" w:space="0" w:color="auto"/>
                                <w:bottom w:val="none" w:sz="0" w:space="0" w:color="auto"/>
                                <w:right w:val="none" w:sz="0" w:space="0" w:color="auto"/>
                              </w:divBdr>
                              <w:divsChild>
                                <w:div w:id="41976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0634">
                          <w:marLeft w:val="0"/>
                          <w:marRight w:val="0"/>
                          <w:marTop w:val="0"/>
                          <w:marBottom w:val="0"/>
                          <w:divBdr>
                            <w:top w:val="none" w:sz="0" w:space="0" w:color="auto"/>
                            <w:left w:val="none" w:sz="0" w:space="0" w:color="auto"/>
                            <w:bottom w:val="none" w:sz="0" w:space="0" w:color="auto"/>
                            <w:right w:val="none" w:sz="0" w:space="0" w:color="auto"/>
                          </w:divBdr>
                          <w:divsChild>
                            <w:div w:id="1304971134">
                              <w:marLeft w:val="0"/>
                              <w:marRight w:val="0"/>
                              <w:marTop w:val="0"/>
                              <w:marBottom w:val="0"/>
                              <w:divBdr>
                                <w:top w:val="none" w:sz="0" w:space="0" w:color="auto"/>
                                <w:left w:val="none" w:sz="0" w:space="0" w:color="auto"/>
                                <w:bottom w:val="none" w:sz="0" w:space="0" w:color="auto"/>
                                <w:right w:val="none" w:sz="0" w:space="0" w:color="auto"/>
                              </w:divBdr>
                            </w:div>
                            <w:div w:id="1349405429">
                              <w:marLeft w:val="0"/>
                              <w:marRight w:val="0"/>
                              <w:marTop w:val="0"/>
                              <w:marBottom w:val="0"/>
                              <w:divBdr>
                                <w:top w:val="none" w:sz="0" w:space="0" w:color="auto"/>
                                <w:left w:val="none" w:sz="0" w:space="0" w:color="auto"/>
                                <w:bottom w:val="none" w:sz="0" w:space="0" w:color="auto"/>
                                <w:right w:val="none" w:sz="0" w:space="0" w:color="auto"/>
                              </w:divBdr>
                              <w:divsChild>
                                <w:div w:id="14583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51357">
                          <w:marLeft w:val="0"/>
                          <w:marRight w:val="0"/>
                          <w:marTop w:val="0"/>
                          <w:marBottom w:val="0"/>
                          <w:divBdr>
                            <w:top w:val="none" w:sz="0" w:space="0" w:color="auto"/>
                            <w:left w:val="none" w:sz="0" w:space="0" w:color="auto"/>
                            <w:bottom w:val="none" w:sz="0" w:space="0" w:color="auto"/>
                            <w:right w:val="none" w:sz="0" w:space="0" w:color="auto"/>
                          </w:divBdr>
                          <w:divsChild>
                            <w:div w:id="1728647451">
                              <w:marLeft w:val="0"/>
                              <w:marRight w:val="0"/>
                              <w:marTop w:val="0"/>
                              <w:marBottom w:val="0"/>
                              <w:divBdr>
                                <w:top w:val="none" w:sz="0" w:space="0" w:color="auto"/>
                                <w:left w:val="none" w:sz="0" w:space="0" w:color="auto"/>
                                <w:bottom w:val="none" w:sz="0" w:space="0" w:color="auto"/>
                                <w:right w:val="none" w:sz="0" w:space="0" w:color="auto"/>
                              </w:divBdr>
                            </w:div>
                            <w:div w:id="499203711">
                              <w:marLeft w:val="0"/>
                              <w:marRight w:val="0"/>
                              <w:marTop w:val="0"/>
                              <w:marBottom w:val="0"/>
                              <w:divBdr>
                                <w:top w:val="none" w:sz="0" w:space="0" w:color="auto"/>
                                <w:left w:val="none" w:sz="0" w:space="0" w:color="auto"/>
                                <w:bottom w:val="none" w:sz="0" w:space="0" w:color="auto"/>
                                <w:right w:val="none" w:sz="0" w:space="0" w:color="auto"/>
                              </w:divBdr>
                              <w:divsChild>
                                <w:div w:id="8794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7369">
                          <w:marLeft w:val="0"/>
                          <w:marRight w:val="0"/>
                          <w:marTop w:val="0"/>
                          <w:marBottom w:val="0"/>
                          <w:divBdr>
                            <w:top w:val="none" w:sz="0" w:space="0" w:color="auto"/>
                            <w:left w:val="none" w:sz="0" w:space="0" w:color="auto"/>
                            <w:bottom w:val="none" w:sz="0" w:space="0" w:color="auto"/>
                            <w:right w:val="none" w:sz="0" w:space="0" w:color="auto"/>
                          </w:divBdr>
                          <w:divsChild>
                            <w:div w:id="1064336012">
                              <w:marLeft w:val="0"/>
                              <w:marRight w:val="0"/>
                              <w:marTop w:val="0"/>
                              <w:marBottom w:val="0"/>
                              <w:divBdr>
                                <w:top w:val="none" w:sz="0" w:space="0" w:color="auto"/>
                                <w:left w:val="none" w:sz="0" w:space="0" w:color="auto"/>
                                <w:bottom w:val="none" w:sz="0" w:space="0" w:color="auto"/>
                                <w:right w:val="none" w:sz="0" w:space="0" w:color="auto"/>
                              </w:divBdr>
                            </w:div>
                            <w:div w:id="826867821">
                              <w:marLeft w:val="0"/>
                              <w:marRight w:val="0"/>
                              <w:marTop w:val="0"/>
                              <w:marBottom w:val="0"/>
                              <w:divBdr>
                                <w:top w:val="none" w:sz="0" w:space="0" w:color="auto"/>
                                <w:left w:val="none" w:sz="0" w:space="0" w:color="auto"/>
                                <w:bottom w:val="none" w:sz="0" w:space="0" w:color="auto"/>
                                <w:right w:val="none" w:sz="0" w:space="0" w:color="auto"/>
                              </w:divBdr>
                              <w:divsChild>
                                <w:div w:id="20900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1087">
                          <w:marLeft w:val="0"/>
                          <w:marRight w:val="0"/>
                          <w:marTop w:val="0"/>
                          <w:marBottom w:val="0"/>
                          <w:divBdr>
                            <w:top w:val="none" w:sz="0" w:space="0" w:color="auto"/>
                            <w:left w:val="none" w:sz="0" w:space="0" w:color="auto"/>
                            <w:bottom w:val="none" w:sz="0" w:space="0" w:color="auto"/>
                            <w:right w:val="none" w:sz="0" w:space="0" w:color="auto"/>
                          </w:divBdr>
                          <w:divsChild>
                            <w:div w:id="1952323940">
                              <w:marLeft w:val="0"/>
                              <w:marRight w:val="0"/>
                              <w:marTop w:val="0"/>
                              <w:marBottom w:val="0"/>
                              <w:divBdr>
                                <w:top w:val="none" w:sz="0" w:space="0" w:color="auto"/>
                                <w:left w:val="none" w:sz="0" w:space="0" w:color="auto"/>
                                <w:bottom w:val="none" w:sz="0" w:space="0" w:color="auto"/>
                                <w:right w:val="none" w:sz="0" w:space="0" w:color="auto"/>
                              </w:divBdr>
                            </w:div>
                            <w:div w:id="245916802">
                              <w:marLeft w:val="0"/>
                              <w:marRight w:val="0"/>
                              <w:marTop w:val="0"/>
                              <w:marBottom w:val="0"/>
                              <w:divBdr>
                                <w:top w:val="none" w:sz="0" w:space="0" w:color="auto"/>
                                <w:left w:val="none" w:sz="0" w:space="0" w:color="auto"/>
                                <w:bottom w:val="none" w:sz="0" w:space="0" w:color="auto"/>
                                <w:right w:val="none" w:sz="0" w:space="0" w:color="auto"/>
                              </w:divBdr>
                              <w:divsChild>
                                <w:div w:id="3128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70189">
                          <w:marLeft w:val="0"/>
                          <w:marRight w:val="0"/>
                          <w:marTop w:val="0"/>
                          <w:marBottom w:val="0"/>
                          <w:divBdr>
                            <w:top w:val="none" w:sz="0" w:space="0" w:color="auto"/>
                            <w:left w:val="none" w:sz="0" w:space="0" w:color="auto"/>
                            <w:bottom w:val="none" w:sz="0" w:space="0" w:color="auto"/>
                            <w:right w:val="none" w:sz="0" w:space="0" w:color="auto"/>
                          </w:divBdr>
                          <w:divsChild>
                            <w:div w:id="255478519">
                              <w:marLeft w:val="0"/>
                              <w:marRight w:val="0"/>
                              <w:marTop w:val="0"/>
                              <w:marBottom w:val="0"/>
                              <w:divBdr>
                                <w:top w:val="none" w:sz="0" w:space="0" w:color="auto"/>
                                <w:left w:val="none" w:sz="0" w:space="0" w:color="auto"/>
                                <w:bottom w:val="none" w:sz="0" w:space="0" w:color="auto"/>
                                <w:right w:val="none" w:sz="0" w:space="0" w:color="auto"/>
                              </w:divBdr>
                            </w:div>
                            <w:div w:id="985620369">
                              <w:marLeft w:val="0"/>
                              <w:marRight w:val="0"/>
                              <w:marTop w:val="0"/>
                              <w:marBottom w:val="0"/>
                              <w:divBdr>
                                <w:top w:val="none" w:sz="0" w:space="0" w:color="auto"/>
                                <w:left w:val="none" w:sz="0" w:space="0" w:color="auto"/>
                                <w:bottom w:val="none" w:sz="0" w:space="0" w:color="auto"/>
                                <w:right w:val="none" w:sz="0" w:space="0" w:color="auto"/>
                              </w:divBdr>
                              <w:divsChild>
                                <w:div w:id="14636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7429">
                          <w:marLeft w:val="0"/>
                          <w:marRight w:val="0"/>
                          <w:marTop w:val="0"/>
                          <w:marBottom w:val="0"/>
                          <w:divBdr>
                            <w:top w:val="none" w:sz="0" w:space="0" w:color="auto"/>
                            <w:left w:val="none" w:sz="0" w:space="0" w:color="auto"/>
                            <w:bottom w:val="none" w:sz="0" w:space="0" w:color="auto"/>
                            <w:right w:val="none" w:sz="0" w:space="0" w:color="auto"/>
                          </w:divBdr>
                          <w:divsChild>
                            <w:div w:id="2058190674">
                              <w:marLeft w:val="0"/>
                              <w:marRight w:val="0"/>
                              <w:marTop w:val="0"/>
                              <w:marBottom w:val="0"/>
                              <w:divBdr>
                                <w:top w:val="none" w:sz="0" w:space="0" w:color="auto"/>
                                <w:left w:val="none" w:sz="0" w:space="0" w:color="auto"/>
                                <w:bottom w:val="none" w:sz="0" w:space="0" w:color="auto"/>
                                <w:right w:val="none" w:sz="0" w:space="0" w:color="auto"/>
                              </w:divBdr>
                            </w:div>
                            <w:div w:id="1555385810">
                              <w:marLeft w:val="0"/>
                              <w:marRight w:val="0"/>
                              <w:marTop w:val="0"/>
                              <w:marBottom w:val="0"/>
                              <w:divBdr>
                                <w:top w:val="none" w:sz="0" w:space="0" w:color="auto"/>
                                <w:left w:val="none" w:sz="0" w:space="0" w:color="auto"/>
                                <w:bottom w:val="none" w:sz="0" w:space="0" w:color="auto"/>
                                <w:right w:val="none" w:sz="0" w:space="0" w:color="auto"/>
                              </w:divBdr>
                              <w:divsChild>
                                <w:div w:id="34559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849062">
                          <w:marLeft w:val="0"/>
                          <w:marRight w:val="0"/>
                          <w:marTop w:val="0"/>
                          <w:marBottom w:val="0"/>
                          <w:divBdr>
                            <w:top w:val="none" w:sz="0" w:space="0" w:color="auto"/>
                            <w:left w:val="none" w:sz="0" w:space="0" w:color="auto"/>
                            <w:bottom w:val="none" w:sz="0" w:space="0" w:color="auto"/>
                            <w:right w:val="none" w:sz="0" w:space="0" w:color="auto"/>
                          </w:divBdr>
                          <w:divsChild>
                            <w:div w:id="210657300">
                              <w:marLeft w:val="0"/>
                              <w:marRight w:val="0"/>
                              <w:marTop w:val="0"/>
                              <w:marBottom w:val="0"/>
                              <w:divBdr>
                                <w:top w:val="none" w:sz="0" w:space="0" w:color="auto"/>
                                <w:left w:val="none" w:sz="0" w:space="0" w:color="auto"/>
                                <w:bottom w:val="none" w:sz="0" w:space="0" w:color="auto"/>
                                <w:right w:val="none" w:sz="0" w:space="0" w:color="auto"/>
                              </w:divBdr>
                            </w:div>
                            <w:div w:id="658120407">
                              <w:marLeft w:val="0"/>
                              <w:marRight w:val="0"/>
                              <w:marTop w:val="0"/>
                              <w:marBottom w:val="0"/>
                              <w:divBdr>
                                <w:top w:val="none" w:sz="0" w:space="0" w:color="auto"/>
                                <w:left w:val="none" w:sz="0" w:space="0" w:color="auto"/>
                                <w:bottom w:val="none" w:sz="0" w:space="0" w:color="auto"/>
                                <w:right w:val="none" w:sz="0" w:space="0" w:color="auto"/>
                              </w:divBdr>
                              <w:divsChild>
                                <w:div w:id="1512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7259">
                          <w:marLeft w:val="0"/>
                          <w:marRight w:val="0"/>
                          <w:marTop w:val="0"/>
                          <w:marBottom w:val="0"/>
                          <w:divBdr>
                            <w:top w:val="none" w:sz="0" w:space="0" w:color="auto"/>
                            <w:left w:val="none" w:sz="0" w:space="0" w:color="auto"/>
                            <w:bottom w:val="none" w:sz="0" w:space="0" w:color="auto"/>
                            <w:right w:val="none" w:sz="0" w:space="0" w:color="auto"/>
                          </w:divBdr>
                          <w:divsChild>
                            <w:div w:id="2037582431">
                              <w:marLeft w:val="0"/>
                              <w:marRight w:val="0"/>
                              <w:marTop w:val="0"/>
                              <w:marBottom w:val="0"/>
                              <w:divBdr>
                                <w:top w:val="none" w:sz="0" w:space="0" w:color="auto"/>
                                <w:left w:val="none" w:sz="0" w:space="0" w:color="auto"/>
                                <w:bottom w:val="none" w:sz="0" w:space="0" w:color="auto"/>
                                <w:right w:val="none" w:sz="0" w:space="0" w:color="auto"/>
                              </w:divBdr>
                            </w:div>
                            <w:div w:id="1082722963">
                              <w:marLeft w:val="0"/>
                              <w:marRight w:val="0"/>
                              <w:marTop w:val="0"/>
                              <w:marBottom w:val="0"/>
                              <w:divBdr>
                                <w:top w:val="none" w:sz="0" w:space="0" w:color="auto"/>
                                <w:left w:val="none" w:sz="0" w:space="0" w:color="auto"/>
                                <w:bottom w:val="none" w:sz="0" w:space="0" w:color="auto"/>
                                <w:right w:val="none" w:sz="0" w:space="0" w:color="auto"/>
                              </w:divBdr>
                              <w:divsChild>
                                <w:div w:id="17437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440985">
                          <w:marLeft w:val="0"/>
                          <w:marRight w:val="0"/>
                          <w:marTop w:val="0"/>
                          <w:marBottom w:val="0"/>
                          <w:divBdr>
                            <w:top w:val="none" w:sz="0" w:space="0" w:color="auto"/>
                            <w:left w:val="none" w:sz="0" w:space="0" w:color="auto"/>
                            <w:bottom w:val="none" w:sz="0" w:space="0" w:color="auto"/>
                            <w:right w:val="none" w:sz="0" w:space="0" w:color="auto"/>
                          </w:divBdr>
                          <w:divsChild>
                            <w:div w:id="2077163694">
                              <w:marLeft w:val="0"/>
                              <w:marRight w:val="0"/>
                              <w:marTop w:val="0"/>
                              <w:marBottom w:val="0"/>
                              <w:divBdr>
                                <w:top w:val="none" w:sz="0" w:space="0" w:color="auto"/>
                                <w:left w:val="none" w:sz="0" w:space="0" w:color="auto"/>
                                <w:bottom w:val="none" w:sz="0" w:space="0" w:color="auto"/>
                                <w:right w:val="none" w:sz="0" w:space="0" w:color="auto"/>
                              </w:divBdr>
                            </w:div>
                            <w:div w:id="1633945889">
                              <w:marLeft w:val="0"/>
                              <w:marRight w:val="0"/>
                              <w:marTop w:val="0"/>
                              <w:marBottom w:val="0"/>
                              <w:divBdr>
                                <w:top w:val="none" w:sz="0" w:space="0" w:color="auto"/>
                                <w:left w:val="none" w:sz="0" w:space="0" w:color="auto"/>
                                <w:bottom w:val="none" w:sz="0" w:space="0" w:color="auto"/>
                                <w:right w:val="none" w:sz="0" w:space="0" w:color="auto"/>
                              </w:divBdr>
                              <w:divsChild>
                                <w:div w:id="7555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905">
                          <w:marLeft w:val="0"/>
                          <w:marRight w:val="0"/>
                          <w:marTop w:val="0"/>
                          <w:marBottom w:val="0"/>
                          <w:divBdr>
                            <w:top w:val="none" w:sz="0" w:space="0" w:color="auto"/>
                            <w:left w:val="none" w:sz="0" w:space="0" w:color="auto"/>
                            <w:bottom w:val="none" w:sz="0" w:space="0" w:color="auto"/>
                            <w:right w:val="none" w:sz="0" w:space="0" w:color="auto"/>
                          </w:divBdr>
                          <w:divsChild>
                            <w:div w:id="235213963">
                              <w:marLeft w:val="0"/>
                              <w:marRight w:val="0"/>
                              <w:marTop w:val="0"/>
                              <w:marBottom w:val="0"/>
                              <w:divBdr>
                                <w:top w:val="none" w:sz="0" w:space="0" w:color="auto"/>
                                <w:left w:val="none" w:sz="0" w:space="0" w:color="auto"/>
                                <w:bottom w:val="none" w:sz="0" w:space="0" w:color="auto"/>
                                <w:right w:val="none" w:sz="0" w:space="0" w:color="auto"/>
                              </w:divBdr>
                            </w:div>
                            <w:div w:id="233593560">
                              <w:marLeft w:val="0"/>
                              <w:marRight w:val="0"/>
                              <w:marTop w:val="0"/>
                              <w:marBottom w:val="0"/>
                              <w:divBdr>
                                <w:top w:val="none" w:sz="0" w:space="0" w:color="auto"/>
                                <w:left w:val="none" w:sz="0" w:space="0" w:color="auto"/>
                                <w:bottom w:val="none" w:sz="0" w:space="0" w:color="auto"/>
                                <w:right w:val="none" w:sz="0" w:space="0" w:color="auto"/>
                              </w:divBdr>
                              <w:divsChild>
                                <w:div w:id="9176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6776">
                          <w:marLeft w:val="0"/>
                          <w:marRight w:val="0"/>
                          <w:marTop w:val="0"/>
                          <w:marBottom w:val="0"/>
                          <w:divBdr>
                            <w:top w:val="none" w:sz="0" w:space="0" w:color="auto"/>
                            <w:left w:val="none" w:sz="0" w:space="0" w:color="auto"/>
                            <w:bottom w:val="none" w:sz="0" w:space="0" w:color="auto"/>
                            <w:right w:val="none" w:sz="0" w:space="0" w:color="auto"/>
                          </w:divBdr>
                          <w:divsChild>
                            <w:div w:id="718432397">
                              <w:marLeft w:val="0"/>
                              <w:marRight w:val="0"/>
                              <w:marTop w:val="0"/>
                              <w:marBottom w:val="0"/>
                              <w:divBdr>
                                <w:top w:val="none" w:sz="0" w:space="0" w:color="auto"/>
                                <w:left w:val="none" w:sz="0" w:space="0" w:color="auto"/>
                                <w:bottom w:val="none" w:sz="0" w:space="0" w:color="auto"/>
                                <w:right w:val="none" w:sz="0" w:space="0" w:color="auto"/>
                              </w:divBdr>
                            </w:div>
                            <w:div w:id="965544501">
                              <w:marLeft w:val="0"/>
                              <w:marRight w:val="0"/>
                              <w:marTop w:val="0"/>
                              <w:marBottom w:val="0"/>
                              <w:divBdr>
                                <w:top w:val="none" w:sz="0" w:space="0" w:color="auto"/>
                                <w:left w:val="none" w:sz="0" w:space="0" w:color="auto"/>
                                <w:bottom w:val="none" w:sz="0" w:space="0" w:color="auto"/>
                                <w:right w:val="none" w:sz="0" w:space="0" w:color="auto"/>
                              </w:divBdr>
                              <w:divsChild>
                                <w:div w:id="4716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8288">
                          <w:marLeft w:val="0"/>
                          <w:marRight w:val="0"/>
                          <w:marTop w:val="0"/>
                          <w:marBottom w:val="0"/>
                          <w:divBdr>
                            <w:top w:val="none" w:sz="0" w:space="0" w:color="auto"/>
                            <w:left w:val="none" w:sz="0" w:space="0" w:color="auto"/>
                            <w:bottom w:val="none" w:sz="0" w:space="0" w:color="auto"/>
                            <w:right w:val="none" w:sz="0" w:space="0" w:color="auto"/>
                          </w:divBdr>
                          <w:divsChild>
                            <w:div w:id="458692710">
                              <w:marLeft w:val="0"/>
                              <w:marRight w:val="0"/>
                              <w:marTop w:val="0"/>
                              <w:marBottom w:val="0"/>
                              <w:divBdr>
                                <w:top w:val="none" w:sz="0" w:space="0" w:color="auto"/>
                                <w:left w:val="none" w:sz="0" w:space="0" w:color="auto"/>
                                <w:bottom w:val="none" w:sz="0" w:space="0" w:color="auto"/>
                                <w:right w:val="none" w:sz="0" w:space="0" w:color="auto"/>
                              </w:divBdr>
                            </w:div>
                            <w:div w:id="816848003">
                              <w:marLeft w:val="0"/>
                              <w:marRight w:val="0"/>
                              <w:marTop w:val="0"/>
                              <w:marBottom w:val="0"/>
                              <w:divBdr>
                                <w:top w:val="none" w:sz="0" w:space="0" w:color="auto"/>
                                <w:left w:val="none" w:sz="0" w:space="0" w:color="auto"/>
                                <w:bottom w:val="none" w:sz="0" w:space="0" w:color="auto"/>
                                <w:right w:val="none" w:sz="0" w:space="0" w:color="auto"/>
                              </w:divBdr>
                              <w:divsChild>
                                <w:div w:id="15441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2944">
                          <w:marLeft w:val="0"/>
                          <w:marRight w:val="0"/>
                          <w:marTop w:val="0"/>
                          <w:marBottom w:val="0"/>
                          <w:divBdr>
                            <w:top w:val="none" w:sz="0" w:space="0" w:color="auto"/>
                            <w:left w:val="none" w:sz="0" w:space="0" w:color="auto"/>
                            <w:bottom w:val="none" w:sz="0" w:space="0" w:color="auto"/>
                            <w:right w:val="none" w:sz="0" w:space="0" w:color="auto"/>
                          </w:divBdr>
                          <w:divsChild>
                            <w:div w:id="1283422213">
                              <w:marLeft w:val="0"/>
                              <w:marRight w:val="0"/>
                              <w:marTop w:val="0"/>
                              <w:marBottom w:val="0"/>
                              <w:divBdr>
                                <w:top w:val="none" w:sz="0" w:space="0" w:color="auto"/>
                                <w:left w:val="none" w:sz="0" w:space="0" w:color="auto"/>
                                <w:bottom w:val="none" w:sz="0" w:space="0" w:color="auto"/>
                                <w:right w:val="none" w:sz="0" w:space="0" w:color="auto"/>
                              </w:divBdr>
                            </w:div>
                            <w:div w:id="153884986">
                              <w:marLeft w:val="0"/>
                              <w:marRight w:val="0"/>
                              <w:marTop w:val="0"/>
                              <w:marBottom w:val="0"/>
                              <w:divBdr>
                                <w:top w:val="none" w:sz="0" w:space="0" w:color="auto"/>
                                <w:left w:val="none" w:sz="0" w:space="0" w:color="auto"/>
                                <w:bottom w:val="none" w:sz="0" w:space="0" w:color="auto"/>
                                <w:right w:val="none" w:sz="0" w:space="0" w:color="auto"/>
                              </w:divBdr>
                              <w:divsChild>
                                <w:div w:id="624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4050">
                          <w:marLeft w:val="0"/>
                          <w:marRight w:val="0"/>
                          <w:marTop w:val="0"/>
                          <w:marBottom w:val="0"/>
                          <w:divBdr>
                            <w:top w:val="none" w:sz="0" w:space="0" w:color="auto"/>
                            <w:left w:val="none" w:sz="0" w:space="0" w:color="auto"/>
                            <w:bottom w:val="none" w:sz="0" w:space="0" w:color="auto"/>
                            <w:right w:val="none" w:sz="0" w:space="0" w:color="auto"/>
                          </w:divBdr>
                          <w:divsChild>
                            <w:div w:id="1836339980">
                              <w:marLeft w:val="0"/>
                              <w:marRight w:val="0"/>
                              <w:marTop w:val="0"/>
                              <w:marBottom w:val="0"/>
                              <w:divBdr>
                                <w:top w:val="none" w:sz="0" w:space="0" w:color="auto"/>
                                <w:left w:val="none" w:sz="0" w:space="0" w:color="auto"/>
                                <w:bottom w:val="none" w:sz="0" w:space="0" w:color="auto"/>
                                <w:right w:val="none" w:sz="0" w:space="0" w:color="auto"/>
                              </w:divBdr>
                            </w:div>
                            <w:div w:id="1183132752">
                              <w:marLeft w:val="0"/>
                              <w:marRight w:val="0"/>
                              <w:marTop w:val="0"/>
                              <w:marBottom w:val="0"/>
                              <w:divBdr>
                                <w:top w:val="none" w:sz="0" w:space="0" w:color="auto"/>
                                <w:left w:val="none" w:sz="0" w:space="0" w:color="auto"/>
                                <w:bottom w:val="none" w:sz="0" w:space="0" w:color="auto"/>
                                <w:right w:val="none" w:sz="0" w:space="0" w:color="auto"/>
                              </w:divBdr>
                              <w:divsChild>
                                <w:div w:id="2187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6486">
                          <w:marLeft w:val="0"/>
                          <w:marRight w:val="0"/>
                          <w:marTop w:val="0"/>
                          <w:marBottom w:val="0"/>
                          <w:divBdr>
                            <w:top w:val="none" w:sz="0" w:space="0" w:color="auto"/>
                            <w:left w:val="none" w:sz="0" w:space="0" w:color="auto"/>
                            <w:bottom w:val="none" w:sz="0" w:space="0" w:color="auto"/>
                            <w:right w:val="none" w:sz="0" w:space="0" w:color="auto"/>
                          </w:divBdr>
                          <w:divsChild>
                            <w:div w:id="601913287">
                              <w:marLeft w:val="0"/>
                              <w:marRight w:val="0"/>
                              <w:marTop w:val="0"/>
                              <w:marBottom w:val="0"/>
                              <w:divBdr>
                                <w:top w:val="none" w:sz="0" w:space="0" w:color="auto"/>
                                <w:left w:val="none" w:sz="0" w:space="0" w:color="auto"/>
                                <w:bottom w:val="none" w:sz="0" w:space="0" w:color="auto"/>
                                <w:right w:val="none" w:sz="0" w:space="0" w:color="auto"/>
                              </w:divBdr>
                            </w:div>
                            <w:div w:id="22942944">
                              <w:marLeft w:val="0"/>
                              <w:marRight w:val="0"/>
                              <w:marTop w:val="0"/>
                              <w:marBottom w:val="0"/>
                              <w:divBdr>
                                <w:top w:val="none" w:sz="0" w:space="0" w:color="auto"/>
                                <w:left w:val="none" w:sz="0" w:space="0" w:color="auto"/>
                                <w:bottom w:val="none" w:sz="0" w:space="0" w:color="auto"/>
                                <w:right w:val="none" w:sz="0" w:space="0" w:color="auto"/>
                              </w:divBdr>
                              <w:divsChild>
                                <w:div w:id="11854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16825">
                          <w:marLeft w:val="0"/>
                          <w:marRight w:val="0"/>
                          <w:marTop w:val="0"/>
                          <w:marBottom w:val="0"/>
                          <w:divBdr>
                            <w:top w:val="none" w:sz="0" w:space="0" w:color="auto"/>
                            <w:left w:val="none" w:sz="0" w:space="0" w:color="auto"/>
                            <w:bottom w:val="none" w:sz="0" w:space="0" w:color="auto"/>
                            <w:right w:val="none" w:sz="0" w:space="0" w:color="auto"/>
                          </w:divBdr>
                          <w:divsChild>
                            <w:div w:id="18232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745304744">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953974293">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28143314">
      <w:bodyDiv w:val="1"/>
      <w:marLeft w:val="0"/>
      <w:marRight w:val="0"/>
      <w:marTop w:val="0"/>
      <w:marBottom w:val="0"/>
      <w:divBdr>
        <w:top w:val="none" w:sz="0" w:space="0" w:color="auto"/>
        <w:left w:val="none" w:sz="0" w:space="0" w:color="auto"/>
        <w:bottom w:val="none" w:sz="0" w:space="0" w:color="auto"/>
        <w:right w:val="none" w:sz="0" w:space="0" w:color="auto"/>
      </w:divBdr>
      <w:divsChild>
        <w:div w:id="292369199">
          <w:marLeft w:val="0"/>
          <w:marRight w:val="0"/>
          <w:marTop w:val="0"/>
          <w:marBottom w:val="0"/>
          <w:divBdr>
            <w:top w:val="none" w:sz="0" w:space="0" w:color="auto"/>
            <w:left w:val="none" w:sz="0" w:space="0" w:color="auto"/>
            <w:bottom w:val="none" w:sz="0" w:space="0" w:color="auto"/>
            <w:right w:val="none" w:sz="0" w:space="0" w:color="auto"/>
          </w:divBdr>
          <w:divsChild>
            <w:div w:id="1937207414">
              <w:marLeft w:val="0"/>
              <w:marRight w:val="0"/>
              <w:marTop w:val="0"/>
              <w:marBottom w:val="0"/>
              <w:divBdr>
                <w:top w:val="none" w:sz="0" w:space="0" w:color="auto"/>
                <w:left w:val="none" w:sz="0" w:space="0" w:color="auto"/>
                <w:bottom w:val="none" w:sz="0" w:space="0" w:color="auto"/>
                <w:right w:val="none" w:sz="0" w:space="0" w:color="auto"/>
              </w:divBdr>
              <w:divsChild>
                <w:div w:id="21323288">
                  <w:marLeft w:val="0"/>
                  <w:marRight w:val="0"/>
                  <w:marTop w:val="0"/>
                  <w:marBottom w:val="0"/>
                  <w:divBdr>
                    <w:top w:val="none" w:sz="0" w:space="0" w:color="auto"/>
                    <w:left w:val="none" w:sz="0" w:space="0" w:color="auto"/>
                    <w:bottom w:val="none" w:sz="0" w:space="0" w:color="auto"/>
                    <w:right w:val="none" w:sz="0" w:space="0" w:color="auto"/>
                  </w:divBdr>
                  <w:divsChild>
                    <w:div w:id="2020112739">
                      <w:marLeft w:val="0"/>
                      <w:marRight w:val="0"/>
                      <w:marTop w:val="0"/>
                      <w:marBottom w:val="0"/>
                      <w:divBdr>
                        <w:top w:val="none" w:sz="0" w:space="0" w:color="auto"/>
                        <w:left w:val="none" w:sz="0" w:space="0" w:color="auto"/>
                        <w:bottom w:val="none" w:sz="0" w:space="0" w:color="auto"/>
                        <w:right w:val="none" w:sz="0" w:space="0" w:color="auto"/>
                      </w:divBdr>
                      <w:divsChild>
                        <w:div w:id="1944872777">
                          <w:marLeft w:val="0"/>
                          <w:marRight w:val="0"/>
                          <w:marTop w:val="0"/>
                          <w:marBottom w:val="0"/>
                          <w:divBdr>
                            <w:top w:val="none" w:sz="0" w:space="0" w:color="auto"/>
                            <w:left w:val="none" w:sz="0" w:space="0" w:color="auto"/>
                            <w:bottom w:val="none" w:sz="0" w:space="0" w:color="auto"/>
                            <w:right w:val="none" w:sz="0" w:space="0" w:color="auto"/>
                          </w:divBdr>
                          <w:divsChild>
                            <w:div w:id="275019751">
                              <w:marLeft w:val="0"/>
                              <w:marRight w:val="0"/>
                              <w:marTop w:val="0"/>
                              <w:marBottom w:val="0"/>
                              <w:divBdr>
                                <w:top w:val="none" w:sz="0" w:space="0" w:color="auto"/>
                                <w:left w:val="none" w:sz="0" w:space="0" w:color="auto"/>
                                <w:bottom w:val="none" w:sz="0" w:space="0" w:color="auto"/>
                                <w:right w:val="none" w:sz="0" w:space="0" w:color="auto"/>
                              </w:divBdr>
                              <w:divsChild>
                                <w:div w:id="703604943">
                                  <w:marLeft w:val="0"/>
                                  <w:marRight w:val="0"/>
                                  <w:marTop w:val="0"/>
                                  <w:marBottom w:val="0"/>
                                  <w:divBdr>
                                    <w:top w:val="none" w:sz="0" w:space="0" w:color="auto"/>
                                    <w:left w:val="none" w:sz="0" w:space="0" w:color="auto"/>
                                    <w:bottom w:val="none" w:sz="0" w:space="0" w:color="auto"/>
                                    <w:right w:val="none" w:sz="0" w:space="0" w:color="auto"/>
                                  </w:divBdr>
                                  <w:divsChild>
                                    <w:div w:id="184289320">
                                      <w:marLeft w:val="0"/>
                                      <w:marRight w:val="0"/>
                                      <w:marTop w:val="0"/>
                                      <w:marBottom w:val="0"/>
                                      <w:divBdr>
                                        <w:top w:val="none" w:sz="0" w:space="0" w:color="auto"/>
                                        <w:left w:val="none" w:sz="0" w:space="0" w:color="auto"/>
                                        <w:bottom w:val="none" w:sz="0" w:space="0" w:color="auto"/>
                                        <w:right w:val="none" w:sz="0" w:space="0" w:color="auto"/>
                                      </w:divBdr>
                                      <w:divsChild>
                                        <w:div w:id="239297617">
                                          <w:marLeft w:val="0"/>
                                          <w:marRight w:val="0"/>
                                          <w:marTop w:val="0"/>
                                          <w:marBottom w:val="0"/>
                                          <w:divBdr>
                                            <w:top w:val="none" w:sz="0" w:space="0" w:color="auto"/>
                                            <w:left w:val="none" w:sz="0" w:space="0" w:color="auto"/>
                                            <w:bottom w:val="none" w:sz="0" w:space="0" w:color="auto"/>
                                            <w:right w:val="none" w:sz="0" w:space="0" w:color="auto"/>
                                          </w:divBdr>
                                          <w:divsChild>
                                            <w:div w:id="350449095">
                                              <w:marLeft w:val="0"/>
                                              <w:marRight w:val="0"/>
                                              <w:marTop w:val="0"/>
                                              <w:marBottom w:val="0"/>
                                              <w:divBdr>
                                                <w:top w:val="none" w:sz="0" w:space="0" w:color="auto"/>
                                                <w:left w:val="none" w:sz="0" w:space="0" w:color="auto"/>
                                                <w:bottom w:val="none" w:sz="0" w:space="0" w:color="auto"/>
                                                <w:right w:val="none" w:sz="0" w:space="0" w:color="auto"/>
                                              </w:divBdr>
                                              <w:divsChild>
                                                <w:div w:id="1789615735">
                                                  <w:marLeft w:val="0"/>
                                                  <w:marRight w:val="0"/>
                                                  <w:marTop w:val="0"/>
                                                  <w:marBottom w:val="0"/>
                                                  <w:divBdr>
                                                    <w:top w:val="none" w:sz="0" w:space="0" w:color="auto"/>
                                                    <w:left w:val="none" w:sz="0" w:space="0" w:color="auto"/>
                                                    <w:bottom w:val="none" w:sz="0" w:space="0" w:color="auto"/>
                                                    <w:right w:val="none" w:sz="0" w:space="0" w:color="auto"/>
                                                  </w:divBdr>
                                                  <w:divsChild>
                                                    <w:div w:id="1456675347">
                                                      <w:marLeft w:val="0"/>
                                                      <w:marRight w:val="0"/>
                                                      <w:marTop w:val="0"/>
                                                      <w:marBottom w:val="0"/>
                                                      <w:divBdr>
                                                        <w:top w:val="none" w:sz="0" w:space="0" w:color="auto"/>
                                                        <w:left w:val="none" w:sz="0" w:space="0" w:color="auto"/>
                                                        <w:bottom w:val="none" w:sz="0" w:space="0" w:color="auto"/>
                                                        <w:right w:val="none" w:sz="0" w:space="0" w:color="auto"/>
                                                      </w:divBdr>
                                                      <w:divsChild>
                                                        <w:div w:id="69731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337100">
                                      <w:marLeft w:val="0"/>
                                      <w:marRight w:val="0"/>
                                      <w:marTop w:val="0"/>
                                      <w:marBottom w:val="0"/>
                                      <w:divBdr>
                                        <w:top w:val="none" w:sz="0" w:space="0" w:color="auto"/>
                                        <w:left w:val="none" w:sz="0" w:space="0" w:color="auto"/>
                                        <w:bottom w:val="none" w:sz="0" w:space="0" w:color="auto"/>
                                        <w:right w:val="none" w:sz="0" w:space="0" w:color="auto"/>
                                      </w:divBdr>
                                      <w:divsChild>
                                        <w:div w:id="1155727785">
                                          <w:marLeft w:val="0"/>
                                          <w:marRight w:val="0"/>
                                          <w:marTop w:val="0"/>
                                          <w:marBottom w:val="0"/>
                                          <w:divBdr>
                                            <w:top w:val="none" w:sz="0" w:space="0" w:color="auto"/>
                                            <w:left w:val="none" w:sz="0" w:space="0" w:color="auto"/>
                                            <w:bottom w:val="none" w:sz="0" w:space="0" w:color="auto"/>
                                            <w:right w:val="none" w:sz="0" w:space="0" w:color="auto"/>
                                          </w:divBdr>
                                          <w:divsChild>
                                            <w:div w:id="124155674">
                                              <w:marLeft w:val="0"/>
                                              <w:marRight w:val="0"/>
                                              <w:marTop w:val="0"/>
                                              <w:marBottom w:val="0"/>
                                              <w:divBdr>
                                                <w:top w:val="none" w:sz="0" w:space="0" w:color="auto"/>
                                                <w:left w:val="none" w:sz="0" w:space="0" w:color="auto"/>
                                                <w:bottom w:val="none" w:sz="0" w:space="0" w:color="auto"/>
                                                <w:right w:val="none" w:sz="0" w:space="0" w:color="auto"/>
                                              </w:divBdr>
                                              <w:divsChild>
                                                <w:div w:id="2003314694">
                                                  <w:marLeft w:val="0"/>
                                                  <w:marRight w:val="0"/>
                                                  <w:marTop w:val="0"/>
                                                  <w:marBottom w:val="0"/>
                                                  <w:divBdr>
                                                    <w:top w:val="none" w:sz="0" w:space="0" w:color="auto"/>
                                                    <w:left w:val="none" w:sz="0" w:space="0" w:color="auto"/>
                                                    <w:bottom w:val="none" w:sz="0" w:space="0" w:color="auto"/>
                                                    <w:right w:val="none" w:sz="0" w:space="0" w:color="auto"/>
                                                  </w:divBdr>
                                                  <w:divsChild>
                                                    <w:div w:id="1009018039">
                                                      <w:marLeft w:val="0"/>
                                                      <w:marRight w:val="0"/>
                                                      <w:marTop w:val="0"/>
                                                      <w:marBottom w:val="0"/>
                                                      <w:divBdr>
                                                        <w:top w:val="none" w:sz="0" w:space="0" w:color="auto"/>
                                                        <w:left w:val="none" w:sz="0" w:space="0" w:color="auto"/>
                                                        <w:bottom w:val="none" w:sz="0" w:space="0" w:color="auto"/>
                                                        <w:right w:val="none" w:sz="0" w:space="0" w:color="auto"/>
                                                      </w:divBdr>
                                                      <w:divsChild>
                                                        <w:div w:id="338511381">
                                                          <w:marLeft w:val="0"/>
                                                          <w:marRight w:val="0"/>
                                                          <w:marTop w:val="0"/>
                                                          <w:marBottom w:val="0"/>
                                                          <w:divBdr>
                                                            <w:top w:val="none" w:sz="0" w:space="0" w:color="auto"/>
                                                            <w:left w:val="none" w:sz="0" w:space="0" w:color="auto"/>
                                                            <w:bottom w:val="none" w:sz="0" w:space="0" w:color="auto"/>
                                                            <w:right w:val="none" w:sz="0" w:space="0" w:color="auto"/>
                                                          </w:divBdr>
                                                          <w:divsChild>
                                                            <w:div w:id="1332485956">
                                                              <w:marLeft w:val="0"/>
                                                              <w:marRight w:val="0"/>
                                                              <w:marTop w:val="0"/>
                                                              <w:marBottom w:val="0"/>
                                                              <w:divBdr>
                                                                <w:top w:val="none" w:sz="0" w:space="0" w:color="auto"/>
                                                                <w:left w:val="none" w:sz="0" w:space="0" w:color="auto"/>
                                                                <w:bottom w:val="none" w:sz="0" w:space="0" w:color="auto"/>
                                                                <w:right w:val="none" w:sz="0" w:space="0" w:color="auto"/>
                                                              </w:divBdr>
                                                              <w:divsChild>
                                                                <w:div w:id="378558048">
                                                                  <w:marLeft w:val="0"/>
                                                                  <w:marRight w:val="0"/>
                                                                  <w:marTop w:val="0"/>
                                                                  <w:marBottom w:val="0"/>
                                                                  <w:divBdr>
                                                                    <w:top w:val="none" w:sz="0" w:space="0" w:color="auto"/>
                                                                    <w:left w:val="none" w:sz="0" w:space="0" w:color="auto"/>
                                                                    <w:bottom w:val="none" w:sz="0" w:space="0" w:color="auto"/>
                                                                    <w:right w:val="none" w:sz="0" w:space="0" w:color="auto"/>
                                                                  </w:divBdr>
                                                                  <w:divsChild>
                                                                    <w:div w:id="450979361">
                                                                      <w:marLeft w:val="0"/>
                                                                      <w:marRight w:val="0"/>
                                                                      <w:marTop w:val="0"/>
                                                                      <w:marBottom w:val="0"/>
                                                                      <w:divBdr>
                                                                        <w:top w:val="none" w:sz="0" w:space="0" w:color="auto"/>
                                                                        <w:left w:val="none" w:sz="0" w:space="0" w:color="auto"/>
                                                                        <w:bottom w:val="none" w:sz="0" w:space="0" w:color="auto"/>
                                                                        <w:right w:val="none" w:sz="0" w:space="0" w:color="auto"/>
                                                                      </w:divBdr>
                                                                      <w:divsChild>
                                                                        <w:div w:id="1997294294">
                                                                          <w:marLeft w:val="0"/>
                                                                          <w:marRight w:val="0"/>
                                                                          <w:marTop w:val="0"/>
                                                                          <w:marBottom w:val="0"/>
                                                                          <w:divBdr>
                                                                            <w:top w:val="none" w:sz="0" w:space="0" w:color="auto"/>
                                                                            <w:left w:val="none" w:sz="0" w:space="0" w:color="auto"/>
                                                                            <w:bottom w:val="none" w:sz="0" w:space="0" w:color="auto"/>
                                                                            <w:right w:val="none" w:sz="0" w:space="0" w:color="auto"/>
                                                                          </w:divBdr>
                                                                          <w:divsChild>
                                                                            <w:div w:id="1858545690">
                                                                              <w:marLeft w:val="0"/>
                                                                              <w:marRight w:val="0"/>
                                                                              <w:marTop w:val="0"/>
                                                                              <w:marBottom w:val="0"/>
                                                                              <w:divBdr>
                                                                                <w:top w:val="none" w:sz="0" w:space="0" w:color="auto"/>
                                                                                <w:left w:val="none" w:sz="0" w:space="0" w:color="auto"/>
                                                                                <w:bottom w:val="none" w:sz="0" w:space="0" w:color="auto"/>
                                                                                <w:right w:val="none" w:sz="0" w:space="0" w:color="auto"/>
                                                                              </w:divBdr>
                                                                              <w:divsChild>
                                                                                <w:div w:id="2081826115">
                                                                                  <w:marLeft w:val="0"/>
                                                                                  <w:marRight w:val="0"/>
                                                                                  <w:marTop w:val="0"/>
                                                                                  <w:marBottom w:val="0"/>
                                                                                  <w:divBdr>
                                                                                    <w:top w:val="none" w:sz="0" w:space="0" w:color="auto"/>
                                                                                    <w:left w:val="none" w:sz="0" w:space="0" w:color="auto"/>
                                                                                    <w:bottom w:val="none" w:sz="0" w:space="0" w:color="auto"/>
                                                                                    <w:right w:val="none" w:sz="0" w:space="0" w:color="auto"/>
                                                                                  </w:divBdr>
                                                                                </w:div>
                                                                                <w:div w:id="386152635">
                                                                                  <w:marLeft w:val="0"/>
                                                                                  <w:marRight w:val="0"/>
                                                                                  <w:marTop w:val="0"/>
                                                                                  <w:marBottom w:val="0"/>
                                                                                  <w:divBdr>
                                                                                    <w:top w:val="none" w:sz="0" w:space="0" w:color="auto"/>
                                                                                    <w:left w:val="none" w:sz="0" w:space="0" w:color="auto"/>
                                                                                    <w:bottom w:val="none" w:sz="0" w:space="0" w:color="auto"/>
                                                                                    <w:right w:val="none" w:sz="0" w:space="0" w:color="auto"/>
                                                                                  </w:divBdr>
                                                                                  <w:divsChild>
                                                                                    <w:div w:id="272246293">
                                                                                      <w:marLeft w:val="0"/>
                                                                                      <w:marRight w:val="0"/>
                                                                                      <w:marTop w:val="0"/>
                                                                                      <w:marBottom w:val="0"/>
                                                                                      <w:divBdr>
                                                                                        <w:top w:val="none" w:sz="0" w:space="0" w:color="auto"/>
                                                                                        <w:left w:val="none" w:sz="0" w:space="0" w:color="auto"/>
                                                                                        <w:bottom w:val="none" w:sz="0" w:space="0" w:color="auto"/>
                                                                                        <w:right w:val="none" w:sz="0" w:space="0" w:color="auto"/>
                                                                                      </w:divBdr>
                                                                                      <w:divsChild>
                                                                                        <w:div w:id="1075710473">
                                                                                          <w:marLeft w:val="0"/>
                                                                                          <w:marRight w:val="0"/>
                                                                                          <w:marTop w:val="0"/>
                                                                                          <w:marBottom w:val="0"/>
                                                                                          <w:divBdr>
                                                                                            <w:top w:val="none" w:sz="0" w:space="0" w:color="auto"/>
                                                                                            <w:left w:val="none" w:sz="0" w:space="0" w:color="auto"/>
                                                                                            <w:bottom w:val="none" w:sz="0" w:space="0" w:color="auto"/>
                                                                                            <w:right w:val="none" w:sz="0" w:space="0" w:color="auto"/>
                                                                                          </w:divBdr>
                                                                                          <w:divsChild>
                                                                                            <w:div w:id="115036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603533">
          <w:marLeft w:val="0"/>
          <w:marRight w:val="0"/>
          <w:marTop w:val="0"/>
          <w:marBottom w:val="0"/>
          <w:divBdr>
            <w:top w:val="none" w:sz="0" w:space="0" w:color="auto"/>
            <w:left w:val="none" w:sz="0" w:space="0" w:color="auto"/>
            <w:bottom w:val="none" w:sz="0" w:space="0" w:color="auto"/>
            <w:right w:val="none" w:sz="0" w:space="0" w:color="auto"/>
          </w:divBdr>
          <w:divsChild>
            <w:div w:id="222450522">
              <w:marLeft w:val="0"/>
              <w:marRight w:val="0"/>
              <w:marTop w:val="0"/>
              <w:marBottom w:val="0"/>
              <w:divBdr>
                <w:top w:val="none" w:sz="0" w:space="0" w:color="auto"/>
                <w:left w:val="none" w:sz="0" w:space="0" w:color="auto"/>
                <w:bottom w:val="none" w:sz="0" w:space="0" w:color="auto"/>
                <w:right w:val="none" w:sz="0" w:space="0" w:color="auto"/>
              </w:divBdr>
              <w:divsChild>
                <w:div w:id="90393792">
                  <w:marLeft w:val="0"/>
                  <w:marRight w:val="0"/>
                  <w:marTop w:val="0"/>
                  <w:marBottom w:val="0"/>
                  <w:divBdr>
                    <w:top w:val="none" w:sz="0" w:space="0" w:color="auto"/>
                    <w:left w:val="none" w:sz="0" w:space="0" w:color="auto"/>
                    <w:bottom w:val="none" w:sz="0" w:space="0" w:color="auto"/>
                    <w:right w:val="none" w:sz="0" w:space="0" w:color="auto"/>
                  </w:divBdr>
                  <w:divsChild>
                    <w:div w:id="9911881">
                      <w:marLeft w:val="0"/>
                      <w:marRight w:val="0"/>
                      <w:marTop w:val="0"/>
                      <w:marBottom w:val="0"/>
                      <w:divBdr>
                        <w:top w:val="none" w:sz="0" w:space="0" w:color="auto"/>
                        <w:left w:val="none" w:sz="0" w:space="0" w:color="auto"/>
                        <w:bottom w:val="none" w:sz="0" w:space="0" w:color="auto"/>
                        <w:right w:val="none" w:sz="0" w:space="0" w:color="auto"/>
                      </w:divBdr>
                      <w:divsChild>
                        <w:div w:id="846023121">
                          <w:marLeft w:val="0"/>
                          <w:marRight w:val="0"/>
                          <w:marTop w:val="0"/>
                          <w:marBottom w:val="0"/>
                          <w:divBdr>
                            <w:top w:val="none" w:sz="0" w:space="0" w:color="auto"/>
                            <w:left w:val="none" w:sz="0" w:space="0" w:color="auto"/>
                            <w:bottom w:val="none" w:sz="0" w:space="0" w:color="auto"/>
                            <w:right w:val="none" w:sz="0" w:space="0" w:color="auto"/>
                          </w:divBdr>
                          <w:divsChild>
                            <w:div w:id="1218275532">
                              <w:marLeft w:val="0"/>
                              <w:marRight w:val="0"/>
                              <w:marTop w:val="0"/>
                              <w:marBottom w:val="0"/>
                              <w:divBdr>
                                <w:top w:val="none" w:sz="0" w:space="0" w:color="auto"/>
                                <w:left w:val="none" w:sz="0" w:space="0" w:color="auto"/>
                                <w:bottom w:val="none" w:sz="0" w:space="0" w:color="auto"/>
                                <w:right w:val="none" w:sz="0" w:space="0" w:color="auto"/>
                              </w:divBdr>
                              <w:divsChild>
                                <w:div w:id="972098543">
                                  <w:marLeft w:val="0"/>
                                  <w:marRight w:val="0"/>
                                  <w:marTop w:val="0"/>
                                  <w:marBottom w:val="0"/>
                                  <w:divBdr>
                                    <w:top w:val="none" w:sz="0" w:space="0" w:color="auto"/>
                                    <w:left w:val="none" w:sz="0" w:space="0" w:color="auto"/>
                                    <w:bottom w:val="none" w:sz="0" w:space="0" w:color="auto"/>
                                    <w:right w:val="none" w:sz="0" w:space="0" w:color="auto"/>
                                  </w:divBdr>
                                  <w:divsChild>
                                    <w:div w:id="1356927395">
                                      <w:marLeft w:val="0"/>
                                      <w:marRight w:val="0"/>
                                      <w:marTop w:val="0"/>
                                      <w:marBottom w:val="0"/>
                                      <w:divBdr>
                                        <w:top w:val="none" w:sz="0" w:space="0" w:color="auto"/>
                                        <w:left w:val="none" w:sz="0" w:space="0" w:color="auto"/>
                                        <w:bottom w:val="none" w:sz="0" w:space="0" w:color="auto"/>
                                        <w:right w:val="none" w:sz="0" w:space="0" w:color="auto"/>
                                      </w:divBdr>
                                      <w:divsChild>
                                        <w:div w:id="125128882">
                                          <w:marLeft w:val="0"/>
                                          <w:marRight w:val="0"/>
                                          <w:marTop w:val="0"/>
                                          <w:marBottom w:val="0"/>
                                          <w:divBdr>
                                            <w:top w:val="none" w:sz="0" w:space="0" w:color="auto"/>
                                            <w:left w:val="none" w:sz="0" w:space="0" w:color="auto"/>
                                            <w:bottom w:val="none" w:sz="0" w:space="0" w:color="auto"/>
                                            <w:right w:val="none" w:sz="0" w:space="0" w:color="auto"/>
                                          </w:divBdr>
                                          <w:divsChild>
                                            <w:div w:id="2095936193">
                                              <w:marLeft w:val="0"/>
                                              <w:marRight w:val="0"/>
                                              <w:marTop w:val="0"/>
                                              <w:marBottom w:val="0"/>
                                              <w:divBdr>
                                                <w:top w:val="none" w:sz="0" w:space="0" w:color="auto"/>
                                                <w:left w:val="none" w:sz="0" w:space="0" w:color="auto"/>
                                                <w:bottom w:val="none" w:sz="0" w:space="0" w:color="auto"/>
                                                <w:right w:val="none" w:sz="0" w:space="0" w:color="auto"/>
                                              </w:divBdr>
                                              <w:divsChild>
                                                <w:div w:id="121885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8749">
                              <w:marLeft w:val="0"/>
                              <w:marRight w:val="0"/>
                              <w:marTop w:val="0"/>
                              <w:marBottom w:val="0"/>
                              <w:divBdr>
                                <w:top w:val="none" w:sz="0" w:space="0" w:color="auto"/>
                                <w:left w:val="none" w:sz="0" w:space="0" w:color="auto"/>
                                <w:bottom w:val="none" w:sz="0" w:space="0" w:color="auto"/>
                                <w:right w:val="none" w:sz="0" w:space="0" w:color="auto"/>
                              </w:divBdr>
                              <w:divsChild>
                                <w:div w:id="256905986">
                                  <w:marLeft w:val="0"/>
                                  <w:marRight w:val="0"/>
                                  <w:marTop w:val="0"/>
                                  <w:marBottom w:val="0"/>
                                  <w:divBdr>
                                    <w:top w:val="none" w:sz="0" w:space="0" w:color="auto"/>
                                    <w:left w:val="none" w:sz="0" w:space="0" w:color="auto"/>
                                    <w:bottom w:val="none" w:sz="0" w:space="0" w:color="auto"/>
                                    <w:right w:val="none" w:sz="0" w:space="0" w:color="auto"/>
                                  </w:divBdr>
                                  <w:divsChild>
                                    <w:div w:id="1392998385">
                                      <w:marLeft w:val="0"/>
                                      <w:marRight w:val="0"/>
                                      <w:marTop w:val="0"/>
                                      <w:marBottom w:val="0"/>
                                      <w:divBdr>
                                        <w:top w:val="none" w:sz="0" w:space="0" w:color="auto"/>
                                        <w:left w:val="none" w:sz="0" w:space="0" w:color="auto"/>
                                        <w:bottom w:val="none" w:sz="0" w:space="0" w:color="auto"/>
                                        <w:right w:val="none" w:sz="0" w:space="0" w:color="auto"/>
                                      </w:divBdr>
                                      <w:divsChild>
                                        <w:div w:id="1047412322">
                                          <w:marLeft w:val="0"/>
                                          <w:marRight w:val="0"/>
                                          <w:marTop w:val="0"/>
                                          <w:marBottom w:val="0"/>
                                          <w:divBdr>
                                            <w:top w:val="none" w:sz="0" w:space="0" w:color="auto"/>
                                            <w:left w:val="none" w:sz="0" w:space="0" w:color="auto"/>
                                            <w:bottom w:val="none" w:sz="0" w:space="0" w:color="auto"/>
                                            <w:right w:val="none" w:sz="0" w:space="0" w:color="auto"/>
                                          </w:divBdr>
                                          <w:divsChild>
                                            <w:div w:id="560677057">
                                              <w:marLeft w:val="0"/>
                                              <w:marRight w:val="0"/>
                                              <w:marTop w:val="0"/>
                                              <w:marBottom w:val="0"/>
                                              <w:divBdr>
                                                <w:top w:val="none" w:sz="0" w:space="0" w:color="auto"/>
                                                <w:left w:val="none" w:sz="0" w:space="0" w:color="auto"/>
                                                <w:bottom w:val="none" w:sz="0" w:space="0" w:color="auto"/>
                                                <w:right w:val="none" w:sz="0" w:space="0" w:color="auto"/>
                                              </w:divBdr>
                                              <w:divsChild>
                                                <w:div w:id="1522358289">
                                                  <w:marLeft w:val="0"/>
                                                  <w:marRight w:val="0"/>
                                                  <w:marTop w:val="0"/>
                                                  <w:marBottom w:val="0"/>
                                                  <w:divBdr>
                                                    <w:top w:val="none" w:sz="0" w:space="0" w:color="auto"/>
                                                    <w:left w:val="none" w:sz="0" w:space="0" w:color="auto"/>
                                                    <w:bottom w:val="none" w:sz="0" w:space="0" w:color="auto"/>
                                                    <w:right w:val="none" w:sz="0" w:space="0" w:color="auto"/>
                                                  </w:divBdr>
                                                  <w:divsChild>
                                                    <w:div w:id="1542791369">
                                                      <w:marLeft w:val="0"/>
                                                      <w:marRight w:val="0"/>
                                                      <w:marTop w:val="0"/>
                                                      <w:marBottom w:val="0"/>
                                                      <w:divBdr>
                                                        <w:top w:val="none" w:sz="0" w:space="0" w:color="auto"/>
                                                        <w:left w:val="none" w:sz="0" w:space="0" w:color="auto"/>
                                                        <w:bottom w:val="none" w:sz="0" w:space="0" w:color="auto"/>
                                                        <w:right w:val="none" w:sz="0" w:space="0" w:color="auto"/>
                                                      </w:divBdr>
                                                      <w:divsChild>
                                                        <w:div w:id="533735472">
                                                          <w:marLeft w:val="0"/>
                                                          <w:marRight w:val="0"/>
                                                          <w:marTop w:val="0"/>
                                                          <w:marBottom w:val="0"/>
                                                          <w:divBdr>
                                                            <w:top w:val="none" w:sz="0" w:space="0" w:color="auto"/>
                                                            <w:left w:val="none" w:sz="0" w:space="0" w:color="auto"/>
                                                            <w:bottom w:val="none" w:sz="0" w:space="0" w:color="auto"/>
                                                            <w:right w:val="none" w:sz="0" w:space="0" w:color="auto"/>
                                                          </w:divBdr>
                                                          <w:divsChild>
                                                            <w:div w:id="1748578949">
                                                              <w:marLeft w:val="0"/>
                                                              <w:marRight w:val="0"/>
                                                              <w:marTop w:val="0"/>
                                                              <w:marBottom w:val="0"/>
                                                              <w:divBdr>
                                                                <w:top w:val="none" w:sz="0" w:space="0" w:color="auto"/>
                                                                <w:left w:val="none" w:sz="0" w:space="0" w:color="auto"/>
                                                                <w:bottom w:val="none" w:sz="0" w:space="0" w:color="auto"/>
                                                                <w:right w:val="none" w:sz="0" w:space="0" w:color="auto"/>
                                                              </w:divBdr>
                                                              <w:divsChild>
                                                                <w:div w:id="898983128">
                                                                  <w:marLeft w:val="0"/>
                                                                  <w:marRight w:val="0"/>
                                                                  <w:marTop w:val="0"/>
                                                                  <w:marBottom w:val="0"/>
                                                                  <w:divBdr>
                                                                    <w:top w:val="none" w:sz="0" w:space="0" w:color="auto"/>
                                                                    <w:left w:val="none" w:sz="0" w:space="0" w:color="auto"/>
                                                                    <w:bottom w:val="none" w:sz="0" w:space="0" w:color="auto"/>
                                                                    <w:right w:val="none" w:sz="0" w:space="0" w:color="auto"/>
                                                                  </w:divBdr>
                                                                  <w:divsChild>
                                                                    <w:div w:id="1502310346">
                                                                      <w:marLeft w:val="0"/>
                                                                      <w:marRight w:val="0"/>
                                                                      <w:marTop w:val="0"/>
                                                                      <w:marBottom w:val="0"/>
                                                                      <w:divBdr>
                                                                        <w:top w:val="none" w:sz="0" w:space="0" w:color="auto"/>
                                                                        <w:left w:val="none" w:sz="0" w:space="0" w:color="auto"/>
                                                                        <w:bottom w:val="none" w:sz="0" w:space="0" w:color="auto"/>
                                                                        <w:right w:val="none" w:sz="0" w:space="0" w:color="auto"/>
                                                                      </w:divBdr>
                                                                      <w:divsChild>
                                                                        <w:div w:id="1530607055">
                                                                          <w:marLeft w:val="0"/>
                                                                          <w:marRight w:val="0"/>
                                                                          <w:marTop w:val="0"/>
                                                                          <w:marBottom w:val="0"/>
                                                                          <w:divBdr>
                                                                            <w:top w:val="none" w:sz="0" w:space="0" w:color="auto"/>
                                                                            <w:left w:val="none" w:sz="0" w:space="0" w:color="auto"/>
                                                                            <w:bottom w:val="none" w:sz="0" w:space="0" w:color="auto"/>
                                                                            <w:right w:val="none" w:sz="0" w:space="0" w:color="auto"/>
                                                                          </w:divBdr>
                                                                          <w:divsChild>
                                                                            <w:div w:id="2061588842">
                                                                              <w:marLeft w:val="0"/>
                                                                              <w:marRight w:val="0"/>
                                                                              <w:marTop w:val="0"/>
                                                                              <w:marBottom w:val="0"/>
                                                                              <w:divBdr>
                                                                                <w:top w:val="none" w:sz="0" w:space="0" w:color="auto"/>
                                                                                <w:left w:val="none" w:sz="0" w:space="0" w:color="auto"/>
                                                                                <w:bottom w:val="none" w:sz="0" w:space="0" w:color="auto"/>
                                                                                <w:right w:val="none" w:sz="0" w:space="0" w:color="auto"/>
                                                                              </w:divBdr>
                                                                              <w:divsChild>
                                                                                <w:div w:id="1274046481">
                                                                                  <w:marLeft w:val="0"/>
                                                                                  <w:marRight w:val="0"/>
                                                                                  <w:marTop w:val="0"/>
                                                                                  <w:marBottom w:val="0"/>
                                                                                  <w:divBdr>
                                                                                    <w:top w:val="none" w:sz="0" w:space="0" w:color="auto"/>
                                                                                    <w:left w:val="none" w:sz="0" w:space="0" w:color="auto"/>
                                                                                    <w:bottom w:val="none" w:sz="0" w:space="0" w:color="auto"/>
                                                                                    <w:right w:val="none" w:sz="0" w:space="0" w:color="auto"/>
                                                                                  </w:divBdr>
                                                                                  <w:divsChild>
                                                                                    <w:div w:id="578951902">
                                                                                      <w:marLeft w:val="0"/>
                                                                                      <w:marRight w:val="0"/>
                                                                                      <w:marTop w:val="0"/>
                                                                                      <w:marBottom w:val="0"/>
                                                                                      <w:divBdr>
                                                                                        <w:top w:val="none" w:sz="0" w:space="0" w:color="auto"/>
                                                                                        <w:left w:val="none" w:sz="0" w:space="0" w:color="auto"/>
                                                                                        <w:bottom w:val="none" w:sz="0" w:space="0" w:color="auto"/>
                                                                                        <w:right w:val="none" w:sz="0" w:space="0" w:color="auto"/>
                                                                                      </w:divBdr>
                                                                                      <w:divsChild>
                                                                                        <w:div w:id="122971237">
                                                                                          <w:marLeft w:val="0"/>
                                                                                          <w:marRight w:val="0"/>
                                                                                          <w:marTop w:val="0"/>
                                                                                          <w:marBottom w:val="0"/>
                                                                                          <w:divBdr>
                                                                                            <w:top w:val="none" w:sz="0" w:space="0" w:color="auto"/>
                                                                                            <w:left w:val="none" w:sz="0" w:space="0" w:color="auto"/>
                                                                                            <w:bottom w:val="none" w:sz="0" w:space="0" w:color="auto"/>
                                                                                            <w:right w:val="none" w:sz="0" w:space="0" w:color="auto"/>
                                                                                          </w:divBdr>
                                                                                          <w:divsChild>
                                                                                            <w:div w:id="1729917101">
                                                                                              <w:marLeft w:val="0"/>
                                                                                              <w:marRight w:val="0"/>
                                                                                              <w:marTop w:val="0"/>
                                                                                              <w:marBottom w:val="0"/>
                                                                                              <w:divBdr>
                                                                                                <w:top w:val="none" w:sz="0" w:space="0" w:color="auto"/>
                                                                                                <w:left w:val="none" w:sz="0" w:space="0" w:color="auto"/>
                                                                                                <w:bottom w:val="none" w:sz="0" w:space="0" w:color="auto"/>
                                                                                                <w:right w:val="none" w:sz="0" w:space="0" w:color="auto"/>
                                                                                              </w:divBdr>
                                                                                              <w:divsChild>
                                                                                                <w:div w:id="952901339">
                                                                                                  <w:marLeft w:val="0"/>
                                                                                                  <w:marRight w:val="0"/>
                                                                                                  <w:marTop w:val="0"/>
                                                                                                  <w:marBottom w:val="0"/>
                                                                                                  <w:divBdr>
                                                                                                    <w:top w:val="none" w:sz="0" w:space="0" w:color="auto"/>
                                                                                                    <w:left w:val="none" w:sz="0" w:space="0" w:color="auto"/>
                                                                                                    <w:bottom w:val="none" w:sz="0" w:space="0" w:color="auto"/>
                                                                                                    <w:right w:val="none" w:sz="0" w:space="0" w:color="auto"/>
                                                                                                  </w:divBdr>
                                                                                                </w:div>
                                                                                                <w:div w:id="1177496108">
                                                                                                  <w:marLeft w:val="0"/>
                                                                                                  <w:marRight w:val="0"/>
                                                                                                  <w:marTop w:val="0"/>
                                                                                                  <w:marBottom w:val="0"/>
                                                                                                  <w:divBdr>
                                                                                                    <w:top w:val="none" w:sz="0" w:space="0" w:color="auto"/>
                                                                                                    <w:left w:val="none" w:sz="0" w:space="0" w:color="auto"/>
                                                                                                    <w:bottom w:val="none" w:sz="0" w:space="0" w:color="auto"/>
                                                                                                    <w:right w:val="none" w:sz="0" w:space="0" w:color="auto"/>
                                                                                                  </w:divBdr>
                                                                                                </w:div>
                                                                                              </w:divsChild>
                                                                                            </w:div>
                                                                                            <w:div w:id="2026403033">
                                                                                              <w:marLeft w:val="0"/>
                                                                                              <w:marRight w:val="0"/>
                                                                                              <w:marTop w:val="0"/>
                                                                                              <w:marBottom w:val="0"/>
                                                                                              <w:divBdr>
                                                                                                <w:top w:val="none" w:sz="0" w:space="0" w:color="auto"/>
                                                                                                <w:left w:val="none" w:sz="0" w:space="0" w:color="auto"/>
                                                                                                <w:bottom w:val="none" w:sz="0" w:space="0" w:color="auto"/>
                                                                                                <w:right w:val="none" w:sz="0" w:space="0" w:color="auto"/>
                                                                                              </w:divBdr>
                                                                                              <w:divsChild>
                                                                                                <w:div w:id="1337610831">
                                                                                                  <w:marLeft w:val="0"/>
                                                                                                  <w:marRight w:val="0"/>
                                                                                                  <w:marTop w:val="0"/>
                                                                                                  <w:marBottom w:val="0"/>
                                                                                                  <w:divBdr>
                                                                                                    <w:top w:val="none" w:sz="0" w:space="0" w:color="auto"/>
                                                                                                    <w:left w:val="none" w:sz="0" w:space="0" w:color="auto"/>
                                                                                                    <w:bottom w:val="none" w:sz="0" w:space="0" w:color="auto"/>
                                                                                                    <w:right w:val="none" w:sz="0" w:space="0" w:color="auto"/>
                                                                                                  </w:divBdr>
                                                                                                </w:div>
                                                                                                <w:div w:id="1334723241">
                                                                                                  <w:marLeft w:val="0"/>
                                                                                                  <w:marRight w:val="0"/>
                                                                                                  <w:marTop w:val="0"/>
                                                                                                  <w:marBottom w:val="0"/>
                                                                                                  <w:divBdr>
                                                                                                    <w:top w:val="none" w:sz="0" w:space="0" w:color="auto"/>
                                                                                                    <w:left w:val="none" w:sz="0" w:space="0" w:color="auto"/>
                                                                                                    <w:bottom w:val="none" w:sz="0" w:space="0" w:color="auto"/>
                                                                                                    <w:right w:val="none" w:sz="0" w:space="0" w:color="auto"/>
                                                                                                  </w:divBdr>
                                                                                                </w:div>
                                                                                                <w:div w:id="2019892142">
                                                                                                  <w:marLeft w:val="0"/>
                                                                                                  <w:marRight w:val="0"/>
                                                                                                  <w:marTop w:val="0"/>
                                                                                                  <w:marBottom w:val="0"/>
                                                                                                  <w:divBdr>
                                                                                                    <w:top w:val="none" w:sz="0" w:space="0" w:color="auto"/>
                                                                                                    <w:left w:val="none" w:sz="0" w:space="0" w:color="auto"/>
                                                                                                    <w:bottom w:val="none" w:sz="0" w:space="0" w:color="auto"/>
                                                                                                    <w:right w:val="none" w:sz="0" w:space="0" w:color="auto"/>
                                                                                                  </w:divBdr>
                                                                                                </w:div>
                                                                                                <w:div w:id="1845631579">
                                                                                                  <w:marLeft w:val="0"/>
                                                                                                  <w:marRight w:val="0"/>
                                                                                                  <w:marTop w:val="0"/>
                                                                                                  <w:marBottom w:val="0"/>
                                                                                                  <w:divBdr>
                                                                                                    <w:top w:val="none" w:sz="0" w:space="0" w:color="auto"/>
                                                                                                    <w:left w:val="none" w:sz="0" w:space="0" w:color="auto"/>
                                                                                                    <w:bottom w:val="none" w:sz="0" w:space="0" w:color="auto"/>
                                                                                                    <w:right w:val="none" w:sz="0" w:space="0" w:color="auto"/>
                                                                                                  </w:divBdr>
                                                                                                </w:div>
                                                                                                <w:div w:id="742217008">
                                                                                                  <w:marLeft w:val="0"/>
                                                                                                  <w:marRight w:val="0"/>
                                                                                                  <w:marTop w:val="0"/>
                                                                                                  <w:marBottom w:val="0"/>
                                                                                                  <w:divBdr>
                                                                                                    <w:top w:val="none" w:sz="0" w:space="0" w:color="auto"/>
                                                                                                    <w:left w:val="none" w:sz="0" w:space="0" w:color="auto"/>
                                                                                                    <w:bottom w:val="none" w:sz="0" w:space="0" w:color="auto"/>
                                                                                                    <w:right w:val="none" w:sz="0" w:space="0" w:color="auto"/>
                                                                                                  </w:divBdr>
                                                                                                </w:div>
                                                                                                <w:div w:id="1024094345">
                                                                                                  <w:marLeft w:val="0"/>
                                                                                                  <w:marRight w:val="0"/>
                                                                                                  <w:marTop w:val="0"/>
                                                                                                  <w:marBottom w:val="0"/>
                                                                                                  <w:divBdr>
                                                                                                    <w:top w:val="none" w:sz="0" w:space="0" w:color="auto"/>
                                                                                                    <w:left w:val="none" w:sz="0" w:space="0" w:color="auto"/>
                                                                                                    <w:bottom w:val="none" w:sz="0" w:space="0" w:color="auto"/>
                                                                                                    <w:right w:val="none" w:sz="0" w:space="0" w:color="auto"/>
                                                                                                  </w:divBdr>
                                                                                                </w:div>
                                                                                                <w:div w:id="1812598595">
                                                                                                  <w:marLeft w:val="0"/>
                                                                                                  <w:marRight w:val="0"/>
                                                                                                  <w:marTop w:val="0"/>
                                                                                                  <w:marBottom w:val="0"/>
                                                                                                  <w:divBdr>
                                                                                                    <w:top w:val="none" w:sz="0" w:space="0" w:color="auto"/>
                                                                                                    <w:left w:val="none" w:sz="0" w:space="0" w:color="auto"/>
                                                                                                    <w:bottom w:val="none" w:sz="0" w:space="0" w:color="auto"/>
                                                                                                    <w:right w:val="none" w:sz="0" w:space="0" w:color="auto"/>
                                                                                                  </w:divBdr>
                                                                                                </w:div>
                                                                                                <w:div w:id="814955898">
                                                                                                  <w:marLeft w:val="0"/>
                                                                                                  <w:marRight w:val="0"/>
                                                                                                  <w:marTop w:val="0"/>
                                                                                                  <w:marBottom w:val="0"/>
                                                                                                  <w:divBdr>
                                                                                                    <w:top w:val="none" w:sz="0" w:space="0" w:color="auto"/>
                                                                                                    <w:left w:val="none" w:sz="0" w:space="0" w:color="auto"/>
                                                                                                    <w:bottom w:val="none" w:sz="0" w:space="0" w:color="auto"/>
                                                                                                    <w:right w:val="none" w:sz="0" w:space="0" w:color="auto"/>
                                                                                                  </w:divBdr>
                                                                                                  <w:divsChild>
                                                                                                    <w:div w:id="436142717">
                                                                                                      <w:marLeft w:val="0"/>
                                                                                                      <w:marRight w:val="0"/>
                                                                                                      <w:marTop w:val="0"/>
                                                                                                      <w:marBottom w:val="0"/>
                                                                                                      <w:divBdr>
                                                                                                        <w:top w:val="none" w:sz="0" w:space="0" w:color="auto"/>
                                                                                                        <w:left w:val="none" w:sz="0" w:space="0" w:color="auto"/>
                                                                                                        <w:bottom w:val="none" w:sz="0" w:space="0" w:color="auto"/>
                                                                                                        <w:right w:val="none" w:sz="0" w:space="0" w:color="auto"/>
                                                                                                      </w:divBdr>
                                                                                                    </w:div>
                                                                                                    <w:div w:id="1976829957">
                                                                                                      <w:marLeft w:val="0"/>
                                                                                                      <w:marRight w:val="0"/>
                                                                                                      <w:marTop w:val="0"/>
                                                                                                      <w:marBottom w:val="0"/>
                                                                                                      <w:divBdr>
                                                                                                        <w:top w:val="none" w:sz="0" w:space="0" w:color="auto"/>
                                                                                                        <w:left w:val="none" w:sz="0" w:space="0" w:color="auto"/>
                                                                                                        <w:bottom w:val="none" w:sz="0" w:space="0" w:color="auto"/>
                                                                                                        <w:right w:val="none" w:sz="0" w:space="0" w:color="auto"/>
                                                                                                      </w:divBdr>
                                                                                                      <w:divsChild>
                                                                                                        <w:div w:id="262031752">
                                                                                                          <w:marLeft w:val="0"/>
                                                                                                          <w:marRight w:val="0"/>
                                                                                                          <w:marTop w:val="0"/>
                                                                                                          <w:marBottom w:val="0"/>
                                                                                                          <w:divBdr>
                                                                                                            <w:top w:val="none" w:sz="0" w:space="0" w:color="auto"/>
                                                                                                            <w:left w:val="none" w:sz="0" w:space="0" w:color="auto"/>
                                                                                                            <w:bottom w:val="none" w:sz="0" w:space="0" w:color="auto"/>
                                                                                                            <w:right w:val="none" w:sz="0" w:space="0" w:color="auto"/>
                                                                                                          </w:divBdr>
                                                                                                        </w:div>
                                                                                                        <w:div w:id="374700397">
                                                                                                          <w:marLeft w:val="0"/>
                                                                                                          <w:marRight w:val="0"/>
                                                                                                          <w:marTop w:val="0"/>
                                                                                                          <w:marBottom w:val="0"/>
                                                                                                          <w:divBdr>
                                                                                                            <w:top w:val="none" w:sz="0" w:space="0" w:color="auto"/>
                                                                                                            <w:left w:val="none" w:sz="0" w:space="0" w:color="auto"/>
                                                                                                            <w:bottom w:val="none" w:sz="0" w:space="0" w:color="auto"/>
                                                                                                            <w:right w:val="none" w:sz="0" w:space="0" w:color="auto"/>
                                                                                                          </w:divBdr>
                                                                                                        </w:div>
                                                                                                      </w:divsChild>
                                                                                                    </w:div>
                                                                                                    <w:div w:id="904797280">
                                                                                                      <w:marLeft w:val="0"/>
                                                                                                      <w:marRight w:val="0"/>
                                                                                                      <w:marTop w:val="0"/>
                                                                                                      <w:marBottom w:val="0"/>
                                                                                                      <w:divBdr>
                                                                                                        <w:top w:val="none" w:sz="0" w:space="0" w:color="auto"/>
                                                                                                        <w:left w:val="none" w:sz="0" w:space="0" w:color="auto"/>
                                                                                                        <w:bottom w:val="none" w:sz="0" w:space="0" w:color="auto"/>
                                                                                                        <w:right w:val="none" w:sz="0" w:space="0" w:color="auto"/>
                                                                                                      </w:divBdr>
                                                                                                    </w:div>
                                                                                                    <w:div w:id="462506657">
                                                                                                      <w:marLeft w:val="0"/>
                                                                                                      <w:marRight w:val="0"/>
                                                                                                      <w:marTop w:val="0"/>
                                                                                                      <w:marBottom w:val="0"/>
                                                                                                      <w:divBdr>
                                                                                                        <w:top w:val="none" w:sz="0" w:space="0" w:color="auto"/>
                                                                                                        <w:left w:val="none" w:sz="0" w:space="0" w:color="auto"/>
                                                                                                        <w:bottom w:val="none" w:sz="0" w:space="0" w:color="auto"/>
                                                                                                        <w:right w:val="none" w:sz="0" w:space="0" w:color="auto"/>
                                                                                                      </w:divBdr>
                                                                                                    </w:div>
                                                                                                    <w:div w:id="441800044">
                                                                                                      <w:marLeft w:val="0"/>
                                                                                                      <w:marRight w:val="0"/>
                                                                                                      <w:marTop w:val="0"/>
                                                                                                      <w:marBottom w:val="0"/>
                                                                                                      <w:divBdr>
                                                                                                        <w:top w:val="none" w:sz="0" w:space="0" w:color="auto"/>
                                                                                                        <w:left w:val="none" w:sz="0" w:space="0" w:color="auto"/>
                                                                                                        <w:bottom w:val="none" w:sz="0" w:space="0" w:color="auto"/>
                                                                                                        <w:right w:val="none" w:sz="0" w:space="0" w:color="auto"/>
                                                                                                      </w:divBdr>
                                                                                                    </w:div>
                                                                                                  </w:divsChild>
                                                                                                </w:div>
                                                                                                <w:div w:id="1072846166">
                                                                                                  <w:marLeft w:val="0"/>
                                                                                                  <w:marRight w:val="0"/>
                                                                                                  <w:marTop w:val="0"/>
                                                                                                  <w:marBottom w:val="0"/>
                                                                                                  <w:divBdr>
                                                                                                    <w:top w:val="none" w:sz="0" w:space="0" w:color="auto"/>
                                                                                                    <w:left w:val="none" w:sz="0" w:space="0" w:color="auto"/>
                                                                                                    <w:bottom w:val="none" w:sz="0" w:space="0" w:color="auto"/>
                                                                                                    <w:right w:val="none" w:sz="0" w:space="0" w:color="auto"/>
                                                                                                  </w:divBdr>
                                                                                                  <w:divsChild>
                                                                                                    <w:div w:id="941911434">
                                                                                                      <w:marLeft w:val="0"/>
                                                                                                      <w:marRight w:val="0"/>
                                                                                                      <w:marTop w:val="0"/>
                                                                                                      <w:marBottom w:val="0"/>
                                                                                                      <w:divBdr>
                                                                                                        <w:top w:val="none" w:sz="0" w:space="0" w:color="auto"/>
                                                                                                        <w:left w:val="none" w:sz="0" w:space="0" w:color="auto"/>
                                                                                                        <w:bottom w:val="none" w:sz="0" w:space="0" w:color="auto"/>
                                                                                                        <w:right w:val="none" w:sz="0" w:space="0" w:color="auto"/>
                                                                                                      </w:divBdr>
                                                                                                      <w:divsChild>
                                                                                                        <w:div w:id="752968276">
                                                                                                          <w:marLeft w:val="0"/>
                                                                                                          <w:marRight w:val="0"/>
                                                                                                          <w:marTop w:val="0"/>
                                                                                                          <w:marBottom w:val="0"/>
                                                                                                          <w:divBdr>
                                                                                                            <w:top w:val="none" w:sz="0" w:space="0" w:color="auto"/>
                                                                                                            <w:left w:val="none" w:sz="0" w:space="0" w:color="auto"/>
                                                                                                            <w:bottom w:val="none" w:sz="0" w:space="0" w:color="auto"/>
                                                                                                            <w:right w:val="none" w:sz="0" w:space="0" w:color="auto"/>
                                                                                                          </w:divBdr>
                                                                                                          <w:divsChild>
                                                                                                            <w:div w:id="483938568">
                                                                                                              <w:marLeft w:val="0"/>
                                                                                                              <w:marRight w:val="0"/>
                                                                                                              <w:marTop w:val="0"/>
                                                                                                              <w:marBottom w:val="0"/>
                                                                                                              <w:divBdr>
                                                                                                                <w:top w:val="none" w:sz="0" w:space="0" w:color="auto"/>
                                                                                                                <w:left w:val="none" w:sz="0" w:space="0" w:color="auto"/>
                                                                                                                <w:bottom w:val="none" w:sz="0" w:space="0" w:color="auto"/>
                                                                                                                <w:right w:val="none" w:sz="0" w:space="0" w:color="auto"/>
                                                                                                              </w:divBdr>
                                                                                                            </w:div>
                                                                                                          </w:divsChild>
                                                                                                        </w:div>
                                                                                                        <w:div w:id="1570770433">
                                                                                                          <w:marLeft w:val="0"/>
                                                                                                          <w:marRight w:val="0"/>
                                                                                                          <w:marTop w:val="0"/>
                                                                                                          <w:marBottom w:val="0"/>
                                                                                                          <w:divBdr>
                                                                                                            <w:top w:val="none" w:sz="0" w:space="0" w:color="auto"/>
                                                                                                            <w:left w:val="none" w:sz="0" w:space="0" w:color="auto"/>
                                                                                                            <w:bottom w:val="none" w:sz="0" w:space="0" w:color="auto"/>
                                                                                                            <w:right w:val="none" w:sz="0" w:space="0" w:color="auto"/>
                                                                                                          </w:divBdr>
                                                                                                        </w:div>
                                                                                                      </w:divsChild>
                                                                                                    </w:div>
                                                                                                    <w:div w:id="900599407">
                                                                                                      <w:marLeft w:val="0"/>
                                                                                                      <w:marRight w:val="0"/>
                                                                                                      <w:marTop w:val="0"/>
                                                                                                      <w:marBottom w:val="0"/>
                                                                                                      <w:divBdr>
                                                                                                        <w:top w:val="none" w:sz="0" w:space="0" w:color="auto"/>
                                                                                                        <w:left w:val="none" w:sz="0" w:space="0" w:color="auto"/>
                                                                                                        <w:bottom w:val="none" w:sz="0" w:space="0" w:color="auto"/>
                                                                                                        <w:right w:val="none" w:sz="0" w:space="0" w:color="auto"/>
                                                                                                      </w:divBdr>
                                                                                                      <w:divsChild>
                                                                                                        <w:div w:id="1151403592">
                                                                                                          <w:marLeft w:val="0"/>
                                                                                                          <w:marRight w:val="0"/>
                                                                                                          <w:marTop w:val="0"/>
                                                                                                          <w:marBottom w:val="0"/>
                                                                                                          <w:divBdr>
                                                                                                            <w:top w:val="none" w:sz="0" w:space="0" w:color="auto"/>
                                                                                                            <w:left w:val="none" w:sz="0" w:space="0" w:color="auto"/>
                                                                                                            <w:bottom w:val="none" w:sz="0" w:space="0" w:color="auto"/>
                                                                                                            <w:right w:val="none" w:sz="0" w:space="0" w:color="auto"/>
                                                                                                          </w:divBdr>
                                                                                                          <w:divsChild>
                                                                                                            <w:div w:id="2109307244">
                                                                                                              <w:marLeft w:val="0"/>
                                                                                                              <w:marRight w:val="0"/>
                                                                                                              <w:marTop w:val="0"/>
                                                                                                              <w:marBottom w:val="0"/>
                                                                                                              <w:divBdr>
                                                                                                                <w:top w:val="none" w:sz="0" w:space="0" w:color="auto"/>
                                                                                                                <w:left w:val="none" w:sz="0" w:space="0" w:color="auto"/>
                                                                                                                <w:bottom w:val="none" w:sz="0" w:space="0" w:color="auto"/>
                                                                                                                <w:right w:val="none" w:sz="0" w:space="0" w:color="auto"/>
                                                                                                              </w:divBdr>
                                                                                                            </w:div>
                                                                                                          </w:divsChild>
                                                                                                        </w:div>
                                                                                                        <w:div w:id="276109722">
                                                                                                          <w:marLeft w:val="0"/>
                                                                                                          <w:marRight w:val="0"/>
                                                                                                          <w:marTop w:val="0"/>
                                                                                                          <w:marBottom w:val="0"/>
                                                                                                          <w:divBdr>
                                                                                                            <w:top w:val="none" w:sz="0" w:space="0" w:color="auto"/>
                                                                                                            <w:left w:val="none" w:sz="0" w:space="0" w:color="auto"/>
                                                                                                            <w:bottom w:val="none" w:sz="0" w:space="0" w:color="auto"/>
                                                                                                            <w:right w:val="none" w:sz="0" w:space="0" w:color="auto"/>
                                                                                                          </w:divBdr>
                                                                                                        </w:div>
                                                                                                      </w:divsChild>
                                                                                                    </w:div>
                                                                                                    <w:div w:id="1453595471">
                                                                                                      <w:marLeft w:val="0"/>
                                                                                                      <w:marRight w:val="0"/>
                                                                                                      <w:marTop w:val="0"/>
                                                                                                      <w:marBottom w:val="0"/>
                                                                                                      <w:divBdr>
                                                                                                        <w:top w:val="none" w:sz="0" w:space="0" w:color="auto"/>
                                                                                                        <w:left w:val="none" w:sz="0" w:space="0" w:color="auto"/>
                                                                                                        <w:bottom w:val="none" w:sz="0" w:space="0" w:color="auto"/>
                                                                                                        <w:right w:val="none" w:sz="0" w:space="0" w:color="auto"/>
                                                                                                      </w:divBdr>
                                                                                                      <w:divsChild>
                                                                                                        <w:div w:id="1160660304">
                                                                                                          <w:marLeft w:val="0"/>
                                                                                                          <w:marRight w:val="0"/>
                                                                                                          <w:marTop w:val="0"/>
                                                                                                          <w:marBottom w:val="0"/>
                                                                                                          <w:divBdr>
                                                                                                            <w:top w:val="none" w:sz="0" w:space="0" w:color="auto"/>
                                                                                                            <w:left w:val="none" w:sz="0" w:space="0" w:color="auto"/>
                                                                                                            <w:bottom w:val="none" w:sz="0" w:space="0" w:color="auto"/>
                                                                                                            <w:right w:val="none" w:sz="0" w:space="0" w:color="auto"/>
                                                                                                          </w:divBdr>
                                                                                                          <w:divsChild>
                                                                                                            <w:div w:id="985816412">
                                                                                                              <w:marLeft w:val="0"/>
                                                                                                              <w:marRight w:val="0"/>
                                                                                                              <w:marTop w:val="0"/>
                                                                                                              <w:marBottom w:val="0"/>
                                                                                                              <w:divBdr>
                                                                                                                <w:top w:val="none" w:sz="0" w:space="0" w:color="auto"/>
                                                                                                                <w:left w:val="none" w:sz="0" w:space="0" w:color="auto"/>
                                                                                                                <w:bottom w:val="none" w:sz="0" w:space="0" w:color="auto"/>
                                                                                                                <w:right w:val="none" w:sz="0" w:space="0" w:color="auto"/>
                                                                                                              </w:divBdr>
                                                                                                            </w:div>
                                                                                                          </w:divsChild>
                                                                                                        </w:div>
                                                                                                        <w:div w:id="7270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93511">
                                                                                                  <w:marLeft w:val="0"/>
                                                                                                  <w:marRight w:val="0"/>
                                                                                                  <w:marTop w:val="0"/>
                                                                                                  <w:marBottom w:val="0"/>
                                                                                                  <w:divBdr>
                                                                                                    <w:top w:val="none" w:sz="0" w:space="0" w:color="auto"/>
                                                                                                    <w:left w:val="none" w:sz="0" w:space="0" w:color="auto"/>
                                                                                                    <w:bottom w:val="none" w:sz="0" w:space="0" w:color="auto"/>
                                                                                                    <w:right w:val="none" w:sz="0" w:space="0" w:color="auto"/>
                                                                                                  </w:divBdr>
                                                                                                  <w:divsChild>
                                                                                                    <w:div w:id="1869902764">
                                                                                                      <w:marLeft w:val="0"/>
                                                                                                      <w:marRight w:val="0"/>
                                                                                                      <w:marTop w:val="0"/>
                                                                                                      <w:marBottom w:val="0"/>
                                                                                                      <w:divBdr>
                                                                                                        <w:top w:val="none" w:sz="0" w:space="0" w:color="auto"/>
                                                                                                        <w:left w:val="none" w:sz="0" w:space="0" w:color="auto"/>
                                                                                                        <w:bottom w:val="none" w:sz="0" w:space="0" w:color="auto"/>
                                                                                                        <w:right w:val="none" w:sz="0" w:space="0" w:color="auto"/>
                                                                                                      </w:divBdr>
                                                                                                    </w:div>
                                                                                                    <w:div w:id="968971280">
                                                                                                      <w:marLeft w:val="0"/>
                                                                                                      <w:marRight w:val="0"/>
                                                                                                      <w:marTop w:val="0"/>
                                                                                                      <w:marBottom w:val="0"/>
                                                                                                      <w:divBdr>
                                                                                                        <w:top w:val="none" w:sz="0" w:space="0" w:color="auto"/>
                                                                                                        <w:left w:val="none" w:sz="0" w:space="0" w:color="auto"/>
                                                                                                        <w:bottom w:val="none" w:sz="0" w:space="0" w:color="auto"/>
                                                                                                        <w:right w:val="none" w:sz="0" w:space="0" w:color="auto"/>
                                                                                                      </w:divBdr>
                                                                                                    </w:div>
                                                                                                  </w:divsChild>
                                                                                                </w:div>
                                                                                                <w:div w:id="102336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59133894">
      <w:bodyDiv w:val="1"/>
      <w:marLeft w:val="0"/>
      <w:marRight w:val="0"/>
      <w:marTop w:val="0"/>
      <w:marBottom w:val="0"/>
      <w:divBdr>
        <w:top w:val="none" w:sz="0" w:space="0" w:color="auto"/>
        <w:left w:val="none" w:sz="0" w:space="0" w:color="auto"/>
        <w:bottom w:val="none" w:sz="0" w:space="0" w:color="auto"/>
        <w:right w:val="none" w:sz="0" w:space="0" w:color="auto"/>
      </w:divBdr>
    </w:div>
    <w:div w:id="1081291268">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09506912">
      <w:bodyDiv w:val="1"/>
      <w:marLeft w:val="0"/>
      <w:marRight w:val="0"/>
      <w:marTop w:val="0"/>
      <w:marBottom w:val="0"/>
      <w:divBdr>
        <w:top w:val="none" w:sz="0" w:space="0" w:color="auto"/>
        <w:left w:val="none" w:sz="0" w:space="0" w:color="auto"/>
        <w:bottom w:val="none" w:sz="0" w:space="0" w:color="auto"/>
        <w:right w:val="none" w:sz="0" w:space="0" w:color="auto"/>
      </w:divBdr>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 w:id="2019312054">
      <w:bodyDiv w:val="1"/>
      <w:marLeft w:val="0"/>
      <w:marRight w:val="0"/>
      <w:marTop w:val="0"/>
      <w:marBottom w:val="0"/>
      <w:divBdr>
        <w:top w:val="none" w:sz="0" w:space="0" w:color="auto"/>
        <w:left w:val="none" w:sz="0" w:space="0" w:color="auto"/>
        <w:bottom w:val="none" w:sz="0" w:space="0" w:color="auto"/>
        <w:right w:val="none" w:sz="0" w:space="0" w:color="auto"/>
      </w:divBdr>
      <w:divsChild>
        <w:div w:id="369646802">
          <w:marLeft w:val="0"/>
          <w:marRight w:val="0"/>
          <w:marTop w:val="0"/>
          <w:marBottom w:val="0"/>
          <w:divBdr>
            <w:top w:val="none" w:sz="0" w:space="0" w:color="auto"/>
            <w:left w:val="none" w:sz="0" w:space="0" w:color="auto"/>
            <w:bottom w:val="none" w:sz="0" w:space="0" w:color="auto"/>
            <w:right w:val="none" w:sz="0" w:space="0" w:color="auto"/>
          </w:divBdr>
          <w:divsChild>
            <w:div w:id="1786463673">
              <w:marLeft w:val="0"/>
              <w:marRight w:val="0"/>
              <w:marTop w:val="0"/>
              <w:marBottom w:val="0"/>
              <w:divBdr>
                <w:top w:val="none" w:sz="0" w:space="0" w:color="auto"/>
                <w:left w:val="none" w:sz="0" w:space="0" w:color="auto"/>
                <w:bottom w:val="none" w:sz="0" w:space="0" w:color="auto"/>
                <w:right w:val="none" w:sz="0" w:space="0" w:color="auto"/>
              </w:divBdr>
            </w:div>
            <w:div w:id="1557934690">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109/01612840.2012.745177"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asterseals.com/site/PageServer?pagename" TargetMode="External"/><Relationship Id="rId5" Type="http://schemas.openxmlformats.org/officeDocument/2006/relationships/styles" Target="styles.xml"/><Relationship Id="rId10" Type="http://schemas.openxmlformats.org/officeDocument/2006/relationships/hyperlink" Target="http://www.effectivehealthcare.ahrq.gov/ehc/products/106/651/Autism_Disorder_exec-summ.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C88EB6-1147-4D83-B5F1-999A63662659}">
  <ds:schemaRefs>
    <ds:schemaRef ds:uri="http://schemas.microsoft.com/sharepoint/v3/contenttype/forms"/>
  </ds:schemaRefs>
</ds:datastoreItem>
</file>

<file path=customXml/itemProps2.xml><?xml version="1.0" encoding="utf-8"?>
<ds:datastoreItem xmlns:ds="http://schemas.openxmlformats.org/officeDocument/2006/customXml" ds:itemID="{4379849D-4C5C-43BA-BDD9-28C51C0F82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4A685E-84DF-451C-A5CC-D7ABCD94C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7117</Words>
  <Characters>40570</Characters>
  <Application>Microsoft Office Word</Application>
  <DocSecurity>8</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2020-06-17T19:52:00Z</dcterms:created>
  <dcterms:modified xsi:type="dcterms:W3CDTF">2020-06-25T13:13:00Z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