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086578" w:rsidRDefault="000A7622" w:rsidP="00900D37">
      <w:pPr>
        <w:pStyle w:val="Default"/>
        <w:spacing w:line="240" w:lineRule="auto"/>
        <w:rPr>
          <w:color w:val="auto"/>
          <w:sz w:val="22"/>
          <w:szCs w:val="22"/>
        </w:rPr>
      </w:pPr>
      <w:bookmarkStart w:id="0" w:name="_GoBack"/>
      <w:bookmarkEnd w:id="0"/>
    </w:p>
    <w:p w14:paraId="2538F7F5" w14:textId="77777777" w:rsidR="000A7622" w:rsidRPr="00086578" w:rsidRDefault="000A7622" w:rsidP="00900D37">
      <w:pPr>
        <w:autoSpaceDE w:val="0"/>
        <w:autoSpaceDN w:val="0"/>
        <w:adjustRightInd w:val="0"/>
        <w:spacing w:line="240" w:lineRule="auto"/>
        <w:rPr>
          <w:rFonts w:ascii="Calibri" w:hAnsi="Calibri" w:cs="Calibri"/>
          <w:b/>
          <w:bCs/>
          <w:sz w:val="28"/>
          <w:szCs w:val="26"/>
        </w:rPr>
      </w:pPr>
      <w:bookmarkStart w:id="1" w:name="_Hlk505159787"/>
      <w:bookmarkStart w:id="2" w:name="_Hlk510431162"/>
      <w:r w:rsidRPr="00086578">
        <w:rPr>
          <w:rFonts w:ascii="Calibri" w:hAnsi="Calibri" w:cs="Calibri"/>
          <w:b/>
          <w:bCs/>
          <w:sz w:val="28"/>
          <w:szCs w:val="26"/>
        </w:rPr>
        <w:t>Marquette University</w:t>
      </w:r>
    </w:p>
    <w:p w14:paraId="158D4B9F" w14:textId="77777777" w:rsidR="000A7622" w:rsidRPr="00086578" w:rsidRDefault="000A7622" w:rsidP="00900D37">
      <w:pPr>
        <w:autoSpaceDE w:val="0"/>
        <w:autoSpaceDN w:val="0"/>
        <w:adjustRightInd w:val="0"/>
        <w:spacing w:line="240" w:lineRule="auto"/>
        <w:rPr>
          <w:rFonts w:ascii="Calibri" w:hAnsi="Calibri" w:cs="Calibri"/>
          <w:b/>
          <w:bCs/>
          <w:sz w:val="40"/>
          <w:szCs w:val="36"/>
        </w:rPr>
      </w:pPr>
      <w:proofErr w:type="spellStart"/>
      <w:r w:rsidRPr="00086578">
        <w:rPr>
          <w:rFonts w:ascii="Calibri" w:hAnsi="Calibri" w:cs="Calibri"/>
          <w:b/>
          <w:bCs/>
          <w:sz w:val="40"/>
          <w:szCs w:val="36"/>
        </w:rPr>
        <w:t>e-Publications@Marquette</w:t>
      </w:r>
      <w:proofErr w:type="spellEnd"/>
    </w:p>
    <w:p w14:paraId="689ACF87" w14:textId="77777777" w:rsidR="000A7622" w:rsidRPr="00086578" w:rsidRDefault="000A7622" w:rsidP="00900D37">
      <w:pPr>
        <w:autoSpaceDE w:val="0"/>
        <w:autoSpaceDN w:val="0"/>
        <w:adjustRightInd w:val="0"/>
        <w:spacing w:line="240" w:lineRule="auto"/>
        <w:rPr>
          <w:rFonts w:ascii="Calibri" w:hAnsi="Calibri" w:cs="Calibri"/>
          <w:b/>
          <w:bCs/>
          <w:i/>
          <w:iCs/>
        </w:rPr>
      </w:pPr>
    </w:p>
    <w:p w14:paraId="161853CC" w14:textId="3D19729A" w:rsidR="000A7622" w:rsidRPr="00086578" w:rsidRDefault="00E00312" w:rsidP="00900D37">
      <w:pPr>
        <w:autoSpaceDE w:val="0"/>
        <w:autoSpaceDN w:val="0"/>
        <w:adjustRightInd w:val="0"/>
        <w:spacing w:line="240" w:lineRule="auto"/>
        <w:rPr>
          <w:rFonts w:ascii="Calibri" w:hAnsi="Calibri" w:cs="Calibri"/>
          <w:b/>
          <w:bCs/>
          <w:i/>
          <w:iCs/>
          <w:sz w:val="32"/>
          <w:szCs w:val="32"/>
        </w:rPr>
      </w:pPr>
      <w:r w:rsidRPr="00086578">
        <w:rPr>
          <w:rFonts w:ascii="Calibri" w:hAnsi="Calibri" w:cs="Calibri"/>
          <w:b/>
          <w:bCs/>
          <w:i/>
          <w:iCs/>
          <w:sz w:val="32"/>
          <w:szCs w:val="32"/>
        </w:rPr>
        <w:t>Mechanical Engineering</w:t>
      </w:r>
      <w:r w:rsidR="009C1C97">
        <w:rPr>
          <w:rFonts w:ascii="Calibri" w:hAnsi="Calibri" w:cs="Calibri"/>
          <w:b/>
          <w:bCs/>
          <w:i/>
          <w:iCs/>
          <w:sz w:val="32"/>
          <w:szCs w:val="32"/>
        </w:rPr>
        <w:t xml:space="preserve"> </w:t>
      </w:r>
      <w:r w:rsidR="000A7622" w:rsidRPr="00086578">
        <w:rPr>
          <w:rFonts w:ascii="Calibri" w:hAnsi="Calibri" w:cs="Calibri"/>
          <w:b/>
          <w:bCs/>
          <w:i/>
          <w:iCs/>
          <w:sz w:val="32"/>
          <w:szCs w:val="32"/>
        </w:rPr>
        <w:t>Faculty Research and Publications/</w:t>
      </w:r>
      <w:r w:rsidR="00735C37" w:rsidRPr="00086578">
        <w:rPr>
          <w:rFonts w:ascii="Calibri" w:hAnsi="Calibri" w:cs="Calibri"/>
          <w:b/>
          <w:bCs/>
          <w:i/>
          <w:iCs/>
          <w:sz w:val="32"/>
          <w:szCs w:val="32"/>
        </w:rPr>
        <w:t xml:space="preserve">College of </w:t>
      </w:r>
      <w:r w:rsidR="00AF0ECC" w:rsidRPr="00086578">
        <w:rPr>
          <w:rFonts w:ascii="Calibri" w:hAnsi="Calibri" w:cs="Calibri"/>
          <w:b/>
          <w:bCs/>
          <w:i/>
          <w:iCs/>
          <w:sz w:val="32"/>
          <w:szCs w:val="32"/>
        </w:rPr>
        <w:t>Engineering</w:t>
      </w:r>
    </w:p>
    <w:bookmarkEnd w:id="1"/>
    <w:p w14:paraId="3E538636" w14:textId="77777777" w:rsidR="000A7622" w:rsidRPr="00086578" w:rsidRDefault="000A7622" w:rsidP="00900D37">
      <w:pPr>
        <w:spacing w:line="240" w:lineRule="auto"/>
        <w:jc w:val="center"/>
        <w:rPr>
          <w:rFonts w:ascii="Calibri" w:hAnsi="Calibri" w:cs="Calibri"/>
          <w:b/>
          <w:bCs/>
          <w:i/>
          <w:iCs/>
        </w:rPr>
      </w:pPr>
    </w:p>
    <w:p w14:paraId="25509BF0" w14:textId="0DE741CB" w:rsidR="000A7622" w:rsidRPr="00086578" w:rsidRDefault="000A7622" w:rsidP="00900D37">
      <w:pPr>
        <w:spacing w:line="240" w:lineRule="auto"/>
        <w:jc w:val="center"/>
        <w:rPr>
          <w:rFonts w:ascii="Calibri" w:hAnsi="Calibri" w:cs="Calibri"/>
          <w:sz w:val="24"/>
          <w:szCs w:val="24"/>
        </w:rPr>
      </w:pPr>
      <w:r w:rsidRPr="00086578">
        <w:rPr>
          <w:rFonts w:ascii="Calibri" w:hAnsi="Calibri" w:cs="Calibri"/>
          <w:b/>
          <w:bCs/>
          <w:i/>
          <w:iCs/>
          <w:sz w:val="24"/>
          <w:szCs w:val="24"/>
        </w:rPr>
        <w:t xml:space="preserve">This paper is NOT THE PUBLISHED VERSION; </w:t>
      </w:r>
      <w:r w:rsidRPr="00086578">
        <w:rPr>
          <w:rFonts w:ascii="Calibri" w:hAnsi="Calibri" w:cs="Calibri"/>
          <w:b/>
          <w:bCs/>
          <w:sz w:val="24"/>
          <w:szCs w:val="24"/>
        </w:rPr>
        <w:t xml:space="preserve">but the author’s final, peer-reviewed manuscript. </w:t>
      </w:r>
      <w:r w:rsidRPr="00086578">
        <w:rPr>
          <w:rFonts w:ascii="Calibri" w:hAnsi="Calibri" w:cs="Calibri"/>
          <w:sz w:val="24"/>
          <w:szCs w:val="24"/>
        </w:rPr>
        <w:t>The published version may be accessed by following the link in th</w:t>
      </w:r>
      <w:r w:rsidR="00684B3F" w:rsidRPr="00086578">
        <w:rPr>
          <w:rFonts w:ascii="Calibri" w:hAnsi="Calibri" w:cs="Calibri"/>
          <w:sz w:val="24"/>
          <w:szCs w:val="24"/>
        </w:rPr>
        <w:t>e</w:t>
      </w:r>
      <w:r w:rsidRPr="00086578">
        <w:rPr>
          <w:rFonts w:ascii="Calibri" w:hAnsi="Calibri" w:cs="Calibri"/>
          <w:sz w:val="24"/>
          <w:szCs w:val="24"/>
        </w:rPr>
        <w:t xml:space="preserve"> citation below.</w:t>
      </w:r>
    </w:p>
    <w:p w14:paraId="0A3D30D7" w14:textId="77777777" w:rsidR="000A3059" w:rsidRPr="00086578" w:rsidRDefault="000A3059" w:rsidP="00900D37">
      <w:pPr>
        <w:spacing w:line="240" w:lineRule="auto"/>
        <w:rPr>
          <w:rFonts w:ascii="Calibri" w:hAnsi="Calibri" w:cs="Calibri"/>
          <w:i/>
          <w:sz w:val="24"/>
          <w:szCs w:val="24"/>
          <w:highlight w:val="yellow"/>
          <w:lang w:val="fr-FR"/>
        </w:rPr>
      </w:pPr>
    </w:p>
    <w:p w14:paraId="2A38AFE1" w14:textId="5F9672D6" w:rsidR="000A7622" w:rsidRPr="00086578" w:rsidRDefault="002E2DF0" w:rsidP="00900D37">
      <w:pPr>
        <w:spacing w:line="240" w:lineRule="auto"/>
        <w:rPr>
          <w:rFonts w:ascii="Calibri" w:hAnsi="Calibri" w:cs="Calibri"/>
          <w:sz w:val="24"/>
          <w:szCs w:val="24"/>
        </w:rPr>
      </w:pPr>
      <w:r w:rsidRPr="00086578">
        <w:rPr>
          <w:rFonts w:ascii="Calibri" w:hAnsi="Calibri" w:cs="Calibri"/>
          <w:i/>
          <w:sz w:val="24"/>
          <w:szCs w:val="24"/>
          <w:lang w:val="fr-FR"/>
        </w:rPr>
        <w:t>2011 IEEE</w:t>
      </w:r>
      <w:r w:rsidR="000D603D" w:rsidRPr="00086578">
        <w:rPr>
          <w:rFonts w:ascii="Calibri" w:hAnsi="Calibri" w:cs="Calibri"/>
          <w:i/>
          <w:sz w:val="24"/>
          <w:szCs w:val="24"/>
          <w:lang w:val="fr-FR"/>
        </w:rPr>
        <w:t xml:space="preserve"> International </w:t>
      </w:r>
      <w:proofErr w:type="spellStart"/>
      <w:r w:rsidR="000D603D" w:rsidRPr="00086578">
        <w:rPr>
          <w:rFonts w:ascii="Calibri" w:hAnsi="Calibri" w:cs="Calibri"/>
          <w:i/>
          <w:sz w:val="24"/>
          <w:szCs w:val="24"/>
          <w:lang w:val="fr-FR"/>
        </w:rPr>
        <w:t>Conference</w:t>
      </w:r>
      <w:proofErr w:type="spellEnd"/>
      <w:r w:rsidR="000D603D" w:rsidRPr="00086578">
        <w:rPr>
          <w:rFonts w:ascii="Calibri" w:hAnsi="Calibri" w:cs="Calibri"/>
          <w:i/>
          <w:sz w:val="24"/>
          <w:szCs w:val="24"/>
          <w:lang w:val="fr-FR"/>
        </w:rPr>
        <w:t xml:space="preserve"> on </w:t>
      </w:r>
      <w:proofErr w:type="spellStart"/>
      <w:r w:rsidR="000D603D" w:rsidRPr="00086578">
        <w:rPr>
          <w:rFonts w:ascii="Calibri" w:hAnsi="Calibri" w:cs="Calibri"/>
          <w:i/>
          <w:sz w:val="24"/>
          <w:szCs w:val="24"/>
          <w:lang w:val="fr-FR"/>
        </w:rPr>
        <w:t>Industrial</w:t>
      </w:r>
      <w:proofErr w:type="spellEnd"/>
      <w:r w:rsidR="000D603D" w:rsidRPr="00086578">
        <w:rPr>
          <w:rFonts w:ascii="Calibri" w:hAnsi="Calibri" w:cs="Calibri"/>
          <w:i/>
          <w:sz w:val="24"/>
          <w:szCs w:val="24"/>
          <w:lang w:val="fr-FR"/>
        </w:rPr>
        <w:t xml:space="preserve"> </w:t>
      </w:r>
      <w:proofErr w:type="spellStart"/>
      <w:r w:rsidR="000D603D" w:rsidRPr="00086578">
        <w:rPr>
          <w:rFonts w:ascii="Calibri" w:hAnsi="Calibri" w:cs="Calibri"/>
          <w:i/>
          <w:sz w:val="24"/>
          <w:szCs w:val="24"/>
          <w:lang w:val="fr-FR"/>
        </w:rPr>
        <w:t>Technology</w:t>
      </w:r>
      <w:proofErr w:type="spellEnd"/>
      <w:r w:rsidR="000A7622" w:rsidRPr="00086578">
        <w:rPr>
          <w:rFonts w:ascii="Calibri" w:hAnsi="Calibri" w:cs="Calibri"/>
          <w:sz w:val="24"/>
          <w:szCs w:val="24"/>
          <w:lang w:val="fr-FR"/>
        </w:rPr>
        <w:t>, (</w:t>
      </w:r>
      <w:r w:rsidR="00E00312" w:rsidRPr="00086578">
        <w:rPr>
          <w:rFonts w:ascii="Calibri" w:hAnsi="Calibri" w:cs="Calibri"/>
          <w:sz w:val="24"/>
          <w:szCs w:val="24"/>
          <w:lang w:val="fr-FR"/>
        </w:rPr>
        <w:t>2011</w:t>
      </w:r>
      <w:proofErr w:type="gramStart"/>
      <w:r w:rsidR="000A7622" w:rsidRPr="00086578">
        <w:rPr>
          <w:rFonts w:ascii="Calibri" w:hAnsi="Calibri" w:cs="Calibri"/>
          <w:sz w:val="24"/>
          <w:szCs w:val="24"/>
          <w:lang w:val="fr-FR"/>
        </w:rPr>
        <w:t>):</w:t>
      </w:r>
      <w:proofErr w:type="gramEnd"/>
      <w:r w:rsidR="000A7622" w:rsidRPr="00086578">
        <w:rPr>
          <w:rFonts w:ascii="Calibri" w:hAnsi="Calibri" w:cs="Calibri"/>
          <w:sz w:val="24"/>
          <w:szCs w:val="24"/>
          <w:lang w:val="fr-FR"/>
        </w:rPr>
        <w:t xml:space="preserve"> </w:t>
      </w:r>
      <w:r w:rsidR="00E00312" w:rsidRPr="00086578">
        <w:rPr>
          <w:rFonts w:ascii="Calibri" w:hAnsi="Calibri" w:cs="Calibri"/>
          <w:sz w:val="24"/>
          <w:szCs w:val="24"/>
          <w:lang w:val="fr-FR"/>
        </w:rPr>
        <w:t>59-64.</w:t>
      </w:r>
      <w:r w:rsidR="000A7622" w:rsidRPr="00086578">
        <w:rPr>
          <w:rFonts w:ascii="Calibri" w:hAnsi="Calibri" w:cs="Calibri"/>
          <w:sz w:val="24"/>
          <w:szCs w:val="24"/>
          <w:lang w:val="fr-FR"/>
        </w:rPr>
        <w:t xml:space="preserve"> </w:t>
      </w:r>
      <w:hyperlink r:id="rId9" w:history="1">
        <w:r w:rsidR="000A7622" w:rsidRPr="00086578">
          <w:rPr>
            <w:rFonts w:ascii="Calibri" w:hAnsi="Calibri" w:cs="Calibri"/>
            <w:sz w:val="24"/>
            <w:szCs w:val="24"/>
            <w:u w:val="single"/>
            <w:lang w:val="fr-FR"/>
          </w:rPr>
          <w:t>DOI</w:t>
        </w:r>
      </w:hyperlink>
      <w:r w:rsidR="000A7622" w:rsidRPr="00086578">
        <w:rPr>
          <w:rFonts w:ascii="Calibri" w:hAnsi="Calibri" w:cs="Calibri"/>
          <w:sz w:val="24"/>
          <w:szCs w:val="24"/>
          <w:lang w:val="fr-FR"/>
        </w:rPr>
        <w:t xml:space="preserve">. </w:t>
      </w:r>
      <w:r w:rsidR="000A7622" w:rsidRPr="00086578">
        <w:rPr>
          <w:rFonts w:ascii="Calibri" w:hAnsi="Calibri" w:cs="Calibri"/>
          <w:sz w:val="24"/>
          <w:szCs w:val="24"/>
        </w:rPr>
        <w:t xml:space="preserve">This article is © </w:t>
      </w:r>
      <w:r w:rsidR="00E00312" w:rsidRPr="00086578">
        <w:rPr>
          <w:rFonts w:ascii="Calibri" w:hAnsi="Calibri" w:cs="Calibri"/>
          <w:sz w:val="24"/>
          <w:szCs w:val="24"/>
        </w:rPr>
        <w:t>IEEE</w:t>
      </w:r>
      <w:r w:rsidR="000A7622" w:rsidRPr="00086578">
        <w:rPr>
          <w:rFonts w:ascii="Calibri" w:hAnsi="Calibri" w:cs="Calibri"/>
          <w:sz w:val="24"/>
          <w:szCs w:val="24"/>
        </w:rPr>
        <w:t xml:space="preserve"> and permission has been granted for this version to appear in </w:t>
      </w:r>
      <w:hyperlink r:id="rId10" w:history="1">
        <w:proofErr w:type="spellStart"/>
        <w:r w:rsidR="000A7622" w:rsidRPr="00086578">
          <w:rPr>
            <w:rFonts w:ascii="Calibri" w:hAnsi="Calibri" w:cs="Calibri"/>
            <w:sz w:val="24"/>
            <w:szCs w:val="24"/>
            <w:u w:val="single"/>
          </w:rPr>
          <w:t>e-Publications@Marquette</w:t>
        </w:r>
        <w:proofErr w:type="spellEnd"/>
      </w:hyperlink>
      <w:r w:rsidR="000A7622" w:rsidRPr="00086578">
        <w:rPr>
          <w:rFonts w:ascii="Calibri" w:hAnsi="Calibri" w:cs="Calibri"/>
          <w:sz w:val="24"/>
          <w:szCs w:val="24"/>
        </w:rPr>
        <w:t xml:space="preserve">. </w:t>
      </w:r>
      <w:r w:rsidR="00E00312" w:rsidRPr="00086578">
        <w:rPr>
          <w:rFonts w:ascii="Calibri" w:hAnsi="Calibri" w:cs="Calibri"/>
          <w:sz w:val="24"/>
          <w:szCs w:val="24"/>
        </w:rPr>
        <w:t>IEEE</w:t>
      </w:r>
      <w:r w:rsidR="008B6308" w:rsidRPr="00086578">
        <w:rPr>
          <w:rFonts w:ascii="Calibri" w:hAnsi="Calibri" w:cs="Calibri"/>
          <w:sz w:val="24"/>
          <w:szCs w:val="24"/>
        </w:rPr>
        <w:t xml:space="preserve"> </w:t>
      </w:r>
      <w:r w:rsidR="000A7622" w:rsidRPr="00086578">
        <w:rPr>
          <w:rFonts w:ascii="Calibri" w:hAnsi="Calibri" w:cs="Calibri"/>
          <w:sz w:val="24"/>
          <w:szCs w:val="24"/>
        </w:rPr>
        <w:t xml:space="preserve">does not grant permission for this article to be further copied/distributed or hosted elsewhere without the express permission from </w:t>
      </w:r>
      <w:bookmarkEnd w:id="2"/>
      <w:r w:rsidR="00E00312" w:rsidRPr="00086578">
        <w:rPr>
          <w:rFonts w:ascii="Calibri" w:hAnsi="Calibri" w:cs="Calibri"/>
          <w:sz w:val="24"/>
          <w:szCs w:val="24"/>
        </w:rPr>
        <w:t>IEEE</w:t>
      </w:r>
      <w:r w:rsidR="00977F16" w:rsidRPr="00086578">
        <w:rPr>
          <w:rFonts w:ascii="Calibri" w:hAnsi="Calibri" w:cs="Calibri"/>
          <w:sz w:val="24"/>
          <w:szCs w:val="24"/>
        </w:rPr>
        <w:t>.</w:t>
      </w:r>
    </w:p>
    <w:p w14:paraId="29C058A8" w14:textId="5315E17F" w:rsidR="00AF0ECC" w:rsidRPr="00086578" w:rsidRDefault="00AF0ECC" w:rsidP="00AF0ECC">
      <w:pPr>
        <w:pStyle w:val="NoSpacing"/>
        <w:rPr>
          <w:rFonts w:ascii="Calibri" w:hAnsi="Calibri" w:cs="Calibri"/>
        </w:rPr>
      </w:pPr>
    </w:p>
    <w:p w14:paraId="5136FD73" w14:textId="45A5F566" w:rsidR="00AD2AE2" w:rsidRPr="00086578" w:rsidRDefault="00AD2AE2" w:rsidP="00AD2AE2">
      <w:pPr>
        <w:pStyle w:val="Title"/>
        <w:rPr>
          <w:rFonts w:ascii="Calibri" w:hAnsi="Calibri" w:cs="Calibri"/>
        </w:rPr>
      </w:pPr>
      <w:r w:rsidRPr="00086578">
        <w:rPr>
          <w:rFonts w:ascii="Calibri" w:hAnsi="Calibri" w:cs="Calibri"/>
        </w:rPr>
        <w:t>Disturbance attenuation in a magnetic levitation system with acceleration feedback</w:t>
      </w:r>
    </w:p>
    <w:p w14:paraId="0AC434FB" w14:textId="24313C61" w:rsidR="00AD2AE2" w:rsidRPr="00086578" w:rsidRDefault="00AD2AE2" w:rsidP="00AD2AE2">
      <w:pPr>
        <w:pStyle w:val="NoSpacing"/>
        <w:rPr>
          <w:rFonts w:ascii="Calibri" w:hAnsi="Calibri" w:cs="Calibri"/>
        </w:rPr>
      </w:pPr>
    </w:p>
    <w:p w14:paraId="000A7C49" w14:textId="21D15761" w:rsidR="00AD2AE2" w:rsidRPr="00086578" w:rsidRDefault="00AD2AE2" w:rsidP="00AD2AE2">
      <w:pPr>
        <w:pStyle w:val="NoSpacing"/>
        <w:rPr>
          <w:rFonts w:ascii="Calibri" w:hAnsi="Calibri" w:cs="Calibri"/>
          <w:sz w:val="28"/>
          <w:szCs w:val="28"/>
        </w:rPr>
      </w:pPr>
      <w:r w:rsidRPr="00086578">
        <w:rPr>
          <w:rFonts w:ascii="Calibri" w:hAnsi="Calibri" w:cs="Calibri"/>
          <w:sz w:val="28"/>
          <w:szCs w:val="28"/>
        </w:rPr>
        <w:t xml:space="preserve">Feng Tian </w:t>
      </w:r>
    </w:p>
    <w:p w14:paraId="2D4EB8C3" w14:textId="3D4BDCA2" w:rsidR="00AD2AE2" w:rsidRPr="00086578" w:rsidRDefault="00AD2AE2" w:rsidP="00AD2AE2">
      <w:pPr>
        <w:pStyle w:val="NoSpacing"/>
        <w:rPr>
          <w:rFonts w:ascii="Calibri" w:hAnsi="Calibri" w:cs="Calibri"/>
        </w:rPr>
      </w:pPr>
      <w:r w:rsidRPr="00086578">
        <w:rPr>
          <w:rFonts w:ascii="Calibri" w:hAnsi="Calibri" w:cs="Calibri"/>
        </w:rPr>
        <w:t>Department of Mechanical Engineering, Marquette University, Milwaukee, WI 53233 USA</w:t>
      </w:r>
    </w:p>
    <w:p w14:paraId="225C0A5F" w14:textId="77777777" w:rsidR="00AD2AE2" w:rsidRPr="00086578" w:rsidRDefault="00AD2AE2" w:rsidP="00AD2AE2">
      <w:pPr>
        <w:pStyle w:val="NoSpacing"/>
        <w:rPr>
          <w:rFonts w:ascii="Calibri" w:hAnsi="Calibri" w:cs="Calibri"/>
        </w:rPr>
      </w:pPr>
    </w:p>
    <w:p w14:paraId="4012EC2E" w14:textId="04E33E42" w:rsidR="00AD2AE2" w:rsidRPr="00086578" w:rsidRDefault="00AD2AE2" w:rsidP="00AD2AE2">
      <w:pPr>
        <w:pStyle w:val="NoSpacing"/>
        <w:rPr>
          <w:rFonts w:ascii="Calibri" w:hAnsi="Calibri" w:cs="Calibri"/>
          <w:sz w:val="28"/>
          <w:szCs w:val="28"/>
        </w:rPr>
      </w:pPr>
      <w:r w:rsidRPr="00086578">
        <w:rPr>
          <w:rFonts w:ascii="Calibri" w:hAnsi="Calibri" w:cs="Calibri"/>
          <w:sz w:val="28"/>
          <w:szCs w:val="28"/>
        </w:rPr>
        <w:t xml:space="preserve">Kevin Craig </w:t>
      </w:r>
    </w:p>
    <w:p w14:paraId="30FB71EF" w14:textId="77777777" w:rsidR="00AD2AE2" w:rsidRPr="00086578" w:rsidRDefault="00AD2AE2" w:rsidP="00AD2AE2">
      <w:pPr>
        <w:pStyle w:val="NoSpacing"/>
        <w:rPr>
          <w:rFonts w:ascii="Calibri" w:hAnsi="Calibri" w:cs="Calibri"/>
        </w:rPr>
      </w:pPr>
      <w:r w:rsidRPr="00086578">
        <w:rPr>
          <w:rFonts w:ascii="Calibri" w:hAnsi="Calibri" w:cs="Calibri"/>
        </w:rPr>
        <w:t>Department of Mechanical Engineering, Marquette University, Milwaukee, WI 53233 USA</w:t>
      </w:r>
    </w:p>
    <w:p w14:paraId="58015E3C" w14:textId="77777777" w:rsidR="00AD2AE2" w:rsidRPr="00086578" w:rsidRDefault="00AD2AE2" w:rsidP="00AD2AE2">
      <w:pPr>
        <w:pStyle w:val="NoSpacing"/>
        <w:rPr>
          <w:rFonts w:ascii="Calibri" w:hAnsi="Calibri" w:cs="Calibri"/>
        </w:rPr>
      </w:pPr>
    </w:p>
    <w:p w14:paraId="394EB3C5" w14:textId="400697FB" w:rsidR="00AD2AE2" w:rsidRPr="00086578" w:rsidRDefault="00AD2AE2" w:rsidP="00AD2AE2">
      <w:pPr>
        <w:pStyle w:val="NoSpacing"/>
        <w:rPr>
          <w:rFonts w:ascii="Calibri" w:hAnsi="Calibri" w:cs="Calibri"/>
          <w:sz w:val="28"/>
          <w:szCs w:val="28"/>
        </w:rPr>
      </w:pPr>
      <w:r w:rsidRPr="00086578">
        <w:rPr>
          <w:rFonts w:ascii="Calibri" w:hAnsi="Calibri" w:cs="Calibri"/>
          <w:sz w:val="28"/>
          <w:szCs w:val="28"/>
        </w:rPr>
        <w:t xml:space="preserve">Mark Nagurka </w:t>
      </w:r>
    </w:p>
    <w:p w14:paraId="1B534D28" w14:textId="77777777" w:rsidR="00AD2AE2" w:rsidRPr="00086578" w:rsidRDefault="00AD2AE2" w:rsidP="00AD2AE2">
      <w:pPr>
        <w:pStyle w:val="NoSpacing"/>
        <w:rPr>
          <w:rFonts w:ascii="Calibri" w:hAnsi="Calibri" w:cs="Calibri"/>
        </w:rPr>
      </w:pPr>
      <w:r w:rsidRPr="00086578">
        <w:rPr>
          <w:rFonts w:ascii="Calibri" w:hAnsi="Calibri" w:cs="Calibri"/>
        </w:rPr>
        <w:t>Department of Mechanical Engineering, Marquette University, Milwaukee, WI 53233 USA</w:t>
      </w:r>
    </w:p>
    <w:p w14:paraId="0FE61BC0" w14:textId="77777777" w:rsidR="00AD2AE2" w:rsidRPr="00086578" w:rsidRDefault="00AD2AE2" w:rsidP="00AD2AE2">
      <w:pPr>
        <w:pStyle w:val="NoSpacing"/>
        <w:rPr>
          <w:rFonts w:ascii="Calibri" w:hAnsi="Calibri" w:cs="Calibri"/>
        </w:rPr>
      </w:pPr>
    </w:p>
    <w:p w14:paraId="12167BD5" w14:textId="771EA776" w:rsidR="00B92D51" w:rsidRPr="00086578" w:rsidRDefault="0092749E" w:rsidP="008874DA">
      <w:pPr>
        <w:pStyle w:val="Heading1"/>
        <w:rPr>
          <w:rFonts w:ascii="Calibri" w:hAnsi="Calibri" w:cs="Calibri"/>
          <w:b/>
          <w:color w:val="auto"/>
        </w:rPr>
      </w:pPr>
      <w:r w:rsidRPr="00086578">
        <w:rPr>
          <w:rStyle w:val="Strong"/>
          <w:rFonts w:ascii="Calibri" w:hAnsi="Calibri" w:cs="Calibri"/>
          <w:b w:val="0"/>
        </w:rPr>
        <w:t>ABSTRACT</w:t>
      </w:r>
    </w:p>
    <w:p w14:paraId="03994E15" w14:textId="77777777" w:rsidR="00B92D51" w:rsidRPr="00086578" w:rsidRDefault="00B92D51" w:rsidP="008874DA">
      <w:pPr>
        <w:pStyle w:val="NoSpacing"/>
        <w:rPr>
          <w:rFonts w:ascii="Calibri" w:hAnsi="Calibri" w:cs="Calibri"/>
        </w:rPr>
      </w:pPr>
      <w:r w:rsidRPr="00086578">
        <w:rPr>
          <w:rFonts w:ascii="Calibri" w:hAnsi="Calibri" w:cs="Calibri"/>
        </w:rPr>
        <w:t>The objective of this work is to demonstrate the use of acceleration feedback to improve the performance of a maglev system, especially in disturbance attenuation. In the single degree-of-freedom (DOF) system studied here, acceleration feedback has the effect of virtually increasing inertia, damping and stiffness. It is shown that it can be used to increase disturbance rejection without sacrificing tracking performance. Both analytical and experimental results demonstrate that disturbance rejection can be improved with acceleration feedback.</w:t>
      </w:r>
    </w:p>
    <w:p w14:paraId="1321E5FD" w14:textId="73285233" w:rsidR="00B92D51" w:rsidRPr="00086578" w:rsidRDefault="00173F94" w:rsidP="008874DA">
      <w:pPr>
        <w:pStyle w:val="Heading1"/>
        <w:rPr>
          <w:rFonts w:ascii="Calibri" w:hAnsi="Calibri" w:cs="Calibri"/>
          <w:color w:val="auto"/>
        </w:rPr>
      </w:pPr>
      <w:r w:rsidRPr="00086578">
        <w:rPr>
          <w:rFonts w:ascii="Calibri" w:hAnsi="Calibri" w:cs="Calibri"/>
          <w:color w:val="auto"/>
        </w:rPr>
        <w:t>SECTION I. INTRODUCTION</w:t>
      </w:r>
    </w:p>
    <w:p w14:paraId="1680C59F" w14:textId="2B10346B" w:rsidR="00B92D51" w:rsidRPr="00086578" w:rsidRDefault="00B92D51" w:rsidP="008874DA">
      <w:pPr>
        <w:pStyle w:val="NoSpacing"/>
        <w:rPr>
          <w:rFonts w:ascii="Calibri" w:hAnsi="Calibri" w:cs="Calibri"/>
        </w:rPr>
      </w:pPr>
      <w:r w:rsidRPr="00086578">
        <w:rPr>
          <w:rFonts w:ascii="Calibri" w:hAnsi="Calibri" w:cs="Calibri"/>
        </w:rPr>
        <w:t xml:space="preserve">Magnetic levitation (or maglev) systems utilize electromagnetic forces to achieve levitation. They are open-loop unstable and inherently nonlinear. Feedback control loops are used to manipulate the electromagnetic forces to </w:t>
      </w:r>
      <w:r w:rsidRPr="00086578">
        <w:rPr>
          <w:rFonts w:ascii="Calibri" w:hAnsi="Calibri" w:cs="Calibri"/>
        </w:rPr>
        <w:lastRenderedPageBreak/>
        <w:t>counterbalance gravity. Examples of maglev technology can be found in frictionless bearings, vibration isolation equipment, and maglev vehicles. A classic control design approach for a maglev system is to linearize the nonlinear system dynamics about an operating point (equilibrium point) and design a linear controller that operates about that point. Although the system is designed to work at the operating point or its vicinity, disturbances may drive the system away from the operating point. If the disturbances are too large, the system will lose balance and fail to operate.</w:t>
      </w:r>
    </w:p>
    <w:p w14:paraId="27B7A96A" w14:textId="77777777" w:rsidR="008874DA" w:rsidRPr="00086578" w:rsidRDefault="008874DA" w:rsidP="008874DA">
      <w:pPr>
        <w:pStyle w:val="NoSpacing"/>
        <w:rPr>
          <w:rFonts w:ascii="Calibri" w:hAnsi="Calibri" w:cs="Calibri"/>
        </w:rPr>
      </w:pPr>
    </w:p>
    <w:p w14:paraId="652A2CC4" w14:textId="4BEB185B" w:rsidR="00B92D51" w:rsidRPr="00086578" w:rsidRDefault="00B92D51" w:rsidP="008874DA">
      <w:pPr>
        <w:pStyle w:val="NoSpacing"/>
        <w:rPr>
          <w:rFonts w:ascii="Calibri" w:hAnsi="Calibri" w:cs="Calibri"/>
        </w:rPr>
      </w:pPr>
      <w:r w:rsidRPr="00086578">
        <w:rPr>
          <w:rFonts w:ascii="Calibri" w:hAnsi="Calibri" w:cs="Calibri"/>
        </w:rPr>
        <w:t xml:space="preserve">Research work has been carried out to find how to attenuate disturbances and improve the performance of maglev systems. Investigators have proposed different control strategies. Shan and </w:t>
      </w:r>
      <w:proofErr w:type="spellStart"/>
      <w:r w:rsidRPr="00086578">
        <w:rPr>
          <w:rFonts w:ascii="Calibri" w:hAnsi="Calibri" w:cs="Calibri"/>
        </w:rPr>
        <w:t>Menq</w:t>
      </w:r>
      <w:proofErr w:type="spellEnd"/>
      <w:r w:rsidRPr="00086578">
        <w:rPr>
          <w:rFonts w:ascii="Calibri" w:hAnsi="Calibri" w:cs="Calibri"/>
        </w:rPr>
        <w:t xml:space="preserve"> [1] reported two disturbance rejection algorithms-internal model-based control and sliding mode control-that improved the dynamic stiffness of a magnetic suspension stage. Both simulation and experiments indicated that the dynamic stiffness of their system was increased. Fang, Feemster and Dawson [2] reported a position regulation control strategy developed for a magnetic levitation system operating in the presence of a bounded, nonlinear, periodic disturbance. They included simulation results, but no experimental data was reported. Another position regulation control strategy, reported by the same authors in 2006 [3], required that the disturbance be </w:t>
      </w:r>
      <w:proofErr w:type="gramStart"/>
      <w:r w:rsidRPr="00086578">
        <w:rPr>
          <w:rFonts w:ascii="Calibri" w:hAnsi="Calibri" w:cs="Calibri"/>
        </w:rPr>
        <w:t>bounded</w:t>
      </w:r>
      <w:proofErr w:type="gramEnd"/>
      <w:r w:rsidRPr="00086578">
        <w:rPr>
          <w:rFonts w:ascii="Calibri" w:hAnsi="Calibri" w:cs="Calibri"/>
        </w:rPr>
        <w:t xml:space="preserve"> and the period of the disturbance be known. She, Xin and </w:t>
      </w:r>
      <w:proofErr w:type="spellStart"/>
      <w:r w:rsidRPr="00086578">
        <w:rPr>
          <w:rFonts w:ascii="Calibri" w:hAnsi="Calibri" w:cs="Calibri"/>
        </w:rPr>
        <w:t>Yamaura</w:t>
      </w:r>
      <w:proofErr w:type="spellEnd"/>
      <w:r w:rsidRPr="00086578">
        <w:rPr>
          <w:rFonts w:ascii="Calibri" w:hAnsi="Calibri" w:cs="Calibri"/>
        </w:rPr>
        <w:t xml:space="preserve"> [4] described a technique called equivalent-input-disturbance estimation. The controller, designed using </w:t>
      </w:r>
      <w:r w:rsidRPr="00086578">
        <w:rPr>
          <w:rStyle w:val="mi"/>
          <w:rFonts w:ascii="Calibri" w:hAnsi="Calibri" w:cs="Calibri"/>
          <w:i/>
          <w:iCs/>
          <w:sz w:val="26"/>
          <w:szCs w:val="26"/>
        </w:rPr>
        <w:t>H</w:t>
      </w:r>
      <w:r w:rsidRPr="00086578">
        <w:rPr>
          <w:rStyle w:val="mi"/>
          <w:rFonts w:ascii="Calibri" w:hAnsi="Calibri" w:cs="Calibri"/>
          <w:sz w:val="18"/>
          <w:szCs w:val="18"/>
        </w:rPr>
        <w:t>∞</w:t>
      </w:r>
      <w:r w:rsidRPr="00086578">
        <w:rPr>
          <w:rFonts w:ascii="Calibri" w:hAnsi="Calibri" w:cs="Calibri"/>
        </w:rPr>
        <w:t xml:space="preserve"> control theory, generated an input signal based on the information from a state observer. The input signal cancelled the effect of the real disturbance. They provided simulation results without experimental verification.</w:t>
      </w:r>
    </w:p>
    <w:p w14:paraId="15123487" w14:textId="77777777" w:rsidR="008874DA" w:rsidRPr="00086578" w:rsidRDefault="008874DA" w:rsidP="008874DA">
      <w:pPr>
        <w:pStyle w:val="NoSpacing"/>
        <w:rPr>
          <w:rFonts w:ascii="Calibri" w:hAnsi="Calibri" w:cs="Calibri"/>
        </w:rPr>
      </w:pPr>
    </w:p>
    <w:p w14:paraId="1E044A66" w14:textId="7675CDDF" w:rsidR="00B92D51" w:rsidRPr="00086578" w:rsidRDefault="00B92D51" w:rsidP="008874DA">
      <w:pPr>
        <w:pStyle w:val="NoSpacing"/>
        <w:rPr>
          <w:rFonts w:ascii="Calibri" w:hAnsi="Calibri" w:cs="Calibri"/>
        </w:rPr>
      </w:pPr>
      <w:r w:rsidRPr="00086578">
        <w:rPr>
          <w:rFonts w:ascii="Calibri" w:hAnsi="Calibri" w:cs="Calibri"/>
        </w:rPr>
        <w:t>Previous research efforts show that different control strategies can be used to increase the overall performance of a maglev system. This research investigates an approach that improves disturbance attenuation while not changing the system response to a reference signal. Acceleration feedback has been studied by previous researchers and proved to be effective in improving system performance in disturbance rejection. However, prior work has not discussed the implementation of acceleration feedback on maglev systems. The primary goal of this paper is to show that acceleration feedback can be used on a maglev system to attenuate disturbance. Both analytical and experimental evaluations of the acceleration feedback technique are presented.</w:t>
      </w:r>
    </w:p>
    <w:p w14:paraId="2067D202" w14:textId="77777777" w:rsidR="008874DA" w:rsidRPr="00086578" w:rsidRDefault="008874DA" w:rsidP="008874DA">
      <w:pPr>
        <w:pStyle w:val="NoSpacing"/>
        <w:rPr>
          <w:rFonts w:ascii="Calibri" w:hAnsi="Calibri" w:cs="Calibri"/>
        </w:rPr>
      </w:pPr>
    </w:p>
    <w:p w14:paraId="25A6F3D0" w14:textId="49F06314" w:rsidR="00B92D51" w:rsidRPr="00086578" w:rsidRDefault="00B92D51" w:rsidP="008874DA">
      <w:pPr>
        <w:pStyle w:val="NoSpacing"/>
        <w:rPr>
          <w:rFonts w:ascii="Calibri" w:hAnsi="Calibri" w:cs="Calibri"/>
        </w:rPr>
      </w:pPr>
      <w:r w:rsidRPr="00086578">
        <w:rPr>
          <w:rFonts w:ascii="Calibri" w:hAnsi="Calibri" w:cs="Calibri"/>
        </w:rPr>
        <w:t>The acceleration control type servo system was proposed as a novel design paradigm of servo systems by Hori [5</w:t>
      </w:r>
      <w:proofErr w:type="gramStart"/>
      <w:r w:rsidRPr="00086578">
        <w:rPr>
          <w:rFonts w:ascii="Calibri" w:hAnsi="Calibri" w:cs="Calibri"/>
        </w:rPr>
        <w:t>], and</w:t>
      </w:r>
      <w:proofErr w:type="gramEnd"/>
      <w:r w:rsidRPr="00086578">
        <w:rPr>
          <w:rFonts w:ascii="Calibri" w:hAnsi="Calibri" w:cs="Calibri"/>
        </w:rPr>
        <w:t xml:space="preserve"> was further developed as a hybrid control method for the position and mechanical impedance of robot actuators [6]. Experiments demonstrated the effectiveness of both systems in disturbance suppression. Acceleration feedback control has also been reported and used to improve the performance of DC drives [7]. It allows systems to achieve substantially higher overall stiffness without requiring higher bandwidths of the velocity and position loops. For a maglev system, it is important to note that acceleration feedback control alone does not guarantee stability. For that, the system needs a position regulator. The acceleration feedback changes the effective inertia, damping, and stiffness of the system. It increases the effective inertia of the system for disturbance rejection purposes.</w:t>
      </w:r>
    </w:p>
    <w:p w14:paraId="2615D3A1" w14:textId="77777777" w:rsidR="008874DA" w:rsidRPr="00086578" w:rsidRDefault="008874DA" w:rsidP="008874DA">
      <w:pPr>
        <w:pStyle w:val="NoSpacing"/>
        <w:rPr>
          <w:rFonts w:ascii="Calibri" w:hAnsi="Calibri" w:cs="Calibri"/>
        </w:rPr>
      </w:pPr>
    </w:p>
    <w:p w14:paraId="10E4345A" w14:textId="008FE2BF" w:rsidR="00B92D51" w:rsidRPr="00086578" w:rsidRDefault="00B92D51" w:rsidP="008874DA">
      <w:pPr>
        <w:pStyle w:val="NoSpacing"/>
        <w:rPr>
          <w:rFonts w:ascii="Calibri" w:hAnsi="Calibri" w:cs="Calibri"/>
        </w:rPr>
      </w:pPr>
      <w:r w:rsidRPr="00086578">
        <w:rPr>
          <w:rFonts w:ascii="Calibri" w:hAnsi="Calibri" w:cs="Calibri"/>
        </w:rPr>
        <w:t>The maglev system used in this research is stabilized with a PD controller. The system serves as a baseline from which to make performance comparisons. Comparisons are made between the system responses with and without an acceleration feedback loop to a sinusoidal position command, first as a position reference signal</w:t>
      </w:r>
      <m:oMath>
        <m:r>
          <w:rPr>
            <w:rFonts w:ascii="Cambria Math" w:hAnsi="Cambria Math" w:cs="Calibri"/>
          </w:rPr>
          <m:t xml:space="preserve"> R</m:t>
        </m:r>
      </m:oMath>
      <w:r w:rsidR="00E1370E" w:rsidRPr="00086578">
        <w:rPr>
          <w:rFonts w:ascii="Calibri" w:hAnsi="Calibri" w:cs="Calibri"/>
        </w:rPr>
        <w:t xml:space="preserve"> </w:t>
      </w:r>
      <w:r w:rsidRPr="00086578">
        <w:rPr>
          <w:rFonts w:ascii="Calibri" w:hAnsi="Calibri" w:cs="Calibri"/>
        </w:rPr>
        <w:t xml:space="preserve">and then as a disturbance signal </w:t>
      </w:r>
      <w:r w:rsidRPr="00086578">
        <w:rPr>
          <w:rStyle w:val="mi"/>
          <w:rFonts w:ascii="Calibri" w:hAnsi="Calibri" w:cs="Calibri"/>
          <w:i/>
          <w:iCs/>
          <w:sz w:val="26"/>
          <w:szCs w:val="26"/>
        </w:rPr>
        <w:t>D</w:t>
      </w:r>
      <w:r w:rsidRPr="00086578">
        <w:rPr>
          <w:rFonts w:ascii="Calibri" w:hAnsi="Calibri" w:cs="Calibri"/>
        </w:rPr>
        <w:t xml:space="preserve">, as is shown in Fig. 1. Performance is evaluated based on the magnitude ratio (in dB) of the output versus input signals. </w:t>
      </w:r>
    </w:p>
    <w:p w14:paraId="61AB51EF" w14:textId="77777777" w:rsidR="008874DA" w:rsidRPr="00086578" w:rsidRDefault="008874DA" w:rsidP="00B92D51">
      <w:pPr>
        <w:pStyle w:val="NormalWeb"/>
        <w:rPr>
          <w:rFonts w:ascii="Calibri" w:hAnsi="Calibri" w:cs="Calibri"/>
          <w:sz w:val="23"/>
          <w:szCs w:val="23"/>
        </w:rPr>
      </w:pPr>
    </w:p>
    <w:p w14:paraId="4959D94C" w14:textId="77777777" w:rsidR="00173F94" w:rsidRPr="00086578" w:rsidRDefault="00DB607D" w:rsidP="008874DA">
      <w:pPr>
        <w:rPr>
          <w:rFonts w:ascii="Calibri" w:hAnsi="Calibri" w:cs="Calibri"/>
          <w:sz w:val="23"/>
          <w:szCs w:val="23"/>
        </w:rPr>
      </w:pPr>
      <w:hyperlink r:id="rId11" w:history="1">
        <w:r w:rsidR="00B92D51" w:rsidRPr="00086578">
          <w:rPr>
            <w:rFonts w:ascii="Calibri" w:hAnsi="Calibri" w:cs="Calibri"/>
            <w:noProof/>
            <w:sz w:val="23"/>
            <w:szCs w:val="23"/>
          </w:rPr>
          <w:drawing>
            <wp:inline distT="0" distB="0" distL="0" distR="0" wp14:anchorId="3CBA643D" wp14:editId="70614F85">
              <wp:extent cx="3657600" cy="1051560"/>
              <wp:effectExtent l="0" t="0" r="0" b="0"/>
              <wp:docPr id="30" name="Picture 30" descr="Fig. 1. Block diagram of a system subject to disturbance D">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ure 1">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57600" cy="1051560"/>
                      </a:xfrm>
                      <a:prstGeom prst="rect">
                        <a:avLst/>
                      </a:prstGeom>
                      <a:noFill/>
                      <a:ln>
                        <a:noFill/>
                      </a:ln>
                    </pic:spPr>
                  </pic:pic>
                </a:graphicData>
              </a:graphic>
            </wp:inline>
          </w:drawing>
        </w:r>
      </w:hyperlink>
    </w:p>
    <w:p w14:paraId="3087A086" w14:textId="36DBB6B3" w:rsidR="00B92D51" w:rsidRPr="00086578" w:rsidRDefault="00B92D51" w:rsidP="008874DA">
      <w:pPr>
        <w:rPr>
          <w:rFonts w:ascii="Calibri" w:hAnsi="Calibri" w:cs="Calibri"/>
        </w:rPr>
      </w:pPr>
      <w:r w:rsidRPr="00086578">
        <w:rPr>
          <w:rFonts w:ascii="Calibri" w:hAnsi="Calibri" w:cs="Calibri"/>
          <w:b/>
          <w:bCs/>
        </w:rPr>
        <w:t xml:space="preserve">Fig. 1. </w:t>
      </w:r>
      <w:r w:rsidRPr="00086578">
        <w:rPr>
          <w:rFonts w:ascii="Calibri" w:hAnsi="Calibri" w:cs="Calibri"/>
        </w:rPr>
        <w:t>Block diagram of a system subject to disturbance D</w:t>
      </w:r>
    </w:p>
    <w:p w14:paraId="25FCC1BA" w14:textId="77777777" w:rsidR="00173F94" w:rsidRPr="00086578" w:rsidRDefault="00173F94" w:rsidP="00173F94">
      <w:pPr>
        <w:pStyle w:val="NoSpacing"/>
        <w:rPr>
          <w:rFonts w:ascii="Calibri" w:hAnsi="Calibri" w:cs="Calibri"/>
        </w:rPr>
      </w:pPr>
    </w:p>
    <w:p w14:paraId="759A6F64" w14:textId="77777777" w:rsidR="00B92D51" w:rsidRPr="00086578" w:rsidRDefault="00B92D51" w:rsidP="00173F94">
      <w:pPr>
        <w:pStyle w:val="NoSpacing"/>
        <w:rPr>
          <w:rFonts w:ascii="Calibri" w:hAnsi="Calibri" w:cs="Calibri"/>
        </w:rPr>
      </w:pPr>
      <w:r w:rsidRPr="00086578">
        <w:rPr>
          <w:rFonts w:ascii="Calibri" w:hAnsi="Calibri" w:cs="Calibri"/>
        </w:rPr>
        <w:t xml:space="preserve">In the following sections, the plant model of the maglev system is </w:t>
      </w:r>
      <w:proofErr w:type="gramStart"/>
      <w:r w:rsidRPr="00086578">
        <w:rPr>
          <w:rFonts w:ascii="Calibri" w:hAnsi="Calibri" w:cs="Calibri"/>
        </w:rPr>
        <w:t>presented</w:t>
      </w:r>
      <w:proofErr w:type="gramEnd"/>
      <w:r w:rsidRPr="00086578">
        <w:rPr>
          <w:rFonts w:ascii="Calibri" w:hAnsi="Calibri" w:cs="Calibri"/>
        </w:rPr>
        <w:t xml:space="preserve"> and the basic theory of acceleration feedback is introduced. The design, analysis, and simulation of the acceleration feedback controller are shown. Experimental results demonstrate the advantage of improved performance with acceleration feedback on the maglev system.</w:t>
      </w:r>
    </w:p>
    <w:p w14:paraId="6F294484" w14:textId="77777777" w:rsidR="00173F94" w:rsidRPr="00086578" w:rsidRDefault="00173F94" w:rsidP="00173F94">
      <w:pPr>
        <w:pStyle w:val="NoSpacing"/>
        <w:rPr>
          <w:rFonts w:ascii="Calibri" w:hAnsi="Calibri" w:cs="Calibri"/>
        </w:rPr>
      </w:pPr>
    </w:p>
    <w:p w14:paraId="4416668A" w14:textId="5D5C5F2C" w:rsidR="00B92D51" w:rsidRPr="00086578" w:rsidRDefault="00B92D51" w:rsidP="00173F94">
      <w:pPr>
        <w:pStyle w:val="Heading1"/>
        <w:rPr>
          <w:rFonts w:ascii="Calibri" w:hAnsi="Calibri" w:cs="Calibri"/>
          <w:color w:val="auto"/>
        </w:rPr>
      </w:pPr>
      <w:r w:rsidRPr="00086578">
        <w:rPr>
          <w:rFonts w:ascii="Calibri" w:hAnsi="Calibri" w:cs="Calibri"/>
          <w:color w:val="auto"/>
        </w:rPr>
        <w:t>SECTION II.</w:t>
      </w:r>
      <w:r w:rsidR="00173F94" w:rsidRPr="00086578">
        <w:rPr>
          <w:rFonts w:ascii="Calibri" w:hAnsi="Calibri" w:cs="Calibri"/>
          <w:color w:val="auto"/>
        </w:rPr>
        <w:t xml:space="preserve"> </w:t>
      </w:r>
      <w:r w:rsidRPr="00086578">
        <w:rPr>
          <w:rFonts w:ascii="Calibri" w:hAnsi="Calibri" w:cs="Calibri"/>
          <w:color w:val="auto"/>
        </w:rPr>
        <w:t>MAGLEV PLANT AND POSITION REGULATOR</w:t>
      </w:r>
    </w:p>
    <w:p w14:paraId="2A68941A" w14:textId="77777777" w:rsidR="00B92D51" w:rsidRPr="00086578" w:rsidRDefault="00B92D51" w:rsidP="00173F94">
      <w:pPr>
        <w:pStyle w:val="NoSpacing"/>
        <w:rPr>
          <w:rFonts w:ascii="Calibri" w:hAnsi="Calibri" w:cs="Calibri"/>
        </w:rPr>
      </w:pPr>
      <w:r w:rsidRPr="00086578">
        <w:rPr>
          <w:rFonts w:ascii="Calibri" w:hAnsi="Calibri" w:cs="Calibri"/>
        </w:rPr>
        <w:t xml:space="preserve">Fig. 2 shows a free body diagram of a single degree-of-freedom (DOF) maglev device. Woodson and Melcher [8] proved that the attractive force acting on the ferrous object is approximated by </w:t>
      </w:r>
    </w:p>
    <w:p w14:paraId="5CB78A56" w14:textId="77777777" w:rsidR="00173F94" w:rsidRPr="00086578" w:rsidRDefault="00173F94" w:rsidP="00173F94">
      <w:pPr>
        <w:pStyle w:val="NoSpacing"/>
        <w:rPr>
          <w:rStyle w:val="mi"/>
          <w:rFonts w:ascii="Calibri" w:hAnsi="Calibri" w:cs="Calibri"/>
          <w:i/>
          <w:iCs/>
          <w:sz w:val="26"/>
          <w:szCs w:val="26"/>
        </w:rPr>
      </w:pPr>
    </w:p>
    <w:p w14:paraId="0906665E" w14:textId="130D168D" w:rsidR="00B92D51" w:rsidRPr="00086578" w:rsidRDefault="00DB607D" w:rsidP="00F5278A">
      <w:pPr>
        <w:pStyle w:val="NoSpacing"/>
        <w:jc w:val="center"/>
        <w:rPr>
          <w:rFonts w:ascii="Calibri" w:hAnsi="Calibri" w:cs="Calibri"/>
        </w:rPr>
      </w:pPr>
      <m:oMath>
        <m:m>
          <m:mPr>
            <m:plcHide m:val="1"/>
            <m:mcs>
              <m:mc>
                <m:mcPr>
                  <m:count m:val="1"/>
                  <m:mcJc m:val="center"/>
                </m:mcPr>
              </m:mc>
            </m:mcs>
            <m:ctrlPr>
              <w:rPr>
                <w:rStyle w:val="mi"/>
                <w:rFonts w:ascii="Cambria Math" w:hAnsi="Cambria Math" w:cs="Calibri"/>
                <w:sz w:val="28"/>
                <w:szCs w:val="28"/>
              </w:rPr>
            </m:ctrlPr>
          </m:mPr>
          <m:mr>
            <m:e>
              <m:r>
                <w:rPr>
                  <w:rStyle w:val="mi"/>
                  <w:rFonts w:ascii="Cambria Math" w:hAnsi="Cambria Math" w:cs="Calibri"/>
                  <w:sz w:val="28"/>
                  <w:szCs w:val="28"/>
                </w:rPr>
                <m:t>F(i,x)≅</m:t>
              </m:r>
              <m:sSub>
                <m:sSubPr>
                  <m:ctrlPr>
                    <w:rPr>
                      <w:rStyle w:val="mi"/>
                      <w:rFonts w:ascii="Cambria Math" w:hAnsi="Cambria Math" w:cs="Calibri"/>
                      <w:sz w:val="28"/>
                      <w:szCs w:val="28"/>
                    </w:rPr>
                  </m:ctrlPr>
                </m:sSubPr>
                <m:e>
                  <m:r>
                    <w:rPr>
                      <w:rStyle w:val="mi"/>
                      <w:rFonts w:ascii="Cambria Math" w:hAnsi="Cambria Math" w:cs="Calibri"/>
                      <w:sz w:val="28"/>
                      <w:szCs w:val="28"/>
                    </w:rPr>
                    <m:t>K</m:t>
                  </m:r>
                </m:e>
                <m:sub>
                  <m:r>
                    <w:rPr>
                      <w:rStyle w:val="mi"/>
                      <w:rFonts w:ascii="Cambria Math" w:hAnsi="Cambria Math" w:cs="Calibri"/>
                      <w:sz w:val="28"/>
                      <w:szCs w:val="28"/>
                    </w:rPr>
                    <m:t>1</m:t>
                  </m:r>
                </m:sub>
              </m:sSub>
              <m:sSup>
                <m:sSupPr>
                  <m:ctrlPr>
                    <w:rPr>
                      <w:rStyle w:val="mi"/>
                      <w:rFonts w:ascii="Cambria Math" w:hAnsi="Cambria Math" w:cs="Calibri"/>
                      <w:sz w:val="28"/>
                      <w:szCs w:val="28"/>
                    </w:rPr>
                  </m:ctrlPr>
                </m:sSupPr>
                <m:e>
                  <m:d>
                    <m:dPr>
                      <m:ctrlPr>
                        <w:rPr>
                          <w:rStyle w:val="mi"/>
                          <w:rFonts w:ascii="Cambria Math" w:hAnsi="Cambria Math" w:cs="Calibri"/>
                          <w:sz w:val="28"/>
                          <w:szCs w:val="28"/>
                        </w:rPr>
                      </m:ctrlPr>
                    </m:dPr>
                    <m:e>
                      <m:f>
                        <m:fPr>
                          <m:ctrlPr>
                            <w:rPr>
                              <w:rStyle w:val="mi"/>
                              <w:rFonts w:ascii="Cambria Math" w:hAnsi="Cambria Math" w:cs="Calibri"/>
                              <w:sz w:val="28"/>
                              <w:szCs w:val="28"/>
                            </w:rPr>
                          </m:ctrlPr>
                        </m:fPr>
                        <m:num>
                          <m:r>
                            <w:rPr>
                              <w:rStyle w:val="mi"/>
                              <w:rFonts w:ascii="Cambria Math" w:hAnsi="Cambria Math" w:cs="Calibri"/>
                              <w:sz w:val="28"/>
                              <w:szCs w:val="28"/>
                            </w:rPr>
                            <m:t>i</m:t>
                          </m:r>
                        </m:num>
                        <m:den>
                          <m:sSub>
                            <m:sSubPr>
                              <m:ctrlPr>
                                <w:rPr>
                                  <w:rStyle w:val="mi"/>
                                  <w:rFonts w:ascii="Cambria Math" w:hAnsi="Cambria Math" w:cs="Calibri"/>
                                  <w:sz w:val="28"/>
                                  <w:szCs w:val="28"/>
                                </w:rPr>
                              </m:ctrlPr>
                            </m:sSubPr>
                            <m:e>
                              <m:r>
                                <w:rPr>
                                  <w:rStyle w:val="mi"/>
                                  <w:rFonts w:ascii="Cambria Math" w:hAnsi="Cambria Math" w:cs="Calibri"/>
                                  <w:sz w:val="28"/>
                                  <w:szCs w:val="28"/>
                                </w:rPr>
                                <m:t>K</m:t>
                              </m:r>
                            </m:e>
                            <m:sub>
                              <m:r>
                                <w:rPr>
                                  <w:rStyle w:val="mi"/>
                                  <w:rFonts w:ascii="Cambria Math" w:hAnsi="Cambria Math" w:cs="Calibri"/>
                                  <w:sz w:val="28"/>
                                  <w:szCs w:val="28"/>
                                </w:rPr>
                                <m:t>2</m:t>
                              </m:r>
                            </m:sub>
                          </m:sSub>
                          <m:r>
                            <w:rPr>
                              <w:rStyle w:val="mi"/>
                              <w:rFonts w:ascii="Cambria Math" w:hAnsi="Cambria Math" w:cs="Calibri"/>
                              <w:sz w:val="28"/>
                              <w:szCs w:val="28"/>
                            </w:rPr>
                            <m:t>+x</m:t>
                          </m:r>
                        </m:den>
                      </m:f>
                    </m:e>
                  </m:d>
                </m:e>
                <m:sup>
                  <m:r>
                    <w:rPr>
                      <w:rStyle w:val="mi"/>
                      <w:rFonts w:ascii="Cambria Math" w:hAnsi="Cambria Math" w:cs="Calibri"/>
                      <w:sz w:val="28"/>
                      <w:szCs w:val="28"/>
                    </w:rPr>
                    <m:t>2</m:t>
                  </m:r>
                </m:sup>
              </m:sSup>
            </m:e>
          </m:mr>
        </m:m>
      </m:oMath>
      <w:r w:rsidR="00F5278A" w:rsidRPr="00086578">
        <w:rPr>
          <w:rStyle w:val="mi"/>
          <w:rFonts w:ascii="Calibri" w:hAnsi="Calibri" w:cs="Calibri"/>
        </w:rPr>
        <w:t xml:space="preserve"> </w:t>
      </w:r>
      <w:r w:rsidR="00F5278A" w:rsidRPr="00086578">
        <w:rPr>
          <w:rStyle w:val="mi"/>
          <w:rFonts w:ascii="Calibri" w:hAnsi="Calibri" w:cs="Calibri"/>
        </w:rPr>
        <w:tab/>
      </w:r>
      <w:r w:rsidR="007A6C0B" w:rsidRPr="00086578">
        <w:rPr>
          <w:rStyle w:val="mi"/>
          <w:rFonts w:ascii="Calibri" w:hAnsi="Calibri" w:cs="Calibri"/>
        </w:rPr>
        <w:tab/>
      </w:r>
      <w:r w:rsidR="00B92D51" w:rsidRPr="00086578">
        <w:rPr>
          <w:rStyle w:val="mtext"/>
          <w:rFonts w:ascii="Calibri" w:hAnsi="Calibri" w:cs="Calibri"/>
        </w:rPr>
        <w:t>(1)</w:t>
      </w:r>
    </w:p>
    <w:p w14:paraId="08FEF419" w14:textId="77777777" w:rsidR="00173F94" w:rsidRPr="00086578" w:rsidRDefault="00173F94" w:rsidP="001324D6">
      <w:pPr>
        <w:pStyle w:val="NoSpacing"/>
        <w:rPr>
          <w:rStyle w:val="link"/>
          <w:rFonts w:ascii="Calibri" w:hAnsi="Calibri" w:cs="Calibri"/>
        </w:rPr>
      </w:pPr>
    </w:p>
    <w:p w14:paraId="5591CB1C" w14:textId="78B5469E" w:rsidR="00B92D51" w:rsidRPr="00086578" w:rsidRDefault="00B92D51" w:rsidP="001324D6">
      <w:pPr>
        <w:pStyle w:val="NoSpacing"/>
        <w:rPr>
          <w:rFonts w:ascii="Calibri" w:hAnsi="Calibri" w:cs="Calibri"/>
        </w:rPr>
      </w:pPr>
      <w:r w:rsidRPr="00086578">
        <w:rPr>
          <w:rFonts w:ascii="Calibri" w:hAnsi="Calibri" w:cs="Calibri"/>
        </w:rPr>
        <w:t xml:space="preserve">where </w:t>
      </w:r>
      <m:oMath>
        <m:sSub>
          <m:sSubPr>
            <m:ctrlPr>
              <w:rPr>
                <w:rStyle w:val="mi"/>
                <w:rFonts w:ascii="Cambria Math" w:hAnsi="Cambria Math" w:cs="Calibri"/>
                <w:iCs/>
              </w:rPr>
            </m:ctrlPr>
          </m:sSubPr>
          <m:e>
            <m:r>
              <w:rPr>
                <w:rStyle w:val="mi"/>
                <w:rFonts w:ascii="Cambria Math" w:hAnsi="Cambria Math" w:cs="Calibri"/>
              </w:rPr>
              <m:t>K</m:t>
            </m:r>
          </m:e>
          <m:sub>
            <m:r>
              <w:rPr>
                <w:rStyle w:val="mi"/>
                <w:rFonts w:ascii="Cambria Math" w:hAnsi="Cambria Math" w:cs="Calibri"/>
              </w:rPr>
              <m:t>1</m:t>
            </m:r>
          </m:sub>
        </m:sSub>
      </m:oMath>
      <w:r w:rsidRPr="00086578">
        <w:rPr>
          <w:rFonts w:ascii="Calibri" w:hAnsi="Calibri" w:cs="Calibri"/>
        </w:rPr>
        <w:t xml:space="preserve"> and </w:t>
      </w:r>
      <m:oMath>
        <m:sSub>
          <m:sSubPr>
            <m:ctrlPr>
              <w:rPr>
                <w:rStyle w:val="mi"/>
                <w:rFonts w:ascii="Cambria Math" w:hAnsi="Cambria Math" w:cs="Calibri"/>
                <w:iCs/>
              </w:rPr>
            </m:ctrlPr>
          </m:sSubPr>
          <m:e>
            <m:r>
              <w:rPr>
                <w:rStyle w:val="mi"/>
                <w:rFonts w:ascii="Cambria Math" w:hAnsi="Cambria Math" w:cs="Calibri"/>
              </w:rPr>
              <m:t>K</m:t>
            </m:r>
          </m:e>
          <m:sub>
            <m:r>
              <w:rPr>
                <w:rStyle w:val="mi"/>
                <w:rFonts w:ascii="Cambria Math" w:hAnsi="Cambria Math" w:cs="Calibri"/>
              </w:rPr>
              <m:t>2</m:t>
            </m:r>
          </m:sub>
        </m:sSub>
      </m:oMath>
      <w:r w:rsidRPr="00086578">
        <w:rPr>
          <w:rFonts w:ascii="Calibri" w:hAnsi="Calibri" w:cs="Calibri"/>
        </w:rPr>
        <w:t xml:space="preserve"> are parameters characterized by the geometry and construction of the electromagnet. These parameters are determined experimentally in this research. Equation </w:t>
      </w:r>
      <w:hyperlink r:id="rId13" w:anchor="deqn1" w:history="1">
        <w:r w:rsidRPr="00086578">
          <w:rPr>
            <w:rStyle w:val="Hyperlink"/>
            <w:u w:color="0070C0"/>
          </w:rPr>
          <w:t>(1)</w:t>
        </w:r>
      </w:hyperlink>
      <w:r w:rsidRPr="00086578">
        <w:rPr>
          <w:rFonts w:ascii="Calibri" w:hAnsi="Calibri" w:cs="Calibri"/>
        </w:rPr>
        <w:t xml:space="preserve"> can also be derived from Maxwell's equations. One important assumption is that the ferrous object stays at the vicinity of the electromagnet so the magnetic fringe flux can be neglected. </w:t>
      </w:r>
    </w:p>
    <w:p w14:paraId="5529DC65" w14:textId="08651AC9" w:rsidR="00B92D51" w:rsidRPr="00086578" w:rsidRDefault="00B92D51" w:rsidP="00B92D51">
      <w:pPr>
        <w:rPr>
          <w:rStyle w:val="Hyperlink"/>
          <w:u w:color="0070C0"/>
        </w:rPr>
      </w:pPr>
      <w:r w:rsidRPr="00086578">
        <w:rPr>
          <w:rFonts w:ascii="Calibri" w:hAnsi="Calibri" w:cs="Calibri"/>
          <w:sz w:val="23"/>
          <w:szCs w:val="23"/>
        </w:rPr>
        <w:fldChar w:fldCharType="begin"/>
      </w:r>
      <w:r w:rsidRPr="00086578">
        <w:rPr>
          <w:rFonts w:ascii="Calibri" w:hAnsi="Calibri" w:cs="Calibri"/>
          <w:sz w:val="23"/>
          <w:szCs w:val="23"/>
        </w:rPr>
        <w:instrText xml:space="preserve"> HYPERLINK "https://ieeexplore.ieee.org/mediastore_new/IEEE/content/media/5750115/5754333/5754346/5754346-fig-2-source-large.gif" </w:instrText>
      </w:r>
      <w:r w:rsidRPr="00086578">
        <w:rPr>
          <w:rFonts w:ascii="Calibri" w:hAnsi="Calibri" w:cs="Calibri"/>
          <w:sz w:val="23"/>
          <w:szCs w:val="23"/>
        </w:rPr>
        <w:fldChar w:fldCharType="separate"/>
      </w:r>
      <w:r w:rsidRPr="00086578">
        <w:rPr>
          <w:rFonts w:ascii="Calibri" w:hAnsi="Calibri" w:cs="Calibri"/>
          <w:noProof/>
          <w:sz w:val="23"/>
          <w:szCs w:val="23"/>
        </w:rPr>
        <w:drawing>
          <wp:inline distT="0" distB="0" distL="0" distR="0" wp14:anchorId="1CE4B06C" wp14:editId="22484255">
            <wp:extent cx="1828800" cy="2825496"/>
            <wp:effectExtent l="0" t="0" r="0" b="0"/>
            <wp:docPr id="28" name="Picture 28" descr="Fig. 2. Free body diagram of the maglev system">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ure 2">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28800" cy="2825496"/>
                    </a:xfrm>
                    <a:prstGeom prst="rect">
                      <a:avLst/>
                    </a:prstGeom>
                    <a:noFill/>
                    <a:ln>
                      <a:noFill/>
                    </a:ln>
                  </pic:spPr>
                </pic:pic>
              </a:graphicData>
            </a:graphic>
          </wp:inline>
        </w:drawing>
      </w:r>
    </w:p>
    <w:p w14:paraId="04931FDE" w14:textId="4831F3F5" w:rsidR="00B92D51" w:rsidRPr="00086578" w:rsidRDefault="00B92D51" w:rsidP="001324D6">
      <w:pPr>
        <w:rPr>
          <w:rFonts w:ascii="Calibri" w:hAnsi="Calibri" w:cs="Calibri"/>
        </w:rPr>
      </w:pPr>
      <w:r w:rsidRPr="00086578">
        <w:rPr>
          <w:rFonts w:ascii="Calibri" w:hAnsi="Calibri" w:cs="Calibri"/>
          <w:sz w:val="23"/>
          <w:szCs w:val="23"/>
        </w:rPr>
        <w:fldChar w:fldCharType="end"/>
      </w:r>
      <w:r w:rsidRPr="00086578">
        <w:rPr>
          <w:rFonts w:ascii="Calibri" w:hAnsi="Calibri" w:cs="Calibri"/>
          <w:b/>
          <w:bCs/>
        </w:rPr>
        <w:t xml:space="preserve">Fig. 2. </w:t>
      </w:r>
      <w:r w:rsidRPr="00086578">
        <w:rPr>
          <w:rFonts w:ascii="Calibri" w:hAnsi="Calibri" w:cs="Calibri"/>
        </w:rPr>
        <w:t>Free body diagram of the maglev system</w:t>
      </w:r>
    </w:p>
    <w:p w14:paraId="23C46EC2" w14:textId="77777777" w:rsidR="00B92D51" w:rsidRPr="00086578" w:rsidRDefault="00B92D51" w:rsidP="001324D6">
      <w:pPr>
        <w:pStyle w:val="NoSpacing"/>
        <w:rPr>
          <w:rFonts w:ascii="Calibri" w:hAnsi="Calibri" w:cs="Calibri"/>
        </w:rPr>
      </w:pPr>
      <w:r w:rsidRPr="00086578">
        <w:rPr>
          <w:rFonts w:ascii="Calibri" w:hAnsi="Calibri" w:cs="Calibri"/>
        </w:rPr>
        <w:t xml:space="preserve">The governing equation for the ferrous object is determined using Newton's second law. Assuming vertical motion only, a force balance on the levitated object shown in Fig. 2 yields </w:t>
      </w:r>
    </w:p>
    <w:p w14:paraId="333339B4" w14:textId="77777777" w:rsidR="001324D6" w:rsidRPr="00086578" w:rsidRDefault="001324D6" w:rsidP="001324D6">
      <w:pPr>
        <w:pStyle w:val="NoSpacing"/>
        <w:rPr>
          <w:rStyle w:val="mi"/>
          <w:rFonts w:ascii="Calibri" w:hAnsi="Calibri" w:cs="Calibri"/>
          <w:i/>
          <w:iCs/>
          <w:sz w:val="26"/>
          <w:szCs w:val="26"/>
        </w:rPr>
      </w:pPr>
    </w:p>
    <w:p w14:paraId="41D9BD14" w14:textId="0958E34F" w:rsidR="00B92D51" w:rsidRPr="00086578" w:rsidRDefault="00DB607D" w:rsidP="009C6B74">
      <w:pPr>
        <w:pStyle w:val="NoSpacing"/>
        <w:jc w:val="center"/>
        <w:rPr>
          <w:rFonts w:ascii="Calibri" w:hAnsi="Calibri" w:cs="Calibri"/>
        </w:rPr>
      </w:pPr>
      <m:oMath>
        <m:m>
          <m:mPr>
            <m:plcHide m:val="1"/>
            <m:mcs>
              <m:mc>
                <m:mcPr>
                  <m:count m:val="1"/>
                  <m:mcJc m:val="center"/>
                </m:mcPr>
              </m:mc>
            </m:mcs>
            <m:ctrlPr>
              <w:rPr>
                <w:rStyle w:val="mi"/>
                <w:rFonts w:ascii="Cambria Math" w:hAnsi="Cambria Math" w:cs="Calibri"/>
                <w:iCs/>
                <w:sz w:val="28"/>
                <w:szCs w:val="28"/>
              </w:rPr>
            </m:ctrlPr>
          </m:mPr>
          <m:mr>
            <m:e>
              <m:r>
                <w:rPr>
                  <w:rStyle w:val="mi"/>
                  <w:rFonts w:ascii="Cambria Math" w:hAnsi="Cambria Math" w:cs="Calibri"/>
                  <w:sz w:val="28"/>
                  <w:szCs w:val="28"/>
                </w:rPr>
                <m:t>m</m:t>
              </m:r>
              <m:limUpp>
                <m:limUppPr>
                  <m:ctrlPr>
                    <w:rPr>
                      <w:rStyle w:val="mi"/>
                      <w:rFonts w:ascii="Cambria Math" w:hAnsi="Cambria Math" w:cs="Calibri"/>
                      <w:iCs/>
                      <w:sz w:val="28"/>
                      <w:szCs w:val="28"/>
                    </w:rPr>
                  </m:ctrlPr>
                </m:limUppPr>
                <m:e>
                  <m:r>
                    <w:rPr>
                      <w:rStyle w:val="mi"/>
                      <w:rFonts w:ascii="Cambria Math" w:hAnsi="Cambria Math" w:cs="Calibri"/>
                      <w:sz w:val="28"/>
                      <w:szCs w:val="28"/>
                    </w:rPr>
                    <m:t>x</m:t>
                  </m:r>
                </m:e>
                <m:lim>
                  <m:r>
                    <w:rPr>
                      <w:rStyle w:val="mi"/>
                      <w:rFonts w:ascii="Cambria Math" w:hAnsi="Cambria Math" w:cs="Calibri"/>
                      <w:sz w:val="28"/>
                      <w:szCs w:val="28"/>
                    </w:rPr>
                    <m:t>¨</m:t>
                  </m:r>
                </m:lim>
              </m:limUpp>
              <m:r>
                <w:rPr>
                  <w:rStyle w:val="mi"/>
                  <w:rFonts w:ascii="Cambria Math" w:hAnsi="Cambria Math" w:cs="Calibri"/>
                  <w:sz w:val="28"/>
                  <w:szCs w:val="28"/>
                </w:rPr>
                <m:t>=mg-</m:t>
              </m:r>
              <m:sSub>
                <m:sSubPr>
                  <m:ctrlPr>
                    <w:rPr>
                      <w:rStyle w:val="mi"/>
                      <w:rFonts w:ascii="Cambria Math" w:hAnsi="Cambria Math" w:cs="Calibri"/>
                      <w:iCs/>
                      <w:sz w:val="28"/>
                      <w:szCs w:val="28"/>
                    </w:rPr>
                  </m:ctrlPr>
                </m:sSubPr>
                <m:e>
                  <m:r>
                    <w:rPr>
                      <w:rStyle w:val="mi"/>
                      <w:rFonts w:ascii="Cambria Math" w:hAnsi="Cambria Math" w:cs="Calibri"/>
                      <w:sz w:val="28"/>
                      <w:szCs w:val="28"/>
                    </w:rPr>
                    <m:t>K</m:t>
                  </m:r>
                </m:e>
                <m:sub>
                  <m:r>
                    <w:rPr>
                      <w:rStyle w:val="mi"/>
                      <w:rFonts w:ascii="Cambria Math" w:hAnsi="Cambria Math" w:cs="Calibri"/>
                      <w:sz w:val="28"/>
                      <w:szCs w:val="28"/>
                    </w:rPr>
                    <m:t>1</m:t>
                  </m:r>
                </m:sub>
              </m:sSub>
              <m:sSup>
                <m:sSupPr>
                  <m:ctrlPr>
                    <w:rPr>
                      <w:rStyle w:val="mi"/>
                      <w:rFonts w:ascii="Cambria Math" w:hAnsi="Cambria Math" w:cs="Calibri"/>
                      <w:iCs/>
                      <w:sz w:val="28"/>
                      <w:szCs w:val="28"/>
                    </w:rPr>
                  </m:ctrlPr>
                </m:sSupPr>
                <m:e>
                  <m:d>
                    <m:dPr>
                      <m:ctrlPr>
                        <w:rPr>
                          <w:rStyle w:val="mi"/>
                          <w:rFonts w:ascii="Cambria Math" w:hAnsi="Cambria Math" w:cs="Calibri"/>
                          <w:iCs/>
                          <w:sz w:val="28"/>
                          <w:szCs w:val="28"/>
                        </w:rPr>
                      </m:ctrlPr>
                    </m:dPr>
                    <m:e>
                      <m:f>
                        <m:fPr>
                          <m:ctrlPr>
                            <w:rPr>
                              <w:rStyle w:val="mi"/>
                              <w:rFonts w:ascii="Cambria Math" w:hAnsi="Cambria Math" w:cs="Calibri"/>
                              <w:iCs/>
                              <w:sz w:val="28"/>
                              <w:szCs w:val="28"/>
                            </w:rPr>
                          </m:ctrlPr>
                        </m:fPr>
                        <m:num>
                          <m:r>
                            <w:rPr>
                              <w:rStyle w:val="mi"/>
                              <w:rFonts w:ascii="Cambria Math" w:hAnsi="Cambria Math" w:cs="Calibri"/>
                              <w:sz w:val="28"/>
                              <w:szCs w:val="28"/>
                            </w:rPr>
                            <m:t>i</m:t>
                          </m:r>
                        </m:num>
                        <m:den>
                          <m:sSub>
                            <m:sSubPr>
                              <m:ctrlPr>
                                <w:rPr>
                                  <w:rStyle w:val="mi"/>
                                  <w:rFonts w:ascii="Cambria Math" w:hAnsi="Cambria Math" w:cs="Calibri"/>
                                  <w:iCs/>
                                  <w:sz w:val="28"/>
                                  <w:szCs w:val="28"/>
                                </w:rPr>
                              </m:ctrlPr>
                            </m:sSubPr>
                            <m:e>
                              <m:r>
                                <w:rPr>
                                  <w:rStyle w:val="mi"/>
                                  <w:rFonts w:ascii="Cambria Math" w:hAnsi="Cambria Math" w:cs="Calibri"/>
                                  <w:sz w:val="28"/>
                                  <w:szCs w:val="28"/>
                                </w:rPr>
                                <m:t>K</m:t>
                              </m:r>
                            </m:e>
                            <m:sub>
                              <m:r>
                                <w:rPr>
                                  <w:rStyle w:val="mi"/>
                                  <w:rFonts w:ascii="Cambria Math" w:hAnsi="Cambria Math" w:cs="Calibri"/>
                                  <w:sz w:val="28"/>
                                  <w:szCs w:val="28"/>
                                </w:rPr>
                                <m:t>2</m:t>
                              </m:r>
                            </m:sub>
                          </m:sSub>
                          <m:r>
                            <w:rPr>
                              <w:rStyle w:val="mi"/>
                              <w:rFonts w:ascii="Cambria Math" w:hAnsi="Cambria Math" w:cs="Calibri"/>
                              <w:sz w:val="28"/>
                              <w:szCs w:val="28"/>
                            </w:rPr>
                            <m:t>+x</m:t>
                          </m:r>
                        </m:den>
                      </m:f>
                    </m:e>
                  </m:d>
                </m:e>
                <m:sup>
                  <m:r>
                    <w:rPr>
                      <w:rStyle w:val="mi"/>
                      <w:rFonts w:ascii="Cambria Math" w:hAnsi="Cambria Math" w:cs="Calibri"/>
                      <w:sz w:val="28"/>
                      <w:szCs w:val="28"/>
                    </w:rPr>
                    <m:t>2</m:t>
                  </m:r>
                </m:sup>
              </m:sSup>
            </m:e>
          </m:mr>
        </m:m>
      </m:oMath>
      <w:r w:rsidR="001324D6" w:rsidRPr="00086578">
        <w:rPr>
          <w:rStyle w:val="mn"/>
          <w:rFonts w:ascii="Calibri" w:hAnsi="Calibri" w:cs="Calibri"/>
          <w:sz w:val="18"/>
          <w:szCs w:val="18"/>
        </w:rPr>
        <w:tab/>
      </w:r>
      <w:r w:rsidR="009C6B74" w:rsidRPr="00086578">
        <w:rPr>
          <w:rFonts w:ascii="Calibri" w:hAnsi="Calibri" w:cs="Calibri"/>
        </w:rPr>
        <w:tab/>
      </w:r>
      <w:r w:rsidR="00B92D51" w:rsidRPr="00086578">
        <w:rPr>
          <w:rFonts w:ascii="Calibri" w:hAnsi="Calibri" w:cs="Calibri"/>
        </w:rPr>
        <w:t>(2)</w:t>
      </w:r>
    </w:p>
    <w:p w14:paraId="2BE19DBC" w14:textId="77777777" w:rsidR="001324D6" w:rsidRPr="00086578" w:rsidRDefault="001324D6" w:rsidP="001324D6">
      <w:pPr>
        <w:pStyle w:val="NoSpacing"/>
        <w:rPr>
          <w:rFonts w:ascii="Calibri" w:hAnsi="Calibri" w:cs="Calibri"/>
          <w:sz w:val="23"/>
          <w:szCs w:val="23"/>
        </w:rPr>
      </w:pPr>
    </w:p>
    <w:p w14:paraId="3EB877D0" w14:textId="4B8EE266" w:rsidR="00B92D51" w:rsidRPr="00086578" w:rsidRDefault="00B92D51" w:rsidP="009C6B74">
      <w:pPr>
        <w:pStyle w:val="NoSpacing"/>
        <w:rPr>
          <w:rFonts w:ascii="Calibri" w:hAnsi="Calibri" w:cs="Calibri"/>
        </w:rPr>
      </w:pPr>
      <w:r w:rsidRPr="00086578">
        <w:rPr>
          <w:rFonts w:ascii="Calibri" w:hAnsi="Calibri" w:cs="Calibri"/>
        </w:rPr>
        <w:t xml:space="preserve">Equation </w:t>
      </w:r>
      <w:hyperlink r:id="rId16" w:anchor="deqn2" w:history="1">
        <w:r w:rsidRPr="00086578">
          <w:rPr>
            <w:rStyle w:val="Hyperlink"/>
            <w:u w:color="0070C0"/>
          </w:rPr>
          <w:t>(2)</w:t>
        </w:r>
      </w:hyperlink>
      <w:r w:rsidRPr="00086578">
        <w:rPr>
          <w:rFonts w:ascii="Calibri" w:hAnsi="Calibri" w:cs="Calibri"/>
        </w:rPr>
        <w:t xml:space="preserve"> shows the nonlinear form of the plant. In order to design a linear controller for the system, a linearized model is derived at the operating point where </w:t>
      </w:r>
      <w:proofErr w:type="spellStart"/>
      <w:r w:rsidRPr="00086578">
        <w:rPr>
          <w:rStyle w:val="mi"/>
          <w:rFonts w:ascii="Calibri" w:hAnsi="Calibri" w:cs="Calibri"/>
          <w:i/>
          <w:iCs/>
          <w:sz w:val="26"/>
          <w:szCs w:val="26"/>
        </w:rPr>
        <w:t>i</w:t>
      </w:r>
      <w:proofErr w:type="spellEnd"/>
      <w:r w:rsidRPr="00086578">
        <w:rPr>
          <w:rStyle w:val="mo"/>
          <w:rFonts w:ascii="Calibri" w:hAnsi="Calibri" w:cs="Calibri"/>
          <w:sz w:val="26"/>
          <w:szCs w:val="26"/>
        </w:rPr>
        <w:t>=</w:t>
      </w:r>
      <w:r w:rsidRPr="00086578">
        <w:rPr>
          <w:rStyle w:val="mi"/>
          <w:rFonts w:ascii="Calibri" w:hAnsi="Calibri" w:cs="Calibri"/>
          <w:i/>
          <w:iCs/>
          <w:sz w:val="26"/>
          <w:szCs w:val="26"/>
        </w:rPr>
        <w:t>i</w:t>
      </w:r>
      <w:proofErr w:type="gramStart"/>
      <w:r w:rsidRPr="00086578">
        <w:rPr>
          <w:rStyle w:val="mn"/>
          <w:rFonts w:ascii="Calibri" w:hAnsi="Calibri" w:cs="Calibri"/>
          <w:sz w:val="18"/>
          <w:szCs w:val="18"/>
        </w:rPr>
        <w:t>0</w:t>
      </w:r>
      <w:r w:rsidRPr="00086578">
        <w:rPr>
          <w:rStyle w:val="mo"/>
          <w:rFonts w:ascii="Calibri" w:hAnsi="Calibri" w:cs="Calibri"/>
          <w:sz w:val="26"/>
          <w:szCs w:val="26"/>
        </w:rPr>
        <w:t>,</w:t>
      </w:r>
      <w:r w:rsidRPr="00086578">
        <w:rPr>
          <w:rStyle w:val="mi"/>
          <w:rFonts w:ascii="Calibri" w:hAnsi="Calibri" w:cs="Calibri"/>
          <w:i/>
          <w:iCs/>
          <w:sz w:val="26"/>
          <w:szCs w:val="26"/>
        </w:rPr>
        <w:t>x</w:t>
      </w:r>
      <w:proofErr w:type="gramEnd"/>
      <w:r w:rsidRPr="00086578">
        <w:rPr>
          <w:rStyle w:val="mo"/>
          <w:rFonts w:ascii="Calibri" w:hAnsi="Calibri" w:cs="Calibri"/>
          <w:sz w:val="26"/>
          <w:szCs w:val="26"/>
        </w:rPr>
        <w:t>=</w:t>
      </w:r>
      <w:r w:rsidRPr="00086578">
        <w:rPr>
          <w:rStyle w:val="mi"/>
          <w:rFonts w:ascii="Calibri" w:hAnsi="Calibri" w:cs="Calibri"/>
          <w:i/>
          <w:iCs/>
          <w:sz w:val="26"/>
          <w:szCs w:val="26"/>
        </w:rPr>
        <w:t>x</w:t>
      </w:r>
      <w:r w:rsidRPr="00086578">
        <w:rPr>
          <w:rStyle w:val="mn"/>
          <w:rFonts w:ascii="Calibri" w:hAnsi="Calibri" w:cs="Calibri"/>
          <w:sz w:val="18"/>
          <w:szCs w:val="18"/>
        </w:rPr>
        <w:t>0</w:t>
      </w:r>
      <w:r w:rsidRPr="00086578">
        <w:rPr>
          <w:rFonts w:ascii="Calibri" w:hAnsi="Calibri" w:cs="Calibri"/>
        </w:rPr>
        <w:t xml:space="preserve">, and </w:t>
      </w:r>
      <w:r w:rsidRPr="00086578">
        <w:rPr>
          <w:rStyle w:val="mi"/>
          <w:rFonts w:ascii="Calibri" w:hAnsi="Calibri" w:cs="Calibri"/>
          <w:i/>
          <w:iCs/>
          <w:sz w:val="26"/>
          <w:szCs w:val="26"/>
        </w:rPr>
        <w:t>x</w:t>
      </w:r>
      <w:r w:rsidRPr="00086578">
        <w:rPr>
          <w:rStyle w:val="mo"/>
          <w:rFonts w:ascii="Calibri" w:hAnsi="Calibri" w:cs="Calibri"/>
          <w:sz w:val="26"/>
          <w:szCs w:val="26"/>
        </w:rPr>
        <w:t>˙=</w:t>
      </w:r>
      <w:r w:rsidRPr="00086578">
        <w:rPr>
          <w:rStyle w:val="mn"/>
          <w:rFonts w:ascii="Calibri" w:hAnsi="Calibri" w:cs="Calibri"/>
          <w:sz w:val="26"/>
          <w:szCs w:val="26"/>
        </w:rPr>
        <w:t>0</w:t>
      </w:r>
      <w:r w:rsidRPr="00086578">
        <w:rPr>
          <w:rFonts w:ascii="Calibri" w:hAnsi="Calibri" w:cs="Calibri"/>
        </w:rPr>
        <w:t xml:space="preserve">. The Taylor series of equation </w:t>
      </w:r>
      <w:hyperlink r:id="rId17" w:anchor="deqn2" w:history="1">
        <w:r w:rsidRPr="00086578">
          <w:rPr>
            <w:rStyle w:val="Hyperlink"/>
            <w:u w:color="0070C0"/>
          </w:rPr>
          <w:t>(2)</w:t>
        </w:r>
      </w:hyperlink>
      <w:r w:rsidRPr="00086578">
        <w:rPr>
          <w:rFonts w:ascii="Calibri" w:hAnsi="Calibri" w:cs="Calibri"/>
        </w:rPr>
        <w:t xml:space="preserve"> is </w:t>
      </w:r>
    </w:p>
    <w:p w14:paraId="43904CDB" w14:textId="77777777" w:rsidR="009C6B74" w:rsidRPr="00086578" w:rsidRDefault="009C6B74" w:rsidP="009C6B74">
      <w:pPr>
        <w:pStyle w:val="NoSpacing"/>
        <w:rPr>
          <w:rFonts w:ascii="Calibri" w:hAnsi="Calibri" w:cs="Calibri"/>
        </w:rPr>
      </w:pPr>
    </w:p>
    <w:p w14:paraId="45D93A68" w14:textId="1A8247E7" w:rsidR="00B92D51" w:rsidRPr="00086578" w:rsidRDefault="00DB607D" w:rsidP="007B60AF">
      <w:pPr>
        <w:pStyle w:val="NoSpacing"/>
        <w:jc w:val="center"/>
        <w:rPr>
          <w:rFonts w:ascii="Calibri" w:hAnsi="Calibri" w:cs="Calibri"/>
          <w:sz w:val="23"/>
          <w:szCs w:val="23"/>
        </w:rPr>
      </w:pPr>
      <m:oMath>
        <m:m>
          <m:mPr>
            <m:plcHide m:val="1"/>
            <m:mcs>
              <m:mc>
                <m:mcPr>
                  <m:count m:val="2"/>
                  <m:mcJc m:val="center"/>
                </m:mcPr>
              </m:mc>
            </m:mcs>
            <m:ctrlPr>
              <w:rPr>
                <w:rStyle w:val="mi"/>
                <w:rFonts w:ascii="Cambria Math" w:hAnsi="Cambria Math" w:cs="Calibri"/>
                <w:iCs/>
                <w:sz w:val="28"/>
                <w:szCs w:val="28"/>
              </w:rPr>
            </m:ctrlPr>
          </m:mPr>
          <m:mr>
            <m:e/>
            <m:e>
              <m:r>
                <w:rPr>
                  <w:rStyle w:val="mi"/>
                  <w:rFonts w:ascii="Cambria Math" w:hAnsi="Cambria Math" w:cs="Calibri"/>
                  <w:sz w:val="28"/>
                  <w:szCs w:val="28"/>
                </w:rPr>
                <m:t>m</m:t>
              </m:r>
              <m:limUpp>
                <m:limUppPr>
                  <m:ctrlPr>
                    <w:rPr>
                      <w:rStyle w:val="mi"/>
                      <w:rFonts w:ascii="Cambria Math" w:hAnsi="Cambria Math" w:cs="Calibri"/>
                      <w:iCs/>
                      <w:sz w:val="28"/>
                      <w:szCs w:val="28"/>
                    </w:rPr>
                  </m:ctrlPr>
                </m:limUppPr>
                <m:e>
                  <m:r>
                    <w:rPr>
                      <w:rStyle w:val="mi"/>
                      <w:rFonts w:ascii="Cambria Math" w:hAnsi="Cambria Math" w:cs="Calibri"/>
                      <w:sz w:val="28"/>
                      <w:szCs w:val="28"/>
                    </w:rPr>
                    <m:t>x</m:t>
                  </m:r>
                </m:e>
                <m:lim>
                  <m:r>
                    <w:rPr>
                      <w:rStyle w:val="mi"/>
                      <w:rFonts w:ascii="Cambria Math" w:hAnsi="Cambria Math" w:cs="Calibri"/>
                      <w:sz w:val="28"/>
                      <w:szCs w:val="28"/>
                    </w:rPr>
                    <m:t>¨</m:t>
                  </m:r>
                </m:lim>
              </m:limUpp>
              <m:r>
                <w:rPr>
                  <w:rStyle w:val="mi"/>
                  <w:rFonts w:ascii="Cambria Math" w:hAnsi="Cambria Math" w:cs="Calibri"/>
                  <w:sz w:val="28"/>
                  <w:szCs w:val="28"/>
                </w:rPr>
                <m:t>=mg-</m:t>
              </m:r>
              <m:sSub>
                <m:sSubPr>
                  <m:ctrlPr>
                    <w:rPr>
                      <w:rStyle w:val="mi"/>
                      <w:rFonts w:ascii="Cambria Math" w:hAnsi="Cambria Math" w:cs="Calibri"/>
                      <w:iCs/>
                      <w:sz w:val="28"/>
                      <w:szCs w:val="28"/>
                    </w:rPr>
                  </m:ctrlPr>
                </m:sSubPr>
                <m:e>
                  <m:r>
                    <w:rPr>
                      <w:rStyle w:val="mi"/>
                      <w:rFonts w:ascii="Cambria Math" w:hAnsi="Cambria Math" w:cs="Calibri"/>
                      <w:sz w:val="28"/>
                      <w:szCs w:val="28"/>
                    </w:rPr>
                    <m:t>K</m:t>
                  </m:r>
                </m:e>
                <m:sub>
                  <m:r>
                    <w:rPr>
                      <w:rStyle w:val="mi"/>
                      <w:rFonts w:ascii="Cambria Math" w:hAnsi="Cambria Math" w:cs="Calibri"/>
                      <w:sz w:val="28"/>
                      <w:szCs w:val="28"/>
                    </w:rPr>
                    <m:t>1</m:t>
                  </m:r>
                </m:sub>
              </m:sSub>
              <m:sSup>
                <m:sSupPr>
                  <m:ctrlPr>
                    <w:rPr>
                      <w:rStyle w:val="mi"/>
                      <w:rFonts w:ascii="Cambria Math" w:hAnsi="Cambria Math" w:cs="Calibri"/>
                      <w:iCs/>
                      <w:sz w:val="28"/>
                      <w:szCs w:val="28"/>
                    </w:rPr>
                  </m:ctrlPr>
                </m:sSupPr>
                <m:e>
                  <m:d>
                    <m:dPr>
                      <m:ctrlPr>
                        <w:rPr>
                          <w:rStyle w:val="mi"/>
                          <w:rFonts w:ascii="Cambria Math" w:hAnsi="Cambria Math" w:cs="Calibri"/>
                          <w:iCs/>
                          <w:sz w:val="28"/>
                          <w:szCs w:val="28"/>
                        </w:rPr>
                      </m:ctrlPr>
                    </m:dPr>
                    <m:e>
                      <m:f>
                        <m:fPr>
                          <m:ctrlPr>
                            <w:rPr>
                              <w:rStyle w:val="mi"/>
                              <w:rFonts w:ascii="Cambria Math" w:hAnsi="Cambria Math" w:cs="Calibri"/>
                              <w:iCs/>
                              <w:sz w:val="28"/>
                              <w:szCs w:val="28"/>
                            </w:rPr>
                          </m:ctrlPr>
                        </m:fPr>
                        <m:num>
                          <m:sSub>
                            <m:sSubPr>
                              <m:ctrlPr>
                                <w:rPr>
                                  <w:rStyle w:val="mi"/>
                                  <w:rFonts w:ascii="Cambria Math" w:hAnsi="Cambria Math" w:cs="Calibri"/>
                                  <w:iCs/>
                                  <w:sz w:val="28"/>
                                  <w:szCs w:val="28"/>
                                </w:rPr>
                              </m:ctrlPr>
                            </m:sSubPr>
                            <m:e>
                              <m:r>
                                <w:rPr>
                                  <w:rStyle w:val="mi"/>
                                  <w:rFonts w:ascii="Cambria Math" w:hAnsi="Cambria Math" w:cs="Calibri"/>
                                  <w:sz w:val="28"/>
                                  <w:szCs w:val="28"/>
                                </w:rPr>
                                <m:t>i</m:t>
                              </m:r>
                            </m:e>
                            <m:sub>
                              <m:r>
                                <w:rPr>
                                  <w:rStyle w:val="mi"/>
                                  <w:rFonts w:ascii="Cambria Math" w:hAnsi="Cambria Math" w:cs="Calibri"/>
                                  <w:sz w:val="28"/>
                                  <w:szCs w:val="28"/>
                                </w:rPr>
                                <m:t>0</m:t>
                              </m:r>
                            </m:sub>
                          </m:sSub>
                        </m:num>
                        <m:den>
                          <m:sSub>
                            <m:sSubPr>
                              <m:ctrlPr>
                                <w:rPr>
                                  <w:rStyle w:val="mi"/>
                                  <w:rFonts w:ascii="Cambria Math" w:hAnsi="Cambria Math" w:cs="Calibri"/>
                                  <w:iCs/>
                                  <w:sz w:val="28"/>
                                  <w:szCs w:val="28"/>
                                </w:rPr>
                              </m:ctrlPr>
                            </m:sSubPr>
                            <m:e>
                              <m:r>
                                <w:rPr>
                                  <w:rStyle w:val="mi"/>
                                  <w:rFonts w:ascii="Cambria Math" w:hAnsi="Cambria Math" w:cs="Calibri"/>
                                  <w:sz w:val="28"/>
                                  <w:szCs w:val="28"/>
                                </w:rPr>
                                <m:t>K</m:t>
                              </m:r>
                            </m:e>
                            <m:sub>
                              <m:r>
                                <w:rPr>
                                  <w:rStyle w:val="mi"/>
                                  <w:rFonts w:ascii="Cambria Math" w:hAnsi="Cambria Math" w:cs="Calibri"/>
                                  <w:sz w:val="28"/>
                                  <w:szCs w:val="28"/>
                                </w:rPr>
                                <m:t>2</m:t>
                              </m:r>
                            </m:sub>
                          </m:sSub>
                          <m:r>
                            <w:rPr>
                              <w:rStyle w:val="mi"/>
                              <w:rFonts w:ascii="Cambria Math" w:hAnsi="Cambria Math" w:cs="Calibri"/>
                              <w:sz w:val="28"/>
                              <w:szCs w:val="28"/>
                            </w:rPr>
                            <m:t>+</m:t>
                          </m:r>
                          <m:sSub>
                            <m:sSubPr>
                              <m:ctrlPr>
                                <w:rPr>
                                  <w:rStyle w:val="mi"/>
                                  <w:rFonts w:ascii="Cambria Math" w:hAnsi="Cambria Math" w:cs="Calibri"/>
                                  <w:iCs/>
                                  <w:sz w:val="28"/>
                                  <w:szCs w:val="28"/>
                                </w:rPr>
                              </m:ctrlPr>
                            </m:sSubPr>
                            <m:e>
                              <m:r>
                                <w:rPr>
                                  <w:rStyle w:val="mi"/>
                                  <w:rFonts w:ascii="Cambria Math" w:hAnsi="Cambria Math" w:cs="Calibri"/>
                                  <w:sz w:val="28"/>
                                  <w:szCs w:val="28"/>
                                </w:rPr>
                                <m:t>x</m:t>
                              </m:r>
                            </m:e>
                            <m:sub>
                              <m:r>
                                <w:rPr>
                                  <w:rStyle w:val="mi"/>
                                  <w:rFonts w:ascii="Cambria Math" w:hAnsi="Cambria Math" w:cs="Calibri"/>
                                  <w:sz w:val="28"/>
                                  <w:szCs w:val="28"/>
                                </w:rPr>
                                <m:t>0</m:t>
                              </m:r>
                            </m:sub>
                          </m:sSub>
                        </m:den>
                      </m:f>
                    </m:e>
                  </m:d>
                </m:e>
                <m:sup>
                  <m:r>
                    <w:rPr>
                      <w:rStyle w:val="mi"/>
                      <w:rFonts w:ascii="Cambria Math" w:hAnsi="Cambria Math" w:cs="Calibri"/>
                      <w:sz w:val="28"/>
                      <w:szCs w:val="28"/>
                    </w:rPr>
                    <m:t>2</m:t>
                  </m:r>
                </m:sup>
              </m:sSup>
              <m:r>
                <w:rPr>
                  <w:rStyle w:val="mi"/>
                  <w:rFonts w:ascii="Cambria Math" w:hAnsi="Cambria Math" w:cs="Calibri"/>
                  <w:sz w:val="28"/>
                  <w:szCs w:val="28"/>
                </w:rPr>
                <m:t>+</m:t>
              </m:r>
              <m:sSub>
                <m:sSubPr>
                  <m:ctrlPr>
                    <w:rPr>
                      <w:rStyle w:val="mi"/>
                      <w:rFonts w:ascii="Cambria Math" w:hAnsi="Cambria Math" w:cs="Calibri"/>
                      <w:iCs/>
                      <w:sz w:val="28"/>
                      <w:szCs w:val="28"/>
                    </w:rPr>
                  </m:ctrlPr>
                </m:sSubPr>
                <m:e>
                  <m:r>
                    <w:rPr>
                      <w:rStyle w:val="mi"/>
                      <w:rFonts w:ascii="Cambria Math" w:hAnsi="Cambria Math" w:cs="Calibri"/>
                      <w:sz w:val="28"/>
                      <w:szCs w:val="28"/>
                    </w:rPr>
                    <m:t>K</m:t>
                  </m:r>
                </m:e>
                <m:sub>
                  <m:r>
                    <w:rPr>
                      <w:rStyle w:val="mi"/>
                      <w:rFonts w:ascii="Cambria Math" w:hAnsi="Cambria Math" w:cs="Calibri"/>
                      <w:sz w:val="28"/>
                      <w:szCs w:val="28"/>
                    </w:rPr>
                    <m:t>1</m:t>
                  </m:r>
                </m:sub>
              </m:sSub>
              <m:d>
                <m:dPr>
                  <m:ctrlPr>
                    <w:rPr>
                      <w:rStyle w:val="mi"/>
                      <w:rFonts w:ascii="Cambria Math" w:hAnsi="Cambria Math" w:cs="Calibri"/>
                      <w:iCs/>
                      <w:sz w:val="28"/>
                      <w:szCs w:val="28"/>
                    </w:rPr>
                  </m:ctrlPr>
                </m:dPr>
                <m:e>
                  <m:f>
                    <m:fPr>
                      <m:ctrlPr>
                        <w:rPr>
                          <w:rStyle w:val="mi"/>
                          <w:rFonts w:ascii="Cambria Math" w:hAnsi="Cambria Math" w:cs="Calibri"/>
                          <w:iCs/>
                          <w:sz w:val="28"/>
                          <w:szCs w:val="28"/>
                        </w:rPr>
                      </m:ctrlPr>
                    </m:fPr>
                    <m:num>
                      <m:r>
                        <w:rPr>
                          <w:rStyle w:val="mi"/>
                          <w:rFonts w:ascii="Cambria Math" w:hAnsi="Cambria Math" w:cs="Calibri"/>
                          <w:sz w:val="28"/>
                          <w:szCs w:val="28"/>
                        </w:rPr>
                        <m:t>2</m:t>
                      </m:r>
                      <m:sSubSup>
                        <m:sSubSupPr>
                          <m:ctrlPr>
                            <w:rPr>
                              <w:rStyle w:val="mi"/>
                              <w:rFonts w:ascii="Cambria Math" w:hAnsi="Cambria Math" w:cs="Calibri"/>
                              <w:iCs/>
                              <w:sz w:val="28"/>
                              <w:szCs w:val="28"/>
                            </w:rPr>
                          </m:ctrlPr>
                        </m:sSubSupPr>
                        <m:e>
                          <m:r>
                            <w:rPr>
                              <w:rStyle w:val="mi"/>
                              <w:rFonts w:ascii="Cambria Math" w:hAnsi="Cambria Math" w:cs="Calibri"/>
                              <w:sz w:val="28"/>
                              <w:szCs w:val="28"/>
                            </w:rPr>
                            <m:t>i</m:t>
                          </m:r>
                        </m:e>
                        <m:sub>
                          <m:r>
                            <w:rPr>
                              <w:rStyle w:val="mi"/>
                              <w:rFonts w:ascii="Cambria Math" w:hAnsi="Cambria Math" w:cs="Calibri"/>
                              <w:sz w:val="28"/>
                              <w:szCs w:val="28"/>
                            </w:rPr>
                            <m:t>0</m:t>
                          </m:r>
                        </m:sub>
                        <m:sup>
                          <m:r>
                            <w:rPr>
                              <w:rStyle w:val="mi"/>
                              <w:rFonts w:ascii="Cambria Math" w:hAnsi="Cambria Math" w:cs="Calibri"/>
                              <w:sz w:val="28"/>
                              <w:szCs w:val="28"/>
                            </w:rPr>
                            <m:t>2</m:t>
                          </m:r>
                        </m:sup>
                      </m:sSubSup>
                    </m:num>
                    <m:den>
                      <m:r>
                        <w:rPr>
                          <w:rStyle w:val="mi"/>
                          <w:rFonts w:ascii="Cambria Math" w:hAnsi="Cambria Math" w:cs="Calibri"/>
                          <w:sz w:val="28"/>
                          <w:szCs w:val="28"/>
                        </w:rPr>
                        <m:t>(</m:t>
                      </m:r>
                      <m:sSub>
                        <m:sSubPr>
                          <m:ctrlPr>
                            <w:rPr>
                              <w:rStyle w:val="mi"/>
                              <w:rFonts w:ascii="Cambria Math" w:hAnsi="Cambria Math" w:cs="Calibri"/>
                              <w:iCs/>
                              <w:sz w:val="28"/>
                              <w:szCs w:val="28"/>
                            </w:rPr>
                          </m:ctrlPr>
                        </m:sSubPr>
                        <m:e>
                          <m:r>
                            <w:rPr>
                              <w:rStyle w:val="mi"/>
                              <w:rFonts w:ascii="Cambria Math" w:hAnsi="Cambria Math" w:cs="Calibri"/>
                              <w:sz w:val="28"/>
                              <w:szCs w:val="28"/>
                            </w:rPr>
                            <m:t>K</m:t>
                          </m:r>
                        </m:e>
                        <m:sub>
                          <m:r>
                            <w:rPr>
                              <w:rStyle w:val="mi"/>
                              <w:rFonts w:ascii="Cambria Math" w:hAnsi="Cambria Math" w:cs="Calibri"/>
                              <w:sz w:val="28"/>
                              <w:szCs w:val="28"/>
                            </w:rPr>
                            <m:t>2</m:t>
                          </m:r>
                        </m:sub>
                      </m:sSub>
                      <m:r>
                        <w:rPr>
                          <w:rStyle w:val="mi"/>
                          <w:rFonts w:ascii="Cambria Math" w:hAnsi="Cambria Math" w:cs="Calibri"/>
                          <w:sz w:val="28"/>
                          <w:szCs w:val="28"/>
                        </w:rPr>
                        <m:t>+</m:t>
                      </m:r>
                      <m:sSub>
                        <m:sSubPr>
                          <m:ctrlPr>
                            <w:rPr>
                              <w:rStyle w:val="mi"/>
                              <w:rFonts w:ascii="Cambria Math" w:hAnsi="Cambria Math" w:cs="Calibri"/>
                              <w:iCs/>
                              <w:sz w:val="28"/>
                              <w:szCs w:val="28"/>
                            </w:rPr>
                          </m:ctrlPr>
                        </m:sSubPr>
                        <m:e>
                          <m:r>
                            <w:rPr>
                              <w:rStyle w:val="mi"/>
                              <w:rFonts w:ascii="Cambria Math" w:hAnsi="Cambria Math" w:cs="Calibri"/>
                              <w:sz w:val="28"/>
                              <w:szCs w:val="28"/>
                            </w:rPr>
                            <m:t>x</m:t>
                          </m:r>
                        </m:e>
                        <m:sub>
                          <m:r>
                            <w:rPr>
                              <w:rStyle w:val="mi"/>
                              <w:rFonts w:ascii="Cambria Math" w:hAnsi="Cambria Math" w:cs="Calibri"/>
                              <w:sz w:val="28"/>
                              <w:szCs w:val="28"/>
                            </w:rPr>
                            <m:t>0</m:t>
                          </m:r>
                        </m:sub>
                      </m:sSub>
                      <m:sSup>
                        <m:sSupPr>
                          <m:ctrlPr>
                            <w:rPr>
                              <w:rStyle w:val="mi"/>
                              <w:rFonts w:ascii="Cambria Math" w:hAnsi="Cambria Math" w:cs="Calibri"/>
                              <w:iCs/>
                              <w:sz w:val="28"/>
                              <w:szCs w:val="28"/>
                            </w:rPr>
                          </m:ctrlPr>
                        </m:sSupPr>
                        <m:e>
                          <m:r>
                            <w:rPr>
                              <w:rStyle w:val="mi"/>
                              <w:rFonts w:ascii="Cambria Math" w:hAnsi="Cambria Math" w:cs="Calibri"/>
                              <w:sz w:val="28"/>
                              <w:szCs w:val="28"/>
                            </w:rPr>
                            <m:t>)</m:t>
                          </m:r>
                        </m:e>
                        <m:sup>
                          <m:r>
                            <w:rPr>
                              <w:rStyle w:val="mi"/>
                              <w:rFonts w:ascii="Cambria Math" w:hAnsi="Cambria Math" w:cs="Calibri"/>
                              <w:sz w:val="28"/>
                              <w:szCs w:val="28"/>
                            </w:rPr>
                            <m:t>3</m:t>
                          </m:r>
                        </m:sup>
                      </m:sSup>
                    </m:den>
                  </m:f>
                </m:e>
              </m:d>
              <m:r>
                <w:rPr>
                  <w:rStyle w:val="mi"/>
                  <w:rFonts w:ascii="Cambria Math" w:hAnsi="Cambria Math" w:cs="Calibri"/>
                  <w:sz w:val="28"/>
                  <w:szCs w:val="28"/>
                </w:rPr>
                <m:t>δx</m:t>
              </m:r>
            </m:e>
          </m:mr>
          <m:mr>
            <m:e/>
            <m:e>
              <m:r>
                <w:rPr>
                  <w:rStyle w:val="mi"/>
                  <w:rFonts w:ascii="Cambria Math" w:hAnsi="Cambria Math" w:cs="Calibri"/>
                  <w:sz w:val="28"/>
                  <w:szCs w:val="28"/>
                </w:rPr>
                <m:t>-</m:t>
              </m:r>
              <m:sSub>
                <m:sSubPr>
                  <m:ctrlPr>
                    <w:rPr>
                      <w:rStyle w:val="mi"/>
                      <w:rFonts w:ascii="Cambria Math" w:hAnsi="Cambria Math" w:cs="Calibri"/>
                      <w:iCs/>
                      <w:sz w:val="28"/>
                      <w:szCs w:val="28"/>
                    </w:rPr>
                  </m:ctrlPr>
                </m:sSubPr>
                <m:e>
                  <m:r>
                    <w:rPr>
                      <w:rStyle w:val="mi"/>
                      <w:rFonts w:ascii="Cambria Math" w:hAnsi="Cambria Math" w:cs="Calibri"/>
                      <w:sz w:val="28"/>
                      <w:szCs w:val="28"/>
                    </w:rPr>
                    <m:t>K</m:t>
                  </m:r>
                </m:e>
                <m:sub>
                  <m:r>
                    <w:rPr>
                      <w:rStyle w:val="mi"/>
                      <w:rFonts w:ascii="Cambria Math" w:hAnsi="Cambria Math" w:cs="Calibri"/>
                      <w:sz w:val="28"/>
                      <w:szCs w:val="28"/>
                    </w:rPr>
                    <m:t>1</m:t>
                  </m:r>
                </m:sub>
              </m:sSub>
              <m:d>
                <m:dPr>
                  <m:ctrlPr>
                    <w:rPr>
                      <w:rStyle w:val="mi"/>
                      <w:rFonts w:ascii="Cambria Math" w:hAnsi="Cambria Math" w:cs="Calibri"/>
                      <w:iCs/>
                      <w:sz w:val="28"/>
                      <w:szCs w:val="28"/>
                    </w:rPr>
                  </m:ctrlPr>
                </m:dPr>
                <m:e>
                  <m:f>
                    <m:fPr>
                      <m:ctrlPr>
                        <w:rPr>
                          <w:rStyle w:val="mi"/>
                          <w:rFonts w:ascii="Cambria Math" w:hAnsi="Cambria Math" w:cs="Calibri"/>
                          <w:iCs/>
                          <w:sz w:val="28"/>
                          <w:szCs w:val="28"/>
                        </w:rPr>
                      </m:ctrlPr>
                    </m:fPr>
                    <m:num>
                      <m:r>
                        <w:rPr>
                          <w:rStyle w:val="mi"/>
                          <w:rFonts w:ascii="Cambria Math" w:hAnsi="Cambria Math" w:cs="Calibri"/>
                          <w:sz w:val="28"/>
                          <w:szCs w:val="28"/>
                        </w:rPr>
                        <m:t>2</m:t>
                      </m:r>
                      <m:sSub>
                        <m:sSubPr>
                          <m:ctrlPr>
                            <w:rPr>
                              <w:rStyle w:val="mi"/>
                              <w:rFonts w:ascii="Cambria Math" w:hAnsi="Cambria Math" w:cs="Calibri"/>
                              <w:iCs/>
                              <w:sz w:val="28"/>
                              <w:szCs w:val="28"/>
                            </w:rPr>
                          </m:ctrlPr>
                        </m:sSubPr>
                        <m:e>
                          <m:r>
                            <w:rPr>
                              <w:rStyle w:val="mi"/>
                              <w:rFonts w:ascii="Cambria Math" w:hAnsi="Cambria Math" w:cs="Calibri"/>
                              <w:sz w:val="28"/>
                              <w:szCs w:val="28"/>
                            </w:rPr>
                            <m:t>i</m:t>
                          </m:r>
                        </m:e>
                        <m:sub>
                          <m:r>
                            <w:rPr>
                              <w:rStyle w:val="mi"/>
                              <w:rFonts w:ascii="Cambria Math" w:hAnsi="Cambria Math" w:cs="Calibri"/>
                              <w:sz w:val="28"/>
                              <w:szCs w:val="28"/>
                            </w:rPr>
                            <m:t>0</m:t>
                          </m:r>
                        </m:sub>
                      </m:sSub>
                    </m:num>
                    <m:den>
                      <m:r>
                        <w:rPr>
                          <w:rStyle w:val="mi"/>
                          <w:rFonts w:ascii="Cambria Math" w:hAnsi="Cambria Math" w:cs="Calibri"/>
                          <w:sz w:val="28"/>
                          <w:szCs w:val="28"/>
                        </w:rPr>
                        <m:t>(</m:t>
                      </m:r>
                      <m:sSub>
                        <m:sSubPr>
                          <m:ctrlPr>
                            <w:rPr>
                              <w:rStyle w:val="mi"/>
                              <w:rFonts w:ascii="Cambria Math" w:hAnsi="Cambria Math" w:cs="Calibri"/>
                              <w:iCs/>
                              <w:sz w:val="28"/>
                              <w:szCs w:val="28"/>
                            </w:rPr>
                          </m:ctrlPr>
                        </m:sSubPr>
                        <m:e>
                          <m:r>
                            <w:rPr>
                              <w:rStyle w:val="mi"/>
                              <w:rFonts w:ascii="Cambria Math" w:hAnsi="Cambria Math" w:cs="Calibri"/>
                              <w:sz w:val="28"/>
                              <w:szCs w:val="28"/>
                            </w:rPr>
                            <m:t>K</m:t>
                          </m:r>
                        </m:e>
                        <m:sub>
                          <m:r>
                            <w:rPr>
                              <w:rStyle w:val="mi"/>
                              <w:rFonts w:ascii="Cambria Math" w:hAnsi="Cambria Math" w:cs="Calibri"/>
                              <w:sz w:val="28"/>
                              <w:szCs w:val="28"/>
                            </w:rPr>
                            <m:t>2</m:t>
                          </m:r>
                        </m:sub>
                      </m:sSub>
                      <m:r>
                        <w:rPr>
                          <w:rStyle w:val="mi"/>
                          <w:rFonts w:ascii="Cambria Math" w:hAnsi="Cambria Math" w:cs="Calibri"/>
                          <w:sz w:val="28"/>
                          <w:szCs w:val="28"/>
                        </w:rPr>
                        <m:t>+</m:t>
                      </m:r>
                      <m:sSub>
                        <m:sSubPr>
                          <m:ctrlPr>
                            <w:rPr>
                              <w:rStyle w:val="mi"/>
                              <w:rFonts w:ascii="Cambria Math" w:hAnsi="Cambria Math" w:cs="Calibri"/>
                              <w:iCs/>
                              <w:sz w:val="28"/>
                              <w:szCs w:val="28"/>
                            </w:rPr>
                          </m:ctrlPr>
                        </m:sSubPr>
                        <m:e>
                          <m:r>
                            <w:rPr>
                              <w:rStyle w:val="mi"/>
                              <w:rFonts w:ascii="Cambria Math" w:hAnsi="Cambria Math" w:cs="Calibri"/>
                              <w:sz w:val="28"/>
                              <w:szCs w:val="28"/>
                            </w:rPr>
                            <m:t>x</m:t>
                          </m:r>
                        </m:e>
                        <m:sub>
                          <m:r>
                            <w:rPr>
                              <w:rStyle w:val="mi"/>
                              <w:rFonts w:ascii="Cambria Math" w:hAnsi="Cambria Math" w:cs="Calibri"/>
                              <w:sz w:val="28"/>
                              <w:szCs w:val="28"/>
                            </w:rPr>
                            <m:t>0</m:t>
                          </m:r>
                        </m:sub>
                      </m:sSub>
                      <m:sSup>
                        <m:sSupPr>
                          <m:ctrlPr>
                            <w:rPr>
                              <w:rStyle w:val="mi"/>
                              <w:rFonts w:ascii="Cambria Math" w:hAnsi="Cambria Math" w:cs="Calibri"/>
                              <w:iCs/>
                              <w:sz w:val="28"/>
                              <w:szCs w:val="28"/>
                            </w:rPr>
                          </m:ctrlPr>
                        </m:sSupPr>
                        <m:e>
                          <m:r>
                            <w:rPr>
                              <w:rStyle w:val="mi"/>
                              <w:rFonts w:ascii="Cambria Math" w:hAnsi="Cambria Math" w:cs="Calibri"/>
                              <w:sz w:val="28"/>
                              <w:szCs w:val="28"/>
                            </w:rPr>
                            <m:t>)</m:t>
                          </m:r>
                        </m:e>
                        <m:sup>
                          <m:r>
                            <w:rPr>
                              <w:rStyle w:val="mi"/>
                              <w:rFonts w:ascii="Cambria Math" w:hAnsi="Cambria Math" w:cs="Calibri"/>
                              <w:sz w:val="28"/>
                              <w:szCs w:val="28"/>
                            </w:rPr>
                            <m:t>2</m:t>
                          </m:r>
                        </m:sup>
                      </m:sSup>
                    </m:den>
                  </m:f>
                </m:e>
              </m:d>
              <m:r>
                <w:rPr>
                  <w:rStyle w:val="mi"/>
                  <w:rFonts w:ascii="Cambria Math" w:hAnsi="Cambria Math" w:cs="Calibri"/>
                  <w:sz w:val="28"/>
                  <w:szCs w:val="28"/>
                </w:rPr>
                <m:t>δi</m:t>
              </m:r>
            </m:e>
          </m:mr>
        </m:m>
      </m:oMath>
      <w:r w:rsidR="009C6B74" w:rsidRPr="00086578">
        <w:rPr>
          <w:rFonts w:ascii="Calibri" w:hAnsi="Calibri" w:cs="Calibri"/>
        </w:rPr>
        <w:tab/>
      </w:r>
      <w:r w:rsidR="007A6C0B" w:rsidRPr="00086578">
        <w:rPr>
          <w:rFonts w:ascii="Calibri" w:hAnsi="Calibri" w:cs="Calibri"/>
        </w:rPr>
        <w:tab/>
      </w:r>
      <w:r w:rsidR="00B92D51" w:rsidRPr="00086578">
        <w:rPr>
          <w:rFonts w:ascii="Calibri" w:hAnsi="Calibri" w:cs="Calibri"/>
        </w:rPr>
        <w:t>(3)</w:t>
      </w:r>
    </w:p>
    <w:p w14:paraId="077A8864" w14:textId="77777777" w:rsidR="009C6B74" w:rsidRPr="00086578" w:rsidRDefault="009C6B74" w:rsidP="007B60AF">
      <w:pPr>
        <w:pStyle w:val="NoSpacing"/>
        <w:rPr>
          <w:rStyle w:val="link"/>
          <w:rFonts w:ascii="Calibri" w:hAnsi="Calibri" w:cs="Calibri"/>
          <w:sz w:val="23"/>
          <w:szCs w:val="23"/>
        </w:rPr>
      </w:pPr>
    </w:p>
    <w:p w14:paraId="2BCC117E" w14:textId="0645ACD3" w:rsidR="00B92D51" w:rsidRPr="00086578" w:rsidRDefault="00B92D51" w:rsidP="007B60AF">
      <w:pPr>
        <w:pStyle w:val="NoSpacing"/>
        <w:rPr>
          <w:rFonts w:ascii="Calibri" w:hAnsi="Calibri" w:cs="Calibri"/>
        </w:rPr>
      </w:pPr>
      <w:r w:rsidRPr="00086578">
        <w:rPr>
          <w:rFonts w:ascii="Calibri" w:hAnsi="Calibri" w:cs="Calibri"/>
        </w:rPr>
        <w:t xml:space="preserve">At the operating point the system reaches equilibrium, </w:t>
      </w:r>
    </w:p>
    <w:p w14:paraId="3A03D147" w14:textId="77777777" w:rsidR="007B60AF" w:rsidRPr="00086578" w:rsidRDefault="007B60AF" w:rsidP="007B60AF">
      <w:pPr>
        <w:pStyle w:val="NoSpacing"/>
        <w:rPr>
          <w:rFonts w:ascii="Calibri" w:hAnsi="Calibri" w:cs="Calibri"/>
        </w:rPr>
      </w:pPr>
    </w:p>
    <w:p w14:paraId="4EC7E564" w14:textId="5A0664E1" w:rsidR="00B92D51" w:rsidRPr="00086578" w:rsidRDefault="00DB607D" w:rsidP="005D7A38">
      <w:pPr>
        <w:pStyle w:val="NoSpacing"/>
        <w:jc w:val="center"/>
        <w:rPr>
          <w:rFonts w:ascii="Calibri" w:hAnsi="Calibri" w:cs="Calibri"/>
        </w:rPr>
      </w:pPr>
      <m:oMath>
        <m:m>
          <m:mPr>
            <m:plcHide m:val="1"/>
            <m:mcs>
              <m:mc>
                <m:mcPr>
                  <m:count m:val="1"/>
                  <m:mcJc m:val="center"/>
                </m:mcPr>
              </m:mc>
            </m:mcs>
            <m:ctrlPr>
              <w:rPr>
                <w:rStyle w:val="mi"/>
                <w:rFonts w:ascii="Cambria Math" w:hAnsi="Cambria Math" w:cs="Calibri"/>
                <w:sz w:val="28"/>
                <w:szCs w:val="28"/>
              </w:rPr>
            </m:ctrlPr>
          </m:mPr>
          <m:mr>
            <m:e>
              <m:r>
                <w:rPr>
                  <w:rStyle w:val="mi"/>
                  <w:rFonts w:ascii="Cambria Math" w:hAnsi="Cambria Math" w:cs="Calibri"/>
                  <w:sz w:val="28"/>
                  <w:szCs w:val="28"/>
                </w:rPr>
                <m:t>mg=</m:t>
              </m:r>
              <m:sSub>
                <m:sSubPr>
                  <m:ctrlPr>
                    <w:rPr>
                      <w:rStyle w:val="mi"/>
                      <w:rFonts w:ascii="Cambria Math" w:hAnsi="Cambria Math" w:cs="Calibri"/>
                      <w:sz w:val="28"/>
                      <w:szCs w:val="28"/>
                    </w:rPr>
                  </m:ctrlPr>
                </m:sSubPr>
                <m:e>
                  <m:r>
                    <w:rPr>
                      <w:rStyle w:val="mi"/>
                      <w:rFonts w:ascii="Cambria Math" w:hAnsi="Cambria Math" w:cs="Calibri"/>
                      <w:sz w:val="28"/>
                      <w:szCs w:val="28"/>
                    </w:rPr>
                    <m:t>K</m:t>
                  </m:r>
                </m:e>
                <m:sub>
                  <m:r>
                    <w:rPr>
                      <w:rStyle w:val="mi"/>
                      <w:rFonts w:ascii="Cambria Math" w:hAnsi="Cambria Math" w:cs="Calibri"/>
                      <w:sz w:val="28"/>
                      <w:szCs w:val="28"/>
                    </w:rPr>
                    <m:t>1</m:t>
                  </m:r>
                </m:sub>
              </m:sSub>
              <m:sSup>
                <m:sSupPr>
                  <m:ctrlPr>
                    <w:rPr>
                      <w:rStyle w:val="mi"/>
                      <w:rFonts w:ascii="Cambria Math" w:hAnsi="Cambria Math" w:cs="Calibri"/>
                      <w:sz w:val="28"/>
                      <w:szCs w:val="28"/>
                    </w:rPr>
                  </m:ctrlPr>
                </m:sSupPr>
                <m:e>
                  <m:d>
                    <m:dPr>
                      <m:ctrlPr>
                        <w:rPr>
                          <w:rStyle w:val="mi"/>
                          <w:rFonts w:ascii="Cambria Math" w:hAnsi="Cambria Math" w:cs="Calibri"/>
                          <w:sz w:val="28"/>
                          <w:szCs w:val="28"/>
                        </w:rPr>
                      </m:ctrlPr>
                    </m:dPr>
                    <m:e>
                      <m:f>
                        <m:fPr>
                          <m:ctrlPr>
                            <w:rPr>
                              <w:rStyle w:val="mi"/>
                              <w:rFonts w:ascii="Cambria Math" w:hAnsi="Cambria Math" w:cs="Calibri"/>
                              <w:sz w:val="28"/>
                              <w:szCs w:val="28"/>
                            </w:rPr>
                          </m:ctrlPr>
                        </m:fPr>
                        <m:num>
                          <m:sSub>
                            <m:sSubPr>
                              <m:ctrlPr>
                                <w:rPr>
                                  <w:rStyle w:val="mi"/>
                                  <w:rFonts w:ascii="Cambria Math" w:hAnsi="Cambria Math" w:cs="Calibri"/>
                                  <w:sz w:val="28"/>
                                  <w:szCs w:val="28"/>
                                </w:rPr>
                              </m:ctrlPr>
                            </m:sSubPr>
                            <m:e>
                              <m:r>
                                <w:rPr>
                                  <w:rStyle w:val="mi"/>
                                  <w:rFonts w:ascii="Cambria Math" w:hAnsi="Cambria Math" w:cs="Calibri"/>
                                  <w:sz w:val="28"/>
                                  <w:szCs w:val="28"/>
                                </w:rPr>
                                <m:t>i</m:t>
                              </m:r>
                            </m:e>
                            <m:sub>
                              <m:r>
                                <w:rPr>
                                  <w:rStyle w:val="mi"/>
                                  <w:rFonts w:ascii="Cambria Math" w:hAnsi="Cambria Math" w:cs="Calibri"/>
                                  <w:sz w:val="28"/>
                                  <w:szCs w:val="28"/>
                                </w:rPr>
                                <m:t>0</m:t>
                              </m:r>
                            </m:sub>
                          </m:sSub>
                        </m:num>
                        <m:den>
                          <m:sSub>
                            <m:sSubPr>
                              <m:ctrlPr>
                                <w:rPr>
                                  <w:rStyle w:val="mi"/>
                                  <w:rFonts w:ascii="Cambria Math" w:hAnsi="Cambria Math" w:cs="Calibri"/>
                                  <w:sz w:val="28"/>
                                  <w:szCs w:val="28"/>
                                </w:rPr>
                              </m:ctrlPr>
                            </m:sSubPr>
                            <m:e>
                              <m:r>
                                <w:rPr>
                                  <w:rStyle w:val="mi"/>
                                  <w:rFonts w:ascii="Cambria Math" w:hAnsi="Cambria Math" w:cs="Calibri"/>
                                  <w:sz w:val="28"/>
                                  <w:szCs w:val="28"/>
                                </w:rPr>
                                <m:t>K</m:t>
                              </m:r>
                            </m:e>
                            <m:sub>
                              <m:r>
                                <w:rPr>
                                  <w:rStyle w:val="mi"/>
                                  <w:rFonts w:ascii="Cambria Math" w:hAnsi="Cambria Math" w:cs="Calibri"/>
                                  <w:sz w:val="28"/>
                                  <w:szCs w:val="28"/>
                                </w:rPr>
                                <m:t>2</m:t>
                              </m:r>
                            </m:sub>
                          </m:sSub>
                          <m:r>
                            <w:rPr>
                              <w:rStyle w:val="mi"/>
                              <w:rFonts w:ascii="Cambria Math" w:hAnsi="Cambria Math" w:cs="Calibri"/>
                              <w:sz w:val="28"/>
                              <w:szCs w:val="28"/>
                            </w:rPr>
                            <m:t>+</m:t>
                          </m:r>
                          <m:sSub>
                            <m:sSubPr>
                              <m:ctrlPr>
                                <w:rPr>
                                  <w:rStyle w:val="mi"/>
                                  <w:rFonts w:ascii="Cambria Math" w:hAnsi="Cambria Math" w:cs="Calibri"/>
                                  <w:sz w:val="28"/>
                                  <w:szCs w:val="28"/>
                                </w:rPr>
                              </m:ctrlPr>
                            </m:sSubPr>
                            <m:e>
                              <m:r>
                                <w:rPr>
                                  <w:rStyle w:val="mi"/>
                                  <w:rFonts w:ascii="Cambria Math" w:hAnsi="Cambria Math" w:cs="Calibri"/>
                                  <w:sz w:val="28"/>
                                  <w:szCs w:val="28"/>
                                </w:rPr>
                                <m:t>x</m:t>
                              </m:r>
                            </m:e>
                            <m:sub>
                              <m:r>
                                <w:rPr>
                                  <w:rStyle w:val="mi"/>
                                  <w:rFonts w:ascii="Cambria Math" w:hAnsi="Cambria Math" w:cs="Calibri"/>
                                  <w:sz w:val="28"/>
                                  <w:szCs w:val="28"/>
                                </w:rPr>
                                <m:t>0</m:t>
                              </m:r>
                            </m:sub>
                          </m:sSub>
                        </m:den>
                      </m:f>
                    </m:e>
                  </m:d>
                </m:e>
                <m:sup>
                  <m:r>
                    <w:rPr>
                      <w:rStyle w:val="mi"/>
                      <w:rFonts w:ascii="Cambria Math" w:hAnsi="Cambria Math" w:cs="Calibri"/>
                      <w:sz w:val="28"/>
                      <w:szCs w:val="28"/>
                    </w:rPr>
                    <m:t>2</m:t>
                  </m:r>
                </m:sup>
              </m:sSup>
            </m:e>
          </m:mr>
        </m:m>
      </m:oMath>
      <w:r w:rsidR="007B60AF" w:rsidRPr="00086578">
        <w:rPr>
          <w:rStyle w:val="mn"/>
          <w:rFonts w:ascii="Calibri" w:hAnsi="Calibri" w:cs="Calibri"/>
        </w:rPr>
        <w:tab/>
      </w:r>
      <w:r w:rsidR="00B92D51" w:rsidRPr="00086578">
        <w:rPr>
          <w:rStyle w:val="mtext"/>
          <w:rFonts w:ascii="Calibri" w:hAnsi="Calibri" w:cs="Calibri"/>
        </w:rPr>
        <w:t>(4)</w:t>
      </w:r>
    </w:p>
    <w:p w14:paraId="392C2131" w14:textId="77777777" w:rsidR="007B60AF" w:rsidRPr="00086578" w:rsidRDefault="007B60AF" w:rsidP="007B60AF">
      <w:pPr>
        <w:pStyle w:val="NoSpacing"/>
        <w:rPr>
          <w:rStyle w:val="link"/>
          <w:rFonts w:ascii="Calibri" w:hAnsi="Calibri" w:cs="Calibri"/>
        </w:rPr>
      </w:pPr>
    </w:p>
    <w:p w14:paraId="5FD54FD8" w14:textId="7647448C" w:rsidR="00B92D51" w:rsidRPr="00086578" w:rsidRDefault="00B92D51" w:rsidP="005D7A38">
      <w:pPr>
        <w:pStyle w:val="NoSpacing"/>
        <w:rPr>
          <w:rFonts w:ascii="Calibri" w:hAnsi="Calibri" w:cs="Calibri"/>
        </w:rPr>
      </w:pPr>
      <w:r w:rsidRPr="00086578">
        <w:rPr>
          <w:rFonts w:ascii="Calibri" w:hAnsi="Calibri" w:cs="Calibri"/>
        </w:rPr>
        <w:t xml:space="preserve">Substituting equation </w:t>
      </w:r>
      <w:hyperlink r:id="rId18" w:anchor="deqn4" w:history="1">
        <w:r w:rsidRPr="00086578">
          <w:rPr>
            <w:rStyle w:val="Hyperlink"/>
            <w:u w:color="0070C0"/>
          </w:rPr>
          <w:t>(4)</w:t>
        </w:r>
      </w:hyperlink>
      <w:r w:rsidRPr="00086578">
        <w:rPr>
          <w:rFonts w:ascii="Calibri" w:hAnsi="Calibri" w:cs="Calibri"/>
        </w:rPr>
        <w:t xml:space="preserve"> into equation </w:t>
      </w:r>
      <w:hyperlink r:id="rId19" w:anchor="deqn3" w:history="1">
        <w:r w:rsidRPr="00086578">
          <w:rPr>
            <w:rStyle w:val="Hyperlink"/>
            <w:u w:color="0070C0"/>
          </w:rPr>
          <w:t>(3)</w:t>
        </w:r>
      </w:hyperlink>
      <w:r w:rsidRPr="00086578">
        <w:rPr>
          <w:rFonts w:ascii="Calibri" w:hAnsi="Calibri" w:cs="Calibri"/>
        </w:rPr>
        <w:t xml:space="preserve">, </w:t>
      </w:r>
    </w:p>
    <w:p w14:paraId="271DA519" w14:textId="77777777" w:rsidR="005D7A38" w:rsidRPr="00086578" w:rsidRDefault="005D7A38" w:rsidP="005D7A38">
      <w:pPr>
        <w:pStyle w:val="NoSpacing"/>
        <w:rPr>
          <w:rFonts w:ascii="Calibri" w:hAnsi="Calibri" w:cs="Calibri"/>
        </w:rPr>
      </w:pPr>
    </w:p>
    <w:p w14:paraId="1564F5F3" w14:textId="35A8744C" w:rsidR="00B92D51" w:rsidRPr="00086578" w:rsidRDefault="00DB607D" w:rsidP="00394385">
      <w:pPr>
        <w:pStyle w:val="NoSpacing"/>
        <w:jc w:val="center"/>
        <w:rPr>
          <w:rFonts w:ascii="Calibri" w:hAnsi="Calibri" w:cs="Calibri"/>
        </w:rPr>
      </w:pPr>
      <m:oMath>
        <m:m>
          <m:mPr>
            <m:plcHide m:val="1"/>
            <m:mcs>
              <m:mc>
                <m:mcPr>
                  <m:count m:val="1"/>
                  <m:mcJc m:val="center"/>
                </m:mcPr>
              </m:mc>
            </m:mcs>
            <m:ctrlPr>
              <w:rPr>
                <w:rStyle w:val="mi"/>
                <w:rFonts w:ascii="Cambria Math" w:hAnsi="Cambria Math" w:cs="Calibri"/>
                <w:sz w:val="28"/>
                <w:szCs w:val="28"/>
              </w:rPr>
            </m:ctrlPr>
          </m:mPr>
          <m:mr>
            <m:e>
              <m:r>
                <w:rPr>
                  <w:rStyle w:val="mi"/>
                  <w:rFonts w:ascii="Cambria Math" w:hAnsi="Cambria Math" w:cs="Calibri"/>
                  <w:sz w:val="28"/>
                  <w:szCs w:val="28"/>
                </w:rPr>
                <m:t>m</m:t>
              </m:r>
              <m:limUpp>
                <m:limUppPr>
                  <m:ctrlPr>
                    <w:rPr>
                      <w:rStyle w:val="mi"/>
                      <w:rFonts w:ascii="Cambria Math" w:hAnsi="Cambria Math" w:cs="Calibri"/>
                      <w:sz w:val="28"/>
                      <w:szCs w:val="28"/>
                    </w:rPr>
                  </m:ctrlPr>
                </m:limUppPr>
                <m:e>
                  <m:r>
                    <w:rPr>
                      <w:rStyle w:val="mi"/>
                      <w:rFonts w:ascii="Cambria Math" w:hAnsi="Cambria Math" w:cs="Calibri"/>
                      <w:sz w:val="28"/>
                      <w:szCs w:val="28"/>
                    </w:rPr>
                    <m:t>x</m:t>
                  </m:r>
                </m:e>
                <m:lim>
                  <m:r>
                    <w:rPr>
                      <w:rStyle w:val="mi"/>
                      <w:rFonts w:ascii="Cambria Math" w:hAnsi="Cambria Math" w:cs="Calibri"/>
                      <w:sz w:val="28"/>
                      <w:szCs w:val="28"/>
                    </w:rPr>
                    <m:t>¨</m:t>
                  </m:r>
                </m:lim>
              </m:limUpp>
              <m:r>
                <w:rPr>
                  <w:rStyle w:val="mi"/>
                  <w:rFonts w:ascii="Cambria Math" w:hAnsi="Cambria Math" w:cs="Calibri"/>
                  <w:sz w:val="28"/>
                  <w:szCs w:val="28"/>
                </w:rPr>
                <m:t>=</m:t>
              </m:r>
              <m:sSub>
                <m:sSubPr>
                  <m:ctrlPr>
                    <w:rPr>
                      <w:rStyle w:val="mi"/>
                      <w:rFonts w:ascii="Cambria Math" w:hAnsi="Cambria Math" w:cs="Calibri"/>
                      <w:sz w:val="28"/>
                      <w:szCs w:val="28"/>
                    </w:rPr>
                  </m:ctrlPr>
                </m:sSubPr>
                <m:e>
                  <m:r>
                    <w:rPr>
                      <w:rStyle w:val="mi"/>
                      <w:rFonts w:ascii="Cambria Math" w:hAnsi="Cambria Math" w:cs="Calibri"/>
                      <w:sz w:val="28"/>
                      <w:szCs w:val="28"/>
                    </w:rPr>
                    <m:t>K</m:t>
                  </m:r>
                </m:e>
                <m:sub>
                  <m:r>
                    <w:rPr>
                      <w:rStyle w:val="mi"/>
                      <w:rFonts w:ascii="Cambria Math" w:hAnsi="Cambria Math" w:cs="Calibri"/>
                      <w:sz w:val="28"/>
                      <w:szCs w:val="28"/>
                    </w:rPr>
                    <m:t>1</m:t>
                  </m:r>
                </m:sub>
              </m:sSub>
              <m:d>
                <m:dPr>
                  <m:ctrlPr>
                    <w:rPr>
                      <w:rStyle w:val="mi"/>
                      <w:rFonts w:ascii="Cambria Math" w:hAnsi="Cambria Math" w:cs="Calibri"/>
                      <w:sz w:val="28"/>
                      <w:szCs w:val="28"/>
                    </w:rPr>
                  </m:ctrlPr>
                </m:dPr>
                <m:e>
                  <m:f>
                    <m:fPr>
                      <m:ctrlPr>
                        <w:rPr>
                          <w:rStyle w:val="mi"/>
                          <w:rFonts w:ascii="Cambria Math" w:hAnsi="Cambria Math" w:cs="Calibri"/>
                          <w:sz w:val="28"/>
                          <w:szCs w:val="28"/>
                        </w:rPr>
                      </m:ctrlPr>
                    </m:fPr>
                    <m:num>
                      <m:r>
                        <w:rPr>
                          <w:rStyle w:val="mi"/>
                          <w:rFonts w:ascii="Cambria Math" w:hAnsi="Cambria Math" w:cs="Calibri"/>
                          <w:sz w:val="28"/>
                          <w:szCs w:val="28"/>
                        </w:rPr>
                        <m:t>2</m:t>
                      </m:r>
                      <m:sSubSup>
                        <m:sSubSupPr>
                          <m:ctrlPr>
                            <w:rPr>
                              <w:rStyle w:val="mi"/>
                              <w:rFonts w:ascii="Cambria Math" w:hAnsi="Cambria Math" w:cs="Calibri"/>
                              <w:sz w:val="28"/>
                              <w:szCs w:val="28"/>
                            </w:rPr>
                          </m:ctrlPr>
                        </m:sSubSupPr>
                        <m:e>
                          <m:r>
                            <w:rPr>
                              <w:rStyle w:val="mi"/>
                              <w:rFonts w:ascii="Cambria Math" w:hAnsi="Cambria Math" w:cs="Calibri"/>
                              <w:sz w:val="28"/>
                              <w:szCs w:val="28"/>
                            </w:rPr>
                            <m:t>i</m:t>
                          </m:r>
                        </m:e>
                        <m:sub>
                          <m:r>
                            <w:rPr>
                              <w:rStyle w:val="mi"/>
                              <w:rFonts w:ascii="Cambria Math" w:hAnsi="Cambria Math" w:cs="Calibri"/>
                              <w:sz w:val="28"/>
                              <w:szCs w:val="28"/>
                            </w:rPr>
                            <m:t>0</m:t>
                          </m:r>
                        </m:sub>
                        <m:sup>
                          <m:r>
                            <w:rPr>
                              <w:rStyle w:val="mi"/>
                              <w:rFonts w:ascii="Cambria Math" w:hAnsi="Cambria Math" w:cs="Calibri"/>
                              <w:sz w:val="28"/>
                              <w:szCs w:val="28"/>
                            </w:rPr>
                            <m:t>2</m:t>
                          </m:r>
                        </m:sup>
                      </m:sSubSup>
                    </m:num>
                    <m:den>
                      <m:r>
                        <w:rPr>
                          <w:rStyle w:val="mi"/>
                          <w:rFonts w:ascii="Cambria Math" w:hAnsi="Cambria Math" w:cs="Calibri"/>
                          <w:sz w:val="28"/>
                          <w:szCs w:val="28"/>
                        </w:rPr>
                        <m:t>(</m:t>
                      </m:r>
                      <m:sSub>
                        <m:sSubPr>
                          <m:ctrlPr>
                            <w:rPr>
                              <w:rStyle w:val="mi"/>
                              <w:rFonts w:ascii="Cambria Math" w:hAnsi="Cambria Math" w:cs="Calibri"/>
                              <w:sz w:val="28"/>
                              <w:szCs w:val="28"/>
                            </w:rPr>
                          </m:ctrlPr>
                        </m:sSubPr>
                        <m:e>
                          <m:r>
                            <w:rPr>
                              <w:rStyle w:val="mi"/>
                              <w:rFonts w:ascii="Cambria Math" w:hAnsi="Cambria Math" w:cs="Calibri"/>
                              <w:sz w:val="28"/>
                              <w:szCs w:val="28"/>
                            </w:rPr>
                            <m:t>K</m:t>
                          </m:r>
                        </m:e>
                        <m:sub>
                          <m:r>
                            <w:rPr>
                              <w:rStyle w:val="mi"/>
                              <w:rFonts w:ascii="Cambria Math" w:hAnsi="Cambria Math" w:cs="Calibri"/>
                              <w:sz w:val="28"/>
                              <w:szCs w:val="28"/>
                            </w:rPr>
                            <m:t>2</m:t>
                          </m:r>
                        </m:sub>
                      </m:sSub>
                      <m:r>
                        <w:rPr>
                          <w:rStyle w:val="mi"/>
                          <w:rFonts w:ascii="Cambria Math" w:hAnsi="Cambria Math" w:cs="Calibri"/>
                          <w:sz w:val="28"/>
                          <w:szCs w:val="28"/>
                        </w:rPr>
                        <m:t>+</m:t>
                      </m:r>
                      <m:sSub>
                        <m:sSubPr>
                          <m:ctrlPr>
                            <w:rPr>
                              <w:rStyle w:val="mi"/>
                              <w:rFonts w:ascii="Cambria Math" w:hAnsi="Cambria Math" w:cs="Calibri"/>
                              <w:sz w:val="28"/>
                              <w:szCs w:val="28"/>
                            </w:rPr>
                          </m:ctrlPr>
                        </m:sSubPr>
                        <m:e>
                          <m:r>
                            <w:rPr>
                              <w:rStyle w:val="mi"/>
                              <w:rFonts w:ascii="Cambria Math" w:hAnsi="Cambria Math" w:cs="Calibri"/>
                              <w:sz w:val="28"/>
                              <w:szCs w:val="28"/>
                            </w:rPr>
                            <m:t>x</m:t>
                          </m:r>
                        </m:e>
                        <m:sub>
                          <m:r>
                            <w:rPr>
                              <w:rStyle w:val="mi"/>
                              <w:rFonts w:ascii="Cambria Math" w:hAnsi="Cambria Math" w:cs="Calibri"/>
                              <w:sz w:val="28"/>
                              <w:szCs w:val="28"/>
                            </w:rPr>
                            <m:t>0</m:t>
                          </m:r>
                        </m:sub>
                      </m:sSub>
                      <m:sSup>
                        <m:sSupPr>
                          <m:ctrlPr>
                            <w:rPr>
                              <w:rStyle w:val="mi"/>
                              <w:rFonts w:ascii="Cambria Math" w:hAnsi="Cambria Math" w:cs="Calibri"/>
                              <w:sz w:val="28"/>
                              <w:szCs w:val="28"/>
                            </w:rPr>
                          </m:ctrlPr>
                        </m:sSupPr>
                        <m:e>
                          <m:r>
                            <w:rPr>
                              <w:rStyle w:val="mi"/>
                              <w:rFonts w:ascii="Cambria Math" w:hAnsi="Cambria Math" w:cs="Calibri"/>
                              <w:sz w:val="28"/>
                              <w:szCs w:val="28"/>
                            </w:rPr>
                            <m:t>)</m:t>
                          </m:r>
                        </m:e>
                        <m:sup>
                          <m:r>
                            <w:rPr>
                              <w:rStyle w:val="mi"/>
                              <w:rFonts w:ascii="Cambria Math" w:hAnsi="Cambria Math" w:cs="Calibri"/>
                              <w:sz w:val="28"/>
                              <w:szCs w:val="28"/>
                            </w:rPr>
                            <m:t>3</m:t>
                          </m:r>
                        </m:sup>
                      </m:sSup>
                    </m:den>
                  </m:f>
                </m:e>
              </m:d>
              <m:r>
                <w:rPr>
                  <w:rStyle w:val="mi"/>
                  <w:rFonts w:ascii="Cambria Math" w:hAnsi="Cambria Math" w:cs="Calibri"/>
                  <w:sz w:val="28"/>
                  <w:szCs w:val="28"/>
                </w:rPr>
                <m:t>δx-</m:t>
              </m:r>
              <m:sSub>
                <m:sSubPr>
                  <m:ctrlPr>
                    <w:rPr>
                      <w:rStyle w:val="mi"/>
                      <w:rFonts w:ascii="Cambria Math" w:hAnsi="Cambria Math" w:cs="Calibri"/>
                      <w:sz w:val="28"/>
                      <w:szCs w:val="28"/>
                    </w:rPr>
                  </m:ctrlPr>
                </m:sSubPr>
                <m:e>
                  <m:r>
                    <w:rPr>
                      <w:rStyle w:val="mi"/>
                      <w:rFonts w:ascii="Cambria Math" w:hAnsi="Cambria Math" w:cs="Calibri"/>
                      <w:sz w:val="28"/>
                      <w:szCs w:val="28"/>
                    </w:rPr>
                    <m:t>K</m:t>
                  </m:r>
                </m:e>
                <m:sub>
                  <m:r>
                    <w:rPr>
                      <w:rStyle w:val="mi"/>
                      <w:rFonts w:ascii="Cambria Math" w:hAnsi="Cambria Math" w:cs="Calibri"/>
                      <w:sz w:val="28"/>
                      <w:szCs w:val="28"/>
                    </w:rPr>
                    <m:t>1</m:t>
                  </m:r>
                </m:sub>
              </m:sSub>
              <m:d>
                <m:dPr>
                  <m:ctrlPr>
                    <w:rPr>
                      <w:rStyle w:val="mi"/>
                      <w:rFonts w:ascii="Cambria Math" w:hAnsi="Cambria Math" w:cs="Calibri"/>
                      <w:sz w:val="28"/>
                      <w:szCs w:val="28"/>
                    </w:rPr>
                  </m:ctrlPr>
                </m:dPr>
                <m:e>
                  <m:f>
                    <m:fPr>
                      <m:ctrlPr>
                        <w:rPr>
                          <w:rStyle w:val="mi"/>
                          <w:rFonts w:ascii="Cambria Math" w:hAnsi="Cambria Math" w:cs="Calibri"/>
                          <w:sz w:val="28"/>
                          <w:szCs w:val="28"/>
                        </w:rPr>
                      </m:ctrlPr>
                    </m:fPr>
                    <m:num>
                      <m:r>
                        <w:rPr>
                          <w:rStyle w:val="mi"/>
                          <w:rFonts w:ascii="Cambria Math" w:hAnsi="Cambria Math" w:cs="Calibri"/>
                          <w:sz w:val="28"/>
                          <w:szCs w:val="28"/>
                        </w:rPr>
                        <m:t>2</m:t>
                      </m:r>
                      <m:sSub>
                        <m:sSubPr>
                          <m:ctrlPr>
                            <w:rPr>
                              <w:rStyle w:val="mi"/>
                              <w:rFonts w:ascii="Cambria Math" w:hAnsi="Cambria Math" w:cs="Calibri"/>
                              <w:sz w:val="28"/>
                              <w:szCs w:val="28"/>
                            </w:rPr>
                          </m:ctrlPr>
                        </m:sSubPr>
                        <m:e>
                          <m:r>
                            <w:rPr>
                              <w:rStyle w:val="mi"/>
                              <w:rFonts w:ascii="Cambria Math" w:hAnsi="Cambria Math" w:cs="Calibri"/>
                              <w:sz w:val="28"/>
                              <w:szCs w:val="28"/>
                            </w:rPr>
                            <m:t>i</m:t>
                          </m:r>
                        </m:e>
                        <m:sub>
                          <m:r>
                            <w:rPr>
                              <w:rStyle w:val="mi"/>
                              <w:rFonts w:ascii="Cambria Math" w:hAnsi="Cambria Math" w:cs="Calibri"/>
                              <w:sz w:val="28"/>
                              <w:szCs w:val="28"/>
                            </w:rPr>
                            <m:t>0</m:t>
                          </m:r>
                        </m:sub>
                      </m:sSub>
                    </m:num>
                    <m:den>
                      <m:r>
                        <w:rPr>
                          <w:rStyle w:val="mi"/>
                          <w:rFonts w:ascii="Cambria Math" w:hAnsi="Cambria Math" w:cs="Calibri"/>
                          <w:sz w:val="28"/>
                          <w:szCs w:val="28"/>
                        </w:rPr>
                        <m:t>(</m:t>
                      </m:r>
                      <m:sSub>
                        <m:sSubPr>
                          <m:ctrlPr>
                            <w:rPr>
                              <w:rStyle w:val="mi"/>
                              <w:rFonts w:ascii="Cambria Math" w:hAnsi="Cambria Math" w:cs="Calibri"/>
                              <w:sz w:val="28"/>
                              <w:szCs w:val="28"/>
                            </w:rPr>
                          </m:ctrlPr>
                        </m:sSubPr>
                        <m:e>
                          <m:r>
                            <w:rPr>
                              <w:rStyle w:val="mi"/>
                              <w:rFonts w:ascii="Cambria Math" w:hAnsi="Cambria Math" w:cs="Calibri"/>
                              <w:sz w:val="28"/>
                              <w:szCs w:val="28"/>
                            </w:rPr>
                            <m:t>K</m:t>
                          </m:r>
                        </m:e>
                        <m:sub>
                          <m:r>
                            <w:rPr>
                              <w:rStyle w:val="mi"/>
                              <w:rFonts w:ascii="Cambria Math" w:hAnsi="Cambria Math" w:cs="Calibri"/>
                              <w:sz w:val="28"/>
                              <w:szCs w:val="28"/>
                            </w:rPr>
                            <m:t>2</m:t>
                          </m:r>
                        </m:sub>
                      </m:sSub>
                      <m:r>
                        <w:rPr>
                          <w:rStyle w:val="mi"/>
                          <w:rFonts w:ascii="Cambria Math" w:hAnsi="Cambria Math" w:cs="Calibri"/>
                          <w:sz w:val="28"/>
                          <w:szCs w:val="28"/>
                        </w:rPr>
                        <m:t>+</m:t>
                      </m:r>
                      <m:sSub>
                        <m:sSubPr>
                          <m:ctrlPr>
                            <w:rPr>
                              <w:rStyle w:val="mi"/>
                              <w:rFonts w:ascii="Cambria Math" w:hAnsi="Cambria Math" w:cs="Calibri"/>
                              <w:sz w:val="28"/>
                              <w:szCs w:val="28"/>
                            </w:rPr>
                          </m:ctrlPr>
                        </m:sSubPr>
                        <m:e>
                          <m:r>
                            <w:rPr>
                              <w:rStyle w:val="mi"/>
                              <w:rFonts w:ascii="Cambria Math" w:hAnsi="Cambria Math" w:cs="Calibri"/>
                              <w:sz w:val="28"/>
                              <w:szCs w:val="28"/>
                            </w:rPr>
                            <m:t>x</m:t>
                          </m:r>
                        </m:e>
                        <m:sub>
                          <m:r>
                            <w:rPr>
                              <w:rStyle w:val="mi"/>
                              <w:rFonts w:ascii="Cambria Math" w:hAnsi="Cambria Math" w:cs="Calibri"/>
                              <w:sz w:val="28"/>
                              <w:szCs w:val="28"/>
                            </w:rPr>
                            <m:t>0</m:t>
                          </m:r>
                        </m:sub>
                      </m:sSub>
                      <m:sSup>
                        <m:sSupPr>
                          <m:ctrlPr>
                            <w:rPr>
                              <w:rStyle w:val="mi"/>
                              <w:rFonts w:ascii="Cambria Math" w:hAnsi="Cambria Math" w:cs="Calibri"/>
                              <w:sz w:val="28"/>
                              <w:szCs w:val="28"/>
                            </w:rPr>
                          </m:ctrlPr>
                        </m:sSupPr>
                        <m:e>
                          <m:r>
                            <w:rPr>
                              <w:rStyle w:val="mi"/>
                              <w:rFonts w:ascii="Cambria Math" w:hAnsi="Cambria Math" w:cs="Calibri"/>
                              <w:sz w:val="28"/>
                              <w:szCs w:val="28"/>
                            </w:rPr>
                            <m:t>)</m:t>
                          </m:r>
                        </m:e>
                        <m:sup>
                          <m:r>
                            <w:rPr>
                              <w:rStyle w:val="mi"/>
                              <w:rFonts w:ascii="Cambria Math" w:hAnsi="Cambria Math" w:cs="Calibri"/>
                              <w:sz w:val="28"/>
                              <w:szCs w:val="28"/>
                            </w:rPr>
                            <m:t>2</m:t>
                          </m:r>
                        </m:sup>
                      </m:sSup>
                    </m:den>
                  </m:f>
                </m:e>
              </m:d>
              <m:r>
                <w:rPr>
                  <w:rStyle w:val="mi"/>
                  <w:rFonts w:ascii="Cambria Math" w:hAnsi="Cambria Math" w:cs="Calibri"/>
                  <w:sz w:val="28"/>
                  <w:szCs w:val="28"/>
                </w:rPr>
                <m:t>δi</m:t>
              </m:r>
            </m:e>
          </m:mr>
        </m:m>
      </m:oMath>
      <w:r w:rsidR="00394385" w:rsidRPr="00086578">
        <w:rPr>
          <w:rStyle w:val="mi"/>
          <w:rFonts w:ascii="Calibri" w:hAnsi="Calibri" w:cs="Calibri"/>
        </w:rPr>
        <w:tab/>
      </w:r>
      <w:r w:rsidR="007A6C0B" w:rsidRPr="00086578">
        <w:rPr>
          <w:rStyle w:val="mi"/>
          <w:rFonts w:ascii="Calibri" w:hAnsi="Calibri" w:cs="Calibri"/>
        </w:rPr>
        <w:tab/>
      </w:r>
      <w:r w:rsidR="00B92D51" w:rsidRPr="00086578">
        <w:rPr>
          <w:rStyle w:val="mtext"/>
          <w:rFonts w:ascii="Calibri" w:hAnsi="Calibri" w:cs="Calibri"/>
        </w:rPr>
        <w:t>(5)</w:t>
      </w:r>
    </w:p>
    <w:p w14:paraId="18C28CB9" w14:textId="77777777" w:rsidR="005D7A38" w:rsidRPr="00086578" w:rsidRDefault="005D7A38" w:rsidP="00B92D51">
      <w:pPr>
        <w:rPr>
          <w:rStyle w:val="link"/>
          <w:rFonts w:ascii="Calibri" w:hAnsi="Calibri" w:cs="Calibri"/>
          <w:sz w:val="23"/>
          <w:szCs w:val="23"/>
        </w:rPr>
      </w:pPr>
    </w:p>
    <w:p w14:paraId="5D3C3501" w14:textId="6BE31FEA" w:rsidR="00B92D51" w:rsidRPr="00086578" w:rsidRDefault="00B92D51" w:rsidP="006737EA">
      <w:pPr>
        <w:pStyle w:val="NoSpacing"/>
        <w:rPr>
          <w:rFonts w:ascii="Calibri" w:hAnsi="Calibri" w:cs="Calibri"/>
        </w:rPr>
      </w:pPr>
      <w:r w:rsidRPr="00086578">
        <w:rPr>
          <w:rFonts w:ascii="Calibri" w:hAnsi="Calibri" w:cs="Calibri"/>
        </w:rPr>
        <w:t xml:space="preserve">where </w:t>
      </w:r>
      <m:oMath>
        <m:r>
          <w:rPr>
            <w:rStyle w:val="mi"/>
            <w:rFonts w:ascii="Cambria Math" w:hAnsi="Cambria Math" w:cs="Calibri"/>
          </w:rPr>
          <m:t>x=</m:t>
        </m:r>
        <m:sSub>
          <m:sSubPr>
            <m:ctrlPr>
              <w:rPr>
                <w:rStyle w:val="mi"/>
                <w:rFonts w:ascii="Cambria Math" w:hAnsi="Cambria Math" w:cs="Calibri"/>
                <w:iCs/>
              </w:rPr>
            </m:ctrlPr>
          </m:sSubPr>
          <m:e>
            <m:r>
              <w:rPr>
                <w:rStyle w:val="mi"/>
                <w:rFonts w:ascii="Cambria Math" w:hAnsi="Cambria Math" w:cs="Calibri"/>
              </w:rPr>
              <m:t>x</m:t>
            </m:r>
          </m:e>
          <m:sub>
            <m:r>
              <w:rPr>
                <w:rStyle w:val="mi"/>
                <w:rFonts w:ascii="Cambria Math" w:hAnsi="Cambria Math" w:cs="Calibri"/>
              </w:rPr>
              <m:t>0</m:t>
            </m:r>
          </m:sub>
        </m:sSub>
        <m:r>
          <w:rPr>
            <w:rStyle w:val="mi"/>
            <w:rFonts w:ascii="Cambria Math" w:hAnsi="Cambria Math" w:cs="Calibri"/>
          </w:rPr>
          <m:t>+δx</m:t>
        </m:r>
      </m:oMath>
      <w:r w:rsidRPr="00086578">
        <w:rPr>
          <w:rFonts w:ascii="Calibri" w:hAnsi="Calibri" w:cs="Calibri"/>
        </w:rPr>
        <w:t xml:space="preserve"> and </w:t>
      </w:r>
      <m:oMath>
        <m:r>
          <w:rPr>
            <w:rStyle w:val="mi"/>
            <w:rFonts w:ascii="Cambria Math" w:hAnsi="Cambria Math" w:cs="Calibri"/>
          </w:rPr>
          <m:t>i=</m:t>
        </m:r>
        <m:sSub>
          <m:sSubPr>
            <m:ctrlPr>
              <w:rPr>
                <w:rStyle w:val="mi"/>
                <w:rFonts w:ascii="Cambria Math" w:hAnsi="Cambria Math" w:cs="Calibri"/>
                <w:iCs/>
              </w:rPr>
            </m:ctrlPr>
          </m:sSubPr>
          <m:e>
            <m:r>
              <w:rPr>
                <w:rStyle w:val="mi"/>
                <w:rFonts w:ascii="Cambria Math" w:hAnsi="Cambria Math" w:cs="Calibri"/>
              </w:rPr>
              <m:t>i</m:t>
            </m:r>
          </m:e>
          <m:sub>
            <m:r>
              <w:rPr>
                <w:rStyle w:val="mi"/>
                <w:rFonts w:ascii="Cambria Math" w:hAnsi="Cambria Math" w:cs="Calibri"/>
              </w:rPr>
              <m:t>0</m:t>
            </m:r>
          </m:sub>
        </m:sSub>
        <m:r>
          <w:rPr>
            <w:rStyle w:val="mi"/>
            <w:rFonts w:ascii="Cambria Math" w:hAnsi="Cambria Math" w:cs="Calibri"/>
          </w:rPr>
          <m:t>+δi</m:t>
        </m:r>
      </m:oMath>
      <w:r w:rsidRPr="00086578">
        <w:rPr>
          <w:rFonts w:ascii="Calibri" w:hAnsi="Calibri" w:cs="Calibri"/>
        </w:rPr>
        <w:t>.</w:t>
      </w:r>
    </w:p>
    <w:p w14:paraId="353A482F" w14:textId="77777777" w:rsidR="006737EA" w:rsidRPr="00086578" w:rsidRDefault="006737EA" w:rsidP="006737EA">
      <w:pPr>
        <w:pStyle w:val="NoSpacing"/>
        <w:rPr>
          <w:rFonts w:ascii="Calibri" w:hAnsi="Calibri" w:cs="Calibri"/>
        </w:rPr>
      </w:pPr>
    </w:p>
    <w:p w14:paraId="69CA5D60" w14:textId="3815BE82" w:rsidR="00B92D51" w:rsidRPr="00086578" w:rsidRDefault="00B92D51" w:rsidP="006737EA">
      <w:pPr>
        <w:pStyle w:val="NoSpacing"/>
        <w:rPr>
          <w:rFonts w:ascii="Calibri" w:hAnsi="Calibri" w:cs="Calibri"/>
        </w:rPr>
      </w:pPr>
      <w:r w:rsidRPr="00086578">
        <w:rPr>
          <w:rFonts w:ascii="Calibri" w:hAnsi="Calibri" w:cs="Calibri"/>
        </w:rPr>
        <w:t xml:space="preserve">Letting </w:t>
      </w:r>
    </w:p>
    <w:p w14:paraId="6F405DC6" w14:textId="77777777" w:rsidR="006737EA" w:rsidRPr="00086578" w:rsidRDefault="006737EA" w:rsidP="006737EA">
      <w:pPr>
        <w:pStyle w:val="NoSpacing"/>
        <w:rPr>
          <w:rStyle w:val="mi"/>
          <w:rFonts w:ascii="Calibri" w:hAnsi="Calibri" w:cs="Calibri"/>
        </w:rPr>
      </w:pPr>
    </w:p>
    <w:p w14:paraId="136D08F0" w14:textId="1A235176" w:rsidR="00B92D51" w:rsidRPr="00086578" w:rsidRDefault="00DB607D" w:rsidP="003B678C">
      <w:pPr>
        <w:pStyle w:val="NoSpacing"/>
        <w:jc w:val="center"/>
        <w:rPr>
          <w:rFonts w:ascii="Calibri" w:hAnsi="Calibri" w:cs="Calibri"/>
        </w:rPr>
      </w:pPr>
      <m:oMath>
        <m:m>
          <m:mPr>
            <m:plcHide m:val="1"/>
            <m:mcs>
              <m:mc>
                <m:mcPr>
                  <m:count m:val="1"/>
                  <m:mcJc m:val="center"/>
                </m:mcPr>
              </m:mc>
            </m:mcs>
            <m:ctrlPr>
              <w:rPr>
                <w:rStyle w:val="mi"/>
                <w:rFonts w:ascii="Cambria Math" w:hAnsi="Cambria Math" w:cs="Calibri"/>
                <w:sz w:val="28"/>
                <w:szCs w:val="28"/>
              </w:rPr>
            </m:ctrlPr>
          </m:mPr>
          <m:mr>
            <m:e>
              <m:sSub>
                <m:sSubPr>
                  <m:ctrlPr>
                    <w:rPr>
                      <w:rStyle w:val="mi"/>
                      <w:rFonts w:ascii="Cambria Math" w:hAnsi="Cambria Math" w:cs="Calibri"/>
                      <w:sz w:val="28"/>
                      <w:szCs w:val="28"/>
                    </w:rPr>
                  </m:ctrlPr>
                </m:sSubPr>
                <m:e>
                  <m:r>
                    <w:rPr>
                      <w:rStyle w:val="mi"/>
                      <w:rFonts w:ascii="Cambria Math" w:hAnsi="Cambria Math" w:cs="Calibri"/>
                      <w:sz w:val="28"/>
                      <w:szCs w:val="28"/>
                    </w:rPr>
                    <m:t>k</m:t>
                  </m:r>
                </m:e>
                <m:sub>
                  <m:r>
                    <w:rPr>
                      <w:rStyle w:val="mi"/>
                      <w:rFonts w:ascii="Cambria Math" w:hAnsi="Cambria Math" w:cs="Calibri"/>
                      <w:sz w:val="28"/>
                      <w:szCs w:val="28"/>
                    </w:rPr>
                    <m:t>x</m:t>
                  </m:r>
                </m:sub>
              </m:sSub>
              <m:r>
                <w:rPr>
                  <w:rStyle w:val="mi"/>
                  <w:rFonts w:ascii="Cambria Math" w:hAnsi="Cambria Math" w:cs="Calibri"/>
                  <w:sz w:val="28"/>
                  <w:szCs w:val="28"/>
                </w:rPr>
                <m:t>=</m:t>
              </m:r>
              <m:f>
                <m:fPr>
                  <m:ctrlPr>
                    <w:rPr>
                      <w:rStyle w:val="mi"/>
                      <w:rFonts w:ascii="Cambria Math" w:hAnsi="Cambria Math" w:cs="Calibri"/>
                      <w:sz w:val="28"/>
                      <w:szCs w:val="28"/>
                    </w:rPr>
                  </m:ctrlPr>
                </m:fPr>
                <m:num>
                  <m:sSub>
                    <m:sSubPr>
                      <m:ctrlPr>
                        <w:rPr>
                          <w:rStyle w:val="mi"/>
                          <w:rFonts w:ascii="Cambria Math" w:hAnsi="Cambria Math" w:cs="Calibri"/>
                          <w:sz w:val="28"/>
                          <w:szCs w:val="28"/>
                        </w:rPr>
                      </m:ctrlPr>
                    </m:sSubPr>
                    <m:e>
                      <m:r>
                        <w:rPr>
                          <w:rStyle w:val="mi"/>
                          <w:rFonts w:ascii="Cambria Math" w:hAnsi="Cambria Math" w:cs="Calibri"/>
                          <w:sz w:val="28"/>
                          <w:szCs w:val="28"/>
                        </w:rPr>
                        <m:t>K</m:t>
                      </m:r>
                    </m:e>
                    <m:sub>
                      <m:r>
                        <w:rPr>
                          <w:rStyle w:val="mi"/>
                          <w:rFonts w:ascii="Cambria Math" w:hAnsi="Cambria Math" w:cs="Calibri"/>
                          <w:sz w:val="28"/>
                          <w:szCs w:val="28"/>
                        </w:rPr>
                        <m:t>1</m:t>
                      </m:r>
                    </m:sub>
                  </m:sSub>
                </m:num>
                <m:den>
                  <m:r>
                    <w:rPr>
                      <w:rStyle w:val="mi"/>
                      <w:rFonts w:ascii="Cambria Math" w:hAnsi="Cambria Math" w:cs="Calibri"/>
                      <w:sz w:val="28"/>
                      <w:szCs w:val="28"/>
                    </w:rPr>
                    <m:t>m</m:t>
                  </m:r>
                </m:den>
              </m:f>
              <m:d>
                <m:dPr>
                  <m:ctrlPr>
                    <w:rPr>
                      <w:rStyle w:val="mi"/>
                      <w:rFonts w:ascii="Cambria Math" w:hAnsi="Cambria Math" w:cs="Calibri"/>
                      <w:i/>
                      <w:sz w:val="28"/>
                      <w:szCs w:val="28"/>
                    </w:rPr>
                  </m:ctrlPr>
                </m:dPr>
                <m:e>
                  <m:f>
                    <m:fPr>
                      <m:ctrlPr>
                        <w:rPr>
                          <w:rStyle w:val="mi"/>
                          <w:rFonts w:ascii="Cambria Math" w:hAnsi="Cambria Math" w:cs="Calibri"/>
                          <w:sz w:val="28"/>
                          <w:szCs w:val="28"/>
                        </w:rPr>
                      </m:ctrlPr>
                    </m:fPr>
                    <m:num>
                      <m:r>
                        <w:rPr>
                          <w:rStyle w:val="mi"/>
                          <w:rFonts w:ascii="Cambria Math" w:hAnsi="Cambria Math" w:cs="Calibri"/>
                          <w:sz w:val="28"/>
                          <w:szCs w:val="28"/>
                        </w:rPr>
                        <m:t>2</m:t>
                      </m:r>
                      <m:sSubSup>
                        <m:sSubSupPr>
                          <m:ctrlPr>
                            <w:rPr>
                              <w:rStyle w:val="mi"/>
                              <w:rFonts w:ascii="Cambria Math" w:hAnsi="Cambria Math" w:cs="Calibri"/>
                              <w:sz w:val="28"/>
                              <w:szCs w:val="28"/>
                            </w:rPr>
                          </m:ctrlPr>
                        </m:sSubSupPr>
                        <m:e>
                          <m:r>
                            <w:rPr>
                              <w:rStyle w:val="mi"/>
                              <w:rFonts w:ascii="Cambria Math" w:hAnsi="Cambria Math" w:cs="Calibri"/>
                              <w:sz w:val="28"/>
                              <w:szCs w:val="28"/>
                            </w:rPr>
                            <m:t>i</m:t>
                          </m:r>
                        </m:e>
                        <m:sub>
                          <m:r>
                            <w:rPr>
                              <w:rStyle w:val="mi"/>
                              <w:rFonts w:ascii="Cambria Math" w:hAnsi="Cambria Math" w:cs="Calibri"/>
                              <w:sz w:val="28"/>
                              <w:szCs w:val="28"/>
                            </w:rPr>
                            <m:t>0</m:t>
                          </m:r>
                        </m:sub>
                        <m:sup>
                          <m:r>
                            <w:rPr>
                              <w:rStyle w:val="mi"/>
                              <w:rFonts w:ascii="Cambria Math" w:hAnsi="Cambria Math" w:cs="Calibri"/>
                              <w:sz w:val="28"/>
                              <w:szCs w:val="28"/>
                            </w:rPr>
                            <m:t>2</m:t>
                          </m:r>
                        </m:sup>
                      </m:sSubSup>
                    </m:num>
                    <m:den>
                      <m:r>
                        <w:rPr>
                          <w:rStyle w:val="mi"/>
                          <w:rFonts w:ascii="Cambria Math" w:hAnsi="Cambria Math" w:cs="Calibri"/>
                          <w:sz w:val="28"/>
                          <w:szCs w:val="28"/>
                        </w:rPr>
                        <m:t>(</m:t>
                      </m:r>
                      <m:sSub>
                        <m:sSubPr>
                          <m:ctrlPr>
                            <w:rPr>
                              <w:rStyle w:val="mi"/>
                              <w:rFonts w:ascii="Cambria Math" w:hAnsi="Cambria Math" w:cs="Calibri"/>
                              <w:sz w:val="28"/>
                              <w:szCs w:val="28"/>
                            </w:rPr>
                          </m:ctrlPr>
                        </m:sSubPr>
                        <m:e>
                          <m:r>
                            <w:rPr>
                              <w:rStyle w:val="mi"/>
                              <w:rFonts w:ascii="Cambria Math" w:hAnsi="Cambria Math" w:cs="Calibri"/>
                              <w:sz w:val="28"/>
                              <w:szCs w:val="28"/>
                            </w:rPr>
                            <m:t>K</m:t>
                          </m:r>
                        </m:e>
                        <m:sub>
                          <m:r>
                            <w:rPr>
                              <w:rStyle w:val="mi"/>
                              <w:rFonts w:ascii="Cambria Math" w:hAnsi="Cambria Math" w:cs="Calibri"/>
                              <w:sz w:val="28"/>
                              <w:szCs w:val="28"/>
                            </w:rPr>
                            <m:t>2</m:t>
                          </m:r>
                        </m:sub>
                      </m:sSub>
                      <m:r>
                        <w:rPr>
                          <w:rStyle w:val="mi"/>
                          <w:rFonts w:ascii="Cambria Math" w:hAnsi="Cambria Math" w:cs="Calibri"/>
                          <w:sz w:val="28"/>
                          <w:szCs w:val="28"/>
                        </w:rPr>
                        <m:t>+</m:t>
                      </m:r>
                      <m:sSub>
                        <m:sSubPr>
                          <m:ctrlPr>
                            <w:rPr>
                              <w:rStyle w:val="mi"/>
                              <w:rFonts w:ascii="Cambria Math" w:hAnsi="Cambria Math" w:cs="Calibri"/>
                              <w:sz w:val="28"/>
                              <w:szCs w:val="28"/>
                            </w:rPr>
                          </m:ctrlPr>
                        </m:sSubPr>
                        <m:e>
                          <m:r>
                            <w:rPr>
                              <w:rStyle w:val="mi"/>
                              <w:rFonts w:ascii="Cambria Math" w:hAnsi="Cambria Math" w:cs="Calibri"/>
                              <w:sz w:val="28"/>
                              <w:szCs w:val="28"/>
                            </w:rPr>
                            <m:t>x</m:t>
                          </m:r>
                        </m:e>
                        <m:sub>
                          <m:r>
                            <w:rPr>
                              <w:rStyle w:val="mi"/>
                              <w:rFonts w:ascii="Cambria Math" w:hAnsi="Cambria Math" w:cs="Calibri"/>
                              <w:sz w:val="28"/>
                              <w:szCs w:val="28"/>
                            </w:rPr>
                            <m:t>0</m:t>
                          </m:r>
                        </m:sub>
                      </m:sSub>
                      <m:sSup>
                        <m:sSupPr>
                          <m:ctrlPr>
                            <w:rPr>
                              <w:rStyle w:val="mi"/>
                              <w:rFonts w:ascii="Cambria Math" w:hAnsi="Cambria Math" w:cs="Calibri"/>
                              <w:sz w:val="28"/>
                              <w:szCs w:val="28"/>
                            </w:rPr>
                          </m:ctrlPr>
                        </m:sSupPr>
                        <m:e>
                          <m:r>
                            <w:rPr>
                              <w:rStyle w:val="mi"/>
                              <w:rFonts w:ascii="Cambria Math" w:hAnsi="Cambria Math" w:cs="Calibri"/>
                              <w:sz w:val="28"/>
                              <w:szCs w:val="28"/>
                            </w:rPr>
                            <m:t>)</m:t>
                          </m:r>
                        </m:e>
                        <m:sup>
                          <m:r>
                            <w:rPr>
                              <w:rStyle w:val="mi"/>
                              <w:rFonts w:ascii="Cambria Math" w:hAnsi="Cambria Math" w:cs="Calibri"/>
                              <w:sz w:val="28"/>
                              <w:szCs w:val="28"/>
                            </w:rPr>
                            <m:t>3</m:t>
                          </m:r>
                        </m:sup>
                      </m:sSup>
                    </m:den>
                  </m:f>
                </m:e>
              </m:d>
            </m:e>
          </m:mr>
        </m:m>
      </m:oMath>
      <w:r w:rsidR="003B678C" w:rsidRPr="00086578">
        <w:rPr>
          <w:rStyle w:val="mi"/>
          <w:rFonts w:ascii="Calibri" w:hAnsi="Calibri" w:cs="Calibri"/>
          <w:sz w:val="28"/>
          <w:szCs w:val="28"/>
        </w:rPr>
        <w:tab/>
      </w:r>
      <w:r w:rsidR="006737EA" w:rsidRPr="00086578">
        <w:rPr>
          <w:rStyle w:val="mo"/>
          <w:rFonts w:ascii="Calibri" w:hAnsi="Calibri" w:cs="Calibri"/>
        </w:rPr>
        <w:tab/>
      </w:r>
      <w:r w:rsidR="00B92D51" w:rsidRPr="00086578">
        <w:rPr>
          <w:rStyle w:val="mtext"/>
          <w:rFonts w:ascii="Calibri" w:hAnsi="Calibri" w:cs="Calibri"/>
        </w:rPr>
        <w:t>(6)</w:t>
      </w:r>
    </w:p>
    <w:p w14:paraId="0BE87D98" w14:textId="77777777" w:rsidR="006737EA" w:rsidRPr="00086578" w:rsidRDefault="006737EA" w:rsidP="006737EA">
      <w:pPr>
        <w:pStyle w:val="NoSpacing"/>
        <w:rPr>
          <w:rStyle w:val="link"/>
          <w:rFonts w:ascii="Calibri" w:hAnsi="Calibri" w:cs="Calibri"/>
        </w:rPr>
      </w:pPr>
    </w:p>
    <w:p w14:paraId="58FCA997" w14:textId="1DC4C397" w:rsidR="00B92D51" w:rsidRPr="00086578" w:rsidRDefault="00B92D51" w:rsidP="006737EA">
      <w:pPr>
        <w:pStyle w:val="NoSpacing"/>
        <w:rPr>
          <w:rFonts w:ascii="Calibri" w:hAnsi="Calibri" w:cs="Calibri"/>
        </w:rPr>
      </w:pPr>
      <w:r w:rsidRPr="00086578">
        <w:rPr>
          <w:rFonts w:ascii="Calibri" w:hAnsi="Calibri" w:cs="Calibri"/>
        </w:rPr>
        <w:t xml:space="preserve">and </w:t>
      </w:r>
    </w:p>
    <w:p w14:paraId="555413A1" w14:textId="77777777" w:rsidR="006737EA" w:rsidRPr="00086578" w:rsidRDefault="006737EA" w:rsidP="006737EA">
      <w:pPr>
        <w:pStyle w:val="NoSpacing"/>
        <w:rPr>
          <w:rStyle w:val="mi"/>
          <w:rFonts w:ascii="Calibri" w:hAnsi="Calibri" w:cs="Calibri"/>
        </w:rPr>
      </w:pPr>
    </w:p>
    <w:p w14:paraId="7002EDDA" w14:textId="179E9DDD" w:rsidR="00B92D51" w:rsidRPr="00086578" w:rsidRDefault="00DB607D" w:rsidP="003B678C">
      <w:pPr>
        <w:pStyle w:val="NoSpacing"/>
        <w:jc w:val="center"/>
        <w:rPr>
          <w:rFonts w:ascii="Calibri" w:hAnsi="Calibri" w:cs="Calibri"/>
        </w:rPr>
      </w:pPr>
      <m:oMath>
        <m:m>
          <m:mPr>
            <m:plcHide m:val="1"/>
            <m:mcs>
              <m:mc>
                <m:mcPr>
                  <m:count m:val="1"/>
                  <m:mcJc m:val="center"/>
                </m:mcPr>
              </m:mc>
            </m:mcs>
            <m:ctrlPr>
              <w:rPr>
                <w:rStyle w:val="mi"/>
                <w:rFonts w:ascii="Cambria Math" w:hAnsi="Cambria Math" w:cs="Calibri"/>
                <w:sz w:val="28"/>
                <w:szCs w:val="28"/>
              </w:rPr>
            </m:ctrlPr>
          </m:mPr>
          <m:mr>
            <m:e>
              <m:sSub>
                <m:sSubPr>
                  <m:ctrlPr>
                    <w:rPr>
                      <w:rStyle w:val="mi"/>
                      <w:rFonts w:ascii="Cambria Math" w:hAnsi="Cambria Math" w:cs="Calibri"/>
                      <w:sz w:val="28"/>
                      <w:szCs w:val="28"/>
                    </w:rPr>
                  </m:ctrlPr>
                </m:sSubPr>
                <m:e>
                  <m:r>
                    <w:rPr>
                      <w:rStyle w:val="mi"/>
                      <w:rFonts w:ascii="Cambria Math" w:hAnsi="Cambria Math" w:cs="Calibri"/>
                      <w:sz w:val="28"/>
                      <w:szCs w:val="28"/>
                    </w:rPr>
                    <m:t>k</m:t>
                  </m:r>
                </m:e>
                <m:sub>
                  <m:r>
                    <w:rPr>
                      <w:rStyle w:val="mi"/>
                      <w:rFonts w:ascii="Cambria Math" w:hAnsi="Cambria Math" w:cs="Calibri"/>
                      <w:sz w:val="28"/>
                      <w:szCs w:val="28"/>
                    </w:rPr>
                    <m:t>i</m:t>
                  </m:r>
                </m:sub>
              </m:sSub>
              <m:r>
                <w:rPr>
                  <w:rStyle w:val="mi"/>
                  <w:rFonts w:ascii="Cambria Math" w:hAnsi="Cambria Math" w:cs="Calibri"/>
                  <w:sz w:val="28"/>
                  <w:szCs w:val="28"/>
                </w:rPr>
                <m:t>=</m:t>
              </m:r>
              <m:f>
                <m:fPr>
                  <m:ctrlPr>
                    <w:rPr>
                      <w:rStyle w:val="mi"/>
                      <w:rFonts w:ascii="Cambria Math" w:hAnsi="Cambria Math" w:cs="Calibri"/>
                      <w:sz w:val="28"/>
                      <w:szCs w:val="28"/>
                    </w:rPr>
                  </m:ctrlPr>
                </m:fPr>
                <m:num>
                  <m:sSub>
                    <m:sSubPr>
                      <m:ctrlPr>
                        <w:rPr>
                          <w:rStyle w:val="mi"/>
                          <w:rFonts w:ascii="Cambria Math" w:hAnsi="Cambria Math" w:cs="Calibri"/>
                          <w:sz w:val="28"/>
                          <w:szCs w:val="28"/>
                        </w:rPr>
                      </m:ctrlPr>
                    </m:sSubPr>
                    <m:e>
                      <m:r>
                        <w:rPr>
                          <w:rStyle w:val="mi"/>
                          <w:rFonts w:ascii="Cambria Math" w:hAnsi="Cambria Math" w:cs="Calibri"/>
                          <w:sz w:val="28"/>
                          <w:szCs w:val="28"/>
                        </w:rPr>
                        <m:t>K</m:t>
                      </m:r>
                    </m:e>
                    <m:sub>
                      <m:r>
                        <w:rPr>
                          <w:rStyle w:val="mi"/>
                          <w:rFonts w:ascii="Cambria Math" w:hAnsi="Cambria Math" w:cs="Calibri"/>
                          <w:sz w:val="28"/>
                          <w:szCs w:val="28"/>
                        </w:rPr>
                        <m:t>1</m:t>
                      </m:r>
                    </m:sub>
                  </m:sSub>
                </m:num>
                <m:den>
                  <m:r>
                    <w:rPr>
                      <w:rStyle w:val="mi"/>
                      <w:rFonts w:ascii="Cambria Math" w:hAnsi="Cambria Math" w:cs="Calibri"/>
                      <w:sz w:val="28"/>
                      <w:szCs w:val="28"/>
                    </w:rPr>
                    <m:t>m</m:t>
                  </m:r>
                </m:den>
              </m:f>
              <m:d>
                <m:dPr>
                  <m:ctrlPr>
                    <w:rPr>
                      <w:rStyle w:val="mi"/>
                      <w:rFonts w:ascii="Cambria Math" w:hAnsi="Cambria Math" w:cs="Calibri"/>
                      <w:i/>
                      <w:sz w:val="28"/>
                      <w:szCs w:val="28"/>
                    </w:rPr>
                  </m:ctrlPr>
                </m:dPr>
                <m:e>
                  <m:f>
                    <m:fPr>
                      <m:ctrlPr>
                        <w:rPr>
                          <w:rStyle w:val="mi"/>
                          <w:rFonts w:ascii="Cambria Math" w:hAnsi="Cambria Math" w:cs="Calibri"/>
                          <w:sz w:val="28"/>
                          <w:szCs w:val="28"/>
                        </w:rPr>
                      </m:ctrlPr>
                    </m:fPr>
                    <m:num>
                      <m:r>
                        <w:rPr>
                          <w:rStyle w:val="mi"/>
                          <w:rFonts w:ascii="Cambria Math" w:hAnsi="Cambria Math" w:cs="Calibri"/>
                          <w:sz w:val="28"/>
                          <w:szCs w:val="28"/>
                        </w:rPr>
                        <m:t>2</m:t>
                      </m:r>
                      <m:sSub>
                        <m:sSubPr>
                          <m:ctrlPr>
                            <w:rPr>
                              <w:rStyle w:val="mi"/>
                              <w:rFonts w:ascii="Cambria Math" w:hAnsi="Cambria Math" w:cs="Calibri"/>
                              <w:sz w:val="28"/>
                              <w:szCs w:val="28"/>
                            </w:rPr>
                          </m:ctrlPr>
                        </m:sSubPr>
                        <m:e>
                          <m:r>
                            <w:rPr>
                              <w:rStyle w:val="mi"/>
                              <w:rFonts w:ascii="Cambria Math" w:hAnsi="Cambria Math" w:cs="Calibri"/>
                              <w:sz w:val="28"/>
                              <w:szCs w:val="28"/>
                            </w:rPr>
                            <m:t>i</m:t>
                          </m:r>
                        </m:e>
                        <m:sub>
                          <m:r>
                            <w:rPr>
                              <w:rStyle w:val="mi"/>
                              <w:rFonts w:ascii="Cambria Math" w:hAnsi="Cambria Math" w:cs="Calibri"/>
                              <w:sz w:val="28"/>
                              <w:szCs w:val="28"/>
                            </w:rPr>
                            <m:t>0</m:t>
                          </m:r>
                        </m:sub>
                      </m:sSub>
                    </m:num>
                    <m:den>
                      <m:r>
                        <w:rPr>
                          <w:rStyle w:val="mi"/>
                          <w:rFonts w:ascii="Cambria Math" w:hAnsi="Cambria Math" w:cs="Calibri"/>
                          <w:sz w:val="28"/>
                          <w:szCs w:val="28"/>
                        </w:rPr>
                        <m:t>(</m:t>
                      </m:r>
                      <m:sSub>
                        <m:sSubPr>
                          <m:ctrlPr>
                            <w:rPr>
                              <w:rStyle w:val="mi"/>
                              <w:rFonts w:ascii="Cambria Math" w:hAnsi="Cambria Math" w:cs="Calibri"/>
                              <w:sz w:val="28"/>
                              <w:szCs w:val="28"/>
                            </w:rPr>
                          </m:ctrlPr>
                        </m:sSubPr>
                        <m:e>
                          <m:r>
                            <w:rPr>
                              <w:rStyle w:val="mi"/>
                              <w:rFonts w:ascii="Cambria Math" w:hAnsi="Cambria Math" w:cs="Calibri"/>
                              <w:sz w:val="28"/>
                              <w:szCs w:val="28"/>
                            </w:rPr>
                            <m:t>K</m:t>
                          </m:r>
                        </m:e>
                        <m:sub>
                          <m:r>
                            <w:rPr>
                              <w:rStyle w:val="mi"/>
                              <w:rFonts w:ascii="Cambria Math" w:hAnsi="Cambria Math" w:cs="Calibri"/>
                              <w:sz w:val="28"/>
                              <w:szCs w:val="28"/>
                            </w:rPr>
                            <m:t>2</m:t>
                          </m:r>
                        </m:sub>
                      </m:sSub>
                      <m:r>
                        <w:rPr>
                          <w:rStyle w:val="mi"/>
                          <w:rFonts w:ascii="Cambria Math" w:hAnsi="Cambria Math" w:cs="Calibri"/>
                          <w:sz w:val="28"/>
                          <w:szCs w:val="28"/>
                        </w:rPr>
                        <m:t>+</m:t>
                      </m:r>
                      <m:sSub>
                        <m:sSubPr>
                          <m:ctrlPr>
                            <w:rPr>
                              <w:rStyle w:val="mi"/>
                              <w:rFonts w:ascii="Cambria Math" w:hAnsi="Cambria Math" w:cs="Calibri"/>
                              <w:sz w:val="28"/>
                              <w:szCs w:val="28"/>
                            </w:rPr>
                          </m:ctrlPr>
                        </m:sSubPr>
                        <m:e>
                          <m:r>
                            <w:rPr>
                              <w:rStyle w:val="mi"/>
                              <w:rFonts w:ascii="Cambria Math" w:hAnsi="Cambria Math" w:cs="Calibri"/>
                              <w:sz w:val="28"/>
                              <w:szCs w:val="28"/>
                            </w:rPr>
                            <m:t>x</m:t>
                          </m:r>
                        </m:e>
                        <m:sub>
                          <m:r>
                            <w:rPr>
                              <w:rStyle w:val="mi"/>
                              <w:rFonts w:ascii="Cambria Math" w:hAnsi="Cambria Math" w:cs="Calibri"/>
                              <w:sz w:val="28"/>
                              <w:szCs w:val="28"/>
                            </w:rPr>
                            <m:t>0</m:t>
                          </m:r>
                        </m:sub>
                      </m:sSub>
                      <m:sSup>
                        <m:sSupPr>
                          <m:ctrlPr>
                            <w:rPr>
                              <w:rStyle w:val="mi"/>
                              <w:rFonts w:ascii="Cambria Math" w:hAnsi="Cambria Math" w:cs="Calibri"/>
                              <w:sz w:val="28"/>
                              <w:szCs w:val="28"/>
                            </w:rPr>
                          </m:ctrlPr>
                        </m:sSupPr>
                        <m:e>
                          <m:r>
                            <w:rPr>
                              <w:rStyle w:val="mi"/>
                              <w:rFonts w:ascii="Cambria Math" w:hAnsi="Cambria Math" w:cs="Calibri"/>
                              <w:sz w:val="28"/>
                              <w:szCs w:val="28"/>
                            </w:rPr>
                            <m:t>)</m:t>
                          </m:r>
                        </m:e>
                        <m:sup>
                          <m:r>
                            <w:rPr>
                              <w:rStyle w:val="mi"/>
                              <w:rFonts w:ascii="Cambria Math" w:hAnsi="Cambria Math" w:cs="Calibri"/>
                              <w:sz w:val="28"/>
                              <w:szCs w:val="28"/>
                            </w:rPr>
                            <m:t>2</m:t>
                          </m:r>
                        </m:sup>
                      </m:sSup>
                    </m:den>
                  </m:f>
                </m:e>
              </m:d>
            </m:e>
          </m:mr>
        </m:m>
      </m:oMath>
      <w:r w:rsidR="007A6C0B" w:rsidRPr="00086578">
        <w:rPr>
          <w:rStyle w:val="mi"/>
          <w:rFonts w:ascii="Calibri" w:hAnsi="Calibri" w:cs="Calibri"/>
          <w:sz w:val="28"/>
          <w:szCs w:val="28"/>
        </w:rPr>
        <w:tab/>
      </w:r>
      <w:r w:rsidR="006737EA" w:rsidRPr="00086578">
        <w:rPr>
          <w:rStyle w:val="mo"/>
          <w:rFonts w:ascii="Calibri" w:hAnsi="Calibri" w:cs="Calibri"/>
        </w:rPr>
        <w:tab/>
      </w:r>
      <w:r w:rsidR="00B92D51" w:rsidRPr="00086578">
        <w:rPr>
          <w:rStyle w:val="mtext"/>
          <w:rFonts w:ascii="Calibri" w:hAnsi="Calibri" w:cs="Calibri"/>
        </w:rPr>
        <w:t>(7)</w:t>
      </w:r>
    </w:p>
    <w:p w14:paraId="32E4C2BB" w14:textId="77777777" w:rsidR="006737EA" w:rsidRPr="00086578" w:rsidRDefault="006737EA" w:rsidP="006737EA">
      <w:pPr>
        <w:pStyle w:val="NoSpacing"/>
        <w:rPr>
          <w:rStyle w:val="link"/>
          <w:rFonts w:ascii="Calibri" w:hAnsi="Calibri" w:cs="Calibri"/>
        </w:rPr>
      </w:pPr>
    </w:p>
    <w:p w14:paraId="3B6BC8E5" w14:textId="43B0447D" w:rsidR="00B92D51" w:rsidRPr="00086578" w:rsidRDefault="00B92D51" w:rsidP="006737EA">
      <w:pPr>
        <w:pStyle w:val="NoSpacing"/>
        <w:rPr>
          <w:rFonts w:ascii="Calibri" w:hAnsi="Calibri" w:cs="Calibri"/>
        </w:rPr>
      </w:pPr>
      <w:r w:rsidRPr="00086578">
        <w:rPr>
          <w:rFonts w:ascii="Calibri" w:hAnsi="Calibri" w:cs="Calibri"/>
        </w:rPr>
        <w:t xml:space="preserve">the equation of motion for the magnetic system is </w:t>
      </w:r>
    </w:p>
    <w:p w14:paraId="294F8D89" w14:textId="77777777" w:rsidR="006737EA" w:rsidRPr="00086578" w:rsidRDefault="006737EA" w:rsidP="006737EA">
      <w:pPr>
        <w:pStyle w:val="NoSpacing"/>
        <w:rPr>
          <w:rStyle w:val="mi"/>
          <w:rFonts w:ascii="Calibri" w:hAnsi="Calibri" w:cs="Calibri"/>
        </w:rPr>
      </w:pPr>
    </w:p>
    <w:p w14:paraId="3106C70B" w14:textId="7D52A79C" w:rsidR="00B92D51" w:rsidRPr="00086578" w:rsidRDefault="00DB607D" w:rsidP="007A6C0B">
      <w:pPr>
        <w:pStyle w:val="NoSpacing"/>
        <w:jc w:val="center"/>
        <w:rPr>
          <w:rFonts w:ascii="Calibri" w:hAnsi="Calibri" w:cs="Calibri"/>
        </w:rPr>
      </w:pPr>
      <m:oMath>
        <m:m>
          <m:mPr>
            <m:plcHide m:val="1"/>
            <m:mcs>
              <m:mc>
                <m:mcPr>
                  <m:count m:val="1"/>
                  <m:mcJc m:val="center"/>
                </m:mcPr>
              </m:mc>
            </m:mcs>
            <m:ctrlPr>
              <w:rPr>
                <w:rStyle w:val="mi"/>
                <w:rFonts w:ascii="Cambria Math" w:hAnsi="Cambria Math" w:cs="Calibri"/>
                <w:sz w:val="28"/>
                <w:szCs w:val="28"/>
              </w:rPr>
            </m:ctrlPr>
          </m:mPr>
          <m:mr>
            <m:e>
              <m:limUpp>
                <m:limUppPr>
                  <m:ctrlPr>
                    <w:rPr>
                      <w:rStyle w:val="mi"/>
                      <w:rFonts w:ascii="Cambria Math" w:hAnsi="Cambria Math" w:cs="Calibri"/>
                      <w:sz w:val="28"/>
                      <w:szCs w:val="28"/>
                    </w:rPr>
                  </m:ctrlPr>
                </m:limUppPr>
                <m:e>
                  <m:r>
                    <w:rPr>
                      <w:rStyle w:val="mi"/>
                      <w:rFonts w:ascii="Cambria Math" w:hAnsi="Cambria Math" w:cs="Calibri"/>
                      <w:sz w:val="28"/>
                      <w:szCs w:val="28"/>
                    </w:rPr>
                    <m:t>x</m:t>
                  </m:r>
                </m:e>
                <m:lim>
                  <m:r>
                    <w:rPr>
                      <w:rStyle w:val="mi"/>
                      <w:rFonts w:ascii="Cambria Math" w:hAnsi="Cambria Math" w:cs="Calibri"/>
                      <w:sz w:val="28"/>
                      <w:szCs w:val="28"/>
                    </w:rPr>
                    <m:t>¨</m:t>
                  </m:r>
                </m:lim>
              </m:limUpp>
              <m:r>
                <w:rPr>
                  <w:rStyle w:val="mi"/>
                  <w:rFonts w:ascii="Cambria Math" w:hAnsi="Cambria Math" w:cs="Calibri"/>
                  <w:sz w:val="28"/>
                  <w:szCs w:val="28"/>
                </w:rPr>
                <m:t>=</m:t>
              </m:r>
              <m:sSub>
                <m:sSubPr>
                  <m:ctrlPr>
                    <w:rPr>
                      <w:rStyle w:val="mi"/>
                      <w:rFonts w:ascii="Cambria Math" w:hAnsi="Cambria Math" w:cs="Calibri"/>
                      <w:sz w:val="28"/>
                      <w:szCs w:val="28"/>
                    </w:rPr>
                  </m:ctrlPr>
                </m:sSubPr>
                <m:e>
                  <m:r>
                    <w:rPr>
                      <w:rStyle w:val="mi"/>
                      <w:rFonts w:ascii="Cambria Math" w:hAnsi="Cambria Math" w:cs="Calibri"/>
                      <w:sz w:val="28"/>
                      <w:szCs w:val="28"/>
                    </w:rPr>
                    <m:t>k</m:t>
                  </m:r>
                </m:e>
                <m:sub>
                  <m:r>
                    <w:rPr>
                      <w:rStyle w:val="mi"/>
                      <w:rFonts w:ascii="Cambria Math" w:hAnsi="Cambria Math" w:cs="Calibri"/>
                      <w:sz w:val="28"/>
                      <w:szCs w:val="28"/>
                    </w:rPr>
                    <m:t>x</m:t>
                  </m:r>
                </m:sub>
              </m:sSub>
              <m:r>
                <w:rPr>
                  <w:rStyle w:val="mi"/>
                  <w:rFonts w:ascii="Cambria Math" w:hAnsi="Cambria Math" w:cs="Calibri"/>
                  <w:sz w:val="28"/>
                  <w:szCs w:val="28"/>
                </w:rPr>
                <m:t>δx-</m:t>
              </m:r>
              <m:sSub>
                <m:sSubPr>
                  <m:ctrlPr>
                    <w:rPr>
                      <w:rStyle w:val="mi"/>
                      <w:rFonts w:ascii="Cambria Math" w:hAnsi="Cambria Math" w:cs="Calibri"/>
                      <w:sz w:val="28"/>
                      <w:szCs w:val="28"/>
                    </w:rPr>
                  </m:ctrlPr>
                </m:sSubPr>
                <m:e>
                  <m:r>
                    <w:rPr>
                      <w:rStyle w:val="mi"/>
                      <w:rFonts w:ascii="Cambria Math" w:hAnsi="Cambria Math" w:cs="Calibri"/>
                      <w:sz w:val="28"/>
                      <w:szCs w:val="28"/>
                    </w:rPr>
                    <m:t>k</m:t>
                  </m:r>
                </m:e>
                <m:sub>
                  <m:r>
                    <w:rPr>
                      <w:rStyle w:val="mi"/>
                      <w:rFonts w:ascii="Cambria Math" w:hAnsi="Cambria Math" w:cs="Calibri"/>
                      <w:sz w:val="28"/>
                      <w:szCs w:val="28"/>
                    </w:rPr>
                    <m:t>i</m:t>
                  </m:r>
                </m:sub>
              </m:sSub>
              <m:r>
                <w:rPr>
                  <w:rStyle w:val="mi"/>
                  <w:rFonts w:ascii="Cambria Math" w:hAnsi="Cambria Math" w:cs="Calibri"/>
                  <w:sz w:val="28"/>
                  <w:szCs w:val="28"/>
                </w:rPr>
                <m:t>δi</m:t>
              </m:r>
            </m:e>
          </m:mr>
        </m:m>
      </m:oMath>
      <w:r w:rsidR="006737EA" w:rsidRPr="00086578">
        <w:rPr>
          <w:rStyle w:val="mi"/>
          <w:rFonts w:ascii="Calibri" w:hAnsi="Calibri" w:cs="Calibri"/>
        </w:rPr>
        <w:tab/>
      </w:r>
      <w:r w:rsidR="007A6C0B" w:rsidRPr="00086578">
        <w:rPr>
          <w:rStyle w:val="mi"/>
          <w:rFonts w:ascii="Calibri" w:hAnsi="Calibri" w:cs="Calibri"/>
        </w:rPr>
        <w:tab/>
      </w:r>
      <w:r w:rsidR="00B92D51" w:rsidRPr="00086578">
        <w:rPr>
          <w:rStyle w:val="mtext"/>
          <w:rFonts w:ascii="Calibri" w:hAnsi="Calibri" w:cs="Calibri"/>
        </w:rPr>
        <w:t>(8)</w:t>
      </w:r>
    </w:p>
    <w:p w14:paraId="464D9A75" w14:textId="77777777" w:rsidR="006737EA" w:rsidRPr="00086578" w:rsidRDefault="006737EA" w:rsidP="00B92D51">
      <w:pPr>
        <w:rPr>
          <w:rStyle w:val="link"/>
          <w:rFonts w:ascii="Calibri" w:hAnsi="Calibri" w:cs="Calibri"/>
          <w:sz w:val="23"/>
          <w:szCs w:val="23"/>
        </w:rPr>
      </w:pPr>
    </w:p>
    <w:p w14:paraId="0CF2F7A7" w14:textId="4B9CC93C" w:rsidR="00B92D51" w:rsidRPr="00086578" w:rsidRDefault="00B92D51" w:rsidP="007A6C0B">
      <w:pPr>
        <w:pStyle w:val="NoSpacing"/>
        <w:rPr>
          <w:rFonts w:ascii="Calibri" w:hAnsi="Calibri" w:cs="Calibri"/>
        </w:rPr>
      </w:pPr>
      <w:r w:rsidRPr="00086578">
        <w:rPr>
          <w:rFonts w:ascii="Calibri" w:hAnsi="Calibri" w:cs="Calibri"/>
        </w:rPr>
        <w:t xml:space="preserve">Equation </w:t>
      </w:r>
      <w:hyperlink r:id="rId20" w:anchor="deqn8" w:history="1">
        <w:r w:rsidRPr="00086578">
          <w:rPr>
            <w:rStyle w:val="Hyperlink"/>
            <w:u w:color="0070C0"/>
          </w:rPr>
          <w:t>(8)</w:t>
        </w:r>
      </w:hyperlink>
      <w:r w:rsidRPr="00086578">
        <w:rPr>
          <w:rFonts w:ascii="Calibri" w:hAnsi="Calibri" w:cs="Calibri"/>
        </w:rPr>
        <w:t xml:space="preserve"> is the linearized governing equation for the maglev system where the current </w:t>
      </w:r>
      <m:oMath>
        <m:r>
          <w:rPr>
            <w:rStyle w:val="mi"/>
            <w:rFonts w:ascii="Cambria Math" w:hAnsi="Cambria Math" w:cs="Calibri"/>
          </w:rPr>
          <m:t>δi</m:t>
        </m:r>
      </m:oMath>
      <w:r w:rsidR="001C6E9E" w:rsidRPr="00086578">
        <w:rPr>
          <w:rStyle w:val="mi"/>
          <w:rFonts w:ascii="Calibri" w:hAnsi="Calibri" w:cs="Calibri"/>
          <w:iCs/>
        </w:rPr>
        <w:t xml:space="preserve"> </w:t>
      </w:r>
      <w:r w:rsidRPr="00086578">
        <w:rPr>
          <w:rFonts w:ascii="Calibri" w:hAnsi="Calibri" w:cs="Calibri"/>
        </w:rPr>
        <w:t xml:space="preserve">is controlled. Fig. 3 shows the block diagram of the open-loop system where </w:t>
      </w:r>
      <m:oMath>
        <m:r>
          <w:rPr>
            <w:rStyle w:val="mi"/>
            <w:rFonts w:ascii="Cambria Math" w:hAnsi="Cambria Math" w:cs="Calibri"/>
          </w:rPr>
          <m:t>X(s)</m:t>
        </m:r>
      </m:oMath>
      <w:r w:rsidRPr="00086578">
        <w:rPr>
          <w:rFonts w:ascii="Calibri" w:hAnsi="Calibri" w:cs="Calibri"/>
        </w:rPr>
        <w:t xml:space="preserve"> is the Laplace transform of </w:t>
      </w:r>
      <m:oMath>
        <m:r>
          <w:rPr>
            <w:rStyle w:val="mi"/>
            <w:rFonts w:ascii="Cambria Math" w:hAnsi="Cambria Math" w:cs="Calibri"/>
          </w:rPr>
          <m:t>δx</m:t>
        </m:r>
      </m:oMath>
      <w:r w:rsidRPr="00086578">
        <w:rPr>
          <w:rFonts w:ascii="Calibri" w:hAnsi="Calibri" w:cs="Calibri"/>
        </w:rPr>
        <w:t xml:space="preserve"> and </w:t>
      </w:r>
      <m:oMath>
        <m:r>
          <w:rPr>
            <w:rStyle w:val="mi"/>
            <w:rFonts w:ascii="Cambria Math" w:hAnsi="Cambria Math" w:cs="Calibri"/>
          </w:rPr>
          <m:t>I(s)</m:t>
        </m:r>
      </m:oMath>
      <w:r w:rsidR="004B4D97" w:rsidRPr="00086578">
        <w:rPr>
          <w:rStyle w:val="mi"/>
          <w:rFonts w:ascii="Calibri" w:hAnsi="Calibri" w:cs="Calibri"/>
          <w:iCs/>
        </w:rPr>
        <w:t xml:space="preserve"> </w:t>
      </w:r>
      <w:r w:rsidRPr="00086578">
        <w:rPr>
          <w:rFonts w:ascii="Calibri" w:hAnsi="Calibri" w:cs="Calibri"/>
        </w:rPr>
        <w:t xml:space="preserve">is the Laplace transform of </w:t>
      </w:r>
      <m:oMath>
        <m:r>
          <w:rPr>
            <w:rStyle w:val="mi"/>
            <w:rFonts w:ascii="Cambria Math" w:hAnsi="Cambria Math" w:cs="Calibri"/>
          </w:rPr>
          <m:t>δi</m:t>
        </m:r>
      </m:oMath>
      <w:r w:rsidRPr="00086578">
        <w:rPr>
          <w:rFonts w:ascii="Calibri" w:hAnsi="Calibri" w:cs="Calibri"/>
        </w:rPr>
        <w:t xml:space="preserve">. </w:t>
      </w:r>
    </w:p>
    <w:p w14:paraId="58E0CDA6" w14:textId="77777777" w:rsidR="004B4D97" w:rsidRPr="00086578" w:rsidRDefault="004B4D97" w:rsidP="007A6C0B">
      <w:pPr>
        <w:pStyle w:val="NoSpacing"/>
        <w:rPr>
          <w:rFonts w:ascii="Calibri" w:hAnsi="Calibri" w:cs="Calibri"/>
        </w:rPr>
      </w:pPr>
    </w:p>
    <w:p w14:paraId="60137A63" w14:textId="31532A8E" w:rsidR="00B92D51" w:rsidRPr="00086578" w:rsidRDefault="00B92D51" w:rsidP="00B92D51">
      <w:pPr>
        <w:rPr>
          <w:rStyle w:val="Hyperlink"/>
          <w:u w:color="0070C0"/>
        </w:rPr>
      </w:pPr>
      <w:r w:rsidRPr="00086578">
        <w:rPr>
          <w:rFonts w:ascii="Calibri" w:hAnsi="Calibri" w:cs="Calibri"/>
          <w:sz w:val="23"/>
          <w:szCs w:val="23"/>
        </w:rPr>
        <w:fldChar w:fldCharType="begin"/>
      </w:r>
      <w:r w:rsidRPr="00086578">
        <w:rPr>
          <w:rFonts w:ascii="Calibri" w:hAnsi="Calibri" w:cs="Calibri"/>
          <w:sz w:val="23"/>
          <w:szCs w:val="23"/>
        </w:rPr>
        <w:instrText xml:space="preserve"> HYPERLINK "https://ieeexplore.ieee.org/mediastore_new/IEEE/content/media/5750115/5754333/5754346/5754346-fig-3-source-large.gif" </w:instrText>
      </w:r>
      <w:r w:rsidRPr="00086578">
        <w:rPr>
          <w:rFonts w:ascii="Calibri" w:hAnsi="Calibri" w:cs="Calibri"/>
          <w:sz w:val="23"/>
          <w:szCs w:val="23"/>
        </w:rPr>
        <w:fldChar w:fldCharType="separate"/>
      </w:r>
      <w:r w:rsidRPr="00086578">
        <w:rPr>
          <w:rFonts w:ascii="Calibri" w:hAnsi="Calibri" w:cs="Calibri"/>
          <w:noProof/>
          <w:sz w:val="23"/>
          <w:szCs w:val="23"/>
        </w:rPr>
        <w:drawing>
          <wp:inline distT="0" distB="0" distL="0" distR="0" wp14:anchorId="45BFBBE8" wp14:editId="27F6F99E">
            <wp:extent cx="3657600" cy="1088136"/>
            <wp:effectExtent l="0" t="0" r="0" b="0"/>
            <wp:docPr id="20" name="Picture 20" descr="Fig. 3. Block diagram of the open-loop system without acceleration feedback">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igure 3">
                      <a:hlinkClick r:id="rId21"/>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657600" cy="1088136"/>
                    </a:xfrm>
                    <a:prstGeom prst="rect">
                      <a:avLst/>
                    </a:prstGeom>
                    <a:noFill/>
                    <a:ln>
                      <a:noFill/>
                    </a:ln>
                  </pic:spPr>
                </pic:pic>
              </a:graphicData>
            </a:graphic>
          </wp:inline>
        </w:drawing>
      </w:r>
    </w:p>
    <w:p w14:paraId="6973CC45" w14:textId="29AB3A3B" w:rsidR="00B92D51" w:rsidRPr="00086578" w:rsidRDefault="00B92D51" w:rsidP="004B4D97">
      <w:pPr>
        <w:pStyle w:val="NoSpacing"/>
        <w:rPr>
          <w:rFonts w:ascii="Calibri" w:hAnsi="Calibri" w:cs="Calibri"/>
        </w:rPr>
      </w:pPr>
      <w:r w:rsidRPr="00086578">
        <w:rPr>
          <w:rFonts w:ascii="Calibri" w:hAnsi="Calibri" w:cs="Calibri"/>
        </w:rPr>
        <w:lastRenderedPageBreak/>
        <w:fldChar w:fldCharType="end"/>
      </w:r>
      <w:r w:rsidRPr="00086578">
        <w:rPr>
          <w:rFonts w:ascii="Calibri" w:hAnsi="Calibri" w:cs="Calibri"/>
          <w:b/>
          <w:bCs/>
        </w:rPr>
        <w:t xml:space="preserve">Fig. 3. </w:t>
      </w:r>
      <w:r w:rsidRPr="00086578">
        <w:rPr>
          <w:rFonts w:ascii="Calibri" w:hAnsi="Calibri" w:cs="Calibri"/>
        </w:rPr>
        <w:t>Block diagram of the open-loop system without acceleration feedback</w:t>
      </w:r>
    </w:p>
    <w:p w14:paraId="50B97B28" w14:textId="77777777" w:rsidR="004B4D97" w:rsidRPr="00086578" w:rsidRDefault="004B4D97" w:rsidP="004B4D97">
      <w:pPr>
        <w:pStyle w:val="NoSpacing"/>
        <w:rPr>
          <w:rFonts w:ascii="Calibri" w:hAnsi="Calibri" w:cs="Calibri"/>
        </w:rPr>
      </w:pPr>
    </w:p>
    <w:p w14:paraId="6373B8BC" w14:textId="5BBCE009" w:rsidR="00B92D51" w:rsidRPr="00086578" w:rsidRDefault="00B92D51" w:rsidP="004B4D97">
      <w:pPr>
        <w:pStyle w:val="NoSpacing"/>
        <w:rPr>
          <w:rFonts w:ascii="Calibri" w:hAnsi="Calibri" w:cs="Calibri"/>
        </w:rPr>
      </w:pPr>
      <w:r w:rsidRPr="00086578">
        <w:rPr>
          <w:rFonts w:ascii="Calibri" w:hAnsi="Calibri" w:cs="Calibri"/>
        </w:rPr>
        <w:t xml:space="preserve">Taking the Laplace transform of both sides of equation </w:t>
      </w:r>
      <w:hyperlink r:id="rId23" w:anchor="deqn8" w:history="1">
        <w:r w:rsidRPr="00086578">
          <w:rPr>
            <w:rStyle w:val="Hyperlink"/>
            <w:u w:color="0070C0"/>
          </w:rPr>
          <w:t>(8)</w:t>
        </w:r>
      </w:hyperlink>
      <w:r w:rsidRPr="00086578">
        <w:rPr>
          <w:rFonts w:ascii="Calibri" w:hAnsi="Calibri" w:cs="Calibri"/>
        </w:rPr>
        <w:t xml:space="preserve"> and assuming zero initial conditions,</w:t>
      </w:r>
    </w:p>
    <w:p w14:paraId="77EBAC5B" w14:textId="77777777" w:rsidR="004B4D97" w:rsidRPr="00086578" w:rsidRDefault="004B4D97" w:rsidP="004B4D97">
      <w:pPr>
        <w:pStyle w:val="NoSpacing"/>
        <w:rPr>
          <w:rFonts w:ascii="Calibri" w:hAnsi="Calibri" w:cs="Calibri"/>
        </w:rPr>
      </w:pPr>
    </w:p>
    <w:p w14:paraId="6982DFB5" w14:textId="720B279E" w:rsidR="00B92D51" w:rsidRPr="00086578" w:rsidRDefault="00DB607D" w:rsidP="00E14D3C">
      <w:pPr>
        <w:pStyle w:val="NoSpacing"/>
        <w:jc w:val="center"/>
        <w:rPr>
          <w:rFonts w:ascii="Calibri" w:hAnsi="Calibri" w:cs="Calibri"/>
        </w:rPr>
      </w:pPr>
      <m:oMath>
        <m:m>
          <m:mPr>
            <m:plcHide m:val="1"/>
            <m:mcs>
              <m:mc>
                <m:mcPr>
                  <m:count m:val="1"/>
                  <m:mcJc m:val="center"/>
                </m:mcPr>
              </m:mc>
            </m:mcs>
            <m:ctrlPr>
              <w:rPr>
                <w:rStyle w:val="mi"/>
                <w:rFonts w:ascii="Cambria Math" w:hAnsi="Cambria Math" w:cs="Calibri"/>
                <w:sz w:val="28"/>
                <w:szCs w:val="28"/>
              </w:rPr>
            </m:ctrlPr>
          </m:mPr>
          <m:mr>
            <m:e>
              <m:sSup>
                <m:sSupPr>
                  <m:ctrlPr>
                    <w:rPr>
                      <w:rStyle w:val="mi"/>
                      <w:rFonts w:ascii="Cambria Math" w:hAnsi="Cambria Math" w:cs="Calibri"/>
                      <w:sz w:val="28"/>
                      <w:szCs w:val="28"/>
                    </w:rPr>
                  </m:ctrlPr>
                </m:sSupPr>
                <m:e>
                  <m:r>
                    <w:rPr>
                      <w:rStyle w:val="mi"/>
                      <w:rFonts w:ascii="Cambria Math" w:hAnsi="Cambria Math" w:cs="Calibri"/>
                      <w:sz w:val="28"/>
                      <w:szCs w:val="28"/>
                    </w:rPr>
                    <m:t>s</m:t>
                  </m:r>
                </m:e>
                <m:sup>
                  <m:r>
                    <w:rPr>
                      <w:rStyle w:val="mi"/>
                      <w:rFonts w:ascii="Cambria Math" w:hAnsi="Cambria Math" w:cs="Calibri"/>
                      <w:sz w:val="28"/>
                      <w:szCs w:val="28"/>
                    </w:rPr>
                    <m:t>2</m:t>
                  </m:r>
                </m:sup>
              </m:sSup>
              <m:r>
                <w:rPr>
                  <w:rStyle w:val="mi"/>
                  <w:rFonts w:ascii="Cambria Math" w:hAnsi="Cambria Math" w:cs="Calibri"/>
                  <w:sz w:val="28"/>
                  <w:szCs w:val="28"/>
                </w:rPr>
                <m:t>X(s)=</m:t>
              </m:r>
              <m:sSub>
                <m:sSubPr>
                  <m:ctrlPr>
                    <w:rPr>
                      <w:rStyle w:val="mi"/>
                      <w:rFonts w:ascii="Cambria Math" w:hAnsi="Cambria Math" w:cs="Calibri"/>
                      <w:sz w:val="28"/>
                      <w:szCs w:val="28"/>
                    </w:rPr>
                  </m:ctrlPr>
                </m:sSubPr>
                <m:e>
                  <m:r>
                    <w:rPr>
                      <w:rStyle w:val="mi"/>
                      <w:rFonts w:ascii="Cambria Math" w:hAnsi="Cambria Math" w:cs="Calibri"/>
                      <w:sz w:val="28"/>
                      <w:szCs w:val="28"/>
                    </w:rPr>
                    <m:t>k</m:t>
                  </m:r>
                </m:e>
                <m:sub>
                  <m:r>
                    <w:rPr>
                      <w:rStyle w:val="mi"/>
                      <w:rFonts w:ascii="Cambria Math" w:hAnsi="Cambria Math" w:cs="Calibri"/>
                      <w:sz w:val="28"/>
                      <w:szCs w:val="28"/>
                    </w:rPr>
                    <m:t>x</m:t>
                  </m:r>
                </m:sub>
              </m:sSub>
              <m:r>
                <w:rPr>
                  <w:rStyle w:val="mi"/>
                  <w:rFonts w:ascii="Cambria Math" w:hAnsi="Cambria Math" w:cs="Calibri"/>
                  <w:sz w:val="28"/>
                  <w:szCs w:val="28"/>
                </w:rPr>
                <m:t>X(s)-</m:t>
              </m:r>
              <m:sSub>
                <m:sSubPr>
                  <m:ctrlPr>
                    <w:rPr>
                      <w:rStyle w:val="mi"/>
                      <w:rFonts w:ascii="Cambria Math" w:hAnsi="Cambria Math" w:cs="Calibri"/>
                      <w:sz w:val="28"/>
                      <w:szCs w:val="28"/>
                    </w:rPr>
                  </m:ctrlPr>
                </m:sSubPr>
                <m:e>
                  <m:r>
                    <w:rPr>
                      <w:rStyle w:val="mi"/>
                      <w:rFonts w:ascii="Cambria Math" w:hAnsi="Cambria Math" w:cs="Calibri"/>
                      <w:sz w:val="28"/>
                      <w:szCs w:val="28"/>
                    </w:rPr>
                    <m:t>k</m:t>
                  </m:r>
                </m:e>
                <m:sub>
                  <m:r>
                    <w:rPr>
                      <w:rStyle w:val="mi"/>
                      <w:rFonts w:ascii="Cambria Math" w:hAnsi="Cambria Math" w:cs="Calibri"/>
                      <w:sz w:val="28"/>
                      <w:szCs w:val="28"/>
                    </w:rPr>
                    <m:t>i</m:t>
                  </m:r>
                </m:sub>
              </m:sSub>
              <m:r>
                <w:rPr>
                  <w:rStyle w:val="mi"/>
                  <w:rFonts w:ascii="Cambria Math" w:hAnsi="Cambria Math" w:cs="Calibri"/>
                  <w:sz w:val="28"/>
                  <w:szCs w:val="28"/>
                </w:rPr>
                <m:t>I(s)</m:t>
              </m:r>
            </m:e>
          </m:mr>
        </m:m>
      </m:oMath>
      <w:r w:rsidR="004B4D97" w:rsidRPr="00086578">
        <w:rPr>
          <w:rStyle w:val="mo"/>
          <w:rFonts w:ascii="Calibri" w:hAnsi="Calibri" w:cs="Calibri"/>
        </w:rPr>
        <w:tab/>
      </w:r>
      <w:r w:rsidR="004B4D97" w:rsidRPr="00086578">
        <w:rPr>
          <w:rStyle w:val="mo"/>
          <w:rFonts w:ascii="Calibri" w:hAnsi="Calibri" w:cs="Calibri"/>
        </w:rPr>
        <w:tab/>
      </w:r>
      <w:r w:rsidR="00B92D51" w:rsidRPr="00086578">
        <w:rPr>
          <w:rStyle w:val="mtext"/>
          <w:rFonts w:ascii="Calibri" w:hAnsi="Calibri" w:cs="Calibri"/>
        </w:rPr>
        <w:t>(9)</w:t>
      </w:r>
    </w:p>
    <w:p w14:paraId="61FC1F16" w14:textId="77777777" w:rsidR="004B4D97" w:rsidRPr="00086578" w:rsidRDefault="004B4D97" w:rsidP="004B4D97">
      <w:pPr>
        <w:pStyle w:val="NoSpacing"/>
        <w:rPr>
          <w:rStyle w:val="link"/>
          <w:rFonts w:ascii="Calibri" w:hAnsi="Calibri" w:cs="Calibri"/>
          <w:sz w:val="23"/>
          <w:szCs w:val="23"/>
        </w:rPr>
      </w:pPr>
    </w:p>
    <w:p w14:paraId="095999CE" w14:textId="5C3FFFBE" w:rsidR="004B4D97" w:rsidRPr="00086578" w:rsidRDefault="00B92D51" w:rsidP="004B4D97">
      <w:pPr>
        <w:pStyle w:val="NoSpacing"/>
        <w:rPr>
          <w:rFonts w:ascii="Calibri" w:hAnsi="Calibri" w:cs="Calibri"/>
          <w:sz w:val="23"/>
          <w:szCs w:val="23"/>
        </w:rPr>
      </w:pPr>
      <w:r w:rsidRPr="00086578">
        <w:rPr>
          <w:rFonts w:ascii="Calibri" w:hAnsi="Calibri" w:cs="Calibri"/>
          <w:sz w:val="23"/>
          <w:szCs w:val="23"/>
        </w:rPr>
        <w:t xml:space="preserve">Rearranging, the open-loop transfer function of the system is </w:t>
      </w:r>
    </w:p>
    <w:p w14:paraId="1E4302FA" w14:textId="77777777" w:rsidR="009D5FDE" w:rsidRPr="00086578" w:rsidRDefault="009D5FDE" w:rsidP="009D5FDE">
      <w:pPr>
        <w:pStyle w:val="NoSpacing"/>
        <w:rPr>
          <w:rStyle w:val="mi"/>
          <w:rFonts w:ascii="Calibri" w:hAnsi="Calibri" w:cs="Calibri"/>
        </w:rPr>
      </w:pPr>
    </w:p>
    <w:p w14:paraId="42787D0F" w14:textId="03E31ED7" w:rsidR="00B92D51" w:rsidRPr="00086578" w:rsidRDefault="00DB607D" w:rsidP="00E14D3C">
      <w:pPr>
        <w:pStyle w:val="NoSpacing"/>
        <w:jc w:val="center"/>
        <w:rPr>
          <w:rFonts w:ascii="Calibri" w:hAnsi="Calibri" w:cs="Calibri"/>
        </w:rPr>
      </w:pPr>
      <m:oMath>
        <m:m>
          <m:mPr>
            <m:plcHide m:val="1"/>
            <m:mcs>
              <m:mc>
                <m:mcPr>
                  <m:count m:val="1"/>
                  <m:mcJc m:val="center"/>
                </m:mcPr>
              </m:mc>
            </m:mcs>
            <m:ctrlPr>
              <w:rPr>
                <w:rStyle w:val="mi"/>
                <w:rFonts w:ascii="Cambria Math" w:hAnsi="Cambria Math" w:cs="Calibri"/>
                <w:sz w:val="28"/>
                <w:szCs w:val="28"/>
              </w:rPr>
            </m:ctrlPr>
          </m:mPr>
          <m:mr>
            <m:e>
              <m:f>
                <m:fPr>
                  <m:ctrlPr>
                    <w:rPr>
                      <w:rStyle w:val="mi"/>
                      <w:rFonts w:ascii="Cambria Math" w:hAnsi="Cambria Math" w:cs="Calibri"/>
                      <w:sz w:val="28"/>
                      <w:szCs w:val="28"/>
                    </w:rPr>
                  </m:ctrlPr>
                </m:fPr>
                <m:num>
                  <m:r>
                    <w:rPr>
                      <w:rStyle w:val="mi"/>
                      <w:rFonts w:ascii="Cambria Math" w:hAnsi="Cambria Math" w:cs="Calibri"/>
                      <w:sz w:val="28"/>
                      <w:szCs w:val="28"/>
                    </w:rPr>
                    <m:t>X(s)</m:t>
                  </m:r>
                </m:num>
                <m:den>
                  <m:r>
                    <w:rPr>
                      <w:rStyle w:val="mi"/>
                      <w:rFonts w:ascii="Cambria Math" w:hAnsi="Cambria Math" w:cs="Calibri"/>
                      <w:sz w:val="28"/>
                      <w:szCs w:val="28"/>
                    </w:rPr>
                    <m:t>I(s)</m:t>
                  </m:r>
                </m:den>
              </m:f>
              <m:r>
                <w:rPr>
                  <w:rStyle w:val="mi"/>
                  <w:rFonts w:ascii="Cambria Math" w:hAnsi="Cambria Math" w:cs="Calibri"/>
                  <w:sz w:val="28"/>
                  <w:szCs w:val="28"/>
                </w:rPr>
                <m:t>=</m:t>
              </m:r>
              <m:f>
                <m:fPr>
                  <m:ctrlPr>
                    <w:rPr>
                      <w:rStyle w:val="mi"/>
                      <w:rFonts w:ascii="Cambria Math" w:hAnsi="Cambria Math" w:cs="Calibri"/>
                      <w:sz w:val="28"/>
                      <w:szCs w:val="28"/>
                    </w:rPr>
                  </m:ctrlPr>
                </m:fPr>
                <m:num>
                  <m:r>
                    <w:rPr>
                      <w:rStyle w:val="mi"/>
                      <w:rFonts w:ascii="Cambria Math" w:hAnsi="Cambria Math" w:cs="Calibri"/>
                      <w:sz w:val="28"/>
                      <w:szCs w:val="28"/>
                    </w:rPr>
                    <m:t>-</m:t>
                  </m:r>
                  <m:sSub>
                    <m:sSubPr>
                      <m:ctrlPr>
                        <w:rPr>
                          <w:rStyle w:val="mi"/>
                          <w:rFonts w:ascii="Cambria Math" w:hAnsi="Cambria Math" w:cs="Calibri"/>
                          <w:sz w:val="28"/>
                          <w:szCs w:val="28"/>
                        </w:rPr>
                      </m:ctrlPr>
                    </m:sSubPr>
                    <m:e>
                      <m:r>
                        <w:rPr>
                          <w:rStyle w:val="mi"/>
                          <w:rFonts w:ascii="Cambria Math" w:hAnsi="Cambria Math" w:cs="Calibri"/>
                          <w:sz w:val="28"/>
                          <w:szCs w:val="28"/>
                        </w:rPr>
                        <m:t>k</m:t>
                      </m:r>
                    </m:e>
                    <m:sub>
                      <m:r>
                        <w:rPr>
                          <w:rStyle w:val="mi"/>
                          <w:rFonts w:ascii="Cambria Math" w:hAnsi="Cambria Math" w:cs="Calibri"/>
                          <w:sz w:val="28"/>
                          <w:szCs w:val="28"/>
                        </w:rPr>
                        <m:t>i</m:t>
                      </m:r>
                    </m:sub>
                  </m:sSub>
                </m:num>
                <m:den>
                  <m:sSup>
                    <m:sSupPr>
                      <m:ctrlPr>
                        <w:rPr>
                          <w:rStyle w:val="mi"/>
                          <w:rFonts w:ascii="Cambria Math" w:hAnsi="Cambria Math" w:cs="Calibri"/>
                          <w:sz w:val="28"/>
                          <w:szCs w:val="28"/>
                        </w:rPr>
                      </m:ctrlPr>
                    </m:sSupPr>
                    <m:e>
                      <m:r>
                        <w:rPr>
                          <w:rStyle w:val="mi"/>
                          <w:rFonts w:ascii="Cambria Math" w:hAnsi="Cambria Math" w:cs="Calibri"/>
                          <w:sz w:val="28"/>
                          <w:szCs w:val="28"/>
                        </w:rPr>
                        <m:t>s</m:t>
                      </m:r>
                    </m:e>
                    <m:sup>
                      <m:r>
                        <w:rPr>
                          <w:rStyle w:val="mi"/>
                          <w:rFonts w:ascii="Cambria Math" w:hAnsi="Cambria Math" w:cs="Calibri"/>
                          <w:sz w:val="28"/>
                          <w:szCs w:val="28"/>
                        </w:rPr>
                        <m:t>2</m:t>
                      </m:r>
                    </m:sup>
                  </m:sSup>
                  <m:r>
                    <w:rPr>
                      <w:rStyle w:val="mi"/>
                      <w:rFonts w:ascii="Cambria Math" w:hAnsi="Cambria Math" w:cs="Calibri"/>
                      <w:sz w:val="28"/>
                      <w:szCs w:val="28"/>
                    </w:rPr>
                    <m:t>-</m:t>
                  </m:r>
                  <m:sSub>
                    <m:sSubPr>
                      <m:ctrlPr>
                        <w:rPr>
                          <w:rStyle w:val="mi"/>
                          <w:rFonts w:ascii="Cambria Math" w:hAnsi="Cambria Math" w:cs="Calibri"/>
                          <w:sz w:val="28"/>
                          <w:szCs w:val="28"/>
                        </w:rPr>
                      </m:ctrlPr>
                    </m:sSubPr>
                    <m:e>
                      <m:r>
                        <w:rPr>
                          <w:rStyle w:val="mi"/>
                          <w:rFonts w:ascii="Cambria Math" w:hAnsi="Cambria Math" w:cs="Calibri"/>
                          <w:sz w:val="28"/>
                          <w:szCs w:val="28"/>
                        </w:rPr>
                        <m:t>k</m:t>
                      </m:r>
                    </m:e>
                    <m:sub>
                      <m:r>
                        <w:rPr>
                          <w:rStyle w:val="mi"/>
                          <w:rFonts w:ascii="Cambria Math" w:hAnsi="Cambria Math" w:cs="Calibri"/>
                          <w:sz w:val="28"/>
                          <w:szCs w:val="28"/>
                        </w:rPr>
                        <m:t>x</m:t>
                      </m:r>
                    </m:sub>
                  </m:sSub>
                </m:den>
              </m:f>
            </m:e>
          </m:mr>
        </m:m>
      </m:oMath>
      <w:r w:rsidR="004B4D97" w:rsidRPr="00086578">
        <w:rPr>
          <w:rStyle w:val="mi"/>
          <w:rFonts w:ascii="Calibri" w:hAnsi="Calibri" w:cs="Calibri"/>
        </w:rPr>
        <w:tab/>
      </w:r>
      <w:r w:rsidR="004B4D97" w:rsidRPr="00086578">
        <w:rPr>
          <w:rStyle w:val="mi"/>
          <w:rFonts w:ascii="Calibri" w:hAnsi="Calibri" w:cs="Calibri"/>
        </w:rPr>
        <w:tab/>
      </w:r>
      <w:r w:rsidR="00B92D51" w:rsidRPr="00086578">
        <w:rPr>
          <w:rStyle w:val="mtext"/>
          <w:rFonts w:ascii="Calibri" w:hAnsi="Calibri" w:cs="Calibri"/>
        </w:rPr>
        <w:t>(10)</w:t>
      </w:r>
    </w:p>
    <w:p w14:paraId="13D8F167" w14:textId="77777777" w:rsidR="004B4D97" w:rsidRPr="00086578" w:rsidRDefault="004B4D97" w:rsidP="004B4D97">
      <w:pPr>
        <w:pStyle w:val="NoSpacing"/>
        <w:rPr>
          <w:rStyle w:val="link"/>
          <w:rFonts w:ascii="Calibri" w:hAnsi="Calibri" w:cs="Calibri"/>
          <w:sz w:val="23"/>
          <w:szCs w:val="23"/>
        </w:rPr>
      </w:pPr>
    </w:p>
    <w:p w14:paraId="23627E8B" w14:textId="5857B656" w:rsidR="00B92D51" w:rsidRPr="00086578" w:rsidRDefault="00B92D51" w:rsidP="004B4D97">
      <w:pPr>
        <w:pStyle w:val="NoSpacing"/>
        <w:rPr>
          <w:rFonts w:ascii="Calibri" w:hAnsi="Calibri" w:cs="Calibri"/>
        </w:rPr>
      </w:pPr>
      <w:r w:rsidRPr="00086578">
        <w:rPr>
          <w:rFonts w:ascii="Calibri" w:hAnsi="Calibri" w:cs="Calibri"/>
        </w:rPr>
        <w:t xml:space="preserve">where the input is the control current and the output is the levitated object position. From equation </w:t>
      </w:r>
      <w:hyperlink r:id="rId24" w:anchor="deqn10" w:history="1">
        <w:r w:rsidRPr="00086578">
          <w:rPr>
            <w:rStyle w:val="Hyperlink"/>
            <w:u w:color="0070C0"/>
          </w:rPr>
          <w:t>(10)</w:t>
        </w:r>
      </w:hyperlink>
      <w:r w:rsidRPr="00086578">
        <w:rPr>
          <w:rFonts w:ascii="Calibri" w:hAnsi="Calibri" w:cs="Calibri"/>
        </w:rPr>
        <w:t xml:space="preserve"> the system has a pair of real poles at </w:t>
      </w:r>
      <m:oMath>
        <m:r>
          <w:rPr>
            <w:rStyle w:val="mo"/>
            <w:rFonts w:ascii="Cambria Math" w:hAnsi="Cambria Math" w:cs="Calibri"/>
          </w:rPr>
          <m:t>±</m:t>
        </m:r>
        <m:rad>
          <m:radPr>
            <m:degHide m:val="1"/>
            <m:ctrlPr>
              <w:rPr>
                <w:rStyle w:val="mo"/>
                <w:rFonts w:ascii="Cambria Math" w:hAnsi="Cambria Math" w:cs="Calibri"/>
              </w:rPr>
            </m:ctrlPr>
          </m:radPr>
          <m:deg/>
          <m:e>
            <m:sSub>
              <m:sSubPr>
                <m:ctrlPr>
                  <w:rPr>
                    <w:rStyle w:val="mo"/>
                    <w:rFonts w:ascii="Cambria Math" w:hAnsi="Cambria Math" w:cs="Calibri"/>
                  </w:rPr>
                </m:ctrlPr>
              </m:sSubPr>
              <m:e>
                <m:r>
                  <w:rPr>
                    <w:rStyle w:val="mo"/>
                    <w:rFonts w:ascii="Cambria Math" w:hAnsi="Cambria Math" w:cs="Calibri"/>
                  </w:rPr>
                  <m:t>k</m:t>
                </m:r>
              </m:e>
              <m:sub>
                <m:r>
                  <w:rPr>
                    <w:rStyle w:val="mo"/>
                    <w:rFonts w:ascii="Cambria Math" w:hAnsi="Cambria Math" w:cs="Calibri"/>
                  </w:rPr>
                  <m:t>x</m:t>
                </m:r>
              </m:sub>
            </m:sSub>
          </m:e>
        </m:rad>
      </m:oMath>
      <w:r w:rsidRPr="00086578">
        <w:rPr>
          <w:rFonts w:ascii="Calibri" w:hAnsi="Calibri" w:cs="Calibri"/>
        </w:rPr>
        <w:t>. The plant is open-loop unstable due to the positive real pole.</w:t>
      </w:r>
    </w:p>
    <w:p w14:paraId="37FAE845" w14:textId="77777777" w:rsidR="00053BE7" w:rsidRPr="00086578" w:rsidRDefault="00053BE7" w:rsidP="004B4D97">
      <w:pPr>
        <w:pStyle w:val="NoSpacing"/>
        <w:rPr>
          <w:rFonts w:ascii="Calibri" w:hAnsi="Calibri" w:cs="Calibri"/>
        </w:rPr>
      </w:pPr>
    </w:p>
    <w:p w14:paraId="149D6906" w14:textId="2FAD6F8A" w:rsidR="00B92D51" w:rsidRPr="00086578" w:rsidRDefault="00B92D51" w:rsidP="00053BE7">
      <w:pPr>
        <w:pStyle w:val="NoSpacing"/>
        <w:rPr>
          <w:rFonts w:ascii="Calibri" w:hAnsi="Calibri" w:cs="Calibri"/>
        </w:rPr>
      </w:pPr>
      <w:r w:rsidRPr="00086578">
        <w:rPr>
          <w:rFonts w:ascii="Calibri" w:hAnsi="Calibri" w:cs="Calibri"/>
        </w:rPr>
        <w:t xml:space="preserve">A position regulator is needed to achieve stable levitation. In this research, a PD controller is used. If the levitated object moves away from the desired operating point, the controller will adjust the current passing through the electromagnet to provide a restoring force to attenuate the position error. From the control perspective, this is </w:t>
      </w:r>
      <w:proofErr w:type="gramStart"/>
      <w:r w:rsidRPr="00086578">
        <w:rPr>
          <w:rFonts w:ascii="Calibri" w:hAnsi="Calibri" w:cs="Calibri"/>
        </w:rPr>
        <w:t>similar to</w:t>
      </w:r>
      <w:proofErr w:type="gramEnd"/>
      <w:r w:rsidRPr="00086578">
        <w:rPr>
          <w:rFonts w:ascii="Calibri" w:hAnsi="Calibri" w:cs="Calibri"/>
        </w:rPr>
        <w:t xml:space="preserve"> adding “stiffness” by using the gains of the controller. Fig. 4 shows the block diagram of such a position feedback controller in a cascaded configuration. </w:t>
      </w:r>
    </w:p>
    <w:p w14:paraId="2B9CDE1F" w14:textId="77777777" w:rsidR="00053BE7" w:rsidRPr="00086578" w:rsidRDefault="00053BE7" w:rsidP="00053BE7">
      <w:pPr>
        <w:pStyle w:val="NoSpacing"/>
        <w:rPr>
          <w:rFonts w:ascii="Calibri" w:hAnsi="Calibri" w:cs="Calibri"/>
        </w:rPr>
      </w:pPr>
    </w:p>
    <w:p w14:paraId="75D2CC70" w14:textId="447AC618" w:rsidR="00B92D51" w:rsidRPr="00086578" w:rsidRDefault="00B92D51" w:rsidP="00B92D51">
      <w:pPr>
        <w:rPr>
          <w:rStyle w:val="Hyperlink"/>
          <w:u w:color="0070C0"/>
        </w:rPr>
      </w:pPr>
      <w:r w:rsidRPr="00086578">
        <w:rPr>
          <w:rFonts w:ascii="Calibri" w:hAnsi="Calibri" w:cs="Calibri"/>
          <w:sz w:val="23"/>
          <w:szCs w:val="23"/>
        </w:rPr>
        <w:fldChar w:fldCharType="begin"/>
      </w:r>
      <w:r w:rsidRPr="00086578">
        <w:rPr>
          <w:rFonts w:ascii="Calibri" w:hAnsi="Calibri" w:cs="Calibri"/>
          <w:sz w:val="23"/>
          <w:szCs w:val="23"/>
        </w:rPr>
        <w:instrText xml:space="preserve"> HYPERLINK "https://ieeexplore.ieee.org/mediastore_new/IEEE/content/media/5750115/5754333/5754346/5754346-fig-4-source-large.gif" </w:instrText>
      </w:r>
      <w:r w:rsidRPr="00086578">
        <w:rPr>
          <w:rFonts w:ascii="Calibri" w:hAnsi="Calibri" w:cs="Calibri"/>
          <w:sz w:val="23"/>
          <w:szCs w:val="23"/>
        </w:rPr>
        <w:fldChar w:fldCharType="separate"/>
      </w:r>
      <w:r w:rsidRPr="00086578">
        <w:rPr>
          <w:rFonts w:ascii="Calibri" w:hAnsi="Calibri" w:cs="Calibri"/>
          <w:noProof/>
          <w:sz w:val="23"/>
          <w:szCs w:val="23"/>
        </w:rPr>
        <w:drawing>
          <wp:inline distT="0" distB="0" distL="0" distR="0" wp14:anchorId="3F7AB3E0" wp14:editId="20545B26">
            <wp:extent cx="3657600" cy="676656"/>
            <wp:effectExtent l="0" t="0" r="0" b="9525"/>
            <wp:docPr id="17" name="Picture 17" descr="Fig. 4. Maglev system with a PD controller">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Figure 4">
                      <a:hlinkClick r:id="rId25"/>
                    </pic:cNvP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657600" cy="676656"/>
                    </a:xfrm>
                    <a:prstGeom prst="rect">
                      <a:avLst/>
                    </a:prstGeom>
                    <a:noFill/>
                    <a:ln>
                      <a:noFill/>
                    </a:ln>
                  </pic:spPr>
                </pic:pic>
              </a:graphicData>
            </a:graphic>
          </wp:inline>
        </w:drawing>
      </w:r>
    </w:p>
    <w:p w14:paraId="390262D0" w14:textId="4186EA0B" w:rsidR="00B92D51" w:rsidRPr="00086578" w:rsidRDefault="00B92D51" w:rsidP="00053BE7">
      <w:pPr>
        <w:pStyle w:val="NoSpacing"/>
        <w:rPr>
          <w:rFonts w:ascii="Calibri" w:hAnsi="Calibri" w:cs="Calibri"/>
        </w:rPr>
      </w:pPr>
      <w:r w:rsidRPr="00086578">
        <w:rPr>
          <w:rFonts w:ascii="Calibri" w:hAnsi="Calibri" w:cs="Calibri"/>
        </w:rPr>
        <w:fldChar w:fldCharType="end"/>
      </w:r>
      <w:r w:rsidRPr="00086578">
        <w:rPr>
          <w:rFonts w:ascii="Calibri" w:hAnsi="Calibri" w:cs="Calibri"/>
          <w:b/>
          <w:bCs/>
        </w:rPr>
        <w:t xml:space="preserve">Fig. 4. </w:t>
      </w:r>
      <w:r w:rsidRPr="00086578">
        <w:rPr>
          <w:rFonts w:ascii="Calibri" w:hAnsi="Calibri" w:cs="Calibri"/>
        </w:rPr>
        <w:t>Maglev system with a PD controller</w:t>
      </w:r>
    </w:p>
    <w:p w14:paraId="6FCD8A00" w14:textId="77777777" w:rsidR="00DC5D83" w:rsidRPr="00086578" w:rsidRDefault="00DC5D83" w:rsidP="00053BE7">
      <w:pPr>
        <w:pStyle w:val="NoSpacing"/>
        <w:rPr>
          <w:rFonts w:ascii="Calibri" w:hAnsi="Calibri" w:cs="Calibri"/>
        </w:rPr>
      </w:pPr>
    </w:p>
    <w:p w14:paraId="253F2D88" w14:textId="3B341251" w:rsidR="00B92D51" w:rsidRPr="00086578" w:rsidRDefault="00B92D51" w:rsidP="00DC5D83">
      <w:pPr>
        <w:pStyle w:val="NoSpacing"/>
        <w:rPr>
          <w:rFonts w:ascii="Calibri" w:hAnsi="Calibri" w:cs="Calibri"/>
        </w:rPr>
      </w:pPr>
      <w:r w:rsidRPr="00086578">
        <w:rPr>
          <w:rFonts w:ascii="Calibri" w:hAnsi="Calibri" w:cs="Calibri"/>
        </w:rPr>
        <w:t xml:space="preserve">For such a system, the stiffness is provided solely by the controller. It is sometimes referred to as the “active stiffness.” (Active stiffness is added by the stiffness terms resulting from the controller gains.) Fig. 5 shows the block diagram of such a system with a disturbance </w:t>
      </w:r>
      <w:r w:rsidRPr="00086578">
        <w:rPr>
          <w:rStyle w:val="mi"/>
          <w:rFonts w:ascii="Calibri" w:hAnsi="Calibri" w:cs="Calibri"/>
          <w:i/>
          <w:iCs/>
          <w:sz w:val="26"/>
          <w:szCs w:val="26"/>
        </w:rPr>
        <w:t>D</w:t>
      </w:r>
      <w:r w:rsidRPr="00086578">
        <w:rPr>
          <w:rFonts w:ascii="Calibri" w:hAnsi="Calibri" w:cs="Calibri"/>
        </w:rPr>
        <w:t xml:space="preserve">. </w:t>
      </w:r>
    </w:p>
    <w:p w14:paraId="57AF920E" w14:textId="77777777" w:rsidR="00DC5D83" w:rsidRPr="00086578" w:rsidRDefault="00DC5D83" w:rsidP="00DC5D83">
      <w:pPr>
        <w:pStyle w:val="NoSpacing"/>
        <w:rPr>
          <w:rFonts w:ascii="Calibri" w:hAnsi="Calibri" w:cs="Calibri"/>
        </w:rPr>
      </w:pPr>
    </w:p>
    <w:p w14:paraId="03C28DBB" w14:textId="0D48649D" w:rsidR="00B92D51" w:rsidRPr="00086578" w:rsidRDefault="00B92D51" w:rsidP="00B92D51">
      <w:pPr>
        <w:rPr>
          <w:rStyle w:val="Hyperlink"/>
          <w:u w:color="0070C0"/>
        </w:rPr>
      </w:pPr>
      <w:r w:rsidRPr="00086578">
        <w:rPr>
          <w:rFonts w:ascii="Calibri" w:hAnsi="Calibri" w:cs="Calibri"/>
          <w:sz w:val="23"/>
          <w:szCs w:val="23"/>
        </w:rPr>
        <w:fldChar w:fldCharType="begin"/>
      </w:r>
      <w:r w:rsidRPr="00086578">
        <w:rPr>
          <w:rFonts w:ascii="Calibri" w:hAnsi="Calibri" w:cs="Calibri"/>
          <w:sz w:val="23"/>
          <w:szCs w:val="23"/>
        </w:rPr>
        <w:instrText xml:space="preserve"> HYPERLINK "https://ieeexplore.ieee.org/mediastore_new/IEEE/content/media/5750115/5754333/5754346/5754346-fig-5-source-large.gif" </w:instrText>
      </w:r>
      <w:r w:rsidRPr="00086578">
        <w:rPr>
          <w:rFonts w:ascii="Calibri" w:hAnsi="Calibri" w:cs="Calibri"/>
          <w:sz w:val="23"/>
          <w:szCs w:val="23"/>
        </w:rPr>
        <w:fldChar w:fldCharType="separate"/>
      </w:r>
      <w:r w:rsidRPr="00086578">
        <w:rPr>
          <w:rFonts w:ascii="Calibri" w:hAnsi="Calibri" w:cs="Calibri"/>
          <w:noProof/>
          <w:sz w:val="23"/>
          <w:szCs w:val="23"/>
        </w:rPr>
        <w:drawing>
          <wp:inline distT="0" distB="0" distL="0" distR="0" wp14:anchorId="61536DF1" wp14:editId="7C8F56E3">
            <wp:extent cx="3657600" cy="1051560"/>
            <wp:effectExtent l="0" t="0" r="0" b="0"/>
            <wp:docPr id="16" name="Picture 16" descr="Fig. 5. System without acceleration feedback loop with disturbance 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Figure 5">
                      <a:hlinkClick r:id="rId27"/>
                    </pic:cNvPr>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657600" cy="1051560"/>
                    </a:xfrm>
                    <a:prstGeom prst="rect">
                      <a:avLst/>
                    </a:prstGeom>
                    <a:noFill/>
                    <a:ln>
                      <a:noFill/>
                    </a:ln>
                  </pic:spPr>
                </pic:pic>
              </a:graphicData>
            </a:graphic>
          </wp:inline>
        </w:drawing>
      </w:r>
    </w:p>
    <w:p w14:paraId="4D2078DA" w14:textId="7ED2313B" w:rsidR="00B92D51" w:rsidRPr="00086578" w:rsidRDefault="00B92D51" w:rsidP="00B92D51">
      <w:pPr>
        <w:rPr>
          <w:rFonts w:ascii="Calibri" w:hAnsi="Calibri" w:cs="Calibri"/>
        </w:rPr>
      </w:pPr>
      <w:r w:rsidRPr="00086578">
        <w:rPr>
          <w:rFonts w:ascii="Calibri" w:hAnsi="Calibri" w:cs="Calibri"/>
          <w:sz w:val="23"/>
          <w:szCs w:val="23"/>
        </w:rPr>
        <w:fldChar w:fldCharType="end"/>
      </w:r>
      <w:r w:rsidRPr="00086578">
        <w:rPr>
          <w:rFonts w:ascii="Calibri" w:hAnsi="Calibri" w:cs="Calibri"/>
          <w:b/>
          <w:bCs/>
        </w:rPr>
        <w:t xml:space="preserve">Fig. 5. </w:t>
      </w:r>
      <w:r w:rsidRPr="00086578">
        <w:rPr>
          <w:rFonts w:ascii="Calibri" w:hAnsi="Calibri" w:cs="Calibri"/>
        </w:rPr>
        <w:t xml:space="preserve">System without acceleration feedback loop with disturbance </w:t>
      </w:r>
      <m:oMath>
        <m:r>
          <w:rPr>
            <w:rStyle w:val="mi"/>
            <w:rFonts w:ascii="Cambria Math" w:hAnsi="Cambria Math" w:cs="Calibri"/>
          </w:rPr>
          <m:t>D</m:t>
        </m:r>
      </m:oMath>
    </w:p>
    <w:p w14:paraId="4A8B7E07" w14:textId="4907DA69" w:rsidR="00B92D51" w:rsidRPr="00086578" w:rsidRDefault="00B92D51" w:rsidP="00407B06">
      <w:pPr>
        <w:pStyle w:val="NoSpacing"/>
        <w:rPr>
          <w:rFonts w:ascii="Calibri" w:hAnsi="Calibri" w:cs="Calibri"/>
        </w:rPr>
      </w:pPr>
      <w:r w:rsidRPr="00086578">
        <w:rPr>
          <w:rFonts w:ascii="Calibri" w:hAnsi="Calibri" w:cs="Calibri"/>
        </w:rPr>
        <w:t>The transfer function between the disturbance</w:t>
      </w:r>
      <m:oMath>
        <m:r>
          <w:rPr>
            <w:rFonts w:ascii="Cambria Math" w:hAnsi="Cambria Math" w:cs="Calibri"/>
          </w:rPr>
          <m:t xml:space="preserve"> D</m:t>
        </m:r>
      </m:oMath>
      <w:r w:rsidR="00797CB9" w:rsidRPr="00086578">
        <w:rPr>
          <w:rFonts w:ascii="Calibri" w:hAnsi="Calibri" w:cs="Calibri"/>
        </w:rPr>
        <w:t xml:space="preserve"> </w:t>
      </w:r>
      <w:r w:rsidRPr="00086578">
        <w:rPr>
          <w:rFonts w:ascii="Calibri" w:hAnsi="Calibri" w:cs="Calibri"/>
        </w:rPr>
        <w:t xml:space="preserve">and the output position </w:t>
      </w:r>
      <m:oMath>
        <m:r>
          <w:rPr>
            <w:rStyle w:val="mi"/>
            <w:rFonts w:ascii="Cambria Math" w:hAnsi="Cambria Math" w:cs="Calibri"/>
          </w:rPr>
          <m:t>X</m:t>
        </m:r>
      </m:oMath>
      <w:r w:rsidRPr="00086578">
        <w:rPr>
          <w:rFonts w:ascii="Calibri" w:hAnsi="Calibri" w:cs="Calibri"/>
        </w:rPr>
        <w:t xml:space="preserve"> for this system is </w:t>
      </w:r>
    </w:p>
    <w:p w14:paraId="40AA36F9" w14:textId="77777777" w:rsidR="00407B06" w:rsidRPr="00086578" w:rsidRDefault="00407B06" w:rsidP="00407B06">
      <w:pPr>
        <w:pStyle w:val="NoSpacing"/>
        <w:rPr>
          <w:rFonts w:ascii="Calibri" w:hAnsi="Calibri" w:cs="Calibri"/>
        </w:rPr>
      </w:pPr>
    </w:p>
    <w:p w14:paraId="646EBA77" w14:textId="0941AA64" w:rsidR="00B92D51" w:rsidRPr="00086578" w:rsidRDefault="00DB607D" w:rsidP="00106087">
      <w:pPr>
        <w:pStyle w:val="NoSpacing"/>
        <w:jc w:val="center"/>
        <w:rPr>
          <w:rStyle w:val="mtext"/>
          <w:rFonts w:ascii="Calibri" w:hAnsi="Calibri" w:cs="Calibri"/>
        </w:rPr>
      </w:pPr>
      <m:oMath>
        <m:m>
          <m:mPr>
            <m:plcHide m:val="1"/>
            <m:mcs>
              <m:mc>
                <m:mcPr>
                  <m:count m:val="1"/>
                  <m:mcJc m:val="center"/>
                </m:mcPr>
              </m:mc>
            </m:mcs>
            <m:ctrlPr>
              <w:rPr>
                <w:rStyle w:val="mi"/>
                <w:rFonts w:ascii="Cambria Math" w:hAnsi="Cambria Math" w:cs="Calibri"/>
                <w:sz w:val="28"/>
                <w:szCs w:val="28"/>
              </w:rPr>
            </m:ctrlPr>
          </m:mPr>
          <m:mr>
            <m:e>
              <m:f>
                <m:fPr>
                  <m:ctrlPr>
                    <w:rPr>
                      <w:rStyle w:val="mi"/>
                      <w:rFonts w:ascii="Cambria Math" w:hAnsi="Cambria Math" w:cs="Calibri"/>
                      <w:sz w:val="28"/>
                      <w:szCs w:val="28"/>
                    </w:rPr>
                  </m:ctrlPr>
                </m:fPr>
                <m:num>
                  <m:r>
                    <w:rPr>
                      <w:rStyle w:val="mi"/>
                      <w:rFonts w:ascii="Cambria Math" w:hAnsi="Cambria Math" w:cs="Calibri"/>
                      <w:sz w:val="28"/>
                      <w:szCs w:val="28"/>
                    </w:rPr>
                    <m:t>X(s)</m:t>
                  </m:r>
                </m:num>
                <m:den>
                  <m:r>
                    <w:rPr>
                      <w:rStyle w:val="mi"/>
                      <w:rFonts w:ascii="Cambria Math" w:hAnsi="Cambria Math" w:cs="Calibri"/>
                      <w:sz w:val="28"/>
                      <w:szCs w:val="28"/>
                    </w:rPr>
                    <m:t>D(s)</m:t>
                  </m:r>
                </m:den>
              </m:f>
              <m:r>
                <w:rPr>
                  <w:rStyle w:val="mi"/>
                  <w:rFonts w:ascii="Cambria Math" w:hAnsi="Cambria Math" w:cs="Calibri"/>
                  <w:sz w:val="28"/>
                  <w:szCs w:val="28"/>
                </w:rPr>
                <m:t>=</m:t>
              </m:r>
              <m:f>
                <m:fPr>
                  <m:ctrlPr>
                    <w:rPr>
                      <w:rStyle w:val="mi"/>
                      <w:rFonts w:ascii="Cambria Math" w:hAnsi="Cambria Math" w:cs="Calibri"/>
                      <w:sz w:val="28"/>
                      <w:szCs w:val="28"/>
                    </w:rPr>
                  </m:ctrlPr>
                </m:fPr>
                <m:num>
                  <m:r>
                    <w:rPr>
                      <w:rStyle w:val="mi"/>
                      <w:rFonts w:ascii="Cambria Math" w:hAnsi="Cambria Math" w:cs="Calibri"/>
                      <w:sz w:val="28"/>
                      <w:szCs w:val="28"/>
                    </w:rPr>
                    <m:t>-</m:t>
                  </m:r>
                  <m:sSub>
                    <m:sSubPr>
                      <m:ctrlPr>
                        <w:rPr>
                          <w:rStyle w:val="mi"/>
                          <w:rFonts w:ascii="Cambria Math" w:hAnsi="Cambria Math" w:cs="Calibri"/>
                          <w:sz w:val="28"/>
                          <w:szCs w:val="28"/>
                        </w:rPr>
                      </m:ctrlPr>
                    </m:sSubPr>
                    <m:e>
                      <m:r>
                        <w:rPr>
                          <w:rStyle w:val="mi"/>
                          <w:rFonts w:ascii="Cambria Math" w:hAnsi="Cambria Math" w:cs="Calibri"/>
                          <w:sz w:val="28"/>
                          <w:szCs w:val="28"/>
                        </w:rPr>
                        <m:t>k</m:t>
                      </m:r>
                    </m:e>
                    <m:sub>
                      <m:r>
                        <w:rPr>
                          <w:rStyle w:val="mi"/>
                          <w:rFonts w:ascii="Cambria Math" w:hAnsi="Cambria Math" w:cs="Calibri"/>
                          <w:sz w:val="28"/>
                          <w:szCs w:val="28"/>
                        </w:rPr>
                        <m:t>i</m:t>
                      </m:r>
                    </m:sub>
                  </m:sSub>
                </m:num>
                <m:den>
                  <m:sSup>
                    <m:sSupPr>
                      <m:ctrlPr>
                        <w:rPr>
                          <w:rStyle w:val="mi"/>
                          <w:rFonts w:ascii="Cambria Math" w:hAnsi="Cambria Math" w:cs="Calibri"/>
                          <w:sz w:val="28"/>
                          <w:szCs w:val="28"/>
                        </w:rPr>
                      </m:ctrlPr>
                    </m:sSupPr>
                    <m:e>
                      <m:r>
                        <w:rPr>
                          <w:rStyle w:val="mi"/>
                          <w:rFonts w:ascii="Cambria Math" w:hAnsi="Cambria Math" w:cs="Calibri"/>
                          <w:sz w:val="28"/>
                          <w:szCs w:val="28"/>
                        </w:rPr>
                        <m:t>s</m:t>
                      </m:r>
                    </m:e>
                    <m:sup>
                      <m:r>
                        <w:rPr>
                          <w:rStyle w:val="mi"/>
                          <w:rFonts w:ascii="Cambria Math" w:hAnsi="Cambria Math" w:cs="Calibri"/>
                          <w:sz w:val="28"/>
                          <w:szCs w:val="28"/>
                        </w:rPr>
                        <m:t>2</m:t>
                      </m:r>
                    </m:sup>
                  </m:sSup>
                  <m:r>
                    <w:rPr>
                      <w:rStyle w:val="mi"/>
                      <w:rFonts w:ascii="Cambria Math" w:hAnsi="Cambria Math" w:cs="Calibri"/>
                      <w:sz w:val="28"/>
                      <w:szCs w:val="28"/>
                    </w:rPr>
                    <m:t>+</m:t>
                  </m:r>
                  <m:sSub>
                    <m:sSubPr>
                      <m:ctrlPr>
                        <w:rPr>
                          <w:rStyle w:val="mi"/>
                          <w:rFonts w:ascii="Cambria Math" w:hAnsi="Cambria Math" w:cs="Calibri"/>
                          <w:sz w:val="28"/>
                          <w:szCs w:val="28"/>
                        </w:rPr>
                      </m:ctrlPr>
                    </m:sSubPr>
                    <m:e>
                      <m:r>
                        <w:rPr>
                          <w:rStyle w:val="mi"/>
                          <w:rFonts w:ascii="Cambria Math" w:hAnsi="Cambria Math" w:cs="Calibri"/>
                          <w:sz w:val="28"/>
                          <w:szCs w:val="28"/>
                        </w:rPr>
                        <m:t>k</m:t>
                      </m:r>
                    </m:e>
                    <m:sub>
                      <m:r>
                        <w:rPr>
                          <w:rStyle w:val="mi"/>
                          <w:rFonts w:ascii="Cambria Math" w:hAnsi="Cambria Math" w:cs="Calibri"/>
                          <w:sz w:val="28"/>
                          <w:szCs w:val="28"/>
                        </w:rPr>
                        <m:t>i</m:t>
                      </m:r>
                    </m:sub>
                  </m:sSub>
                  <m:sSub>
                    <m:sSubPr>
                      <m:ctrlPr>
                        <w:rPr>
                          <w:rStyle w:val="mi"/>
                          <w:rFonts w:ascii="Cambria Math" w:hAnsi="Cambria Math" w:cs="Calibri"/>
                          <w:sz w:val="28"/>
                          <w:szCs w:val="28"/>
                        </w:rPr>
                      </m:ctrlPr>
                    </m:sSubPr>
                    <m:e>
                      <m:r>
                        <w:rPr>
                          <w:rStyle w:val="mi"/>
                          <w:rFonts w:ascii="Cambria Math" w:hAnsi="Cambria Math" w:cs="Calibri"/>
                          <w:sz w:val="28"/>
                          <w:szCs w:val="28"/>
                        </w:rPr>
                        <m:t>K</m:t>
                      </m:r>
                    </m:e>
                    <m:sub>
                      <m:r>
                        <w:rPr>
                          <w:rStyle w:val="mi"/>
                          <w:rFonts w:ascii="Cambria Math" w:hAnsi="Cambria Math" w:cs="Calibri"/>
                          <w:sz w:val="28"/>
                          <w:szCs w:val="28"/>
                        </w:rPr>
                        <m:t>d</m:t>
                      </m:r>
                    </m:sub>
                  </m:sSub>
                  <m:r>
                    <w:rPr>
                      <w:rStyle w:val="mi"/>
                      <w:rFonts w:ascii="Cambria Math" w:hAnsi="Cambria Math" w:cs="Calibri"/>
                      <w:sz w:val="28"/>
                      <w:szCs w:val="28"/>
                    </w:rPr>
                    <m:t>s+</m:t>
                  </m:r>
                  <m:sSub>
                    <m:sSubPr>
                      <m:ctrlPr>
                        <w:rPr>
                          <w:rStyle w:val="mi"/>
                          <w:rFonts w:ascii="Cambria Math" w:hAnsi="Cambria Math" w:cs="Calibri"/>
                          <w:sz w:val="28"/>
                          <w:szCs w:val="28"/>
                        </w:rPr>
                      </m:ctrlPr>
                    </m:sSubPr>
                    <m:e>
                      <m:r>
                        <w:rPr>
                          <w:rStyle w:val="mi"/>
                          <w:rFonts w:ascii="Cambria Math" w:hAnsi="Cambria Math" w:cs="Calibri"/>
                          <w:sz w:val="28"/>
                          <w:szCs w:val="28"/>
                        </w:rPr>
                        <m:t>k</m:t>
                      </m:r>
                    </m:e>
                    <m:sub>
                      <m:r>
                        <w:rPr>
                          <w:rStyle w:val="mi"/>
                          <w:rFonts w:ascii="Cambria Math" w:hAnsi="Cambria Math" w:cs="Calibri"/>
                          <w:sz w:val="28"/>
                          <w:szCs w:val="28"/>
                        </w:rPr>
                        <m:t>i</m:t>
                      </m:r>
                    </m:sub>
                  </m:sSub>
                  <m:sSub>
                    <m:sSubPr>
                      <m:ctrlPr>
                        <w:rPr>
                          <w:rStyle w:val="mi"/>
                          <w:rFonts w:ascii="Cambria Math" w:hAnsi="Cambria Math" w:cs="Calibri"/>
                          <w:sz w:val="28"/>
                          <w:szCs w:val="28"/>
                        </w:rPr>
                      </m:ctrlPr>
                    </m:sSubPr>
                    <m:e>
                      <m:r>
                        <w:rPr>
                          <w:rStyle w:val="mi"/>
                          <w:rFonts w:ascii="Cambria Math" w:hAnsi="Cambria Math" w:cs="Calibri"/>
                          <w:sz w:val="28"/>
                          <w:szCs w:val="28"/>
                        </w:rPr>
                        <m:t>K</m:t>
                      </m:r>
                    </m:e>
                    <m:sub>
                      <m:r>
                        <w:rPr>
                          <w:rStyle w:val="mi"/>
                          <w:rFonts w:ascii="Cambria Math" w:hAnsi="Cambria Math" w:cs="Calibri"/>
                          <w:sz w:val="28"/>
                          <w:szCs w:val="28"/>
                        </w:rPr>
                        <m:t>p</m:t>
                      </m:r>
                    </m:sub>
                  </m:sSub>
                  <m:r>
                    <w:rPr>
                      <w:rStyle w:val="mi"/>
                      <w:rFonts w:ascii="Cambria Math" w:hAnsi="Cambria Math" w:cs="Calibri"/>
                      <w:sz w:val="28"/>
                      <w:szCs w:val="28"/>
                    </w:rPr>
                    <m:t>-</m:t>
                  </m:r>
                  <m:sSub>
                    <m:sSubPr>
                      <m:ctrlPr>
                        <w:rPr>
                          <w:rStyle w:val="mi"/>
                          <w:rFonts w:ascii="Cambria Math" w:hAnsi="Cambria Math" w:cs="Calibri"/>
                          <w:sz w:val="28"/>
                          <w:szCs w:val="28"/>
                        </w:rPr>
                      </m:ctrlPr>
                    </m:sSubPr>
                    <m:e>
                      <m:r>
                        <w:rPr>
                          <w:rStyle w:val="mi"/>
                          <w:rFonts w:ascii="Cambria Math" w:hAnsi="Cambria Math" w:cs="Calibri"/>
                          <w:sz w:val="28"/>
                          <w:szCs w:val="28"/>
                        </w:rPr>
                        <m:t>k</m:t>
                      </m:r>
                    </m:e>
                    <m:sub>
                      <m:r>
                        <w:rPr>
                          <w:rStyle w:val="mi"/>
                          <w:rFonts w:ascii="Cambria Math" w:hAnsi="Cambria Math" w:cs="Calibri"/>
                          <w:sz w:val="28"/>
                          <w:szCs w:val="28"/>
                        </w:rPr>
                        <m:t>x</m:t>
                      </m:r>
                    </m:sub>
                  </m:sSub>
                </m:den>
              </m:f>
            </m:e>
          </m:mr>
        </m:m>
      </m:oMath>
      <w:r w:rsidR="009D5FDE" w:rsidRPr="00086578">
        <w:rPr>
          <w:rStyle w:val="mi"/>
          <w:rFonts w:ascii="Calibri" w:hAnsi="Calibri" w:cs="Calibri"/>
        </w:rPr>
        <w:tab/>
      </w:r>
      <w:r w:rsidR="009D5FDE" w:rsidRPr="00086578">
        <w:rPr>
          <w:rStyle w:val="mi"/>
          <w:rFonts w:ascii="Calibri" w:hAnsi="Calibri" w:cs="Calibri"/>
        </w:rPr>
        <w:tab/>
      </w:r>
      <w:r w:rsidR="00B92D51" w:rsidRPr="00086578">
        <w:rPr>
          <w:rStyle w:val="mtext"/>
          <w:rFonts w:ascii="Calibri" w:hAnsi="Calibri" w:cs="Calibri"/>
        </w:rPr>
        <w:t>(11)</w:t>
      </w:r>
    </w:p>
    <w:p w14:paraId="37327507" w14:textId="77777777" w:rsidR="00106087" w:rsidRPr="00086578" w:rsidRDefault="00106087" w:rsidP="00106087">
      <w:pPr>
        <w:pStyle w:val="NoSpacing"/>
        <w:rPr>
          <w:rFonts w:ascii="Calibri" w:hAnsi="Calibri" w:cs="Calibri"/>
        </w:rPr>
      </w:pPr>
    </w:p>
    <w:p w14:paraId="06F464F7" w14:textId="2F77EFC9" w:rsidR="00B92D51" w:rsidRPr="00086578" w:rsidRDefault="00B92D51" w:rsidP="00AD0A11">
      <w:pPr>
        <w:pStyle w:val="NoSpacing"/>
        <w:rPr>
          <w:rFonts w:ascii="Calibri" w:hAnsi="Calibri" w:cs="Calibri"/>
        </w:rPr>
      </w:pPr>
      <w:r w:rsidRPr="00086578">
        <w:rPr>
          <w:rFonts w:ascii="Calibri" w:hAnsi="Calibri" w:cs="Calibri"/>
        </w:rPr>
        <w:t xml:space="preserve">From equation </w:t>
      </w:r>
      <w:hyperlink r:id="rId29" w:anchor="deqn11" w:history="1">
        <w:r w:rsidRPr="00086578">
          <w:rPr>
            <w:rStyle w:val="Hyperlink"/>
            <w:u w:color="0070C0"/>
          </w:rPr>
          <w:t>(11)</w:t>
        </w:r>
      </w:hyperlink>
      <w:r w:rsidRPr="00086578">
        <w:rPr>
          <w:rFonts w:ascii="Calibri" w:hAnsi="Calibri" w:cs="Calibri"/>
        </w:rPr>
        <w:t xml:space="preserve">, it is obvious that the frequency response is shaped by the active controller gain </w:t>
      </w:r>
      <m:oMath>
        <m:sSub>
          <m:sSubPr>
            <m:ctrlPr>
              <w:rPr>
                <w:rStyle w:val="mi"/>
                <w:rFonts w:ascii="Cambria Math" w:hAnsi="Cambria Math" w:cs="Calibri"/>
                <w:iCs/>
              </w:rPr>
            </m:ctrlPr>
          </m:sSubPr>
          <m:e>
            <m:r>
              <w:rPr>
                <w:rStyle w:val="mi"/>
                <w:rFonts w:ascii="Cambria Math" w:hAnsi="Cambria Math" w:cs="Calibri"/>
              </w:rPr>
              <m:t>K</m:t>
            </m:r>
          </m:e>
          <m:sub>
            <m:r>
              <w:rPr>
                <w:rStyle w:val="mi"/>
                <w:rFonts w:ascii="Cambria Math" w:hAnsi="Cambria Math" w:cs="Calibri"/>
              </w:rPr>
              <m:t>d</m:t>
            </m:r>
          </m:sub>
        </m:sSub>
      </m:oMath>
      <w:r w:rsidRPr="00086578">
        <w:rPr>
          <w:rFonts w:ascii="Calibri" w:hAnsi="Calibri" w:cs="Calibri"/>
        </w:rPr>
        <w:t xml:space="preserve"> and </w:t>
      </w:r>
      <m:oMath>
        <m:sSub>
          <m:sSubPr>
            <m:ctrlPr>
              <w:rPr>
                <w:rStyle w:val="mi"/>
                <w:rFonts w:ascii="Cambria Math" w:hAnsi="Cambria Math" w:cs="Calibri"/>
                <w:iCs/>
              </w:rPr>
            </m:ctrlPr>
          </m:sSubPr>
          <m:e>
            <m:r>
              <w:rPr>
                <w:rStyle w:val="mi"/>
                <w:rFonts w:ascii="Cambria Math" w:hAnsi="Cambria Math" w:cs="Calibri"/>
              </w:rPr>
              <m:t>K</m:t>
            </m:r>
          </m:e>
          <m:sub>
            <m:r>
              <w:rPr>
                <w:rStyle w:val="mi"/>
                <w:rFonts w:ascii="Cambria Math" w:hAnsi="Cambria Math" w:cs="Calibri"/>
              </w:rPr>
              <m:t>p</m:t>
            </m:r>
          </m:sub>
        </m:sSub>
      </m:oMath>
      <w:r w:rsidRPr="00086578">
        <w:rPr>
          <w:rFonts w:ascii="Calibri" w:hAnsi="Calibri" w:cs="Calibri"/>
        </w:rPr>
        <w:t>. The position regulator is actively used to achieve a stable levitation as well as reduce the response of the system to disturbances. In order to increase the stiffness of the system, a larger controller gain is needed. Fig. 6 shows the Bode plot of two system with different P gains and</w:t>
      </w:r>
      <m:oMath>
        <m:r>
          <w:rPr>
            <w:rFonts w:ascii="Cambria Math" w:hAnsi="Cambria Math" w:cs="Calibri"/>
          </w:rPr>
          <m:t xml:space="preserve"> D</m:t>
        </m:r>
      </m:oMath>
      <w:r w:rsidR="00797CB9" w:rsidRPr="00086578">
        <w:rPr>
          <w:rFonts w:ascii="Calibri" w:hAnsi="Calibri" w:cs="Calibri"/>
        </w:rPr>
        <w:t xml:space="preserve"> </w:t>
      </w:r>
      <w:r w:rsidRPr="00086578">
        <w:rPr>
          <w:rFonts w:ascii="Calibri" w:hAnsi="Calibri" w:cs="Calibri"/>
        </w:rPr>
        <w:t xml:space="preserve">gains. From the plot we can see higher controller gains </w:t>
      </w:r>
      <w:r w:rsidRPr="00086578">
        <w:rPr>
          <w:rFonts w:ascii="Calibri" w:hAnsi="Calibri" w:cs="Calibri"/>
        </w:rPr>
        <w:lastRenderedPageBreak/>
        <w:t>help to attenuate the system response to the disturbance. However, for a maglev system, increasing the controller gain may cause the system to be unstable.</w:t>
      </w:r>
    </w:p>
    <w:p w14:paraId="2736B216" w14:textId="77777777" w:rsidR="0092749E" w:rsidRPr="00086578" w:rsidRDefault="0092749E" w:rsidP="00AD0A11">
      <w:pPr>
        <w:pStyle w:val="NoSpacing"/>
        <w:rPr>
          <w:rFonts w:ascii="Calibri" w:hAnsi="Calibri" w:cs="Calibri"/>
        </w:rPr>
      </w:pPr>
    </w:p>
    <w:p w14:paraId="68D20343" w14:textId="2D37F32F" w:rsidR="00B92D51" w:rsidRPr="00086578" w:rsidRDefault="00B92D51" w:rsidP="00AD0A11">
      <w:pPr>
        <w:pStyle w:val="NoSpacing"/>
        <w:rPr>
          <w:rFonts w:ascii="Calibri" w:hAnsi="Calibri" w:cs="Calibri"/>
        </w:rPr>
      </w:pPr>
      <w:r w:rsidRPr="00086578">
        <w:rPr>
          <w:rFonts w:ascii="Calibri" w:hAnsi="Calibri" w:cs="Calibri"/>
        </w:rPr>
        <w:t xml:space="preserve">The conclusion is that in order to increase the stiffness, the controller gains need to be increased, but only certain gain values will maintain the stability of the system. To raise the dynamic stiffness without changing the controller gains requires the use of acceleration feedback. </w:t>
      </w:r>
    </w:p>
    <w:p w14:paraId="56792DA3" w14:textId="77777777" w:rsidR="00AD0A11" w:rsidRPr="00086578" w:rsidRDefault="00AD0A11" w:rsidP="00AD0A11">
      <w:pPr>
        <w:pStyle w:val="NoSpacing"/>
        <w:rPr>
          <w:rFonts w:ascii="Calibri" w:hAnsi="Calibri" w:cs="Calibri"/>
        </w:rPr>
      </w:pPr>
    </w:p>
    <w:p w14:paraId="5BD40FA2" w14:textId="573F5BA9" w:rsidR="00B92D51" w:rsidRPr="00086578" w:rsidRDefault="00B92D51" w:rsidP="00B92D51">
      <w:pPr>
        <w:rPr>
          <w:rStyle w:val="Hyperlink"/>
          <w:u w:color="0070C0"/>
        </w:rPr>
      </w:pPr>
      <w:r w:rsidRPr="00086578">
        <w:rPr>
          <w:rFonts w:ascii="Calibri" w:hAnsi="Calibri" w:cs="Calibri"/>
          <w:sz w:val="23"/>
          <w:szCs w:val="23"/>
        </w:rPr>
        <w:fldChar w:fldCharType="begin"/>
      </w:r>
      <w:r w:rsidRPr="00086578">
        <w:rPr>
          <w:rFonts w:ascii="Calibri" w:hAnsi="Calibri" w:cs="Calibri"/>
          <w:sz w:val="23"/>
          <w:szCs w:val="23"/>
        </w:rPr>
        <w:instrText xml:space="preserve"> HYPERLINK "https://ieeexplore.ieee.org/mediastore_new/IEEE/content/media/5750115/5754333/5754346/5754346-fig-6-source-large.gif" </w:instrText>
      </w:r>
      <w:r w:rsidRPr="00086578">
        <w:rPr>
          <w:rFonts w:ascii="Calibri" w:hAnsi="Calibri" w:cs="Calibri"/>
          <w:sz w:val="23"/>
          <w:szCs w:val="23"/>
        </w:rPr>
        <w:fldChar w:fldCharType="separate"/>
      </w:r>
      <w:r w:rsidRPr="00086578">
        <w:rPr>
          <w:rFonts w:ascii="Calibri" w:hAnsi="Calibri" w:cs="Calibri"/>
          <w:noProof/>
          <w:sz w:val="23"/>
          <w:szCs w:val="23"/>
        </w:rPr>
        <w:drawing>
          <wp:inline distT="0" distB="0" distL="0" distR="0" wp14:anchorId="1807414B" wp14:editId="4DE8446C">
            <wp:extent cx="3657600" cy="2916936"/>
            <wp:effectExtent l="0" t="0" r="0" b="0"/>
            <wp:docPr id="14" name="Picture 14" descr="Fig. 6. Bode diagram of a maglev system with different controller gains">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Figure 6">
                      <a:hlinkClick r:id="rId30"/>
                    </pic:cNvPr>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657600" cy="2916936"/>
                    </a:xfrm>
                    <a:prstGeom prst="rect">
                      <a:avLst/>
                    </a:prstGeom>
                    <a:noFill/>
                    <a:ln>
                      <a:noFill/>
                    </a:ln>
                  </pic:spPr>
                </pic:pic>
              </a:graphicData>
            </a:graphic>
          </wp:inline>
        </w:drawing>
      </w:r>
    </w:p>
    <w:p w14:paraId="561EA624" w14:textId="5177BA3E" w:rsidR="00B92D51" w:rsidRPr="00086578" w:rsidRDefault="00B92D51" w:rsidP="0092749E">
      <w:pPr>
        <w:rPr>
          <w:rFonts w:ascii="Calibri" w:hAnsi="Calibri" w:cs="Calibri"/>
        </w:rPr>
      </w:pPr>
      <w:r w:rsidRPr="00086578">
        <w:rPr>
          <w:rFonts w:ascii="Calibri" w:hAnsi="Calibri" w:cs="Calibri"/>
          <w:sz w:val="23"/>
          <w:szCs w:val="23"/>
        </w:rPr>
        <w:fldChar w:fldCharType="end"/>
      </w:r>
      <w:r w:rsidRPr="00086578">
        <w:rPr>
          <w:rFonts w:ascii="Calibri" w:hAnsi="Calibri" w:cs="Calibri"/>
          <w:b/>
          <w:bCs/>
        </w:rPr>
        <w:t xml:space="preserve">Fig. 6. </w:t>
      </w:r>
      <w:r w:rsidRPr="00086578">
        <w:rPr>
          <w:rFonts w:ascii="Calibri" w:hAnsi="Calibri" w:cs="Calibri"/>
        </w:rPr>
        <w:t>Bode diagram of a maglev system with different controller gains</w:t>
      </w:r>
    </w:p>
    <w:p w14:paraId="05EF73FC" w14:textId="5632DE7E" w:rsidR="00B92D51" w:rsidRPr="00086578" w:rsidRDefault="00B92D51" w:rsidP="0092749E">
      <w:pPr>
        <w:pStyle w:val="Heading1"/>
        <w:rPr>
          <w:rFonts w:ascii="Calibri" w:hAnsi="Calibri" w:cs="Calibri"/>
          <w:color w:val="auto"/>
        </w:rPr>
      </w:pPr>
      <w:r w:rsidRPr="00086578">
        <w:rPr>
          <w:rFonts w:ascii="Calibri" w:hAnsi="Calibri" w:cs="Calibri"/>
          <w:color w:val="auto"/>
        </w:rPr>
        <w:t>SECTION III.</w:t>
      </w:r>
      <w:r w:rsidR="0092749E" w:rsidRPr="00086578">
        <w:rPr>
          <w:rFonts w:ascii="Calibri" w:hAnsi="Calibri" w:cs="Calibri"/>
          <w:color w:val="auto"/>
        </w:rPr>
        <w:t xml:space="preserve"> </w:t>
      </w:r>
      <w:r w:rsidRPr="00086578">
        <w:rPr>
          <w:rFonts w:ascii="Calibri" w:hAnsi="Calibri" w:cs="Calibri"/>
          <w:color w:val="auto"/>
        </w:rPr>
        <w:t>ACCELERATION FEEDBACK PRINCIPLE</w:t>
      </w:r>
    </w:p>
    <w:p w14:paraId="4E413A0D" w14:textId="60FA66CA" w:rsidR="00B92D51" w:rsidRPr="00086578" w:rsidRDefault="00B92D51" w:rsidP="0092749E">
      <w:pPr>
        <w:pStyle w:val="NoSpacing"/>
        <w:rPr>
          <w:rFonts w:ascii="Calibri" w:hAnsi="Calibri" w:cs="Calibri"/>
        </w:rPr>
      </w:pPr>
      <w:r w:rsidRPr="00086578">
        <w:rPr>
          <w:rFonts w:ascii="Calibri" w:hAnsi="Calibri" w:cs="Calibri"/>
        </w:rPr>
        <w:t xml:space="preserve">Schmidt and Lorenz [7] demonstrated the principle, design, and implementation of acceleration feedback control to improve the performance of DC servo drives. In their research, the acceleration signal was estimated using an acceleration observer, scaled by a factor </w:t>
      </w:r>
      <m:oMath>
        <m:sSub>
          <m:sSubPr>
            <m:ctrlPr>
              <w:rPr>
                <w:rStyle w:val="mi"/>
                <w:rFonts w:ascii="Cambria Math" w:hAnsi="Cambria Math" w:cs="Calibri"/>
                <w:iCs/>
              </w:rPr>
            </m:ctrlPr>
          </m:sSubPr>
          <m:e>
            <m:r>
              <w:rPr>
                <w:rStyle w:val="mi"/>
                <w:rFonts w:ascii="Cambria Math" w:hAnsi="Cambria Math" w:cs="Calibri"/>
              </w:rPr>
              <m:t>k</m:t>
            </m:r>
          </m:e>
          <m:sub>
            <m:r>
              <w:rPr>
                <w:rStyle w:val="mi"/>
                <w:rFonts w:ascii="Cambria Math" w:hAnsi="Cambria Math" w:cs="Calibri"/>
              </w:rPr>
              <m:t>AFB</m:t>
            </m:r>
          </m:sub>
        </m:sSub>
      </m:oMath>
      <w:r w:rsidRPr="00086578">
        <w:rPr>
          <w:rFonts w:ascii="Calibri" w:hAnsi="Calibri" w:cs="Calibri"/>
        </w:rPr>
        <w:t xml:space="preserve"> and fed back to the controller. The feedback loop adds “electronic” inertia to the system. In this research, the acceleration signal is calculated using equation </w:t>
      </w:r>
      <w:hyperlink r:id="rId32" w:anchor="deqn8" w:history="1">
        <w:r w:rsidRPr="00086578">
          <w:rPr>
            <w:rStyle w:val="Hyperlink"/>
            <w:u w:color="0070C0"/>
          </w:rPr>
          <w:t>(8)</w:t>
        </w:r>
      </w:hyperlink>
      <w:r w:rsidRPr="00086578">
        <w:rPr>
          <w:rFonts w:ascii="Calibri" w:hAnsi="Calibri" w:cs="Calibri"/>
        </w:rPr>
        <w:t xml:space="preserve"> instead of measuring it with an accelerometer. Fig. 7 shows a block diagram of a maglev system with acceleration feedback assuming the acceleration signal is available. The acceleration calculation and acceleration feedback implementation will be given in the Experimental Results section. The acceleration feedback loop is closed by a positive feedback instead of a negative one because there is a negative sign in the open-loop transfer function of the plant, as is shown in equation </w:t>
      </w:r>
      <w:hyperlink r:id="rId33" w:anchor="deqn10" w:history="1">
        <w:r w:rsidRPr="00086578">
          <w:rPr>
            <w:rStyle w:val="Hyperlink"/>
            <w:u w:color="0070C0"/>
          </w:rPr>
          <w:t>(10)</w:t>
        </w:r>
      </w:hyperlink>
      <w:r w:rsidRPr="00086578">
        <w:rPr>
          <w:rFonts w:ascii="Calibri" w:hAnsi="Calibri" w:cs="Calibri"/>
        </w:rPr>
        <w:t xml:space="preserve">. </w:t>
      </w:r>
    </w:p>
    <w:p w14:paraId="01462EE0" w14:textId="77777777" w:rsidR="00710205" w:rsidRPr="00086578" w:rsidRDefault="00710205" w:rsidP="0092749E">
      <w:pPr>
        <w:pStyle w:val="NoSpacing"/>
        <w:rPr>
          <w:rFonts w:ascii="Calibri" w:hAnsi="Calibri" w:cs="Calibri"/>
        </w:rPr>
      </w:pPr>
    </w:p>
    <w:p w14:paraId="375CE4B5" w14:textId="1E8DDA2C" w:rsidR="00B92D51" w:rsidRPr="00086578" w:rsidRDefault="00B92D51" w:rsidP="00B92D51">
      <w:pPr>
        <w:rPr>
          <w:rStyle w:val="Hyperlink"/>
          <w:u w:color="0070C0"/>
        </w:rPr>
      </w:pPr>
      <w:r w:rsidRPr="00086578">
        <w:rPr>
          <w:rFonts w:ascii="Calibri" w:hAnsi="Calibri" w:cs="Calibri"/>
          <w:sz w:val="23"/>
          <w:szCs w:val="23"/>
        </w:rPr>
        <w:fldChar w:fldCharType="begin"/>
      </w:r>
      <w:r w:rsidRPr="00086578">
        <w:rPr>
          <w:rFonts w:ascii="Calibri" w:hAnsi="Calibri" w:cs="Calibri"/>
          <w:sz w:val="23"/>
          <w:szCs w:val="23"/>
        </w:rPr>
        <w:instrText xml:space="preserve"> HYPERLINK "https://ieeexplore.ieee.org/mediastore_new/IEEE/content/media/5750115/5754333/5754346/5754346-fig-7-source-large.gif" </w:instrText>
      </w:r>
      <w:r w:rsidRPr="00086578">
        <w:rPr>
          <w:rFonts w:ascii="Calibri" w:hAnsi="Calibri" w:cs="Calibri"/>
          <w:sz w:val="23"/>
          <w:szCs w:val="23"/>
        </w:rPr>
        <w:fldChar w:fldCharType="separate"/>
      </w:r>
      <w:r w:rsidRPr="00086578">
        <w:rPr>
          <w:rFonts w:ascii="Calibri" w:hAnsi="Calibri" w:cs="Calibri"/>
          <w:noProof/>
          <w:sz w:val="23"/>
          <w:szCs w:val="23"/>
        </w:rPr>
        <w:drawing>
          <wp:inline distT="0" distB="0" distL="0" distR="0" wp14:anchorId="6960931D" wp14:editId="280EF5DA">
            <wp:extent cx="3657600" cy="1115568"/>
            <wp:effectExtent l="0" t="0" r="0" b="8890"/>
            <wp:docPr id="13" name="Picture 13" descr="Figure 7">
              <a:hlinkClick xmlns:a="http://schemas.openxmlformats.org/drawingml/2006/main" r:id="rId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Figure 7">
                      <a:hlinkClick r:id="rId34"/>
                    </pic:cNvPr>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3657600" cy="1115568"/>
                    </a:xfrm>
                    <a:prstGeom prst="rect">
                      <a:avLst/>
                    </a:prstGeom>
                    <a:noFill/>
                    <a:ln>
                      <a:noFill/>
                    </a:ln>
                  </pic:spPr>
                </pic:pic>
              </a:graphicData>
            </a:graphic>
          </wp:inline>
        </w:drawing>
      </w:r>
    </w:p>
    <w:p w14:paraId="01BEC162" w14:textId="77777777" w:rsidR="00B92D51" w:rsidRPr="00086578" w:rsidRDefault="00B92D51" w:rsidP="00710205">
      <w:pPr>
        <w:pStyle w:val="NoSpacing"/>
        <w:rPr>
          <w:rFonts w:ascii="Calibri" w:hAnsi="Calibri" w:cs="Calibri"/>
        </w:rPr>
      </w:pPr>
      <w:r w:rsidRPr="00086578">
        <w:rPr>
          <w:rFonts w:ascii="Calibri" w:hAnsi="Calibri" w:cs="Calibri"/>
          <w:sz w:val="23"/>
          <w:szCs w:val="23"/>
        </w:rPr>
        <w:fldChar w:fldCharType="end"/>
      </w:r>
    </w:p>
    <w:p w14:paraId="0E0D86F9" w14:textId="77777777" w:rsidR="00B92D51" w:rsidRPr="00086578" w:rsidRDefault="00B92D51" w:rsidP="00710205">
      <w:pPr>
        <w:pStyle w:val="NoSpacing"/>
        <w:rPr>
          <w:rFonts w:ascii="Calibri" w:hAnsi="Calibri" w:cs="Calibri"/>
          <w:sz w:val="23"/>
          <w:szCs w:val="23"/>
        </w:rPr>
      </w:pPr>
      <w:r w:rsidRPr="00086578">
        <w:rPr>
          <w:rFonts w:ascii="Calibri" w:hAnsi="Calibri" w:cs="Calibri"/>
          <w:b/>
          <w:bCs/>
          <w:sz w:val="23"/>
          <w:szCs w:val="23"/>
        </w:rPr>
        <w:t xml:space="preserve">Fig. 7. </w:t>
      </w:r>
      <w:r w:rsidRPr="00086578">
        <w:rPr>
          <w:rFonts w:ascii="Calibri" w:hAnsi="Calibri" w:cs="Calibri"/>
          <w:sz w:val="23"/>
          <w:szCs w:val="23"/>
        </w:rPr>
        <w:t>Block diagram of the open-loop system with acceleration feedback</w:t>
      </w:r>
    </w:p>
    <w:p w14:paraId="16013762" w14:textId="77777777" w:rsidR="00710205" w:rsidRPr="00086578" w:rsidRDefault="00710205" w:rsidP="00710205">
      <w:pPr>
        <w:pStyle w:val="NoSpacing"/>
        <w:rPr>
          <w:rFonts w:ascii="Calibri" w:hAnsi="Calibri" w:cs="Calibri"/>
        </w:rPr>
      </w:pPr>
    </w:p>
    <w:p w14:paraId="6A370585" w14:textId="0C1FF94F" w:rsidR="00B92D51" w:rsidRPr="00086578" w:rsidRDefault="00B92D51" w:rsidP="00710205">
      <w:pPr>
        <w:pStyle w:val="NoSpacing"/>
        <w:rPr>
          <w:rFonts w:ascii="Calibri" w:hAnsi="Calibri" w:cs="Calibri"/>
        </w:rPr>
      </w:pPr>
      <w:r w:rsidRPr="00086578">
        <w:rPr>
          <w:rFonts w:ascii="Calibri" w:hAnsi="Calibri" w:cs="Calibri"/>
        </w:rPr>
        <w:t xml:space="preserve">With the acceleration feedback loop, the current error signal </w:t>
      </w:r>
      <m:oMath>
        <m:r>
          <w:rPr>
            <w:rStyle w:val="mi"/>
            <w:rFonts w:ascii="Cambria Math" w:hAnsi="Cambria Math" w:cs="Calibri"/>
            <w:sz w:val="26"/>
            <w:szCs w:val="26"/>
          </w:rPr>
          <m:t>e</m:t>
        </m:r>
      </m:oMath>
      <w:r w:rsidRPr="00086578">
        <w:rPr>
          <w:rFonts w:ascii="Calibri" w:hAnsi="Calibri" w:cs="Calibri"/>
        </w:rPr>
        <w:t xml:space="preserve"> become </w:t>
      </w:r>
    </w:p>
    <w:p w14:paraId="3C4C3F88" w14:textId="77777777" w:rsidR="00710205" w:rsidRPr="00086578" w:rsidRDefault="00710205" w:rsidP="00EA0A80">
      <w:pPr>
        <w:pStyle w:val="NoSpacing"/>
        <w:rPr>
          <w:rStyle w:val="mi"/>
          <w:rFonts w:ascii="Calibri" w:hAnsi="Calibri" w:cs="Calibri"/>
        </w:rPr>
      </w:pPr>
    </w:p>
    <w:p w14:paraId="5BDBA6F1" w14:textId="6FB020E3" w:rsidR="00B92D51" w:rsidRPr="00086578" w:rsidRDefault="00DB607D" w:rsidP="00EA0A80">
      <w:pPr>
        <w:pStyle w:val="NoSpacing"/>
        <w:jc w:val="center"/>
        <w:rPr>
          <w:rFonts w:ascii="Calibri" w:hAnsi="Calibri" w:cs="Calibri"/>
          <w:sz w:val="28"/>
          <w:szCs w:val="28"/>
        </w:rPr>
      </w:pPr>
      <m:oMath>
        <m:m>
          <m:mPr>
            <m:plcHide m:val="1"/>
            <m:mcs>
              <m:mc>
                <m:mcPr>
                  <m:count m:val="1"/>
                  <m:mcJc m:val="center"/>
                </m:mcPr>
              </m:mc>
            </m:mcs>
            <m:ctrlPr>
              <w:rPr>
                <w:rStyle w:val="mi"/>
                <w:rFonts w:ascii="Cambria Math" w:hAnsi="Cambria Math" w:cs="Calibri"/>
                <w:sz w:val="28"/>
                <w:szCs w:val="28"/>
              </w:rPr>
            </m:ctrlPr>
          </m:mPr>
          <m:mr>
            <m:e>
              <m:r>
                <w:rPr>
                  <w:rStyle w:val="mi"/>
                  <w:rFonts w:ascii="Cambria Math" w:hAnsi="Cambria Math" w:cs="Calibri"/>
                  <w:sz w:val="28"/>
                  <w:szCs w:val="28"/>
                </w:rPr>
                <m:t>e=δi+</m:t>
              </m:r>
              <m:sSub>
                <m:sSubPr>
                  <m:ctrlPr>
                    <w:rPr>
                      <w:rStyle w:val="mi"/>
                      <w:rFonts w:ascii="Cambria Math" w:hAnsi="Cambria Math" w:cs="Calibri"/>
                      <w:sz w:val="28"/>
                      <w:szCs w:val="28"/>
                    </w:rPr>
                  </m:ctrlPr>
                </m:sSubPr>
                <m:e>
                  <m:r>
                    <w:rPr>
                      <w:rStyle w:val="mi"/>
                      <w:rFonts w:ascii="Cambria Math" w:hAnsi="Cambria Math" w:cs="Calibri"/>
                      <w:sz w:val="28"/>
                      <w:szCs w:val="28"/>
                    </w:rPr>
                    <m:t>k</m:t>
                  </m:r>
                </m:e>
                <m:sub>
                  <m:r>
                    <w:rPr>
                      <w:rStyle w:val="mi"/>
                      <w:rFonts w:ascii="Cambria Math" w:hAnsi="Cambria Math" w:cs="Calibri"/>
                      <w:sz w:val="28"/>
                      <w:szCs w:val="28"/>
                    </w:rPr>
                    <m:t>AFB</m:t>
                  </m:r>
                </m:sub>
              </m:sSub>
              <m:limUpp>
                <m:limUppPr>
                  <m:ctrlPr>
                    <w:rPr>
                      <w:rStyle w:val="mi"/>
                      <w:rFonts w:ascii="Cambria Math" w:hAnsi="Cambria Math" w:cs="Calibri"/>
                      <w:sz w:val="28"/>
                      <w:szCs w:val="28"/>
                    </w:rPr>
                  </m:ctrlPr>
                </m:limUppPr>
                <m:e>
                  <m:r>
                    <w:rPr>
                      <w:rStyle w:val="mi"/>
                      <w:rFonts w:ascii="Cambria Math" w:hAnsi="Cambria Math" w:cs="Calibri"/>
                      <w:sz w:val="28"/>
                      <w:szCs w:val="28"/>
                    </w:rPr>
                    <m:t>x</m:t>
                  </m:r>
                </m:e>
                <m:lim>
                  <m:r>
                    <w:rPr>
                      <w:rStyle w:val="mi"/>
                      <w:rFonts w:ascii="Cambria Math" w:hAnsi="Cambria Math" w:cs="Calibri"/>
                      <w:sz w:val="28"/>
                      <w:szCs w:val="28"/>
                    </w:rPr>
                    <m:t>¨</m:t>
                  </m:r>
                </m:lim>
              </m:limUpp>
            </m:e>
          </m:mr>
        </m:m>
      </m:oMath>
      <w:r w:rsidR="00EA0A80" w:rsidRPr="00086578">
        <w:rPr>
          <w:rStyle w:val="mo"/>
          <w:rFonts w:ascii="Calibri" w:hAnsi="Calibri" w:cs="Calibri"/>
          <w:sz w:val="28"/>
          <w:szCs w:val="28"/>
        </w:rPr>
        <w:tab/>
      </w:r>
      <w:r w:rsidR="00EA0A80" w:rsidRPr="00086578">
        <w:rPr>
          <w:rStyle w:val="mo"/>
          <w:rFonts w:ascii="Calibri" w:hAnsi="Calibri" w:cs="Calibri"/>
          <w:sz w:val="28"/>
          <w:szCs w:val="28"/>
        </w:rPr>
        <w:tab/>
      </w:r>
      <w:r w:rsidR="00B92D51" w:rsidRPr="00086578">
        <w:rPr>
          <w:rFonts w:ascii="Calibri" w:hAnsi="Calibri" w:cs="Calibri"/>
        </w:rPr>
        <w:t>(12)</w:t>
      </w:r>
    </w:p>
    <w:p w14:paraId="05AD66B2" w14:textId="77777777" w:rsidR="00710205" w:rsidRPr="00086578" w:rsidRDefault="00710205" w:rsidP="00710205">
      <w:pPr>
        <w:pStyle w:val="NoSpacing"/>
        <w:rPr>
          <w:rStyle w:val="link"/>
          <w:rFonts w:ascii="Calibri" w:hAnsi="Calibri" w:cs="Calibri"/>
          <w:sz w:val="23"/>
          <w:szCs w:val="23"/>
        </w:rPr>
      </w:pPr>
    </w:p>
    <w:p w14:paraId="14A04D69" w14:textId="7E46C3A8" w:rsidR="00B92D51" w:rsidRPr="00086578" w:rsidRDefault="00B92D51" w:rsidP="00B92D51">
      <w:pPr>
        <w:rPr>
          <w:rFonts w:ascii="Calibri" w:hAnsi="Calibri" w:cs="Calibri"/>
          <w:sz w:val="23"/>
          <w:szCs w:val="23"/>
        </w:rPr>
      </w:pPr>
      <w:r w:rsidRPr="00086578">
        <w:rPr>
          <w:rFonts w:ascii="Calibri" w:hAnsi="Calibri" w:cs="Calibri"/>
          <w:sz w:val="23"/>
          <w:szCs w:val="23"/>
        </w:rPr>
        <w:t xml:space="preserve">The acceleration signal </w:t>
      </w:r>
      <m:oMath>
        <m:limUpp>
          <m:limUppPr>
            <m:ctrlPr>
              <w:rPr>
                <w:rStyle w:val="mi"/>
                <w:rFonts w:ascii="Cambria Math" w:hAnsi="Cambria Math" w:cs="Calibri"/>
                <w:iCs/>
                <w:sz w:val="26"/>
                <w:szCs w:val="26"/>
              </w:rPr>
            </m:ctrlPr>
          </m:limUppPr>
          <m:e>
            <m:r>
              <w:rPr>
                <w:rStyle w:val="mi"/>
                <w:rFonts w:ascii="Cambria Math" w:hAnsi="Cambria Math" w:cs="Calibri"/>
                <w:sz w:val="26"/>
                <w:szCs w:val="26"/>
              </w:rPr>
              <m:t>x</m:t>
            </m:r>
          </m:e>
          <m:lim>
            <m:r>
              <w:rPr>
                <w:rStyle w:val="mi"/>
                <w:rFonts w:ascii="Cambria Math" w:hAnsi="Cambria Math" w:cs="Calibri"/>
                <w:sz w:val="26"/>
                <w:szCs w:val="26"/>
              </w:rPr>
              <m:t>¨</m:t>
            </m:r>
          </m:lim>
        </m:limUpp>
      </m:oMath>
      <w:r w:rsidRPr="00086578">
        <w:rPr>
          <w:rFonts w:ascii="Calibri" w:hAnsi="Calibri" w:cs="Calibri"/>
          <w:sz w:val="23"/>
          <w:szCs w:val="23"/>
        </w:rPr>
        <w:t xml:space="preserve"> becomes </w:t>
      </w:r>
    </w:p>
    <w:p w14:paraId="7BCCF193" w14:textId="77777777" w:rsidR="005B0FBB" w:rsidRPr="00086578" w:rsidRDefault="005B0FBB" w:rsidP="00B92D51">
      <w:pPr>
        <w:rPr>
          <w:rFonts w:ascii="Calibri" w:hAnsi="Calibri" w:cs="Calibri"/>
          <w:sz w:val="23"/>
          <w:szCs w:val="23"/>
        </w:rPr>
      </w:pPr>
    </w:p>
    <w:p w14:paraId="64C67129" w14:textId="6CF5D426" w:rsidR="00B92D51" w:rsidRPr="00086578" w:rsidRDefault="00DB607D" w:rsidP="00FA6F3E">
      <w:pPr>
        <w:pStyle w:val="NoSpacing"/>
        <w:jc w:val="center"/>
        <w:rPr>
          <w:rFonts w:ascii="Calibri" w:hAnsi="Calibri" w:cs="Calibri"/>
        </w:rPr>
      </w:pPr>
      <m:oMath>
        <m:m>
          <m:mPr>
            <m:plcHide m:val="1"/>
            <m:mcs>
              <m:mc>
                <m:mcPr>
                  <m:count m:val="1"/>
                  <m:mcJc m:val="center"/>
                </m:mcPr>
              </m:mc>
            </m:mcs>
            <m:ctrlPr>
              <w:rPr>
                <w:rStyle w:val="mi"/>
                <w:rFonts w:ascii="Cambria Math" w:hAnsi="Cambria Math" w:cs="Calibri"/>
                <w:sz w:val="28"/>
                <w:szCs w:val="28"/>
              </w:rPr>
            </m:ctrlPr>
          </m:mPr>
          <m:mr>
            <m:e>
              <m:limUpp>
                <m:limUppPr>
                  <m:ctrlPr>
                    <w:rPr>
                      <w:rStyle w:val="mi"/>
                      <w:rFonts w:ascii="Cambria Math" w:hAnsi="Cambria Math" w:cs="Calibri"/>
                      <w:sz w:val="28"/>
                      <w:szCs w:val="28"/>
                    </w:rPr>
                  </m:ctrlPr>
                </m:limUppPr>
                <m:e>
                  <m:r>
                    <w:rPr>
                      <w:rStyle w:val="mi"/>
                      <w:rFonts w:ascii="Cambria Math" w:hAnsi="Cambria Math" w:cs="Calibri"/>
                      <w:sz w:val="28"/>
                      <w:szCs w:val="28"/>
                    </w:rPr>
                    <m:t>x</m:t>
                  </m:r>
                </m:e>
                <m:lim>
                  <m:r>
                    <w:rPr>
                      <w:rStyle w:val="mi"/>
                      <w:rFonts w:ascii="Cambria Math" w:hAnsi="Cambria Math" w:cs="Calibri"/>
                      <w:sz w:val="28"/>
                      <w:szCs w:val="28"/>
                    </w:rPr>
                    <m:t>¨</m:t>
                  </m:r>
                </m:lim>
              </m:limUpp>
              <m:r>
                <w:rPr>
                  <w:rStyle w:val="mi"/>
                  <w:rFonts w:ascii="Cambria Math" w:hAnsi="Cambria Math" w:cs="Calibri"/>
                  <w:sz w:val="28"/>
                  <w:szCs w:val="28"/>
                </w:rPr>
                <m:t>=-</m:t>
              </m:r>
              <m:sSub>
                <m:sSubPr>
                  <m:ctrlPr>
                    <w:rPr>
                      <w:rStyle w:val="mi"/>
                      <w:rFonts w:ascii="Cambria Math" w:hAnsi="Cambria Math" w:cs="Calibri"/>
                      <w:sz w:val="28"/>
                      <w:szCs w:val="28"/>
                    </w:rPr>
                  </m:ctrlPr>
                </m:sSubPr>
                <m:e>
                  <m:r>
                    <w:rPr>
                      <w:rStyle w:val="mi"/>
                      <w:rFonts w:ascii="Cambria Math" w:hAnsi="Cambria Math" w:cs="Calibri"/>
                      <w:sz w:val="28"/>
                      <w:szCs w:val="28"/>
                    </w:rPr>
                    <m:t>k</m:t>
                  </m:r>
                </m:e>
                <m:sub>
                  <m:r>
                    <w:rPr>
                      <w:rStyle w:val="mi"/>
                      <w:rFonts w:ascii="Cambria Math" w:hAnsi="Cambria Math" w:cs="Calibri"/>
                      <w:sz w:val="28"/>
                      <w:szCs w:val="28"/>
                    </w:rPr>
                    <m:t>i</m:t>
                  </m:r>
                </m:sub>
              </m:sSub>
              <m:r>
                <w:rPr>
                  <w:rStyle w:val="mi"/>
                  <w:rFonts w:ascii="Cambria Math" w:hAnsi="Cambria Math" w:cs="Calibri"/>
                  <w:sz w:val="28"/>
                  <w:szCs w:val="28"/>
                </w:rPr>
                <m:t>e+</m:t>
              </m:r>
              <m:sSub>
                <m:sSubPr>
                  <m:ctrlPr>
                    <w:rPr>
                      <w:rStyle w:val="mi"/>
                      <w:rFonts w:ascii="Cambria Math" w:hAnsi="Cambria Math" w:cs="Calibri"/>
                      <w:sz w:val="28"/>
                      <w:szCs w:val="28"/>
                    </w:rPr>
                  </m:ctrlPr>
                </m:sSubPr>
                <m:e>
                  <m:r>
                    <w:rPr>
                      <w:rStyle w:val="mi"/>
                      <w:rFonts w:ascii="Cambria Math" w:hAnsi="Cambria Math" w:cs="Calibri"/>
                      <w:sz w:val="28"/>
                      <w:szCs w:val="28"/>
                    </w:rPr>
                    <m:t>k</m:t>
                  </m:r>
                </m:e>
                <m:sub>
                  <m:r>
                    <w:rPr>
                      <w:rStyle w:val="mi"/>
                      <w:rFonts w:ascii="Cambria Math" w:hAnsi="Cambria Math" w:cs="Calibri"/>
                      <w:sz w:val="28"/>
                      <w:szCs w:val="28"/>
                    </w:rPr>
                    <m:t>x</m:t>
                  </m:r>
                </m:sub>
              </m:sSub>
              <m:r>
                <w:rPr>
                  <w:rStyle w:val="mi"/>
                  <w:rFonts w:ascii="Cambria Math" w:hAnsi="Cambria Math" w:cs="Calibri"/>
                  <w:sz w:val="28"/>
                  <w:szCs w:val="28"/>
                </w:rPr>
                <m:t>δx</m:t>
              </m:r>
            </m:e>
          </m:mr>
        </m:m>
      </m:oMath>
      <w:r w:rsidR="005B0FBB" w:rsidRPr="00086578">
        <w:rPr>
          <w:rStyle w:val="mi"/>
          <w:rFonts w:ascii="Calibri" w:hAnsi="Calibri" w:cs="Calibri"/>
        </w:rPr>
        <w:tab/>
      </w:r>
      <w:r w:rsidR="005B0FBB" w:rsidRPr="00086578">
        <w:rPr>
          <w:rStyle w:val="mi"/>
          <w:rFonts w:ascii="Calibri" w:hAnsi="Calibri" w:cs="Calibri"/>
        </w:rPr>
        <w:tab/>
      </w:r>
      <w:r w:rsidR="00B92D51" w:rsidRPr="00086578">
        <w:rPr>
          <w:rStyle w:val="mtext"/>
          <w:rFonts w:ascii="Calibri" w:hAnsi="Calibri" w:cs="Calibri"/>
        </w:rPr>
        <w:t>(1</w:t>
      </w:r>
      <w:r w:rsidR="00232160" w:rsidRPr="00086578">
        <w:rPr>
          <w:rStyle w:val="mtext"/>
          <w:rFonts w:ascii="Calibri" w:hAnsi="Calibri" w:cs="Calibri"/>
        </w:rPr>
        <w:t>4</w:t>
      </w:r>
      <w:r w:rsidR="00B92D51" w:rsidRPr="00086578">
        <w:rPr>
          <w:rStyle w:val="mtext"/>
          <w:rFonts w:ascii="Calibri" w:hAnsi="Calibri" w:cs="Calibri"/>
        </w:rPr>
        <w:t>)</w:t>
      </w:r>
    </w:p>
    <w:p w14:paraId="7839ED05" w14:textId="77777777" w:rsidR="005B0FBB" w:rsidRPr="00086578" w:rsidRDefault="005B0FBB" w:rsidP="00B92D51">
      <w:pPr>
        <w:rPr>
          <w:rStyle w:val="link"/>
          <w:rFonts w:ascii="Calibri" w:hAnsi="Calibri" w:cs="Calibri"/>
          <w:sz w:val="23"/>
          <w:szCs w:val="23"/>
        </w:rPr>
      </w:pPr>
    </w:p>
    <w:p w14:paraId="2BF01EB1" w14:textId="4B4F0FA9" w:rsidR="00B92D51" w:rsidRPr="00086578" w:rsidRDefault="00B92D51" w:rsidP="00FA6F3E">
      <w:pPr>
        <w:pStyle w:val="NoSpacing"/>
        <w:rPr>
          <w:rFonts w:ascii="Calibri" w:hAnsi="Calibri" w:cs="Calibri"/>
        </w:rPr>
      </w:pPr>
      <w:r w:rsidRPr="00086578">
        <w:rPr>
          <w:rFonts w:ascii="Calibri" w:hAnsi="Calibri" w:cs="Calibri"/>
        </w:rPr>
        <w:t xml:space="preserve">Substituting equation </w:t>
      </w:r>
      <w:hyperlink r:id="rId36" w:anchor="deqn13" w:history="1">
        <w:r w:rsidRPr="00086578">
          <w:rPr>
            <w:rStyle w:val="Hyperlink"/>
            <w:u w:color="0070C0"/>
          </w:rPr>
          <w:t>(13)</w:t>
        </w:r>
      </w:hyperlink>
      <w:r w:rsidRPr="00086578">
        <w:rPr>
          <w:rFonts w:ascii="Calibri" w:hAnsi="Calibri" w:cs="Calibri"/>
        </w:rPr>
        <w:t xml:space="preserve"> into equation </w:t>
      </w:r>
      <w:hyperlink r:id="rId37" w:anchor="deqn12" w:history="1">
        <w:r w:rsidRPr="00086578">
          <w:rPr>
            <w:rStyle w:val="Hyperlink"/>
            <w:u w:color="0070C0"/>
          </w:rPr>
          <w:t>(12)</w:t>
        </w:r>
      </w:hyperlink>
      <w:r w:rsidRPr="00086578">
        <w:rPr>
          <w:rFonts w:ascii="Calibri" w:hAnsi="Calibri" w:cs="Calibri"/>
        </w:rPr>
        <w:t xml:space="preserve">, the acceleration signal can be written as </w:t>
      </w:r>
    </w:p>
    <w:p w14:paraId="331899CA" w14:textId="77777777" w:rsidR="00FA6F3E" w:rsidRPr="00086578" w:rsidRDefault="00FA6F3E" w:rsidP="00FA6F3E">
      <w:pPr>
        <w:pStyle w:val="NoSpacing"/>
        <w:rPr>
          <w:rFonts w:ascii="Calibri" w:hAnsi="Calibri" w:cs="Calibri"/>
        </w:rPr>
      </w:pPr>
    </w:p>
    <w:p w14:paraId="35D63C40" w14:textId="5A98FAEA" w:rsidR="00B92D51" w:rsidRPr="00086578" w:rsidRDefault="00DB607D" w:rsidP="00232160">
      <w:pPr>
        <w:pStyle w:val="NoSpacing"/>
        <w:jc w:val="center"/>
        <w:rPr>
          <w:rFonts w:ascii="Calibri" w:hAnsi="Calibri" w:cs="Calibri"/>
        </w:rPr>
      </w:pPr>
      <m:oMath>
        <m:m>
          <m:mPr>
            <m:plcHide m:val="1"/>
            <m:mcs>
              <m:mc>
                <m:mcPr>
                  <m:count m:val="1"/>
                  <m:mcJc m:val="center"/>
                </m:mcPr>
              </m:mc>
            </m:mcs>
            <m:ctrlPr>
              <w:rPr>
                <w:rStyle w:val="mi"/>
                <w:rFonts w:ascii="Cambria Math" w:hAnsi="Cambria Math" w:cs="Calibri"/>
                <w:sz w:val="28"/>
                <w:szCs w:val="28"/>
              </w:rPr>
            </m:ctrlPr>
          </m:mPr>
          <m:mr>
            <m:e>
              <m:limUpp>
                <m:limUppPr>
                  <m:ctrlPr>
                    <w:rPr>
                      <w:rStyle w:val="mi"/>
                      <w:rFonts w:ascii="Cambria Math" w:hAnsi="Cambria Math" w:cs="Calibri"/>
                      <w:sz w:val="28"/>
                      <w:szCs w:val="28"/>
                    </w:rPr>
                  </m:ctrlPr>
                </m:limUppPr>
                <m:e>
                  <m:r>
                    <w:rPr>
                      <w:rStyle w:val="mi"/>
                      <w:rFonts w:ascii="Cambria Math" w:hAnsi="Cambria Math" w:cs="Calibri"/>
                      <w:sz w:val="28"/>
                      <w:szCs w:val="28"/>
                    </w:rPr>
                    <m:t>x</m:t>
                  </m:r>
                </m:e>
                <m:lim>
                  <m:r>
                    <w:rPr>
                      <w:rStyle w:val="mi"/>
                      <w:rFonts w:ascii="Cambria Math" w:hAnsi="Cambria Math" w:cs="Calibri"/>
                      <w:sz w:val="28"/>
                      <w:szCs w:val="28"/>
                    </w:rPr>
                    <m:t>¨</m:t>
                  </m:r>
                </m:lim>
              </m:limUpp>
              <m:r>
                <w:rPr>
                  <w:rStyle w:val="mi"/>
                  <w:rFonts w:ascii="Cambria Math" w:hAnsi="Cambria Math" w:cs="Calibri"/>
                  <w:sz w:val="28"/>
                  <w:szCs w:val="28"/>
                </w:rPr>
                <m:t>=-</m:t>
              </m:r>
              <m:sSub>
                <m:sSubPr>
                  <m:ctrlPr>
                    <w:rPr>
                      <w:rStyle w:val="mi"/>
                      <w:rFonts w:ascii="Cambria Math" w:hAnsi="Cambria Math" w:cs="Calibri"/>
                      <w:sz w:val="28"/>
                      <w:szCs w:val="28"/>
                    </w:rPr>
                  </m:ctrlPr>
                </m:sSubPr>
                <m:e>
                  <m:r>
                    <w:rPr>
                      <w:rStyle w:val="mi"/>
                      <w:rFonts w:ascii="Cambria Math" w:hAnsi="Cambria Math" w:cs="Calibri"/>
                      <w:sz w:val="28"/>
                      <w:szCs w:val="28"/>
                    </w:rPr>
                    <m:t>k</m:t>
                  </m:r>
                </m:e>
                <m:sub>
                  <m:r>
                    <w:rPr>
                      <w:rStyle w:val="mi"/>
                      <w:rFonts w:ascii="Cambria Math" w:hAnsi="Cambria Math" w:cs="Calibri"/>
                      <w:sz w:val="28"/>
                      <w:szCs w:val="28"/>
                    </w:rPr>
                    <m:t>i</m:t>
                  </m:r>
                </m:sub>
              </m:sSub>
              <m:r>
                <w:rPr>
                  <w:rStyle w:val="mi"/>
                  <w:rFonts w:ascii="Cambria Math" w:hAnsi="Cambria Math" w:cs="Calibri"/>
                  <w:sz w:val="28"/>
                  <w:szCs w:val="28"/>
                </w:rPr>
                <m:t>(δi+</m:t>
              </m:r>
              <m:sSub>
                <m:sSubPr>
                  <m:ctrlPr>
                    <w:rPr>
                      <w:rStyle w:val="mi"/>
                      <w:rFonts w:ascii="Cambria Math" w:hAnsi="Cambria Math" w:cs="Calibri"/>
                      <w:sz w:val="28"/>
                      <w:szCs w:val="28"/>
                    </w:rPr>
                  </m:ctrlPr>
                </m:sSubPr>
                <m:e>
                  <m:r>
                    <w:rPr>
                      <w:rStyle w:val="mi"/>
                      <w:rFonts w:ascii="Cambria Math" w:hAnsi="Cambria Math" w:cs="Calibri"/>
                      <w:sz w:val="28"/>
                      <w:szCs w:val="28"/>
                    </w:rPr>
                    <m:t>k</m:t>
                  </m:r>
                </m:e>
                <m:sub>
                  <m:r>
                    <w:rPr>
                      <w:rStyle w:val="mi"/>
                      <w:rFonts w:ascii="Cambria Math" w:hAnsi="Cambria Math" w:cs="Calibri"/>
                      <w:sz w:val="28"/>
                      <w:szCs w:val="28"/>
                    </w:rPr>
                    <m:t>AFB</m:t>
                  </m:r>
                </m:sub>
              </m:sSub>
              <m:limUpp>
                <m:limUppPr>
                  <m:ctrlPr>
                    <w:rPr>
                      <w:rStyle w:val="mi"/>
                      <w:rFonts w:ascii="Cambria Math" w:hAnsi="Cambria Math" w:cs="Calibri"/>
                      <w:sz w:val="28"/>
                      <w:szCs w:val="28"/>
                    </w:rPr>
                  </m:ctrlPr>
                </m:limUppPr>
                <m:e>
                  <m:r>
                    <w:rPr>
                      <w:rStyle w:val="mi"/>
                      <w:rFonts w:ascii="Cambria Math" w:hAnsi="Cambria Math" w:cs="Calibri"/>
                      <w:sz w:val="28"/>
                      <w:szCs w:val="28"/>
                    </w:rPr>
                    <m:t>x</m:t>
                  </m:r>
                </m:e>
                <m:lim>
                  <m:r>
                    <w:rPr>
                      <w:rStyle w:val="mi"/>
                      <w:rFonts w:ascii="Cambria Math" w:hAnsi="Cambria Math" w:cs="Calibri"/>
                      <w:sz w:val="28"/>
                      <w:szCs w:val="28"/>
                    </w:rPr>
                    <m:t>¨</m:t>
                  </m:r>
                </m:lim>
              </m:limUpp>
              <m:r>
                <w:rPr>
                  <w:rStyle w:val="mi"/>
                  <w:rFonts w:ascii="Cambria Math" w:hAnsi="Cambria Math" w:cs="Calibri"/>
                  <w:sz w:val="28"/>
                  <w:szCs w:val="28"/>
                </w:rPr>
                <m:t>)+</m:t>
              </m:r>
              <m:sSub>
                <m:sSubPr>
                  <m:ctrlPr>
                    <w:rPr>
                      <w:rStyle w:val="mi"/>
                      <w:rFonts w:ascii="Cambria Math" w:hAnsi="Cambria Math" w:cs="Calibri"/>
                      <w:sz w:val="28"/>
                      <w:szCs w:val="28"/>
                    </w:rPr>
                  </m:ctrlPr>
                </m:sSubPr>
                <m:e>
                  <m:r>
                    <w:rPr>
                      <w:rStyle w:val="mi"/>
                      <w:rFonts w:ascii="Cambria Math" w:hAnsi="Cambria Math" w:cs="Calibri"/>
                      <w:sz w:val="28"/>
                      <w:szCs w:val="28"/>
                    </w:rPr>
                    <m:t>k</m:t>
                  </m:r>
                </m:e>
                <m:sub>
                  <m:r>
                    <w:rPr>
                      <w:rStyle w:val="mi"/>
                      <w:rFonts w:ascii="Cambria Math" w:hAnsi="Cambria Math" w:cs="Calibri"/>
                      <w:sz w:val="28"/>
                      <w:szCs w:val="28"/>
                    </w:rPr>
                    <m:t>x</m:t>
                  </m:r>
                </m:sub>
              </m:sSub>
              <m:r>
                <w:rPr>
                  <w:rStyle w:val="mi"/>
                  <w:rFonts w:ascii="Cambria Math" w:hAnsi="Cambria Math" w:cs="Calibri"/>
                  <w:sz w:val="28"/>
                  <w:szCs w:val="28"/>
                </w:rPr>
                <m:t>δx</m:t>
              </m:r>
            </m:e>
          </m:mr>
        </m:m>
      </m:oMath>
      <w:r w:rsidR="00FA6F3E" w:rsidRPr="00086578">
        <w:rPr>
          <w:rStyle w:val="mi"/>
          <w:rFonts w:ascii="Calibri" w:hAnsi="Calibri" w:cs="Calibri"/>
        </w:rPr>
        <w:tab/>
      </w:r>
      <w:r w:rsidR="00FA6F3E" w:rsidRPr="00086578">
        <w:rPr>
          <w:rStyle w:val="mi"/>
          <w:rFonts w:ascii="Calibri" w:hAnsi="Calibri" w:cs="Calibri"/>
        </w:rPr>
        <w:tab/>
      </w:r>
      <w:r w:rsidR="00B92D51" w:rsidRPr="00086578">
        <w:rPr>
          <w:rStyle w:val="mtext"/>
          <w:rFonts w:ascii="Calibri" w:hAnsi="Calibri" w:cs="Calibri"/>
        </w:rPr>
        <w:t>(13)</w:t>
      </w:r>
    </w:p>
    <w:p w14:paraId="4F931563" w14:textId="77777777" w:rsidR="00FA6F3E" w:rsidRPr="00086578" w:rsidRDefault="00FA6F3E" w:rsidP="00FA6F3E">
      <w:pPr>
        <w:pStyle w:val="NoSpacing"/>
        <w:rPr>
          <w:rStyle w:val="link"/>
          <w:rFonts w:ascii="Calibri" w:hAnsi="Calibri" w:cs="Calibri"/>
        </w:rPr>
      </w:pPr>
    </w:p>
    <w:p w14:paraId="76D235D1" w14:textId="1D31BD40" w:rsidR="00B92D51" w:rsidRPr="00086578" w:rsidRDefault="00B92D51" w:rsidP="00232160">
      <w:pPr>
        <w:pStyle w:val="NoSpacing"/>
        <w:rPr>
          <w:rFonts w:ascii="Calibri" w:hAnsi="Calibri" w:cs="Calibri"/>
        </w:rPr>
      </w:pPr>
      <w:r w:rsidRPr="00086578">
        <w:rPr>
          <w:rFonts w:ascii="Calibri" w:hAnsi="Calibri" w:cs="Calibri"/>
        </w:rPr>
        <w:t xml:space="preserve">Take the Laplace transform of both sides of equation </w:t>
      </w:r>
      <w:hyperlink r:id="rId38" w:anchor="deqn14" w:history="1">
        <w:r w:rsidRPr="00086578">
          <w:rPr>
            <w:rStyle w:val="Hyperlink"/>
            <w:u w:color="0070C0"/>
          </w:rPr>
          <w:t>(14)</w:t>
        </w:r>
      </w:hyperlink>
      <w:r w:rsidRPr="00086578">
        <w:rPr>
          <w:rFonts w:ascii="Calibri" w:hAnsi="Calibri" w:cs="Calibri"/>
        </w:rPr>
        <w:t xml:space="preserve"> and rearranging, the open-loop transfer function of the maglev system with an acceleration feedback loop is </w:t>
      </w:r>
    </w:p>
    <w:p w14:paraId="3D8B740F" w14:textId="77777777" w:rsidR="002B7A91" w:rsidRPr="00086578" w:rsidRDefault="002B7A91" w:rsidP="002B7A91">
      <w:pPr>
        <w:pStyle w:val="NoSpacing"/>
        <w:rPr>
          <w:rStyle w:val="mi"/>
          <w:rFonts w:ascii="Calibri" w:hAnsi="Calibri" w:cs="Calibri"/>
        </w:rPr>
      </w:pPr>
    </w:p>
    <w:p w14:paraId="79679992" w14:textId="64A85099" w:rsidR="00B92D51" w:rsidRPr="00086578" w:rsidRDefault="00DB607D" w:rsidP="002B7A91">
      <w:pPr>
        <w:pStyle w:val="NoSpacing"/>
        <w:jc w:val="center"/>
        <w:rPr>
          <w:rFonts w:ascii="Calibri" w:hAnsi="Calibri" w:cs="Calibri"/>
        </w:rPr>
      </w:pPr>
      <m:oMath>
        <m:m>
          <m:mPr>
            <m:plcHide m:val="1"/>
            <m:mcs>
              <m:mc>
                <m:mcPr>
                  <m:count m:val="1"/>
                  <m:mcJc m:val="center"/>
                </m:mcPr>
              </m:mc>
            </m:mcs>
            <m:ctrlPr>
              <w:rPr>
                <w:rStyle w:val="mi"/>
                <w:rFonts w:ascii="Cambria Math" w:hAnsi="Cambria Math" w:cs="Calibri"/>
                <w:sz w:val="28"/>
                <w:szCs w:val="28"/>
              </w:rPr>
            </m:ctrlPr>
          </m:mPr>
          <m:mr>
            <m:e>
              <m:f>
                <m:fPr>
                  <m:ctrlPr>
                    <w:rPr>
                      <w:rStyle w:val="mi"/>
                      <w:rFonts w:ascii="Cambria Math" w:hAnsi="Cambria Math" w:cs="Calibri"/>
                      <w:sz w:val="28"/>
                      <w:szCs w:val="28"/>
                    </w:rPr>
                  </m:ctrlPr>
                </m:fPr>
                <m:num>
                  <m:r>
                    <w:rPr>
                      <w:rStyle w:val="mi"/>
                      <w:rFonts w:ascii="Cambria Math" w:hAnsi="Cambria Math" w:cs="Calibri"/>
                      <w:sz w:val="28"/>
                      <w:szCs w:val="28"/>
                    </w:rPr>
                    <m:t>X(s)</m:t>
                  </m:r>
                </m:num>
                <m:den>
                  <m:r>
                    <w:rPr>
                      <w:rStyle w:val="mi"/>
                      <w:rFonts w:ascii="Cambria Math" w:hAnsi="Cambria Math" w:cs="Calibri"/>
                      <w:sz w:val="28"/>
                      <w:szCs w:val="28"/>
                    </w:rPr>
                    <m:t>I(s)</m:t>
                  </m:r>
                </m:den>
              </m:f>
              <m:r>
                <w:rPr>
                  <w:rStyle w:val="mi"/>
                  <w:rFonts w:ascii="Cambria Math" w:hAnsi="Cambria Math" w:cs="Calibri"/>
                  <w:sz w:val="28"/>
                  <w:szCs w:val="28"/>
                </w:rPr>
                <m:t>=</m:t>
              </m:r>
              <m:f>
                <m:fPr>
                  <m:ctrlPr>
                    <w:rPr>
                      <w:rStyle w:val="mi"/>
                      <w:rFonts w:ascii="Cambria Math" w:hAnsi="Cambria Math" w:cs="Calibri"/>
                      <w:sz w:val="28"/>
                      <w:szCs w:val="28"/>
                    </w:rPr>
                  </m:ctrlPr>
                </m:fPr>
                <m:num>
                  <m:r>
                    <w:rPr>
                      <w:rStyle w:val="mi"/>
                      <w:rFonts w:ascii="Cambria Math" w:hAnsi="Cambria Math" w:cs="Calibri"/>
                      <w:sz w:val="28"/>
                      <w:szCs w:val="28"/>
                    </w:rPr>
                    <m:t>-</m:t>
                  </m:r>
                  <m:sSub>
                    <m:sSubPr>
                      <m:ctrlPr>
                        <w:rPr>
                          <w:rStyle w:val="mi"/>
                          <w:rFonts w:ascii="Cambria Math" w:hAnsi="Cambria Math" w:cs="Calibri"/>
                          <w:sz w:val="28"/>
                          <w:szCs w:val="28"/>
                        </w:rPr>
                      </m:ctrlPr>
                    </m:sSubPr>
                    <m:e>
                      <m:r>
                        <w:rPr>
                          <w:rStyle w:val="mi"/>
                          <w:rFonts w:ascii="Cambria Math" w:hAnsi="Cambria Math" w:cs="Calibri"/>
                          <w:sz w:val="28"/>
                          <w:szCs w:val="28"/>
                        </w:rPr>
                        <m:t>k</m:t>
                      </m:r>
                    </m:e>
                    <m:sub>
                      <m:r>
                        <w:rPr>
                          <w:rStyle w:val="mi"/>
                          <w:rFonts w:ascii="Cambria Math" w:hAnsi="Cambria Math" w:cs="Calibri"/>
                          <w:sz w:val="28"/>
                          <w:szCs w:val="28"/>
                        </w:rPr>
                        <m:t>i</m:t>
                      </m:r>
                    </m:sub>
                  </m:sSub>
                </m:num>
                <m:den>
                  <m:r>
                    <w:rPr>
                      <w:rStyle w:val="mi"/>
                      <w:rFonts w:ascii="Cambria Math" w:hAnsi="Cambria Math" w:cs="Calibri"/>
                      <w:sz w:val="28"/>
                      <w:szCs w:val="28"/>
                    </w:rPr>
                    <m:t>(1+</m:t>
                  </m:r>
                  <m:sSub>
                    <m:sSubPr>
                      <m:ctrlPr>
                        <w:rPr>
                          <w:rStyle w:val="mi"/>
                          <w:rFonts w:ascii="Cambria Math" w:hAnsi="Cambria Math" w:cs="Calibri"/>
                          <w:sz w:val="28"/>
                          <w:szCs w:val="28"/>
                        </w:rPr>
                      </m:ctrlPr>
                    </m:sSubPr>
                    <m:e>
                      <m:r>
                        <w:rPr>
                          <w:rStyle w:val="mi"/>
                          <w:rFonts w:ascii="Cambria Math" w:hAnsi="Cambria Math" w:cs="Calibri"/>
                          <w:sz w:val="28"/>
                          <w:szCs w:val="28"/>
                        </w:rPr>
                        <m:t>k</m:t>
                      </m:r>
                    </m:e>
                    <m:sub>
                      <m:r>
                        <w:rPr>
                          <w:rStyle w:val="mi"/>
                          <w:rFonts w:ascii="Cambria Math" w:hAnsi="Cambria Math" w:cs="Calibri"/>
                          <w:sz w:val="28"/>
                          <w:szCs w:val="28"/>
                        </w:rPr>
                        <m:t>i</m:t>
                      </m:r>
                    </m:sub>
                  </m:sSub>
                  <m:sSub>
                    <m:sSubPr>
                      <m:ctrlPr>
                        <w:rPr>
                          <w:rStyle w:val="mi"/>
                          <w:rFonts w:ascii="Cambria Math" w:hAnsi="Cambria Math" w:cs="Calibri"/>
                          <w:sz w:val="28"/>
                          <w:szCs w:val="28"/>
                        </w:rPr>
                      </m:ctrlPr>
                    </m:sSubPr>
                    <m:e>
                      <m:r>
                        <w:rPr>
                          <w:rStyle w:val="mi"/>
                          <w:rFonts w:ascii="Cambria Math" w:hAnsi="Cambria Math" w:cs="Calibri"/>
                          <w:sz w:val="28"/>
                          <w:szCs w:val="28"/>
                        </w:rPr>
                        <m:t>k</m:t>
                      </m:r>
                    </m:e>
                    <m:sub>
                      <m:r>
                        <w:rPr>
                          <w:rStyle w:val="mi"/>
                          <w:rFonts w:ascii="Cambria Math" w:hAnsi="Cambria Math" w:cs="Calibri"/>
                          <w:sz w:val="28"/>
                          <w:szCs w:val="28"/>
                        </w:rPr>
                        <m:t>AFB</m:t>
                      </m:r>
                    </m:sub>
                  </m:sSub>
                  <m:r>
                    <w:rPr>
                      <w:rStyle w:val="mi"/>
                      <w:rFonts w:ascii="Cambria Math" w:hAnsi="Cambria Math" w:cs="Calibri"/>
                      <w:sz w:val="28"/>
                      <w:szCs w:val="28"/>
                    </w:rPr>
                    <m:t>)</m:t>
                  </m:r>
                  <m:sSup>
                    <m:sSupPr>
                      <m:ctrlPr>
                        <w:rPr>
                          <w:rStyle w:val="mi"/>
                          <w:rFonts w:ascii="Cambria Math" w:hAnsi="Cambria Math" w:cs="Calibri"/>
                          <w:sz w:val="28"/>
                          <w:szCs w:val="28"/>
                        </w:rPr>
                      </m:ctrlPr>
                    </m:sSupPr>
                    <m:e>
                      <m:r>
                        <w:rPr>
                          <w:rStyle w:val="mi"/>
                          <w:rFonts w:ascii="Cambria Math" w:hAnsi="Cambria Math" w:cs="Calibri"/>
                          <w:sz w:val="28"/>
                          <w:szCs w:val="28"/>
                        </w:rPr>
                        <m:t>s</m:t>
                      </m:r>
                    </m:e>
                    <m:sup>
                      <m:r>
                        <w:rPr>
                          <w:rStyle w:val="mi"/>
                          <w:rFonts w:ascii="Cambria Math" w:hAnsi="Cambria Math" w:cs="Calibri"/>
                          <w:sz w:val="28"/>
                          <w:szCs w:val="28"/>
                        </w:rPr>
                        <m:t>2</m:t>
                      </m:r>
                    </m:sup>
                  </m:sSup>
                  <m:r>
                    <w:rPr>
                      <w:rStyle w:val="mi"/>
                      <w:rFonts w:ascii="Cambria Math" w:hAnsi="Cambria Math" w:cs="Calibri"/>
                      <w:sz w:val="28"/>
                      <w:szCs w:val="28"/>
                    </w:rPr>
                    <m:t>-</m:t>
                  </m:r>
                  <m:sSub>
                    <m:sSubPr>
                      <m:ctrlPr>
                        <w:rPr>
                          <w:rStyle w:val="mi"/>
                          <w:rFonts w:ascii="Cambria Math" w:hAnsi="Cambria Math" w:cs="Calibri"/>
                          <w:sz w:val="28"/>
                          <w:szCs w:val="28"/>
                        </w:rPr>
                      </m:ctrlPr>
                    </m:sSubPr>
                    <m:e>
                      <m:r>
                        <w:rPr>
                          <w:rStyle w:val="mi"/>
                          <w:rFonts w:ascii="Cambria Math" w:hAnsi="Cambria Math" w:cs="Calibri"/>
                          <w:sz w:val="28"/>
                          <w:szCs w:val="28"/>
                        </w:rPr>
                        <m:t>k</m:t>
                      </m:r>
                    </m:e>
                    <m:sub>
                      <m:r>
                        <w:rPr>
                          <w:rStyle w:val="mi"/>
                          <w:rFonts w:ascii="Cambria Math" w:hAnsi="Cambria Math" w:cs="Calibri"/>
                          <w:sz w:val="28"/>
                          <w:szCs w:val="28"/>
                        </w:rPr>
                        <m:t>x</m:t>
                      </m:r>
                    </m:sub>
                  </m:sSub>
                </m:den>
              </m:f>
            </m:e>
          </m:mr>
        </m:m>
      </m:oMath>
      <w:r w:rsidR="002B7A91" w:rsidRPr="00086578">
        <w:rPr>
          <w:rStyle w:val="mi"/>
          <w:rFonts w:ascii="Calibri" w:hAnsi="Calibri" w:cs="Calibri"/>
        </w:rPr>
        <w:tab/>
      </w:r>
      <w:r w:rsidR="0075070C" w:rsidRPr="00086578">
        <w:rPr>
          <w:rStyle w:val="mi"/>
          <w:rFonts w:ascii="Calibri" w:hAnsi="Calibri" w:cs="Calibri"/>
        </w:rPr>
        <w:tab/>
      </w:r>
      <w:r w:rsidR="00B92D51" w:rsidRPr="00086578">
        <w:rPr>
          <w:rStyle w:val="mtext"/>
          <w:rFonts w:ascii="Calibri" w:hAnsi="Calibri" w:cs="Calibri"/>
        </w:rPr>
        <w:t>(15)</w:t>
      </w:r>
    </w:p>
    <w:p w14:paraId="01C2222B" w14:textId="77777777" w:rsidR="002B7A91" w:rsidRPr="00086578" w:rsidRDefault="002B7A91" w:rsidP="00B92D51">
      <w:pPr>
        <w:rPr>
          <w:rStyle w:val="link"/>
          <w:rFonts w:ascii="Calibri" w:hAnsi="Calibri" w:cs="Calibri"/>
          <w:sz w:val="23"/>
          <w:szCs w:val="23"/>
        </w:rPr>
      </w:pPr>
    </w:p>
    <w:p w14:paraId="167B5F9E" w14:textId="20DA08CC" w:rsidR="00B92D51" w:rsidRPr="00086578" w:rsidRDefault="00B92D51" w:rsidP="002B7A91">
      <w:pPr>
        <w:pStyle w:val="NoSpacing"/>
        <w:rPr>
          <w:rFonts w:ascii="Calibri" w:hAnsi="Calibri" w:cs="Calibri"/>
        </w:rPr>
      </w:pPr>
      <w:r w:rsidRPr="00086578">
        <w:rPr>
          <w:rFonts w:ascii="Calibri" w:hAnsi="Calibri" w:cs="Calibri"/>
        </w:rPr>
        <w:t>where the input is the control current and the output is the gap distance.</w:t>
      </w:r>
    </w:p>
    <w:p w14:paraId="67903AB2" w14:textId="77777777" w:rsidR="002B7A91" w:rsidRPr="00086578" w:rsidRDefault="002B7A91" w:rsidP="002B7A91">
      <w:pPr>
        <w:pStyle w:val="NoSpacing"/>
        <w:rPr>
          <w:rFonts w:ascii="Calibri" w:hAnsi="Calibri" w:cs="Calibri"/>
        </w:rPr>
      </w:pPr>
    </w:p>
    <w:p w14:paraId="160FE154" w14:textId="7E9CB194" w:rsidR="00B92D51" w:rsidRPr="00086578" w:rsidRDefault="00B92D51" w:rsidP="002B7A91">
      <w:pPr>
        <w:pStyle w:val="NoSpacing"/>
        <w:rPr>
          <w:rFonts w:ascii="Calibri" w:hAnsi="Calibri" w:cs="Calibri"/>
        </w:rPr>
      </w:pPr>
      <w:r w:rsidRPr="00086578">
        <w:rPr>
          <w:rFonts w:ascii="Calibri" w:hAnsi="Calibri" w:cs="Calibri"/>
        </w:rPr>
        <w:t xml:space="preserve">To ensure the transfer function between the reference single </w:t>
      </w:r>
      <m:oMath>
        <m:r>
          <w:rPr>
            <w:rStyle w:val="mi"/>
            <w:rFonts w:ascii="Cambria Math" w:hAnsi="Cambria Math" w:cs="Calibri"/>
          </w:rPr>
          <m:t>R</m:t>
        </m:r>
      </m:oMath>
      <w:r w:rsidRPr="00086578">
        <w:rPr>
          <w:rFonts w:ascii="Calibri" w:hAnsi="Calibri" w:cs="Calibri"/>
        </w:rPr>
        <w:t xml:space="preserve"> and output </w:t>
      </w:r>
      <m:oMath>
        <m:r>
          <w:rPr>
            <w:rStyle w:val="mi"/>
            <w:rFonts w:ascii="Cambria Math" w:hAnsi="Cambria Math" w:cs="Calibri"/>
          </w:rPr>
          <m:t>X</m:t>
        </m:r>
      </m:oMath>
      <w:r w:rsidRPr="00086578">
        <w:rPr>
          <w:rFonts w:ascii="Calibri" w:hAnsi="Calibri" w:cs="Calibri"/>
        </w:rPr>
        <w:t xml:space="preserve"> remains the same, the </w:t>
      </w:r>
      <w:r w:rsidRPr="00086578">
        <w:rPr>
          <w:rFonts w:ascii="Calibri" w:hAnsi="Calibri" w:cs="Calibri"/>
          <w:b/>
          <w:bCs/>
        </w:rPr>
        <w:t>PD</w:t>
      </w:r>
      <w:r w:rsidRPr="00086578">
        <w:rPr>
          <w:rFonts w:ascii="Calibri" w:hAnsi="Calibri" w:cs="Calibri"/>
        </w:rPr>
        <w:t xml:space="preserve"> position control gains must be scaled by a factor of </w:t>
      </w:r>
      <m:oMath>
        <m:r>
          <w:rPr>
            <w:rStyle w:val="mo"/>
            <w:rFonts w:ascii="Cambria Math" w:hAnsi="Cambria Math" w:cs="Calibri"/>
          </w:rPr>
          <m:t>(1+</m:t>
        </m:r>
        <m:sSub>
          <m:sSubPr>
            <m:ctrlPr>
              <w:rPr>
                <w:rStyle w:val="mo"/>
                <w:rFonts w:ascii="Cambria Math" w:hAnsi="Cambria Math" w:cs="Calibri"/>
              </w:rPr>
            </m:ctrlPr>
          </m:sSubPr>
          <m:e>
            <m:r>
              <w:rPr>
                <w:rStyle w:val="mo"/>
                <w:rFonts w:ascii="Cambria Math" w:hAnsi="Cambria Math" w:cs="Calibri"/>
              </w:rPr>
              <m:t>k</m:t>
            </m:r>
          </m:e>
          <m:sub>
            <m:r>
              <w:rPr>
                <w:rStyle w:val="mo"/>
                <w:rFonts w:ascii="Cambria Math" w:hAnsi="Cambria Math" w:cs="Calibri"/>
              </w:rPr>
              <m:t>i</m:t>
            </m:r>
          </m:sub>
        </m:sSub>
        <m:sSub>
          <m:sSubPr>
            <m:ctrlPr>
              <w:rPr>
                <w:rStyle w:val="mo"/>
                <w:rFonts w:ascii="Cambria Math" w:hAnsi="Cambria Math" w:cs="Calibri"/>
              </w:rPr>
            </m:ctrlPr>
          </m:sSubPr>
          <m:e>
            <m:r>
              <w:rPr>
                <w:rStyle w:val="mo"/>
                <w:rFonts w:ascii="Cambria Math" w:hAnsi="Cambria Math" w:cs="Calibri"/>
              </w:rPr>
              <m:t>k</m:t>
            </m:r>
          </m:e>
          <m:sub>
            <m:r>
              <w:rPr>
                <w:rStyle w:val="mo"/>
                <w:rFonts w:ascii="Cambria Math" w:hAnsi="Cambria Math" w:cs="Calibri"/>
              </w:rPr>
              <m:t>AFB</m:t>
            </m:r>
          </m:sub>
        </m:sSub>
        <m:r>
          <w:rPr>
            <w:rStyle w:val="mo"/>
            <w:rFonts w:ascii="Cambria Math" w:hAnsi="Cambria Math" w:cs="Calibri"/>
          </w:rPr>
          <m:t>)</m:t>
        </m:r>
      </m:oMath>
      <w:r w:rsidRPr="00086578">
        <w:rPr>
          <w:rFonts w:ascii="Calibri" w:hAnsi="Calibri" w:cs="Calibri"/>
        </w:rPr>
        <w:t xml:space="preserve">. The closed loop system with both a </w:t>
      </w:r>
      <w:r w:rsidRPr="00086578">
        <w:rPr>
          <w:rFonts w:ascii="Calibri" w:hAnsi="Calibri" w:cs="Calibri"/>
          <w:b/>
          <w:bCs/>
        </w:rPr>
        <w:t>PD</w:t>
      </w:r>
      <w:r w:rsidRPr="00086578">
        <w:rPr>
          <w:rFonts w:ascii="Calibri" w:hAnsi="Calibri" w:cs="Calibri"/>
        </w:rPr>
        <w:t xml:space="preserve"> controller and an acceleration feedback loop </w:t>
      </w:r>
      <w:proofErr w:type="gramStart"/>
      <w:r w:rsidRPr="00086578">
        <w:rPr>
          <w:rFonts w:ascii="Calibri" w:hAnsi="Calibri" w:cs="Calibri"/>
        </w:rPr>
        <w:t>is</w:t>
      </w:r>
      <w:proofErr w:type="gramEnd"/>
      <w:r w:rsidRPr="00086578">
        <w:rPr>
          <w:rFonts w:ascii="Calibri" w:hAnsi="Calibri" w:cs="Calibri"/>
        </w:rPr>
        <w:t xml:space="preserve"> shown in Fig. 8. </w:t>
      </w:r>
    </w:p>
    <w:p w14:paraId="6ABC7883" w14:textId="77777777" w:rsidR="002B7A91" w:rsidRPr="00086578" w:rsidRDefault="002B7A91" w:rsidP="002B7A91">
      <w:pPr>
        <w:pStyle w:val="NoSpacing"/>
        <w:rPr>
          <w:rFonts w:ascii="Calibri" w:hAnsi="Calibri" w:cs="Calibri"/>
        </w:rPr>
      </w:pPr>
    </w:p>
    <w:p w14:paraId="7A441E71" w14:textId="221B3838" w:rsidR="00B92D51" w:rsidRPr="00086578" w:rsidRDefault="00B92D51" w:rsidP="00B92D51">
      <w:pPr>
        <w:rPr>
          <w:rStyle w:val="Hyperlink"/>
          <w:u w:color="0070C0"/>
        </w:rPr>
      </w:pPr>
      <w:r w:rsidRPr="00086578">
        <w:rPr>
          <w:rFonts w:ascii="Calibri" w:hAnsi="Calibri" w:cs="Calibri"/>
          <w:sz w:val="23"/>
          <w:szCs w:val="23"/>
        </w:rPr>
        <w:fldChar w:fldCharType="begin"/>
      </w:r>
      <w:r w:rsidRPr="00086578">
        <w:rPr>
          <w:rFonts w:ascii="Calibri" w:hAnsi="Calibri" w:cs="Calibri"/>
          <w:sz w:val="23"/>
          <w:szCs w:val="23"/>
        </w:rPr>
        <w:instrText xml:space="preserve"> HYPERLINK "https://ieeexplore.ieee.org/mediastore_new/IEEE/content/media/5750115/5754333/5754346/5754346-fig-8-source-large.gif" </w:instrText>
      </w:r>
      <w:r w:rsidRPr="00086578">
        <w:rPr>
          <w:rFonts w:ascii="Calibri" w:hAnsi="Calibri" w:cs="Calibri"/>
          <w:sz w:val="23"/>
          <w:szCs w:val="23"/>
        </w:rPr>
        <w:fldChar w:fldCharType="separate"/>
      </w:r>
      <w:r w:rsidRPr="00086578">
        <w:rPr>
          <w:rFonts w:ascii="Calibri" w:hAnsi="Calibri" w:cs="Calibri"/>
          <w:noProof/>
          <w:sz w:val="23"/>
          <w:szCs w:val="23"/>
        </w:rPr>
        <w:drawing>
          <wp:inline distT="0" distB="0" distL="0" distR="0" wp14:anchorId="7D53D689" wp14:editId="69C86E43">
            <wp:extent cx="3657600" cy="850392"/>
            <wp:effectExtent l="0" t="0" r="0" b="6985"/>
            <wp:docPr id="8" name="Picture 8" descr="Fig. 8. System with a PD controller and an acceleration feedback loop">
              <a:hlinkClick xmlns:a="http://schemas.openxmlformats.org/drawingml/2006/main" r:id="rId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Figure 8">
                      <a:hlinkClick r:id="rId39"/>
                    </pic:cNvPr>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3657600" cy="850392"/>
                    </a:xfrm>
                    <a:prstGeom prst="rect">
                      <a:avLst/>
                    </a:prstGeom>
                    <a:noFill/>
                    <a:ln>
                      <a:noFill/>
                    </a:ln>
                  </pic:spPr>
                </pic:pic>
              </a:graphicData>
            </a:graphic>
          </wp:inline>
        </w:drawing>
      </w:r>
    </w:p>
    <w:p w14:paraId="10010829" w14:textId="480EB6EC" w:rsidR="00B92D51" w:rsidRPr="00086578" w:rsidRDefault="00B92D51" w:rsidP="002B7A91">
      <w:pPr>
        <w:pStyle w:val="NoSpacing"/>
        <w:rPr>
          <w:rFonts w:ascii="Calibri" w:hAnsi="Calibri" w:cs="Calibri"/>
        </w:rPr>
      </w:pPr>
      <w:r w:rsidRPr="00086578">
        <w:rPr>
          <w:rFonts w:ascii="Calibri" w:hAnsi="Calibri" w:cs="Calibri"/>
        </w:rPr>
        <w:fldChar w:fldCharType="end"/>
      </w:r>
      <w:r w:rsidRPr="00086578">
        <w:rPr>
          <w:rFonts w:ascii="Calibri" w:hAnsi="Calibri" w:cs="Calibri"/>
          <w:b/>
        </w:rPr>
        <w:t>Fig. 8.</w:t>
      </w:r>
      <w:r w:rsidRPr="00086578">
        <w:rPr>
          <w:rFonts w:ascii="Calibri" w:hAnsi="Calibri" w:cs="Calibri"/>
        </w:rPr>
        <w:t xml:space="preserve"> System with a PD controller and an acceleration feedback loop</w:t>
      </w:r>
    </w:p>
    <w:p w14:paraId="748451D2" w14:textId="77777777" w:rsidR="0075070C" w:rsidRPr="00086578" w:rsidRDefault="0075070C" w:rsidP="0075070C">
      <w:pPr>
        <w:pStyle w:val="NoSpacing"/>
        <w:rPr>
          <w:rFonts w:ascii="Calibri" w:hAnsi="Calibri" w:cs="Calibri"/>
        </w:rPr>
      </w:pPr>
    </w:p>
    <w:p w14:paraId="085BF274" w14:textId="1343E9C4" w:rsidR="00B92D51" w:rsidRPr="00086578" w:rsidRDefault="00B92D51" w:rsidP="0075070C">
      <w:pPr>
        <w:pStyle w:val="NoSpacing"/>
        <w:rPr>
          <w:rFonts w:ascii="Calibri" w:hAnsi="Calibri" w:cs="Calibri"/>
        </w:rPr>
      </w:pPr>
      <w:r w:rsidRPr="00086578">
        <w:rPr>
          <w:rFonts w:ascii="Calibri" w:hAnsi="Calibri" w:cs="Calibri"/>
        </w:rPr>
        <w:t>The transfer function between the disturbance</w:t>
      </w:r>
      <m:oMath>
        <m:r>
          <w:rPr>
            <w:rFonts w:ascii="Cambria Math" w:hAnsi="Cambria Math" w:cs="Calibri"/>
          </w:rPr>
          <m:t xml:space="preserve"> D</m:t>
        </m:r>
      </m:oMath>
      <w:r w:rsidR="00797CB9" w:rsidRPr="00086578">
        <w:rPr>
          <w:rFonts w:ascii="Calibri" w:hAnsi="Calibri" w:cs="Calibri"/>
        </w:rPr>
        <w:t xml:space="preserve"> </w:t>
      </w:r>
      <w:r w:rsidRPr="00086578">
        <w:rPr>
          <w:rFonts w:ascii="Calibri" w:hAnsi="Calibri" w:cs="Calibri"/>
        </w:rPr>
        <w:t xml:space="preserve">and the displacement </w:t>
      </w:r>
      <m:oMath>
        <m:r>
          <w:rPr>
            <w:rStyle w:val="mi"/>
            <w:rFonts w:ascii="Cambria Math" w:hAnsi="Cambria Math" w:cs="Calibri"/>
            <w:sz w:val="26"/>
            <w:szCs w:val="26"/>
          </w:rPr>
          <m:t>X</m:t>
        </m:r>
      </m:oMath>
      <w:r w:rsidRPr="00086578">
        <w:rPr>
          <w:rFonts w:ascii="Calibri" w:hAnsi="Calibri" w:cs="Calibri"/>
        </w:rPr>
        <w:t xml:space="preserve"> is </w:t>
      </w:r>
    </w:p>
    <w:p w14:paraId="2F6BBD13" w14:textId="77777777" w:rsidR="0075070C" w:rsidRPr="00086578" w:rsidRDefault="0075070C" w:rsidP="0075070C">
      <w:pPr>
        <w:pStyle w:val="NoSpacing"/>
        <w:rPr>
          <w:rFonts w:ascii="Calibri" w:hAnsi="Calibri" w:cs="Calibri"/>
        </w:rPr>
      </w:pPr>
    </w:p>
    <w:p w14:paraId="4A711412" w14:textId="5CD7C10C" w:rsidR="00B92D51" w:rsidRPr="00086578" w:rsidRDefault="00DB607D" w:rsidP="00D14CDC">
      <w:pPr>
        <w:pStyle w:val="NoSpacing"/>
        <w:jc w:val="center"/>
        <w:rPr>
          <w:rStyle w:val="mtext"/>
          <w:rFonts w:ascii="Calibri" w:hAnsi="Calibri" w:cs="Calibri"/>
        </w:rPr>
      </w:pPr>
      <m:oMath>
        <m:m>
          <m:mPr>
            <m:plcHide m:val="1"/>
            <m:mcs>
              <m:mc>
                <m:mcPr>
                  <m:count m:val="2"/>
                  <m:mcJc m:val="center"/>
                </m:mcPr>
              </m:mc>
            </m:mcs>
            <m:ctrlPr>
              <w:rPr>
                <w:rStyle w:val="mi"/>
                <w:rFonts w:ascii="Cambria Math" w:hAnsi="Cambria Math" w:cs="Calibri"/>
                <w:sz w:val="28"/>
                <w:szCs w:val="28"/>
              </w:rPr>
            </m:ctrlPr>
          </m:mPr>
          <m:mr>
            <m:e/>
            <m:e>
              <m:f>
                <m:fPr>
                  <m:ctrlPr>
                    <w:rPr>
                      <w:rStyle w:val="mi"/>
                      <w:rFonts w:ascii="Cambria Math" w:hAnsi="Cambria Math" w:cs="Calibri"/>
                      <w:sz w:val="28"/>
                      <w:szCs w:val="28"/>
                    </w:rPr>
                  </m:ctrlPr>
                </m:fPr>
                <m:num>
                  <m:r>
                    <w:rPr>
                      <w:rStyle w:val="mi"/>
                      <w:rFonts w:ascii="Cambria Math" w:hAnsi="Cambria Math" w:cs="Calibri"/>
                      <w:sz w:val="28"/>
                      <w:szCs w:val="28"/>
                    </w:rPr>
                    <m:t>X(s)</m:t>
                  </m:r>
                </m:num>
                <m:den>
                  <m:r>
                    <w:rPr>
                      <w:rStyle w:val="mi"/>
                      <w:rFonts w:ascii="Cambria Math" w:hAnsi="Cambria Math" w:cs="Calibri"/>
                      <w:sz w:val="28"/>
                      <w:szCs w:val="28"/>
                    </w:rPr>
                    <m:t>D(s)</m:t>
                  </m:r>
                </m:den>
              </m:f>
              <m:r>
                <w:rPr>
                  <w:rStyle w:val="mi"/>
                  <w:rFonts w:ascii="Cambria Math" w:hAnsi="Cambria Math" w:cs="Calibri"/>
                  <w:sz w:val="28"/>
                  <w:szCs w:val="28"/>
                </w:rPr>
                <m:t>=-</m:t>
              </m:r>
              <m:sSub>
                <m:sSubPr>
                  <m:ctrlPr>
                    <w:rPr>
                      <w:rStyle w:val="mi"/>
                      <w:rFonts w:ascii="Cambria Math" w:hAnsi="Cambria Math" w:cs="Calibri"/>
                      <w:sz w:val="28"/>
                      <w:szCs w:val="28"/>
                    </w:rPr>
                  </m:ctrlPr>
                </m:sSubPr>
                <m:e>
                  <m:r>
                    <w:rPr>
                      <w:rStyle w:val="mi"/>
                      <w:rFonts w:ascii="Cambria Math" w:hAnsi="Cambria Math" w:cs="Calibri"/>
                      <w:sz w:val="28"/>
                      <w:szCs w:val="28"/>
                    </w:rPr>
                    <m:t>k</m:t>
                  </m:r>
                </m:e>
                <m:sub>
                  <m:r>
                    <w:rPr>
                      <w:rStyle w:val="mi"/>
                      <w:rFonts w:ascii="Cambria Math" w:hAnsi="Cambria Math" w:cs="Calibri"/>
                      <w:sz w:val="28"/>
                      <w:szCs w:val="28"/>
                    </w:rPr>
                    <m:t>i</m:t>
                  </m:r>
                </m:sub>
              </m:sSub>
              <m:r>
                <w:rPr>
                  <w:rStyle w:val="mi"/>
                  <w:rFonts w:ascii="Cambria Math" w:hAnsi="Cambria Math" w:cs="Calibri"/>
                  <w:sz w:val="28"/>
                  <w:szCs w:val="28"/>
                </w:rPr>
                <m:t>/[(1+</m:t>
              </m:r>
              <m:sSub>
                <m:sSubPr>
                  <m:ctrlPr>
                    <w:rPr>
                      <w:rStyle w:val="mi"/>
                      <w:rFonts w:ascii="Cambria Math" w:hAnsi="Cambria Math" w:cs="Calibri"/>
                      <w:sz w:val="28"/>
                      <w:szCs w:val="28"/>
                    </w:rPr>
                  </m:ctrlPr>
                </m:sSubPr>
                <m:e>
                  <m:r>
                    <w:rPr>
                      <w:rStyle w:val="mi"/>
                      <w:rFonts w:ascii="Cambria Math" w:hAnsi="Cambria Math" w:cs="Calibri"/>
                      <w:sz w:val="28"/>
                      <w:szCs w:val="28"/>
                    </w:rPr>
                    <m:t>k</m:t>
                  </m:r>
                </m:e>
                <m:sub>
                  <m:r>
                    <w:rPr>
                      <w:rStyle w:val="mi"/>
                      <w:rFonts w:ascii="Cambria Math" w:hAnsi="Cambria Math" w:cs="Calibri"/>
                      <w:sz w:val="28"/>
                      <w:szCs w:val="28"/>
                    </w:rPr>
                    <m:t>i</m:t>
                  </m:r>
                </m:sub>
              </m:sSub>
              <m:sSub>
                <m:sSubPr>
                  <m:ctrlPr>
                    <w:rPr>
                      <w:rStyle w:val="mi"/>
                      <w:rFonts w:ascii="Cambria Math" w:hAnsi="Cambria Math" w:cs="Calibri"/>
                      <w:sz w:val="28"/>
                      <w:szCs w:val="28"/>
                    </w:rPr>
                  </m:ctrlPr>
                </m:sSubPr>
                <m:e>
                  <m:r>
                    <w:rPr>
                      <w:rStyle w:val="mi"/>
                      <w:rFonts w:ascii="Cambria Math" w:hAnsi="Cambria Math" w:cs="Calibri"/>
                      <w:sz w:val="28"/>
                      <w:szCs w:val="28"/>
                    </w:rPr>
                    <m:t>k</m:t>
                  </m:r>
                </m:e>
                <m:sub>
                  <m:r>
                    <w:rPr>
                      <w:rStyle w:val="mi"/>
                      <w:rFonts w:ascii="Cambria Math" w:hAnsi="Cambria Math" w:cs="Calibri"/>
                      <w:sz w:val="28"/>
                      <w:szCs w:val="28"/>
                    </w:rPr>
                    <m:t>AFB</m:t>
                  </m:r>
                </m:sub>
              </m:sSub>
              <m:r>
                <w:rPr>
                  <w:rStyle w:val="mi"/>
                  <w:rFonts w:ascii="Cambria Math" w:hAnsi="Cambria Math" w:cs="Calibri"/>
                  <w:sz w:val="28"/>
                  <w:szCs w:val="28"/>
                </w:rPr>
                <m:t>)</m:t>
              </m:r>
              <m:sSup>
                <m:sSupPr>
                  <m:ctrlPr>
                    <w:rPr>
                      <w:rStyle w:val="mi"/>
                      <w:rFonts w:ascii="Cambria Math" w:hAnsi="Cambria Math" w:cs="Calibri"/>
                      <w:sz w:val="28"/>
                      <w:szCs w:val="28"/>
                    </w:rPr>
                  </m:ctrlPr>
                </m:sSupPr>
                <m:e>
                  <m:r>
                    <w:rPr>
                      <w:rStyle w:val="mi"/>
                      <w:rFonts w:ascii="Cambria Math" w:hAnsi="Cambria Math" w:cs="Calibri"/>
                      <w:sz w:val="28"/>
                      <w:szCs w:val="28"/>
                    </w:rPr>
                    <m:t>s</m:t>
                  </m:r>
                </m:e>
                <m:sup>
                  <m:r>
                    <w:rPr>
                      <w:rStyle w:val="mi"/>
                      <w:rFonts w:ascii="Cambria Math" w:hAnsi="Cambria Math" w:cs="Calibri"/>
                      <w:sz w:val="28"/>
                      <w:szCs w:val="28"/>
                    </w:rPr>
                    <m:t>2</m:t>
                  </m:r>
                </m:sup>
              </m:sSup>
              <m:r>
                <w:rPr>
                  <w:rStyle w:val="mi"/>
                  <w:rFonts w:ascii="Cambria Math" w:hAnsi="Cambria Math" w:cs="Calibri"/>
                  <w:sz w:val="28"/>
                  <w:szCs w:val="28"/>
                </w:rPr>
                <m:t>+</m:t>
              </m:r>
              <m:sSub>
                <m:sSubPr>
                  <m:ctrlPr>
                    <w:rPr>
                      <w:rStyle w:val="mi"/>
                      <w:rFonts w:ascii="Cambria Math" w:hAnsi="Cambria Math" w:cs="Calibri"/>
                      <w:sz w:val="28"/>
                      <w:szCs w:val="28"/>
                    </w:rPr>
                  </m:ctrlPr>
                </m:sSubPr>
                <m:e>
                  <m:r>
                    <w:rPr>
                      <w:rStyle w:val="mi"/>
                      <w:rFonts w:ascii="Cambria Math" w:hAnsi="Cambria Math" w:cs="Calibri"/>
                      <w:sz w:val="28"/>
                      <w:szCs w:val="28"/>
                    </w:rPr>
                    <m:t>k</m:t>
                  </m:r>
                </m:e>
                <m:sub>
                  <m:r>
                    <w:rPr>
                      <w:rStyle w:val="mi"/>
                      <w:rFonts w:ascii="Cambria Math" w:hAnsi="Cambria Math" w:cs="Calibri"/>
                      <w:sz w:val="28"/>
                      <w:szCs w:val="28"/>
                    </w:rPr>
                    <m:t>i</m:t>
                  </m:r>
                </m:sub>
              </m:sSub>
              <m:r>
                <w:rPr>
                  <w:rStyle w:val="mi"/>
                  <w:rFonts w:ascii="Cambria Math" w:hAnsi="Cambria Math" w:cs="Calibri"/>
                  <w:sz w:val="28"/>
                  <w:szCs w:val="28"/>
                </w:rPr>
                <m:t>(1+</m:t>
              </m:r>
              <m:sSub>
                <m:sSubPr>
                  <m:ctrlPr>
                    <w:rPr>
                      <w:rStyle w:val="mi"/>
                      <w:rFonts w:ascii="Cambria Math" w:hAnsi="Cambria Math" w:cs="Calibri"/>
                      <w:sz w:val="28"/>
                      <w:szCs w:val="28"/>
                    </w:rPr>
                  </m:ctrlPr>
                </m:sSubPr>
                <m:e>
                  <m:r>
                    <w:rPr>
                      <w:rStyle w:val="mi"/>
                      <w:rFonts w:ascii="Cambria Math" w:hAnsi="Cambria Math" w:cs="Calibri"/>
                      <w:sz w:val="28"/>
                      <w:szCs w:val="28"/>
                    </w:rPr>
                    <m:t>k</m:t>
                  </m:r>
                </m:e>
                <m:sub>
                  <m:r>
                    <w:rPr>
                      <w:rStyle w:val="mi"/>
                      <w:rFonts w:ascii="Cambria Math" w:hAnsi="Cambria Math" w:cs="Calibri"/>
                      <w:sz w:val="28"/>
                      <w:szCs w:val="28"/>
                    </w:rPr>
                    <m:t>i</m:t>
                  </m:r>
                </m:sub>
              </m:sSub>
              <m:sSub>
                <m:sSubPr>
                  <m:ctrlPr>
                    <w:rPr>
                      <w:rStyle w:val="mi"/>
                      <w:rFonts w:ascii="Cambria Math" w:hAnsi="Cambria Math" w:cs="Calibri"/>
                      <w:sz w:val="28"/>
                      <w:szCs w:val="28"/>
                    </w:rPr>
                  </m:ctrlPr>
                </m:sSubPr>
                <m:e>
                  <m:r>
                    <w:rPr>
                      <w:rStyle w:val="mi"/>
                      <w:rFonts w:ascii="Cambria Math" w:hAnsi="Cambria Math" w:cs="Calibri"/>
                      <w:sz w:val="28"/>
                      <w:szCs w:val="28"/>
                    </w:rPr>
                    <m:t>k</m:t>
                  </m:r>
                </m:e>
                <m:sub>
                  <m:r>
                    <w:rPr>
                      <w:rStyle w:val="mi"/>
                      <w:rFonts w:ascii="Cambria Math" w:hAnsi="Cambria Math" w:cs="Calibri"/>
                      <w:sz w:val="28"/>
                      <w:szCs w:val="28"/>
                    </w:rPr>
                    <m:t>AFB</m:t>
                  </m:r>
                </m:sub>
              </m:sSub>
              <m:r>
                <w:rPr>
                  <w:rStyle w:val="mi"/>
                  <w:rFonts w:ascii="Cambria Math" w:hAnsi="Cambria Math" w:cs="Calibri"/>
                  <w:sz w:val="28"/>
                  <w:szCs w:val="28"/>
                </w:rPr>
                <m:t>)</m:t>
              </m:r>
              <m:sSub>
                <m:sSubPr>
                  <m:ctrlPr>
                    <w:rPr>
                      <w:rStyle w:val="mi"/>
                      <w:rFonts w:ascii="Cambria Math" w:hAnsi="Cambria Math" w:cs="Calibri"/>
                      <w:sz w:val="28"/>
                      <w:szCs w:val="28"/>
                    </w:rPr>
                  </m:ctrlPr>
                </m:sSubPr>
                <m:e>
                  <m:r>
                    <w:rPr>
                      <w:rStyle w:val="mi"/>
                      <w:rFonts w:ascii="Cambria Math" w:hAnsi="Cambria Math" w:cs="Calibri"/>
                      <w:sz w:val="28"/>
                      <w:szCs w:val="28"/>
                    </w:rPr>
                    <m:t>K</m:t>
                  </m:r>
                </m:e>
                <m:sub>
                  <m:r>
                    <w:rPr>
                      <w:rStyle w:val="mi"/>
                      <w:rFonts w:ascii="Cambria Math" w:hAnsi="Cambria Math" w:cs="Calibri"/>
                      <w:sz w:val="28"/>
                      <w:szCs w:val="28"/>
                    </w:rPr>
                    <m:t>d</m:t>
                  </m:r>
                </m:sub>
              </m:sSub>
              <m:r>
                <w:rPr>
                  <w:rStyle w:val="mi"/>
                  <w:rFonts w:ascii="Cambria Math" w:hAnsi="Cambria Math" w:cs="Calibri"/>
                  <w:sz w:val="28"/>
                  <w:szCs w:val="28"/>
                </w:rPr>
                <m:t>s</m:t>
              </m:r>
            </m:e>
          </m:mr>
          <m:mr>
            <m:e/>
            <m:e>
              <m:r>
                <w:rPr>
                  <w:rStyle w:val="mi"/>
                  <w:rFonts w:ascii="Cambria Math" w:hAnsi="Cambria Math" w:cs="Calibri"/>
                  <w:sz w:val="28"/>
                  <w:szCs w:val="28"/>
                </w:rPr>
                <m:t>+</m:t>
              </m:r>
              <m:sSub>
                <m:sSubPr>
                  <m:ctrlPr>
                    <w:rPr>
                      <w:rStyle w:val="mi"/>
                      <w:rFonts w:ascii="Cambria Math" w:hAnsi="Cambria Math" w:cs="Calibri"/>
                      <w:sz w:val="28"/>
                      <w:szCs w:val="28"/>
                    </w:rPr>
                  </m:ctrlPr>
                </m:sSubPr>
                <m:e>
                  <m:r>
                    <w:rPr>
                      <w:rStyle w:val="mi"/>
                      <w:rFonts w:ascii="Cambria Math" w:hAnsi="Cambria Math" w:cs="Calibri"/>
                      <w:sz w:val="28"/>
                      <w:szCs w:val="28"/>
                    </w:rPr>
                    <m:t>k</m:t>
                  </m:r>
                </m:e>
                <m:sub>
                  <m:r>
                    <w:rPr>
                      <w:rStyle w:val="mi"/>
                      <w:rFonts w:ascii="Cambria Math" w:hAnsi="Cambria Math" w:cs="Calibri"/>
                      <w:sz w:val="28"/>
                      <w:szCs w:val="28"/>
                    </w:rPr>
                    <m:t>i</m:t>
                  </m:r>
                </m:sub>
              </m:sSub>
              <m:r>
                <w:rPr>
                  <w:rStyle w:val="mi"/>
                  <w:rFonts w:ascii="Cambria Math" w:hAnsi="Cambria Math" w:cs="Calibri"/>
                  <w:sz w:val="28"/>
                  <w:szCs w:val="28"/>
                </w:rPr>
                <m:t>(1+</m:t>
              </m:r>
              <m:sSub>
                <m:sSubPr>
                  <m:ctrlPr>
                    <w:rPr>
                      <w:rStyle w:val="mi"/>
                      <w:rFonts w:ascii="Cambria Math" w:hAnsi="Cambria Math" w:cs="Calibri"/>
                      <w:sz w:val="28"/>
                      <w:szCs w:val="28"/>
                    </w:rPr>
                  </m:ctrlPr>
                </m:sSubPr>
                <m:e>
                  <m:r>
                    <w:rPr>
                      <w:rStyle w:val="mi"/>
                      <w:rFonts w:ascii="Cambria Math" w:hAnsi="Cambria Math" w:cs="Calibri"/>
                      <w:sz w:val="28"/>
                      <w:szCs w:val="28"/>
                    </w:rPr>
                    <m:t>k</m:t>
                  </m:r>
                </m:e>
                <m:sub>
                  <m:r>
                    <w:rPr>
                      <w:rStyle w:val="mi"/>
                      <w:rFonts w:ascii="Cambria Math" w:hAnsi="Cambria Math" w:cs="Calibri"/>
                      <w:sz w:val="28"/>
                      <w:szCs w:val="28"/>
                    </w:rPr>
                    <m:t>i</m:t>
                  </m:r>
                </m:sub>
              </m:sSub>
              <m:sSub>
                <m:sSubPr>
                  <m:ctrlPr>
                    <w:rPr>
                      <w:rStyle w:val="mi"/>
                      <w:rFonts w:ascii="Cambria Math" w:hAnsi="Cambria Math" w:cs="Calibri"/>
                      <w:sz w:val="28"/>
                      <w:szCs w:val="28"/>
                    </w:rPr>
                  </m:ctrlPr>
                </m:sSubPr>
                <m:e>
                  <m:r>
                    <w:rPr>
                      <w:rStyle w:val="mi"/>
                      <w:rFonts w:ascii="Cambria Math" w:hAnsi="Cambria Math" w:cs="Calibri"/>
                      <w:sz w:val="28"/>
                      <w:szCs w:val="28"/>
                    </w:rPr>
                    <m:t>k</m:t>
                  </m:r>
                </m:e>
                <m:sub>
                  <m:r>
                    <w:rPr>
                      <w:rStyle w:val="mi"/>
                      <w:rFonts w:ascii="Cambria Math" w:hAnsi="Cambria Math" w:cs="Calibri"/>
                      <w:sz w:val="28"/>
                      <w:szCs w:val="28"/>
                    </w:rPr>
                    <m:t>AFB</m:t>
                  </m:r>
                </m:sub>
              </m:sSub>
              <m:r>
                <w:rPr>
                  <w:rStyle w:val="mi"/>
                  <w:rFonts w:ascii="Cambria Math" w:hAnsi="Cambria Math" w:cs="Calibri"/>
                  <w:sz w:val="28"/>
                  <w:szCs w:val="28"/>
                </w:rPr>
                <m:t>)</m:t>
              </m:r>
              <m:sSub>
                <m:sSubPr>
                  <m:ctrlPr>
                    <w:rPr>
                      <w:rStyle w:val="mi"/>
                      <w:rFonts w:ascii="Cambria Math" w:hAnsi="Cambria Math" w:cs="Calibri"/>
                      <w:sz w:val="28"/>
                      <w:szCs w:val="28"/>
                    </w:rPr>
                  </m:ctrlPr>
                </m:sSubPr>
                <m:e>
                  <m:r>
                    <w:rPr>
                      <w:rStyle w:val="mi"/>
                      <w:rFonts w:ascii="Cambria Math" w:hAnsi="Cambria Math" w:cs="Calibri"/>
                      <w:sz w:val="28"/>
                      <w:szCs w:val="28"/>
                    </w:rPr>
                    <m:t>K</m:t>
                  </m:r>
                </m:e>
                <m:sub>
                  <m:r>
                    <w:rPr>
                      <w:rStyle w:val="mi"/>
                      <w:rFonts w:ascii="Cambria Math" w:hAnsi="Cambria Math" w:cs="Calibri"/>
                      <w:sz w:val="28"/>
                      <w:szCs w:val="28"/>
                    </w:rPr>
                    <m:t>p</m:t>
                  </m:r>
                </m:sub>
              </m:sSub>
              <m:r>
                <w:rPr>
                  <w:rStyle w:val="mi"/>
                  <w:rFonts w:ascii="Cambria Math" w:hAnsi="Cambria Math" w:cs="Calibri"/>
                  <w:sz w:val="28"/>
                  <w:szCs w:val="28"/>
                </w:rPr>
                <m:t>-</m:t>
              </m:r>
              <m:sSub>
                <m:sSubPr>
                  <m:ctrlPr>
                    <w:rPr>
                      <w:rStyle w:val="mi"/>
                      <w:rFonts w:ascii="Cambria Math" w:hAnsi="Cambria Math" w:cs="Calibri"/>
                      <w:sz w:val="28"/>
                      <w:szCs w:val="28"/>
                    </w:rPr>
                  </m:ctrlPr>
                </m:sSubPr>
                <m:e>
                  <m:r>
                    <w:rPr>
                      <w:rStyle w:val="mi"/>
                      <w:rFonts w:ascii="Cambria Math" w:hAnsi="Cambria Math" w:cs="Calibri"/>
                      <w:sz w:val="28"/>
                      <w:szCs w:val="28"/>
                    </w:rPr>
                    <m:t>k</m:t>
                  </m:r>
                </m:e>
                <m:sub>
                  <m:r>
                    <w:rPr>
                      <w:rStyle w:val="mi"/>
                      <w:rFonts w:ascii="Cambria Math" w:hAnsi="Cambria Math" w:cs="Calibri"/>
                      <w:sz w:val="28"/>
                      <w:szCs w:val="28"/>
                    </w:rPr>
                    <m:t>x</m:t>
                  </m:r>
                </m:sub>
              </m:sSub>
              <m:r>
                <w:rPr>
                  <w:rStyle w:val="mi"/>
                  <w:rFonts w:ascii="Cambria Math" w:hAnsi="Cambria Math" w:cs="Calibri"/>
                  <w:sz w:val="28"/>
                  <w:szCs w:val="28"/>
                </w:rPr>
                <m:t>]</m:t>
              </m:r>
            </m:e>
          </m:mr>
        </m:m>
      </m:oMath>
      <w:r w:rsidR="0075070C" w:rsidRPr="00086578">
        <w:rPr>
          <w:rStyle w:val="mo"/>
          <w:rFonts w:ascii="Calibri" w:hAnsi="Calibri" w:cs="Calibri"/>
        </w:rPr>
        <w:tab/>
      </w:r>
      <w:r w:rsidR="0075070C" w:rsidRPr="00086578">
        <w:rPr>
          <w:rStyle w:val="mo"/>
          <w:rFonts w:ascii="Calibri" w:hAnsi="Calibri" w:cs="Calibri"/>
        </w:rPr>
        <w:tab/>
      </w:r>
      <w:r w:rsidR="00B92D51" w:rsidRPr="00086578">
        <w:rPr>
          <w:rStyle w:val="mtext"/>
          <w:rFonts w:ascii="Calibri" w:hAnsi="Calibri" w:cs="Calibri"/>
        </w:rPr>
        <w:t>(16)</w:t>
      </w:r>
    </w:p>
    <w:p w14:paraId="5C15C991" w14:textId="77777777" w:rsidR="00D14CDC" w:rsidRPr="00086578" w:rsidRDefault="00D14CDC" w:rsidP="00D14CDC">
      <w:pPr>
        <w:pStyle w:val="NoSpacing"/>
        <w:rPr>
          <w:rFonts w:ascii="Calibri" w:hAnsi="Calibri" w:cs="Calibri"/>
        </w:rPr>
      </w:pPr>
    </w:p>
    <w:p w14:paraId="6F1BDEC3" w14:textId="4AE2A235" w:rsidR="00B92D51" w:rsidRPr="00086578" w:rsidRDefault="00B92D51" w:rsidP="00D14CDC">
      <w:pPr>
        <w:pStyle w:val="NoSpacing"/>
        <w:rPr>
          <w:rFonts w:ascii="Calibri" w:hAnsi="Calibri" w:cs="Calibri"/>
          <w:sz w:val="23"/>
          <w:szCs w:val="23"/>
        </w:rPr>
      </w:pPr>
      <w:r w:rsidRPr="00086578">
        <w:rPr>
          <w:rFonts w:ascii="Calibri" w:hAnsi="Calibri" w:cs="Calibri"/>
          <w:sz w:val="23"/>
          <w:szCs w:val="23"/>
        </w:rPr>
        <w:t xml:space="preserve">The effect of adding acceleration feedback is the same as adding some inertia-the so-called “electronic” inertia. The “electronic” inertia makes the disturbance seem like it is acting on a larger mass. The resulting effect on the dynamic stiffness is shown in Fig. 9. (The phase shift does not change and is thus omitted here.) </w:t>
      </w:r>
    </w:p>
    <w:p w14:paraId="73759F9F" w14:textId="77777777" w:rsidR="00D14CDC" w:rsidRPr="00086578" w:rsidRDefault="00D14CDC" w:rsidP="00D14CDC">
      <w:pPr>
        <w:pStyle w:val="NoSpacing"/>
        <w:rPr>
          <w:rFonts w:ascii="Calibri" w:hAnsi="Calibri" w:cs="Calibri"/>
          <w:sz w:val="23"/>
          <w:szCs w:val="23"/>
        </w:rPr>
      </w:pPr>
    </w:p>
    <w:p w14:paraId="1B3DD215" w14:textId="06150756" w:rsidR="00B92D51" w:rsidRPr="00086578" w:rsidRDefault="00B92D51" w:rsidP="00B92D51">
      <w:pPr>
        <w:rPr>
          <w:rStyle w:val="Hyperlink"/>
          <w:u w:color="0070C0"/>
        </w:rPr>
      </w:pPr>
      <w:r w:rsidRPr="00086578">
        <w:rPr>
          <w:rFonts w:ascii="Calibri" w:hAnsi="Calibri" w:cs="Calibri"/>
          <w:sz w:val="23"/>
          <w:szCs w:val="23"/>
        </w:rPr>
        <w:lastRenderedPageBreak/>
        <w:fldChar w:fldCharType="begin"/>
      </w:r>
      <w:r w:rsidRPr="00086578">
        <w:rPr>
          <w:rFonts w:ascii="Calibri" w:hAnsi="Calibri" w:cs="Calibri"/>
          <w:sz w:val="23"/>
          <w:szCs w:val="23"/>
        </w:rPr>
        <w:instrText xml:space="preserve"> HYPERLINK "https://ieeexplore.ieee.org/mediastore_new/IEEE/content/media/5750115/5754333/5754346/5754346-fig-9-source-large.gif" </w:instrText>
      </w:r>
      <w:r w:rsidRPr="00086578">
        <w:rPr>
          <w:rFonts w:ascii="Calibri" w:hAnsi="Calibri" w:cs="Calibri"/>
          <w:sz w:val="23"/>
          <w:szCs w:val="23"/>
        </w:rPr>
        <w:fldChar w:fldCharType="separate"/>
      </w:r>
      <w:r w:rsidRPr="00086578">
        <w:rPr>
          <w:rFonts w:ascii="Calibri" w:hAnsi="Calibri" w:cs="Calibri"/>
          <w:noProof/>
          <w:sz w:val="23"/>
          <w:szCs w:val="23"/>
        </w:rPr>
        <w:drawing>
          <wp:inline distT="0" distB="0" distL="0" distR="0" wp14:anchorId="6480871E" wp14:editId="60375068">
            <wp:extent cx="3657600" cy="2953512"/>
            <wp:effectExtent l="0" t="0" r="0" b="0"/>
            <wp:docPr id="6" name="Picture 6" descr="Fig. 9. System responses of systems with and without acceleration feedback">
              <a:hlinkClick xmlns:a="http://schemas.openxmlformats.org/drawingml/2006/main" r:id="rId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Figure 9">
                      <a:hlinkClick r:id="rId41"/>
                    </pic:cNvPr>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3657600" cy="2953512"/>
                    </a:xfrm>
                    <a:prstGeom prst="rect">
                      <a:avLst/>
                    </a:prstGeom>
                    <a:noFill/>
                    <a:ln>
                      <a:noFill/>
                    </a:ln>
                  </pic:spPr>
                </pic:pic>
              </a:graphicData>
            </a:graphic>
          </wp:inline>
        </w:drawing>
      </w:r>
    </w:p>
    <w:p w14:paraId="01B8FC2C" w14:textId="3235D63E" w:rsidR="00B92D51" w:rsidRPr="00086578" w:rsidRDefault="00B92D51" w:rsidP="00D14CDC">
      <w:pPr>
        <w:pStyle w:val="NoSpacing"/>
        <w:rPr>
          <w:rFonts w:ascii="Calibri" w:hAnsi="Calibri" w:cs="Calibri"/>
        </w:rPr>
      </w:pPr>
      <w:r w:rsidRPr="00086578">
        <w:rPr>
          <w:rFonts w:ascii="Calibri" w:hAnsi="Calibri" w:cs="Calibri"/>
        </w:rPr>
        <w:fldChar w:fldCharType="end"/>
      </w:r>
      <w:r w:rsidRPr="00086578">
        <w:rPr>
          <w:rFonts w:ascii="Calibri" w:hAnsi="Calibri" w:cs="Calibri"/>
          <w:b/>
          <w:bCs/>
        </w:rPr>
        <w:t xml:space="preserve">Fig. 9. </w:t>
      </w:r>
      <w:r w:rsidRPr="00086578">
        <w:rPr>
          <w:rFonts w:ascii="Calibri" w:hAnsi="Calibri" w:cs="Calibri"/>
        </w:rPr>
        <w:t>System responses of systems with and without acceleration feedback</w:t>
      </w:r>
    </w:p>
    <w:p w14:paraId="300AF5DB" w14:textId="77777777" w:rsidR="00D14CDC" w:rsidRPr="00086578" w:rsidRDefault="00D14CDC" w:rsidP="00D14CDC">
      <w:pPr>
        <w:pStyle w:val="NoSpacing"/>
        <w:rPr>
          <w:rFonts w:ascii="Calibri" w:hAnsi="Calibri" w:cs="Calibri"/>
        </w:rPr>
      </w:pPr>
    </w:p>
    <w:p w14:paraId="3D5BE940" w14:textId="2F869AA4" w:rsidR="00B92D51" w:rsidRPr="00086578" w:rsidRDefault="00B92D51" w:rsidP="00D14CDC">
      <w:pPr>
        <w:pStyle w:val="NoSpacing"/>
        <w:rPr>
          <w:rFonts w:ascii="Calibri" w:hAnsi="Calibri" w:cs="Calibri"/>
        </w:rPr>
      </w:pPr>
      <w:r w:rsidRPr="00086578">
        <w:rPr>
          <w:rFonts w:ascii="Calibri" w:hAnsi="Calibri" w:cs="Calibri"/>
        </w:rPr>
        <w:t xml:space="preserve">With acceleration feedback the dynamic magnitude response curve shifts down, which means the stiffness of the system has increased. The concept can be understood better by </w:t>
      </w:r>
      <w:proofErr w:type="gramStart"/>
      <w:r w:rsidRPr="00086578">
        <w:rPr>
          <w:rFonts w:ascii="Calibri" w:hAnsi="Calibri" w:cs="Calibri"/>
        </w:rPr>
        <w:t>taking a look</w:t>
      </w:r>
      <w:proofErr w:type="gramEnd"/>
      <w:r w:rsidRPr="00086578">
        <w:rPr>
          <w:rFonts w:ascii="Calibri" w:hAnsi="Calibri" w:cs="Calibri"/>
        </w:rPr>
        <w:t xml:space="preserve"> at the dynamic stiffness change of the system, which is the inverse of the transfer function between the disturbance and the system output. For a system without acceleration feedback, the dynamic stiffness is </w:t>
      </w:r>
    </w:p>
    <w:p w14:paraId="59E75560" w14:textId="77777777" w:rsidR="00D14CDC" w:rsidRPr="00086578" w:rsidRDefault="00D14CDC" w:rsidP="00D14CDC">
      <w:pPr>
        <w:pStyle w:val="NoSpacing"/>
        <w:rPr>
          <w:rFonts w:ascii="Calibri" w:hAnsi="Calibri" w:cs="Calibri"/>
        </w:rPr>
      </w:pPr>
    </w:p>
    <w:p w14:paraId="0A10151E" w14:textId="504CA2B2" w:rsidR="00B92D51" w:rsidRPr="00086578" w:rsidRDefault="00DB607D" w:rsidP="008B7BC2">
      <w:pPr>
        <w:pStyle w:val="NoSpacing"/>
        <w:jc w:val="center"/>
        <w:rPr>
          <w:rFonts w:ascii="Calibri" w:hAnsi="Calibri" w:cs="Calibri"/>
        </w:rPr>
      </w:pPr>
      <m:oMath>
        <m:m>
          <m:mPr>
            <m:plcHide m:val="1"/>
            <m:mcs>
              <m:mc>
                <m:mcPr>
                  <m:count m:val="1"/>
                  <m:mcJc m:val="center"/>
                </m:mcPr>
              </m:mc>
            </m:mcs>
            <m:ctrlPr>
              <w:rPr>
                <w:rStyle w:val="mi"/>
                <w:rFonts w:ascii="Cambria Math" w:hAnsi="Cambria Math" w:cs="Calibri"/>
                <w:sz w:val="28"/>
                <w:szCs w:val="28"/>
              </w:rPr>
            </m:ctrlPr>
          </m:mPr>
          <m:mr>
            <m:e>
              <m:f>
                <m:fPr>
                  <m:ctrlPr>
                    <w:rPr>
                      <w:rStyle w:val="mi"/>
                      <w:rFonts w:ascii="Cambria Math" w:hAnsi="Cambria Math" w:cs="Calibri"/>
                      <w:sz w:val="28"/>
                      <w:szCs w:val="28"/>
                    </w:rPr>
                  </m:ctrlPr>
                </m:fPr>
                <m:num>
                  <m:r>
                    <w:rPr>
                      <w:rStyle w:val="mi"/>
                      <w:rFonts w:ascii="Cambria Math" w:hAnsi="Cambria Math" w:cs="Calibri"/>
                      <w:sz w:val="28"/>
                      <w:szCs w:val="28"/>
                    </w:rPr>
                    <m:t>D(s)</m:t>
                  </m:r>
                </m:num>
                <m:den>
                  <m:r>
                    <w:rPr>
                      <w:rStyle w:val="mi"/>
                      <w:rFonts w:ascii="Cambria Math" w:hAnsi="Cambria Math" w:cs="Calibri"/>
                      <w:sz w:val="28"/>
                      <w:szCs w:val="28"/>
                    </w:rPr>
                    <m:t>X(s)</m:t>
                  </m:r>
                </m:den>
              </m:f>
              <m:r>
                <w:rPr>
                  <w:rStyle w:val="mi"/>
                  <w:rFonts w:ascii="Cambria Math" w:hAnsi="Cambria Math" w:cs="Calibri"/>
                  <w:sz w:val="28"/>
                  <w:szCs w:val="28"/>
                </w:rPr>
                <m:t>=</m:t>
              </m:r>
              <m:f>
                <m:fPr>
                  <m:ctrlPr>
                    <w:rPr>
                      <w:rStyle w:val="mi"/>
                      <w:rFonts w:ascii="Cambria Math" w:hAnsi="Cambria Math" w:cs="Calibri"/>
                      <w:sz w:val="28"/>
                      <w:szCs w:val="28"/>
                    </w:rPr>
                  </m:ctrlPr>
                </m:fPr>
                <m:num>
                  <m:sSup>
                    <m:sSupPr>
                      <m:ctrlPr>
                        <w:rPr>
                          <w:rStyle w:val="mi"/>
                          <w:rFonts w:ascii="Cambria Math" w:hAnsi="Cambria Math" w:cs="Calibri"/>
                          <w:sz w:val="28"/>
                          <w:szCs w:val="28"/>
                        </w:rPr>
                      </m:ctrlPr>
                    </m:sSupPr>
                    <m:e>
                      <m:r>
                        <w:rPr>
                          <w:rStyle w:val="mi"/>
                          <w:rFonts w:ascii="Cambria Math" w:hAnsi="Cambria Math" w:cs="Calibri"/>
                          <w:sz w:val="28"/>
                          <w:szCs w:val="28"/>
                        </w:rPr>
                        <m:t>s</m:t>
                      </m:r>
                    </m:e>
                    <m:sup>
                      <m:r>
                        <w:rPr>
                          <w:rStyle w:val="mi"/>
                          <w:rFonts w:ascii="Cambria Math" w:hAnsi="Cambria Math" w:cs="Calibri"/>
                          <w:sz w:val="28"/>
                          <w:szCs w:val="28"/>
                        </w:rPr>
                        <m:t>2</m:t>
                      </m:r>
                    </m:sup>
                  </m:sSup>
                  <m:r>
                    <w:rPr>
                      <w:rStyle w:val="mi"/>
                      <w:rFonts w:ascii="Cambria Math" w:hAnsi="Cambria Math" w:cs="Calibri"/>
                      <w:sz w:val="28"/>
                      <w:szCs w:val="28"/>
                    </w:rPr>
                    <m:t>+</m:t>
                  </m:r>
                  <m:sSub>
                    <m:sSubPr>
                      <m:ctrlPr>
                        <w:rPr>
                          <w:rStyle w:val="mi"/>
                          <w:rFonts w:ascii="Cambria Math" w:hAnsi="Cambria Math" w:cs="Calibri"/>
                          <w:sz w:val="28"/>
                          <w:szCs w:val="28"/>
                        </w:rPr>
                      </m:ctrlPr>
                    </m:sSubPr>
                    <m:e>
                      <m:r>
                        <w:rPr>
                          <w:rStyle w:val="mi"/>
                          <w:rFonts w:ascii="Cambria Math" w:hAnsi="Cambria Math" w:cs="Calibri"/>
                          <w:sz w:val="28"/>
                          <w:szCs w:val="28"/>
                        </w:rPr>
                        <m:t>k</m:t>
                      </m:r>
                    </m:e>
                    <m:sub>
                      <m:r>
                        <w:rPr>
                          <w:rStyle w:val="mi"/>
                          <w:rFonts w:ascii="Cambria Math" w:hAnsi="Cambria Math" w:cs="Calibri"/>
                          <w:sz w:val="28"/>
                          <w:szCs w:val="28"/>
                        </w:rPr>
                        <m:t>i</m:t>
                      </m:r>
                    </m:sub>
                  </m:sSub>
                  <m:sSub>
                    <m:sSubPr>
                      <m:ctrlPr>
                        <w:rPr>
                          <w:rStyle w:val="mi"/>
                          <w:rFonts w:ascii="Cambria Math" w:hAnsi="Cambria Math" w:cs="Calibri"/>
                          <w:sz w:val="28"/>
                          <w:szCs w:val="28"/>
                        </w:rPr>
                      </m:ctrlPr>
                    </m:sSubPr>
                    <m:e>
                      <m:r>
                        <w:rPr>
                          <w:rStyle w:val="mi"/>
                          <w:rFonts w:ascii="Cambria Math" w:hAnsi="Cambria Math" w:cs="Calibri"/>
                          <w:sz w:val="28"/>
                          <w:szCs w:val="28"/>
                        </w:rPr>
                        <m:t>K</m:t>
                      </m:r>
                    </m:e>
                    <m:sub>
                      <m:r>
                        <w:rPr>
                          <w:rStyle w:val="mi"/>
                          <w:rFonts w:ascii="Cambria Math" w:hAnsi="Cambria Math" w:cs="Calibri"/>
                          <w:sz w:val="28"/>
                          <w:szCs w:val="28"/>
                        </w:rPr>
                        <m:t>d</m:t>
                      </m:r>
                    </m:sub>
                  </m:sSub>
                  <m:r>
                    <w:rPr>
                      <w:rStyle w:val="mi"/>
                      <w:rFonts w:ascii="Cambria Math" w:hAnsi="Cambria Math" w:cs="Calibri"/>
                      <w:sz w:val="28"/>
                      <w:szCs w:val="28"/>
                    </w:rPr>
                    <m:t>s+</m:t>
                  </m:r>
                  <m:sSub>
                    <m:sSubPr>
                      <m:ctrlPr>
                        <w:rPr>
                          <w:rStyle w:val="mi"/>
                          <w:rFonts w:ascii="Cambria Math" w:hAnsi="Cambria Math" w:cs="Calibri"/>
                          <w:sz w:val="28"/>
                          <w:szCs w:val="28"/>
                        </w:rPr>
                      </m:ctrlPr>
                    </m:sSubPr>
                    <m:e>
                      <m:r>
                        <w:rPr>
                          <w:rStyle w:val="mi"/>
                          <w:rFonts w:ascii="Cambria Math" w:hAnsi="Cambria Math" w:cs="Calibri"/>
                          <w:sz w:val="28"/>
                          <w:szCs w:val="28"/>
                        </w:rPr>
                        <m:t>k</m:t>
                      </m:r>
                    </m:e>
                    <m:sub>
                      <m:r>
                        <w:rPr>
                          <w:rStyle w:val="mi"/>
                          <w:rFonts w:ascii="Cambria Math" w:hAnsi="Cambria Math" w:cs="Calibri"/>
                          <w:sz w:val="28"/>
                          <w:szCs w:val="28"/>
                        </w:rPr>
                        <m:t>i</m:t>
                      </m:r>
                    </m:sub>
                  </m:sSub>
                  <m:sSub>
                    <m:sSubPr>
                      <m:ctrlPr>
                        <w:rPr>
                          <w:rStyle w:val="mi"/>
                          <w:rFonts w:ascii="Cambria Math" w:hAnsi="Cambria Math" w:cs="Calibri"/>
                          <w:sz w:val="28"/>
                          <w:szCs w:val="28"/>
                        </w:rPr>
                      </m:ctrlPr>
                    </m:sSubPr>
                    <m:e>
                      <m:r>
                        <w:rPr>
                          <w:rStyle w:val="mi"/>
                          <w:rFonts w:ascii="Cambria Math" w:hAnsi="Cambria Math" w:cs="Calibri"/>
                          <w:sz w:val="28"/>
                          <w:szCs w:val="28"/>
                        </w:rPr>
                        <m:t>K</m:t>
                      </m:r>
                    </m:e>
                    <m:sub>
                      <m:r>
                        <w:rPr>
                          <w:rStyle w:val="mi"/>
                          <w:rFonts w:ascii="Cambria Math" w:hAnsi="Cambria Math" w:cs="Calibri"/>
                          <w:sz w:val="28"/>
                          <w:szCs w:val="28"/>
                        </w:rPr>
                        <m:t>p</m:t>
                      </m:r>
                    </m:sub>
                  </m:sSub>
                  <m:r>
                    <w:rPr>
                      <w:rStyle w:val="mi"/>
                      <w:rFonts w:ascii="Cambria Math" w:hAnsi="Cambria Math" w:cs="Calibri"/>
                      <w:sz w:val="28"/>
                      <w:szCs w:val="28"/>
                    </w:rPr>
                    <m:t>-</m:t>
                  </m:r>
                  <m:sSub>
                    <m:sSubPr>
                      <m:ctrlPr>
                        <w:rPr>
                          <w:rStyle w:val="mi"/>
                          <w:rFonts w:ascii="Cambria Math" w:hAnsi="Cambria Math" w:cs="Calibri"/>
                          <w:sz w:val="28"/>
                          <w:szCs w:val="28"/>
                        </w:rPr>
                      </m:ctrlPr>
                    </m:sSubPr>
                    <m:e>
                      <m:r>
                        <w:rPr>
                          <w:rStyle w:val="mi"/>
                          <w:rFonts w:ascii="Cambria Math" w:hAnsi="Cambria Math" w:cs="Calibri"/>
                          <w:sz w:val="28"/>
                          <w:szCs w:val="28"/>
                        </w:rPr>
                        <m:t>k</m:t>
                      </m:r>
                    </m:e>
                    <m:sub>
                      <m:r>
                        <w:rPr>
                          <w:rStyle w:val="mi"/>
                          <w:rFonts w:ascii="Cambria Math" w:hAnsi="Cambria Math" w:cs="Calibri"/>
                          <w:sz w:val="28"/>
                          <w:szCs w:val="28"/>
                        </w:rPr>
                        <m:t>x</m:t>
                      </m:r>
                    </m:sub>
                  </m:sSub>
                </m:num>
                <m:den>
                  <m:r>
                    <w:rPr>
                      <w:rStyle w:val="mi"/>
                      <w:rFonts w:ascii="Cambria Math" w:hAnsi="Cambria Math" w:cs="Calibri"/>
                      <w:sz w:val="28"/>
                      <w:szCs w:val="28"/>
                    </w:rPr>
                    <m:t>-</m:t>
                  </m:r>
                  <m:sSub>
                    <m:sSubPr>
                      <m:ctrlPr>
                        <w:rPr>
                          <w:rStyle w:val="mi"/>
                          <w:rFonts w:ascii="Cambria Math" w:hAnsi="Cambria Math" w:cs="Calibri"/>
                          <w:sz w:val="28"/>
                          <w:szCs w:val="28"/>
                        </w:rPr>
                      </m:ctrlPr>
                    </m:sSubPr>
                    <m:e>
                      <m:r>
                        <w:rPr>
                          <w:rStyle w:val="mi"/>
                          <w:rFonts w:ascii="Cambria Math" w:hAnsi="Cambria Math" w:cs="Calibri"/>
                          <w:sz w:val="28"/>
                          <w:szCs w:val="28"/>
                        </w:rPr>
                        <m:t>k</m:t>
                      </m:r>
                    </m:e>
                    <m:sub>
                      <m:r>
                        <w:rPr>
                          <w:rStyle w:val="mi"/>
                          <w:rFonts w:ascii="Cambria Math" w:hAnsi="Cambria Math" w:cs="Calibri"/>
                          <w:sz w:val="28"/>
                          <w:szCs w:val="28"/>
                        </w:rPr>
                        <m:t>i</m:t>
                      </m:r>
                    </m:sub>
                  </m:sSub>
                </m:den>
              </m:f>
            </m:e>
          </m:mr>
        </m:m>
      </m:oMath>
      <w:r w:rsidR="00D14CDC" w:rsidRPr="00086578">
        <w:rPr>
          <w:rStyle w:val="mi"/>
          <w:rFonts w:ascii="Calibri" w:hAnsi="Calibri" w:cs="Calibri"/>
        </w:rPr>
        <w:tab/>
      </w:r>
      <w:r w:rsidR="00D14CDC" w:rsidRPr="00086578">
        <w:rPr>
          <w:rStyle w:val="mi"/>
          <w:rFonts w:ascii="Calibri" w:hAnsi="Calibri" w:cs="Calibri"/>
        </w:rPr>
        <w:tab/>
      </w:r>
      <w:r w:rsidR="00B92D51" w:rsidRPr="00086578">
        <w:rPr>
          <w:rStyle w:val="mtext"/>
          <w:rFonts w:ascii="Calibri" w:hAnsi="Calibri" w:cs="Calibri"/>
        </w:rPr>
        <w:t>(17)</w:t>
      </w:r>
    </w:p>
    <w:p w14:paraId="4CEA0989" w14:textId="77777777" w:rsidR="00D14CDC" w:rsidRPr="00086578" w:rsidRDefault="00D14CDC" w:rsidP="008B7BC2">
      <w:pPr>
        <w:pStyle w:val="NoSpacing"/>
        <w:rPr>
          <w:rStyle w:val="link"/>
          <w:rFonts w:ascii="Calibri" w:hAnsi="Calibri" w:cs="Calibri"/>
          <w:sz w:val="23"/>
          <w:szCs w:val="23"/>
        </w:rPr>
      </w:pPr>
    </w:p>
    <w:p w14:paraId="715A7F5A" w14:textId="3D94CF78" w:rsidR="00B92D51" w:rsidRPr="00086578" w:rsidRDefault="00B92D51" w:rsidP="008B7BC2">
      <w:pPr>
        <w:pStyle w:val="NoSpacing"/>
        <w:rPr>
          <w:rFonts w:ascii="Calibri" w:hAnsi="Calibri" w:cs="Calibri"/>
        </w:rPr>
      </w:pPr>
      <w:r w:rsidRPr="00086578">
        <w:rPr>
          <w:rFonts w:ascii="Calibri" w:hAnsi="Calibri" w:cs="Calibri"/>
        </w:rPr>
        <w:t xml:space="preserve">For a system with acceleration feedback, the dynamic stiffness is </w:t>
      </w:r>
    </w:p>
    <w:p w14:paraId="10E80E95" w14:textId="77777777" w:rsidR="008B7BC2" w:rsidRPr="00086578" w:rsidRDefault="008B7BC2" w:rsidP="008B7BC2">
      <w:pPr>
        <w:pStyle w:val="NoSpacing"/>
        <w:rPr>
          <w:rFonts w:ascii="Calibri" w:hAnsi="Calibri" w:cs="Calibri"/>
        </w:rPr>
      </w:pPr>
    </w:p>
    <w:p w14:paraId="37D48F6A" w14:textId="473DDB9F" w:rsidR="00B92D51" w:rsidRPr="00086578" w:rsidRDefault="00DB607D" w:rsidP="00406669">
      <w:pPr>
        <w:pStyle w:val="NoSpacing"/>
        <w:jc w:val="center"/>
        <w:rPr>
          <w:rStyle w:val="mtext"/>
          <w:rFonts w:ascii="Calibri" w:hAnsi="Calibri" w:cs="Calibri"/>
        </w:rPr>
      </w:pPr>
      <m:oMath>
        <m:m>
          <m:mPr>
            <m:plcHide m:val="1"/>
            <m:mcs>
              <m:mc>
                <m:mcPr>
                  <m:count m:val="2"/>
                  <m:mcJc m:val="center"/>
                </m:mcPr>
              </m:mc>
            </m:mcs>
            <m:ctrlPr>
              <w:rPr>
                <w:rStyle w:val="mi"/>
                <w:rFonts w:ascii="Cambria Math" w:hAnsi="Cambria Math" w:cs="Calibri"/>
                <w:sz w:val="28"/>
                <w:szCs w:val="28"/>
              </w:rPr>
            </m:ctrlPr>
          </m:mPr>
          <m:mr>
            <m:e/>
            <m:e>
              <m:f>
                <m:fPr>
                  <m:ctrlPr>
                    <w:rPr>
                      <w:rStyle w:val="mi"/>
                      <w:rFonts w:ascii="Cambria Math" w:hAnsi="Cambria Math" w:cs="Calibri"/>
                      <w:sz w:val="28"/>
                      <w:szCs w:val="28"/>
                    </w:rPr>
                  </m:ctrlPr>
                </m:fPr>
                <m:num>
                  <m:r>
                    <w:rPr>
                      <w:rStyle w:val="mi"/>
                      <w:rFonts w:ascii="Cambria Math" w:hAnsi="Cambria Math" w:cs="Calibri"/>
                      <w:sz w:val="28"/>
                      <w:szCs w:val="28"/>
                    </w:rPr>
                    <m:t>D(s)</m:t>
                  </m:r>
                </m:num>
                <m:den>
                  <m:r>
                    <w:rPr>
                      <w:rStyle w:val="mi"/>
                      <w:rFonts w:ascii="Cambria Math" w:hAnsi="Cambria Math" w:cs="Calibri"/>
                      <w:sz w:val="28"/>
                      <w:szCs w:val="28"/>
                    </w:rPr>
                    <m:t>X(s)</m:t>
                  </m:r>
                </m:den>
              </m:f>
              <m:r>
                <w:rPr>
                  <w:rStyle w:val="mi"/>
                  <w:rFonts w:ascii="Cambria Math" w:hAnsi="Cambria Math" w:cs="Calibri"/>
                  <w:sz w:val="28"/>
                  <w:szCs w:val="28"/>
                </w:rPr>
                <m:t>=[(1+</m:t>
              </m:r>
              <m:sSub>
                <m:sSubPr>
                  <m:ctrlPr>
                    <w:rPr>
                      <w:rStyle w:val="mi"/>
                      <w:rFonts w:ascii="Cambria Math" w:hAnsi="Cambria Math" w:cs="Calibri"/>
                      <w:sz w:val="28"/>
                      <w:szCs w:val="28"/>
                    </w:rPr>
                  </m:ctrlPr>
                </m:sSubPr>
                <m:e>
                  <m:r>
                    <w:rPr>
                      <w:rStyle w:val="mi"/>
                      <w:rFonts w:ascii="Cambria Math" w:hAnsi="Cambria Math" w:cs="Calibri"/>
                      <w:sz w:val="28"/>
                      <w:szCs w:val="28"/>
                    </w:rPr>
                    <m:t>k</m:t>
                  </m:r>
                </m:e>
                <m:sub>
                  <m:r>
                    <w:rPr>
                      <w:rStyle w:val="mi"/>
                      <w:rFonts w:ascii="Cambria Math" w:hAnsi="Cambria Math" w:cs="Calibri"/>
                      <w:sz w:val="28"/>
                      <w:szCs w:val="28"/>
                    </w:rPr>
                    <m:t>i</m:t>
                  </m:r>
                </m:sub>
              </m:sSub>
              <m:sSub>
                <m:sSubPr>
                  <m:ctrlPr>
                    <w:rPr>
                      <w:rStyle w:val="mi"/>
                      <w:rFonts w:ascii="Cambria Math" w:hAnsi="Cambria Math" w:cs="Calibri"/>
                      <w:sz w:val="28"/>
                      <w:szCs w:val="28"/>
                    </w:rPr>
                  </m:ctrlPr>
                </m:sSubPr>
                <m:e>
                  <m:r>
                    <w:rPr>
                      <w:rStyle w:val="mi"/>
                      <w:rFonts w:ascii="Cambria Math" w:hAnsi="Cambria Math" w:cs="Calibri"/>
                      <w:sz w:val="28"/>
                      <w:szCs w:val="28"/>
                    </w:rPr>
                    <m:t>k</m:t>
                  </m:r>
                </m:e>
                <m:sub>
                  <m:r>
                    <w:rPr>
                      <w:rStyle w:val="mi"/>
                      <w:rFonts w:ascii="Cambria Math" w:hAnsi="Cambria Math" w:cs="Calibri"/>
                      <w:sz w:val="28"/>
                      <w:szCs w:val="28"/>
                    </w:rPr>
                    <m:t>AFB</m:t>
                  </m:r>
                </m:sub>
              </m:sSub>
              <m:r>
                <w:rPr>
                  <w:rStyle w:val="mi"/>
                  <w:rFonts w:ascii="Cambria Math" w:hAnsi="Cambria Math" w:cs="Calibri"/>
                  <w:sz w:val="28"/>
                  <w:szCs w:val="28"/>
                </w:rPr>
                <m:t>)</m:t>
              </m:r>
              <m:sSup>
                <m:sSupPr>
                  <m:ctrlPr>
                    <w:rPr>
                      <w:rStyle w:val="mi"/>
                      <w:rFonts w:ascii="Cambria Math" w:hAnsi="Cambria Math" w:cs="Calibri"/>
                      <w:sz w:val="28"/>
                      <w:szCs w:val="28"/>
                    </w:rPr>
                  </m:ctrlPr>
                </m:sSupPr>
                <m:e>
                  <m:r>
                    <w:rPr>
                      <w:rStyle w:val="mi"/>
                      <w:rFonts w:ascii="Cambria Math" w:hAnsi="Cambria Math" w:cs="Calibri"/>
                      <w:sz w:val="28"/>
                      <w:szCs w:val="28"/>
                    </w:rPr>
                    <m:t>s</m:t>
                  </m:r>
                </m:e>
                <m:sup>
                  <m:r>
                    <w:rPr>
                      <w:rStyle w:val="mi"/>
                      <w:rFonts w:ascii="Cambria Math" w:hAnsi="Cambria Math" w:cs="Calibri"/>
                      <w:sz w:val="28"/>
                      <w:szCs w:val="28"/>
                    </w:rPr>
                    <m:t>2</m:t>
                  </m:r>
                </m:sup>
              </m:sSup>
              <m:r>
                <w:rPr>
                  <w:rStyle w:val="mi"/>
                  <w:rFonts w:ascii="Cambria Math" w:hAnsi="Cambria Math" w:cs="Calibri"/>
                  <w:sz w:val="28"/>
                  <w:szCs w:val="28"/>
                </w:rPr>
                <m:t>+</m:t>
              </m:r>
              <m:sSub>
                <m:sSubPr>
                  <m:ctrlPr>
                    <w:rPr>
                      <w:rStyle w:val="mi"/>
                      <w:rFonts w:ascii="Cambria Math" w:hAnsi="Cambria Math" w:cs="Calibri"/>
                      <w:sz w:val="28"/>
                      <w:szCs w:val="28"/>
                    </w:rPr>
                  </m:ctrlPr>
                </m:sSubPr>
                <m:e>
                  <m:r>
                    <w:rPr>
                      <w:rStyle w:val="mi"/>
                      <w:rFonts w:ascii="Cambria Math" w:hAnsi="Cambria Math" w:cs="Calibri"/>
                      <w:sz w:val="28"/>
                      <w:szCs w:val="28"/>
                    </w:rPr>
                    <m:t>k</m:t>
                  </m:r>
                </m:e>
                <m:sub>
                  <m:r>
                    <w:rPr>
                      <w:rStyle w:val="mi"/>
                      <w:rFonts w:ascii="Cambria Math" w:hAnsi="Cambria Math" w:cs="Calibri"/>
                      <w:sz w:val="28"/>
                      <w:szCs w:val="28"/>
                    </w:rPr>
                    <m:t>i</m:t>
                  </m:r>
                </m:sub>
              </m:sSub>
              <m:r>
                <w:rPr>
                  <w:rStyle w:val="mi"/>
                  <w:rFonts w:ascii="Cambria Math" w:hAnsi="Cambria Math" w:cs="Calibri"/>
                  <w:sz w:val="28"/>
                  <w:szCs w:val="28"/>
                </w:rPr>
                <m:t>(1+</m:t>
              </m:r>
              <m:sSub>
                <m:sSubPr>
                  <m:ctrlPr>
                    <w:rPr>
                      <w:rStyle w:val="mi"/>
                      <w:rFonts w:ascii="Cambria Math" w:hAnsi="Cambria Math" w:cs="Calibri"/>
                      <w:sz w:val="28"/>
                      <w:szCs w:val="28"/>
                    </w:rPr>
                  </m:ctrlPr>
                </m:sSubPr>
                <m:e>
                  <m:r>
                    <w:rPr>
                      <w:rStyle w:val="mi"/>
                      <w:rFonts w:ascii="Cambria Math" w:hAnsi="Cambria Math" w:cs="Calibri"/>
                      <w:sz w:val="28"/>
                      <w:szCs w:val="28"/>
                    </w:rPr>
                    <m:t>k</m:t>
                  </m:r>
                </m:e>
                <m:sub>
                  <m:r>
                    <w:rPr>
                      <w:rStyle w:val="mi"/>
                      <w:rFonts w:ascii="Cambria Math" w:hAnsi="Cambria Math" w:cs="Calibri"/>
                      <w:sz w:val="28"/>
                      <w:szCs w:val="28"/>
                    </w:rPr>
                    <m:t>i</m:t>
                  </m:r>
                </m:sub>
              </m:sSub>
              <m:sSub>
                <m:sSubPr>
                  <m:ctrlPr>
                    <w:rPr>
                      <w:rStyle w:val="mi"/>
                      <w:rFonts w:ascii="Cambria Math" w:hAnsi="Cambria Math" w:cs="Calibri"/>
                      <w:sz w:val="28"/>
                      <w:szCs w:val="28"/>
                    </w:rPr>
                  </m:ctrlPr>
                </m:sSubPr>
                <m:e>
                  <m:r>
                    <w:rPr>
                      <w:rStyle w:val="mi"/>
                      <w:rFonts w:ascii="Cambria Math" w:hAnsi="Cambria Math" w:cs="Calibri"/>
                      <w:sz w:val="28"/>
                      <w:szCs w:val="28"/>
                    </w:rPr>
                    <m:t>k</m:t>
                  </m:r>
                </m:e>
                <m:sub>
                  <m:r>
                    <w:rPr>
                      <w:rStyle w:val="mi"/>
                      <w:rFonts w:ascii="Cambria Math" w:hAnsi="Cambria Math" w:cs="Calibri"/>
                      <w:sz w:val="28"/>
                      <w:szCs w:val="28"/>
                    </w:rPr>
                    <m:t>AFB</m:t>
                  </m:r>
                </m:sub>
              </m:sSub>
              <m:r>
                <w:rPr>
                  <w:rStyle w:val="mi"/>
                  <w:rFonts w:ascii="Cambria Math" w:hAnsi="Cambria Math" w:cs="Calibri"/>
                  <w:sz w:val="28"/>
                  <w:szCs w:val="28"/>
                </w:rPr>
                <m:t>)</m:t>
              </m:r>
              <m:sSub>
                <m:sSubPr>
                  <m:ctrlPr>
                    <w:rPr>
                      <w:rStyle w:val="mi"/>
                      <w:rFonts w:ascii="Cambria Math" w:hAnsi="Cambria Math" w:cs="Calibri"/>
                      <w:sz w:val="28"/>
                      <w:szCs w:val="28"/>
                    </w:rPr>
                  </m:ctrlPr>
                </m:sSubPr>
                <m:e>
                  <m:r>
                    <w:rPr>
                      <w:rStyle w:val="mi"/>
                      <w:rFonts w:ascii="Cambria Math" w:hAnsi="Cambria Math" w:cs="Calibri"/>
                      <w:sz w:val="28"/>
                      <w:szCs w:val="28"/>
                    </w:rPr>
                    <m:t>K</m:t>
                  </m:r>
                </m:e>
                <m:sub>
                  <m:r>
                    <w:rPr>
                      <w:rStyle w:val="mi"/>
                      <w:rFonts w:ascii="Cambria Math" w:hAnsi="Cambria Math" w:cs="Calibri"/>
                      <w:sz w:val="28"/>
                      <w:szCs w:val="28"/>
                    </w:rPr>
                    <m:t>d</m:t>
                  </m:r>
                </m:sub>
              </m:sSub>
              <m:r>
                <w:rPr>
                  <w:rStyle w:val="mi"/>
                  <w:rFonts w:ascii="Cambria Math" w:hAnsi="Cambria Math" w:cs="Calibri"/>
                  <w:sz w:val="28"/>
                  <w:szCs w:val="28"/>
                </w:rPr>
                <m:t>s</m:t>
              </m:r>
            </m:e>
          </m:mr>
          <m:mr>
            <m:e/>
            <m:e>
              <m:r>
                <w:rPr>
                  <w:rStyle w:val="mi"/>
                  <w:rFonts w:ascii="Cambria Math" w:hAnsi="Cambria Math" w:cs="Calibri"/>
                  <w:sz w:val="28"/>
                  <w:szCs w:val="28"/>
                </w:rPr>
                <m:t>+</m:t>
              </m:r>
              <m:sSub>
                <m:sSubPr>
                  <m:ctrlPr>
                    <w:rPr>
                      <w:rStyle w:val="mi"/>
                      <w:rFonts w:ascii="Cambria Math" w:hAnsi="Cambria Math" w:cs="Calibri"/>
                      <w:sz w:val="28"/>
                      <w:szCs w:val="28"/>
                    </w:rPr>
                  </m:ctrlPr>
                </m:sSubPr>
                <m:e>
                  <m:r>
                    <w:rPr>
                      <w:rStyle w:val="mi"/>
                      <w:rFonts w:ascii="Cambria Math" w:hAnsi="Cambria Math" w:cs="Calibri"/>
                      <w:sz w:val="28"/>
                      <w:szCs w:val="28"/>
                    </w:rPr>
                    <m:t>k</m:t>
                  </m:r>
                </m:e>
                <m:sub>
                  <m:r>
                    <w:rPr>
                      <w:rStyle w:val="mi"/>
                      <w:rFonts w:ascii="Cambria Math" w:hAnsi="Cambria Math" w:cs="Calibri"/>
                      <w:sz w:val="28"/>
                      <w:szCs w:val="28"/>
                    </w:rPr>
                    <m:t>i</m:t>
                  </m:r>
                </m:sub>
              </m:sSub>
              <m:r>
                <w:rPr>
                  <w:rStyle w:val="mi"/>
                  <w:rFonts w:ascii="Cambria Math" w:hAnsi="Cambria Math" w:cs="Calibri"/>
                  <w:sz w:val="28"/>
                  <w:szCs w:val="28"/>
                </w:rPr>
                <m:t>(1+</m:t>
              </m:r>
              <m:sSub>
                <m:sSubPr>
                  <m:ctrlPr>
                    <w:rPr>
                      <w:rStyle w:val="mi"/>
                      <w:rFonts w:ascii="Cambria Math" w:hAnsi="Cambria Math" w:cs="Calibri"/>
                      <w:sz w:val="28"/>
                      <w:szCs w:val="28"/>
                    </w:rPr>
                  </m:ctrlPr>
                </m:sSubPr>
                <m:e>
                  <m:r>
                    <w:rPr>
                      <w:rStyle w:val="mi"/>
                      <w:rFonts w:ascii="Cambria Math" w:hAnsi="Cambria Math" w:cs="Calibri"/>
                      <w:sz w:val="28"/>
                      <w:szCs w:val="28"/>
                    </w:rPr>
                    <m:t>k</m:t>
                  </m:r>
                </m:e>
                <m:sub>
                  <m:r>
                    <w:rPr>
                      <w:rStyle w:val="mi"/>
                      <w:rFonts w:ascii="Cambria Math" w:hAnsi="Cambria Math" w:cs="Calibri"/>
                      <w:sz w:val="28"/>
                      <w:szCs w:val="28"/>
                    </w:rPr>
                    <m:t>i</m:t>
                  </m:r>
                </m:sub>
              </m:sSub>
              <m:sSub>
                <m:sSubPr>
                  <m:ctrlPr>
                    <w:rPr>
                      <w:rStyle w:val="mi"/>
                      <w:rFonts w:ascii="Cambria Math" w:hAnsi="Cambria Math" w:cs="Calibri"/>
                      <w:sz w:val="28"/>
                      <w:szCs w:val="28"/>
                    </w:rPr>
                  </m:ctrlPr>
                </m:sSubPr>
                <m:e>
                  <m:r>
                    <w:rPr>
                      <w:rStyle w:val="mi"/>
                      <w:rFonts w:ascii="Cambria Math" w:hAnsi="Cambria Math" w:cs="Calibri"/>
                      <w:sz w:val="28"/>
                      <w:szCs w:val="28"/>
                    </w:rPr>
                    <m:t>k</m:t>
                  </m:r>
                </m:e>
                <m:sub>
                  <m:r>
                    <w:rPr>
                      <w:rStyle w:val="mi"/>
                      <w:rFonts w:ascii="Cambria Math" w:hAnsi="Cambria Math" w:cs="Calibri"/>
                      <w:sz w:val="28"/>
                      <w:szCs w:val="28"/>
                    </w:rPr>
                    <m:t>AFB</m:t>
                  </m:r>
                </m:sub>
              </m:sSub>
              <m:r>
                <w:rPr>
                  <w:rStyle w:val="mi"/>
                  <w:rFonts w:ascii="Cambria Math" w:hAnsi="Cambria Math" w:cs="Calibri"/>
                  <w:sz w:val="28"/>
                  <w:szCs w:val="28"/>
                </w:rPr>
                <m:t>)</m:t>
              </m:r>
              <m:sSub>
                <m:sSubPr>
                  <m:ctrlPr>
                    <w:rPr>
                      <w:rStyle w:val="mi"/>
                      <w:rFonts w:ascii="Cambria Math" w:hAnsi="Cambria Math" w:cs="Calibri"/>
                      <w:sz w:val="28"/>
                      <w:szCs w:val="28"/>
                    </w:rPr>
                  </m:ctrlPr>
                </m:sSubPr>
                <m:e>
                  <m:r>
                    <w:rPr>
                      <w:rStyle w:val="mi"/>
                      <w:rFonts w:ascii="Cambria Math" w:hAnsi="Cambria Math" w:cs="Calibri"/>
                      <w:sz w:val="28"/>
                      <w:szCs w:val="28"/>
                    </w:rPr>
                    <m:t>K</m:t>
                  </m:r>
                </m:e>
                <m:sub>
                  <m:r>
                    <w:rPr>
                      <w:rStyle w:val="mi"/>
                      <w:rFonts w:ascii="Cambria Math" w:hAnsi="Cambria Math" w:cs="Calibri"/>
                      <w:sz w:val="28"/>
                      <w:szCs w:val="28"/>
                    </w:rPr>
                    <m:t>p</m:t>
                  </m:r>
                </m:sub>
              </m:sSub>
              <m:r>
                <w:rPr>
                  <w:rStyle w:val="mi"/>
                  <w:rFonts w:ascii="Cambria Math" w:hAnsi="Cambria Math" w:cs="Calibri"/>
                  <w:sz w:val="28"/>
                  <w:szCs w:val="28"/>
                </w:rPr>
                <m:t>-</m:t>
              </m:r>
              <m:sSub>
                <m:sSubPr>
                  <m:ctrlPr>
                    <w:rPr>
                      <w:rStyle w:val="mi"/>
                      <w:rFonts w:ascii="Cambria Math" w:hAnsi="Cambria Math" w:cs="Calibri"/>
                      <w:sz w:val="28"/>
                      <w:szCs w:val="28"/>
                    </w:rPr>
                  </m:ctrlPr>
                </m:sSubPr>
                <m:e>
                  <m:r>
                    <w:rPr>
                      <w:rStyle w:val="mi"/>
                      <w:rFonts w:ascii="Cambria Math" w:hAnsi="Cambria Math" w:cs="Calibri"/>
                      <w:sz w:val="28"/>
                      <w:szCs w:val="28"/>
                    </w:rPr>
                    <m:t>k</m:t>
                  </m:r>
                </m:e>
                <m:sub>
                  <m:r>
                    <w:rPr>
                      <w:rStyle w:val="mi"/>
                      <w:rFonts w:ascii="Cambria Math" w:hAnsi="Cambria Math" w:cs="Calibri"/>
                      <w:sz w:val="28"/>
                      <w:szCs w:val="28"/>
                    </w:rPr>
                    <m:t>x</m:t>
                  </m:r>
                </m:sub>
              </m:sSub>
              <m:r>
                <w:rPr>
                  <w:rStyle w:val="mi"/>
                  <w:rFonts w:ascii="Cambria Math" w:hAnsi="Cambria Math" w:cs="Calibri"/>
                  <w:sz w:val="28"/>
                  <w:szCs w:val="28"/>
                </w:rPr>
                <m:t>]/(-</m:t>
              </m:r>
              <m:sSub>
                <m:sSubPr>
                  <m:ctrlPr>
                    <w:rPr>
                      <w:rStyle w:val="mi"/>
                      <w:rFonts w:ascii="Cambria Math" w:hAnsi="Cambria Math" w:cs="Calibri"/>
                      <w:sz w:val="28"/>
                      <w:szCs w:val="28"/>
                    </w:rPr>
                  </m:ctrlPr>
                </m:sSubPr>
                <m:e>
                  <m:r>
                    <w:rPr>
                      <w:rStyle w:val="mi"/>
                      <w:rFonts w:ascii="Cambria Math" w:hAnsi="Cambria Math" w:cs="Calibri"/>
                      <w:sz w:val="28"/>
                      <w:szCs w:val="28"/>
                    </w:rPr>
                    <m:t>k</m:t>
                  </m:r>
                </m:e>
                <m:sub>
                  <m:r>
                    <w:rPr>
                      <w:rStyle w:val="mi"/>
                      <w:rFonts w:ascii="Cambria Math" w:hAnsi="Cambria Math" w:cs="Calibri"/>
                      <w:sz w:val="28"/>
                      <w:szCs w:val="28"/>
                    </w:rPr>
                    <m:t>i</m:t>
                  </m:r>
                </m:sub>
              </m:sSub>
              <m:r>
                <w:rPr>
                  <w:rStyle w:val="mi"/>
                  <w:rFonts w:ascii="Cambria Math" w:hAnsi="Cambria Math" w:cs="Calibri"/>
                  <w:sz w:val="28"/>
                  <w:szCs w:val="28"/>
                </w:rPr>
                <m:t>)</m:t>
              </m:r>
            </m:e>
          </m:mr>
        </m:m>
      </m:oMath>
      <w:r w:rsidR="008B7BC2" w:rsidRPr="00086578">
        <w:rPr>
          <w:rStyle w:val="mo"/>
          <w:rFonts w:ascii="Calibri" w:hAnsi="Calibri" w:cs="Calibri"/>
        </w:rPr>
        <w:tab/>
      </w:r>
      <w:r w:rsidR="008B7BC2" w:rsidRPr="00086578">
        <w:rPr>
          <w:rStyle w:val="mo"/>
          <w:rFonts w:ascii="Calibri" w:hAnsi="Calibri" w:cs="Calibri"/>
        </w:rPr>
        <w:tab/>
      </w:r>
      <w:r w:rsidR="00B92D51" w:rsidRPr="00086578">
        <w:rPr>
          <w:rStyle w:val="mtext"/>
          <w:rFonts w:ascii="Calibri" w:hAnsi="Calibri" w:cs="Calibri"/>
        </w:rPr>
        <w:t>(18)</w:t>
      </w:r>
    </w:p>
    <w:p w14:paraId="61188334" w14:textId="77777777" w:rsidR="008B7BC2" w:rsidRPr="00086578" w:rsidRDefault="008B7BC2" w:rsidP="008B7BC2">
      <w:pPr>
        <w:pStyle w:val="NoSpacing"/>
        <w:rPr>
          <w:rFonts w:ascii="Calibri" w:hAnsi="Calibri" w:cs="Calibri"/>
        </w:rPr>
      </w:pPr>
    </w:p>
    <w:p w14:paraId="2BECC663" w14:textId="16747DA2" w:rsidR="00B92D51" w:rsidRPr="00086578" w:rsidRDefault="00B92D51" w:rsidP="00406669">
      <w:pPr>
        <w:pStyle w:val="NoSpacing"/>
        <w:rPr>
          <w:rFonts w:ascii="Calibri" w:hAnsi="Calibri" w:cs="Calibri"/>
        </w:rPr>
      </w:pPr>
      <w:r w:rsidRPr="00086578">
        <w:rPr>
          <w:rFonts w:ascii="Calibri" w:hAnsi="Calibri" w:cs="Calibri"/>
        </w:rPr>
        <w:t xml:space="preserve">The denominators of equations </w:t>
      </w:r>
      <w:hyperlink r:id="rId43" w:anchor="deqn17" w:history="1">
        <w:r w:rsidRPr="00086578">
          <w:rPr>
            <w:rStyle w:val="Hyperlink"/>
            <w:u w:color="0070C0"/>
          </w:rPr>
          <w:t>(17)</w:t>
        </w:r>
      </w:hyperlink>
      <w:r w:rsidRPr="00086578">
        <w:rPr>
          <w:rFonts w:ascii="Calibri" w:hAnsi="Calibri" w:cs="Calibri"/>
        </w:rPr>
        <w:t xml:space="preserve"> and </w:t>
      </w:r>
      <w:hyperlink r:id="rId44" w:anchor="deqn18" w:history="1">
        <w:r w:rsidRPr="00086578">
          <w:rPr>
            <w:rStyle w:val="Hyperlink"/>
            <w:u w:color="0070C0"/>
          </w:rPr>
          <w:t>(18)</w:t>
        </w:r>
      </w:hyperlink>
      <w:r w:rsidRPr="00086578">
        <w:rPr>
          <w:rFonts w:ascii="Calibri" w:hAnsi="Calibri" w:cs="Calibri"/>
        </w:rPr>
        <w:t xml:space="preserve"> are the same and the numerators are the characteristic equations of the systems. By choosing an appropriate acceleration feedback gain </w:t>
      </w:r>
      <m:oMath>
        <m:sSub>
          <m:sSubPr>
            <m:ctrlPr>
              <w:rPr>
                <w:rStyle w:val="mi"/>
                <w:rFonts w:ascii="Cambria Math" w:hAnsi="Cambria Math" w:cs="Calibri"/>
                <w:iCs/>
              </w:rPr>
            </m:ctrlPr>
          </m:sSubPr>
          <m:e>
            <m:r>
              <w:rPr>
                <w:rStyle w:val="mi"/>
                <w:rFonts w:ascii="Cambria Math" w:hAnsi="Cambria Math" w:cs="Calibri"/>
              </w:rPr>
              <m:t>k</m:t>
            </m:r>
          </m:e>
          <m:sub>
            <m:r>
              <w:rPr>
                <w:rStyle w:val="mi"/>
                <w:rFonts w:ascii="Cambria Math" w:hAnsi="Cambria Math" w:cs="Calibri"/>
              </w:rPr>
              <m:t>AFB</m:t>
            </m:r>
          </m:sub>
        </m:sSub>
      </m:oMath>
      <w:r w:rsidRPr="00086578">
        <w:rPr>
          <w:rFonts w:ascii="Calibri" w:hAnsi="Calibri" w:cs="Calibri"/>
        </w:rPr>
        <w:t xml:space="preserve">, the gains for the double derivative term, derivative term, and constant term can be made larger in equation </w:t>
      </w:r>
      <w:hyperlink r:id="rId45" w:anchor="deqn18" w:history="1">
        <w:r w:rsidRPr="00086578">
          <w:rPr>
            <w:rStyle w:val="Hyperlink"/>
            <w:u w:color="0070C0"/>
          </w:rPr>
          <w:t>(18)</w:t>
        </w:r>
      </w:hyperlink>
      <w:r w:rsidRPr="00086578">
        <w:rPr>
          <w:rFonts w:ascii="Calibri" w:hAnsi="Calibri" w:cs="Calibri"/>
        </w:rPr>
        <w:t xml:space="preserve"> than those in equation </w:t>
      </w:r>
      <w:hyperlink r:id="rId46" w:anchor="deqn17" w:history="1">
        <w:r w:rsidRPr="00086578">
          <w:rPr>
            <w:rStyle w:val="Hyperlink"/>
            <w:u w:color="0070C0"/>
          </w:rPr>
          <w:t>(17)</w:t>
        </w:r>
      </w:hyperlink>
      <w:r w:rsidRPr="00086578">
        <w:rPr>
          <w:rFonts w:ascii="Calibri" w:hAnsi="Calibri" w:cs="Calibri"/>
        </w:rPr>
        <w:t xml:space="preserve">. The factor </w:t>
      </w:r>
      <m:oMath>
        <m:r>
          <w:rPr>
            <w:rStyle w:val="mo"/>
            <w:rFonts w:ascii="Cambria Math" w:hAnsi="Cambria Math" w:cs="Calibri"/>
          </w:rPr>
          <m:t>‘‘1+</m:t>
        </m:r>
        <m:sSup>
          <m:sSupPr>
            <m:ctrlPr>
              <w:rPr>
                <w:rStyle w:val="mo"/>
                <w:rFonts w:ascii="Cambria Math" w:hAnsi="Cambria Math" w:cs="Calibri"/>
              </w:rPr>
            </m:ctrlPr>
          </m:sSupPr>
          <m:e>
            <m:sSub>
              <m:sSubPr>
                <m:ctrlPr>
                  <w:rPr>
                    <w:rStyle w:val="mo"/>
                    <w:rFonts w:ascii="Cambria Math" w:hAnsi="Cambria Math" w:cs="Calibri"/>
                  </w:rPr>
                </m:ctrlPr>
              </m:sSubPr>
              <m:e>
                <m:r>
                  <w:rPr>
                    <w:rStyle w:val="mo"/>
                    <w:rFonts w:ascii="Cambria Math" w:hAnsi="Cambria Math" w:cs="Calibri"/>
                  </w:rPr>
                  <m:t>k</m:t>
                </m:r>
              </m:e>
              <m:sub>
                <m:r>
                  <w:rPr>
                    <w:rStyle w:val="mo"/>
                    <w:rFonts w:ascii="Cambria Math" w:hAnsi="Cambria Math" w:cs="Calibri"/>
                  </w:rPr>
                  <m:t>AFB</m:t>
                </m:r>
              </m:sub>
            </m:sSub>
          </m:e>
          <m:sup>
            <m:r>
              <m:rPr>
                <m:sty m:val="p"/>
              </m:rPr>
              <w:rPr>
                <w:rStyle w:val="mo"/>
                <w:rFonts w:ascii="Cambria Math" w:hAnsi="Cambria Math" w:cs="Calibri"/>
              </w:rPr>
              <m:t>''</m:t>
            </m:r>
          </m:sup>
        </m:sSup>
      </m:oMath>
      <w:r w:rsidR="00B729B0" w:rsidRPr="00086578">
        <w:rPr>
          <w:rStyle w:val="mo"/>
          <w:rFonts w:ascii="Calibri" w:hAnsi="Calibri" w:cs="Calibri"/>
        </w:rPr>
        <w:t xml:space="preserve"> </w:t>
      </w:r>
      <w:r w:rsidRPr="00086578">
        <w:rPr>
          <w:rFonts w:ascii="Calibri" w:hAnsi="Calibri" w:cs="Calibri"/>
        </w:rPr>
        <w:t xml:space="preserve">makes the mass seem to be </w:t>
      </w:r>
      <m:oMath>
        <m:r>
          <w:rPr>
            <w:rStyle w:val="mo"/>
            <w:rFonts w:ascii="Cambria Math" w:hAnsi="Cambria Math" w:cs="Calibri"/>
          </w:rPr>
          <m:t>‘‘</m:t>
        </m:r>
        <m:sSup>
          <m:sSupPr>
            <m:ctrlPr>
              <w:rPr>
                <w:rStyle w:val="mo"/>
                <w:rFonts w:ascii="Cambria Math" w:hAnsi="Cambria Math" w:cs="Calibri"/>
              </w:rPr>
            </m:ctrlPr>
          </m:sSupPr>
          <m:e>
            <m:sSub>
              <m:sSubPr>
                <m:ctrlPr>
                  <w:rPr>
                    <w:rStyle w:val="mo"/>
                    <w:rFonts w:ascii="Cambria Math" w:hAnsi="Cambria Math" w:cs="Calibri"/>
                  </w:rPr>
                </m:ctrlPr>
              </m:sSubPr>
              <m:e>
                <m:r>
                  <w:rPr>
                    <w:rStyle w:val="mo"/>
                    <w:rFonts w:ascii="Cambria Math" w:hAnsi="Cambria Math" w:cs="Calibri"/>
                  </w:rPr>
                  <m:t>k</m:t>
                </m:r>
              </m:e>
              <m:sub>
                <m:r>
                  <w:rPr>
                    <w:rStyle w:val="mo"/>
                    <w:rFonts w:ascii="Cambria Math" w:hAnsi="Cambria Math" w:cs="Calibri"/>
                  </w:rPr>
                  <m:t>AFB</m:t>
                </m:r>
              </m:sub>
            </m:sSub>
          </m:e>
          <m:sup>
            <m:r>
              <m:rPr>
                <m:sty m:val="p"/>
              </m:rPr>
              <w:rPr>
                <w:rStyle w:val="mo"/>
                <w:rFonts w:ascii="Cambria Math" w:hAnsi="Cambria Math" w:cs="Calibri"/>
              </w:rPr>
              <m:t>''</m:t>
            </m:r>
          </m:sup>
        </m:sSup>
      </m:oMath>
      <w:r w:rsidR="00C909D5" w:rsidRPr="00086578">
        <w:rPr>
          <w:rStyle w:val="mo"/>
          <w:rFonts w:ascii="Calibri" w:hAnsi="Calibri" w:cs="Calibri"/>
        </w:rPr>
        <w:t xml:space="preserve"> </w:t>
      </w:r>
      <w:r w:rsidRPr="00086578">
        <w:rPr>
          <w:rFonts w:ascii="Calibri" w:hAnsi="Calibri" w:cs="Calibri"/>
        </w:rPr>
        <w:t xml:space="preserve">times more than its real value. This additional part is the so-called “electronic” inertia added to the system. In addition, the “electronic” damping coefficient </w:t>
      </w:r>
      <m:oMath>
        <m:sSub>
          <m:sSubPr>
            <m:ctrlPr>
              <w:rPr>
                <w:rStyle w:val="mi"/>
                <w:rFonts w:ascii="Cambria Math" w:hAnsi="Cambria Math" w:cs="Calibri"/>
                <w:iCs/>
              </w:rPr>
            </m:ctrlPr>
          </m:sSubPr>
          <m:e>
            <m:r>
              <w:rPr>
                <w:rStyle w:val="mi"/>
                <w:rFonts w:ascii="Cambria Math" w:hAnsi="Cambria Math" w:cs="Calibri"/>
              </w:rPr>
              <m:t>k</m:t>
            </m:r>
          </m:e>
          <m:sub>
            <m:r>
              <w:rPr>
                <w:rStyle w:val="mi"/>
                <w:rFonts w:ascii="Cambria Math" w:hAnsi="Cambria Math" w:cs="Calibri"/>
              </w:rPr>
              <m:t>i</m:t>
            </m:r>
          </m:sub>
        </m:sSub>
        <m:sSub>
          <m:sSubPr>
            <m:ctrlPr>
              <w:rPr>
                <w:rStyle w:val="mi"/>
                <w:rFonts w:ascii="Cambria Math" w:hAnsi="Cambria Math" w:cs="Calibri"/>
                <w:iCs/>
              </w:rPr>
            </m:ctrlPr>
          </m:sSubPr>
          <m:e>
            <m:r>
              <w:rPr>
                <w:rStyle w:val="mi"/>
                <w:rFonts w:ascii="Cambria Math" w:hAnsi="Cambria Math" w:cs="Calibri"/>
              </w:rPr>
              <m:t>K</m:t>
            </m:r>
          </m:e>
          <m:sub>
            <m:r>
              <w:rPr>
                <w:rStyle w:val="mi"/>
                <w:rFonts w:ascii="Cambria Math" w:hAnsi="Cambria Math" w:cs="Calibri"/>
              </w:rPr>
              <m:t>d</m:t>
            </m:r>
          </m:sub>
        </m:sSub>
      </m:oMath>
      <w:r w:rsidRPr="00086578">
        <w:rPr>
          <w:rFonts w:ascii="Calibri" w:hAnsi="Calibri" w:cs="Calibri"/>
        </w:rPr>
        <w:t xml:space="preserve"> is increased by </w:t>
      </w:r>
      <m:oMath>
        <m:sSup>
          <m:sSupPr>
            <m:ctrlPr>
              <w:rPr>
                <w:rStyle w:val="mo"/>
                <w:rFonts w:ascii="Cambria Math" w:hAnsi="Cambria Math" w:cs="Calibri"/>
              </w:rPr>
            </m:ctrlPr>
          </m:sSupPr>
          <m:e>
            <m:r>
              <w:rPr>
                <w:rStyle w:val="mo"/>
                <w:rFonts w:ascii="Cambria Math" w:hAnsi="Cambria Math" w:cs="Calibri"/>
              </w:rPr>
              <m:t>‘‘</m:t>
            </m:r>
            <m:sSub>
              <m:sSubPr>
                <m:ctrlPr>
                  <w:rPr>
                    <w:rStyle w:val="mo"/>
                    <w:rFonts w:ascii="Cambria Math" w:hAnsi="Cambria Math" w:cs="Calibri"/>
                  </w:rPr>
                </m:ctrlPr>
              </m:sSubPr>
              <m:e>
                <m:r>
                  <w:rPr>
                    <w:rStyle w:val="mo"/>
                    <w:rFonts w:ascii="Cambria Math" w:hAnsi="Cambria Math" w:cs="Calibri"/>
                  </w:rPr>
                  <m:t>k</m:t>
                </m:r>
              </m:e>
              <m:sub>
                <m:r>
                  <w:rPr>
                    <w:rStyle w:val="mo"/>
                    <w:rFonts w:ascii="Cambria Math" w:hAnsi="Cambria Math" w:cs="Calibri"/>
                  </w:rPr>
                  <m:t>i</m:t>
                </m:r>
              </m:sub>
            </m:sSub>
            <m:sSub>
              <m:sSubPr>
                <m:ctrlPr>
                  <w:rPr>
                    <w:rStyle w:val="mo"/>
                    <w:rFonts w:ascii="Cambria Math" w:hAnsi="Cambria Math" w:cs="Calibri"/>
                  </w:rPr>
                </m:ctrlPr>
              </m:sSubPr>
              <m:e>
                <m:r>
                  <w:rPr>
                    <w:rStyle w:val="mo"/>
                    <w:rFonts w:ascii="Cambria Math" w:hAnsi="Cambria Math" w:cs="Calibri"/>
                  </w:rPr>
                  <m:t>k</m:t>
                </m:r>
              </m:e>
              <m:sub>
                <m:r>
                  <w:rPr>
                    <w:rStyle w:val="mo"/>
                    <w:rFonts w:ascii="Cambria Math" w:hAnsi="Cambria Math" w:cs="Calibri"/>
                  </w:rPr>
                  <m:t>AFB</m:t>
                </m:r>
              </m:sub>
            </m:sSub>
          </m:e>
          <m:sup>
            <m:r>
              <m:rPr>
                <m:sty m:val="p"/>
              </m:rPr>
              <w:rPr>
                <w:rStyle w:val="mo"/>
                <w:rFonts w:ascii="Cambria Math" w:hAnsi="Cambria Math" w:cs="Calibri"/>
              </w:rPr>
              <m:t>''</m:t>
            </m:r>
          </m:sup>
        </m:sSup>
      </m:oMath>
      <w:r w:rsidR="00FD1119" w:rsidRPr="00086578">
        <w:rPr>
          <w:rStyle w:val="mo"/>
          <w:rFonts w:ascii="Calibri" w:hAnsi="Calibri" w:cs="Calibri"/>
        </w:rPr>
        <w:t xml:space="preserve"> </w:t>
      </w:r>
      <w:r w:rsidRPr="00086578">
        <w:rPr>
          <w:rFonts w:ascii="Calibri" w:hAnsi="Calibri" w:cs="Calibri"/>
        </w:rPr>
        <w:t xml:space="preserve">times. The equivalent stiffness is also increased. It means more “effort” in disturbance </w:t>
      </w:r>
      <m:oMath>
        <m:r>
          <w:rPr>
            <w:rStyle w:val="mi"/>
            <w:rFonts w:ascii="Cambria Math" w:hAnsi="Cambria Math" w:cs="Calibri"/>
          </w:rPr>
          <m:t>D</m:t>
        </m:r>
      </m:oMath>
      <w:r w:rsidRPr="00086578">
        <w:rPr>
          <w:rFonts w:ascii="Calibri" w:hAnsi="Calibri" w:cs="Calibri"/>
        </w:rPr>
        <w:t xml:space="preserve"> is needed to achieve the same </w:t>
      </w:r>
      <m:oMath>
        <m:r>
          <w:rPr>
            <w:rStyle w:val="mi"/>
            <w:rFonts w:ascii="Cambria Math" w:hAnsi="Cambria Math" w:cs="Calibri"/>
          </w:rPr>
          <m:t>X</m:t>
        </m:r>
      </m:oMath>
      <w:r w:rsidRPr="00086578">
        <w:rPr>
          <w:rFonts w:ascii="Calibri" w:hAnsi="Calibri" w:cs="Calibri"/>
        </w:rPr>
        <w:t>. In other words, a system with acceleration feedback will have less change when experiencing the same disturbance as a system without acceleration feedback.</w:t>
      </w:r>
    </w:p>
    <w:p w14:paraId="4EBB8AC1" w14:textId="77777777" w:rsidR="00406669" w:rsidRPr="00086578" w:rsidRDefault="00406669" w:rsidP="00406669">
      <w:pPr>
        <w:pStyle w:val="NoSpacing"/>
        <w:rPr>
          <w:rFonts w:ascii="Calibri" w:hAnsi="Calibri" w:cs="Calibri"/>
        </w:rPr>
      </w:pPr>
    </w:p>
    <w:p w14:paraId="35838886" w14:textId="77777777" w:rsidR="00B92D51" w:rsidRPr="00086578" w:rsidRDefault="00B92D51" w:rsidP="00406669">
      <w:pPr>
        <w:pStyle w:val="NoSpacing"/>
        <w:rPr>
          <w:rFonts w:ascii="Calibri" w:hAnsi="Calibri" w:cs="Calibri"/>
        </w:rPr>
      </w:pPr>
      <w:r w:rsidRPr="00086578">
        <w:rPr>
          <w:rFonts w:ascii="Calibri" w:hAnsi="Calibri" w:cs="Calibri"/>
        </w:rPr>
        <w:t>Introducing an acceleration feedback loop has the effect of increasing the effective mass, damping, and stiffness of the system. Experiments will show that the system response to the reference signal remains unchanged.</w:t>
      </w:r>
    </w:p>
    <w:p w14:paraId="724110AA" w14:textId="03E4D25B" w:rsidR="00B92D51" w:rsidRPr="00086578" w:rsidRDefault="00B92D51" w:rsidP="00406669">
      <w:pPr>
        <w:pStyle w:val="Heading1"/>
        <w:rPr>
          <w:rFonts w:ascii="Calibri" w:hAnsi="Calibri" w:cs="Calibri"/>
          <w:color w:val="auto"/>
        </w:rPr>
      </w:pPr>
      <w:r w:rsidRPr="00086578">
        <w:rPr>
          <w:rFonts w:ascii="Calibri" w:hAnsi="Calibri" w:cs="Calibri"/>
          <w:color w:val="auto"/>
        </w:rPr>
        <w:t>SECTION IV.</w:t>
      </w:r>
      <w:r w:rsidR="00406669" w:rsidRPr="00086578">
        <w:rPr>
          <w:rFonts w:ascii="Calibri" w:hAnsi="Calibri" w:cs="Calibri"/>
          <w:color w:val="auto"/>
        </w:rPr>
        <w:t xml:space="preserve"> </w:t>
      </w:r>
      <w:r w:rsidRPr="00086578">
        <w:rPr>
          <w:rFonts w:ascii="Calibri" w:hAnsi="Calibri" w:cs="Calibri"/>
          <w:color w:val="auto"/>
        </w:rPr>
        <w:t>EXPERIMENTAL RESULTS</w:t>
      </w:r>
    </w:p>
    <w:p w14:paraId="4529470A" w14:textId="0E047E61" w:rsidR="00B92D51" w:rsidRPr="00086578" w:rsidRDefault="00B92D51" w:rsidP="00FD1119">
      <w:pPr>
        <w:pStyle w:val="NoSpacing"/>
        <w:rPr>
          <w:rFonts w:ascii="Calibri" w:hAnsi="Calibri" w:cs="Calibri"/>
        </w:rPr>
      </w:pPr>
      <w:r w:rsidRPr="00086578">
        <w:rPr>
          <w:rFonts w:ascii="Calibri" w:hAnsi="Calibri" w:cs="Calibri"/>
        </w:rPr>
        <w:t xml:space="preserve">For the maglev system discussed here, the position signal is available for measurement and the control current, which is the output of the controller, is assumed known. Equation </w:t>
      </w:r>
      <w:hyperlink r:id="rId47" w:anchor="deqn8" w:history="1">
        <w:r w:rsidRPr="00086578">
          <w:rPr>
            <w:rStyle w:val="Hyperlink"/>
            <w:u w:color="0070C0"/>
          </w:rPr>
          <w:t>(8)</w:t>
        </w:r>
      </w:hyperlink>
      <w:r w:rsidRPr="00086578">
        <w:rPr>
          <w:rFonts w:ascii="Calibri" w:hAnsi="Calibri" w:cs="Calibri"/>
        </w:rPr>
        <w:t xml:space="preserve"> gives the expression of the acceleration </w:t>
      </w:r>
      <w:r w:rsidRPr="00086578">
        <w:rPr>
          <w:rFonts w:ascii="Calibri" w:hAnsi="Calibri" w:cs="Calibri"/>
        </w:rPr>
        <w:lastRenderedPageBreak/>
        <w:t xml:space="preserve">signal based on the position feedback signal and control current. Fig. 10 shows the block diagram of the maglev system with an acceleration feedback loop, in which the acceleration signal is calculated from the measured position signal and control current. Note that there is also a position feedback loop to achieve a stable levitation. </w:t>
      </w:r>
    </w:p>
    <w:p w14:paraId="5D711080" w14:textId="77777777" w:rsidR="00FD1119" w:rsidRPr="00086578" w:rsidRDefault="00FD1119" w:rsidP="00FD1119">
      <w:pPr>
        <w:pStyle w:val="NoSpacing"/>
        <w:rPr>
          <w:rFonts w:ascii="Calibri" w:hAnsi="Calibri" w:cs="Calibri"/>
        </w:rPr>
      </w:pPr>
    </w:p>
    <w:p w14:paraId="5B971915" w14:textId="525FC0E3" w:rsidR="00B92D51" w:rsidRPr="00086578" w:rsidRDefault="00B92D51" w:rsidP="00B92D51">
      <w:pPr>
        <w:rPr>
          <w:rStyle w:val="Hyperlink"/>
          <w:u w:color="0070C0"/>
        </w:rPr>
      </w:pPr>
      <w:r w:rsidRPr="00086578">
        <w:rPr>
          <w:rFonts w:ascii="Calibri" w:hAnsi="Calibri" w:cs="Calibri"/>
          <w:sz w:val="23"/>
          <w:szCs w:val="23"/>
        </w:rPr>
        <w:fldChar w:fldCharType="begin"/>
      </w:r>
      <w:r w:rsidRPr="00086578">
        <w:rPr>
          <w:rFonts w:ascii="Calibri" w:hAnsi="Calibri" w:cs="Calibri"/>
          <w:sz w:val="23"/>
          <w:szCs w:val="23"/>
        </w:rPr>
        <w:instrText xml:space="preserve"> HYPERLINK "https://ieeexplore.ieee.org/mediastore_new/IEEE/content/media/5750115/5754333/5754346/5754346-fig-10-source-large.gif" </w:instrText>
      </w:r>
      <w:r w:rsidRPr="00086578">
        <w:rPr>
          <w:rFonts w:ascii="Calibri" w:hAnsi="Calibri" w:cs="Calibri"/>
          <w:sz w:val="23"/>
          <w:szCs w:val="23"/>
        </w:rPr>
        <w:fldChar w:fldCharType="separate"/>
      </w:r>
      <w:r w:rsidRPr="00086578">
        <w:rPr>
          <w:rFonts w:ascii="Calibri" w:hAnsi="Calibri" w:cs="Calibri"/>
          <w:noProof/>
          <w:sz w:val="23"/>
          <w:szCs w:val="23"/>
        </w:rPr>
        <w:drawing>
          <wp:inline distT="0" distB="0" distL="0" distR="0" wp14:anchorId="2A595F5D" wp14:editId="35DBF335">
            <wp:extent cx="3657600" cy="1481328"/>
            <wp:effectExtent l="0" t="0" r="0" b="5080"/>
            <wp:docPr id="3" name="Picture 3" descr="Fig. 10. Block diagram of a maglev system with acceleration feedback">
              <a:hlinkClick xmlns:a="http://schemas.openxmlformats.org/drawingml/2006/main" r:id="rId4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Figure 10">
                      <a:hlinkClick r:id="rId48"/>
                    </pic:cNvPr>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3657600" cy="1481328"/>
                    </a:xfrm>
                    <a:prstGeom prst="rect">
                      <a:avLst/>
                    </a:prstGeom>
                    <a:noFill/>
                    <a:ln>
                      <a:noFill/>
                    </a:ln>
                  </pic:spPr>
                </pic:pic>
              </a:graphicData>
            </a:graphic>
          </wp:inline>
        </w:drawing>
      </w:r>
    </w:p>
    <w:p w14:paraId="4EAA1B49" w14:textId="77777777" w:rsidR="00B92D51" w:rsidRPr="00086578" w:rsidRDefault="00B92D51" w:rsidP="00FD1119">
      <w:pPr>
        <w:pStyle w:val="NoSpacing"/>
        <w:rPr>
          <w:rFonts w:ascii="Calibri" w:hAnsi="Calibri" w:cs="Calibri"/>
        </w:rPr>
      </w:pPr>
      <w:r w:rsidRPr="00086578">
        <w:rPr>
          <w:rFonts w:ascii="Calibri" w:hAnsi="Calibri" w:cs="Calibri"/>
        </w:rPr>
        <w:fldChar w:fldCharType="end"/>
      </w:r>
    </w:p>
    <w:p w14:paraId="6EE5A57F" w14:textId="77777777" w:rsidR="00B92D51" w:rsidRPr="00086578" w:rsidRDefault="00B92D51" w:rsidP="00FD1119">
      <w:pPr>
        <w:pStyle w:val="NoSpacing"/>
        <w:rPr>
          <w:rFonts w:ascii="Calibri" w:hAnsi="Calibri" w:cs="Calibri"/>
        </w:rPr>
      </w:pPr>
      <w:r w:rsidRPr="00086578">
        <w:rPr>
          <w:rFonts w:ascii="Calibri" w:hAnsi="Calibri" w:cs="Calibri"/>
          <w:b/>
          <w:bCs/>
        </w:rPr>
        <w:t xml:space="preserve">Fig. 10. </w:t>
      </w:r>
      <w:r w:rsidRPr="00086578">
        <w:rPr>
          <w:rFonts w:ascii="Calibri" w:hAnsi="Calibri" w:cs="Calibri"/>
        </w:rPr>
        <w:t>Block diagram of a maglev system with acceleration feedback</w:t>
      </w:r>
    </w:p>
    <w:p w14:paraId="1A99E7EB" w14:textId="77777777" w:rsidR="00FD1119" w:rsidRPr="00086578" w:rsidRDefault="00FD1119" w:rsidP="00EA4E24">
      <w:pPr>
        <w:pStyle w:val="NoSpacing"/>
        <w:rPr>
          <w:rFonts w:ascii="Calibri" w:hAnsi="Calibri" w:cs="Calibri"/>
        </w:rPr>
      </w:pPr>
    </w:p>
    <w:p w14:paraId="6A85E465" w14:textId="0658E01A" w:rsidR="00B92D51" w:rsidRPr="00086578" w:rsidRDefault="00B92D51" w:rsidP="00EA4E24">
      <w:pPr>
        <w:pStyle w:val="NoSpacing"/>
        <w:rPr>
          <w:rFonts w:ascii="Calibri" w:hAnsi="Calibri" w:cs="Calibri"/>
        </w:rPr>
      </w:pPr>
      <w:r w:rsidRPr="00086578">
        <w:rPr>
          <w:rFonts w:ascii="Calibri" w:hAnsi="Calibri" w:cs="Calibri"/>
        </w:rPr>
        <w:t>The acceleration feedback controller for the maglev system is implemented in MATLAB/SIMULINK</w:t>
      </w:r>
      <w:r w:rsidRPr="00086578">
        <w:rPr>
          <w:rFonts w:ascii="Calibri" w:hAnsi="Calibri" w:cs="Calibri"/>
          <w:vertAlign w:val="superscript"/>
        </w:rPr>
        <w:t>®</w:t>
      </w:r>
      <w:r w:rsidRPr="00086578">
        <w:rPr>
          <w:rFonts w:ascii="Calibri" w:hAnsi="Calibri" w:cs="Calibri"/>
        </w:rPr>
        <w:t xml:space="preserve"> with a </w:t>
      </w:r>
      <w:proofErr w:type="spellStart"/>
      <w:r w:rsidRPr="00086578">
        <w:rPr>
          <w:rFonts w:ascii="Calibri" w:hAnsi="Calibri" w:cs="Calibri"/>
        </w:rPr>
        <w:t>dSpace</w:t>
      </w:r>
      <w:proofErr w:type="spellEnd"/>
      <w:r w:rsidRPr="00086578">
        <w:rPr>
          <w:rFonts w:ascii="Calibri" w:hAnsi="Calibri" w:cs="Calibri"/>
          <w:vertAlign w:val="superscript"/>
        </w:rPr>
        <w:t>®</w:t>
      </w:r>
      <w:r w:rsidRPr="00086578">
        <w:rPr>
          <w:rFonts w:ascii="Calibri" w:hAnsi="Calibri" w:cs="Calibri"/>
        </w:rPr>
        <w:t xml:space="preserve"> control design system. The </w:t>
      </w:r>
      <w:proofErr w:type="spellStart"/>
      <w:r w:rsidRPr="00086578">
        <w:rPr>
          <w:rFonts w:ascii="Calibri" w:hAnsi="Calibri" w:cs="Calibri"/>
        </w:rPr>
        <w:t>dSpace</w:t>
      </w:r>
      <w:proofErr w:type="spellEnd"/>
      <w:r w:rsidRPr="00086578">
        <w:rPr>
          <w:rFonts w:ascii="Calibri" w:hAnsi="Calibri" w:cs="Calibri"/>
          <w:vertAlign w:val="superscript"/>
        </w:rPr>
        <w:t>®</w:t>
      </w:r>
      <w:r w:rsidRPr="00086578">
        <w:rPr>
          <w:rFonts w:ascii="Calibri" w:hAnsi="Calibri" w:cs="Calibri"/>
        </w:rPr>
        <w:t xml:space="preserve"> system allows high level programming using SIMULINK</w:t>
      </w:r>
      <w:r w:rsidRPr="00086578">
        <w:rPr>
          <w:rFonts w:ascii="Calibri" w:hAnsi="Calibri" w:cs="Calibri"/>
          <w:vertAlign w:val="superscript"/>
        </w:rPr>
        <w:t>®</w:t>
      </w:r>
      <w:r w:rsidRPr="00086578">
        <w:rPr>
          <w:rFonts w:ascii="Calibri" w:hAnsi="Calibri" w:cs="Calibri"/>
        </w:rPr>
        <w:t xml:space="preserve"> </w:t>
      </w:r>
      <w:proofErr w:type="gramStart"/>
      <w:r w:rsidRPr="00086578">
        <w:rPr>
          <w:rFonts w:ascii="Calibri" w:hAnsi="Calibri" w:cs="Calibri"/>
        </w:rPr>
        <w:t>blocks, and</w:t>
      </w:r>
      <w:proofErr w:type="gramEnd"/>
      <w:r w:rsidRPr="00086578">
        <w:rPr>
          <w:rFonts w:ascii="Calibri" w:hAnsi="Calibri" w:cs="Calibri"/>
        </w:rPr>
        <w:t xml:space="preserve"> can automatically transfer the SIMULINK</w:t>
      </w:r>
      <w:r w:rsidRPr="00086578">
        <w:rPr>
          <w:rFonts w:ascii="Calibri" w:hAnsi="Calibri" w:cs="Calibri"/>
          <w:vertAlign w:val="superscript"/>
        </w:rPr>
        <w:t>®</w:t>
      </w:r>
      <w:r w:rsidRPr="00086578">
        <w:rPr>
          <w:rFonts w:ascii="Calibri" w:hAnsi="Calibri" w:cs="Calibri"/>
        </w:rPr>
        <w:t xml:space="preserve"> programs into executable files. Two experiments are performed on a tabletop maglev testbed. The first experiment compares the response of the maglev system with and without acceleration feedback to a sinusoidal reference signal. The second compares the response of the maglev system with and without acceleration feedback to a sinusoidal disturbance signal.</w:t>
      </w:r>
    </w:p>
    <w:p w14:paraId="7495714F" w14:textId="77777777" w:rsidR="00FD1119" w:rsidRPr="00086578" w:rsidRDefault="00FD1119" w:rsidP="00EA4E24">
      <w:pPr>
        <w:pStyle w:val="NoSpacing"/>
        <w:rPr>
          <w:rFonts w:ascii="Calibri" w:hAnsi="Calibri" w:cs="Calibri"/>
        </w:rPr>
      </w:pPr>
    </w:p>
    <w:p w14:paraId="2D97DB52" w14:textId="7DFA1E53" w:rsidR="00B92D51" w:rsidRPr="00086578" w:rsidRDefault="00B92D51" w:rsidP="00EA4E24">
      <w:pPr>
        <w:pStyle w:val="NoSpacing"/>
        <w:rPr>
          <w:rFonts w:ascii="Calibri" w:hAnsi="Calibri" w:cs="Calibri"/>
        </w:rPr>
      </w:pPr>
      <w:r w:rsidRPr="00086578">
        <w:rPr>
          <w:rFonts w:ascii="Calibri" w:hAnsi="Calibri" w:cs="Calibri"/>
        </w:rPr>
        <w:t xml:space="preserve">Fig. 11 shows the result of the first experiment. </w:t>
      </w:r>
      <w:proofErr w:type="gramStart"/>
      <w:r w:rsidRPr="00086578">
        <w:rPr>
          <w:rFonts w:ascii="Calibri" w:hAnsi="Calibri" w:cs="Calibri"/>
        </w:rPr>
        <w:t>It can be seen that the</w:t>
      </w:r>
      <w:proofErr w:type="gramEnd"/>
      <w:r w:rsidRPr="00086578">
        <w:rPr>
          <w:rFonts w:ascii="Calibri" w:hAnsi="Calibri" w:cs="Calibri"/>
        </w:rPr>
        <w:t xml:space="preserve"> maglev system responds almost the same whether the acceleration feedback is used or not. </w:t>
      </w:r>
    </w:p>
    <w:p w14:paraId="7F6A45A4" w14:textId="77777777" w:rsidR="00EA4E24" w:rsidRPr="00086578" w:rsidRDefault="00EA4E24" w:rsidP="00EA4E24">
      <w:pPr>
        <w:pStyle w:val="NoSpacing"/>
        <w:rPr>
          <w:rFonts w:ascii="Calibri" w:hAnsi="Calibri" w:cs="Calibri"/>
        </w:rPr>
      </w:pPr>
    </w:p>
    <w:p w14:paraId="35C5B075" w14:textId="40815205" w:rsidR="00B92D51" w:rsidRPr="00086578" w:rsidRDefault="00B92D51" w:rsidP="00B92D51">
      <w:pPr>
        <w:rPr>
          <w:rStyle w:val="Hyperlink"/>
          <w:u w:color="0070C0"/>
        </w:rPr>
      </w:pPr>
      <w:r w:rsidRPr="00086578">
        <w:rPr>
          <w:rFonts w:ascii="Calibri" w:hAnsi="Calibri" w:cs="Calibri"/>
          <w:sz w:val="23"/>
          <w:szCs w:val="23"/>
        </w:rPr>
        <w:fldChar w:fldCharType="begin"/>
      </w:r>
      <w:r w:rsidRPr="00086578">
        <w:rPr>
          <w:rFonts w:ascii="Calibri" w:hAnsi="Calibri" w:cs="Calibri"/>
          <w:sz w:val="23"/>
          <w:szCs w:val="23"/>
        </w:rPr>
        <w:instrText xml:space="preserve"> HYPERLINK "https://ieeexplore.ieee.org/mediastore_new/IEEE/content/media/5750115/5754333/5754346/5754346-fig-11-source-large.gif" </w:instrText>
      </w:r>
      <w:r w:rsidRPr="00086578">
        <w:rPr>
          <w:rFonts w:ascii="Calibri" w:hAnsi="Calibri" w:cs="Calibri"/>
          <w:sz w:val="23"/>
          <w:szCs w:val="23"/>
        </w:rPr>
        <w:fldChar w:fldCharType="separate"/>
      </w:r>
      <w:r w:rsidRPr="00086578">
        <w:rPr>
          <w:rFonts w:ascii="Calibri" w:hAnsi="Calibri" w:cs="Calibri"/>
          <w:noProof/>
          <w:sz w:val="23"/>
          <w:szCs w:val="23"/>
        </w:rPr>
        <w:drawing>
          <wp:inline distT="0" distB="0" distL="0" distR="0" wp14:anchorId="41AC304D" wp14:editId="11622A36">
            <wp:extent cx="2743200" cy="2212848"/>
            <wp:effectExtent l="0" t="0" r="0" b="0"/>
            <wp:docPr id="2" name="Picture 2" descr="Fig. 11. System outputs of a maglev system tracking a sine command signal">
              <a:hlinkClick xmlns:a="http://schemas.openxmlformats.org/drawingml/2006/main" r:id="rId5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Figure 11">
                      <a:hlinkClick r:id="rId50"/>
                    </pic:cNvPr>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2743200" cy="2212848"/>
                    </a:xfrm>
                    <a:prstGeom prst="rect">
                      <a:avLst/>
                    </a:prstGeom>
                    <a:noFill/>
                    <a:ln>
                      <a:noFill/>
                    </a:ln>
                  </pic:spPr>
                </pic:pic>
              </a:graphicData>
            </a:graphic>
          </wp:inline>
        </w:drawing>
      </w:r>
    </w:p>
    <w:p w14:paraId="7013AB74" w14:textId="5A504EE7" w:rsidR="00B92D51" w:rsidRPr="00086578" w:rsidRDefault="00B92D51" w:rsidP="00EA4E24">
      <w:pPr>
        <w:pStyle w:val="NoSpacing"/>
        <w:rPr>
          <w:rFonts w:ascii="Calibri" w:hAnsi="Calibri" w:cs="Calibri"/>
        </w:rPr>
      </w:pPr>
      <w:r w:rsidRPr="00086578">
        <w:rPr>
          <w:rFonts w:ascii="Calibri" w:hAnsi="Calibri" w:cs="Calibri"/>
        </w:rPr>
        <w:fldChar w:fldCharType="end"/>
      </w:r>
      <w:r w:rsidRPr="00086578">
        <w:rPr>
          <w:rFonts w:ascii="Calibri" w:hAnsi="Calibri" w:cs="Calibri"/>
          <w:b/>
          <w:bCs/>
        </w:rPr>
        <w:t xml:space="preserve">Fig. 11. </w:t>
      </w:r>
      <w:r w:rsidRPr="00086578">
        <w:rPr>
          <w:rFonts w:ascii="Calibri" w:hAnsi="Calibri" w:cs="Calibri"/>
        </w:rPr>
        <w:t>System outputs of a maglev system tracking a sine command signal</w:t>
      </w:r>
    </w:p>
    <w:p w14:paraId="17EE3A99" w14:textId="77777777" w:rsidR="00EA4E24" w:rsidRPr="00086578" w:rsidRDefault="00EA4E24" w:rsidP="00EA4E24">
      <w:pPr>
        <w:pStyle w:val="NoSpacing"/>
        <w:rPr>
          <w:rFonts w:ascii="Calibri" w:hAnsi="Calibri" w:cs="Calibri"/>
        </w:rPr>
      </w:pPr>
    </w:p>
    <w:p w14:paraId="0E018584" w14:textId="78420607" w:rsidR="00B92D51" w:rsidRPr="00086578" w:rsidRDefault="00B92D51" w:rsidP="00EA4E24">
      <w:pPr>
        <w:pStyle w:val="NoSpacing"/>
        <w:rPr>
          <w:rFonts w:ascii="Calibri" w:hAnsi="Calibri" w:cs="Calibri"/>
        </w:rPr>
      </w:pPr>
      <w:r w:rsidRPr="00086578">
        <w:rPr>
          <w:rFonts w:ascii="Calibri" w:hAnsi="Calibri" w:cs="Calibri"/>
        </w:rPr>
        <w:t>The experiment was repeated for reference sine signals with frequencies from 0.1 Hz to 10 Hz. Experimental results show that the system can track a reference signal up to about 9 Hz. If the reference signal has a frequency larger than 10Hz, the system fails to track the signal or loses stability. (This is because the linearized system does not take into consideration the nonlinear character of the components at high frequencies.) Although the Bode plot analysis shows results up to about 1600 Hz, the experiment validation only reached a maximum frequency of 9 Hz.</w:t>
      </w:r>
    </w:p>
    <w:p w14:paraId="3436BBEE" w14:textId="77777777" w:rsidR="00EA4E24" w:rsidRPr="00086578" w:rsidRDefault="00EA4E24" w:rsidP="00EA4E24">
      <w:pPr>
        <w:pStyle w:val="NoSpacing"/>
        <w:rPr>
          <w:rFonts w:ascii="Calibri" w:hAnsi="Calibri" w:cs="Calibri"/>
        </w:rPr>
      </w:pPr>
    </w:p>
    <w:p w14:paraId="6B6BDBA3" w14:textId="32D462D1" w:rsidR="00B92D51" w:rsidRPr="00086578" w:rsidRDefault="00B92D51" w:rsidP="00EA4E24">
      <w:pPr>
        <w:pStyle w:val="NoSpacing"/>
        <w:rPr>
          <w:rFonts w:ascii="Calibri" w:hAnsi="Calibri" w:cs="Calibri"/>
        </w:rPr>
      </w:pPr>
      <w:r w:rsidRPr="00086578">
        <w:rPr>
          <w:rFonts w:ascii="Calibri" w:hAnsi="Calibri" w:cs="Calibri"/>
        </w:rPr>
        <w:lastRenderedPageBreak/>
        <w:t xml:space="preserve">Fig. 12 shows the comparison between the system outputs with and without the acceleration feedback loop. The disturbance is greatly attenuated in the system with an acceleration feedback loop. Fig. 9 shows the magnitude ratio of the disturbance signal is about 60 dB smaller in the system with an acceleration feedback loop. The amplitude of the system with acceleration feedback is five times smaller than that of the system without it. (The signal becomes noisy when the amplitude of the system output becomes small.) The experiment demonstrates that an acceleration feedback loop in the system successfully attenuates the disturbance. </w:t>
      </w:r>
    </w:p>
    <w:p w14:paraId="18DFBF19" w14:textId="77777777" w:rsidR="00EA4E24" w:rsidRPr="00086578" w:rsidRDefault="00EA4E24" w:rsidP="00EA4E24">
      <w:pPr>
        <w:pStyle w:val="NoSpacing"/>
        <w:rPr>
          <w:rFonts w:ascii="Calibri" w:hAnsi="Calibri" w:cs="Calibri"/>
        </w:rPr>
      </w:pPr>
    </w:p>
    <w:p w14:paraId="23D5EF62" w14:textId="4424F260" w:rsidR="00B92D51" w:rsidRPr="00086578" w:rsidRDefault="00B92D51" w:rsidP="00B92D51">
      <w:pPr>
        <w:rPr>
          <w:rStyle w:val="Hyperlink"/>
          <w:u w:color="0070C0"/>
        </w:rPr>
      </w:pPr>
      <w:r w:rsidRPr="00086578">
        <w:rPr>
          <w:rFonts w:ascii="Calibri" w:hAnsi="Calibri" w:cs="Calibri"/>
          <w:sz w:val="23"/>
          <w:szCs w:val="23"/>
        </w:rPr>
        <w:fldChar w:fldCharType="begin"/>
      </w:r>
      <w:r w:rsidRPr="00086578">
        <w:rPr>
          <w:rFonts w:ascii="Calibri" w:hAnsi="Calibri" w:cs="Calibri"/>
          <w:sz w:val="23"/>
          <w:szCs w:val="23"/>
        </w:rPr>
        <w:instrText xml:space="preserve"> HYPERLINK "https://ieeexplore.ieee.org/mediastore_new/IEEE/content/media/5750115/5754333/5754346/5754346-fig-12-source-large.gif" </w:instrText>
      </w:r>
      <w:r w:rsidRPr="00086578">
        <w:rPr>
          <w:rFonts w:ascii="Calibri" w:hAnsi="Calibri" w:cs="Calibri"/>
          <w:sz w:val="23"/>
          <w:szCs w:val="23"/>
        </w:rPr>
        <w:fldChar w:fldCharType="separate"/>
      </w:r>
      <w:r w:rsidRPr="00086578">
        <w:rPr>
          <w:rFonts w:ascii="Calibri" w:hAnsi="Calibri" w:cs="Calibri"/>
          <w:noProof/>
          <w:sz w:val="23"/>
          <w:szCs w:val="23"/>
        </w:rPr>
        <w:drawing>
          <wp:inline distT="0" distB="0" distL="0" distR="0" wp14:anchorId="05C5D8B0" wp14:editId="667BA0AE">
            <wp:extent cx="2743200" cy="2212848"/>
            <wp:effectExtent l="0" t="0" r="0" b="0"/>
            <wp:docPr id="1" name="Picture 1" descr="Fig. 12. System outputs of a maglev system subject to a sine disturbance">
              <a:hlinkClick xmlns:a="http://schemas.openxmlformats.org/drawingml/2006/main" r:id="rId5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Figure 12">
                      <a:hlinkClick r:id="rId52"/>
                    </pic:cNvPr>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2743200" cy="2212848"/>
                    </a:xfrm>
                    <a:prstGeom prst="rect">
                      <a:avLst/>
                    </a:prstGeom>
                    <a:noFill/>
                    <a:ln>
                      <a:noFill/>
                    </a:ln>
                  </pic:spPr>
                </pic:pic>
              </a:graphicData>
            </a:graphic>
          </wp:inline>
        </w:drawing>
      </w:r>
    </w:p>
    <w:p w14:paraId="6B2EA2C7" w14:textId="242BBFE0" w:rsidR="00B92D51" w:rsidRPr="00086578" w:rsidRDefault="00B92D51" w:rsidP="00EA4E24">
      <w:pPr>
        <w:rPr>
          <w:rFonts w:ascii="Calibri" w:hAnsi="Calibri" w:cs="Calibri"/>
        </w:rPr>
      </w:pPr>
      <w:r w:rsidRPr="00086578">
        <w:rPr>
          <w:rFonts w:ascii="Calibri" w:hAnsi="Calibri" w:cs="Calibri"/>
          <w:sz w:val="23"/>
          <w:szCs w:val="23"/>
        </w:rPr>
        <w:fldChar w:fldCharType="end"/>
      </w:r>
      <w:r w:rsidRPr="00086578">
        <w:rPr>
          <w:rFonts w:ascii="Calibri" w:hAnsi="Calibri" w:cs="Calibri"/>
          <w:b/>
          <w:bCs/>
        </w:rPr>
        <w:t xml:space="preserve">Fig. 12. </w:t>
      </w:r>
      <w:r w:rsidRPr="00086578">
        <w:rPr>
          <w:rFonts w:ascii="Calibri" w:hAnsi="Calibri" w:cs="Calibri"/>
        </w:rPr>
        <w:t>System outputs of a maglev system subject to a sine disturbance</w:t>
      </w:r>
    </w:p>
    <w:p w14:paraId="3CB175A8" w14:textId="7BBE3D90" w:rsidR="00B92D51" w:rsidRPr="00086578" w:rsidRDefault="00B92D51" w:rsidP="00EA4E24">
      <w:pPr>
        <w:pStyle w:val="Heading1"/>
        <w:rPr>
          <w:rFonts w:ascii="Calibri" w:hAnsi="Calibri" w:cs="Calibri"/>
          <w:color w:val="auto"/>
        </w:rPr>
      </w:pPr>
      <w:r w:rsidRPr="00086578">
        <w:rPr>
          <w:rFonts w:ascii="Calibri" w:hAnsi="Calibri" w:cs="Calibri"/>
          <w:color w:val="auto"/>
        </w:rPr>
        <w:t>SECTION V.</w:t>
      </w:r>
      <w:r w:rsidR="00EA4E24" w:rsidRPr="00086578">
        <w:rPr>
          <w:rFonts w:ascii="Calibri" w:hAnsi="Calibri" w:cs="Calibri"/>
          <w:color w:val="auto"/>
        </w:rPr>
        <w:t xml:space="preserve"> </w:t>
      </w:r>
      <w:r w:rsidRPr="00086578">
        <w:rPr>
          <w:rFonts w:ascii="Calibri" w:hAnsi="Calibri" w:cs="Calibri"/>
          <w:color w:val="auto"/>
        </w:rPr>
        <w:t>CONCLUSION AND FUTURE WORK</w:t>
      </w:r>
    </w:p>
    <w:p w14:paraId="7EFB907C" w14:textId="4C4CA4A3" w:rsidR="00B92D51" w:rsidRPr="00086578" w:rsidRDefault="00B92D51" w:rsidP="00EA4E24">
      <w:pPr>
        <w:pStyle w:val="NoSpacing"/>
        <w:rPr>
          <w:rFonts w:ascii="Calibri" w:hAnsi="Calibri" w:cs="Calibri"/>
        </w:rPr>
      </w:pPr>
      <w:r w:rsidRPr="00086578">
        <w:rPr>
          <w:rFonts w:ascii="Calibri" w:hAnsi="Calibri" w:cs="Calibri"/>
        </w:rPr>
        <w:t>An analytical and experimental comparison of the system responses of a maglev system with and without acceleration feedback loop is presented. Analytical and experimental results show that the disturbance is attenuated significantly for the system with an acceleration feedback loop. For the disturbance signal, adding an acceleration feedback loop to the system has the same effect as adding inertia, damping, and stiffness in the system. The performance of the system subject to a disturbance is improved. It is also shown that the system response to a reference signal remains unchanged whether the system has an acceleration feedback loop or not.</w:t>
      </w:r>
    </w:p>
    <w:p w14:paraId="3354EDA3" w14:textId="77777777" w:rsidR="00EA4E24" w:rsidRPr="00086578" w:rsidRDefault="00EA4E24" w:rsidP="00EA4E24">
      <w:pPr>
        <w:pStyle w:val="NoSpacing"/>
        <w:rPr>
          <w:rFonts w:ascii="Calibri" w:hAnsi="Calibri" w:cs="Calibri"/>
        </w:rPr>
      </w:pPr>
    </w:p>
    <w:p w14:paraId="13E2D8D0" w14:textId="5C2D59AF" w:rsidR="00B92D51" w:rsidRPr="00086578" w:rsidRDefault="00B92D51" w:rsidP="00EA4E24">
      <w:pPr>
        <w:pStyle w:val="NoSpacing"/>
        <w:rPr>
          <w:rFonts w:ascii="Calibri" w:hAnsi="Calibri" w:cs="Calibri"/>
        </w:rPr>
      </w:pPr>
      <w:r w:rsidRPr="00086578">
        <w:rPr>
          <w:rFonts w:ascii="Calibri" w:hAnsi="Calibri" w:cs="Calibri"/>
        </w:rPr>
        <w:t xml:space="preserve">The acceleration feedback control method has been experimentally validated to be effective on a single DOF maglev system where the nonlinear model of the maglev system was </w:t>
      </w:r>
      <w:proofErr w:type="gramStart"/>
      <w:r w:rsidRPr="00086578">
        <w:rPr>
          <w:rFonts w:ascii="Calibri" w:hAnsi="Calibri" w:cs="Calibri"/>
        </w:rPr>
        <w:t>linearized</w:t>
      </w:r>
      <w:proofErr w:type="gramEnd"/>
      <w:r w:rsidRPr="00086578">
        <w:rPr>
          <w:rFonts w:ascii="Calibri" w:hAnsi="Calibri" w:cs="Calibri"/>
        </w:rPr>
        <w:t xml:space="preserve"> and a linear PD controller was used. Future work may investigate the possibility of implementing the acceleration feedback method with a nonlinear controller. In addition, the use of acceleration feedback to reject disturbances may be tested on multiple DOF maglev systems.</w:t>
      </w:r>
    </w:p>
    <w:p w14:paraId="0E4E725F" w14:textId="400404E7" w:rsidR="00B92D51" w:rsidRPr="00086578" w:rsidRDefault="00AF6253" w:rsidP="00AF6253">
      <w:pPr>
        <w:pStyle w:val="Heading1"/>
        <w:rPr>
          <w:rFonts w:ascii="Calibri" w:hAnsi="Calibri" w:cs="Calibri"/>
          <w:color w:val="auto"/>
        </w:rPr>
      </w:pPr>
      <w:r w:rsidRPr="00086578">
        <w:rPr>
          <w:rFonts w:ascii="Calibri" w:hAnsi="Calibri" w:cs="Calibri"/>
          <w:color w:val="auto"/>
        </w:rPr>
        <w:t>REFERENCES</w:t>
      </w:r>
    </w:p>
    <w:p w14:paraId="10301CD2" w14:textId="53908806" w:rsidR="00AF6253" w:rsidRPr="00086578" w:rsidRDefault="00AF6253" w:rsidP="00AF6253">
      <w:pPr>
        <w:pStyle w:val="NoSpacing"/>
        <w:numPr>
          <w:ilvl w:val="0"/>
          <w:numId w:val="40"/>
        </w:numPr>
        <w:ind w:left="360"/>
        <w:rPr>
          <w:rFonts w:ascii="Calibri" w:hAnsi="Calibri" w:cs="Calibri"/>
        </w:rPr>
      </w:pPr>
      <w:r w:rsidRPr="00086578">
        <w:rPr>
          <w:rFonts w:ascii="Calibri" w:hAnsi="Calibri" w:cs="Calibri"/>
        </w:rPr>
        <w:t xml:space="preserve">X. Shan, C. </w:t>
      </w:r>
      <w:proofErr w:type="spellStart"/>
      <w:r w:rsidRPr="00086578">
        <w:rPr>
          <w:rFonts w:ascii="Calibri" w:hAnsi="Calibri" w:cs="Calibri"/>
        </w:rPr>
        <w:t>Menq</w:t>
      </w:r>
      <w:proofErr w:type="spellEnd"/>
      <w:r w:rsidRPr="00086578">
        <w:rPr>
          <w:rFonts w:ascii="Calibri" w:hAnsi="Calibri" w:cs="Calibri"/>
        </w:rPr>
        <w:t xml:space="preserve">, "Robust disturbance rejection for improved dynamic stiffness of a magnetic suspension stage", </w:t>
      </w:r>
      <w:r w:rsidRPr="00086578">
        <w:rPr>
          <w:rStyle w:val="Emphasis"/>
          <w:rFonts w:ascii="Calibri" w:hAnsi="Calibri" w:cs="Calibri"/>
        </w:rPr>
        <w:t>IEEE/ASME TRANSACTION ON MECHATRONICS</w:t>
      </w:r>
      <w:r w:rsidRPr="00086578">
        <w:rPr>
          <w:rFonts w:ascii="Calibri" w:hAnsi="Calibri" w:cs="Calibri"/>
        </w:rPr>
        <w:t xml:space="preserve">, pp. 289-295, 2002. </w:t>
      </w:r>
    </w:p>
    <w:p w14:paraId="296570B8" w14:textId="2535AD1E" w:rsidR="00AF6253" w:rsidRPr="00086578" w:rsidRDefault="00AF6253" w:rsidP="00AF6253">
      <w:pPr>
        <w:pStyle w:val="NoSpacing"/>
        <w:numPr>
          <w:ilvl w:val="0"/>
          <w:numId w:val="40"/>
        </w:numPr>
        <w:ind w:left="360"/>
        <w:rPr>
          <w:rFonts w:ascii="Calibri" w:hAnsi="Calibri" w:cs="Calibri"/>
        </w:rPr>
      </w:pPr>
      <w:r w:rsidRPr="00086578">
        <w:rPr>
          <w:rFonts w:ascii="Calibri" w:hAnsi="Calibri" w:cs="Calibri"/>
        </w:rPr>
        <w:t xml:space="preserve">Y. Fang, M. Feemster, D. Dawson, "Nonlinear disturbance rejection for magnetic levitation systems", </w:t>
      </w:r>
      <w:r w:rsidRPr="00086578">
        <w:rPr>
          <w:rStyle w:val="Emphasis"/>
          <w:rFonts w:ascii="Calibri" w:hAnsi="Calibri" w:cs="Calibri"/>
        </w:rPr>
        <w:t>Proceedings of the 2003 IEEE International Symposium on Intelligent Control</w:t>
      </w:r>
      <w:r w:rsidRPr="00086578">
        <w:rPr>
          <w:rFonts w:ascii="Calibri" w:hAnsi="Calibri" w:cs="Calibri"/>
        </w:rPr>
        <w:t xml:space="preserve">, pp. 58-62, 2003. </w:t>
      </w:r>
    </w:p>
    <w:p w14:paraId="69EBDD02" w14:textId="451821DC" w:rsidR="00AF6253" w:rsidRPr="00086578" w:rsidRDefault="00AF6253" w:rsidP="00AF6253">
      <w:pPr>
        <w:pStyle w:val="NoSpacing"/>
        <w:numPr>
          <w:ilvl w:val="0"/>
          <w:numId w:val="40"/>
        </w:numPr>
        <w:ind w:left="360"/>
        <w:rPr>
          <w:rFonts w:ascii="Calibri" w:hAnsi="Calibri" w:cs="Calibri"/>
        </w:rPr>
      </w:pPr>
      <w:r w:rsidRPr="00086578">
        <w:rPr>
          <w:rFonts w:ascii="Calibri" w:hAnsi="Calibri" w:cs="Calibri"/>
        </w:rPr>
        <w:t xml:space="preserve">M. Feemster, Y. Fang, Dawson M. Darren, "Disturbance rejection for a magnetic levitation system", </w:t>
      </w:r>
      <w:r w:rsidRPr="00086578">
        <w:rPr>
          <w:rStyle w:val="Emphasis"/>
          <w:rFonts w:ascii="Calibri" w:hAnsi="Calibri" w:cs="Calibri"/>
        </w:rPr>
        <w:t>IEEE/ASME TRANSACTION ON MECHATRONICS.</w:t>
      </w:r>
      <w:r w:rsidRPr="00086578">
        <w:rPr>
          <w:rFonts w:ascii="Calibri" w:hAnsi="Calibri" w:cs="Calibri"/>
        </w:rPr>
        <w:t xml:space="preserve">, pp. 709-717, 2006. </w:t>
      </w:r>
    </w:p>
    <w:p w14:paraId="13F207D0" w14:textId="2741F1B0" w:rsidR="00AF6253" w:rsidRPr="00086578" w:rsidRDefault="00AF6253" w:rsidP="00AF6253">
      <w:pPr>
        <w:pStyle w:val="NoSpacing"/>
        <w:numPr>
          <w:ilvl w:val="0"/>
          <w:numId w:val="40"/>
        </w:numPr>
        <w:ind w:left="360"/>
        <w:rPr>
          <w:rFonts w:ascii="Calibri" w:hAnsi="Calibri" w:cs="Calibri"/>
        </w:rPr>
      </w:pPr>
      <w:r w:rsidRPr="00086578">
        <w:rPr>
          <w:rFonts w:ascii="Calibri" w:hAnsi="Calibri" w:cs="Calibri"/>
        </w:rPr>
        <w:t xml:space="preserve">X She, X. Xin, T. </w:t>
      </w:r>
      <w:proofErr w:type="spellStart"/>
      <w:r w:rsidRPr="00086578">
        <w:rPr>
          <w:rFonts w:ascii="Calibri" w:hAnsi="Calibri" w:cs="Calibri"/>
        </w:rPr>
        <w:t>Yamaura</w:t>
      </w:r>
      <w:proofErr w:type="spellEnd"/>
      <w:r w:rsidRPr="00086578">
        <w:rPr>
          <w:rFonts w:ascii="Calibri" w:hAnsi="Calibri" w:cs="Calibri"/>
        </w:rPr>
        <w:t xml:space="preserve">, "Analysis and design of control system with equivalent-input-disturbance estimation", </w:t>
      </w:r>
      <w:proofErr w:type="spellStart"/>
      <w:r w:rsidRPr="00086578">
        <w:rPr>
          <w:rStyle w:val="Emphasis"/>
          <w:rFonts w:ascii="Calibri" w:hAnsi="Calibri" w:cs="Calibri"/>
        </w:rPr>
        <w:t>Proceeedings</w:t>
      </w:r>
      <w:proofErr w:type="spellEnd"/>
      <w:r w:rsidRPr="00086578">
        <w:rPr>
          <w:rStyle w:val="Emphasis"/>
          <w:rFonts w:ascii="Calibri" w:hAnsi="Calibri" w:cs="Calibri"/>
        </w:rPr>
        <w:t xml:space="preserve"> of the 2006 IEEE International Conference on Control Applications</w:t>
      </w:r>
      <w:r w:rsidRPr="00086578">
        <w:rPr>
          <w:rFonts w:ascii="Calibri" w:hAnsi="Calibri" w:cs="Calibri"/>
        </w:rPr>
        <w:t xml:space="preserve">, pp. 1463-1469, 2006. </w:t>
      </w:r>
    </w:p>
    <w:p w14:paraId="10CEB657" w14:textId="4F594061" w:rsidR="00AF6253" w:rsidRPr="00086578" w:rsidRDefault="00AF6253" w:rsidP="00AF6253">
      <w:pPr>
        <w:pStyle w:val="NoSpacing"/>
        <w:numPr>
          <w:ilvl w:val="0"/>
          <w:numId w:val="40"/>
        </w:numPr>
        <w:ind w:left="360"/>
        <w:rPr>
          <w:rFonts w:ascii="Calibri" w:hAnsi="Calibri" w:cs="Calibri"/>
        </w:rPr>
      </w:pPr>
      <w:r w:rsidRPr="00086578">
        <w:rPr>
          <w:rFonts w:ascii="Calibri" w:hAnsi="Calibri" w:cs="Calibri"/>
        </w:rPr>
        <w:t xml:space="preserve">Y. Hori, "Disturbance suppression on an acceleration control type dc servo system", </w:t>
      </w:r>
      <w:r w:rsidRPr="00086578">
        <w:rPr>
          <w:rStyle w:val="Emphasis"/>
          <w:rFonts w:ascii="Calibri" w:hAnsi="Calibri" w:cs="Calibri"/>
        </w:rPr>
        <w:t>Conf. Rec. PESC.</w:t>
      </w:r>
      <w:r w:rsidRPr="00086578">
        <w:rPr>
          <w:rFonts w:ascii="Calibri" w:hAnsi="Calibri" w:cs="Calibri"/>
        </w:rPr>
        <w:t xml:space="preserve">, pp. 222-229, 1988. </w:t>
      </w:r>
    </w:p>
    <w:p w14:paraId="5DB54B37" w14:textId="661847F3" w:rsidR="00AF6253" w:rsidRPr="00086578" w:rsidRDefault="00AF6253" w:rsidP="00AF6253">
      <w:pPr>
        <w:pStyle w:val="NoSpacing"/>
        <w:numPr>
          <w:ilvl w:val="0"/>
          <w:numId w:val="40"/>
        </w:numPr>
        <w:ind w:left="360"/>
        <w:rPr>
          <w:rFonts w:ascii="Calibri" w:hAnsi="Calibri" w:cs="Calibri"/>
        </w:rPr>
      </w:pPr>
      <w:r w:rsidRPr="00086578">
        <w:rPr>
          <w:rFonts w:ascii="Calibri" w:hAnsi="Calibri" w:cs="Calibri"/>
        </w:rPr>
        <w:lastRenderedPageBreak/>
        <w:t xml:space="preserve">Y. Hori, "Position and mechanical impedance control method of robot actuator based on the acceleration control", </w:t>
      </w:r>
      <w:proofErr w:type="spellStart"/>
      <w:r w:rsidRPr="00086578">
        <w:rPr>
          <w:rStyle w:val="Emphasis"/>
          <w:rFonts w:ascii="Calibri" w:hAnsi="Calibri" w:cs="Calibri"/>
        </w:rPr>
        <w:t>Canf</w:t>
      </w:r>
      <w:proofErr w:type="spellEnd"/>
      <w:r w:rsidRPr="00086578">
        <w:rPr>
          <w:rStyle w:val="Emphasis"/>
          <w:rFonts w:ascii="Calibri" w:hAnsi="Calibri" w:cs="Calibri"/>
        </w:rPr>
        <w:t xml:space="preserve"> Rec. PESC.</w:t>
      </w:r>
      <w:r w:rsidRPr="00086578">
        <w:rPr>
          <w:rFonts w:ascii="Calibri" w:hAnsi="Calibri" w:cs="Calibri"/>
        </w:rPr>
        <w:t xml:space="preserve">, pp. 423-430, 1989. </w:t>
      </w:r>
    </w:p>
    <w:p w14:paraId="745E034D" w14:textId="13ADB0CB" w:rsidR="00AF6253" w:rsidRPr="00086578" w:rsidRDefault="00AF6253" w:rsidP="00AF6253">
      <w:pPr>
        <w:pStyle w:val="NoSpacing"/>
        <w:numPr>
          <w:ilvl w:val="0"/>
          <w:numId w:val="40"/>
        </w:numPr>
        <w:ind w:left="360"/>
        <w:rPr>
          <w:rFonts w:ascii="Calibri" w:hAnsi="Calibri" w:cs="Calibri"/>
        </w:rPr>
      </w:pPr>
      <w:r w:rsidRPr="00086578">
        <w:rPr>
          <w:rFonts w:ascii="Calibri" w:hAnsi="Calibri" w:cs="Calibri"/>
        </w:rPr>
        <w:t xml:space="preserve">P. Schmidt, D. Robert, "Design Principles and Implementation of Acceleration Feedback to Improve Performance of DC drives", </w:t>
      </w:r>
      <w:r w:rsidRPr="00086578">
        <w:rPr>
          <w:rStyle w:val="Emphasis"/>
          <w:rFonts w:ascii="Calibri" w:hAnsi="Calibri" w:cs="Calibri"/>
        </w:rPr>
        <w:t>IEEE TRANSACTIONS ON INDUSTRY APPLICATIONS</w:t>
      </w:r>
      <w:r w:rsidRPr="00086578">
        <w:rPr>
          <w:rFonts w:ascii="Calibri" w:hAnsi="Calibri" w:cs="Calibri"/>
        </w:rPr>
        <w:t xml:space="preserve">, pp. 594-599, 1992. </w:t>
      </w:r>
    </w:p>
    <w:p w14:paraId="1B334514" w14:textId="7566DFF3" w:rsidR="00AF6253" w:rsidRPr="00086578" w:rsidRDefault="00AF6253" w:rsidP="00AF6253">
      <w:pPr>
        <w:pStyle w:val="NoSpacing"/>
        <w:numPr>
          <w:ilvl w:val="0"/>
          <w:numId w:val="40"/>
        </w:numPr>
        <w:ind w:left="360"/>
        <w:rPr>
          <w:rFonts w:ascii="Calibri" w:hAnsi="Calibri" w:cs="Calibri"/>
        </w:rPr>
      </w:pPr>
      <w:r w:rsidRPr="00086578">
        <w:rPr>
          <w:rFonts w:ascii="Calibri" w:hAnsi="Calibri" w:cs="Calibri"/>
        </w:rPr>
        <w:t xml:space="preserve">H. Woodson, J. Melcher, Electromechanical Dynamics: Part I: Discrete Systems, John Wiley &amp; Sons, Inc., 1968. </w:t>
      </w:r>
    </w:p>
    <w:p w14:paraId="72865E08" w14:textId="39DD494D" w:rsidR="00B92D51" w:rsidRPr="00086578" w:rsidRDefault="00AF6253" w:rsidP="00AF6253">
      <w:pPr>
        <w:pStyle w:val="Heading1"/>
        <w:rPr>
          <w:rFonts w:ascii="Calibri" w:hAnsi="Calibri" w:cs="Calibri"/>
          <w:color w:val="auto"/>
        </w:rPr>
      </w:pPr>
      <w:r w:rsidRPr="00086578">
        <w:rPr>
          <w:rFonts w:ascii="Calibri" w:hAnsi="Calibri" w:cs="Calibri"/>
          <w:color w:val="auto"/>
        </w:rPr>
        <w:t>KEYWORDS</w:t>
      </w:r>
    </w:p>
    <w:p w14:paraId="27D2499A" w14:textId="77777777" w:rsidR="00B92D51" w:rsidRPr="00086578" w:rsidRDefault="00B92D51" w:rsidP="00AF6253">
      <w:pPr>
        <w:pStyle w:val="Heading2"/>
        <w:rPr>
          <w:rFonts w:ascii="Calibri" w:hAnsi="Calibri" w:cs="Calibri"/>
          <w:b/>
          <w:color w:val="auto"/>
        </w:rPr>
      </w:pPr>
      <w:r w:rsidRPr="00086578">
        <w:rPr>
          <w:rStyle w:val="Strong"/>
          <w:rFonts w:ascii="Calibri" w:hAnsi="Calibri" w:cs="Calibri"/>
          <w:b w:val="0"/>
        </w:rPr>
        <w:t>IEEE Keywords</w:t>
      </w:r>
      <w:r w:rsidRPr="00086578">
        <w:rPr>
          <w:rFonts w:ascii="Calibri" w:hAnsi="Calibri" w:cs="Calibri"/>
          <w:b/>
          <w:color w:val="auto"/>
        </w:rPr>
        <w:t xml:space="preserve"> </w:t>
      </w:r>
    </w:p>
    <w:p w14:paraId="60044D9E" w14:textId="206E8254" w:rsidR="00B92D51" w:rsidRPr="00086578" w:rsidRDefault="00B92D51" w:rsidP="00AF6253">
      <w:pPr>
        <w:pStyle w:val="NoSpacing"/>
        <w:rPr>
          <w:rFonts w:ascii="Calibri" w:hAnsi="Calibri" w:cs="Calibri"/>
        </w:rPr>
      </w:pPr>
      <w:proofErr w:type="gramStart"/>
      <w:r w:rsidRPr="00086578">
        <w:rPr>
          <w:rFonts w:ascii="Calibri" w:hAnsi="Calibri" w:cs="Calibri"/>
        </w:rPr>
        <w:t>Acceleration ,</w:t>
      </w:r>
      <w:proofErr w:type="gramEnd"/>
      <w:r w:rsidRPr="00086578">
        <w:rPr>
          <w:rFonts w:ascii="Calibri" w:hAnsi="Calibri" w:cs="Calibri"/>
        </w:rPr>
        <w:t xml:space="preserve"> Mathematical model , Equations , Feedback loop , Magnetic levitation , PD control , Transfer functions </w:t>
      </w:r>
    </w:p>
    <w:p w14:paraId="4A8AA436" w14:textId="77777777" w:rsidR="00AF6253" w:rsidRPr="00086578" w:rsidRDefault="00AF6253" w:rsidP="00AF6253">
      <w:pPr>
        <w:pStyle w:val="NoSpacing"/>
        <w:rPr>
          <w:rFonts w:ascii="Calibri" w:hAnsi="Calibri" w:cs="Calibri"/>
        </w:rPr>
      </w:pPr>
    </w:p>
    <w:p w14:paraId="20229EE3" w14:textId="77777777" w:rsidR="00B92D51" w:rsidRPr="00086578" w:rsidRDefault="00B92D51" w:rsidP="00AF6253">
      <w:pPr>
        <w:pStyle w:val="Heading2"/>
        <w:rPr>
          <w:rFonts w:ascii="Calibri" w:hAnsi="Calibri" w:cs="Calibri"/>
          <w:b/>
          <w:color w:val="auto"/>
        </w:rPr>
      </w:pPr>
      <w:r w:rsidRPr="00086578">
        <w:rPr>
          <w:rStyle w:val="Strong"/>
          <w:rFonts w:ascii="Calibri" w:hAnsi="Calibri" w:cs="Calibri"/>
          <w:b w:val="0"/>
        </w:rPr>
        <w:t>INSPEC: Controlled Indexing</w:t>
      </w:r>
      <w:r w:rsidRPr="00086578">
        <w:rPr>
          <w:rFonts w:ascii="Calibri" w:hAnsi="Calibri" w:cs="Calibri"/>
          <w:b/>
          <w:color w:val="auto"/>
        </w:rPr>
        <w:t xml:space="preserve"> </w:t>
      </w:r>
    </w:p>
    <w:p w14:paraId="33356129" w14:textId="2D461155" w:rsidR="00B92D51" w:rsidRPr="00086578" w:rsidRDefault="00B92D51" w:rsidP="00AF6253">
      <w:pPr>
        <w:pStyle w:val="NoSpacing"/>
        <w:rPr>
          <w:rFonts w:ascii="Calibri" w:hAnsi="Calibri" w:cs="Calibri"/>
        </w:rPr>
      </w:pPr>
      <w:r w:rsidRPr="00086578">
        <w:rPr>
          <w:rFonts w:ascii="Calibri" w:hAnsi="Calibri" w:cs="Calibri"/>
        </w:rPr>
        <w:t xml:space="preserve">acceleration </w:t>
      </w:r>
      <w:proofErr w:type="gramStart"/>
      <w:r w:rsidRPr="00086578">
        <w:rPr>
          <w:rFonts w:ascii="Calibri" w:hAnsi="Calibri" w:cs="Calibri"/>
        </w:rPr>
        <w:t>control ,</w:t>
      </w:r>
      <w:proofErr w:type="gramEnd"/>
      <w:r w:rsidRPr="00086578">
        <w:rPr>
          <w:rFonts w:ascii="Calibri" w:hAnsi="Calibri" w:cs="Calibri"/>
        </w:rPr>
        <w:t xml:space="preserve"> magnetic levitation , nonlinear control systems , PD control </w:t>
      </w:r>
    </w:p>
    <w:p w14:paraId="7413BA6D" w14:textId="77777777" w:rsidR="00AF6253" w:rsidRPr="00086578" w:rsidRDefault="00AF6253" w:rsidP="00086578">
      <w:pPr>
        <w:pStyle w:val="NoSpacing"/>
      </w:pPr>
    </w:p>
    <w:p w14:paraId="21DD31FF" w14:textId="77777777" w:rsidR="00B92D51" w:rsidRPr="00086578" w:rsidRDefault="00B92D51" w:rsidP="00AF6253">
      <w:pPr>
        <w:pStyle w:val="Heading2"/>
        <w:rPr>
          <w:rFonts w:ascii="Calibri" w:hAnsi="Calibri" w:cs="Calibri"/>
          <w:b/>
          <w:color w:val="auto"/>
        </w:rPr>
      </w:pPr>
      <w:r w:rsidRPr="00086578">
        <w:rPr>
          <w:rStyle w:val="Strong"/>
          <w:rFonts w:ascii="Calibri" w:hAnsi="Calibri" w:cs="Calibri"/>
          <w:b w:val="0"/>
        </w:rPr>
        <w:t>INSPEC: Non-Controlled Indexing</w:t>
      </w:r>
      <w:r w:rsidRPr="00086578">
        <w:rPr>
          <w:rFonts w:ascii="Calibri" w:hAnsi="Calibri" w:cs="Calibri"/>
          <w:b/>
          <w:color w:val="auto"/>
        </w:rPr>
        <w:t xml:space="preserve"> </w:t>
      </w:r>
    </w:p>
    <w:p w14:paraId="0978B562" w14:textId="7754996E" w:rsidR="00AF0ECC" w:rsidRPr="00086578" w:rsidRDefault="00B92D51" w:rsidP="00AD2AE2">
      <w:pPr>
        <w:pStyle w:val="NoSpacing"/>
        <w:rPr>
          <w:rFonts w:ascii="Calibri" w:hAnsi="Calibri" w:cs="Calibri"/>
        </w:rPr>
      </w:pPr>
      <w:r w:rsidRPr="00086578">
        <w:rPr>
          <w:rFonts w:ascii="Calibri" w:hAnsi="Calibri" w:cs="Calibri"/>
        </w:rPr>
        <w:t xml:space="preserve">disturbance </w:t>
      </w:r>
      <w:proofErr w:type="gramStart"/>
      <w:r w:rsidRPr="00086578">
        <w:rPr>
          <w:rFonts w:ascii="Calibri" w:hAnsi="Calibri" w:cs="Calibri"/>
        </w:rPr>
        <w:t>attenuation ,</w:t>
      </w:r>
      <w:proofErr w:type="gramEnd"/>
      <w:r w:rsidRPr="00086578">
        <w:rPr>
          <w:rFonts w:ascii="Calibri" w:hAnsi="Calibri" w:cs="Calibri"/>
        </w:rPr>
        <w:t xml:space="preserve"> magnetic levitation system , acceleration feedback , maglev system , degree-of-freedom system , DOF system , disturbance rejection </w:t>
      </w:r>
    </w:p>
    <w:sectPr w:rsidR="00AF0ECC" w:rsidRPr="00086578" w:rsidSect="00FE3038">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5173A"/>
    <w:multiLevelType w:val="multilevel"/>
    <w:tmpl w:val="99E695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86F2883"/>
    <w:multiLevelType w:val="multilevel"/>
    <w:tmpl w:val="BECC45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A6B4BA5"/>
    <w:multiLevelType w:val="multilevel"/>
    <w:tmpl w:val="6750C2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B7B0F31"/>
    <w:multiLevelType w:val="multilevel"/>
    <w:tmpl w:val="F7541C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D02E55"/>
    <w:multiLevelType w:val="multilevel"/>
    <w:tmpl w:val="80D01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B60D43"/>
    <w:multiLevelType w:val="multilevel"/>
    <w:tmpl w:val="EBEE8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47461A4"/>
    <w:multiLevelType w:val="multilevel"/>
    <w:tmpl w:val="373AF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5F76CB4"/>
    <w:multiLevelType w:val="multilevel"/>
    <w:tmpl w:val="FA94B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204370E"/>
    <w:multiLevelType w:val="multilevel"/>
    <w:tmpl w:val="8AECF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4690798"/>
    <w:multiLevelType w:val="multilevel"/>
    <w:tmpl w:val="227E85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67D3762"/>
    <w:multiLevelType w:val="multilevel"/>
    <w:tmpl w:val="C75C9A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A566633"/>
    <w:multiLevelType w:val="multilevel"/>
    <w:tmpl w:val="E3861C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C6F61DF"/>
    <w:multiLevelType w:val="multilevel"/>
    <w:tmpl w:val="D55CE1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E720ABC"/>
    <w:multiLevelType w:val="multilevel"/>
    <w:tmpl w:val="0C0EE1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0BE252F"/>
    <w:multiLevelType w:val="multilevel"/>
    <w:tmpl w:val="86DC2F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A5624DE"/>
    <w:multiLevelType w:val="multilevel"/>
    <w:tmpl w:val="243ED2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A9B7A36"/>
    <w:multiLevelType w:val="multilevel"/>
    <w:tmpl w:val="931647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E3C45AC"/>
    <w:multiLevelType w:val="multilevel"/>
    <w:tmpl w:val="369A2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FBA0BDB"/>
    <w:multiLevelType w:val="multilevel"/>
    <w:tmpl w:val="12D603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06810FE"/>
    <w:multiLevelType w:val="hybridMultilevel"/>
    <w:tmpl w:val="2F54F0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32C37DA"/>
    <w:multiLevelType w:val="multilevel"/>
    <w:tmpl w:val="A4888D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4B940E9"/>
    <w:multiLevelType w:val="multilevel"/>
    <w:tmpl w:val="C5EC89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A15415D"/>
    <w:multiLevelType w:val="multilevel"/>
    <w:tmpl w:val="9DB84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A2A0078"/>
    <w:multiLevelType w:val="multilevel"/>
    <w:tmpl w:val="352896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BC620B4"/>
    <w:multiLevelType w:val="multilevel"/>
    <w:tmpl w:val="A5BA50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69D04AE"/>
    <w:multiLevelType w:val="hybridMultilevel"/>
    <w:tmpl w:val="0F00B858"/>
    <w:lvl w:ilvl="0" w:tplc="CF6880C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7CC6AD9"/>
    <w:multiLevelType w:val="hybridMultilevel"/>
    <w:tmpl w:val="A7AE56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9AA1302"/>
    <w:multiLevelType w:val="multilevel"/>
    <w:tmpl w:val="A8F8DD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C061F5B"/>
    <w:multiLevelType w:val="multilevel"/>
    <w:tmpl w:val="4BC2D3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E936A24"/>
    <w:multiLevelType w:val="multilevel"/>
    <w:tmpl w:val="5588A2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EC91989"/>
    <w:multiLevelType w:val="multilevel"/>
    <w:tmpl w:val="A3CC64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02F4919"/>
    <w:multiLevelType w:val="multilevel"/>
    <w:tmpl w:val="F4BA3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3E64B7F"/>
    <w:multiLevelType w:val="multilevel"/>
    <w:tmpl w:val="2B687A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51E77B7"/>
    <w:multiLevelType w:val="hybridMultilevel"/>
    <w:tmpl w:val="13AC30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6C856D5"/>
    <w:multiLevelType w:val="multilevel"/>
    <w:tmpl w:val="C220D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92A3D82"/>
    <w:multiLevelType w:val="multilevel"/>
    <w:tmpl w:val="DF30EA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ABE441D"/>
    <w:multiLevelType w:val="hybridMultilevel"/>
    <w:tmpl w:val="9B84C74C"/>
    <w:lvl w:ilvl="0" w:tplc="19B8EC0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3F839CE"/>
    <w:multiLevelType w:val="multilevel"/>
    <w:tmpl w:val="C0E49B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61C7298"/>
    <w:multiLevelType w:val="multilevel"/>
    <w:tmpl w:val="0D5A84B8"/>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9" w15:restartNumberingAfterBreak="0">
    <w:nsid w:val="7E7362BD"/>
    <w:multiLevelType w:val="multilevel"/>
    <w:tmpl w:val="642C74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30"/>
  </w:num>
  <w:num w:numId="3">
    <w:abstractNumId w:val="11"/>
  </w:num>
  <w:num w:numId="4">
    <w:abstractNumId w:val="12"/>
  </w:num>
  <w:num w:numId="5">
    <w:abstractNumId w:val="14"/>
  </w:num>
  <w:num w:numId="6">
    <w:abstractNumId w:val="7"/>
  </w:num>
  <w:num w:numId="7">
    <w:abstractNumId w:val="16"/>
  </w:num>
  <w:num w:numId="8">
    <w:abstractNumId w:val="24"/>
  </w:num>
  <w:num w:numId="9">
    <w:abstractNumId w:val="18"/>
  </w:num>
  <w:num w:numId="10">
    <w:abstractNumId w:val="20"/>
  </w:num>
  <w:num w:numId="11">
    <w:abstractNumId w:val="5"/>
  </w:num>
  <w:num w:numId="12">
    <w:abstractNumId w:val="23"/>
  </w:num>
  <w:num w:numId="13">
    <w:abstractNumId w:val="15"/>
  </w:num>
  <w:num w:numId="14">
    <w:abstractNumId w:val="21"/>
  </w:num>
  <w:num w:numId="15">
    <w:abstractNumId w:val="32"/>
  </w:num>
  <w:num w:numId="16">
    <w:abstractNumId w:val="13"/>
  </w:num>
  <w:num w:numId="17">
    <w:abstractNumId w:val="35"/>
  </w:num>
  <w:num w:numId="18">
    <w:abstractNumId w:val="17"/>
  </w:num>
  <w:num w:numId="19">
    <w:abstractNumId w:val="0"/>
  </w:num>
  <w:num w:numId="20">
    <w:abstractNumId w:val="28"/>
  </w:num>
  <w:num w:numId="21">
    <w:abstractNumId w:val="27"/>
  </w:num>
  <w:num w:numId="22">
    <w:abstractNumId w:val="2"/>
  </w:num>
  <w:num w:numId="23">
    <w:abstractNumId w:val="34"/>
  </w:num>
  <w:num w:numId="24">
    <w:abstractNumId w:val="9"/>
  </w:num>
  <w:num w:numId="25">
    <w:abstractNumId w:val="39"/>
  </w:num>
  <w:num w:numId="26">
    <w:abstractNumId w:val="1"/>
  </w:num>
  <w:num w:numId="27">
    <w:abstractNumId w:val="37"/>
  </w:num>
  <w:num w:numId="28">
    <w:abstractNumId w:val="3"/>
  </w:num>
  <w:num w:numId="29">
    <w:abstractNumId w:val="29"/>
  </w:num>
  <w:num w:numId="30">
    <w:abstractNumId w:val="4"/>
  </w:num>
  <w:num w:numId="31">
    <w:abstractNumId w:val="31"/>
  </w:num>
  <w:num w:numId="32">
    <w:abstractNumId w:val="22"/>
  </w:num>
  <w:num w:numId="33">
    <w:abstractNumId w:val="38"/>
  </w:num>
  <w:num w:numId="34">
    <w:abstractNumId w:val="19"/>
  </w:num>
  <w:num w:numId="35">
    <w:abstractNumId w:val="33"/>
  </w:num>
  <w:num w:numId="36">
    <w:abstractNumId w:val="25"/>
  </w:num>
  <w:num w:numId="37">
    <w:abstractNumId w:val="6"/>
  </w:num>
  <w:num w:numId="38">
    <w:abstractNumId w:val="10"/>
  </w:num>
  <w:num w:numId="39">
    <w:abstractNumId w:val="26"/>
  </w:num>
  <w:num w:numId="4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ocumentProtection w:edit="readOnly" w:formatting="1" w:enforcement="1" w:cryptProviderType="rsaAES" w:cryptAlgorithmClass="hash" w:cryptAlgorithmType="typeAny" w:cryptAlgorithmSid="14" w:cryptSpinCount="100000" w:hash="NWLpL8q9WAnr3lxNGVC5CZEEDtwYvlrlR/G3+80+r3GVal6RByljExTuKwWiT6hOUEm82ArDngQ+4nCGipvbZA==" w:salt="goQHILGoicIka3+jlxoa3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F66"/>
    <w:rsid w:val="00014F38"/>
    <w:rsid w:val="00015F88"/>
    <w:rsid w:val="000233C1"/>
    <w:rsid w:val="00024048"/>
    <w:rsid w:val="00026BC7"/>
    <w:rsid w:val="0003036D"/>
    <w:rsid w:val="00030E72"/>
    <w:rsid w:val="00034205"/>
    <w:rsid w:val="00035704"/>
    <w:rsid w:val="00041C27"/>
    <w:rsid w:val="000437DE"/>
    <w:rsid w:val="00043C8E"/>
    <w:rsid w:val="00044EBA"/>
    <w:rsid w:val="0004637E"/>
    <w:rsid w:val="0004717F"/>
    <w:rsid w:val="000525F1"/>
    <w:rsid w:val="00053BE7"/>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6578"/>
    <w:rsid w:val="00087367"/>
    <w:rsid w:val="0009064A"/>
    <w:rsid w:val="00091815"/>
    <w:rsid w:val="00092348"/>
    <w:rsid w:val="00092DFF"/>
    <w:rsid w:val="00093C1A"/>
    <w:rsid w:val="00097FBC"/>
    <w:rsid w:val="000A0975"/>
    <w:rsid w:val="000A266C"/>
    <w:rsid w:val="000A3059"/>
    <w:rsid w:val="000A7622"/>
    <w:rsid w:val="000A7F84"/>
    <w:rsid w:val="000B1D7F"/>
    <w:rsid w:val="000B1EEB"/>
    <w:rsid w:val="000B22D3"/>
    <w:rsid w:val="000B2768"/>
    <w:rsid w:val="000B3464"/>
    <w:rsid w:val="000B389E"/>
    <w:rsid w:val="000B501D"/>
    <w:rsid w:val="000B5170"/>
    <w:rsid w:val="000C0E5B"/>
    <w:rsid w:val="000C43B7"/>
    <w:rsid w:val="000C6BA7"/>
    <w:rsid w:val="000D00DC"/>
    <w:rsid w:val="000D0A30"/>
    <w:rsid w:val="000D3573"/>
    <w:rsid w:val="000D4F0B"/>
    <w:rsid w:val="000D603D"/>
    <w:rsid w:val="000D6BF2"/>
    <w:rsid w:val="000E69EF"/>
    <w:rsid w:val="000E7C46"/>
    <w:rsid w:val="000F0449"/>
    <w:rsid w:val="000F08DA"/>
    <w:rsid w:val="000F14F0"/>
    <w:rsid w:val="000F1D5E"/>
    <w:rsid w:val="000F23D9"/>
    <w:rsid w:val="000F33D0"/>
    <w:rsid w:val="00101A98"/>
    <w:rsid w:val="00104CE6"/>
    <w:rsid w:val="00106087"/>
    <w:rsid w:val="00107EA8"/>
    <w:rsid w:val="001120C5"/>
    <w:rsid w:val="00114114"/>
    <w:rsid w:val="00114989"/>
    <w:rsid w:val="00115F37"/>
    <w:rsid w:val="00117F89"/>
    <w:rsid w:val="001200F7"/>
    <w:rsid w:val="00120313"/>
    <w:rsid w:val="001233A5"/>
    <w:rsid w:val="00123BC0"/>
    <w:rsid w:val="00123E80"/>
    <w:rsid w:val="00131A15"/>
    <w:rsid w:val="00131C28"/>
    <w:rsid w:val="001324D6"/>
    <w:rsid w:val="00134CF7"/>
    <w:rsid w:val="001352A5"/>
    <w:rsid w:val="0014182B"/>
    <w:rsid w:val="0014490B"/>
    <w:rsid w:val="00146A5C"/>
    <w:rsid w:val="00146E50"/>
    <w:rsid w:val="00147CF5"/>
    <w:rsid w:val="00150DB6"/>
    <w:rsid w:val="00154D34"/>
    <w:rsid w:val="00160E1F"/>
    <w:rsid w:val="00161372"/>
    <w:rsid w:val="001622DB"/>
    <w:rsid w:val="00163F71"/>
    <w:rsid w:val="00173556"/>
    <w:rsid w:val="001738E2"/>
    <w:rsid w:val="00173F94"/>
    <w:rsid w:val="00177615"/>
    <w:rsid w:val="0018114F"/>
    <w:rsid w:val="00181ADF"/>
    <w:rsid w:val="00183A38"/>
    <w:rsid w:val="001854EA"/>
    <w:rsid w:val="00185C26"/>
    <w:rsid w:val="00196C7C"/>
    <w:rsid w:val="001A16DB"/>
    <w:rsid w:val="001A1C71"/>
    <w:rsid w:val="001A1DF4"/>
    <w:rsid w:val="001A34C4"/>
    <w:rsid w:val="001B6E76"/>
    <w:rsid w:val="001C3A3F"/>
    <w:rsid w:val="001C6E9E"/>
    <w:rsid w:val="001D1087"/>
    <w:rsid w:val="001D2448"/>
    <w:rsid w:val="001D3ADE"/>
    <w:rsid w:val="001D58D3"/>
    <w:rsid w:val="001D776C"/>
    <w:rsid w:val="001D7BCC"/>
    <w:rsid w:val="001E18FE"/>
    <w:rsid w:val="001F2164"/>
    <w:rsid w:val="001F70BC"/>
    <w:rsid w:val="001F7FBE"/>
    <w:rsid w:val="002016B1"/>
    <w:rsid w:val="00201875"/>
    <w:rsid w:val="00201AFD"/>
    <w:rsid w:val="00201FDC"/>
    <w:rsid w:val="002022D8"/>
    <w:rsid w:val="00206486"/>
    <w:rsid w:val="00206CC8"/>
    <w:rsid w:val="00211422"/>
    <w:rsid w:val="00212109"/>
    <w:rsid w:val="00214117"/>
    <w:rsid w:val="00224240"/>
    <w:rsid w:val="00226FA2"/>
    <w:rsid w:val="00227C37"/>
    <w:rsid w:val="00232160"/>
    <w:rsid w:val="0024134B"/>
    <w:rsid w:val="00242F05"/>
    <w:rsid w:val="00251132"/>
    <w:rsid w:val="002535DF"/>
    <w:rsid w:val="002558EB"/>
    <w:rsid w:val="00255B43"/>
    <w:rsid w:val="00255BDC"/>
    <w:rsid w:val="00255BEA"/>
    <w:rsid w:val="00261403"/>
    <w:rsid w:val="00261F59"/>
    <w:rsid w:val="00272AF4"/>
    <w:rsid w:val="00276C06"/>
    <w:rsid w:val="00280198"/>
    <w:rsid w:val="00280462"/>
    <w:rsid w:val="00282094"/>
    <w:rsid w:val="002843BC"/>
    <w:rsid w:val="00284A84"/>
    <w:rsid w:val="0029129F"/>
    <w:rsid w:val="00292BDF"/>
    <w:rsid w:val="00296B90"/>
    <w:rsid w:val="00297296"/>
    <w:rsid w:val="002A0668"/>
    <w:rsid w:val="002A6B8B"/>
    <w:rsid w:val="002A7FBB"/>
    <w:rsid w:val="002B1ED8"/>
    <w:rsid w:val="002B45EC"/>
    <w:rsid w:val="002B62C6"/>
    <w:rsid w:val="002B7A91"/>
    <w:rsid w:val="002C17A7"/>
    <w:rsid w:val="002C2DA5"/>
    <w:rsid w:val="002C4714"/>
    <w:rsid w:val="002C6160"/>
    <w:rsid w:val="002D02F2"/>
    <w:rsid w:val="002D28EA"/>
    <w:rsid w:val="002D51BB"/>
    <w:rsid w:val="002D5BAE"/>
    <w:rsid w:val="002D5DDC"/>
    <w:rsid w:val="002D6AA3"/>
    <w:rsid w:val="002E2DF0"/>
    <w:rsid w:val="002E5C33"/>
    <w:rsid w:val="002E5D29"/>
    <w:rsid w:val="00300411"/>
    <w:rsid w:val="00300EE4"/>
    <w:rsid w:val="0030197F"/>
    <w:rsid w:val="0030223E"/>
    <w:rsid w:val="00302388"/>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030"/>
    <w:rsid w:val="003656A9"/>
    <w:rsid w:val="00366852"/>
    <w:rsid w:val="003706EF"/>
    <w:rsid w:val="00370BE4"/>
    <w:rsid w:val="00371D56"/>
    <w:rsid w:val="003727DD"/>
    <w:rsid w:val="0037755D"/>
    <w:rsid w:val="00381F0E"/>
    <w:rsid w:val="0038549B"/>
    <w:rsid w:val="0038628A"/>
    <w:rsid w:val="0038634F"/>
    <w:rsid w:val="00391C48"/>
    <w:rsid w:val="00394337"/>
    <w:rsid w:val="00394385"/>
    <w:rsid w:val="003A437A"/>
    <w:rsid w:val="003A503E"/>
    <w:rsid w:val="003A6039"/>
    <w:rsid w:val="003B232A"/>
    <w:rsid w:val="003B47FA"/>
    <w:rsid w:val="003B50AE"/>
    <w:rsid w:val="003B6208"/>
    <w:rsid w:val="003B678C"/>
    <w:rsid w:val="003B7F8F"/>
    <w:rsid w:val="003C0DBD"/>
    <w:rsid w:val="003C4172"/>
    <w:rsid w:val="003C437D"/>
    <w:rsid w:val="003C4456"/>
    <w:rsid w:val="003D3301"/>
    <w:rsid w:val="003D39A8"/>
    <w:rsid w:val="003D4641"/>
    <w:rsid w:val="003E05B7"/>
    <w:rsid w:val="003E0C0A"/>
    <w:rsid w:val="003E6CFF"/>
    <w:rsid w:val="003F07F8"/>
    <w:rsid w:val="004010E3"/>
    <w:rsid w:val="004055B8"/>
    <w:rsid w:val="00406669"/>
    <w:rsid w:val="0040709D"/>
    <w:rsid w:val="00407B06"/>
    <w:rsid w:val="004122F9"/>
    <w:rsid w:val="004124D3"/>
    <w:rsid w:val="004139BA"/>
    <w:rsid w:val="00421CBC"/>
    <w:rsid w:val="0043008C"/>
    <w:rsid w:val="00430B91"/>
    <w:rsid w:val="004328A4"/>
    <w:rsid w:val="004374EF"/>
    <w:rsid w:val="00440F61"/>
    <w:rsid w:val="004441CB"/>
    <w:rsid w:val="00450DB8"/>
    <w:rsid w:val="0045199E"/>
    <w:rsid w:val="00451C14"/>
    <w:rsid w:val="00453D2C"/>
    <w:rsid w:val="00454851"/>
    <w:rsid w:val="00456070"/>
    <w:rsid w:val="00456B26"/>
    <w:rsid w:val="004570E7"/>
    <w:rsid w:val="00460A1D"/>
    <w:rsid w:val="004613DF"/>
    <w:rsid w:val="00461BB2"/>
    <w:rsid w:val="00463F96"/>
    <w:rsid w:val="004660BE"/>
    <w:rsid w:val="00466290"/>
    <w:rsid w:val="0046696C"/>
    <w:rsid w:val="00466DD7"/>
    <w:rsid w:val="00471F7D"/>
    <w:rsid w:val="00473B19"/>
    <w:rsid w:val="00474CB3"/>
    <w:rsid w:val="00474ECD"/>
    <w:rsid w:val="004757B5"/>
    <w:rsid w:val="004816ED"/>
    <w:rsid w:val="004824F0"/>
    <w:rsid w:val="0048309F"/>
    <w:rsid w:val="004834F0"/>
    <w:rsid w:val="004839C8"/>
    <w:rsid w:val="00487185"/>
    <w:rsid w:val="004873AE"/>
    <w:rsid w:val="00487718"/>
    <w:rsid w:val="00490ABE"/>
    <w:rsid w:val="004932A8"/>
    <w:rsid w:val="00493B34"/>
    <w:rsid w:val="00497D34"/>
    <w:rsid w:val="00497E47"/>
    <w:rsid w:val="004A0368"/>
    <w:rsid w:val="004A2715"/>
    <w:rsid w:val="004A2894"/>
    <w:rsid w:val="004A2B41"/>
    <w:rsid w:val="004A3B3E"/>
    <w:rsid w:val="004B2226"/>
    <w:rsid w:val="004B4D97"/>
    <w:rsid w:val="004B6BED"/>
    <w:rsid w:val="004B77C2"/>
    <w:rsid w:val="004C03B3"/>
    <w:rsid w:val="004C0B3D"/>
    <w:rsid w:val="004C2D7B"/>
    <w:rsid w:val="004C45D2"/>
    <w:rsid w:val="004C5EEF"/>
    <w:rsid w:val="004D118A"/>
    <w:rsid w:val="004D1CB9"/>
    <w:rsid w:val="004D21C9"/>
    <w:rsid w:val="004E34F8"/>
    <w:rsid w:val="004E3C84"/>
    <w:rsid w:val="004E3D8F"/>
    <w:rsid w:val="004E528B"/>
    <w:rsid w:val="004F146C"/>
    <w:rsid w:val="004F1F3C"/>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2682"/>
    <w:rsid w:val="00553291"/>
    <w:rsid w:val="005546FF"/>
    <w:rsid w:val="00556B72"/>
    <w:rsid w:val="005605E4"/>
    <w:rsid w:val="00563D7B"/>
    <w:rsid w:val="00563E3B"/>
    <w:rsid w:val="005643C8"/>
    <w:rsid w:val="005651BE"/>
    <w:rsid w:val="005673D1"/>
    <w:rsid w:val="00570F38"/>
    <w:rsid w:val="00573955"/>
    <w:rsid w:val="00573A34"/>
    <w:rsid w:val="005757DF"/>
    <w:rsid w:val="00580E33"/>
    <w:rsid w:val="00583225"/>
    <w:rsid w:val="0058724D"/>
    <w:rsid w:val="005960F4"/>
    <w:rsid w:val="00596593"/>
    <w:rsid w:val="00596A35"/>
    <w:rsid w:val="005979CD"/>
    <w:rsid w:val="005A12F0"/>
    <w:rsid w:val="005A5291"/>
    <w:rsid w:val="005A64BD"/>
    <w:rsid w:val="005A6FD1"/>
    <w:rsid w:val="005B08F1"/>
    <w:rsid w:val="005B0FBB"/>
    <w:rsid w:val="005B47BC"/>
    <w:rsid w:val="005C00EC"/>
    <w:rsid w:val="005C15C9"/>
    <w:rsid w:val="005C30E9"/>
    <w:rsid w:val="005C663B"/>
    <w:rsid w:val="005D0CAD"/>
    <w:rsid w:val="005D1C38"/>
    <w:rsid w:val="005D1ED6"/>
    <w:rsid w:val="005D767A"/>
    <w:rsid w:val="005D7A38"/>
    <w:rsid w:val="005E2628"/>
    <w:rsid w:val="005E5F66"/>
    <w:rsid w:val="005F46EC"/>
    <w:rsid w:val="005F49B0"/>
    <w:rsid w:val="005F49C9"/>
    <w:rsid w:val="005F71CE"/>
    <w:rsid w:val="005F7A68"/>
    <w:rsid w:val="00601980"/>
    <w:rsid w:val="0060332C"/>
    <w:rsid w:val="00604C5A"/>
    <w:rsid w:val="00607F1D"/>
    <w:rsid w:val="00612DE8"/>
    <w:rsid w:val="00615A83"/>
    <w:rsid w:val="00620EA0"/>
    <w:rsid w:val="00623E47"/>
    <w:rsid w:val="00624CD2"/>
    <w:rsid w:val="0062795C"/>
    <w:rsid w:val="006306B9"/>
    <w:rsid w:val="00631A06"/>
    <w:rsid w:val="00633D28"/>
    <w:rsid w:val="00633F1B"/>
    <w:rsid w:val="00634D07"/>
    <w:rsid w:val="00635799"/>
    <w:rsid w:val="00636A77"/>
    <w:rsid w:val="0064051B"/>
    <w:rsid w:val="00645D2C"/>
    <w:rsid w:val="00650724"/>
    <w:rsid w:val="006517B5"/>
    <w:rsid w:val="00652076"/>
    <w:rsid w:val="006529E9"/>
    <w:rsid w:val="00653DA3"/>
    <w:rsid w:val="00654D37"/>
    <w:rsid w:val="00655A47"/>
    <w:rsid w:val="006621F0"/>
    <w:rsid w:val="006647E7"/>
    <w:rsid w:val="006659A6"/>
    <w:rsid w:val="00666FD4"/>
    <w:rsid w:val="00667217"/>
    <w:rsid w:val="006702C6"/>
    <w:rsid w:val="006721B5"/>
    <w:rsid w:val="006737EA"/>
    <w:rsid w:val="006769E6"/>
    <w:rsid w:val="00676C63"/>
    <w:rsid w:val="00682333"/>
    <w:rsid w:val="006844CA"/>
    <w:rsid w:val="00684B3F"/>
    <w:rsid w:val="006871E0"/>
    <w:rsid w:val="00693B53"/>
    <w:rsid w:val="00694FCA"/>
    <w:rsid w:val="00697377"/>
    <w:rsid w:val="006A147C"/>
    <w:rsid w:val="006A1F61"/>
    <w:rsid w:val="006A533C"/>
    <w:rsid w:val="006A5E52"/>
    <w:rsid w:val="006A712D"/>
    <w:rsid w:val="006A7B71"/>
    <w:rsid w:val="006B20FD"/>
    <w:rsid w:val="006B3B2B"/>
    <w:rsid w:val="006C024E"/>
    <w:rsid w:val="006C0DCB"/>
    <w:rsid w:val="006C7ED1"/>
    <w:rsid w:val="006D75E1"/>
    <w:rsid w:val="006D7670"/>
    <w:rsid w:val="006E10F4"/>
    <w:rsid w:val="006E10FD"/>
    <w:rsid w:val="006E2996"/>
    <w:rsid w:val="006E2EEC"/>
    <w:rsid w:val="006E471E"/>
    <w:rsid w:val="006E4859"/>
    <w:rsid w:val="006E74A1"/>
    <w:rsid w:val="006F24E3"/>
    <w:rsid w:val="006F7E70"/>
    <w:rsid w:val="00702465"/>
    <w:rsid w:val="007065D3"/>
    <w:rsid w:val="007071B1"/>
    <w:rsid w:val="00707EC1"/>
    <w:rsid w:val="00710205"/>
    <w:rsid w:val="00710582"/>
    <w:rsid w:val="00714EE9"/>
    <w:rsid w:val="00715EA1"/>
    <w:rsid w:val="007246B0"/>
    <w:rsid w:val="007258CB"/>
    <w:rsid w:val="00730E29"/>
    <w:rsid w:val="00732FF6"/>
    <w:rsid w:val="00735393"/>
    <w:rsid w:val="00735C37"/>
    <w:rsid w:val="00745E32"/>
    <w:rsid w:val="007466F7"/>
    <w:rsid w:val="0075070C"/>
    <w:rsid w:val="00757D89"/>
    <w:rsid w:val="0076194B"/>
    <w:rsid w:val="00763676"/>
    <w:rsid w:val="00770D3B"/>
    <w:rsid w:val="00772776"/>
    <w:rsid w:val="00776E56"/>
    <w:rsid w:val="00781619"/>
    <w:rsid w:val="00785436"/>
    <w:rsid w:val="0079146B"/>
    <w:rsid w:val="00791DD5"/>
    <w:rsid w:val="00793469"/>
    <w:rsid w:val="00796875"/>
    <w:rsid w:val="0079756E"/>
    <w:rsid w:val="00797CB9"/>
    <w:rsid w:val="007A1233"/>
    <w:rsid w:val="007A258F"/>
    <w:rsid w:val="007A3B3A"/>
    <w:rsid w:val="007A6C0B"/>
    <w:rsid w:val="007B0BBA"/>
    <w:rsid w:val="007B60AF"/>
    <w:rsid w:val="007B7A6C"/>
    <w:rsid w:val="007C16F7"/>
    <w:rsid w:val="007D25DB"/>
    <w:rsid w:val="007D51E8"/>
    <w:rsid w:val="007D655B"/>
    <w:rsid w:val="007D762B"/>
    <w:rsid w:val="007D7C64"/>
    <w:rsid w:val="007E2E07"/>
    <w:rsid w:val="007E491C"/>
    <w:rsid w:val="007E53E2"/>
    <w:rsid w:val="007E604C"/>
    <w:rsid w:val="007E714E"/>
    <w:rsid w:val="007F0059"/>
    <w:rsid w:val="007F0413"/>
    <w:rsid w:val="007F12C0"/>
    <w:rsid w:val="007F336A"/>
    <w:rsid w:val="007F4E20"/>
    <w:rsid w:val="007F5DE4"/>
    <w:rsid w:val="007F7A0B"/>
    <w:rsid w:val="0080037D"/>
    <w:rsid w:val="0080578F"/>
    <w:rsid w:val="008061E0"/>
    <w:rsid w:val="0080711D"/>
    <w:rsid w:val="00813292"/>
    <w:rsid w:val="00813E40"/>
    <w:rsid w:val="00815475"/>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4A5A"/>
    <w:rsid w:val="00885619"/>
    <w:rsid w:val="00885E74"/>
    <w:rsid w:val="00886B14"/>
    <w:rsid w:val="008874DA"/>
    <w:rsid w:val="008927F4"/>
    <w:rsid w:val="00893B58"/>
    <w:rsid w:val="008940C9"/>
    <w:rsid w:val="00894E4C"/>
    <w:rsid w:val="0089642A"/>
    <w:rsid w:val="008A1743"/>
    <w:rsid w:val="008A23DD"/>
    <w:rsid w:val="008A6C51"/>
    <w:rsid w:val="008B15CF"/>
    <w:rsid w:val="008B2242"/>
    <w:rsid w:val="008B4AD1"/>
    <w:rsid w:val="008B6308"/>
    <w:rsid w:val="008B6D93"/>
    <w:rsid w:val="008B7177"/>
    <w:rsid w:val="008B7AF1"/>
    <w:rsid w:val="008B7BC2"/>
    <w:rsid w:val="008C25CD"/>
    <w:rsid w:val="008C3543"/>
    <w:rsid w:val="008D0F0D"/>
    <w:rsid w:val="008D0FF2"/>
    <w:rsid w:val="008D101C"/>
    <w:rsid w:val="008D14D6"/>
    <w:rsid w:val="008D1D7F"/>
    <w:rsid w:val="008D3526"/>
    <w:rsid w:val="008E5790"/>
    <w:rsid w:val="008F0401"/>
    <w:rsid w:val="008F04C1"/>
    <w:rsid w:val="008F2457"/>
    <w:rsid w:val="008F252A"/>
    <w:rsid w:val="008F6AFD"/>
    <w:rsid w:val="008F7645"/>
    <w:rsid w:val="00900D37"/>
    <w:rsid w:val="0090248F"/>
    <w:rsid w:val="00902F25"/>
    <w:rsid w:val="0090407E"/>
    <w:rsid w:val="00904B70"/>
    <w:rsid w:val="00905334"/>
    <w:rsid w:val="00907ABB"/>
    <w:rsid w:val="00911307"/>
    <w:rsid w:val="00915110"/>
    <w:rsid w:val="009151B5"/>
    <w:rsid w:val="00916ADA"/>
    <w:rsid w:val="00916C64"/>
    <w:rsid w:val="00925107"/>
    <w:rsid w:val="00925421"/>
    <w:rsid w:val="009267EE"/>
    <w:rsid w:val="0092749E"/>
    <w:rsid w:val="00927998"/>
    <w:rsid w:val="00927CD5"/>
    <w:rsid w:val="00932185"/>
    <w:rsid w:val="009346E4"/>
    <w:rsid w:val="00935F23"/>
    <w:rsid w:val="009372D8"/>
    <w:rsid w:val="00937D12"/>
    <w:rsid w:val="00940ED2"/>
    <w:rsid w:val="009437B5"/>
    <w:rsid w:val="0094399A"/>
    <w:rsid w:val="00944376"/>
    <w:rsid w:val="00946997"/>
    <w:rsid w:val="0094737A"/>
    <w:rsid w:val="00947B8B"/>
    <w:rsid w:val="00950094"/>
    <w:rsid w:val="0095139E"/>
    <w:rsid w:val="00951536"/>
    <w:rsid w:val="00952B32"/>
    <w:rsid w:val="00952C61"/>
    <w:rsid w:val="00954A83"/>
    <w:rsid w:val="00954B3E"/>
    <w:rsid w:val="009554A6"/>
    <w:rsid w:val="00956FEB"/>
    <w:rsid w:val="009572F3"/>
    <w:rsid w:val="009650D5"/>
    <w:rsid w:val="0096535F"/>
    <w:rsid w:val="00965F35"/>
    <w:rsid w:val="00966500"/>
    <w:rsid w:val="009729A3"/>
    <w:rsid w:val="00977F16"/>
    <w:rsid w:val="00977F1D"/>
    <w:rsid w:val="00982217"/>
    <w:rsid w:val="00984B39"/>
    <w:rsid w:val="00986A83"/>
    <w:rsid w:val="00990645"/>
    <w:rsid w:val="009A130B"/>
    <w:rsid w:val="009A2639"/>
    <w:rsid w:val="009A397F"/>
    <w:rsid w:val="009B4F83"/>
    <w:rsid w:val="009B65C3"/>
    <w:rsid w:val="009B6983"/>
    <w:rsid w:val="009C1C97"/>
    <w:rsid w:val="009C5450"/>
    <w:rsid w:val="009C5716"/>
    <w:rsid w:val="009C6B74"/>
    <w:rsid w:val="009D316A"/>
    <w:rsid w:val="009D3527"/>
    <w:rsid w:val="009D3917"/>
    <w:rsid w:val="009D5368"/>
    <w:rsid w:val="009D54DF"/>
    <w:rsid w:val="009D5FDE"/>
    <w:rsid w:val="009E1453"/>
    <w:rsid w:val="009E56AC"/>
    <w:rsid w:val="009E56AF"/>
    <w:rsid w:val="009E5E22"/>
    <w:rsid w:val="009E678D"/>
    <w:rsid w:val="009F08B4"/>
    <w:rsid w:val="009F28E2"/>
    <w:rsid w:val="009F4BDF"/>
    <w:rsid w:val="009F60BA"/>
    <w:rsid w:val="009F7F44"/>
    <w:rsid w:val="00A01B8D"/>
    <w:rsid w:val="00A034AE"/>
    <w:rsid w:val="00A035F5"/>
    <w:rsid w:val="00A064A7"/>
    <w:rsid w:val="00A11F34"/>
    <w:rsid w:val="00A1350A"/>
    <w:rsid w:val="00A2166F"/>
    <w:rsid w:val="00A231A4"/>
    <w:rsid w:val="00A310DA"/>
    <w:rsid w:val="00A32FCB"/>
    <w:rsid w:val="00A3561C"/>
    <w:rsid w:val="00A400BC"/>
    <w:rsid w:val="00A40701"/>
    <w:rsid w:val="00A42169"/>
    <w:rsid w:val="00A424F1"/>
    <w:rsid w:val="00A426B2"/>
    <w:rsid w:val="00A45EE8"/>
    <w:rsid w:val="00A465FC"/>
    <w:rsid w:val="00A475E3"/>
    <w:rsid w:val="00A47B50"/>
    <w:rsid w:val="00A50459"/>
    <w:rsid w:val="00A506CB"/>
    <w:rsid w:val="00A52369"/>
    <w:rsid w:val="00A52A88"/>
    <w:rsid w:val="00A55701"/>
    <w:rsid w:val="00A56ED1"/>
    <w:rsid w:val="00A624AA"/>
    <w:rsid w:val="00A648A4"/>
    <w:rsid w:val="00A650B2"/>
    <w:rsid w:val="00A7008A"/>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C18F7"/>
    <w:rsid w:val="00AD0685"/>
    <w:rsid w:val="00AD0A11"/>
    <w:rsid w:val="00AD2AE2"/>
    <w:rsid w:val="00AD38C1"/>
    <w:rsid w:val="00AD5A78"/>
    <w:rsid w:val="00AD78AD"/>
    <w:rsid w:val="00AE1517"/>
    <w:rsid w:val="00AE4078"/>
    <w:rsid w:val="00AE4230"/>
    <w:rsid w:val="00AE69D7"/>
    <w:rsid w:val="00AE71AA"/>
    <w:rsid w:val="00AF0ECC"/>
    <w:rsid w:val="00AF1374"/>
    <w:rsid w:val="00AF1E8A"/>
    <w:rsid w:val="00AF2DE8"/>
    <w:rsid w:val="00AF5947"/>
    <w:rsid w:val="00AF6253"/>
    <w:rsid w:val="00AF692A"/>
    <w:rsid w:val="00AF6D69"/>
    <w:rsid w:val="00AF7626"/>
    <w:rsid w:val="00B03D08"/>
    <w:rsid w:val="00B05BF7"/>
    <w:rsid w:val="00B079F6"/>
    <w:rsid w:val="00B1094A"/>
    <w:rsid w:val="00B129D1"/>
    <w:rsid w:val="00B12F61"/>
    <w:rsid w:val="00B14CBC"/>
    <w:rsid w:val="00B1760D"/>
    <w:rsid w:val="00B17FF0"/>
    <w:rsid w:val="00B24162"/>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1B3"/>
    <w:rsid w:val="00B61B54"/>
    <w:rsid w:val="00B6351D"/>
    <w:rsid w:val="00B64203"/>
    <w:rsid w:val="00B6519E"/>
    <w:rsid w:val="00B66AF1"/>
    <w:rsid w:val="00B70245"/>
    <w:rsid w:val="00B703C2"/>
    <w:rsid w:val="00B729B0"/>
    <w:rsid w:val="00B74E41"/>
    <w:rsid w:val="00B75BDF"/>
    <w:rsid w:val="00B7740D"/>
    <w:rsid w:val="00B82F58"/>
    <w:rsid w:val="00B839A9"/>
    <w:rsid w:val="00B83C5C"/>
    <w:rsid w:val="00B84C63"/>
    <w:rsid w:val="00B86814"/>
    <w:rsid w:val="00B87E1D"/>
    <w:rsid w:val="00B910CB"/>
    <w:rsid w:val="00B91743"/>
    <w:rsid w:val="00B91D38"/>
    <w:rsid w:val="00B92764"/>
    <w:rsid w:val="00B927D2"/>
    <w:rsid w:val="00B92D51"/>
    <w:rsid w:val="00B935A4"/>
    <w:rsid w:val="00B945E5"/>
    <w:rsid w:val="00B9636B"/>
    <w:rsid w:val="00B974AD"/>
    <w:rsid w:val="00BA22C6"/>
    <w:rsid w:val="00BA316D"/>
    <w:rsid w:val="00BA5FEF"/>
    <w:rsid w:val="00BA7628"/>
    <w:rsid w:val="00BB2130"/>
    <w:rsid w:val="00BB30B6"/>
    <w:rsid w:val="00BB40CB"/>
    <w:rsid w:val="00BB724D"/>
    <w:rsid w:val="00BB7C37"/>
    <w:rsid w:val="00BC168F"/>
    <w:rsid w:val="00BC1E95"/>
    <w:rsid w:val="00BC2262"/>
    <w:rsid w:val="00BC3D81"/>
    <w:rsid w:val="00BC420A"/>
    <w:rsid w:val="00BC540B"/>
    <w:rsid w:val="00BC63E9"/>
    <w:rsid w:val="00BC7302"/>
    <w:rsid w:val="00BD01F3"/>
    <w:rsid w:val="00BD0D8D"/>
    <w:rsid w:val="00BD439F"/>
    <w:rsid w:val="00BD4F14"/>
    <w:rsid w:val="00BD7EE0"/>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2034"/>
    <w:rsid w:val="00C531A3"/>
    <w:rsid w:val="00C55441"/>
    <w:rsid w:val="00C57F24"/>
    <w:rsid w:val="00C63EA6"/>
    <w:rsid w:val="00C6619F"/>
    <w:rsid w:val="00C6624A"/>
    <w:rsid w:val="00C742C3"/>
    <w:rsid w:val="00C75559"/>
    <w:rsid w:val="00C76D88"/>
    <w:rsid w:val="00C7785D"/>
    <w:rsid w:val="00C77A26"/>
    <w:rsid w:val="00C85BDD"/>
    <w:rsid w:val="00C86B81"/>
    <w:rsid w:val="00C909D5"/>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07A67"/>
    <w:rsid w:val="00D101DD"/>
    <w:rsid w:val="00D14423"/>
    <w:rsid w:val="00D14CDC"/>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1C4"/>
    <w:rsid w:val="00D66306"/>
    <w:rsid w:val="00D66B18"/>
    <w:rsid w:val="00D726DB"/>
    <w:rsid w:val="00D73164"/>
    <w:rsid w:val="00D77E53"/>
    <w:rsid w:val="00D8135F"/>
    <w:rsid w:val="00D81DD5"/>
    <w:rsid w:val="00D8265B"/>
    <w:rsid w:val="00D87BB8"/>
    <w:rsid w:val="00D90BD9"/>
    <w:rsid w:val="00D932C5"/>
    <w:rsid w:val="00D939A7"/>
    <w:rsid w:val="00D9581C"/>
    <w:rsid w:val="00D95DCB"/>
    <w:rsid w:val="00D96228"/>
    <w:rsid w:val="00DA4783"/>
    <w:rsid w:val="00DA5459"/>
    <w:rsid w:val="00DB1E1F"/>
    <w:rsid w:val="00DB357A"/>
    <w:rsid w:val="00DB4233"/>
    <w:rsid w:val="00DB5097"/>
    <w:rsid w:val="00DB607D"/>
    <w:rsid w:val="00DB6F1B"/>
    <w:rsid w:val="00DC4F7C"/>
    <w:rsid w:val="00DC5D83"/>
    <w:rsid w:val="00DC7134"/>
    <w:rsid w:val="00DC74F2"/>
    <w:rsid w:val="00DC7C2C"/>
    <w:rsid w:val="00DD074E"/>
    <w:rsid w:val="00DD2256"/>
    <w:rsid w:val="00DD4B55"/>
    <w:rsid w:val="00DD5871"/>
    <w:rsid w:val="00DE2C0C"/>
    <w:rsid w:val="00DE2F66"/>
    <w:rsid w:val="00DE4173"/>
    <w:rsid w:val="00DE4592"/>
    <w:rsid w:val="00DF6125"/>
    <w:rsid w:val="00E00312"/>
    <w:rsid w:val="00E1370E"/>
    <w:rsid w:val="00E13E05"/>
    <w:rsid w:val="00E14D3C"/>
    <w:rsid w:val="00E15784"/>
    <w:rsid w:val="00E16734"/>
    <w:rsid w:val="00E179BE"/>
    <w:rsid w:val="00E17AC4"/>
    <w:rsid w:val="00E20401"/>
    <w:rsid w:val="00E229E0"/>
    <w:rsid w:val="00E264D8"/>
    <w:rsid w:val="00E308AA"/>
    <w:rsid w:val="00E319F9"/>
    <w:rsid w:val="00E331C7"/>
    <w:rsid w:val="00E35240"/>
    <w:rsid w:val="00E36E18"/>
    <w:rsid w:val="00E37099"/>
    <w:rsid w:val="00E40A15"/>
    <w:rsid w:val="00E40CCE"/>
    <w:rsid w:val="00E43654"/>
    <w:rsid w:val="00E459FA"/>
    <w:rsid w:val="00E45A4B"/>
    <w:rsid w:val="00E46996"/>
    <w:rsid w:val="00E46E82"/>
    <w:rsid w:val="00E50522"/>
    <w:rsid w:val="00E51347"/>
    <w:rsid w:val="00E52F87"/>
    <w:rsid w:val="00E6120D"/>
    <w:rsid w:val="00E61D06"/>
    <w:rsid w:val="00E64908"/>
    <w:rsid w:val="00E7043E"/>
    <w:rsid w:val="00E747D9"/>
    <w:rsid w:val="00E75D5D"/>
    <w:rsid w:val="00E766CA"/>
    <w:rsid w:val="00E81F85"/>
    <w:rsid w:val="00E8413D"/>
    <w:rsid w:val="00E84C2A"/>
    <w:rsid w:val="00E870FE"/>
    <w:rsid w:val="00E90CA1"/>
    <w:rsid w:val="00E91D25"/>
    <w:rsid w:val="00E92CF1"/>
    <w:rsid w:val="00E95F4D"/>
    <w:rsid w:val="00E97067"/>
    <w:rsid w:val="00EA0A80"/>
    <w:rsid w:val="00EA4E24"/>
    <w:rsid w:val="00EA6E8E"/>
    <w:rsid w:val="00EA7978"/>
    <w:rsid w:val="00EA7D19"/>
    <w:rsid w:val="00EB0789"/>
    <w:rsid w:val="00EB7F70"/>
    <w:rsid w:val="00EC311A"/>
    <w:rsid w:val="00EC4C2A"/>
    <w:rsid w:val="00EC6764"/>
    <w:rsid w:val="00EC726F"/>
    <w:rsid w:val="00EC7743"/>
    <w:rsid w:val="00EC7B8C"/>
    <w:rsid w:val="00ED055B"/>
    <w:rsid w:val="00ED2540"/>
    <w:rsid w:val="00ED48A6"/>
    <w:rsid w:val="00ED521A"/>
    <w:rsid w:val="00EE1F48"/>
    <w:rsid w:val="00EE3C5A"/>
    <w:rsid w:val="00EE4E0F"/>
    <w:rsid w:val="00EE504D"/>
    <w:rsid w:val="00EE75E3"/>
    <w:rsid w:val="00EE7777"/>
    <w:rsid w:val="00EF0C86"/>
    <w:rsid w:val="00EF29B6"/>
    <w:rsid w:val="00EF2D7A"/>
    <w:rsid w:val="00EF586D"/>
    <w:rsid w:val="00F00B9A"/>
    <w:rsid w:val="00F0246E"/>
    <w:rsid w:val="00F026DB"/>
    <w:rsid w:val="00F04133"/>
    <w:rsid w:val="00F12233"/>
    <w:rsid w:val="00F12CE1"/>
    <w:rsid w:val="00F14096"/>
    <w:rsid w:val="00F14820"/>
    <w:rsid w:val="00F153DB"/>
    <w:rsid w:val="00F30DED"/>
    <w:rsid w:val="00F31DB2"/>
    <w:rsid w:val="00F37720"/>
    <w:rsid w:val="00F4046D"/>
    <w:rsid w:val="00F40A6C"/>
    <w:rsid w:val="00F42D15"/>
    <w:rsid w:val="00F44EA5"/>
    <w:rsid w:val="00F4518D"/>
    <w:rsid w:val="00F46AEA"/>
    <w:rsid w:val="00F46C28"/>
    <w:rsid w:val="00F46CF6"/>
    <w:rsid w:val="00F51019"/>
    <w:rsid w:val="00F52179"/>
    <w:rsid w:val="00F5278A"/>
    <w:rsid w:val="00F52B79"/>
    <w:rsid w:val="00F559A5"/>
    <w:rsid w:val="00F55F9D"/>
    <w:rsid w:val="00F56E1A"/>
    <w:rsid w:val="00F60EEE"/>
    <w:rsid w:val="00F6204B"/>
    <w:rsid w:val="00F62CDA"/>
    <w:rsid w:val="00F6448C"/>
    <w:rsid w:val="00F65D8A"/>
    <w:rsid w:val="00F74422"/>
    <w:rsid w:val="00F76222"/>
    <w:rsid w:val="00F83712"/>
    <w:rsid w:val="00F85BFD"/>
    <w:rsid w:val="00F86BEC"/>
    <w:rsid w:val="00F9447B"/>
    <w:rsid w:val="00F944E0"/>
    <w:rsid w:val="00F95C39"/>
    <w:rsid w:val="00FA132A"/>
    <w:rsid w:val="00FA1FC3"/>
    <w:rsid w:val="00FA431A"/>
    <w:rsid w:val="00FA54C6"/>
    <w:rsid w:val="00FA5E0B"/>
    <w:rsid w:val="00FA6F3E"/>
    <w:rsid w:val="00FA7BFA"/>
    <w:rsid w:val="00FB00F5"/>
    <w:rsid w:val="00FB0527"/>
    <w:rsid w:val="00FB3A37"/>
    <w:rsid w:val="00FB635D"/>
    <w:rsid w:val="00FB6BC1"/>
    <w:rsid w:val="00FC0BF3"/>
    <w:rsid w:val="00FC0EED"/>
    <w:rsid w:val="00FC11D2"/>
    <w:rsid w:val="00FC1405"/>
    <w:rsid w:val="00FD0FFF"/>
    <w:rsid w:val="00FD1119"/>
    <w:rsid w:val="00FE03F8"/>
    <w:rsid w:val="00FE2208"/>
    <w:rsid w:val="00FE2769"/>
    <w:rsid w:val="00FE2ED0"/>
    <w:rsid w:val="00FE3038"/>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1C71"/>
  </w:style>
  <w:style w:type="paragraph" w:styleId="Heading1">
    <w:name w:val="heading 1"/>
    <w:basedOn w:val="Normal"/>
    <w:next w:val="Normal"/>
    <w:link w:val="Heading1Char"/>
    <w:uiPriority w:val="9"/>
    <w:qFormat/>
    <w:rsid w:val="001A1C71"/>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1A1C71"/>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1A1C71"/>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1A1C71"/>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1A1C71"/>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1A1C71"/>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1A1C71"/>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1A1C71"/>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1A1C71"/>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1C71"/>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1A1C71"/>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1A1C71"/>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1A1C71"/>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1A1C71"/>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1A1C71"/>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1A1C71"/>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1A1C71"/>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1A1C71"/>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1A1C71"/>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1A1C71"/>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1A1C71"/>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1A1C71"/>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1A1C71"/>
    <w:rPr>
      <w:color w:val="5A5A5A" w:themeColor="text1" w:themeTint="A5"/>
      <w:spacing w:val="15"/>
    </w:rPr>
  </w:style>
  <w:style w:type="character" w:styleId="Strong">
    <w:name w:val="Strong"/>
    <w:basedOn w:val="DefaultParagraphFont"/>
    <w:uiPriority w:val="22"/>
    <w:qFormat/>
    <w:rsid w:val="001A1C71"/>
    <w:rPr>
      <w:b/>
      <w:bCs/>
      <w:color w:val="auto"/>
    </w:rPr>
  </w:style>
  <w:style w:type="character" w:styleId="Emphasis">
    <w:name w:val="Emphasis"/>
    <w:basedOn w:val="DefaultParagraphFont"/>
    <w:uiPriority w:val="20"/>
    <w:qFormat/>
    <w:rsid w:val="001A1C71"/>
    <w:rPr>
      <w:i/>
      <w:iCs/>
      <w:color w:val="auto"/>
    </w:rPr>
  </w:style>
  <w:style w:type="paragraph" w:styleId="NoSpacing">
    <w:name w:val="No Spacing"/>
    <w:uiPriority w:val="1"/>
    <w:qFormat/>
    <w:rsid w:val="001A1C71"/>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1A1C71"/>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1A1C71"/>
    <w:rPr>
      <w:i/>
      <w:iCs/>
      <w:color w:val="404040" w:themeColor="text1" w:themeTint="BF"/>
    </w:rPr>
  </w:style>
  <w:style w:type="paragraph" w:styleId="IntenseQuote">
    <w:name w:val="Intense Quote"/>
    <w:basedOn w:val="Normal"/>
    <w:next w:val="Normal"/>
    <w:link w:val="IntenseQuoteChar"/>
    <w:uiPriority w:val="30"/>
    <w:qFormat/>
    <w:rsid w:val="001A1C71"/>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1A1C71"/>
    <w:rPr>
      <w:i/>
      <w:iCs/>
      <w:color w:val="404040" w:themeColor="text1" w:themeTint="BF"/>
    </w:rPr>
  </w:style>
  <w:style w:type="character" w:styleId="SubtleEmphasis">
    <w:name w:val="Subtle Emphasis"/>
    <w:basedOn w:val="DefaultParagraphFont"/>
    <w:uiPriority w:val="19"/>
    <w:qFormat/>
    <w:rsid w:val="001A1C71"/>
    <w:rPr>
      <w:i/>
      <w:iCs/>
      <w:color w:val="404040" w:themeColor="text1" w:themeTint="BF"/>
    </w:rPr>
  </w:style>
  <w:style w:type="character" w:styleId="IntenseEmphasis">
    <w:name w:val="Intense Emphasis"/>
    <w:basedOn w:val="DefaultParagraphFont"/>
    <w:uiPriority w:val="21"/>
    <w:qFormat/>
    <w:rsid w:val="001A1C71"/>
    <w:rPr>
      <w:b/>
      <w:bCs/>
      <w:i/>
      <w:iCs/>
      <w:color w:val="auto"/>
    </w:rPr>
  </w:style>
  <w:style w:type="character" w:styleId="SubtleReference">
    <w:name w:val="Subtle Reference"/>
    <w:basedOn w:val="DefaultParagraphFont"/>
    <w:uiPriority w:val="31"/>
    <w:qFormat/>
    <w:rsid w:val="001A1C71"/>
    <w:rPr>
      <w:smallCaps/>
      <w:color w:val="404040" w:themeColor="text1" w:themeTint="BF"/>
    </w:rPr>
  </w:style>
  <w:style w:type="character" w:styleId="IntenseReference">
    <w:name w:val="Intense Reference"/>
    <w:basedOn w:val="DefaultParagraphFont"/>
    <w:uiPriority w:val="32"/>
    <w:qFormat/>
    <w:rsid w:val="001A1C71"/>
    <w:rPr>
      <w:b/>
      <w:bCs/>
      <w:smallCaps/>
      <w:color w:val="404040" w:themeColor="text1" w:themeTint="BF"/>
      <w:spacing w:val="5"/>
    </w:rPr>
  </w:style>
  <w:style w:type="character" w:styleId="BookTitle">
    <w:name w:val="Book Title"/>
    <w:basedOn w:val="DefaultParagraphFont"/>
    <w:uiPriority w:val="33"/>
    <w:qFormat/>
    <w:rsid w:val="001A1C71"/>
    <w:rPr>
      <w:b/>
      <w:bCs/>
      <w:i/>
      <w:iCs/>
      <w:spacing w:val="5"/>
    </w:rPr>
  </w:style>
  <w:style w:type="paragraph" w:styleId="TOCHeading">
    <w:name w:val="TOC Heading"/>
    <w:basedOn w:val="Heading1"/>
    <w:next w:val="Normal"/>
    <w:uiPriority w:val="39"/>
    <w:semiHidden/>
    <w:unhideWhenUsed/>
    <w:qFormat/>
    <w:rsid w:val="001A1C71"/>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FE3038"/>
    <w:rPr>
      <w:color w:val="0000FF"/>
      <w:u w:val="single"/>
    </w:rPr>
  </w:style>
  <w:style w:type="character" w:customStyle="1" w:styleId="button-alternative-text">
    <w:name w:val="button-alternative-text"/>
    <w:basedOn w:val="DefaultParagraphFont"/>
    <w:rsid w:val="00FE3038"/>
  </w:style>
  <w:style w:type="character" w:customStyle="1" w:styleId="extra-detail-1">
    <w:name w:val="extra-detail-1"/>
    <w:basedOn w:val="DefaultParagraphFont"/>
    <w:rsid w:val="00FE3038"/>
  </w:style>
  <w:style w:type="paragraph" w:customStyle="1" w:styleId="next">
    <w:name w:val="next"/>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chor-text">
    <w:name w:val="anchor-text"/>
    <w:basedOn w:val="DefaultParagraphFont"/>
    <w:rsid w:val="00FE3038"/>
  </w:style>
  <w:style w:type="character" w:customStyle="1" w:styleId="label">
    <w:name w:val="label"/>
    <w:basedOn w:val="DefaultParagraphFont"/>
    <w:rsid w:val="00FE3038"/>
  </w:style>
  <w:style w:type="character" w:customStyle="1" w:styleId="button-text">
    <w:name w:val="button-text"/>
    <w:basedOn w:val="DefaultParagraphFont"/>
    <w:rsid w:val="00FE3038"/>
  </w:style>
  <w:style w:type="character" w:styleId="UnresolvedMention">
    <w:name w:val="Unresolved Mention"/>
    <w:basedOn w:val="DefaultParagraphFont"/>
    <w:uiPriority w:val="99"/>
    <w:semiHidden/>
    <w:unhideWhenUsed/>
    <w:rsid w:val="00FE3038"/>
    <w:rPr>
      <w:color w:val="605E5C"/>
      <w:shd w:val="clear" w:color="auto" w:fill="E1DFDD"/>
    </w:rPr>
  </w:style>
  <w:style w:type="table" w:styleId="TableGridLight">
    <w:name w:val="Grid Table Light"/>
    <w:basedOn w:val="TableNormal"/>
    <w:uiPriority w:val="40"/>
    <w:rsid w:val="00884A5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itle-text">
    <w:name w:val="title-text"/>
    <w:basedOn w:val="DefaultParagraphFont"/>
    <w:rsid w:val="00115F37"/>
  </w:style>
  <w:style w:type="paragraph" w:styleId="NormalWeb">
    <w:name w:val="Normal (Web)"/>
    <w:basedOn w:val="Normal"/>
    <w:uiPriority w:val="99"/>
    <w:unhideWhenUsed/>
    <w:rsid w:val="0048309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ributor">
    <w:name w:val="contributor"/>
    <w:basedOn w:val="Normal"/>
    <w:rsid w:val="0046629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ame">
    <w:name w:val="name"/>
    <w:basedOn w:val="DefaultParagraphFont"/>
    <w:rsid w:val="00466290"/>
  </w:style>
  <w:style w:type="paragraph" w:customStyle="1" w:styleId="last">
    <w:name w:val="last"/>
    <w:basedOn w:val="Normal"/>
    <w:rsid w:val="0046629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c">
    <w:name w:val="sc"/>
    <w:basedOn w:val="DefaultParagraphFont"/>
    <w:rsid w:val="001352A5"/>
  </w:style>
  <w:style w:type="character" w:customStyle="1" w:styleId="fig-label">
    <w:name w:val="fig-label"/>
    <w:basedOn w:val="DefaultParagraphFont"/>
    <w:rsid w:val="004328A4"/>
  </w:style>
  <w:style w:type="character" w:styleId="PlaceholderText">
    <w:name w:val="Placeholder Text"/>
    <w:basedOn w:val="DefaultParagraphFont"/>
    <w:uiPriority w:val="99"/>
    <w:semiHidden/>
    <w:rsid w:val="00B24162"/>
    <w:rPr>
      <w:color w:val="808080"/>
    </w:rPr>
  </w:style>
  <w:style w:type="character" w:customStyle="1" w:styleId="xref-fig">
    <w:name w:val="xref-fig"/>
    <w:basedOn w:val="DefaultParagraphFont"/>
    <w:rsid w:val="005960F4"/>
  </w:style>
  <w:style w:type="character" w:customStyle="1" w:styleId="xref-disp-formula">
    <w:name w:val="xref-disp-formula"/>
    <w:basedOn w:val="DefaultParagraphFont"/>
    <w:rsid w:val="005960F4"/>
  </w:style>
  <w:style w:type="character" w:customStyle="1" w:styleId="table-label">
    <w:name w:val="table-label"/>
    <w:basedOn w:val="DefaultParagraphFont"/>
    <w:rsid w:val="006659A6"/>
  </w:style>
  <w:style w:type="paragraph" w:customStyle="1" w:styleId="fn">
    <w:name w:val="fn"/>
    <w:basedOn w:val="Normal"/>
    <w:rsid w:val="005757D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n-label">
    <w:name w:val="fn-label"/>
    <w:basedOn w:val="DefaultParagraphFont"/>
    <w:rsid w:val="005757DF"/>
  </w:style>
  <w:style w:type="paragraph" w:customStyle="1" w:styleId="received">
    <w:name w:val="received"/>
    <w:basedOn w:val="Normal"/>
    <w:rsid w:val="005757D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ceived-label">
    <w:name w:val="received-label"/>
    <w:basedOn w:val="DefaultParagraphFont"/>
    <w:rsid w:val="005757DF"/>
  </w:style>
  <w:style w:type="paragraph" w:customStyle="1" w:styleId="rev-recd">
    <w:name w:val="rev-recd"/>
    <w:basedOn w:val="Normal"/>
    <w:rsid w:val="005757D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v-recd-label">
    <w:name w:val="rev-recd-label"/>
    <w:basedOn w:val="DefaultParagraphFont"/>
    <w:rsid w:val="005757DF"/>
  </w:style>
  <w:style w:type="character" w:styleId="HTMLCite">
    <w:name w:val="HTML Cite"/>
    <w:basedOn w:val="DefaultParagraphFont"/>
    <w:uiPriority w:val="99"/>
    <w:semiHidden/>
    <w:unhideWhenUsed/>
    <w:rsid w:val="009437B5"/>
    <w:rPr>
      <w:i/>
      <w:iCs/>
    </w:rPr>
  </w:style>
  <w:style w:type="character" w:customStyle="1" w:styleId="cit-pub-date">
    <w:name w:val="cit-pub-date"/>
    <w:basedOn w:val="DefaultParagraphFont"/>
    <w:rsid w:val="009437B5"/>
  </w:style>
  <w:style w:type="character" w:customStyle="1" w:styleId="cit-source">
    <w:name w:val="cit-source"/>
    <w:basedOn w:val="DefaultParagraphFont"/>
    <w:rsid w:val="009437B5"/>
  </w:style>
  <w:style w:type="character" w:customStyle="1" w:styleId="cit-vol">
    <w:name w:val="cit-vol"/>
    <w:basedOn w:val="DefaultParagraphFont"/>
    <w:rsid w:val="009437B5"/>
  </w:style>
  <w:style w:type="character" w:customStyle="1" w:styleId="cit-fpage">
    <w:name w:val="cit-fpage"/>
    <w:basedOn w:val="DefaultParagraphFont"/>
    <w:rsid w:val="009437B5"/>
  </w:style>
  <w:style w:type="character" w:customStyle="1" w:styleId="cit-reflinks-abstract">
    <w:name w:val="cit-reflinks-abstract"/>
    <w:basedOn w:val="DefaultParagraphFont"/>
    <w:rsid w:val="009437B5"/>
  </w:style>
  <w:style w:type="character" w:customStyle="1" w:styleId="cit-sep">
    <w:name w:val="cit-sep"/>
    <w:basedOn w:val="DefaultParagraphFont"/>
    <w:rsid w:val="009437B5"/>
  </w:style>
  <w:style w:type="character" w:customStyle="1" w:styleId="cit-reflinks-full-text">
    <w:name w:val="cit-reflinks-full-text"/>
    <w:basedOn w:val="DefaultParagraphFont"/>
    <w:rsid w:val="009437B5"/>
  </w:style>
  <w:style w:type="character" w:customStyle="1" w:styleId="free-full-text">
    <w:name w:val="free-full-text"/>
    <w:basedOn w:val="DefaultParagraphFont"/>
    <w:rsid w:val="009437B5"/>
  </w:style>
  <w:style w:type="character" w:customStyle="1" w:styleId="number">
    <w:name w:val="number"/>
    <w:basedOn w:val="DefaultParagraphFont"/>
    <w:rsid w:val="009B65C3"/>
  </w:style>
  <w:style w:type="character" w:customStyle="1" w:styleId="ref-link">
    <w:name w:val="ref-link"/>
    <w:basedOn w:val="DefaultParagraphFont"/>
    <w:rsid w:val="009B65C3"/>
  </w:style>
  <w:style w:type="character" w:customStyle="1" w:styleId="mi">
    <w:name w:val="mi"/>
    <w:basedOn w:val="DefaultParagraphFont"/>
    <w:rsid w:val="009B65C3"/>
  </w:style>
  <w:style w:type="character" w:customStyle="1" w:styleId="mo">
    <w:name w:val="mo"/>
    <w:basedOn w:val="DefaultParagraphFont"/>
    <w:rsid w:val="009B65C3"/>
  </w:style>
  <w:style w:type="character" w:customStyle="1" w:styleId="mtext">
    <w:name w:val="mtext"/>
    <w:basedOn w:val="DefaultParagraphFont"/>
    <w:rsid w:val="009B65C3"/>
  </w:style>
  <w:style w:type="character" w:customStyle="1" w:styleId="link">
    <w:name w:val="link"/>
    <w:basedOn w:val="DefaultParagraphFont"/>
    <w:rsid w:val="009B65C3"/>
  </w:style>
  <w:style w:type="character" w:customStyle="1" w:styleId="mn">
    <w:name w:val="mn"/>
    <w:basedOn w:val="DefaultParagraphFont"/>
    <w:rsid w:val="009B65C3"/>
  </w:style>
  <w:style w:type="paragraph" w:customStyle="1" w:styleId="links">
    <w:name w:val="links"/>
    <w:basedOn w:val="Normal"/>
    <w:rsid w:val="009B65C3"/>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B92D51"/>
    <w:rPr>
      <w:color w:val="800080"/>
      <w:u w:val="single"/>
    </w:rPr>
  </w:style>
  <w:style w:type="character" w:customStyle="1" w:styleId="mathjax">
    <w:name w:val="mathjax"/>
    <w:basedOn w:val="DefaultParagraphFont"/>
    <w:rsid w:val="00B92D51"/>
  </w:style>
  <w:style w:type="character" w:customStyle="1" w:styleId="math">
    <w:name w:val="math"/>
    <w:basedOn w:val="DefaultParagraphFont"/>
    <w:rsid w:val="00B92D51"/>
  </w:style>
  <w:style w:type="character" w:customStyle="1" w:styleId="mrow">
    <w:name w:val="mrow"/>
    <w:basedOn w:val="DefaultParagraphFont"/>
    <w:rsid w:val="00B92D51"/>
  </w:style>
  <w:style w:type="character" w:customStyle="1" w:styleId="msubsup">
    <w:name w:val="msubsup"/>
    <w:basedOn w:val="DefaultParagraphFont"/>
    <w:rsid w:val="00B92D51"/>
  </w:style>
  <w:style w:type="character" w:customStyle="1" w:styleId="texatom">
    <w:name w:val="texatom"/>
    <w:basedOn w:val="DefaultParagraphFont"/>
    <w:rsid w:val="00B92D51"/>
  </w:style>
  <w:style w:type="character" w:customStyle="1" w:styleId="mtable">
    <w:name w:val="mtable"/>
    <w:basedOn w:val="DefaultParagraphFont"/>
    <w:rsid w:val="00B92D51"/>
  </w:style>
  <w:style w:type="character" w:customStyle="1" w:styleId="mtd">
    <w:name w:val="mtd"/>
    <w:basedOn w:val="DefaultParagraphFont"/>
    <w:rsid w:val="00B92D51"/>
  </w:style>
  <w:style w:type="character" w:customStyle="1" w:styleId="mfrac">
    <w:name w:val="mfrac"/>
    <w:basedOn w:val="DefaultParagraphFont"/>
    <w:rsid w:val="00B92D51"/>
  </w:style>
  <w:style w:type="character" w:customStyle="1" w:styleId="mstyle">
    <w:name w:val="mstyle"/>
    <w:basedOn w:val="DefaultParagraphFont"/>
    <w:rsid w:val="00B92D51"/>
  </w:style>
  <w:style w:type="character" w:customStyle="1" w:styleId="formula">
    <w:name w:val="formula"/>
    <w:basedOn w:val="DefaultParagraphFont"/>
    <w:rsid w:val="00B92D51"/>
  </w:style>
  <w:style w:type="character" w:customStyle="1" w:styleId="munderover">
    <w:name w:val="munderover"/>
    <w:basedOn w:val="DefaultParagraphFont"/>
    <w:rsid w:val="00B92D51"/>
  </w:style>
  <w:style w:type="character" w:customStyle="1" w:styleId="mspace">
    <w:name w:val="mspace"/>
    <w:basedOn w:val="DefaultParagraphFont"/>
    <w:rsid w:val="00B92D51"/>
  </w:style>
  <w:style w:type="character" w:customStyle="1" w:styleId="msqrt">
    <w:name w:val="msqrt"/>
    <w:basedOn w:val="DefaultParagraphFont"/>
    <w:rsid w:val="00B92D51"/>
  </w:style>
  <w:style w:type="paragraph" w:customStyle="1" w:styleId="blue-tooltip">
    <w:name w:val="blue-tooltip"/>
    <w:basedOn w:val="Normal"/>
    <w:rsid w:val="00B92D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oc-keywords-list-item">
    <w:name w:val="doc-keywords-list-item"/>
    <w:basedOn w:val="Normal"/>
    <w:rsid w:val="00B92D5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900732">
      <w:bodyDiv w:val="1"/>
      <w:marLeft w:val="0"/>
      <w:marRight w:val="0"/>
      <w:marTop w:val="0"/>
      <w:marBottom w:val="0"/>
      <w:divBdr>
        <w:top w:val="none" w:sz="0" w:space="0" w:color="auto"/>
        <w:left w:val="none" w:sz="0" w:space="0" w:color="auto"/>
        <w:bottom w:val="none" w:sz="0" w:space="0" w:color="auto"/>
        <w:right w:val="none" w:sz="0" w:space="0" w:color="auto"/>
      </w:divBdr>
      <w:divsChild>
        <w:div w:id="1015304047">
          <w:marLeft w:val="0"/>
          <w:marRight w:val="0"/>
          <w:marTop w:val="0"/>
          <w:marBottom w:val="0"/>
          <w:divBdr>
            <w:top w:val="none" w:sz="0" w:space="0" w:color="auto"/>
            <w:left w:val="none" w:sz="0" w:space="0" w:color="auto"/>
            <w:bottom w:val="none" w:sz="0" w:space="0" w:color="auto"/>
            <w:right w:val="none" w:sz="0" w:space="0" w:color="auto"/>
          </w:divBdr>
          <w:divsChild>
            <w:div w:id="334503371">
              <w:marLeft w:val="0"/>
              <w:marRight w:val="0"/>
              <w:marTop w:val="0"/>
              <w:marBottom w:val="0"/>
              <w:divBdr>
                <w:top w:val="none" w:sz="0" w:space="0" w:color="auto"/>
                <w:left w:val="none" w:sz="0" w:space="0" w:color="auto"/>
                <w:bottom w:val="none" w:sz="0" w:space="0" w:color="auto"/>
                <w:right w:val="none" w:sz="0" w:space="0" w:color="auto"/>
              </w:divBdr>
              <w:divsChild>
                <w:div w:id="1838228576">
                  <w:marLeft w:val="0"/>
                  <w:marRight w:val="0"/>
                  <w:marTop w:val="0"/>
                  <w:marBottom w:val="0"/>
                  <w:divBdr>
                    <w:top w:val="none" w:sz="0" w:space="0" w:color="auto"/>
                    <w:left w:val="none" w:sz="0" w:space="0" w:color="auto"/>
                    <w:bottom w:val="none" w:sz="0" w:space="0" w:color="auto"/>
                    <w:right w:val="none" w:sz="0" w:space="0" w:color="auto"/>
                  </w:divBdr>
                  <w:divsChild>
                    <w:div w:id="1101147122">
                      <w:marLeft w:val="0"/>
                      <w:marRight w:val="0"/>
                      <w:marTop w:val="0"/>
                      <w:marBottom w:val="0"/>
                      <w:divBdr>
                        <w:top w:val="none" w:sz="0" w:space="0" w:color="auto"/>
                        <w:left w:val="none" w:sz="0" w:space="0" w:color="auto"/>
                        <w:bottom w:val="none" w:sz="0" w:space="0" w:color="auto"/>
                        <w:right w:val="none" w:sz="0" w:space="0" w:color="auto"/>
                      </w:divBdr>
                      <w:divsChild>
                        <w:div w:id="772016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072442">
              <w:marLeft w:val="0"/>
              <w:marRight w:val="0"/>
              <w:marTop w:val="0"/>
              <w:marBottom w:val="0"/>
              <w:divBdr>
                <w:top w:val="none" w:sz="0" w:space="0" w:color="auto"/>
                <w:left w:val="none" w:sz="0" w:space="0" w:color="auto"/>
                <w:bottom w:val="none" w:sz="0" w:space="0" w:color="auto"/>
                <w:right w:val="none" w:sz="0" w:space="0" w:color="auto"/>
              </w:divBdr>
            </w:div>
            <w:div w:id="584143295">
              <w:marLeft w:val="0"/>
              <w:marRight w:val="0"/>
              <w:marTop w:val="0"/>
              <w:marBottom w:val="0"/>
              <w:divBdr>
                <w:top w:val="none" w:sz="0" w:space="0" w:color="auto"/>
                <w:left w:val="none" w:sz="0" w:space="0" w:color="auto"/>
                <w:bottom w:val="none" w:sz="0" w:space="0" w:color="auto"/>
                <w:right w:val="none" w:sz="0" w:space="0" w:color="auto"/>
              </w:divBdr>
              <w:divsChild>
                <w:div w:id="1637181679">
                  <w:marLeft w:val="0"/>
                  <w:marRight w:val="0"/>
                  <w:marTop w:val="0"/>
                  <w:marBottom w:val="0"/>
                  <w:divBdr>
                    <w:top w:val="none" w:sz="0" w:space="0" w:color="auto"/>
                    <w:left w:val="none" w:sz="0" w:space="0" w:color="auto"/>
                    <w:bottom w:val="none" w:sz="0" w:space="0" w:color="auto"/>
                    <w:right w:val="none" w:sz="0" w:space="0" w:color="auto"/>
                  </w:divBdr>
                  <w:divsChild>
                    <w:div w:id="582029146">
                      <w:marLeft w:val="0"/>
                      <w:marRight w:val="0"/>
                      <w:marTop w:val="0"/>
                      <w:marBottom w:val="0"/>
                      <w:divBdr>
                        <w:top w:val="none" w:sz="0" w:space="0" w:color="auto"/>
                        <w:left w:val="none" w:sz="0" w:space="0" w:color="auto"/>
                        <w:bottom w:val="none" w:sz="0" w:space="0" w:color="auto"/>
                        <w:right w:val="none" w:sz="0" w:space="0" w:color="auto"/>
                      </w:divBdr>
                    </w:div>
                    <w:div w:id="1957518392">
                      <w:marLeft w:val="0"/>
                      <w:marRight w:val="0"/>
                      <w:marTop w:val="0"/>
                      <w:marBottom w:val="0"/>
                      <w:divBdr>
                        <w:top w:val="none" w:sz="0" w:space="0" w:color="auto"/>
                        <w:left w:val="none" w:sz="0" w:space="0" w:color="auto"/>
                        <w:bottom w:val="none" w:sz="0" w:space="0" w:color="auto"/>
                        <w:right w:val="none" w:sz="0" w:space="0" w:color="auto"/>
                      </w:divBdr>
                    </w:div>
                    <w:div w:id="921138934">
                      <w:marLeft w:val="0"/>
                      <w:marRight w:val="0"/>
                      <w:marTop w:val="0"/>
                      <w:marBottom w:val="0"/>
                      <w:divBdr>
                        <w:top w:val="none" w:sz="0" w:space="0" w:color="auto"/>
                        <w:left w:val="none" w:sz="0" w:space="0" w:color="auto"/>
                        <w:bottom w:val="none" w:sz="0" w:space="0" w:color="auto"/>
                        <w:right w:val="none" w:sz="0" w:space="0" w:color="auto"/>
                      </w:divBdr>
                      <w:divsChild>
                        <w:div w:id="9667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6808912">
                  <w:marLeft w:val="0"/>
                  <w:marRight w:val="0"/>
                  <w:marTop w:val="0"/>
                  <w:marBottom w:val="0"/>
                  <w:divBdr>
                    <w:top w:val="none" w:sz="0" w:space="0" w:color="auto"/>
                    <w:left w:val="none" w:sz="0" w:space="0" w:color="auto"/>
                    <w:bottom w:val="none" w:sz="0" w:space="0" w:color="auto"/>
                    <w:right w:val="none" w:sz="0" w:space="0" w:color="auto"/>
                  </w:divBdr>
                  <w:divsChild>
                    <w:div w:id="1182477391">
                      <w:marLeft w:val="0"/>
                      <w:marRight w:val="0"/>
                      <w:marTop w:val="0"/>
                      <w:marBottom w:val="0"/>
                      <w:divBdr>
                        <w:top w:val="none" w:sz="0" w:space="0" w:color="auto"/>
                        <w:left w:val="none" w:sz="0" w:space="0" w:color="auto"/>
                        <w:bottom w:val="none" w:sz="0" w:space="0" w:color="auto"/>
                        <w:right w:val="none" w:sz="0" w:space="0" w:color="auto"/>
                      </w:divBdr>
                    </w:div>
                    <w:div w:id="1813477885">
                      <w:marLeft w:val="0"/>
                      <w:marRight w:val="0"/>
                      <w:marTop w:val="0"/>
                      <w:marBottom w:val="0"/>
                      <w:divBdr>
                        <w:top w:val="none" w:sz="0" w:space="0" w:color="auto"/>
                        <w:left w:val="none" w:sz="0" w:space="0" w:color="auto"/>
                        <w:bottom w:val="none" w:sz="0" w:space="0" w:color="auto"/>
                        <w:right w:val="none" w:sz="0" w:space="0" w:color="auto"/>
                      </w:divBdr>
                    </w:div>
                    <w:div w:id="124005910">
                      <w:marLeft w:val="0"/>
                      <w:marRight w:val="0"/>
                      <w:marTop w:val="0"/>
                      <w:marBottom w:val="0"/>
                      <w:divBdr>
                        <w:top w:val="none" w:sz="0" w:space="0" w:color="auto"/>
                        <w:left w:val="none" w:sz="0" w:space="0" w:color="auto"/>
                        <w:bottom w:val="none" w:sz="0" w:space="0" w:color="auto"/>
                        <w:right w:val="none" w:sz="0" w:space="0" w:color="auto"/>
                      </w:divBdr>
                    </w:div>
                    <w:div w:id="560948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07888">
          <w:marLeft w:val="0"/>
          <w:marRight w:val="0"/>
          <w:marTop w:val="0"/>
          <w:marBottom w:val="0"/>
          <w:divBdr>
            <w:top w:val="none" w:sz="0" w:space="0" w:color="auto"/>
            <w:left w:val="none" w:sz="0" w:space="0" w:color="auto"/>
            <w:bottom w:val="none" w:sz="0" w:space="0" w:color="auto"/>
            <w:right w:val="none" w:sz="0" w:space="0" w:color="auto"/>
          </w:divBdr>
          <w:divsChild>
            <w:div w:id="656303822">
              <w:marLeft w:val="0"/>
              <w:marRight w:val="0"/>
              <w:marTop w:val="0"/>
              <w:marBottom w:val="0"/>
              <w:divBdr>
                <w:top w:val="none" w:sz="0" w:space="0" w:color="auto"/>
                <w:left w:val="none" w:sz="0" w:space="0" w:color="auto"/>
                <w:bottom w:val="none" w:sz="0" w:space="0" w:color="auto"/>
                <w:right w:val="none" w:sz="0" w:space="0" w:color="auto"/>
              </w:divBdr>
              <w:divsChild>
                <w:div w:id="1554921714">
                  <w:marLeft w:val="0"/>
                  <w:marRight w:val="0"/>
                  <w:marTop w:val="0"/>
                  <w:marBottom w:val="0"/>
                  <w:divBdr>
                    <w:top w:val="none" w:sz="0" w:space="0" w:color="auto"/>
                    <w:left w:val="none" w:sz="0" w:space="0" w:color="auto"/>
                    <w:bottom w:val="none" w:sz="0" w:space="0" w:color="auto"/>
                    <w:right w:val="none" w:sz="0" w:space="0" w:color="auto"/>
                  </w:divBdr>
                  <w:divsChild>
                    <w:div w:id="1600600511">
                      <w:marLeft w:val="0"/>
                      <w:marRight w:val="0"/>
                      <w:marTop w:val="0"/>
                      <w:marBottom w:val="0"/>
                      <w:divBdr>
                        <w:top w:val="none" w:sz="0" w:space="0" w:color="auto"/>
                        <w:left w:val="none" w:sz="0" w:space="0" w:color="auto"/>
                        <w:bottom w:val="none" w:sz="0" w:space="0" w:color="auto"/>
                        <w:right w:val="none" w:sz="0" w:space="0" w:color="auto"/>
                      </w:divBdr>
                      <w:divsChild>
                        <w:div w:id="222063916">
                          <w:marLeft w:val="0"/>
                          <w:marRight w:val="0"/>
                          <w:marTop w:val="0"/>
                          <w:marBottom w:val="0"/>
                          <w:divBdr>
                            <w:top w:val="none" w:sz="0" w:space="0" w:color="auto"/>
                            <w:left w:val="none" w:sz="0" w:space="0" w:color="auto"/>
                            <w:bottom w:val="none" w:sz="0" w:space="0" w:color="auto"/>
                            <w:right w:val="none" w:sz="0" w:space="0" w:color="auto"/>
                          </w:divBdr>
                          <w:divsChild>
                            <w:div w:id="960377860">
                              <w:marLeft w:val="0"/>
                              <w:marRight w:val="0"/>
                              <w:marTop w:val="0"/>
                              <w:marBottom w:val="0"/>
                              <w:divBdr>
                                <w:top w:val="none" w:sz="0" w:space="0" w:color="auto"/>
                                <w:left w:val="none" w:sz="0" w:space="0" w:color="auto"/>
                                <w:bottom w:val="none" w:sz="0" w:space="0" w:color="auto"/>
                                <w:right w:val="none" w:sz="0" w:space="0" w:color="auto"/>
                              </w:divBdr>
                              <w:divsChild>
                                <w:div w:id="284892637">
                                  <w:marLeft w:val="0"/>
                                  <w:marRight w:val="0"/>
                                  <w:marTop w:val="0"/>
                                  <w:marBottom w:val="0"/>
                                  <w:divBdr>
                                    <w:top w:val="none" w:sz="0" w:space="0" w:color="auto"/>
                                    <w:left w:val="none" w:sz="0" w:space="0" w:color="auto"/>
                                    <w:bottom w:val="none" w:sz="0" w:space="0" w:color="auto"/>
                                    <w:right w:val="none" w:sz="0" w:space="0" w:color="auto"/>
                                  </w:divBdr>
                                  <w:divsChild>
                                    <w:div w:id="613176748">
                                      <w:marLeft w:val="0"/>
                                      <w:marRight w:val="0"/>
                                      <w:marTop w:val="0"/>
                                      <w:marBottom w:val="0"/>
                                      <w:divBdr>
                                        <w:top w:val="none" w:sz="0" w:space="0" w:color="auto"/>
                                        <w:left w:val="none" w:sz="0" w:space="0" w:color="auto"/>
                                        <w:bottom w:val="none" w:sz="0" w:space="0" w:color="auto"/>
                                        <w:right w:val="none" w:sz="0" w:space="0" w:color="auto"/>
                                      </w:divBdr>
                                      <w:divsChild>
                                        <w:div w:id="1922643883">
                                          <w:marLeft w:val="0"/>
                                          <w:marRight w:val="0"/>
                                          <w:marTop w:val="0"/>
                                          <w:marBottom w:val="0"/>
                                          <w:divBdr>
                                            <w:top w:val="none" w:sz="0" w:space="0" w:color="auto"/>
                                            <w:left w:val="none" w:sz="0" w:space="0" w:color="auto"/>
                                            <w:bottom w:val="none" w:sz="0" w:space="0" w:color="auto"/>
                                            <w:right w:val="none" w:sz="0" w:space="0" w:color="auto"/>
                                          </w:divBdr>
                                        </w:div>
                                      </w:divsChild>
                                    </w:div>
                                    <w:div w:id="1854757801">
                                      <w:marLeft w:val="0"/>
                                      <w:marRight w:val="0"/>
                                      <w:marTop w:val="0"/>
                                      <w:marBottom w:val="0"/>
                                      <w:divBdr>
                                        <w:top w:val="none" w:sz="0" w:space="0" w:color="auto"/>
                                        <w:left w:val="none" w:sz="0" w:space="0" w:color="auto"/>
                                        <w:bottom w:val="none" w:sz="0" w:space="0" w:color="auto"/>
                                        <w:right w:val="none" w:sz="0" w:space="0" w:color="auto"/>
                                      </w:divBdr>
                                      <w:divsChild>
                                        <w:div w:id="87623866">
                                          <w:marLeft w:val="0"/>
                                          <w:marRight w:val="0"/>
                                          <w:marTop w:val="0"/>
                                          <w:marBottom w:val="0"/>
                                          <w:divBdr>
                                            <w:top w:val="none" w:sz="0" w:space="0" w:color="auto"/>
                                            <w:left w:val="none" w:sz="0" w:space="0" w:color="auto"/>
                                            <w:bottom w:val="none" w:sz="0" w:space="0" w:color="auto"/>
                                            <w:right w:val="none" w:sz="0" w:space="0" w:color="auto"/>
                                          </w:divBdr>
                                        </w:div>
                                        <w:div w:id="1678459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953294">
                                  <w:marLeft w:val="0"/>
                                  <w:marRight w:val="0"/>
                                  <w:marTop w:val="0"/>
                                  <w:marBottom w:val="0"/>
                                  <w:divBdr>
                                    <w:top w:val="none" w:sz="0" w:space="0" w:color="auto"/>
                                    <w:left w:val="none" w:sz="0" w:space="0" w:color="auto"/>
                                    <w:bottom w:val="none" w:sz="0" w:space="0" w:color="auto"/>
                                    <w:right w:val="none" w:sz="0" w:space="0" w:color="auto"/>
                                  </w:divBdr>
                                  <w:divsChild>
                                    <w:div w:id="1604460887">
                                      <w:marLeft w:val="0"/>
                                      <w:marRight w:val="0"/>
                                      <w:marTop w:val="0"/>
                                      <w:marBottom w:val="0"/>
                                      <w:divBdr>
                                        <w:top w:val="none" w:sz="0" w:space="0" w:color="auto"/>
                                        <w:left w:val="none" w:sz="0" w:space="0" w:color="auto"/>
                                        <w:bottom w:val="none" w:sz="0" w:space="0" w:color="auto"/>
                                        <w:right w:val="none" w:sz="0" w:space="0" w:color="auto"/>
                                      </w:divBdr>
                                      <w:divsChild>
                                        <w:div w:id="1233351837">
                                          <w:marLeft w:val="0"/>
                                          <w:marRight w:val="0"/>
                                          <w:marTop w:val="0"/>
                                          <w:marBottom w:val="0"/>
                                          <w:divBdr>
                                            <w:top w:val="none" w:sz="0" w:space="0" w:color="auto"/>
                                            <w:left w:val="none" w:sz="0" w:space="0" w:color="auto"/>
                                            <w:bottom w:val="none" w:sz="0" w:space="0" w:color="auto"/>
                                            <w:right w:val="none" w:sz="0" w:space="0" w:color="auto"/>
                                          </w:divBdr>
                                        </w:div>
                                      </w:divsChild>
                                    </w:div>
                                    <w:div w:id="329529323">
                                      <w:marLeft w:val="0"/>
                                      <w:marRight w:val="0"/>
                                      <w:marTop w:val="0"/>
                                      <w:marBottom w:val="0"/>
                                      <w:divBdr>
                                        <w:top w:val="none" w:sz="0" w:space="0" w:color="auto"/>
                                        <w:left w:val="none" w:sz="0" w:space="0" w:color="auto"/>
                                        <w:bottom w:val="none" w:sz="0" w:space="0" w:color="auto"/>
                                        <w:right w:val="none" w:sz="0" w:space="0" w:color="auto"/>
                                      </w:divBdr>
                                    </w:div>
                                    <w:div w:id="534197046">
                                      <w:marLeft w:val="0"/>
                                      <w:marRight w:val="0"/>
                                      <w:marTop w:val="0"/>
                                      <w:marBottom w:val="0"/>
                                      <w:divBdr>
                                        <w:top w:val="none" w:sz="0" w:space="0" w:color="auto"/>
                                        <w:left w:val="none" w:sz="0" w:space="0" w:color="auto"/>
                                        <w:bottom w:val="none" w:sz="0" w:space="0" w:color="auto"/>
                                        <w:right w:val="none" w:sz="0" w:space="0" w:color="auto"/>
                                      </w:divBdr>
                                      <w:divsChild>
                                        <w:div w:id="398752285">
                                          <w:marLeft w:val="0"/>
                                          <w:marRight w:val="0"/>
                                          <w:marTop w:val="0"/>
                                          <w:marBottom w:val="0"/>
                                          <w:divBdr>
                                            <w:top w:val="none" w:sz="0" w:space="0" w:color="auto"/>
                                            <w:left w:val="none" w:sz="0" w:space="0" w:color="auto"/>
                                            <w:bottom w:val="none" w:sz="0" w:space="0" w:color="auto"/>
                                            <w:right w:val="none" w:sz="0" w:space="0" w:color="auto"/>
                                          </w:divBdr>
                                        </w:div>
                                        <w:div w:id="1720276915">
                                          <w:marLeft w:val="0"/>
                                          <w:marRight w:val="0"/>
                                          <w:marTop w:val="0"/>
                                          <w:marBottom w:val="0"/>
                                          <w:divBdr>
                                            <w:top w:val="none" w:sz="0" w:space="0" w:color="auto"/>
                                            <w:left w:val="none" w:sz="0" w:space="0" w:color="auto"/>
                                            <w:bottom w:val="none" w:sz="0" w:space="0" w:color="auto"/>
                                            <w:right w:val="none" w:sz="0" w:space="0" w:color="auto"/>
                                          </w:divBdr>
                                        </w:div>
                                      </w:divsChild>
                                    </w:div>
                                    <w:div w:id="681711364">
                                      <w:marLeft w:val="0"/>
                                      <w:marRight w:val="0"/>
                                      <w:marTop w:val="0"/>
                                      <w:marBottom w:val="0"/>
                                      <w:divBdr>
                                        <w:top w:val="none" w:sz="0" w:space="0" w:color="auto"/>
                                        <w:left w:val="none" w:sz="0" w:space="0" w:color="auto"/>
                                        <w:bottom w:val="none" w:sz="0" w:space="0" w:color="auto"/>
                                        <w:right w:val="none" w:sz="0" w:space="0" w:color="auto"/>
                                      </w:divBdr>
                                    </w:div>
                                    <w:div w:id="275407547">
                                      <w:marLeft w:val="0"/>
                                      <w:marRight w:val="0"/>
                                      <w:marTop w:val="0"/>
                                      <w:marBottom w:val="0"/>
                                      <w:divBdr>
                                        <w:top w:val="none" w:sz="0" w:space="0" w:color="auto"/>
                                        <w:left w:val="none" w:sz="0" w:space="0" w:color="auto"/>
                                        <w:bottom w:val="none" w:sz="0" w:space="0" w:color="auto"/>
                                        <w:right w:val="none" w:sz="0" w:space="0" w:color="auto"/>
                                      </w:divBdr>
                                    </w:div>
                                    <w:div w:id="1393962995">
                                      <w:marLeft w:val="0"/>
                                      <w:marRight w:val="0"/>
                                      <w:marTop w:val="0"/>
                                      <w:marBottom w:val="0"/>
                                      <w:divBdr>
                                        <w:top w:val="none" w:sz="0" w:space="0" w:color="auto"/>
                                        <w:left w:val="none" w:sz="0" w:space="0" w:color="auto"/>
                                        <w:bottom w:val="none" w:sz="0" w:space="0" w:color="auto"/>
                                        <w:right w:val="none" w:sz="0" w:space="0" w:color="auto"/>
                                      </w:divBdr>
                                    </w:div>
                                    <w:div w:id="132259717">
                                      <w:marLeft w:val="0"/>
                                      <w:marRight w:val="0"/>
                                      <w:marTop w:val="0"/>
                                      <w:marBottom w:val="0"/>
                                      <w:divBdr>
                                        <w:top w:val="none" w:sz="0" w:space="0" w:color="auto"/>
                                        <w:left w:val="none" w:sz="0" w:space="0" w:color="auto"/>
                                        <w:bottom w:val="none" w:sz="0" w:space="0" w:color="auto"/>
                                        <w:right w:val="none" w:sz="0" w:space="0" w:color="auto"/>
                                      </w:divBdr>
                                    </w:div>
                                    <w:div w:id="925265407">
                                      <w:marLeft w:val="0"/>
                                      <w:marRight w:val="0"/>
                                      <w:marTop w:val="0"/>
                                      <w:marBottom w:val="0"/>
                                      <w:divBdr>
                                        <w:top w:val="none" w:sz="0" w:space="0" w:color="auto"/>
                                        <w:left w:val="none" w:sz="0" w:space="0" w:color="auto"/>
                                        <w:bottom w:val="none" w:sz="0" w:space="0" w:color="auto"/>
                                        <w:right w:val="none" w:sz="0" w:space="0" w:color="auto"/>
                                      </w:divBdr>
                                    </w:div>
                                    <w:div w:id="1711614529">
                                      <w:marLeft w:val="0"/>
                                      <w:marRight w:val="0"/>
                                      <w:marTop w:val="0"/>
                                      <w:marBottom w:val="0"/>
                                      <w:divBdr>
                                        <w:top w:val="none" w:sz="0" w:space="0" w:color="auto"/>
                                        <w:left w:val="none" w:sz="0" w:space="0" w:color="auto"/>
                                        <w:bottom w:val="none" w:sz="0" w:space="0" w:color="auto"/>
                                        <w:right w:val="none" w:sz="0" w:space="0" w:color="auto"/>
                                      </w:divBdr>
                                    </w:div>
                                    <w:div w:id="36200017">
                                      <w:marLeft w:val="0"/>
                                      <w:marRight w:val="0"/>
                                      <w:marTop w:val="0"/>
                                      <w:marBottom w:val="0"/>
                                      <w:divBdr>
                                        <w:top w:val="none" w:sz="0" w:space="0" w:color="auto"/>
                                        <w:left w:val="none" w:sz="0" w:space="0" w:color="auto"/>
                                        <w:bottom w:val="none" w:sz="0" w:space="0" w:color="auto"/>
                                        <w:right w:val="none" w:sz="0" w:space="0" w:color="auto"/>
                                      </w:divBdr>
                                    </w:div>
                                    <w:div w:id="1098790699">
                                      <w:marLeft w:val="0"/>
                                      <w:marRight w:val="0"/>
                                      <w:marTop w:val="0"/>
                                      <w:marBottom w:val="0"/>
                                      <w:divBdr>
                                        <w:top w:val="none" w:sz="0" w:space="0" w:color="auto"/>
                                        <w:left w:val="none" w:sz="0" w:space="0" w:color="auto"/>
                                        <w:bottom w:val="none" w:sz="0" w:space="0" w:color="auto"/>
                                        <w:right w:val="none" w:sz="0" w:space="0" w:color="auto"/>
                                      </w:divBdr>
                                      <w:divsChild>
                                        <w:div w:id="139463806">
                                          <w:marLeft w:val="0"/>
                                          <w:marRight w:val="0"/>
                                          <w:marTop w:val="0"/>
                                          <w:marBottom w:val="0"/>
                                          <w:divBdr>
                                            <w:top w:val="none" w:sz="0" w:space="0" w:color="auto"/>
                                            <w:left w:val="none" w:sz="0" w:space="0" w:color="auto"/>
                                            <w:bottom w:val="none" w:sz="0" w:space="0" w:color="auto"/>
                                            <w:right w:val="none" w:sz="0" w:space="0" w:color="auto"/>
                                          </w:divBdr>
                                        </w:div>
                                        <w:div w:id="1287471714">
                                          <w:marLeft w:val="0"/>
                                          <w:marRight w:val="0"/>
                                          <w:marTop w:val="0"/>
                                          <w:marBottom w:val="0"/>
                                          <w:divBdr>
                                            <w:top w:val="none" w:sz="0" w:space="0" w:color="auto"/>
                                            <w:left w:val="none" w:sz="0" w:space="0" w:color="auto"/>
                                            <w:bottom w:val="none" w:sz="0" w:space="0" w:color="auto"/>
                                            <w:right w:val="none" w:sz="0" w:space="0" w:color="auto"/>
                                          </w:divBdr>
                                        </w:div>
                                      </w:divsChild>
                                    </w:div>
                                    <w:div w:id="127358918">
                                      <w:marLeft w:val="0"/>
                                      <w:marRight w:val="0"/>
                                      <w:marTop w:val="0"/>
                                      <w:marBottom w:val="0"/>
                                      <w:divBdr>
                                        <w:top w:val="none" w:sz="0" w:space="0" w:color="auto"/>
                                        <w:left w:val="none" w:sz="0" w:space="0" w:color="auto"/>
                                        <w:bottom w:val="none" w:sz="0" w:space="0" w:color="auto"/>
                                        <w:right w:val="none" w:sz="0" w:space="0" w:color="auto"/>
                                      </w:divBdr>
                                    </w:div>
                                    <w:div w:id="1788505961">
                                      <w:marLeft w:val="0"/>
                                      <w:marRight w:val="0"/>
                                      <w:marTop w:val="0"/>
                                      <w:marBottom w:val="0"/>
                                      <w:divBdr>
                                        <w:top w:val="none" w:sz="0" w:space="0" w:color="auto"/>
                                        <w:left w:val="none" w:sz="0" w:space="0" w:color="auto"/>
                                        <w:bottom w:val="none" w:sz="0" w:space="0" w:color="auto"/>
                                        <w:right w:val="none" w:sz="0" w:space="0" w:color="auto"/>
                                      </w:divBdr>
                                    </w:div>
                                    <w:div w:id="1044520787">
                                      <w:marLeft w:val="0"/>
                                      <w:marRight w:val="0"/>
                                      <w:marTop w:val="0"/>
                                      <w:marBottom w:val="0"/>
                                      <w:divBdr>
                                        <w:top w:val="none" w:sz="0" w:space="0" w:color="auto"/>
                                        <w:left w:val="none" w:sz="0" w:space="0" w:color="auto"/>
                                        <w:bottom w:val="none" w:sz="0" w:space="0" w:color="auto"/>
                                        <w:right w:val="none" w:sz="0" w:space="0" w:color="auto"/>
                                      </w:divBdr>
                                      <w:divsChild>
                                        <w:div w:id="2038891942">
                                          <w:marLeft w:val="0"/>
                                          <w:marRight w:val="0"/>
                                          <w:marTop w:val="0"/>
                                          <w:marBottom w:val="0"/>
                                          <w:divBdr>
                                            <w:top w:val="none" w:sz="0" w:space="0" w:color="auto"/>
                                            <w:left w:val="none" w:sz="0" w:space="0" w:color="auto"/>
                                            <w:bottom w:val="none" w:sz="0" w:space="0" w:color="auto"/>
                                            <w:right w:val="none" w:sz="0" w:space="0" w:color="auto"/>
                                          </w:divBdr>
                                        </w:div>
                                        <w:div w:id="1227184646">
                                          <w:marLeft w:val="0"/>
                                          <w:marRight w:val="0"/>
                                          <w:marTop w:val="0"/>
                                          <w:marBottom w:val="0"/>
                                          <w:divBdr>
                                            <w:top w:val="none" w:sz="0" w:space="0" w:color="auto"/>
                                            <w:left w:val="none" w:sz="0" w:space="0" w:color="auto"/>
                                            <w:bottom w:val="none" w:sz="0" w:space="0" w:color="auto"/>
                                            <w:right w:val="none" w:sz="0" w:space="0" w:color="auto"/>
                                          </w:divBdr>
                                        </w:div>
                                      </w:divsChild>
                                    </w:div>
                                    <w:div w:id="2049867466">
                                      <w:marLeft w:val="0"/>
                                      <w:marRight w:val="0"/>
                                      <w:marTop w:val="0"/>
                                      <w:marBottom w:val="0"/>
                                      <w:divBdr>
                                        <w:top w:val="none" w:sz="0" w:space="0" w:color="auto"/>
                                        <w:left w:val="none" w:sz="0" w:space="0" w:color="auto"/>
                                        <w:bottom w:val="none" w:sz="0" w:space="0" w:color="auto"/>
                                        <w:right w:val="none" w:sz="0" w:space="0" w:color="auto"/>
                                      </w:divBdr>
                                      <w:divsChild>
                                        <w:div w:id="1850097484">
                                          <w:marLeft w:val="0"/>
                                          <w:marRight w:val="0"/>
                                          <w:marTop w:val="0"/>
                                          <w:marBottom w:val="0"/>
                                          <w:divBdr>
                                            <w:top w:val="none" w:sz="0" w:space="0" w:color="auto"/>
                                            <w:left w:val="none" w:sz="0" w:space="0" w:color="auto"/>
                                            <w:bottom w:val="none" w:sz="0" w:space="0" w:color="auto"/>
                                            <w:right w:val="none" w:sz="0" w:space="0" w:color="auto"/>
                                          </w:divBdr>
                                        </w:div>
                                        <w:div w:id="1851292587">
                                          <w:marLeft w:val="0"/>
                                          <w:marRight w:val="0"/>
                                          <w:marTop w:val="0"/>
                                          <w:marBottom w:val="0"/>
                                          <w:divBdr>
                                            <w:top w:val="none" w:sz="0" w:space="0" w:color="auto"/>
                                            <w:left w:val="none" w:sz="0" w:space="0" w:color="auto"/>
                                            <w:bottom w:val="none" w:sz="0" w:space="0" w:color="auto"/>
                                            <w:right w:val="none" w:sz="0" w:space="0" w:color="auto"/>
                                          </w:divBdr>
                                        </w:div>
                                      </w:divsChild>
                                    </w:div>
                                    <w:div w:id="1261571673">
                                      <w:marLeft w:val="0"/>
                                      <w:marRight w:val="0"/>
                                      <w:marTop w:val="0"/>
                                      <w:marBottom w:val="0"/>
                                      <w:divBdr>
                                        <w:top w:val="none" w:sz="0" w:space="0" w:color="auto"/>
                                        <w:left w:val="none" w:sz="0" w:space="0" w:color="auto"/>
                                        <w:bottom w:val="none" w:sz="0" w:space="0" w:color="auto"/>
                                        <w:right w:val="none" w:sz="0" w:space="0" w:color="auto"/>
                                      </w:divBdr>
                                    </w:div>
                                    <w:div w:id="834952050">
                                      <w:marLeft w:val="0"/>
                                      <w:marRight w:val="0"/>
                                      <w:marTop w:val="0"/>
                                      <w:marBottom w:val="0"/>
                                      <w:divBdr>
                                        <w:top w:val="none" w:sz="0" w:space="0" w:color="auto"/>
                                        <w:left w:val="none" w:sz="0" w:space="0" w:color="auto"/>
                                        <w:bottom w:val="none" w:sz="0" w:space="0" w:color="auto"/>
                                        <w:right w:val="none" w:sz="0" w:space="0" w:color="auto"/>
                                      </w:divBdr>
                                      <w:divsChild>
                                        <w:div w:id="1964726954">
                                          <w:marLeft w:val="0"/>
                                          <w:marRight w:val="0"/>
                                          <w:marTop w:val="0"/>
                                          <w:marBottom w:val="0"/>
                                          <w:divBdr>
                                            <w:top w:val="none" w:sz="0" w:space="0" w:color="auto"/>
                                            <w:left w:val="none" w:sz="0" w:space="0" w:color="auto"/>
                                            <w:bottom w:val="none" w:sz="0" w:space="0" w:color="auto"/>
                                            <w:right w:val="none" w:sz="0" w:space="0" w:color="auto"/>
                                          </w:divBdr>
                                        </w:div>
                                        <w:div w:id="102675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972710">
                                  <w:marLeft w:val="0"/>
                                  <w:marRight w:val="0"/>
                                  <w:marTop w:val="0"/>
                                  <w:marBottom w:val="0"/>
                                  <w:divBdr>
                                    <w:top w:val="none" w:sz="0" w:space="0" w:color="auto"/>
                                    <w:left w:val="none" w:sz="0" w:space="0" w:color="auto"/>
                                    <w:bottom w:val="none" w:sz="0" w:space="0" w:color="auto"/>
                                    <w:right w:val="none" w:sz="0" w:space="0" w:color="auto"/>
                                  </w:divBdr>
                                  <w:divsChild>
                                    <w:div w:id="476267971">
                                      <w:marLeft w:val="0"/>
                                      <w:marRight w:val="0"/>
                                      <w:marTop w:val="0"/>
                                      <w:marBottom w:val="0"/>
                                      <w:divBdr>
                                        <w:top w:val="none" w:sz="0" w:space="0" w:color="auto"/>
                                        <w:left w:val="none" w:sz="0" w:space="0" w:color="auto"/>
                                        <w:bottom w:val="none" w:sz="0" w:space="0" w:color="auto"/>
                                        <w:right w:val="none" w:sz="0" w:space="0" w:color="auto"/>
                                      </w:divBdr>
                                      <w:divsChild>
                                        <w:div w:id="1959221041">
                                          <w:marLeft w:val="0"/>
                                          <w:marRight w:val="0"/>
                                          <w:marTop w:val="0"/>
                                          <w:marBottom w:val="0"/>
                                          <w:divBdr>
                                            <w:top w:val="none" w:sz="0" w:space="0" w:color="auto"/>
                                            <w:left w:val="none" w:sz="0" w:space="0" w:color="auto"/>
                                            <w:bottom w:val="none" w:sz="0" w:space="0" w:color="auto"/>
                                            <w:right w:val="none" w:sz="0" w:space="0" w:color="auto"/>
                                          </w:divBdr>
                                        </w:div>
                                      </w:divsChild>
                                    </w:div>
                                    <w:div w:id="1009136536">
                                      <w:marLeft w:val="0"/>
                                      <w:marRight w:val="0"/>
                                      <w:marTop w:val="0"/>
                                      <w:marBottom w:val="0"/>
                                      <w:divBdr>
                                        <w:top w:val="none" w:sz="0" w:space="0" w:color="auto"/>
                                        <w:left w:val="none" w:sz="0" w:space="0" w:color="auto"/>
                                        <w:bottom w:val="none" w:sz="0" w:space="0" w:color="auto"/>
                                        <w:right w:val="none" w:sz="0" w:space="0" w:color="auto"/>
                                      </w:divBdr>
                                      <w:divsChild>
                                        <w:div w:id="134883895">
                                          <w:marLeft w:val="0"/>
                                          <w:marRight w:val="0"/>
                                          <w:marTop w:val="0"/>
                                          <w:marBottom w:val="0"/>
                                          <w:divBdr>
                                            <w:top w:val="none" w:sz="0" w:space="0" w:color="auto"/>
                                            <w:left w:val="none" w:sz="0" w:space="0" w:color="auto"/>
                                            <w:bottom w:val="none" w:sz="0" w:space="0" w:color="auto"/>
                                            <w:right w:val="none" w:sz="0" w:space="0" w:color="auto"/>
                                          </w:divBdr>
                                        </w:div>
                                        <w:div w:id="382486321">
                                          <w:marLeft w:val="0"/>
                                          <w:marRight w:val="0"/>
                                          <w:marTop w:val="0"/>
                                          <w:marBottom w:val="0"/>
                                          <w:divBdr>
                                            <w:top w:val="none" w:sz="0" w:space="0" w:color="auto"/>
                                            <w:left w:val="none" w:sz="0" w:space="0" w:color="auto"/>
                                            <w:bottom w:val="none" w:sz="0" w:space="0" w:color="auto"/>
                                            <w:right w:val="none" w:sz="0" w:space="0" w:color="auto"/>
                                          </w:divBdr>
                                        </w:div>
                                      </w:divsChild>
                                    </w:div>
                                    <w:div w:id="1971277653">
                                      <w:marLeft w:val="0"/>
                                      <w:marRight w:val="0"/>
                                      <w:marTop w:val="0"/>
                                      <w:marBottom w:val="0"/>
                                      <w:divBdr>
                                        <w:top w:val="none" w:sz="0" w:space="0" w:color="auto"/>
                                        <w:left w:val="none" w:sz="0" w:space="0" w:color="auto"/>
                                        <w:bottom w:val="none" w:sz="0" w:space="0" w:color="auto"/>
                                        <w:right w:val="none" w:sz="0" w:space="0" w:color="auto"/>
                                      </w:divBdr>
                                    </w:div>
                                    <w:div w:id="460998033">
                                      <w:marLeft w:val="0"/>
                                      <w:marRight w:val="0"/>
                                      <w:marTop w:val="0"/>
                                      <w:marBottom w:val="0"/>
                                      <w:divBdr>
                                        <w:top w:val="none" w:sz="0" w:space="0" w:color="auto"/>
                                        <w:left w:val="none" w:sz="0" w:space="0" w:color="auto"/>
                                        <w:bottom w:val="none" w:sz="0" w:space="0" w:color="auto"/>
                                        <w:right w:val="none" w:sz="0" w:space="0" w:color="auto"/>
                                      </w:divBdr>
                                    </w:div>
                                    <w:div w:id="1841266386">
                                      <w:marLeft w:val="0"/>
                                      <w:marRight w:val="0"/>
                                      <w:marTop w:val="0"/>
                                      <w:marBottom w:val="0"/>
                                      <w:divBdr>
                                        <w:top w:val="none" w:sz="0" w:space="0" w:color="auto"/>
                                        <w:left w:val="none" w:sz="0" w:space="0" w:color="auto"/>
                                        <w:bottom w:val="none" w:sz="0" w:space="0" w:color="auto"/>
                                        <w:right w:val="none" w:sz="0" w:space="0" w:color="auto"/>
                                      </w:divBdr>
                                    </w:div>
                                    <w:div w:id="1851135597">
                                      <w:marLeft w:val="0"/>
                                      <w:marRight w:val="0"/>
                                      <w:marTop w:val="0"/>
                                      <w:marBottom w:val="0"/>
                                      <w:divBdr>
                                        <w:top w:val="none" w:sz="0" w:space="0" w:color="auto"/>
                                        <w:left w:val="none" w:sz="0" w:space="0" w:color="auto"/>
                                        <w:bottom w:val="none" w:sz="0" w:space="0" w:color="auto"/>
                                        <w:right w:val="none" w:sz="0" w:space="0" w:color="auto"/>
                                      </w:divBdr>
                                    </w:div>
                                    <w:div w:id="1464687948">
                                      <w:marLeft w:val="0"/>
                                      <w:marRight w:val="0"/>
                                      <w:marTop w:val="0"/>
                                      <w:marBottom w:val="0"/>
                                      <w:divBdr>
                                        <w:top w:val="none" w:sz="0" w:space="0" w:color="auto"/>
                                        <w:left w:val="none" w:sz="0" w:space="0" w:color="auto"/>
                                        <w:bottom w:val="none" w:sz="0" w:space="0" w:color="auto"/>
                                        <w:right w:val="none" w:sz="0" w:space="0" w:color="auto"/>
                                      </w:divBdr>
                                      <w:divsChild>
                                        <w:div w:id="830177101">
                                          <w:marLeft w:val="0"/>
                                          <w:marRight w:val="0"/>
                                          <w:marTop w:val="0"/>
                                          <w:marBottom w:val="0"/>
                                          <w:divBdr>
                                            <w:top w:val="none" w:sz="0" w:space="0" w:color="auto"/>
                                            <w:left w:val="none" w:sz="0" w:space="0" w:color="auto"/>
                                            <w:bottom w:val="none" w:sz="0" w:space="0" w:color="auto"/>
                                            <w:right w:val="none" w:sz="0" w:space="0" w:color="auto"/>
                                          </w:divBdr>
                                        </w:div>
                                        <w:div w:id="1449814953">
                                          <w:marLeft w:val="0"/>
                                          <w:marRight w:val="0"/>
                                          <w:marTop w:val="0"/>
                                          <w:marBottom w:val="0"/>
                                          <w:divBdr>
                                            <w:top w:val="none" w:sz="0" w:space="0" w:color="auto"/>
                                            <w:left w:val="none" w:sz="0" w:space="0" w:color="auto"/>
                                            <w:bottom w:val="none" w:sz="0" w:space="0" w:color="auto"/>
                                            <w:right w:val="none" w:sz="0" w:space="0" w:color="auto"/>
                                          </w:divBdr>
                                        </w:div>
                                      </w:divsChild>
                                    </w:div>
                                    <w:div w:id="1031809688">
                                      <w:marLeft w:val="0"/>
                                      <w:marRight w:val="0"/>
                                      <w:marTop w:val="0"/>
                                      <w:marBottom w:val="0"/>
                                      <w:divBdr>
                                        <w:top w:val="none" w:sz="0" w:space="0" w:color="auto"/>
                                        <w:left w:val="none" w:sz="0" w:space="0" w:color="auto"/>
                                        <w:bottom w:val="none" w:sz="0" w:space="0" w:color="auto"/>
                                        <w:right w:val="none" w:sz="0" w:space="0" w:color="auto"/>
                                      </w:divBdr>
                                    </w:div>
                                    <w:div w:id="1750157773">
                                      <w:marLeft w:val="0"/>
                                      <w:marRight w:val="0"/>
                                      <w:marTop w:val="0"/>
                                      <w:marBottom w:val="0"/>
                                      <w:divBdr>
                                        <w:top w:val="none" w:sz="0" w:space="0" w:color="auto"/>
                                        <w:left w:val="none" w:sz="0" w:space="0" w:color="auto"/>
                                        <w:bottom w:val="none" w:sz="0" w:space="0" w:color="auto"/>
                                        <w:right w:val="none" w:sz="0" w:space="0" w:color="auto"/>
                                      </w:divBdr>
                                      <w:divsChild>
                                        <w:div w:id="427773557">
                                          <w:marLeft w:val="0"/>
                                          <w:marRight w:val="0"/>
                                          <w:marTop w:val="0"/>
                                          <w:marBottom w:val="0"/>
                                          <w:divBdr>
                                            <w:top w:val="none" w:sz="0" w:space="0" w:color="auto"/>
                                            <w:left w:val="none" w:sz="0" w:space="0" w:color="auto"/>
                                            <w:bottom w:val="none" w:sz="0" w:space="0" w:color="auto"/>
                                            <w:right w:val="none" w:sz="0" w:space="0" w:color="auto"/>
                                          </w:divBdr>
                                        </w:div>
                                        <w:div w:id="249586728">
                                          <w:marLeft w:val="0"/>
                                          <w:marRight w:val="0"/>
                                          <w:marTop w:val="0"/>
                                          <w:marBottom w:val="0"/>
                                          <w:divBdr>
                                            <w:top w:val="none" w:sz="0" w:space="0" w:color="auto"/>
                                            <w:left w:val="none" w:sz="0" w:space="0" w:color="auto"/>
                                            <w:bottom w:val="none" w:sz="0" w:space="0" w:color="auto"/>
                                            <w:right w:val="none" w:sz="0" w:space="0" w:color="auto"/>
                                          </w:divBdr>
                                        </w:div>
                                      </w:divsChild>
                                    </w:div>
                                    <w:div w:id="1630282406">
                                      <w:marLeft w:val="0"/>
                                      <w:marRight w:val="0"/>
                                      <w:marTop w:val="0"/>
                                      <w:marBottom w:val="0"/>
                                      <w:divBdr>
                                        <w:top w:val="none" w:sz="0" w:space="0" w:color="auto"/>
                                        <w:left w:val="none" w:sz="0" w:space="0" w:color="auto"/>
                                        <w:bottom w:val="none" w:sz="0" w:space="0" w:color="auto"/>
                                        <w:right w:val="none" w:sz="0" w:space="0" w:color="auto"/>
                                      </w:divBdr>
                                    </w:div>
                                    <w:div w:id="1259631943">
                                      <w:marLeft w:val="0"/>
                                      <w:marRight w:val="0"/>
                                      <w:marTop w:val="0"/>
                                      <w:marBottom w:val="0"/>
                                      <w:divBdr>
                                        <w:top w:val="none" w:sz="0" w:space="0" w:color="auto"/>
                                        <w:left w:val="none" w:sz="0" w:space="0" w:color="auto"/>
                                        <w:bottom w:val="none" w:sz="0" w:space="0" w:color="auto"/>
                                        <w:right w:val="none" w:sz="0" w:space="0" w:color="auto"/>
                                      </w:divBdr>
                                    </w:div>
                                  </w:divsChild>
                                </w:div>
                                <w:div w:id="1099987421">
                                  <w:marLeft w:val="0"/>
                                  <w:marRight w:val="0"/>
                                  <w:marTop w:val="0"/>
                                  <w:marBottom w:val="0"/>
                                  <w:divBdr>
                                    <w:top w:val="none" w:sz="0" w:space="0" w:color="auto"/>
                                    <w:left w:val="none" w:sz="0" w:space="0" w:color="auto"/>
                                    <w:bottom w:val="none" w:sz="0" w:space="0" w:color="auto"/>
                                    <w:right w:val="none" w:sz="0" w:space="0" w:color="auto"/>
                                  </w:divBdr>
                                  <w:divsChild>
                                    <w:div w:id="1642885690">
                                      <w:marLeft w:val="0"/>
                                      <w:marRight w:val="0"/>
                                      <w:marTop w:val="0"/>
                                      <w:marBottom w:val="0"/>
                                      <w:divBdr>
                                        <w:top w:val="none" w:sz="0" w:space="0" w:color="auto"/>
                                        <w:left w:val="none" w:sz="0" w:space="0" w:color="auto"/>
                                        <w:bottom w:val="none" w:sz="0" w:space="0" w:color="auto"/>
                                        <w:right w:val="none" w:sz="0" w:space="0" w:color="auto"/>
                                      </w:divBdr>
                                      <w:divsChild>
                                        <w:div w:id="2136675382">
                                          <w:marLeft w:val="0"/>
                                          <w:marRight w:val="0"/>
                                          <w:marTop w:val="0"/>
                                          <w:marBottom w:val="0"/>
                                          <w:divBdr>
                                            <w:top w:val="none" w:sz="0" w:space="0" w:color="auto"/>
                                            <w:left w:val="none" w:sz="0" w:space="0" w:color="auto"/>
                                            <w:bottom w:val="none" w:sz="0" w:space="0" w:color="auto"/>
                                            <w:right w:val="none" w:sz="0" w:space="0" w:color="auto"/>
                                          </w:divBdr>
                                        </w:div>
                                      </w:divsChild>
                                    </w:div>
                                    <w:div w:id="1503424052">
                                      <w:marLeft w:val="0"/>
                                      <w:marRight w:val="0"/>
                                      <w:marTop w:val="0"/>
                                      <w:marBottom w:val="0"/>
                                      <w:divBdr>
                                        <w:top w:val="none" w:sz="0" w:space="0" w:color="auto"/>
                                        <w:left w:val="none" w:sz="0" w:space="0" w:color="auto"/>
                                        <w:bottom w:val="none" w:sz="0" w:space="0" w:color="auto"/>
                                        <w:right w:val="none" w:sz="0" w:space="0" w:color="auto"/>
                                      </w:divBdr>
                                      <w:divsChild>
                                        <w:div w:id="1132483324">
                                          <w:marLeft w:val="0"/>
                                          <w:marRight w:val="0"/>
                                          <w:marTop w:val="0"/>
                                          <w:marBottom w:val="0"/>
                                          <w:divBdr>
                                            <w:top w:val="none" w:sz="0" w:space="0" w:color="auto"/>
                                            <w:left w:val="none" w:sz="0" w:space="0" w:color="auto"/>
                                            <w:bottom w:val="none" w:sz="0" w:space="0" w:color="auto"/>
                                            <w:right w:val="none" w:sz="0" w:space="0" w:color="auto"/>
                                          </w:divBdr>
                                        </w:div>
                                        <w:div w:id="710542158">
                                          <w:marLeft w:val="0"/>
                                          <w:marRight w:val="0"/>
                                          <w:marTop w:val="0"/>
                                          <w:marBottom w:val="0"/>
                                          <w:divBdr>
                                            <w:top w:val="none" w:sz="0" w:space="0" w:color="auto"/>
                                            <w:left w:val="none" w:sz="0" w:space="0" w:color="auto"/>
                                            <w:bottom w:val="none" w:sz="0" w:space="0" w:color="auto"/>
                                            <w:right w:val="none" w:sz="0" w:space="0" w:color="auto"/>
                                          </w:divBdr>
                                        </w:div>
                                      </w:divsChild>
                                    </w:div>
                                    <w:div w:id="1723167138">
                                      <w:marLeft w:val="0"/>
                                      <w:marRight w:val="0"/>
                                      <w:marTop w:val="0"/>
                                      <w:marBottom w:val="0"/>
                                      <w:divBdr>
                                        <w:top w:val="none" w:sz="0" w:space="0" w:color="auto"/>
                                        <w:left w:val="none" w:sz="0" w:space="0" w:color="auto"/>
                                        <w:bottom w:val="none" w:sz="0" w:space="0" w:color="auto"/>
                                        <w:right w:val="none" w:sz="0" w:space="0" w:color="auto"/>
                                      </w:divBdr>
                                      <w:divsChild>
                                        <w:div w:id="1709795851">
                                          <w:marLeft w:val="0"/>
                                          <w:marRight w:val="0"/>
                                          <w:marTop w:val="0"/>
                                          <w:marBottom w:val="0"/>
                                          <w:divBdr>
                                            <w:top w:val="none" w:sz="0" w:space="0" w:color="auto"/>
                                            <w:left w:val="none" w:sz="0" w:space="0" w:color="auto"/>
                                            <w:bottom w:val="none" w:sz="0" w:space="0" w:color="auto"/>
                                            <w:right w:val="none" w:sz="0" w:space="0" w:color="auto"/>
                                          </w:divBdr>
                                        </w:div>
                                        <w:div w:id="1019702182">
                                          <w:marLeft w:val="0"/>
                                          <w:marRight w:val="0"/>
                                          <w:marTop w:val="0"/>
                                          <w:marBottom w:val="0"/>
                                          <w:divBdr>
                                            <w:top w:val="none" w:sz="0" w:space="0" w:color="auto"/>
                                            <w:left w:val="none" w:sz="0" w:space="0" w:color="auto"/>
                                            <w:bottom w:val="none" w:sz="0" w:space="0" w:color="auto"/>
                                            <w:right w:val="none" w:sz="0" w:space="0" w:color="auto"/>
                                          </w:divBdr>
                                        </w:div>
                                      </w:divsChild>
                                    </w:div>
                                    <w:div w:id="346835478">
                                      <w:marLeft w:val="0"/>
                                      <w:marRight w:val="0"/>
                                      <w:marTop w:val="0"/>
                                      <w:marBottom w:val="0"/>
                                      <w:divBdr>
                                        <w:top w:val="none" w:sz="0" w:space="0" w:color="auto"/>
                                        <w:left w:val="none" w:sz="0" w:space="0" w:color="auto"/>
                                        <w:bottom w:val="none" w:sz="0" w:space="0" w:color="auto"/>
                                        <w:right w:val="none" w:sz="0" w:space="0" w:color="auto"/>
                                      </w:divBdr>
                                      <w:divsChild>
                                        <w:div w:id="2051612543">
                                          <w:marLeft w:val="0"/>
                                          <w:marRight w:val="0"/>
                                          <w:marTop w:val="0"/>
                                          <w:marBottom w:val="0"/>
                                          <w:divBdr>
                                            <w:top w:val="none" w:sz="0" w:space="0" w:color="auto"/>
                                            <w:left w:val="none" w:sz="0" w:space="0" w:color="auto"/>
                                            <w:bottom w:val="none" w:sz="0" w:space="0" w:color="auto"/>
                                            <w:right w:val="none" w:sz="0" w:space="0" w:color="auto"/>
                                          </w:divBdr>
                                        </w:div>
                                        <w:div w:id="1727485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546594">
                                  <w:marLeft w:val="0"/>
                                  <w:marRight w:val="0"/>
                                  <w:marTop w:val="0"/>
                                  <w:marBottom w:val="0"/>
                                  <w:divBdr>
                                    <w:top w:val="none" w:sz="0" w:space="0" w:color="auto"/>
                                    <w:left w:val="none" w:sz="0" w:space="0" w:color="auto"/>
                                    <w:bottom w:val="none" w:sz="0" w:space="0" w:color="auto"/>
                                    <w:right w:val="none" w:sz="0" w:space="0" w:color="auto"/>
                                  </w:divBdr>
                                  <w:divsChild>
                                    <w:div w:id="1330987935">
                                      <w:marLeft w:val="0"/>
                                      <w:marRight w:val="0"/>
                                      <w:marTop w:val="0"/>
                                      <w:marBottom w:val="0"/>
                                      <w:divBdr>
                                        <w:top w:val="none" w:sz="0" w:space="0" w:color="auto"/>
                                        <w:left w:val="none" w:sz="0" w:space="0" w:color="auto"/>
                                        <w:bottom w:val="none" w:sz="0" w:space="0" w:color="auto"/>
                                        <w:right w:val="none" w:sz="0" w:space="0" w:color="auto"/>
                                      </w:divBdr>
                                      <w:divsChild>
                                        <w:div w:id="1000543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65647916">
              <w:marLeft w:val="0"/>
              <w:marRight w:val="0"/>
              <w:marTop w:val="0"/>
              <w:marBottom w:val="0"/>
              <w:divBdr>
                <w:top w:val="none" w:sz="0" w:space="0" w:color="auto"/>
                <w:left w:val="none" w:sz="0" w:space="0" w:color="auto"/>
                <w:bottom w:val="none" w:sz="0" w:space="0" w:color="auto"/>
                <w:right w:val="none" w:sz="0" w:space="0" w:color="auto"/>
              </w:divBdr>
              <w:divsChild>
                <w:div w:id="34664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993216">
          <w:marLeft w:val="0"/>
          <w:marRight w:val="0"/>
          <w:marTop w:val="0"/>
          <w:marBottom w:val="0"/>
          <w:divBdr>
            <w:top w:val="none" w:sz="0" w:space="0" w:color="auto"/>
            <w:left w:val="none" w:sz="0" w:space="0" w:color="auto"/>
            <w:bottom w:val="none" w:sz="0" w:space="0" w:color="auto"/>
            <w:right w:val="none" w:sz="0" w:space="0" w:color="auto"/>
          </w:divBdr>
          <w:divsChild>
            <w:div w:id="982737609">
              <w:marLeft w:val="0"/>
              <w:marRight w:val="0"/>
              <w:marTop w:val="0"/>
              <w:marBottom w:val="0"/>
              <w:divBdr>
                <w:top w:val="none" w:sz="0" w:space="0" w:color="auto"/>
                <w:left w:val="none" w:sz="0" w:space="0" w:color="auto"/>
                <w:bottom w:val="none" w:sz="0" w:space="0" w:color="auto"/>
                <w:right w:val="none" w:sz="0" w:space="0" w:color="auto"/>
              </w:divBdr>
              <w:divsChild>
                <w:div w:id="1661500710">
                  <w:marLeft w:val="0"/>
                  <w:marRight w:val="0"/>
                  <w:marTop w:val="0"/>
                  <w:marBottom w:val="0"/>
                  <w:divBdr>
                    <w:top w:val="none" w:sz="0" w:space="0" w:color="auto"/>
                    <w:left w:val="none" w:sz="0" w:space="0" w:color="auto"/>
                    <w:bottom w:val="none" w:sz="0" w:space="0" w:color="auto"/>
                    <w:right w:val="none" w:sz="0" w:space="0" w:color="auto"/>
                  </w:divBdr>
                </w:div>
              </w:divsChild>
            </w:div>
            <w:div w:id="1126512100">
              <w:marLeft w:val="0"/>
              <w:marRight w:val="0"/>
              <w:marTop w:val="0"/>
              <w:marBottom w:val="0"/>
              <w:divBdr>
                <w:top w:val="none" w:sz="0" w:space="0" w:color="auto"/>
                <w:left w:val="none" w:sz="0" w:space="0" w:color="auto"/>
                <w:bottom w:val="none" w:sz="0" w:space="0" w:color="auto"/>
                <w:right w:val="none" w:sz="0" w:space="0" w:color="auto"/>
              </w:divBdr>
              <w:divsChild>
                <w:div w:id="1668509692">
                  <w:marLeft w:val="0"/>
                  <w:marRight w:val="0"/>
                  <w:marTop w:val="0"/>
                  <w:marBottom w:val="0"/>
                  <w:divBdr>
                    <w:top w:val="none" w:sz="0" w:space="0" w:color="auto"/>
                    <w:left w:val="none" w:sz="0" w:space="0" w:color="auto"/>
                    <w:bottom w:val="none" w:sz="0" w:space="0" w:color="auto"/>
                    <w:right w:val="none" w:sz="0" w:space="0" w:color="auto"/>
                  </w:divBdr>
                </w:div>
              </w:divsChild>
            </w:div>
            <w:div w:id="1258947691">
              <w:marLeft w:val="0"/>
              <w:marRight w:val="0"/>
              <w:marTop w:val="0"/>
              <w:marBottom w:val="0"/>
              <w:divBdr>
                <w:top w:val="none" w:sz="0" w:space="0" w:color="auto"/>
                <w:left w:val="none" w:sz="0" w:space="0" w:color="auto"/>
                <w:bottom w:val="none" w:sz="0" w:space="0" w:color="auto"/>
                <w:right w:val="none" w:sz="0" w:space="0" w:color="auto"/>
              </w:divBdr>
              <w:divsChild>
                <w:div w:id="295260384">
                  <w:marLeft w:val="0"/>
                  <w:marRight w:val="0"/>
                  <w:marTop w:val="0"/>
                  <w:marBottom w:val="0"/>
                  <w:divBdr>
                    <w:top w:val="none" w:sz="0" w:space="0" w:color="auto"/>
                    <w:left w:val="none" w:sz="0" w:space="0" w:color="auto"/>
                    <w:bottom w:val="none" w:sz="0" w:space="0" w:color="auto"/>
                    <w:right w:val="none" w:sz="0" w:space="0" w:color="auto"/>
                  </w:divBdr>
                </w:div>
              </w:divsChild>
            </w:div>
            <w:div w:id="190804032">
              <w:marLeft w:val="0"/>
              <w:marRight w:val="0"/>
              <w:marTop w:val="0"/>
              <w:marBottom w:val="0"/>
              <w:divBdr>
                <w:top w:val="none" w:sz="0" w:space="0" w:color="auto"/>
                <w:left w:val="none" w:sz="0" w:space="0" w:color="auto"/>
                <w:bottom w:val="none" w:sz="0" w:space="0" w:color="auto"/>
                <w:right w:val="none" w:sz="0" w:space="0" w:color="auto"/>
              </w:divBdr>
              <w:divsChild>
                <w:div w:id="154691165">
                  <w:marLeft w:val="0"/>
                  <w:marRight w:val="0"/>
                  <w:marTop w:val="0"/>
                  <w:marBottom w:val="0"/>
                  <w:divBdr>
                    <w:top w:val="none" w:sz="0" w:space="0" w:color="auto"/>
                    <w:left w:val="none" w:sz="0" w:space="0" w:color="auto"/>
                    <w:bottom w:val="none" w:sz="0" w:space="0" w:color="auto"/>
                    <w:right w:val="none" w:sz="0" w:space="0" w:color="auto"/>
                  </w:divBdr>
                </w:div>
                <w:div w:id="183638572">
                  <w:marLeft w:val="0"/>
                  <w:marRight w:val="0"/>
                  <w:marTop w:val="0"/>
                  <w:marBottom w:val="0"/>
                  <w:divBdr>
                    <w:top w:val="none" w:sz="0" w:space="0" w:color="auto"/>
                    <w:left w:val="none" w:sz="0" w:space="0" w:color="auto"/>
                    <w:bottom w:val="none" w:sz="0" w:space="0" w:color="auto"/>
                    <w:right w:val="none" w:sz="0" w:space="0" w:color="auto"/>
                  </w:divBdr>
                  <w:divsChild>
                    <w:div w:id="1521432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414975">
      <w:bodyDiv w:val="1"/>
      <w:marLeft w:val="0"/>
      <w:marRight w:val="0"/>
      <w:marTop w:val="0"/>
      <w:marBottom w:val="0"/>
      <w:divBdr>
        <w:top w:val="none" w:sz="0" w:space="0" w:color="auto"/>
        <w:left w:val="none" w:sz="0" w:space="0" w:color="auto"/>
        <w:bottom w:val="none" w:sz="0" w:space="0" w:color="auto"/>
        <w:right w:val="none" w:sz="0" w:space="0" w:color="auto"/>
      </w:divBdr>
      <w:divsChild>
        <w:div w:id="805783707">
          <w:marLeft w:val="0"/>
          <w:marRight w:val="0"/>
          <w:marTop w:val="0"/>
          <w:marBottom w:val="0"/>
          <w:divBdr>
            <w:top w:val="none" w:sz="0" w:space="0" w:color="auto"/>
            <w:left w:val="none" w:sz="0" w:space="0" w:color="auto"/>
            <w:bottom w:val="none" w:sz="0" w:space="0" w:color="auto"/>
            <w:right w:val="none" w:sz="0" w:space="0" w:color="auto"/>
          </w:divBdr>
          <w:divsChild>
            <w:div w:id="1141918419">
              <w:marLeft w:val="0"/>
              <w:marRight w:val="0"/>
              <w:marTop w:val="0"/>
              <w:marBottom w:val="0"/>
              <w:divBdr>
                <w:top w:val="none" w:sz="0" w:space="0" w:color="auto"/>
                <w:left w:val="none" w:sz="0" w:space="0" w:color="auto"/>
                <w:bottom w:val="none" w:sz="0" w:space="0" w:color="auto"/>
                <w:right w:val="none" w:sz="0" w:space="0" w:color="auto"/>
              </w:divBdr>
              <w:divsChild>
                <w:div w:id="186529101">
                  <w:marLeft w:val="0"/>
                  <w:marRight w:val="0"/>
                  <w:marTop w:val="0"/>
                  <w:marBottom w:val="0"/>
                  <w:divBdr>
                    <w:top w:val="none" w:sz="0" w:space="0" w:color="auto"/>
                    <w:left w:val="none" w:sz="0" w:space="0" w:color="auto"/>
                    <w:bottom w:val="none" w:sz="0" w:space="0" w:color="auto"/>
                    <w:right w:val="none" w:sz="0" w:space="0" w:color="auto"/>
                  </w:divBdr>
                  <w:divsChild>
                    <w:div w:id="1664309291">
                      <w:marLeft w:val="0"/>
                      <w:marRight w:val="0"/>
                      <w:marTop w:val="0"/>
                      <w:marBottom w:val="0"/>
                      <w:divBdr>
                        <w:top w:val="none" w:sz="0" w:space="0" w:color="auto"/>
                        <w:left w:val="none" w:sz="0" w:space="0" w:color="auto"/>
                        <w:bottom w:val="none" w:sz="0" w:space="0" w:color="auto"/>
                        <w:right w:val="none" w:sz="0" w:space="0" w:color="auto"/>
                      </w:divBdr>
                      <w:divsChild>
                        <w:div w:id="5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833717">
                  <w:marLeft w:val="0"/>
                  <w:marRight w:val="0"/>
                  <w:marTop w:val="0"/>
                  <w:marBottom w:val="0"/>
                  <w:divBdr>
                    <w:top w:val="none" w:sz="0" w:space="0" w:color="auto"/>
                    <w:left w:val="none" w:sz="0" w:space="0" w:color="auto"/>
                    <w:bottom w:val="none" w:sz="0" w:space="0" w:color="auto"/>
                    <w:right w:val="none" w:sz="0" w:space="0" w:color="auto"/>
                  </w:divBdr>
                  <w:divsChild>
                    <w:div w:id="1396395721">
                      <w:marLeft w:val="0"/>
                      <w:marRight w:val="0"/>
                      <w:marTop w:val="0"/>
                      <w:marBottom w:val="0"/>
                      <w:divBdr>
                        <w:top w:val="none" w:sz="0" w:space="0" w:color="auto"/>
                        <w:left w:val="none" w:sz="0" w:space="0" w:color="auto"/>
                        <w:bottom w:val="none" w:sz="0" w:space="0" w:color="auto"/>
                        <w:right w:val="none" w:sz="0" w:space="0" w:color="auto"/>
                      </w:divBdr>
                      <w:divsChild>
                        <w:div w:id="1917519574">
                          <w:marLeft w:val="0"/>
                          <w:marRight w:val="0"/>
                          <w:marTop w:val="0"/>
                          <w:marBottom w:val="0"/>
                          <w:divBdr>
                            <w:top w:val="none" w:sz="0" w:space="0" w:color="auto"/>
                            <w:left w:val="none" w:sz="0" w:space="0" w:color="auto"/>
                            <w:bottom w:val="none" w:sz="0" w:space="0" w:color="auto"/>
                            <w:right w:val="none" w:sz="0" w:space="0" w:color="auto"/>
                          </w:divBdr>
                        </w:div>
                      </w:divsChild>
                    </w:div>
                    <w:div w:id="264308101">
                      <w:marLeft w:val="0"/>
                      <w:marRight w:val="0"/>
                      <w:marTop w:val="0"/>
                      <w:marBottom w:val="0"/>
                      <w:divBdr>
                        <w:top w:val="none" w:sz="0" w:space="0" w:color="auto"/>
                        <w:left w:val="none" w:sz="0" w:space="0" w:color="auto"/>
                        <w:bottom w:val="none" w:sz="0" w:space="0" w:color="auto"/>
                        <w:right w:val="none" w:sz="0" w:space="0" w:color="auto"/>
                      </w:divBdr>
                    </w:div>
                    <w:div w:id="1456633082">
                      <w:marLeft w:val="0"/>
                      <w:marRight w:val="0"/>
                      <w:marTop w:val="0"/>
                      <w:marBottom w:val="0"/>
                      <w:divBdr>
                        <w:top w:val="none" w:sz="0" w:space="0" w:color="auto"/>
                        <w:left w:val="none" w:sz="0" w:space="0" w:color="auto"/>
                        <w:bottom w:val="none" w:sz="0" w:space="0" w:color="auto"/>
                        <w:right w:val="none" w:sz="0" w:space="0" w:color="auto"/>
                      </w:divBdr>
                    </w:div>
                    <w:div w:id="880168052">
                      <w:marLeft w:val="0"/>
                      <w:marRight w:val="0"/>
                      <w:marTop w:val="0"/>
                      <w:marBottom w:val="0"/>
                      <w:divBdr>
                        <w:top w:val="none" w:sz="0" w:space="0" w:color="auto"/>
                        <w:left w:val="none" w:sz="0" w:space="0" w:color="auto"/>
                        <w:bottom w:val="none" w:sz="0" w:space="0" w:color="auto"/>
                        <w:right w:val="none" w:sz="0" w:space="0" w:color="auto"/>
                      </w:divBdr>
                    </w:div>
                    <w:div w:id="309139915">
                      <w:marLeft w:val="0"/>
                      <w:marRight w:val="0"/>
                      <w:marTop w:val="0"/>
                      <w:marBottom w:val="0"/>
                      <w:divBdr>
                        <w:top w:val="none" w:sz="0" w:space="0" w:color="auto"/>
                        <w:left w:val="none" w:sz="0" w:space="0" w:color="auto"/>
                        <w:bottom w:val="none" w:sz="0" w:space="0" w:color="auto"/>
                        <w:right w:val="none" w:sz="0" w:space="0" w:color="auto"/>
                      </w:divBdr>
                    </w:div>
                    <w:div w:id="2137942797">
                      <w:marLeft w:val="0"/>
                      <w:marRight w:val="0"/>
                      <w:marTop w:val="0"/>
                      <w:marBottom w:val="0"/>
                      <w:divBdr>
                        <w:top w:val="none" w:sz="0" w:space="0" w:color="auto"/>
                        <w:left w:val="none" w:sz="0" w:space="0" w:color="auto"/>
                        <w:bottom w:val="none" w:sz="0" w:space="0" w:color="auto"/>
                        <w:right w:val="none" w:sz="0" w:space="0" w:color="auto"/>
                      </w:divBdr>
                    </w:div>
                  </w:divsChild>
                </w:div>
                <w:div w:id="373383258">
                  <w:marLeft w:val="0"/>
                  <w:marRight w:val="0"/>
                  <w:marTop w:val="0"/>
                  <w:marBottom w:val="0"/>
                  <w:divBdr>
                    <w:top w:val="none" w:sz="0" w:space="0" w:color="auto"/>
                    <w:left w:val="none" w:sz="0" w:space="0" w:color="auto"/>
                    <w:bottom w:val="none" w:sz="0" w:space="0" w:color="auto"/>
                    <w:right w:val="none" w:sz="0" w:space="0" w:color="auto"/>
                  </w:divBdr>
                  <w:divsChild>
                    <w:div w:id="1396485">
                      <w:marLeft w:val="0"/>
                      <w:marRight w:val="0"/>
                      <w:marTop w:val="0"/>
                      <w:marBottom w:val="0"/>
                      <w:divBdr>
                        <w:top w:val="none" w:sz="0" w:space="0" w:color="auto"/>
                        <w:left w:val="none" w:sz="0" w:space="0" w:color="auto"/>
                        <w:bottom w:val="none" w:sz="0" w:space="0" w:color="auto"/>
                        <w:right w:val="none" w:sz="0" w:space="0" w:color="auto"/>
                      </w:divBdr>
                      <w:divsChild>
                        <w:div w:id="828910255">
                          <w:marLeft w:val="0"/>
                          <w:marRight w:val="0"/>
                          <w:marTop w:val="0"/>
                          <w:marBottom w:val="0"/>
                          <w:divBdr>
                            <w:top w:val="none" w:sz="0" w:space="0" w:color="auto"/>
                            <w:left w:val="none" w:sz="0" w:space="0" w:color="auto"/>
                            <w:bottom w:val="none" w:sz="0" w:space="0" w:color="auto"/>
                            <w:right w:val="none" w:sz="0" w:space="0" w:color="auto"/>
                          </w:divBdr>
                        </w:div>
                      </w:divsChild>
                    </w:div>
                    <w:div w:id="513618559">
                      <w:marLeft w:val="0"/>
                      <w:marRight w:val="0"/>
                      <w:marTop w:val="0"/>
                      <w:marBottom w:val="0"/>
                      <w:divBdr>
                        <w:top w:val="none" w:sz="0" w:space="0" w:color="auto"/>
                        <w:left w:val="none" w:sz="0" w:space="0" w:color="auto"/>
                        <w:bottom w:val="none" w:sz="0" w:space="0" w:color="auto"/>
                        <w:right w:val="none" w:sz="0" w:space="0" w:color="auto"/>
                      </w:divBdr>
                    </w:div>
                    <w:div w:id="1241018511">
                      <w:marLeft w:val="0"/>
                      <w:marRight w:val="0"/>
                      <w:marTop w:val="0"/>
                      <w:marBottom w:val="0"/>
                      <w:divBdr>
                        <w:top w:val="none" w:sz="0" w:space="0" w:color="auto"/>
                        <w:left w:val="none" w:sz="0" w:space="0" w:color="auto"/>
                        <w:bottom w:val="none" w:sz="0" w:space="0" w:color="auto"/>
                        <w:right w:val="none" w:sz="0" w:space="0" w:color="auto"/>
                      </w:divBdr>
                    </w:div>
                    <w:div w:id="1345401613">
                      <w:marLeft w:val="0"/>
                      <w:marRight w:val="0"/>
                      <w:marTop w:val="0"/>
                      <w:marBottom w:val="0"/>
                      <w:divBdr>
                        <w:top w:val="none" w:sz="0" w:space="0" w:color="auto"/>
                        <w:left w:val="none" w:sz="0" w:space="0" w:color="auto"/>
                        <w:bottom w:val="none" w:sz="0" w:space="0" w:color="auto"/>
                        <w:right w:val="none" w:sz="0" w:space="0" w:color="auto"/>
                      </w:divBdr>
                    </w:div>
                    <w:div w:id="1319792">
                      <w:marLeft w:val="0"/>
                      <w:marRight w:val="0"/>
                      <w:marTop w:val="0"/>
                      <w:marBottom w:val="0"/>
                      <w:divBdr>
                        <w:top w:val="none" w:sz="0" w:space="0" w:color="auto"/>
                        <w:left w:val="none" w:sz="0" w:space="0" w:color="auto"/>
                        <w:bottom w:val="none" w:sz="0" w:space="0" w:color="auto"/>
                        <w:right w:val="none" w:sz="0" w:space="0" w:color="auto"/>
                      </w:divBdr>
                    </w:div>
                    <w:div w:id="895235782">
                      <w:marLeft w:val="0"/>
                      <w:marRight w:val="0"/>
                      <w:marTop w:val="0"/>
                      <w:marBottom w:val="0"/>
                      <w:divBdr>
                        <w:top w:val="none" w:sz="0" w:space="0" w:color="auto"/>
                        <w:left w:val="none" w:sz="0" w:space="0" w:color="auto"/>
                        <w:bottom w:val="none" w:sz="0" w:space="0" w:color="auto"/>
                        <w:right w:val="none" w:sz="0" w:space="0" w:color="auto"/>
                      </w:divBdr>
                      <w:divsChild>
                        <w:div w:id="1187409440">
                          <w:marLeft w:val="0"/>
                          <w:marRight w:val="0"/>
                          <w:marTop w:val="0"/>
                          <w:marBottom w:val="0"/>
                          <w:divBdr>
                            <w:top w:val="none" w:sz="0" w:space="0" w:color="auto"/>
                            <w:left w:val="none" w:sz="0" w:space="0" w:color="auto"/>
                            <w:bottom w:val="none" w:sz="0" w:space="0" w:color="auto"/>
                            <w:right w:val="none" w:sz="0" w:space="0" w:color="auto"/>
                          </w:divBdr>
                        </w:div>
                        <w:div w:id="1770855838">
                          <w:marLeft w:val="0"/>
                          <w:marRight w:val="0"/>
                          <w:marTop w:val="0"/>
                          <w:marBottom w:val="0"/>
                          <w:divBdr>
                            <w:top w:val="none" w:sz="0" w:space="0" w:color="auto"/>
                            <w:left w:val="none" w:sz="0" w:space="0" w:color="auto"/>
                            <w:bottom w:val="none" w:sz="0" w:space="0" w:color="auto"/>
                            <w:right w:val="none" w:sz="0" w:space="0" w:color="auto"/>
                          </w:divBdr>
                        </w:div>
                      </w:divsChild>
                    </w:div>
                    <w:div w:id="486020118">
                      <w:marLeft w:val="0"/>
                      <w:marRight w:val="0"/>
                      <w:marTop w:val="0"/>
                      <w:marBottom w:val="0"/>
                      <w:divBdr>
                        <w:top w:val="none" w:sz="0" w:space="0" w:color="auto"/>
                        <w:left w:val="none" w:sz="0" w:space="0" w:color="auto"/>
                        <w:bottom w:val="none" w:sz="0" w:space="0" w:color="auto"/>
                        <w:right w:val="none" w:sz="0" w:space="0" w:color="auto"/>
                      </w:divBdr>
                      <w:divsChild>
                        <w:div w:id="1346132570">
                          <w:marLeft w:val="0"/>
                          <w:marRight w:val="0"/>
                          <w:marTop w:val="0"/>
                          <w:marBottom w:val="0"/>
                          <w:divBdr>
                            <w:top w:val="none" w:sz="0" w:space="0" w:color="auto"/>
                            <w:left w:val="none" w:sz="0" w:space="0" w:color="auto"/>
                            <w:bottom w:val="none" w:sz="0" w:space="0" w:color="auto"/>
                            <w:right w:val="none" w:sz="0" w:space="0" w:color="auto"/>
                          </w:divBdr>
                        </w:div>
                        <w:div w:id="1671902920">
                          <w:marLeft w:val="0"/>
                          <w:marRight w:val="0"/>
                          <w:marTop w:val="0"/>
                          <w:marBottom w:val="0"/>
                          <w:divBdr>
                            <w:top w:val="none" w:sz="0" w:space="0" w:color="auto"/>
                            <w:left w:val="none" w:sz="0" w:space="0" w:color="auto"/>
                            <w:bottom w:val="none" w:sz="0" w:space="0" w:color="auto"/>
                            <w:right w:val="none" w:sz="0" w:space="0" w:color="auto"/>
                          </w:divBdr>
                        </w:div>
                      </w:divsChild>
                    </w:div>
                    <w:div w:id="786432161">
                      <w:marLeft w:val="0"/>
                      <w:marRight w:val="0"/>
                      <w:marTop w:val="0"/>
                      <w:marBottom w:val="0"/>
                      <w:divBdr>
                        <w:top w:val="none" w:sz="0" w:space="0" w:color="auto"/>
                        <w:left w:val="none" w:sz="0" w:space="0" w:color="auto"/>
                        <w:bottom w:val="none" w:sz="0" w:space="0" w:color="auto"/>
                        <w:right w:val="none" w:sz="0" w:space="0" w:color="auto"/>
                      </w:divBdr>
                    </w:div>
                    <w:div w:id="413207219">
                      <w:marLeft w:val="0"/>
                      <w:marRight w:val="0"/>
                      <w:marTop w:val="0"/>
                      <w:marBottom w:val="0"/>
                      <w:divBdr>
                        <w:top w:val="none" w:sz="0" w:space="0" w:color="auto"/>
                        <w:left w:val="none" w:sz="0" w:space="0" w:color="auto"/>
                        <w:bottom w:val="none" w:sz="0" w:space="0" w:color="auto"/>
                        <w:right w:val="none" w:sz="0" w:space="0" w:color="auto"/>
                      </w:divBdr>
                      <w:divsChild>
                        <w:div w:id="1002659806">
                          <w:marLeft w:val="0"/>
                          <w:marRight w:val="0"/>
                          <w:marTop w:val="0"/>
                          <w:marBottom w:val="0"/>
                          <w:divBdr>
                            <w:top w:val="none" w:sz="0" w:space="0" w:color="auto"/>
                            <w:left w:val="none" w:sz="0" w:space="0" w:color="auto"/>
                            <w:bottom w:val="none" w:sz="0" w:space="0" w:color="auto"/>
                            <w:right w:val="none" w:sz="0" w:space="0" w:color="auto"/>
                          </w:divBdr>
                          <w:divsChild>
                            <w:div w:id="710961835">
                              <w:marLeft w:val="0"/>
                              <w:marRight w:val="0"/>
                              <w:marTop w:val="0"/>
                              <w:marBottom w:val="0"/>
                              <w:divBdr>
                                <w:top w:val="none" w:sz="0" w:space="0" w:color="auto"/>
                                <w:left w:val="none" w:sz="0" w:space="0" w:color="auto"/>
                                <w:bottom w:val="none" w:sz="0" w:space="0" w:color="auto"/>
                                <w:right w:val="none" w:sz="0" w:space="0" w:color="auto"/>
                              </w:divBdr>
                            </w:div>
                          </w:divsChild>
                        </w:div>
                        <w:div w:id="2110269023">
                          <w:marLeft w:val="0"/>
                          <w:marRight w:val="0"/>
                          <w:marTop w:val="0"/>
                          <w:marBottom w:val="0"/>
                          <w:divBdr>
                            <w:top w:val="none" w:sz="0" w:space="0" w:color="auto"/>
                            <w:left w:val="none" w:sz="0" w:space="0" w:color="auto"/>
                            <w:bottom w:val="none" w:sz="0" w:space="0" w:color="auto"/>
                            <w:right w:val="none" w:sz="0" w:space="0" w:color="auto"/>
                          </w:divBdr>
                        </w:div>
                      </w:divsChild>
                    </w:div>
                    <w:div w:id="1052921625">
                      <w:marLeft w:val="0"/>
                      <w:marRight w:val="0"/>
                      <w:marTop w:val="0"/>
                      <w:marBottom w:val="0"/>
                      <w:divBdr>
                        <w:top w:val="none" w:sz="0" w:space="0" w:color="auto"/>
                        <w:left w:val="none" w:sz="0" w:space="0" w:color="auto"/>
                        <w:bottom w:val="none" w:sz="0" w:space="0" w:color="auto"/>
                        <w:right w:val="none" w:sz="0" w:space="0" w:color="auto"/>
                      </w:divBdr>
                      <w:divsChild>
                        <w:div w:id="199336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221295">
                  <w:marLeft w:val="0"/>
                  <w:marRight w:val="0"/>
                  <w:marTop w:val="0"/>
                  <w:marBottom w:val="0"/>
                  <w:divBdr>
                    <w:top w:val="none" w:sz="0" w:space="0" w:color="auto"/>
                    <w:left w:val="none" w:sz="0" w:space="0" w:color="auto"/>
                    <w:bottom w:val="none" w:sz="0" w:space="0" w:color="auto"/>
                    <w:right w:val="none" w:sz="0" w:space="0" w:color="auto"/>
                  </w:divBdr>
                  <w:divsChild>
                    <w:div w:id="1985117439">
                      <w:marLeft w:val="0"/>
                      <w:marRight w:val="0"/>
                      <w:marTop w:val="0"/>
                      <w:marBottom w:val="0"/>
                      <w:divBdr>
                        <w:top w:val="none" w:sz="0" w:space="0" w:color="auto"/>
                        <w:left w:val="none" w:sz="0" w:space="0" w:color="auto"/>
                        <w:bottom w:val="none" w:sz="0" w:space="0" w:color="auto"/>
                        <w:right w:val="none" w:sz="0" w:space="0" w:color="auto"/>
                      </w:divBdr>
                      <w:divsChild>
                        <w:div w:id="822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405850">
                  <w:marLeft w:val="0"/>
                  <w:marRight w:val="0"/>
                  <w:marTop w:val="0"/>
                  <w:marBottom w:val="0"/>
                  <w:divBdr>
                    <w:top w:val="none" w:sz="0" w:space="0" w:color="auto"/>
                    <w:left w:val="none" w:sz="0" w:space="0" w:color="auto"/>
                    <w:bottom w:val="none" w:sz="0" w:space="0" w:color="auto"/>
                    <w:right w:val="none" w:sz="0" w:space="0" w:color="auto"/>
                  </w:divBdr>
                  <w:divsChild>
                    <w:div w:id="400180227">
                      <w:marLeft w:val="0"/>
                      <w:marRight w:val="0"/>
                      <w:marTop w:val="0"/>
                      <w:marBottom w:val="0"/>
                      <w:divBdr>
                        <w:top w:val="none" w:sz="0" w:space="0" w:color="auto"/>
                        <w:left w:val="none" w:sz="0" w:space="0" w:color="auto"/>
                        <w:bottom w:val="none" w:sz="0" w:space="0" w:color="auto"/>
                        <w:right w:val="none" w:sz="0" w:space="0" w:color="auto"/>
                      </w:divBdr>
                      <w:divsChild>
                        <w:div w:id="972711810">
                          <w:marLeft w:val="0"/>
                          <w:marRight w:val="0"/>
                          <w:marTop w:val="0"/>
                          <w:marBottom w:val="0"/>
                          <w:divBdr>
                            <w:top w:val="none" w:sz="0" w:space="0" w:color="auto"/>
                            <w:left w:val="none" w:sz="0" w:space="0" w:color="auto"/>
                            <w:bottom w:val="none" w:sz="0" w:space="0" w:color="auto"/>
                            <w:right w:val="none" w:sz="0" w:space="0" w:color="auto"/>
                          </w:divBdr>
                        </w:div>
                      </w:divsChild>
                    </w:div>
                    <w:div w:id="1314875699">
                      <w:marLeft w:val="0"/>
                      <w:marRight w:val="0"/>
                      <w:marTop w:val="0"/>
                      <w:marBottom w:val="0"/>
                      <w:divBdr>
                        <w:top w:val="none" w:sz="0" w:space="0" w:color="auto"/>
                        <w:left w:val="none" w:sz="0" w:space="0" w:color="auto"/>
                        <w:bottom w:val="none" w:sz="0" w:space="0" w:color="auto"/>
                        <w:right w:val="none" w:sz="0" w:space="0" w:color="auto"/>
                      </w:divBdr>
                      <w:divsChild>
                        <w:div w:id="141507018">
                          <w:marLeft w:val="0"/>
                          <w:marRight w:val="0"/>
                          <w:marTop w:val="0"/>
                          <w:marBottom w:val="0"/>
                          <w:divBdr>
                            <w:top w:val="none" w:sz="0" w:space="0" w:color="auto"/>
                            <w:left w:val="none" w:sz="0" w:space="0" w:color="auto"/>
                            <w:bottom w:val="none" w:sz="0" w:space="0" w:color="auto"/>
                            <w:right w:val="none" w:sz="0" w:space="0" w:color="auto"/>
                          </w:divBdr>
                        </w:div>
                        <w:div w:id="55204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04562">
                  <w:marLeft w:val="0"/>
                  <w:marRight w:val="0"/>
                  <w:marTop w:val="0"/>
                  <w:marBottom w:val="0"/>
                  <w:divBdr>
                    <w:top w:val="none" w:sz="0" w:space="0" w:color="auto"/>
                    <w:left w:val="none" w:sz="0" w:space="0" w:color="auto"/>
                    <w:bottom w:val="none" w:sz="0" w:space="0" w:color="auto"/>
                    <w:right w:val="none" w:sz="0" w:space="0" w:color="auto"/>
                  </w:divBdr>
                  <w:divsChild>
                    <w:div w:id="912588938">
                      <w:marLeft w:val="0"/>
                      <w:marRight w:val="0"/>
                      <w:marTop w:val="0"/>
                      <w:marBottom w:val="0"/>
                      <w:divBdr>
                        <w:top w:val="none" w:sz="0" w:space="0" w:color="auto"/>
                        <w:left w:val="none" w:sz="0" w:space="0" w:color="auto"/>
                        <w:bottom w:val="none" w:sz="0" w:space="0" w:color="auto"/>
                        <w:right w:val="none" w:sz="0" w:space="0" w:color="auto"/>
                      </w:divBdr>
                      <w:divsChild>
                        <w:div w:id="540943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516070">
                  <w:marLeft w:val="0"/>
                  <w:marRight w:val="0"/>
                  <w:marTop w:val="0"/>
                  <w:marBottom w:val="0"/>
                  <w:divBdr>
                    <w:top w:val="none" w:sz="0" w:space="0" w:color="auto"/>
                    <w:left w:val="none" w:sz="0" w:space="0" w:color="auto"/>
                    <w:bottom w:val="none" w:sz="0" w:space="0" w:color="auto"/>
                    <w:right w:val="none" w:sz="0" w:space="0" w:color="auto"/>
                  </w:divBdr>
                  <w:divsChild>
                    <w:div w:id="903829636">
                      <w:marLeft w:val="0"/>
                      <w:marRight w:val="0"/>
                      <w:marTop w:val="0"/>
                      <w:marBottom w:val="0"/>
                      <w:divBdr>
                        <w:top w:val="none" w:sz="0" w:space="0" w:color="auto"/>
                        <w:left w:val="none" w:sz="0" w:space="0" w:color="auto"/>
                        <w:bottom w:val="none" w:sz="0" w:space="0" w:color="auto"/>
                        <w:right w:val="none" w:sz="0" w:space="0" w:color="auto"/>
                      </w:divBdr>
                      <w:divsChild>
                        <w:div w:id="2000957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700750">
      <w:bodyDiv w:val="1"/>
      <w:marLeft w:val="0"/>
      <w:marRight w:val="0"/>
      <w:marTop w:val="0"/>
      <w:marBottom w:val="0"/>
      <w:divBdr>
        <w:top w:val="none" w:sz="0" w:space="0" w:color="auto"/>
        <w:left w:val="none" w:sz="0" w:space="0" w:color="auto"/>
        <w:bottom w:val="none" w:sz="0" w:space="0" w:color="auto"/>
        <w:right w:val="none" w:sz="0" w:space="0" w:color="auto"/>
      </w:divBdr>
    </w:div>
    <w:div w:id="198394503">
      <w:bodyDiv w:val="1"/>
      <w:marLeft w:val="0"/>
      <w:marRight w:val="0"/>
      <w:marTop w:val="0"/>
      <w:marBottom w:val="0"/>
      <w:divBdr>
        <w:top w:val="none" w:sz="0" w:space="0" w:color="auto"/>
        <w:left w:val="none" w:sz="0" w:space="0" w:color="auto"/>
        <w:bottom w:val="none" w:sz="0" w:space="0" w:color="auto"/>
        <w:right w:val="none" w:sz="0" w:space="0" w:color="auto"/>
      </w:divBdr>
    </w:div>
    <w:div w:id="235018888">
      <w:bodyDiv w:val="1"/>
      <w:marLeft w:val="0"/>
      <w:marRight w:val="0"/>
      <w:marTop w:val="0"/>
      <w:marBottom w:val="0"/>
      <w:divBdr>
        <w:top w:val="none" w:sz="0" w:space="0" w:color="auto"/>
        <w:left w:val="none" w:sz="0" w:space="0" w:color="auto"/>
        <w:bottom w:val="none" w:sz="0" w:space="0" w:color="auto"/>
        <w:right w:val="none" w:sz="0" w:space="0" w:color="auto"/>
      </w:divBdr>
      <w:divsChild>
        <w:div w:id="666179209">
          <w:marLeft w:val="0"/>
          <w:marRight w:val="0"/>
          <w:marTop w:val="0"/>
          <w:marBottom w:val="0"/>
          <w:divBdr>
            <w:top w:val="none" w:sz="0" w:space="0" w:color="auto"/>
            <w:left w:val="none" w:sz="0" w:space="0" w:color="auto"/>
            <w:bottom w:val="none" w:sz="0" w:space="0" w:color="auto"/>
            <w:right w:val="none" w:sz="0" w:space="0" w:color="auto"/>
          </w:divBdr>
          <w:divsChild>
            <w:div w:id="383800971">
              <w:marLeft w:val="0"/>
              <w:marRight w:val="0"/>
              <w:marTop w:val="0"/>
              <w:marBottom w:val="0"/>
              <w:divBdr>
                <w:top w:val="none" w:sz="0" w:space="0" w:color="auto"/>
                <w:left w:val="none" w:sz="0" w:space="0" w:color="auto"/>
                <w:bottom w:val="none" w:sz="0" w:space="0" w:color="auto"/>
                <w:right w:val="none" w:sz="0" w:space="0" w:color="auto"/>
              </w:divBdr>
            </w:div>
            <w:div w:id="1154489881">
              <w:marLeft w:val="0"/>
              <w:marRight w:val="0"/>
              <w:marTop w:val="0"/>
              <w:marBottom w:val="0"/>
              <w:divBdr>
                <w:top w:val="none" w:sz="0" w:space="0" w:color="auto"/>
                <w:left w:val="none" w:sz="0" w:space="0" w:color="auto"/>
                <w:bottom w:val="none" w:sz="0" w:space="0" w:color="auto"/>
                <w:right w:val="none" w:sz="0" w:space="0" w:color="auto"/>
              </w:divBdr>
            </w:div>
          </w:divsChild>
        </w:div>
        <w:div w:id="2071419925">
          <w:marLeft w:val="0"/>
          <w:marRight w:val="0"/>
          <w:marTop w:val="0"/>
          <w:marBottom w:val="0"/>
          <w:divBdr>
            <w:top w:val="none" w:sz="0" w:space="0" w:color="auto"/>
            <w:left w:val="none" w:sz="0" w:space="0" w:color="auto"/>
            <w:bottom w:val="none" w:sz="0" w:space="0" w:color="auto"/>
            <w:right w:val="none" w:sz="0" w:space="0" w:color="auto"/>
          </w:divBdr>
          <w:divsChild>
            <w:div w:id="32076906">
              <w:marLeft w:val="0"/>
              <w:marRight w:val="0"/>
              <w:marTop w:val="0"/>
              <w:marBottom w:val="0"/>
              <w:divBdr>
                <w:top w:val="none" w:sz="0" w:space="0" w:color="auto"/>
                <w:left w:val="none" w:sz="0" w:space="0" w:color="auto"/>
                <w:bottom w:val="none" w:sz="0" w:space="0" w:color="auto"/>
                <w:right w:val="none" w:sz="0" w:space="0" w:color="auto"/>
              </w:divBdr>
            </w:div>
            <w:div w:id="879393403">
              <w:marLeft w:val="0"/>
              <w:marRight w:val="0"/>
              <w:marTop w:val="0"/>
              <w:marBottom w:val="0"/>
              <w:divBdr>
                <w:top w:val="none" w:sz="0" w:space="0" w:color="auto"/>
                <w:left w:val="none" w:sz="0" w:space="0" w:color="auto"/>
                <w:bottom w:val="none" w:sz="0" w:space="0" w:color="auto"/>
                <w:right w:val="none" w:sz="0" w:space="0" w:color="auto"/>
              </w:divBdr>
            </w:div>
          </w:divsChild>
        </w:div>
        <w:div w:id="947392845">
          <w:marLeft w:val="0"/>
          <w:marRight w:val="0"/>
          <w:marTop w:val="0"/>
          <w:marBottom w:val="0"/>
          <w:divBdr>
            <w:top w:val="none" w:sz="0" w:space="0" w:color="auto"/>
            <w:left w:val="none" w:sz="0" w:space="0" w:color="auto"/>
            <w:bottom w:val="none" w:sz="0" w:space="0" w:color="auto"/>
            <w:right w:val="none" w:sz="0" w:space="0" w:color="auto"/>
          </w:divBdr>
          <w:divsChild>
            <w:div w:id="1066488197">
              <w:marLeft w:val="0"/>
              <w:marRight w:val="0"/>
              <w:marTop w:val="0"/>
              <w:marBottom w:val="0"/>
              <w:divBdr>
                <w:top w:val="none" w:sz="0" w:space="0" w:color="auto"/>
                <w:left w:val="none" w:sz="0" w:space="0" w:color="auto"/>
                <w:bottom w:val="none" w:sz="0" w:space="0" w:color="auto"/>
                <w:right w:val="none" w:sz="0" w:space="0" w:color="auto"/>
              </w:divBdr>
            </w:div>
            <w:div w:id="1863588437">
              <w:marLeft w:val="0"/>
              <w:marRight w:val="0"/>
              <w:marTop w:val="0"/>
              <w:marBottom w:val="0"/>
              <w:divBdr>
                <w:top w:val="none" w:sz="0" w:space="0" w:color="auto"/>
                <w:left w:val="none" w:sz="0" w:space="0" w:color="auto"/>
                <w:bottom w:val="none" w:sz="0" w:space="0" w:color="auto"/>
                <w:right w:val="none" w:sz="0" w:space="0" w:color="auto"/>
              </w:divBdr>
            </w:div>
          </w:divsChild>
        </w:div>
        <w:div w:id="696391288">
          <w:marLeft w:val="0"/>
          <w:marRight w:val="0"/>
          <w:marTop w:val="0"/>
          <w:marBottom w:val="0"/>
          <w:divBdr>
            <w:top w:val="none" w:sz="0" w:space="0" w:color="auto"/>
            <w:left w:val="none" w:sz="0" w:space="0" w:color="auto"/>
            <w:bottom w:val="none" w:sz="0" w:space="0" w:color="auto"/>
            <w:right w:val="none" w:sz="0" w:space="0" w:color="auto"/>
          </w:divBdr>
          <w:divsChild>
            <w:div w:id="895236234">
              <w:marLeft w:val="0"/>
              <w:marRight w:val="0"/>
              <w:marTop w:val="0"/>
              <w:marBottom w:val="0"/>
              <w:divBdr>
                <w:top w:val="none" w:sz="0" w:space="0" w:color="auto"/>
                <w:left w:val="none" w:sz="0" w:space="0" w:color="auto"/>
                <w:bottom w:val="none" w:sz="0" w:space="0" w:color="auto"/>
                <w:right w:val="none" w:sz="0" w:space="0" w:color="auto"/>
              </w:divBdr>
            </w:div>
            <w:div w:id="465779654">
              <w:marLeft w:val="0"/>
              <w:marRight w:val="0"/>
              <w:marTop w:val="0"/>
              <w:marBottom w:val="0"/>
              <w:divBdr>
                <w:top w:val="none" w:sz="0" w:space="0" w:color="auto"/>
                <w:left w:val="none" w:sz="0" w:space="0" w:color="auto"/>
                <w:bottom w:val="none" w:sz="0" w:space="0" w:color="auto"/>
                <w:right w:val="none" w:sz="0" w:space="0" w:color="auto"/>
              </w:divBdr>
            </w:div>
          </w:divsChild>
        </w:div>
        <w:div w:id="783117436">
          <w:marLeft w:val="0"/>
          <w:marRight w:val="0"/>
          <w:marTop w:val="0"/>
          <w:marBottom w:val="0"/>
          <w:divBdr>
            <w:top w:val="none" w:sz="0" w:space="0" w:color="auto"/>
            <w:left w:val="none" w:sz="0" w:space="0" w:color="auto"/>
            <w:bottom w:val="none" w:sz="0" w:space="0" w:color="auto"/>
            <w:right w:val="none" w:sz="0" w:space="0" w:color="auto"/>
          </w:divBdr>
          <w:divsChild>
            <w:div w:id="180702543">
              <w:marLeft w:val="0"/>
              <w:marRight w:val="0"/>
              <w:marTop w:val="0"/>
              <w:marBottom w:val="0"/>
              <w:divBdr>
                <w:top w:val="none" w:sz="0" w:space="0" w:color="auto"/>
                <w:left w:val="none" w:sz="0" w:space="0" w:color="auto"/>
                <w:bottom w:val="none" w:sz="0" w:space="0" w:color="auto"/>
                <w:right w:val="none" w:sz="0" w:space="0" w:color="auto"/>
              </w:divBdr>
            </w:div>
            <w:div w:id="2079206097">
              <w:marLeft w:val="0"/>
              <w:marRight w:val="0"/>
              <w:marTop w:val="0"/>
              <w:marBottom w:val="0"/>
              <w:divBdr>
                <w:top w:val="none" w:sz="0" w:space="0" w:color="auto"/>
                <w:left w:val="none" w:sz="0" w:space="0" w:color="auto"/>
                <w:bottom w:val="none" w:sz="0" w:space="0" w:color="auto"/>
                <w:right w:val="none" w:sz="0" w:space="0" w:color="auto"/>
              </w:divBdr>
            </w:div>
          </w:divsChild>
        </w:div>
        <w:div w:id="947086367">
          <w:marLeft w:val="0"/>
          <w:marRight w:val="0"/>
          <w:marTop w:val="0"/>
          <w:marBottom w:val="0"/>
          <w:divBdr>
            <w:top w:val="none" w:sz="0" w:space="0" w:color="auto"/>
            <w:left w:val="none" w:sz="0" w:space="0" w:color="auto"/>
            <w:bottom w:val="none" w:sz="0" w:space="0" w:color="auto"/>
            <w:right w:val="none" w:sz="0" w:space="0" w:color="auto"/>
          </w:divBdr>
          <w:divsChild>
            <w:div w:id="1761103042">
              <w:marLeft w:val="0"/>
              <w:marRight w:val="0"/>
              <w:marTop w:val="0"/>
              <w:marBottom w:val="0"/>
              <w:divBdr>
                <w:top w:val="none" w:sz="0" w:space="0" w:color="auto"/>
                <w:left w:val="none" w:sz="0" w:space="0" w:color="auto"/>
                <w:bottom w:val="none" w:sz="0" w:space="0" w:color="auto"/>
                <w:right w:val="none" w:sz="0" w:space="0" w:color="auto"/>
              </w:divBdr>
            </w:div>
            <w:div w:id="1570312194">
              <w:marLeft w:val="0"/>
              <w:marRight w:val="0"/>
              <w:marTop w:val="0"/>
              <w:marBottom w:val="0"/>
              <w:divBdr>
                <w:top w:val="none" w:sz="0" w:space="0" w:color="auto"/>
                <w:left w:val="none" w:sz="0" w:space="0" w:color="auto"/>
                <w:bottom w:val="none" w:sz="0" w:space="0" w:color="auto"/>
                <w:right w:val="none" w:sz="0" w:space="0" w:color="auto"/>
              </w:divBdr>
            </w:div>
          </w:divsChild>
        </w:div>
        <w:div w:id="546453470">
          <w:marLeft w:val="0"/>
          <w:marRight w:val="0"/>
          <w:marTop w:val="0"/>
          <w:marBottom w:val="0"/>
          <w:divBdr>
            <w:top w:val="none" w:sz="0" w:space="0" w:color="auto"/>
            <w:left w:val="none" w:sz="0" w:space="0" w:color="auto"/>
            <w:bottom w:val="none" w:sz="0" w:space="0" w:color="auto"/>
            <w:right w:val="none" w:sz="0" w:space="0" w:color="auto"/>
          </w:divBdr>
          <w:divsChild>
            <w:div w:id="642612866">
              <w:marLeft w:val="0"/>
              <w:marRight w:val="0"/>
              <w:marTop w:val="0"/>
              <w:marBottom w:val="0"/>
              <w:divBdr>
                <w:top w:val="none" w:sz="0" w:space="0" w:color="auto"/>
                <w:left w:val="none" w:sz="0" w:space="0" w:color="auto"/>
                <w:bottom w:val="none" w:sz="0" w:space="0" w:color="auto"/>
                <w:right w:val="none" w:sz="0" w:space="0" w:color="auto"/>
              </w:divBdr>
            </w:div>
            <w:div w:id="2038895321">
              <w:marLeft w:val="0"/>
              <w:marRight w:val="0"/>
              <w:marTop w:val="0"/>
              <w:marBottom w:val="0"/>
              <w:divBdr>
                <w:top w:val="none" w:sz="0" w:space="0" w:color="auto"/>
                <w:left w:val="none" w:sz="0" w:space="0" w:color="auto"/>
                <w:bottom w:val="none" w:sz="0" w:space="0" w:color="auto"/>
                <w:right w:val="none" w:sz="0" w:space="0" w:color="auto"/>
              </w:divBdr>
            </w:div>
          </w:divsChild>
        </w:div>
        <w:div w:id="1720516784">
          <w:marLeft w:val="0"/>
          <w:marRight w:val="0"/>
          <w:marTop w:val="0"/>
          <w:marBottom w:val="0"/>
          <w:divBdr>
            <w:top w:val="none" w:sz="0" w:space="0" w:color="auto"/>
            <w:left w:val="none" w:sz="0" w:space="0" w:color="auto"/>
            <w:bottom w:val="none" w:sz="0" w:space="0" w:color="auto"/>
            <w:right w:val="none" w:sz="0" w:space="0" w:color="auto"/>
          </w:divBdr>
          <w:divsChild>
            <w:div w:id="1609121879">
              <w:marLeft w:val="0"/>
              <w:marRight w:val="0"/>
              <w:marTop w:val="0"/>
              <w:marBottom w:val="0"/>
              <w:divBdr>
                <w:top w:val="none" w:sz="0" w:space="0" w:color="auto"/>
                <w:left w:val="none" w:sz="0" w:space="0" w:color="auto"/>
                <w:bottom w:val="none" w:sz="0" w:space="0" w:color="auto"/>
                <w:right w:val="none" w:sz="0" w:space="0" w:color="auto"/>
              </w:divBdr>
            </w:div>
            <w:div w:id="1934242682">
              <w:marLeft w:val="0"/>
              <w:marRight w:val="0"/>
              <w:marTop w:val="0"/>
              <w:marBottom w:val="0"/>
              <w:divBdr>
                <w:top w:val="none" w:sz="0" w:space="0" w:color="auto"/>
                <w:left w:val="none" w:sz="0" w:space="0" w:color="auto"/>
                <w:bottom w:val="none" w:sz="0" w:space="0" w:color="auto"/>
                <w:right w:val="none" w:sz="0" w:space="0" w:color="auto"/>
              </w:divBdr>
            </w:div>
          </w:divsChild>
        </w:div>
        <w:div w:id="202639372">
          <w:marLeft w:val="0"/>
          <w:marRight w:val="0"/>
          <w:marTop w:val="0"/>
          <w:marBottom w:val="0"/>
          <w:divBdr>
            <w:top w:val="none" w:sz="0" w:space="0" w:color="auto"/>
            <w:left w:val="none" w:sz="0" w:space="0" w:color="auto"/>
            <w:bottom w:val="none" w:sz="0" w:space="0" w:color="auto"/>
            <w:right w:val="none" w:sz="0" w:space="0" w:color="auto"/>
          </w:divBdr>
          <w:divsChild>
            <w:div w:id="1540899581">
              <w:marLeft w:val="0"/>
              <w:marRight w:val="0"/>
              <w:marTop w:val="0"/>
              <w:marBottom w:val="0"/>
              <w:divBdr>
                <w:top w:val="none" w:sz="0" w:space="0" w:color="auto"/>
                <w:left w:val="none" w:sz="0" w:space="0" w:color="auto"/>
                <w:bottom w:val="none" w:sz="0" w:space="0" w:color="auto"/>
                <w:right w:val="none" w:sz="0" w:space="0" w:color="auto"/>
              </w:divBdr>
            </w:div>
            <w:div w:id="42407624">
              <w:marLeft w:val="0"/>
              <w:marRight w:val="0"/>
              <w:marTop w:val="0"/>
              <w:marBottom w:val="0"/>
              <w:divBdr>
                <w:top w:val="none" w:sz="0" w:space="0" w:color="auto"/>
                <w:left w:val="none" w:sz="0" w:space="0" w:color="auto"/>
                <w:bottom w:val="none" w:sz="0" w:space="0" w:color="auto"/>
                <w:right w:val="none" w:sz="0" w:space="0" w:color="auto"/>
              </w:divBdr>
            </w:div>
          </w:divsChild>
        </w:div>
        <w:div w:id="1261796284">
          <w:marLeft w:val="0"/>
          <w:marRight w:val="0"/>
          <w:marTop w:val="0"/>
          <w:marBottom w:val="0"/>
          <w:divBdr>
            <w:top w:val="none" w:sz="0" w:space="0" w:color="auto"/>
            <w:left w:val="none" w:sz="0" w:space="0" w:color="auto"/>
            <w:bottom w:val="none" w:sz="0" w:space="0" w:color="auto"/>
            <w:right w:val="none" w:sz="0" w:space="0" w:color="auto"/>
          </w:divBdr>
          <w:divsChild>
            <w:div w:id="810557160">
              <w:marLeft w:val="0"/>
              <w:marRight w:val="0"/>
              <w:marTop w:val="0"/>
              <w:marBottom w:val="0"/>
              <w:divBdr>
                <w:top w:val="none" w:sz="0" w:space="0" w:color="auto"/>
                <w:left w:val="none" w:sz="0" w:space="0" w:color="auto"/>
                <w:bottom w:val="none" w:sz="0" w:space="0" w:color="auto"/>
                <w:right w:val="none" w:sz="0" w:space="0" w:color="auto"/>
              </w:divBdr>
            </w:div>
            <w:div w:id="1315135453">
              <w:marLeft w:val="0"/>
              <w:marRight w:val="0"/>
              <w:marTop w:val="0"/>
              <w:marBottom w:val="0"/>
              <w:divBdr>
                <w:top w:val="none" w:sz="0" w:space="0" w:color="auto"/>
                <w:left w:val="none" w:sz="0" w:space="0" w:color="auto"/>
                <w:bottom w:val="none" w:sz="0" w:space="0" w:color="auto"/>
                <w:right w:val="none" w:sz="0" w:space="0" w:color="auto"/>
              </w:divBdr>
            </w:div>
          </w:divsChild>
        </w:div>
        <w:div w:id="321199081">
          <w:marLeft w:val="0"/>
          <w:marRight w:val="0"/>
          <w:marTop w:val="0"/>
          <w:marBottom w:val="0"/>
          <w:divBdr>
            <w:top w:val="none" w:sz="0" w:space="0" w:color="auto"/>
            <w:left w:val="none" w:sz="0" w:space="0" w:color="auto"/>
            <w:bottom w:val="none" w:sz="0" w:space="0" w:color="auto"/>
            <w:right w:val="none" w:sz="0" w:space="0" w:color="auto"/>
          </w:divBdr>
          <w:divsChild>
            <w:div w:id="2030375460">
              <w:marLeft w:val="0"/>
              <w:marRight w:val="0"/>
              <w:marTop w:val="0"/>
              <w:marBottom w:val="0"/>
              <w:divBdr>
                <w:top w:val="none" w:sz="0" w:space="0" w:color="auto"/>
                <w:left w:val="none" w:sz="0" w:space="0" w:color="auto"/>
                <w:bottom w:val="none" w:sz="0" w:space="0" w:color="auto"/>
                <w:right w:val="none" w:sz="0" w:space="0" w:color="auto"/>
              </w:divBdr>
            </w:div>
            <w:div w:id="1867328302">
              <w:marLeft w:val="0"/>
              <w:marRight w:val="0"/>
              <w:marTop w:val="0"/>
              <w:marBottom w:val="0"/>
              <w:divBdr>
                <w:top w:val="none" w:sz="0" w:space="0" w:color="auto"/>
                <w:left w:val="none" w:sz="0" w:space="0" w:color="auto"/>
                <w:bottom w:val="none" w:sz="0" w:space="0" w:color="auto"/>
                <w:right w:val="none" w:sz="0" w:space="0" w:color="auto"/>
              </w:divBdr>
            </w:div>
          </w:divsChild>
        </w:div>
        <w:div w:id="902057332">
          <w:marLeft w:val="0"/>
          <w:marRight w:val="0"/>
          <w:marTop w:val="0"/>
          <w:marBottom w:val="0"/>
          <w:divBdr>
            <w:top w:val="none" w:sz="0" w:space="0" w:color="auto"/>
            <w:left w:val="none" w:sz="0" w:space="0" w:color="auto"/>
            <w:bottom w:val="none" w:sz="0" w:space="0" w:color="auto"/>
            <w:right w:val="none" w:sz="0" w:space="0" w:color="auto"/>
          </w:divBdr>
          <w:divsChild>
            <w:div w:id="1468668988">
              <w:marLeft w:val="0"/>
              <w:marRight w:val="0"/>
              <w:marTop w:val="0"/>
              <w:marBottom w:val="0"/>
              <w:divBdr>
                <w:top w:val="none" w:sz="0" w:space="0" w:color="auto"/>
                <w:left w:val="none" w:sz="0" w:space="0" w:color="auto"/>
                <w:bottom w:val="none" w:sz="0" w:space="0" w:color="auto"/>
                <w:right w:val="none" w:sz="0" w:space="0" w:color="auto"/>
              </w:divBdr>
            </w:div>
            <w:div w:id="715202190">
              <w:marLeft w:val="0"/>
              <w:marRight w:val="0"/>
              <w:marTop w:val="0"/>
              <w:marBottom w:val="0"/>
              <w:divBdr>
                <w:top w:val="none" w:sz="0" w:space="0" w:color="auto"/>
                <w:left w:val="none" w:sz="0" w:space="0" w:color="auto"/>
                <w:bottom w:val="none" w:sz="0" w:space="0" w:color="auto"/>
                <w:right w:val="none" w:sz="0" w:space="0" w:color="auto"/>
              </w:divBdr>
            </w:div>
          </w:divsChild>
        </w:div>
        <w:div w:id="1890609536">
          <w:marLeft w:val="0"/>
          <w:marRight w:val="0"/>
          <w:marTop w:val="0"/>
          <w:marBottom w:val="0"/>
          <w:divBdr>
            <w:top w:val="none" w:sz="0" w:space="0" w:color="auto"/>
            <w:left w:val="none" w:sz="0" w:space="0" w:color="auto"/>
            <w:bottom w:val="none" w:sz="0" w:space="0" w:color="auto"/>
            <w:right w:val="none" w:sz="0" w:space="0" w:color="auto"/>
          </w:divBdr>
          <w:divsChild>
            <w:div w:id="46149220">
              <w:marLeft w:val="0"/>
              <w:marRight w:val="0"/>
              <w:marTop w:val="0"/>
              <w:marBottom w:val="0"/>
              <w:divBdr>
                <w:top w:val="none" w:sz="0" w:space="0" w:color="auto"/>
                <w:left w:val="none" w:sz="0" w:space="0" w:color="auto"/>
                <w:bottom w:val="none" w:sz="0" w:space="0" w:color="auto"/>
                <w:right w:val="none" w:sz="0" w:space="0" w:color="auto"/>
              </w:divBdr>
            </w:div>
            <w:div w:id="1077168876">
              <w:marLeft w:val="0"/>
              <w:marRight w:val="0"/>
              <w:marTop w:val="0"/>
              <w:marBottom w:val="0"/>
              <w:divBdr>
                <w:top w:val="none" w:sz="0" w:space="0" w:color="auto"/>
                <w:left w:val="none" w:sz="0" w:space="0" w:color="auto"/>
                <w:bottom w:val="none" w:sz="0" w:space="0" w:color="auto"/>
                <w:right w:val="none" w:sz="0" w:space="0" w:color="auto"/>
              </w:divBdr>
            </w:div>
          </w:divsChild>
        </w:div>
        <w:div w:id="1463841856">
          <w:marLeft w:val="0"/>
          <w:marRight w:val="0"/>
          <w:marTop w:val="0"/>
          <w:marBottom w:val="0"/>
          <w:divBdr>
            <w:top w:val="none" w:sz="0" w:space="0" w:color="auto"/>
            <w:left w:val="none" w:sz="0" w:space="0" w:color="auto"/>
            <w:bottom w:val="none" w:sz="0" w:space="0" w:color="auto"/>
            <w:right w:val="none" w:sz="0" w:space="0" w:color="auto"/>
          </w:divBdr>
          <w:divsChild>
            <w:div w:id="202526039">
              <w:marLeft w:val="0"/>
              <w:marRight w:val="0"/>
              <w:marTop w:val="0"/>
              <w:marBottom w:val="0"/>
              <w:divBdr>
                <w:top w:val="none" w:sz="0" w:space="0" w:color="auto"/>
                <w:left w:val="none" w:sz="0" w:space="0" w:color="auto"/>
                <w:bottom w:val="none" w:sz="0" w:space="0" w:color="auto"/>
                <w:right w:val="none" w:sz="0" w:space="0" w:color="auto"/>
              </w:divBdr>
            </w:div>
            <w:div w:id="438255429">
              <w:marLeft w:val="0"/>
              <w:marRight w:val="0"/>
              <w:marTop w:val="0"/>
              <w:marBottom w:val="0"/>
              <w:divBdr>
                <w:top w:val="none" w:sz="0" w:space="0" w:color="auto"/>
                <w:left w:val="none" w:sz="0" w:space="0" w:color="auto"/>
                <w:bottom w:val="none" w:sz="0" w:space="0" w:color="auto"/>
                <w:right w:val="none" w:sz="0" w:space="0" w:color="auto"/>
              </w:divBdr>
            </w:div>
          </w:divsChild>
        </w:div>
        <w:div w:id="573319440">
          <w:marLeft w:val="0"/>
          <w:marRight w:val="0"/>
          <w:marTop w:val="0"/>
          <w:marBottom w:val="0"/>
          <w:divBdr>
            <w:top w:val="none" w:sz="0" w:space="0" w:color="auto"/>
            <w:left w:val="none" w:sz="0" w:space="0" w:color="auto"/>
            <w:bottom w:val="none" w:sz="0" w:space="0" w:color="auto"/>
            <w:right w:val="none" w:sz="0" w:space="0" w:color="auto"/>
          </w:divBdr>
          <w:divsChild>
            <w:div w:id="1587500689">
              <w:marLeft w:val="0"/>
              <w:marRight w:val="0"/>
              <w:marTop w:val="0"/>
              <w:marBottom w:val="0"/>
              <w:divBdr>
                <w:top w:val="none" w:sz="0" w:space="0" w:color="auto"/>
                <w:left w:val="none" w:sz="0" w:space="0" w:color="auto"/>
                <w:bottom w:val="none" w:sz="0" w:space="0" w:color="auto"/>
                <w:right w:val="none" w:sz="0" w:space="0" w:color="auto"/>
              </w:divBdr>
            </w:div>
            <w:div w:id="192497590">
              <w:marLeft w:val="0"/>
              <w:marRight w:val="0"/>
              <w:marTop w:val="0"/>
              <w:marBottom w:val="0"/>
              <w:divBdr>
                <w:top w:val="none" w:sz="0" w:space="0" w:color="auto"/>
                <w:left w:val="none" w:sz="0" w:space="0" w:color="auto"/>
                <w:bottom w:val="none" w:sz="0" w:space="0" w:color="auto"/>
                <w:right w:val="none" w:sz="0" w:space="0" w:color="auto"/>
              </w:divBdr>
            </w:div>
          </w:divsChild>
        </w:div>
        <w:div w:id="135146722">
          <w:marLeft w:val="0"/>
          <w:marRight w:val="0"/>
          <w:marTop w:val="0"/>
          <w:marBottom w:val="0"/>
          <w:divBdr>
            <w:top w:val="none" w:sz="0" w:space="0" w:color="auto"/>
            <w:left w:val="none" w:sz="0" w:space="0" w:color="auto"/>
            <w:bottom w:val="none" w:sz="0" w:space="0" w:color="auto"/>
            <w:right w:val="none" w:sz="0" w:space="0" w:color="auto"/>
          </w:divBdr>
          <w:divsChild>
            <w:div w:id="1418669713">
              <w:marLeft w:val="0"/>
              <w:marRight w:val="0"/>
              <w:marTop w:val="0"/>
              <w:marBottom w:val="0"/>
              <w:divBdr>
                <w:top w:val="none" w:sz="0" w:space="0" w:color="auto"/>
                <w:left w:val="none" w:sz="0" w:space="0" w:color="auto"/>
                <w:bottom w:val="none" w:sz="0" w:space="0" w:color="auto"/>
                <w:right w:val="none" w:sz="0" w:space="0" w:color="auto"/>
              </w:divBdr>
            </w:div>
            <w:div w:id="1949657002">
              <w:marLeft w:val="0"/>
              <w:marRight w:val="0"/>
              <w:marTop w:val="0"/>
              <w:marBottom w:val="0"/>
              <w:divBdr>
                <w:top w:val="none" w:sz="0" w:space="0" w:color="auto"/>
                <w:left w:val="none" w:sz="0" w:space="0" w:color="auto"/>
                <w:bottom w:val="none" w:sz="0" w:space="0" w:color="auto"/>
                <w:right w:val="none" w:sz="0" w:space="0" w:color="auto"/>
              </w:divBdr>
            </w:div>
          </w:divsChild>
        </w:div>
        <w:div w:id="1782073080">
          <w:marLeft w:val="0"/>
          <w:marRight w:val="0"/>
          <w:marTop w:val="0"/>
          <w:marBottom w:val="0"/>
          <w:divBdr>
            <w:top w:val="none" w:sz="0" w:space="0" w:color="auto"/>
            <w:left w:val="none" w:sz="0" w:space="0" w:color="auto"/>
            <w:bottom w:val="none" w:sz="0" w:space="0" w:color="auto"/>
            <w:right w:val="none" w:sz="0" w:space="0" w:color="auto"/>
          </w:divBdr>
          <w:divsChild>
            <w:div w:id="1825975473">
              <w:marLeft w:val="0"/>
              <w:marRight w:val="0"/>
              <w:marTop w:val="0"/>
              <w:marBottom w:val="0"/>
              <w:divBdr>
                <w:top w:val="none" w:sz="0" w:space="0" w:color="auto"/>
                <w:left w:val="none" w:sz="0" w:space="0" w:color="auto"/>
                <w:bottom w:val="none" w:sz="0" w:space="0" w:color="auto"/>
                <w:right w:val="none" w:sz="0" w:space="0" w:color="auto"/>
              </w:divBdr>
            </w:div>
            <w:div w:id="139881806">
              <w:marLeft w:val="0"/>
              <w:marRight w:val="0"/>
              <w:marTop w:val="0"/>
              <w:marBottom w:val="0"/>
              <w:divBdr>
                <w:top w:val="none" w:sz="0" w:space="0" w:color="auto"/>
                <w:left w:val="none" w:sz="0" w:space="0" w:color="auto"/>
                <w:bottom w:val="none" w:sz="0" w:space="0" w:color="auto"/>
                <w:right w:val="none" w:sz="0" w:space="0" w:color="auto"/>
              </w:divBdr>
            </w:div>
          </w:divsChild>
        </w:div>
        <w:div w:id="1071123264">
          <w:marLeft w:val="0"/>
          <w:marRight w:val="0"/>
          <w:marTop w:val="0"/>
          <w:marBottom w:val="0"/>
          <w:divBdr>
            <w:top w:val="none" w:sz="0" w:space="0" w:color="auto"/>
            <w:left w:val="none" w:sz="0" w:space="0" w:color="auto"/>
            <w:bottom w:val="none" w:sz="0" w:space="0" w:color="auto"/>
            <w:right w:val="none" w:sz="0" w:space="0" w:color="auto"/>
          </w:divBdr>
          <w:divsChild>
            <w:div w:id="1065252613">
              <w:marLeft w:val="0"/>
              <w:marRight w:val="0"/>
              <w:marTop w:val="0"/>
              <w:marBottom w:val="0"/>
              <w:divBdr>
                <w:top w:val="none" w:sz="0" w:space="0" w:color="auto"/>
                <w:left w:val="none" w:sz="0" w:space="0" w:color="auto"/>
                <w:bottom w:val="none" w:sz="0" w:space="0" w:color="auto"/>
                <w:right w:val="none" w:sz="0" w:space="0" w:color="auto"/>
              </w:divBdr>
            </w:div>
            <w:div w:id="735664216">
              <w:marLeft w:val="0"/>
              <w:marRight w:val="0"/>
              <w:marTop w:val="0"/>
              <w:marBottom w:val="0"/>
              <w:divBdr>
                <w:top w:val="none" w:sz="0" w:space="0" w:color="auto"/>
                <w:left w:val="none" w:sz="0" w:space="0" w:color="auto"/>
                <w:bottom w:val="none" w:sz="0" w:space="0" w:color="auto"/>
                <w:right w:val="none" w:sz="0" w:space="0" w:color="auto"/>
              </w:divBdr>
            </w:div>
          </w:divsChild>
        </w:div>
        <w:div w:id="1221017915">
          <w:marLeft w:val="0"/>
          <w:marRight w:val="0"/>
          <w:marTop w:val="0"/>
          <w:marBottom w:val="0"/>
          <w:divBdr>
            <w:top w:val="none" w:sz="0" w:space="0" w:color="auto"/>
            <w:left w:val="none" w:sz="0" w:space="0" w:color="auto"/>
            <w:bottom w:val="none" w:sz="0" w:space="0" w:color="auto"/>
            <w:right w:val="none" w:sz="0" w:space="0" w:color="auto"/>
          </w:divBdr>
          <w:divsChild>
            <w:div w:id="743186752">
              <w:marLeft w:val="0"/>
              <w:marRight w:val="0"/>
              <w:marTop w:val="0"/>
              <w:marBottom w:val="0"/>
              <w:divBdr>
                <w:top w:val="none" w:sz="0" w:space="0" w:color="auto"/>
                <w:left w:val="none" w:sz="0" w:space="0" w:color="auto"/>
                <w:bottom w:val="none" w:sz="0" w:space="0" w:color="auto"/>
                <w:right w:val="none" w:sz="0" w:space="0" w:color="auto"/>
              </w:divBdr>
            </w:div>
            <w:div w:id="633756620">
              <w:marLeft w:val="0"/>
              <w:marRight w:val="0"/>
              <w:marTop w:val="0"/>
              <w:marBottom w:val="0"/>
              <w:divBdr>
                <w:top w:val="none" w:sz="0" w:space="0" w:color="auto"/>
                <w:left w:val="none" w:sz="0" w:space="0" w:color="auto"/>
                <w:bottom w:val="none" w:sz="0" w:space="0" w:color="auto"/>
                <w:right w:val="none" w:sz="0" w:space="0" w:color="auto"/>
              </w:divBdr>
            </w:div>
          </w:divsChild>
        </w:div>
        <w:div w:id="491142500">
          <w:marLeft w:val="0"/>
          <w:marRight w:val="0"/>
          <w:marTop w:val="0"/>
          <w:marBottom w:val="0"/>
          <w:divBdr>
            <w:top w:val="none" w:sz="0" w:space="0" w:color="auto"/>
            <w:left w:val="none" w:sz="0" w:space="0" w:color="auto"/>
            <w:bottom w:val="none" w:sz="0" w:space="0" w:color="auto"/>
            <w:right w:val="none" w:sz="0" w:space="0" w:color="auto"/>
          </w:divBdr>
          <w:divsChild>
            <w:div w:id="290982431">
              <w:marLeft w:val="0"/>
              <w:marRight w:val="0"/>
              <w:marTop w:val="0"/>
              <w:marBottom w:val="0"/>
              <w:divBdr>
                <w:top w:val="none" w:sz="0" w:space="0" w:color="auto"/>
                <w:left w:val="none" w:sz="0" w:space="0" w:color="auto"/>
                <w:bottom w:val="none" w:sz="0" w:space="0" w:color="auto"/>
                <w:right w:val="none" w:sz="0" w:space="0" w:color="auto"/>
              </w:divBdr>
            </w:div>
            <w:div w:id="1230918125">
              <w:marLeft w:val="0"/>
              <w:marRight w:val="0"/>
              <w:marTop w:val="0"/>
              <w:marBottom w:val="0"/>
              <w:divBdr>
                <w:top w:val="none" w:sz="0" w:space="0" w:color="auto"/>
                <w:left w:val="none" w:sz="0" w:space="0" w:color="auto"/>
                <w:bottom w:val="none" w:sz="0" w:space="0" w:color="auto"/>
                <w:right w:val="none" w:sz="0" w:space="0" w:color="auto"/>
              </w:divBdr>
            </w:div>
          </w:divsChild>
        </w:div>
        <w:div w:id="1071467335">
          <w:marLeft w:val="0"/>
          <w:marRight w:val="0"/>
          <w:marTop w:val="0"/>
          <w:marBottom w:val="0"/>
          <w:divBdr>
            <w:top w:val="none" w:sz="0" w:space="0" w:color="auto"/>
            <w:left w:val="none" w:sz="0" w:space="0" w:color="auto"/>
            <w:bottom w:val="none" w:sz="0" w:space="0" w:color="auto"/>
            <w:right w:val="none" w:sz="0" w:space="0" w:color="auto"/>
          </w:divBdr>
          <w:divsChild>
            <w:div w:id="1220820732">
              <w:marLeft w:val="0"/>
              <w:marRight w:val="0"/>
              <w:marTop w:val="0"/>
              <w:marBottom w:val="0"/>
              <w:divBdr>
                <w:top w:val="none" w:sz="0" w:space="0" w:color="auto"/>
                <w:left w:val="none" w:sz="0" w:space="0" w:color="auto"/>
                <w:bottom w:val="none" w:sz="0" w:space="0" w:color="auto"/>
                <w:right w:val="none" w:sz="0" w:space="0" w:color="auto"/>
              </w:divBdr>
            </w:div>
            <w:div w:id="1676958251">
              <w:marLeft w:val="0"/>
              <w:marRight w:val="0"/>
              <w:marTop w:val="0"/>
              <w:marBottom w:val="0"/>
              <w:divBdr>
                <w:top w:val="none" w:sz="0" w:space="0" w:color="auto"/>
                <w:left w:val="none" w:sz="0" w:space="0" w:color="auto"/>
                <w:bottom w:val="none" w:sz="0" w:space="0" w:color="auto"/>
                <w:right w:val="none" w:sz="0" w:space="0" w:color="auto"/>
              </w:divBdr>
            </w:div>
          </w:divsChild>
        </w:div>
        <w:div w:id="1682513018">
          <w:marLeft w:val="0"/>
          <w:marRight w:val="0"/>
          <w:marTop w:val="0"/>
          <w:marBottom w:val="0"/>
          <w:divBdr>
            <w:top w:val="none" w:sz="0" w:space="0" w:color="auto"/>
            <w:left w:val="none" w:sz="0" w:space="0" w:color="auto"/>
            <w:bottom w:val="none" w:sz="0" w:space="0" w:color="auto"/>
            <w:right w:val="none" w:sz="0" w:space="0" w:color="auto"/>
          </w:divBdr>
          <w:divsChild>
            <w:div w:id="2077391036">
              <w:marLeft w:val="0"/>
              <w:marRight w:val="0"/>
              <w:marTop w:val="0"/>
              <w:marBottom w:val="0"/>
              <w:divBdr>
                <w:top w:val="none" w:sz="0" w:space="0" w:color="auto"/>
                <w:left w:val="none" w:sz="0" w:space="0" w:color="auto"/>
                <w:bottom w:val="none" w:sz="0" w:space="0" w:color="auto"/>
                <w:right w:val="none" w:sz="0" w:space="0" w:color="auto"/>
              </w:divBdr>
            </w:div>
            <w:div w:id="3169246">
              <w:marLeft w:val="0"/>
              <w:marRight w:val="0"/>
              <w:marTop w:val="0"/>
              <w:marBottom w:val="0"/>
              <w:divBdr>
                <w:top w:val="none" w:sz="0" w:space="0" w:color="auto"/>
                <w:left w:val="none" w:sz="0" w:space="0" w:color="auto"/>
                <w:bottom w:val="none" w:sz="0" w:space="0" w:color="auto"/>
                <w:right w:val="none" w:sz="0" w:space="0" w:color="auto"/>
              </w:divBdr>
            </w:div>
          </w:divsChild>
        </w:div>
        <w:div w:id="2027561933">
          <w:marLeft w:val="0"/>
          <w:marRight w:val="0"/>
          <w:marTop w:val="0"/>
          <w:marBottom w:val="0"/>
          <w:divBdr>
            <w:top w:val="none" w:sz="0" w:space="0" w:color="auto"/>
            <w:left w:val="none" w:sz="0" w:space="0" w:color="auto"/>
            <w:bottom w:val="none" w:sz="0" w:space="0" w:color="auto"/>
            <w:right w:val="none" w:sz="0" w:space="0" w:color="auto"/>
          </w:divBdr>
          <w:divsChild>
            <w:div w:id="133914393">
              <w:marLeft w:val="0"/>
              <w:marRight w:val="0"/>
              <w:marTop w:val="0"/>
              <w:marBottom w:val="0"/>
              <w:divBdr>
                <w:top w:val="none" w:sz="0" w:space="0" w:color="auto"/>
                <w:left w:val="none" w:sz="0" w:space="0" w:color="auto"/>
                <w:bottom w:val="none" w:sz="0" w:space="0" w:color="auto"/>
                <w:right w:val="none" w:sz="0" w:space="0" w:color="auto"/>
              </w:divBdr>
            </w:div>
            <w:div w:id="1605843305">
              <w:marLeft w:val="0"/>
              <w:marRight w:val="0"/>
              <w:marTop w:val="0"/>
              <w:marBottom w:val="0"/>
              <w:divBdr>
                <w:top w:val="none" w:sz="0" w:space="0" w:color="auto"/>
                <w:left w:val="none" w:sz="0" w:space="0" w:color="auto"/>
                <w:bottom w:val="none" w:sz="0" w:space="0" w:color="auto"/>
                <w:right w:val="none" w:sz="0" w:space="0" w:color="auto"/>
              </w:divBdr>
            </w:div>
          </w:divsChild>
        </w:div>
        <w:div w:id="1491170377">
          <w:marLeft w:val="0"/>
          <w:marRight w:val="0"/>
          <w:marTop w:val="0"/>
          <w:marBottom w:val="0"/>
          <w:divBdr>
            <w:top w:val="none" w:sz="0" w:space="0" w:color="auto"/>
            <w:left w:val="none" w:sz="0" w:space="0" w:color="auto"/>
            <w:bottom w:val="none" w:sz="0" w:space="0" w:color="auto"/>
            <w:right w:val="none" w:sz="0" w:space="0" w:color="auto"/>
          </w:divBdr>
          <w:divsChild>
            <w:div w:id="329260537">
              <w:marLeft w:val="0"/>
              <w:marRight w:val="0"/>
              <w:marTop w:val="0"/>
              <w:marBottom w:val="0"/>
              <w:divBdr>
                <w:top w:val="none" w:sz="0" w:space="0" w:color="auto"/>
                <w:left w:val="none" w:sz="0" w:space="0" w:color="auto"/>
                <w:bottom w:val="none" w:sz="0" w:space="0" w:color="auto"/>
                <w:right w:val="none" w:sz="0" w:space="0" w:color="auto"/>
              </w:divBdr>
            </w:div>
            <w:div w:id="1808667912">
              <w:marLeft w:val="0"/>
              <w:marRight w:val="0"/>
              <w:marTop w:val="0"/>
              <w:marBottom w:val="0"/>
              <w:divBdr>
                <w:top w:val="none" w:sz="0" w:space="0" w:color="auto"/>
                <w:left w:val="none" w:sz="0" w:space="0" w:color="auto"/>
                <w:bottom w:val="none" w:sz="0" w:space="0" w:color="auto"/>
                <w:right w:val="none" w:sz="0" w:space="0" w:color="auto"/>
              </w:divBdr>
            </w:div>
          </w:divsChild>
        </w:div>
        <w:div w:id="23217911">
          <w:marLeft w:val="0"/>
          <w:marRight w:val="0"/>
          <w:marTop w:val="0"/>
          <w:marBottom w:val="0"/>
          <w:divBdr>
            <w:top w:val="none" w:sz="0" w:space="0" w:color="auto"/>
            <w:left w:val="none" w:sz="0" w:space="0" w:color="auto"/>
            <w:bottom w:val="none" w:sz="0" w:space="0" w:color="auto"/>
            <w:right w:val="none" w:sz="0" w:space="0" w:color="auto"/>
          </w:divBdr>
          <w:divsChild>
            <w:div w:id="1165785798">
              <w:marLeft w:val="0"/>
              <w:marRight w:val="0"/>
              <w:marTop w:val="0"/>
              <w:marBottom w:val="0"/>
              <w:divBdr>
                <w:top w:val="none" w:sz="0" w:space="0" w:color="auto"/>
                <w:left w:val="none" w:sz="0" w:space="0" w:color="auto"/>
                <w:bottom w:val="none" w:sz="0" w:space="0" w:color="auto"/>
                <w:right w:val="none" w:sz="0" w:space="0" w:color="auto"/>
              </w:divBdr>
            </w:div>
            <w:div w:id="698706831">
              <w:marLeft w:val="0"/>
              <w:marRight w:val="0"/>
              <w:marTop w:val="0"/>
              <w:marBottom w:val="0"/>
              <w:divBdr>
                <w:top w:val="none" w:sz="0" w:space="0" w:color="auto"/>
                <w:left w:val="none" w:sz="0" w:space="0" w:color="auto"/>
                <w:bottom w:val="none" w:sz="0" w:space="0" w:color="auto"/>
                <w:right w:val="none" w:sz="0" w:space="0" w:color="auto"/>
              </w:divBdr>
            </w:div>
          </w:divsChild>
        </w:div>
        <w:div w:id="1078283564">
          <w:marLeft w:val="0"/>
          <w:marRight w:val="0"/>
          <w:marTop w:val="0"/>
          <w:marBottom w:val="0"/>
          <w:divBdr>
            <w:top w:val="none" w:sz="0" w:space="0" w:color="auto"/>
            <w:left w:val="none" w:sz="0" w:space="0" w:color="auto"/>
            <w:bottom w:val="none" w:sz="0" w:space="0" w:color="auto"/>
            <w:right w:val="none" w:sz="0" w:space="0" w:color="auto"/>
          </w:divBdr>
          <w:divsChild>
            <w:div w:id="93520183">
              <w:marLeft w:val="0"/>
              <w:marRight w:val="0"/>
              <w:marTop w:val="0"/>
              <w:marBottom w:val="0"/>
              <w:divBdr>
                <w:top w:val="none" w:sz="0" w:space="0" w:color="auto"/>
                <w:left w:val="none" w:sz="0" w:space="0" w:color="auto"/>
                <w:bottom w:val="none" w:sz="0" w:space="0" w:color="auto"/>
                <w:right w:val="none" w:sz="0" w:space="0" w:color="auto"/>
              </w:divBdr>
            </w:div>
            <w:div w:id="343291606">
              <w:marLeft w:val="0"/>
              <w:marRight w:val="0"/>
              <w:marTop w:val="0"/>
              <w:marBottom w:val="0"/>
              <w:divBdr>
                <w:top w:val="none" w:sz="0" w:space="0" w:color="auto"/>
                <w:left w:val="none" w:sz="0" w:space="0" w:color="auto"/>
                <w:bottom w:val="none" w:sz="0" w:space="0" w:color="auto"/>
                <w:right w:val="none" w:sz="0" w:space="0" w:color="auto"/>
              </w:divBdr>
            </w:div>
          </w:divsChild>
        </w:div>
        <w:div w:id="629746399">
          <w:marLeft w:val="0"/>
          <w:marRight w:val="0"/>
          <w:marTop w:val="0"/>
          <w:marBottom w:val="0"/>
          <w:divBdr>
            <w:top w:val="none" w:sz="0" w:space="0" w:color="auto"/>
            <w:left w:val="none" w:sz="0" w:space="0" w:color="auto"/>
            <w:bottom w:val="none" w:sz="0" w:space="0" w:color="auto"/>
            <w:right w:val="none" w:sz="0" w:space="0" w:color="auto"/>
          </w:divBdr>
          <w:divsChild>
            <w:div w:id="764305191">
              <w:marLeft w:val="0"/>
              <w:marRight w:val="0"/>
              <w:marTop w:val="0"/>
              <w:marBottom w:val="0"/>
              <w:divBdr>
                <w:top w:val="none" w:sz="0" w:space="0" w:color="auto"/>
                <w:left w:val="none" w:sz="0" w:space="0" w:color="auto"/>
                <w:bottom w:val="none" w:sz="0" w:space="0" w:color="auto"/>
                <w:right w:val="none" w:sz="0" w:space="0" w:color="auto"/>
              </w:divBdr>
            </w:div>
            <w:div w:id="62918645">
              <w:marLeft w:val="0"/>
              <w:marRight w:val="0"/>
              <w:marTop w:val="0"/>
              <w:marBottom w:val="0"/>
              <w:divBdr>
                <w:top w:val="none" w:sz="0" w:space="0" w:color="auto"/>
                <w:left w:val="none" w:sz="0" w:space="0" w:color="auto"/>
                <w:bottom w:val="none" w:sz="0" w:space="0" w:color="auto"/>
                <w:right w:val="none" w:sz="0" w:space="0" w:color="auto"/>
              </w:divBdr>
            </w:div>
          </w:divsChild>
        </w:div>
        <w:div w:id="612709574">
          <w:marLeft w:val="0"/>
          <w:marRight w:val="0"/>
          <w:marTop w:val="0"/>
          <w:marBottom w:val="0"/>
          <w:divBdr>
            <w:top w:val="none" w:sz="0" w:space="0" w:color="auto"/>
            <w:left w:val="none" w:sz="0" w:space="0" w:color="auto"/>
            <w:bottom w:val="none" w:sz="0" w:space="0" w:color="auto"/>
            <w:right w:val="none" w:sz="0" w:space="0" w:color="auto"/>
          </w:divBdr>
          <w:divsChild>
            <w:div w:id="1133056147">
              <w:marLeft w:val="0"/>
              <w:marRight w:val="0"/>
              <w:marTop w:val="0"/>
              <w:marBottom w:val="0"/>
              <w:divBdr>
                <w:top w:val="none" w:sz="0" w:space="0" w:color="auto"/>
                <w:left w:val="none" w:sz="0" w:space="0" w:color="auto"/>
                <w:bottom w:val="none" w:sz="0" w:space="0" w:color="auto"/>
                <w:right w:val="none" w:sz="0" w:space="0" w:color="auto"/>
              </w:divBdr>
            </w:div>
            <w:div w:id="1931543890">
              <w:marLeft w:val="0"/>
              <w:marRight w:val="0"/>
              <w:marTop w:val="0"/>
              <w:marBottom w:val="0"/>
              <w:divBdr>
                <w:top w:val="none" w:sz="0" w:space="0" w:color="auto"/>
                <w:left w:val="none" w:sz="0" w:space="0" w:color="auto"/>
                <w:bottom w:val="none" w:sz="0" w:space="0" w:color="auto"/>
                <w:right w:val="none" w:sz="0" w:space="0" w:color="auto"/>
              </w:divBdr>
            </w:div>
          </w:divsChild>
        </w:div>
        <w:div w:id="1743063471">
          <w:marLeft w:val="0"/>
          <w:marRight w:val="0"/>
          <w:marTop w:val="0"/>
          <w:marBottom w:val="0"/>
          <w:divBdr>
            <w:top w:val="none" w:sz="0" w:space="0" w:color="auto"/>
            <w:left w:val="none" w:sz="0" w:space="0" w:color="auto"/>
            <w:bottom w:val="none" w:sz="0" w:space="0" w:color="auto"/>
            <w:right w:val="none" w:sz="0" w:space="0" w:color="auto"/>
          </w:divBdr>
          <w:divsChild>
            <w:div w:id="800198388">
              <w:marLeft w:val="0"/>
              <w:marRight w:val="0"/>
              <w:marTop w:val="0"/>
              <w:marBottom w:val="0"/>
              <w:divBdr>
                <w:top w:val="none" w:sz="0" w:space="0" w:color="auto"/>
                <w:left w:val="none" w:sz="0" w:space="0" w:color="auto"/>
                <w:bottom w:val="none" w:sz="0" w:space="0" w:color="auto"/>
                <w:right w:val="none" w:sz="0" w:space="0" w:color="auto"/>
              </w:divBdr>
            </w:div>
            <w:div w:id="610630350">
              <w:marLeft w:val="0"/>
              <w:marRight w:val="0"/>
              <w:marTop w:val="0"/>
              <w:marBottom w:val="0"/>
              <w:divBdr>
                <w:top w:val="none" w:sz="0" w:space="0" w:color="auto"/>
                <w:left w:val="none" w:sz="0" w:space="0" w:color="auto"/>
                <w:bottom w:val="none" w:sz="0" w:space="0" w:color="auto"/>
                <w:right w:val="none" w:sz="0" w:space="0" w:color="auto"/>
              </w:divBdr>
            </w:div>
          </w:divsChild>
        </w:div>
        <w:div w:id="182482154">
          <w:marLeft w:val="0"/>
          <w:marRight w:val="0"/>
          <w:marTop w:val="0"/>
          <w:marBottom w:val="0"/>
          <w:divBdr>
            <w:top w:val="none" w:sz="0" w:space="0" w:color="auto"/>
            <w:left w:val="none" w:sz="0" w:space="0" w:color="auto"/>
            <w:bottom w:val="none" w:sz="0" w:space="0" w:color="auto"/>
            <w:right w:val="none" w:sz="0" w:space="0" w:color="auto"/>
          </w:divBdr>
          <w:divsChild>
            <w:div w:id="241569985">
              <w:marLeft w:val="0"/>
              <w:marRight w:val="0"/>
              <w:marTop w:val="0"/>
              <w:marBottom w:val="0"/>
              <w:divBdr>
                <w:top w:val="none" w:sz="0" w:space="0" w:color="auto"/>
                <w:left w:val="none" w:sz="0" w:space="0" w:color="auto"/>
                <w:bottom w:val="none" w:sz="0" w:space="0" w:color="auto"/>
                <w:right w:val="none" w:sz="0" w:space="0" w:color="auto"/>
              </w:divBdr>
            </w:div>
            <w:div w:id="1449085053">
              <w:marLeft w:val="0"/>
              <w:marRight w:val="0"/>
              <w:marTop w:val="0"/>
              <w:marBottom w:val="0"/>
              <w:divBdr>
                <w:top w:val="none" w:sz="0" w:space="0" w:color="auto"/>
                <w:left w:val="none" w:sz="0" w:space="0" w:color="auto"/>
                <w:bottom w:val="none" w:sz="0" w:space="0" w:color="auto"/>
                <w:right w:val="none" w:sz="0" w:space="0" w:color="auto"/>
              </w:divBdr>
            </w:div>
          </w:divsChild>
        </w:div>
        <w:div w:id="630595162">
          <w:marLeft w:val="0"/>
          <w:marRight w:val="0"/>
          <w:marTop w:val="0"/>
          <w:marBottom w:val="0"/>
          <w:divBdr>
            <w:top w:val="none" w:sz="0" w:space="0" w:color="auto"/>
            <w:left w:val="none" w:sz="0" w:space="0" w:color="auto"/>
            <w:bottom w:val="none" w:sz="0" w:space="0" w:color="auto"/>
            <w:right w:val="none" w:sz="0" w:space="0" w:color="auto"/>
          </w:divBdr>
          <w:divsChild>
            <w:div w:id="1370909980">
              <w:marLeft w:val="0"/>
              <w:marRight w:val="0"/>
              <w:marTop w:val="0"/>
              <w:marBottom w:val="0"/>
              <w:divBdr>
                <w:top w:val="none" w:sz="0" w:space="0" w:color="auto"/>
                <w:left w:val="none" w:sz="0" w:space="0" w:color="auto"/>
                <w:bottom w:val="none" w:sz="0" w:space="0" w:color="auto"/>
                <w:right w:val="none" w:sz="0" w:space="0" w:color="auto"/>
              </w:divBdr>
            </w:div>
            <w:div w:id="1876042405">
              <w:marLeft w:val="0"/>
              <w:marRight w:val="0"/>
              <w:marTop w:val="0"/>
              <w:marBottom w:val="0"/>
              <w:divBdr>
                <w:top w:val="none" w:sz="0" w:space="0" w:color="auto"/>
                <w:left w:val="none" w:sz="0" w:space="0" w:color="auto"/>
                <w:bottom w:val="none" w:sz="0" w:space="0" w:color="auto"/>
                <w:right w:val="none" w:sz="0" w:space="0" w:color="auto"/>
              </w:divBdr>
            </w:div>
          </w:divsChild>
        </w:div>
        <w:div w:id="51662170">
          <w:marLeft w:val="0"/>
          <w:marRight w:val="0"/>
          <w:marTop w:val="0"/>
          <w:marBottom w:val="0"/>
          <w:divBdr>
            <w:top w:val="none" w:sz="0" w:space="0" w:color="auto"/>
            <w:left w:val="none" w:sz="0" w:space="0" w:color="auto"/>
            <w:bottom w:val="none" w:sz="0" w:space="0" w:color="auto"/>
            <w:right w:val="none" w:sz="0" w:space="0" w:color="auto"/>
          </w:divBdr>
          <w:divsChild>
            <w:div w:id="1941259483">
              <w:marLeft w:val="0"/>
              <w:marRight w:val="0"/>
              <w:marTop w:val="0"/>
              <w:marBottom w:val="0"/>
              <w:divBdr>
                <w:top w:val="none" w:sz="0" w:space="0" w:color="auto"/>
                <w:left w:val="none" w:sz="0" w:space="0" w:color="auto"/>
                <w:bottom w:val="none" w:sz="0" w:space="0" w:color="auto"/>
                <w:right w:val="none" w:sz="0" w:space="0" w:color="auto"/>
              </w:divBdr>
            </w:div>
            <w:div w:id="646282802">
              <w:marLeft w:val="0"/>
              <w:marRight w:val="0"/>
              <w:marTop w:val="0"/>
              <w:marBottom w:val="0"/>
              <w:divBdr>
                <w:top w:val="none" w:sz="0" w:space="0" w:color="auto"/>
                <w:left w:val="none" w:sz="0" w:space="0" w:color="auto"/>
                <w:bottom w:val="none" w:sz="0" w:space="0" w:color="auto"/>
                <w:right w:val="none" w:sz="0" w:space="0" w:color="auto"/>
              </w:divBdr>
            </w:div>
          </w:divsChild>
        </w:div>
        <w:div w:id="2050954676">
          <w:marLeft w:val="0"/>
          <w:marRight w:val="0"/>
          <w:marTop w:val="0"/>
          <w:marBottom w:val="0"/>
          <w:divBdr>
            <w:top w:val="none" w:sz="0" w:space="0" w:color="auto"/>
            <w:left w:val="none" w:sz="0" w:space="0" w:color="auto"/>
            <w:bottom w:val="none" w:sz="0" w:space="0" w:color="auto"/>
            <w:right w:val="none" w:sz="0" w:space="0" w:color="auto"/>
          </w:divBdr>
          <w:divsChild>
            <w:div w:id="434636502">
              <w:marLeft w:val="0"/>
              <w:marRight w:val="0"/>
              <w:marTop w:val="0"/>
              <w:marBottom w:val="0"/>
              <w:divBdr>
                <w:top w:val="none" w:sz="0" w:space="0" w:color="auto"/>
                <w:left w:val="none" w:sz="0" w:space="0" w:color="auto"/>
                <w:bottom w:val="none" w:sz="0" w:space="0" w:color="auto"/>
                <w:right w:val="none" w:sz="0" w:space="0" w:color="auto"/>
              </w:divBdr>
            </w:div>
            <w:div w:id="1385639639">
              <w:marLeft w:val="0"/>
              <w:marRight w:val="0"/>
              <w:marTop w:val="0"/>
              <w:marBottom w:val="0"/>
              <w:divBdr>
                <w:top w:val="none" w:sz="0" w:space="0" w:color="auto"/>
                <w:left w:val="none" w:sz="0" w:space="0" w:color="auto"/>
                <w:bottom w:val="none" w:sz="0" w:space="0" w:color="auto"/>
                <w:right w:val="none" w:sz="0" w:space="0" w:color="auto"/>
              </w:divBdr>
            </w:div>
          </w:divsChild>
        </w:div>
        <w:div w:id="1297418812">
          <w:marLeft w:val="0"/>
          <w:marRight w:val="0"/>
          <w:marTop w:val="0"/>
          <w:marBottom w:val="0"/>
          <w:divBdr>
            <w:top w:val="none" w:sz="0" w:space="0" w:color="auto"/>
            <w:left w:val="none" w:sz="0" w:space="0" w:color="auto"/>
            <w:bottom w:val="none" w:sz="0" w:space="0" w:color="auto"/>
            <w:right w:val="none" w:sz="0" w:space="0" w:color="auto"/>
          </w:divBdr>
          <w:divsChild>
            <w:div w:id="399862645">
              <w:marLeft w:val="0"/>
              <w:marRight w:val="0"/>
              <w:marTop w:val="0"/>
              <w:marBottom w:val="0"/>
              <w:divBdr>
                <w:top w:val="none" w:sz="0" w:space="0" w:color="auto"/>
                <w:left w:val="none" w:sz="0" w:space="0" w:color="auto"/>
                <w:bottom w:val="none" w:sz="0" w:space="0" w:color="auto"/>
                <w:right w:val="none" w:sz="0" w:space="0" w:color="auto"/>
              </w:divBdr>
            </w:div>
            <w:div w:id="497310141">
              <w:marLeft w:val="0"/>
              <w:marRight w:val="0"/>
              <w:marTop w:val="0"/>
              <w:marBottom w:val="0"/>
              <w:divBdr>
                <w:top w:val="none" w:sz="0" w:space="0" w:color="auto"/>
                <w:left w:val="none" w:sz="0" w:space="0" w:color="auto"/>
                <w:bottom w:val="none" w:sz="0" w:space="0" w:color="auto"/>
                <w:right w:val="none" w:sz="0" w:space="0" w:color="auto"/>
              </w:divBdr>
            </w:div>
          </w:divsChild>
        </w:div>
        <w:div w:id="1439328926">
          <w:marLeft w:val="0"/>
          <w:marRight w:val="0"/>
          <w:marTop w:val="0"/>
          <w:marBottom w:val="0"/>
          <w:divBdr>
            <w:top w:val="none" w:sz="0" w:space="0" w:color="auto"/>
            <w:left w:val="none" w:sz="0" w:space="0" w:color="auto"/>
            <w:bottom w:val="none" w:sz="0" w:space="0" w:color="auto"/>
            <w:right w:val="none" w:sz="0" w:space="0" w:color="auto"/>
          </w:divBdr>
          <w:divsChild>
            <w:div w:id="619456891">
              <w:marLeft w:val="0"/>
              <w:marRight w:val="0"/>
              <w:marTop w:val="0"/>
              <w:marBottom w:val="0"/>
              <w:divBdr>
                <w:top w:val="none" w:sz="0" w:space="0" w:color="auto"/>
                <w:left w:val="none" w:sz="0" w:space="0" w:color="auto"/>
                <w:bottom w:val="none" w:sz="0" w:space="0" w:color="auto"/>
                <w:right w:val="none" w:sz="0" w:space="0" w:color="auto"/>
              </w:divBdr>
            </w:div>
            <w:div w:id="1509297195">
              <w:marLeft w:val="0"/>
              <w:marRight w:val="0"/>
              <w:marTop w:val="0"/>
              <w:marBottom w:val="0"/>
              <w:divBdr>
                <w:top w:val="none" w:sz="0" w:space="0" w:color="auto"/>
                <w:left w:val="none" w:sz="0" w:space="0" w:color="auto"/>
                <w:bottom w:val="none" w:sz="0" w:space="0" w:color="auto"/>
                <w:right w:val="none" w:sz="0" w:space="0" w:color="auto"/>
              </w:divBdr>
            </w:div>
          </w:divsChild>
        </w:div>
        <w:div w:id="2083873667">
          <w:marLeft w:val="0"/>
          <w:marRight w:val="0"/>
          <w:marTop w:val="0"/>
          <w:marBottom w:val="0"/>
          <w:divBdr>
            <w:top w:val="none" w:sz="0" w:space="0" w:color="auto"/>
            <w:left w:val="none" w:sz="0" w:space="0" w:color="auto"/>
            <w:bottom w:val="none" w:sz="0" w:space="0" w:color="auto"/>
            <w:right w:val="none" w:sz="0" w:space="0" w:color="auto"/>
          </w:divBdr>
          <w:divsChild>
            <w:div w:id="1150101571">
              <w:marLeft w:val="0"/>
              <w:marRight w:val="0"/>
              <w:marTop w:val="0"/>
              <w:marBottom w:val="0"/>
              <w:divBdr>
                <w:top w:val="none" w:sz="0" w:space="0" w:color="auto"/>
                <w:left w:val="none" w:sz="0" w:space="0" w:color="auto"/>
                <w:bottom w:val="none" w:sz="0" w:space="0" w:color="auto"/>
                <w:right w:val="none" w:sz="0" w:space="0" w:color="auto"/>
              </w:divBdr>
            </w:div>
            <w:div w:id="582494848">
              <w:marLeft w:val="0"/>
              <w:marRight w:val="0"/>
              <w:marTop w:val="0"/>
              <w:marBottom w:val="0"/>
              <w:divBdr>
                <w:top w:val="none" w:sz="0" w:space="0" w:color="auto"/>
                <w:left w:val="none" w:sz="0" w:space="0" w:color="auto"/>
                <w:bottom w:val="none" w:sz="0" w:space="0" w:color="auto"/>
                <w:right w:val="none" w:sz="0" w:space="0" w:color="auto"/>
              </w:divBdr>
            </w:div>
          </w:divsChild>
        </w:div>
        <w:div w:id="1302493173">
          <w:marLeft w:val="0"/>
          <w:marRight w:val="0"/>
          <w:marTop w:val="0"/>
          <w:marBottom w:val="0"/>
          <w:divBdr>
            <w:top w:val="none" w:sz="0" w:space="0" w:color="auto"/>
            <w:left w:val="none" w:sz="0" w:space="0" w:color="auto"/>
            <w:bottom w:val="none" w:sz="0" w:space="0" w:color="auto"/>
            <w:right w:val="none" w:sz="0" w:space="0" w:color="auto"/>
          </w:divBdr>
          <w:divsChild>
            <w:div w:id="746541784">
              <w:marLeft w:val="0"/>
              <w:marRight w:val="0"/>
              <w:marTop w:val="0"/>
              <w:marBottom w:val="0"/>
              <w:divBdr>
                <w:top w:val="none" w:sz="0" w:space="0" w:color="auto"/>
                <w:left w:val="none" w:sz="0" w:space="0" w:color="auto"/>
                <w:bottom w:val="none" w:sz="0" w:space="0" w:color="auto"/>
                <w:right w:val="none" w:sz="0" w:space="0" w:color="auto"/>
              </w:divBdr>
            </w:div>
            <w:div w:id="1540895232">
              <w:marLeft w:val="0"/>
              <w:marRight w:val="0"/>
              <w:marTop w:val="0"/>
              <w:marBottom w:val="0"/>
              <w:divBdr>
                <w:top w:val="none" w:sz="0" w:space="0" w:color="auto"/>
                <w:left w:val="none" w:sz="0" w:space="0" w:color="auto"/>
                <w:bottom w:val="none" w:sz="0" w:space="0" w:color="auto"/>
                <w:right w:val="none" w:sz="0" w:space="0" w:color="auto"/>
              </w:divBdr>
            </w:div>
          </w:divsChild>
        </w:div>
        <w:div w:id="910044307">
          <w:marLeft w:val="0"/>
          <w:marRight w:val="0"/>
          <w:marTop w:val="0"/>
          <w:marBottom w:val="0"/>
          <w:divBdr>
            <w:top w:val="none" w:sz="0" w:space="0" w:color="auto"/>
            <w:left w:val="none" w:sz="0" w:space="0" w:color="auto"/>
            <w:bottom w:val="none" w:sz="0" w:space="0" w:color="auto"/>
            <w:right w:val="none" w:sz="0" w:space="0" w:color="auto"/>
          </w:divBdr>
          <w:divsChild>
            <w:div w:id="408160100">
              <w:marLeft w:val="0"/>
              <w:marRight w:val="0"/>
              <w:marTop w:val="0"/>
              <w:marBottom w:val="0"/>
              <w:divBdr>
                <w:top w:val="none" w:sz="0" w:space="0" w:color="auto"/>
                <w:left w:val="none" w:sz="0" w:space="0" w:color="auto"/>
                <w:bottom w:val="none" w:sz="0" w:space="0" w:color="auto"/>
                <w:right w:val="none" w:sz="0" w:space="0" w:color="auto"/>
              </w:divBdr>
            </w:div>
            <w:div w:id="447352794">
              <w:marLeft w:val="0"/>
              <w:marRight w:val="0"/>
              <w:marTop w:val="0"/>
              <w:marBottom w:val="0"/>
              <w:divBdr>
                <w:top w:val="none" w:sz="0" w:space="0" w:color="auto"/>
                <w:left w:val="none" w:sz="0" w:space="0" w:color="auto"/>
                <w:bottom w:val="none" w:sz="0" w:space="0" w:color="auto"/>
                <w:right w:val="none" w:sz="0" w:space="0" w:color="auto"/>
              </w:divBdr>
            </w:div>
          </w:divsChild>
        </w:div>
        <w:div w:id="946422738">
          <w:marLeft w:val="0"/>
          <w:marRight w:val="0"/>
          <w:marTop w:val="0"/>
          <w:marBottom w:val="0"/>
          <w:divBdr>
            <w:top w:val="none" w:sz="0" w:space="0" w:color="auto"/>
            <w:left w:val="none" w:sz="0" w:space="0" w:color="auto"/>
            <w:bottom w:val="none" w:sz="0" w:space="0" w:color="auto"/>
            <w:right w:val="none" w:sz="0" w:space="0" w:color="auto"/>
          </w:divBdr>
          <w:divsChild>
            <w:div w:id="307325323">
              <w:marLeft w:val="0"/>
              <w:marRight w:val="0"/>
              <w:marTop w:val="0"/>
              <w:marBottom w:val="0"/>
              <w:divBdr>
                <w:top w:val="none" w:sz="0" w:space="0" w:color="auto"/>
                <w:left w:val="none" w:sz="0" w:space="0" w:color="auto"/>
                <w:bottom w:val="none" w:sz="0" w:space="0" w:color="auto"/>
                <w:right w:val="none" w:sz="0" w:space="0" w:color="auto"/>
              </w:divBdr>
            </w:div>
            <w:div w:id="452595291">
              <w:marLeft w:val="0"/>
              <w:marRight w:val="0"/>
              <w:marTop w:val="0"/>
              <w:marBottom w:val="0"/>
              <w:divBdr>
                <w:top w:val="none" w:sz="0" w:space="0" w:color="auto"/>
                <w:left w:val="none" w:sz="0" w:space="0" w:color="auto"/>
                <w:bottom w:val="none" w:sz="0" w:space="0" w:color="auto"/>
                <w:right w:val="none" w:sz="0" w:space="0" w:color="auto"/>
              </w:divBdr>
            </w:div>
          </w:divsChild>
        </w:div>
        <w:div w:id="993604251">
          <w:marLeft w:val="0"/>
          <w:marRight w:val="0"/>
          <w:marTop w:val="0"/>
          <w:marBottom w:val="0"/>
          <w:divBdr>
            <w:top w:val="none" w:sz="0" w:space="0" w:color="auto"/>
            <w:left w:val="none" w:sz="0" w:space="0" w:color="auto"/>
            <w:bottom w:val="none" w:sz="0" w:space="0" w:color="auto"/>
            <w:right w:val="none" w:sz="0" w:space="0" w:color="auto"/>
          </w:divBdr>
          <w:divsChild>
            <w:div w:id="1521967670">
              <w:marLeft w:val="0"/>
              <w:marRight w:val="0"/>
              <w:marTop w:val="0"/>
              <w:marBottom w:val="0"/>
              <w:divBdr>
                <w:top w:val="none" w:sz="0" w:space="0" w:color="auto"/>
                <w:left w:val="none" w:sz="0" w:space="0" w:color="auto"/>
                <w:bottom w:val="none" w:sz="0" w:space="0" w:color="auto"/>
                <w:right w:val="none" w:sz="0" w:space="0" w:color="auto"/>
              </w:divBdr>
            </w:div>
            <w:div w:id="1536502608">
              <w:marLeft w:val="0"/>
              <w:marRight w:val="0"/>
              <w:marTop w:val="0"/>
              <w:marBottom w:val="0"/>
              <w:divBdr>
                <w:top w:val="none" w:sz="0" w:space="0" w:color="auto"/>
                <w:left w:val="none" w:sz="0" w:space="0" w:color="auto"/>
                <w:bottom w:val="none" w:sz="0" w:space="0" w:color="auto"/>
                <w:right w:val="none" w:sz="0" w:space="0" w:color="auto"/>
              </w:divBdr>
            </w:div>
          </w:divsChild>
        </w:div>
        <w:div w:id="666789567">
          <w:marLeft w:val="0"/>
          <w:marRight w:val="0"/>
          <w:marTop w:val="0"/>
          <w:marBottom w:val="0"/>
          <w:divBdr>
            <w:top w:val="none" w:sz="0" w:space="0" w:color="auto"/>
            <w:left w:val="none" w:sz="0" w:space="0" w:color="auto"/>
            <w:bottom w:val="none" w:sz="0" w:space="0" w:color="auto"/>
            <w:right w:val="none" w:sz="0" w:space="0" w:color="auto"/>
          </w:divBdr>
          <w:divsChild>
            <w:div w:id="1910144765">
              <w:marLeft w:val="0"/>
              <w:marRight w:val="0"/>
              <w:marTop w:val="0"/>
              <w:marBottom w:val="0"/>
              <w:divBdr>
                <w:top w:val="none" w:sz="0" w:space="0" w:color="auto"/>
                <w:left w:val="none" w:sz="0" w:space="0" w:color="auto"/>
                <w:bottom w:val="none" w:sz="0" w:space="0" w:color="auto"/>
                <w:right w:val="none" w:sz="0" w:space="0" w:color="auto"/>
              </w:divBdr>
            </w:div>
            <w:div w:id="1265111619">
              <w:marLeft w:val="0"/>
              <w:marRight w:val="0"/>
              <w:marTop w:val="0"/>
              <w:marBottom w:val="0"/>
              <w:divBdr>
                <w:top w:val="none" w:sz="0" w:space="0" w:color="auto"/>
                <w:left w:val="none" w:sz="0" w:space="0" w:color="auto"/>
                <w:bottom w:val="none" w:sz="0" w:space="0" w:color="auto"/>
                <w:right w:val="none" w:sz="0" w:space="0" w:color="auto"/>
              </w:divBdr>
            </w:div>
          </w:divsChild>
        </w:div>
        <w:div w:id="1599604260">
          <w:marLeft w:val="0"/>
          <w:marRight w:val="0"/>
          <w:marTop w:val="0"/>
          <w:marBottom w:val="0"/>
          <w:divBdr>
            <w:top w:val="none" w:sz="0" w:space="0" w:color="auto"/>
            <w:left w:val="none" w:sz="0" w:space="0" w:color="auto"/>
            <w:bottom w:val="none" w:sz="0" w:space="0" w:color="auto"/>
            <w:right w:val="none" w:sz="0" w:space="0" w:color="auto"/>
          </w:divBdr>
          <w:divsChild>
            <w:div w:id="1184248581">
              <w:marLeft w:val="0"/>
              <w:marRight w:val="0"/>
              <w:marTop w:val="0"/>
              <w:marBottom w:val="0"/>
              <w:divBdr>
                <w:top w:val="none" w:sz="0" w:space="0" w:color="auto"/>
                <w:left w:val="none" w:sz="0" w:space="0" w:color="auto"/>
                <w:bottom w:val="none" w:sz="0" w:space="0" w:color="auto"/>
                <w:right w:val="none" w:sz="0" w:space="0" w:color="auto"/>
              </w:divBdr>
            </w:div>
            <w:div w:id="1624923235">
              <w:marLeft w:val="0"/>
              <w:marRight w:val="0"/>
              <w:marTop w:val="0"/>
              <w:marBottom w:val="0"/>
              <w:divBdr>
                <w:top w:val="none" w:sz="0" w:space="0" w:color="auto"/>
                <w:left w:val="none" w:sz="0" w:space="0" w:color="auto"/>
                <w:bottom w:val="none" w:sz="0" w:space="0" w:color="auto"/>
                <w:right w:val="none" w:sz="0" w:space="0" w:color="auto"/>
              </w:divBdr>
            </w:div>
          </w:divsChild>
        </w:div>
        <w:div w:id="1950239039">
          <w:marLeft w:val="0"/>
          <w:marRight w:val="0"/>
          <w:marTop w:val="0"/>
          <w:marBottom w:val="0"/>
          <w:divBdr>
            <w:top w:val="none" w:sz="0" w:space="0" w:color="auto"/>
            <w:left w:val="none" w:sz="0" w:space="0" w:color="auto"/>
            <w:bottom w:val="none" w:sz="0" w:space="0" w:color="auto"/>
            <w:right w:val="none" w:sz="0" w:space="0" w:color="auto"/>
          </w:divBdr>
          <w:divsChild>
            <w:div w:id="303970066">
              <w:marLeft w:val="0"/>
              <w:marRight w:val="0"/>
              <w:marTop w:val="0"/>
              <w:marBottom w:val="0"/>
              <w:divBdr>
                <w:top w:val="none" w:sz="0" w:space="0" w:color="auto"/>
                <w:left w:val="none" w:sz="0" w:space="0" w:color="auto"/>
                <w:bottom w:val="none" w:sz="0" w:space="0" w:color="auto"/>
                <w:right w:val="none" w:sz="0" w:space="0" w:color="auto"/>
              </w:divBdr>
            </w:div>
            <w:div w:id="889682845">
              <w:marLeft w:val="0"/>
              <w:marRight w:val="0"/>
              <w:marTop w:val="0"/>
              <w:marBottom w:val="0"/>
              <w:divBdr>
                <w:top w:val="none" w:sz="0" w:space="0" w:color="auto"/>
                <w:left w:val="none" w:sz="0" w:space="0" w:color="auto"/>
                <w:bottom w:val="none" w:sz="0" w:space="0" w:color="auto"/>
                <w:right w:val="none" w:sz="0" w:space="0" w:color="auto"/>
              </w:divBdr>
            </w:div>
          </w:divsChild>
        </w:div>
        <w:div w:id="297496973">
          <w:marLeft w:val="0"/>
          <w:marRight w:val="0"/>
          <w:marTop w:val="0"/>
          <w:marBottom w:val="0"/>
          <w:divBdr>
            <w:top w:val="none" w:sz="0" w:space="0" w:color="auto"/>
            <w:left w:val="none" w:sz="0" w:space="0" w:color="auto"/>
            <w:bottom w:val="none" w:sz="0" w:space="0" w:color="auto"/>
            <w:right w:val="none" w:sz="0" w:space="0" w:color="auto"/>
          </w:divBdr>
          <w:divsChild>
            <w:div w:id="230048219">
              <w:marLeft w:val="0"/>
              <w:marRight w:val="0"/>
              <w:marTop w:val="0"/>
              <w:marBottom w:val="0"/>
              <w:divBdr>
                <w:top w:val="none" w:sz="0" w:space="0" w:color="auto"/>
                <w:left w:val="none" w:sz="0" w:space="0" w:color="auto"/>
                <w:bottom w:val="none" w:sz="0" w:space="0" w:color="auto"/>
                <w:right w:val="none" w:sz="0" w:space="0" w:color="auto"/>
              </w:divBdr>
            </w:div>
            <w:div w:id="160854675">
              <w:marLeft w:val="0"/>
              <w:marRight w:val="0"/>
              <w:marTop w:val="0"/>
              <w:marBottom w:val="0"/>
              <w:divBdr>
                <w:top w:val="none" w:sz="0" w:space="0" w:color="auto"/>
                <w:left w:val="none" w:sz="0" w:space="0" w:color="auto"/>
                <w:bottom w:val="none" w:sz="0" w:space="0" w:color="auto"/>
                <w:right w:val="none" w:sz="0" w:space="0" w:color="auto"/>
              </w:divBdr>
            </w:div>
          </w:divsChild>
        </w:div>
        <w:div w:id="1328169363">
          <w:marLeft w:val="0"/>
          <w:marRight w:val="0"/>
          <w:marTop w:val="0"/>
          <w:marBottom w:val="0"/>
          <w:divBdr>
            <w:top w:val="none" w:sz="0" w:space="0" w:color="auto"/>
            <w:left w:val="none" w:sz="0" w:space="0" w:color="auto"/>
            <w:bottom w:val="none" w:sz="0" w:space="0" w:color="auto"/>
            <w:right w:val="none" w:sz="0" w:space="0" w:color="auto"/>
          </w:divBdr>
          <w:divsChild>
            <w:div w:id="1353654706">
              <w:marLeft w:val="0"/>
              <w:marRight w:val="0"/>
              <w:marTop w:val="0"/>
              <w:marBottom w:val="0"/>
              <w:divBdr>
                <w:top w:val="none" w:sz="0" w:space="0" w:color="auto"/>
                <w:left w:val="none" w:sz="0" w:space="0" w:color="auto"/>
                <w:bottom w:val="none" w:sz="0" w:space="0" w:color="auto"/>
                <w:right w:val="none" w:sz="0" w:space="0" w:color="auto"/>
              </w:divBdr>
            </w:div>
            <w:div w:id="1009792673">
              <w:marLeft w:val="0"/>
              <w:marRight w:val="0"/>
              <w:marTop w:val="0"/>
              <w:marBottom w:val="0"/>
              <w:divBdr>
                <w:top w:val="none" w:sz="0" w:space="0" w:color="auto"/>
                <w:left w:val="none" w:sz="0" w:space="0" w:color="auto"/>
                <w:bottom w:val="none" w:sz="0" w:space="0" w:color="auto"/>
                <w:right w:val="none" w:sz="0" w:space="0" w:color="auto"/>
              </w:divBdr>
            </w:div>
          </w:divsChild>
        </w:div>
        <w:div w:id="529613925">
          <w:marLeft w:val="0"/>
          <w:marRight w:val="0"/>
          <w:marTop w:val="0"/>
          <w:marBottom w:val="0"/>
          <w:divBdr>
            <w:top w:val="none" w:sz="0" w:space="0" w:color="auto"/>
            <w:left w:val="none" w:sz="0" w:space="0" w:color="auto"/>
            <w:bottom w:val="none" w:sz="0" w:space="0" w:color="auto"/>
            <w:right w:val="none" w:sz="0" w:space="0" w:color="auto"/>
          </w:divBdr>
          <w:divsChild>
            <w:div w:id="1334719853">
              <w:marLeft w:val="0"/>
              <w:marRight w:val="0"/>
              <w:marTop w:val="0"/>
              <w:marBottom w:val="0"/>
              <w:divBdr>
                <w:top w:val="none" w:sz="0" w:space="0" w:color="auto"/>
                <w:left w:val="none" w:sz="0" w:space="0" w:color="auto"/>
                <w:bottom w:val="none" w:sz="0" w:space="0" w:color="auto"/>
                <w:right w:val="none" w:sz="0" w:space="0" w:color="auto"/>
              </w:divBdr>
            </w:div>
            <w:div w:id="675233667">
              <w:marLeft w:val="0"/>
              <w:marRight w:val="0"/>
              <w:marTop w:val="0"/>
              <w:marBottom w:val="0"/>
              <w:divBdr>
                <w:top w:val="none" w:sz="0" w:space="0" w:color="auto"/>
                <w:left w:val="none" w:sz="0" w:space="0" w:color="auto"/>
                <w:bottom w:val="none" w:sz="0" w:space="0" w:color="auto"/>
                <w:right w:val="none" w:sz="0" w:space="0" w:color="auto"/>
              </w:divBdr>
            </w:div>
          </w:divsChild>
        </w:div>
        <w:div w:id="578371092">
          <w:marLeft w:val="0"/>
          <w:marRight w:val="0"/>
          <w:marTop w:val="0"/>
          <w:marBottom w:val="0"/>
          <w:divBdr>
            <w:top w:val="none" w:sz="0" w:space="0" w:color="auto"/>
            <w:left w:val="none" w:sz="0" w:space="0" w:color="auto"/>
            <w:bottom w:val="none" w:sz="0" w:space="0" w:color="auto"/>
            <w:right w:val="none" w:sz="0" w:space="0" w:color="auto"/>
          </w:divBdr>
          <w:divsChild>
            <w:div w:id="1951428538">
              <w:marLeft w:val="0"/>
              <w:marRight w:val="0"/>
              <w:marTop w:val="0"/>
              <w:marBottom w:val="0"/>
              <w:divBdr>
                <w:top w:val="none" w:sz="0" w:space="0" w:color="auto"/>
                <w:left w:val="none" w:sz="0" w:space="0" w:color="auto"/>
                <w:bottom w:val="none" w:sz="0" w:space="0" w:color="auto"/>
                <w:right w:val="none" w:sz="0" w:space="0" w:color="auto"/>
              </w:divBdr>
            </w:div>
            <w:div w:id="1277054245">
              <w:marLeft w:val="0"/>
              <w:marRight w:val="0"/>
              <w:marTop w:val="0"/>
              <w:marBottom w:val="0"/>
              <w:divBdr>
                <w:top w:val="none" w:sz="0" w:space="0" w:color="auto"/>
                <w:left w:val="none" w:sz="0" w:space="0" w:color="auto"/>
                <w:bottom w:val="none" w:sz="0" w:space="0" w:color="auto"/>
                <w:right w:val="none" w:sz="0" w:space="0" w:color="auto"/>
              </w:divBdr>
            </w:div>
          </w:divsChild>
        </w:div>
        <w:div w:id="1778256324">
          <w:marLeft w:val="0"/>
          <w:marRight w:val="0"/>
          <w:marTop w:val="0"/>
          <w:marBottom w:val="0"/>
          <w:divBdr>
            <w:top w:val="none" w:sz="0" w:space="0" w:color="auto"/>
            <w:left w:val="none" w:sz="0" w:space="0" w:color="auto"/>
            <w:bottom w:val="none" w:sz="0" w:space="0" w:color="auto"/>
            <w:right w:val="none" w:sz="0" w:space="0" w:color="auto"/>
          </w:divBdr>
          <w:divsChild>
            <w:div w:id="571543492">
              <w:marLeft w:val="0"/>
              <w:marRight w:val="0"/>
              <w:marTop w:val="0"/>
              <w:marBottom w:val="0"/>
              <w:divBdr>
                <w:top w:val="none" w:sz="0" w:space="0" w:color="auto"/>
                <w:left w:val="none" w:sz="0" w:space="0" w:color="auto"/>
                <w:bottom w:val="none" w:sz="0" w:space="0" w:color="auto"/>
                <w:right w:val="none" w:sz="0" w:space="0" w:color="auto"/>
              </w:divBdr>
            </w:div>
            <w:div w:id="1567719416">
              <w:marLeft w:val="0"/>
              <w:marRight w:val="0"/>
              <w:marTop w:val="0"/>
              <w:marBottom w:val="0"/>
              <w:divBdr>
                <w:top w:val="none" w:sz="0" w:space="0" w:color="auto"/>
                <w:left w:val="none" w:sz="0" w:space="0" w:color="auto"/>
                <w:bottom w:val="none" w:sz="0" w:space="0" w:color="auto"/>
                <w:right w:val="none" w:sz="0" w:space="0" w:color="auto"/>
              </w:divBdr>
            </w:div>
          </w:divsChild>
        </w:div>
        <w:div w:id="1618292934">
          <w:marLeft w:val="0"/>
          <w:marRight w:val="0"/>
          <w:marTop w:val="0"/>
          <w:marBottom w:val="0"/>
          <w:divBdr>
            <w:top w:val="none" w:sz="0" w:space="0" w:color="auto"/>
            <w:left w:val="none" w:sz="0" w:space="0" w:color="auto"/>
            <w:bottom w:val="none" w:sz="0" w:space="0" w:color="auto"/>
            <w:right w:val="none" w:sz="0" w:space="0" w:color="auto"/>
          </w:divBdr>
          <w:divsChild>
            <w:div w:id="1066150977">
              <w:marLeft w:val="0"/>
              <w:marRight w:val="0"/>
              <w:marTop w:val="0"/>
              <w:marBottom w:val="0"/>
              <w:divBdr>
                <w:top w:val="none" w:sz="0" w:space="0" w:color="auto"/>
                <w:left w:val="none" w:sz="0" w:space="0" w:color="auto"/>
                <w:bottom w:val="none" w:sz="0" w:space="0" w:color="auto"/>
                <w:right w:val="none" w:sz="0" w:space="0" w:color="auto"/>
              </w:divBdr>
            </w:div>
            <w:div w:id="1406342938">
              <w:marLeft w:val="0"/>
              <w:marRight w:val="0"/>
              <w:marTop w:val="0"/>
              <w:marBottom w:val="0"/>
              <w:divBdr>
                <w:top w:val="none" w:sz="0" w:space="0" w:color="auto"/>
                <w:left w:val="none" w:sz="0" w:space="0" w:color="auto"/>
                <w:bottom w:val="none" w:sz="0" w:space="0" w:color="auto"/>
                <w:right w:val="none" w:sz="0" w:space="0" w:color="auto"/>
              </w:divBdr>
            </w:div>
          </w:divsChild>
        </w:div>
        <w:div w:id="785542670">
          <w:marLeft w:val="0"/>
          <w:marRight w:val="0"/>
          <w:marTop w:val="0"/>
          <w:marBottom w:val="0"/>
          <w:divBdr>
            <w:top w:val="none" w:sz="0" w:space="0" w:color="auto"/>
            <w:left w:val="none" w:sz="0" w:space="0" w:color="auto"/>
            <w:bottom w:val="none" w:sz="0" w:space="0" w:color="auto"/>
            <w:right w:val="none" w:sz="0" w:space="0" w:color="auto"/>
          </w:divBdr>
          <w:divsChild>
            <w:div w:id="1044254374">
              <w:marLeft w:val="0"/>
              <w:marRight w:val="0"/>
              <w:marTop w:val="0"/>
              <w:marBottom w:val="0"/>
              <w:divBdr>
                <w:top w:val="none" w:sz="0" w:space="0" w:color="auto"/>
                <w:left w:val="none" w:sz="0" w:space="0" w:color="auto"/>
                <w:bottom w:val="none" w:sz="0" w:space="0" w:color="auto"/>
                <w:right w:val="none" w:sz="0" w:space="0" w:color="auto"/>
              </w:divBdr>
            </w:div>
            <w:div w:id="152530956">
              <w:marLeft w:val="0"/>
              <w:marRight w:val="0"/>
              <w:marTop w:val="0"/>
              <w:marBottom w:val="0"/>
              <w:divBdr>
                <w:top w:val="none" w:sz="0" w:space="0" w:color="auto"/>
                <w:left w:val="none" w:sz="0" w:space="0" w:color="auto"/>
                <w:bottom w:val="none" w:sz="0" w:space="0" w:color="auto"/>
                <w:right w:val="none" w:sz="0" w:space="0" w:color="auto"/>
              </w:divBdr>
            </w:div>
          </w:divsChild>
        </w:div>
        <w:div w:id="88162619">
          <w:marLeft w:val="0"/>
          <w:marRight w:val="0"/>
          <w:marTop w:val="0"/>
          <w:marBottom w:val="0"/>
          <w:divBdr>
            <w:top w:val="none" w:sz="0" w:space="0" w:color="auto"/>
            <w:left w:val="none" w:sz="0" w:space="0" w:color="auto"/>
            <w:bottom w:val="none" w:sz="0" w:space="0" w:color="auto"/>
            <w:right w:val="none" w:sz="0" w:space="0" w:color="auto"/>
          </w:divBdr>
          <w:divsChild>
            <w:div w:id="672225408">
              <w:marLeft w:val="0"/>
              <w:marRight w:val="0"/>
              <w:marTop w:val="0"/>
              <w:marBottom w:val="0"/>
              <w:divBdr>
                <w:top w:val="none" w:sz="0" w:space="0" w:color="auto"/>
                <w:left w:val="none" w:sz="0" w:space="0" w:color="auto"/>
                <w:bottom w:val="none" w:sz="0" w:space="0" w:color="auto"/>
                <w:right w:val="none" w:sz="0" w:space="0" w:color="auto"/>
              </w:divBdr>
            </w:div>
            <w:div w:id="120208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749434">
      <w:bodyDiv w:val="1"/>
      <w:marLeft w:val="0"/>
      <w:marRight w:val="0"/>
      <w:marTop w:val="0"/>
      <w:marBottom w:val="0"/>
      <w:divBdr>
        <w:top w:val="none" w:sz="0" w:space="0" w:color="auto"/>
        <w:left w:val="none" w:sz="0" w:space="0" w:color="auto"/>
        <w:bottom w:val="none" w:sz="0" w:space="0" w:color="auto"/>
        <w:right w:val="none" w:sz="0" w:space="0" w:color="auto"/>
      </w:divBdr>
    </w:div>
    <w:div w:id="442697717">
      <w:bodyDiv w:val="1"/>
      <w:marLeft w:val="0"/>
      <w:marRight w:val="0"/>
      <w:marTop w:val="0"/>
      <w:marBottom w:val="0"/>
      <w:divBdr>
        <w:top w:val="none" w:sz="0" w:space="0" w:color="auto"/>
        <w:left w:val="none" w:sz="0" w:space="0" w:color="auto"/>
        <w:bottom w:val="none" w:sz="0" w:space="0" w:color="auto"/>
        <w:right w:val="none" w:sz="0" w:space="0" w:color="auto"/>
      </w:divBdr>
    </w:div>
    <w:div w:id="447284846">
      <w:bodyDiv w:val="1"/>
      <w:marLeft w:val="0"/>
      <w:marRight w:val="0"/>
      <w:marTop w:val="0"/>
      <w:marBottom w:val="0"/>
      <w:divBdr>
        <w:top w:val="none" w:sz="0" w:space="0" w:color="auto"/>
        <w:left w:val="none" w:sz="0" w:space="0" w:color="auto"/>
        <w:bottom w:val="none" w:sz="0" w:space="0" w:color="auto"/>
        <w:right w:val="none" w:sz="0" w:space="0" w:color="auto"/>
      </w:divBdr>
      <w:divsChild>
        <w:div w:id="473716729">
          <w:marLeft w:val="0"/>
          <w:marRight w:val="0"/>
          <w:marTop w:val="0"/>
          <w:marBottom w:val="0"/>
          <w:divBdr>
            <w:top w:val="none" w:sz="0" w:space="0" w:color="auto"/>
            <w:left w:val="none" w:sz="0" w:space="0" w:color="auto"/>
            <w:bottom w:val="none" w:sz="0" w:space="0" w:color="auto"/>
            <w:right w:val="none" w:sz="0" w:space="0" w:color="auto"/>
          </w:divBdr>
          <w:divsChild>
            <w:div w:id="451436832">
              <w:marLeft w:val="0"/>
              <w:marRight w:val="0"/>
              <w:marTop w:val="0"/>
              <w:marBottom w:val="0"/>
              <w:divBdr>
                <w:top w:val="none" w:sz="0" w:space="0" w:color="auto"/>
                <w:left w:val="none" w:sz="0" w:space="0" w:color="auto"/>
                <w:bottom w:val="none" w:sz="0" w:space="0" w:color="auto"/>
                <w:right w:val="none" w:sz="0" w:space="0" w:color="auto"/>
              </w:divBdr>
              <w:divsChild>
                <w:div w:id="1120804573">
                  <w:marLeft w:val="0"/>
                  <w:marRight w:val="0"/>
                  <w:marTop w:val="0"/>
                  <w:marBottom w:val="0"/>
                  <w:divBdr>
                    <w:top w:val="none" w:sz="0" w:space="0" w:color="auto"/>
                    <w:left w:val="none" w:sz="0" w:space="0" w:color="auto"/>
                    <w:bottom w:val="none" w:sz="0" w:space="0" w:color="auto"/>
                    <w:right w:val="none" w:sz="0" w:space="0" w:color="auto"/>
                  </w:divBdr>
                  <w:divsChild>
                    <w:div w:id="1217159643">
                      <w:marLeft w:val="0"/>
                      <w:marRight w:val="0"/>
                      <w:marTop w:val="0"/>
                      <w:marBottom w:val="0"/>
                      <w:divBdr>
                        <w:top w:val="none" w:sz="0" w:space="0" w:color="auto"/>
                        <w:left w:val="none" w:sz="0" w:space="0" w:color="auto"/>
                        <w:bottom w:val="none" w:sz="0" w:space="0" w:color="auto"/>
                        <w:right w:val="none" w:sz="0" w:space="0" w:color="auto"/>
                      </w:divBdr>
                      <w:divsChild>
                        <w:div w:id="1694914201">
                          <w:marLeft w:val="0"/>
                          <w:marRight w:val="0"/>
                          <w:marTop w:val="0"/>
                          <w:marBottom w:val="0"/>
                          <w:divBdr>
                            <w:top w:val="none" w:sz="0" w:space="0" w:color="auto"/>
                            <w:left w:val="none" w:sz="0" w:space="0" w:color="auto"/>
                            <w:bottom w:val="none" w:sz="0" w:space="0" w:color="auto"/>
                            <w:right w:val="none" w:sz="0" w:space="0" w:color="auto"/>
                          </w:divBdr>
                        </w:div>
                        <w:div w:id="1016076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2567782">
          <w:marLeft w:val="0"/>
          <w:marRight w:val="0"/>
          <w:marTop w:val="0"/>
          <w:marBottom w:val="0"/>
          <w:divBdr>
            <w:top w:val="none" w:sz="0" w:space="0" w:color="auto"/>
            <w:left w:val="none" w:sz="0" w:space="0" w:color="auto"/>
            <w:bottom w:val="none" w:sz="0" w:space="0" w:color="auto"/>
            <w:right w:val="none" w:sz="0" w:space="0" w:color="auto"/>
          </w:divBdr>
          <w:divsChild>
            <w:div w:id="1096753612">
              <w:marLeft w:val="0"/>
              <w:marRight w:val="0"/>
              <w:marTop w:val="0"/>
              <w:marBottom w:val="0"/>
              <w:divBdr>
                <w:top w:val="none" w:sz="0" w:space="0" w:color="auto"/>
                <w:left w:val="none" w:sz="0" w:space="0" w:color="auto"/>
                <w:bottom w:val="none" w:sz="0" w:space="0" w:color="auto"/>
                <w:right w:val="none" w:sz="0" w:space="0" w:color="auto"/>
              </w:divBdr>
              <w:divsChild>
                <w:div w:id="310794945">
                  <w:marLeft w:val="0"/>
                  <w:marRight w:val="0"/>
                  <w:marTop w:val="0"/>
                  <w:marBottom w:val="0"/>
                  <w:divBdr>
                    <w:top w:val="none" w:sz="0" w:space="0" w:color="auto"/>
                    <w:left w:val="none" w:sz="0" w:space="0" w:color="auto"/>
                    <w:bottom w:val="none" w:sz="0" w:space="0" w:color="auto"/>
                    <w:right w:val="none" w:sz="0" w:space="0" w:color="auto"/>
                  </w:divBdr>
                  <w:divsChild>
                    <w:div w:id="1374887174">
                      <w:marLeft w:val="0"/>
                      <w:marRight w:val="0"/>
                      <w:marTop w:val="0"/>
                      <w:marBottom w:val="0"/>
                      <w:divBdr>
                        <w:top w:val="none" w:sz="0" w:space="0" w:color="auto"/>
                        <w:left w:val="none" w:sz="0" w:space="0" w:color="auto"/>
                        <w:bottom w:val="none" w:sz="0" w:space="0" w:color="auto"/>
                        <w:right w:val="none" w:sz="0" w:space="0" w:color="auto"/>
                      </w:divBdr>
                      <w:divsChild>
                        <w:div w:id="204755111">
                          <w:marLeft w:val="0"/>
                          <w:marRight w:val="0"/>
                          <w:marTop w:val="0"/>
                          <w:marBottom w:val="0"/>
                          <w:divBdr>
                            <w:top w:val="none" w:sz="0" w:space="0" w:color="auto"/>
                            <w:left w:val="none" w:sz="0" w:space="0" w:color="auto"/>
                            <w:bottom w:val="none" w:sz="0" w:space="0" w:color="auto"/>
                            <w:right w:val="none" w:sz="0" w:space="0" w:color="auto"/>
                          </w:divBdr>
                        </w:div>
                        <w:div w:id="1204052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5014941">
          <w:marLeft w:val="0"/>
          <w:marRight w:val="0"/>
          <w:marTop w:val="0"/>
          <w:marBottom w:val="0"/>
          <w:divBdr>
            <w:top w:val="none" w:sz="0" w:space="0" w:color="auto"/>
            <w:left w:val="none" w:sz="0" w:space="0" w:color="auto"/>
            <w:bottom w:val="none" w:sz="0" w:space="0" w:color="auto"/>
            <w:right w:val="none" w:sz="0" w:space="0" w:color="auto"/>
          </w:divBdr>
          <w:divsChild>
            <w:div w:id="413629974">
              <w:marLeft w:val="0"/>
              <w:marRight w:val="0"/>
              <w:marTop w:val="0"/>
              <w:marBottom w:val="0"/>
              <w:divBdr>
                <w:top w:val="none" w:sz="0" w:space="0" w:color="auto"/>
                <w:left w:val="none" w:sz="0" w:space="0" w:color="auto"/>
                <w:bottom w:val="none" w:sz="0" w:space="0" w:color="auto"/>
                <w:right w:val="none" w:sz="0" w:space="0" w:color="auto"/>
              </w:divBdr>
              <w:divsChild>
                <w:div w:id="1288901123">
                  <w:marLeft w:val="0"/>
                  <w:marRight w:val="0"/>
                  <w:marTop w:val="0"/>
                  <w:marBottom w:val="0"/>
                  <w:divBdr>
                    <w:top w:val="none" w:sz="0" w:space="0" w:color="auto"/>
                    <w:left w:val="none" w:sz="0" w:space="0" w:color="auto"/>
                    <w:bottom w:val="none" w:sz="0" w:space="0" w:color="auto"/>
                    <w:right w:val="none" w:sz="0" w:space="0" w:color="auto"/>
                  </w:divBdr>
                  <w:divsChild>
                    <w:div w:id="203568864">
                      <w:marLeft w:val="0"/>
                      <w:marRight w:val="0"/>
                      <w:marTop w:val="0"/>
                      <w:marBottom w:val="0"/>
                      <w:divBdr>
                        <w:top w:val="none" w:sz="0" w:space="0" w:color="auto"/>
                        <w:left w:val="none" w:sz="0" w:space="0" w:color="auto"/>
                        <w:bottom w:val="none" w:sz="0" w:space="0" w:color="auto"/>
                        <w:right w:val="none" w:sz="0" w:space="0" w:color="auto"/>
                      </w:divBdr>
                      <w:divsChild>
                        <w:div w:id="177231893">
                          <w:marLeft w:val="0"/>
                          <w:marRight w:val="0"/>
                          <w:marTop w:val="0"/>
                          <w:marBottom w:val="0"/>
                          <w:divBdr>
                            <w:top w:val="none" w:sz="0" w:space="0" w:color="auto"/>
                            <w:left w:val="none" w:sz="0" w:space="0" w:color="auto"/>
                            <w:bottom w:val="none" w:sz="0" w:space="0" w:color="auto"/>
                            <w:right w:val="none" w:sz="0" w:space="0" w:color="auto"/>
                          </w:divBdr>
                        </w:div>
                        <w:div w:id="828059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6603056">
      <w:bodyDiv w:val="1"/>
      <w:marLeft w:val="0"/>
      <w:marRight w:val="0"/>
      <w:marTop w:val="0"/>
      <w:marBottom w:val="0"/>
      <w:divBdr>
        <w:top w:val="none" w:sz="0" w:space="0" w:color="auto"/>
        <w:left w:val="none" w:sz="0" w:space="0" w:color="auto"/>
        <w:bottom w:val="none" w:sz="0" w:space="0" w:color="auto"/>
        <w:right w:val="none" w:sz="0" w:space="0" w:color="auto"/>
      </w:divBdr>
    </w:div>
    <w:div w:id="566427851">
      <w:bodyDiv w:val="1"/>
      <w:marLeft w:val="0"/>
      <w:marRight w:val="0"/>
      <w:marTop w:val="0"/>
      <w:marBottom w:val="0"/>
      <w:divBdr>
        <w:top w:val="none" w:sz="0" w:space="0" w:color="auto"/>
        <w:left w:val="none" w:sz="0" w:space="0" w:color="auto"/>
        <w:bottom w:val="none" w:sz="0" w:space="0" w:color="auto"/>
        <w:right w:val="none" w:sz="0" w:space="0" w:color="auto"/>
      </w:divBdr>
    </w:div>
    <w:div w:id="571736526">
      <w:bodyDiv w:val="1"/>
      <w:marLeft w:val="0"/>
      <w:marRight w:val="0"/>
      <w:marTop w:val="0"/>
      <w:marBottom w:val="0"/>
      <w:divBdr>
        <w:top w:val="none" w:sz="0" w:space="0" w:color="auto"/>
        <w:left w:val="none" w:sz="0" w:space="0" w:color="auto"/>
        <w:bottom w:val="none" w:sz="0" w:space="0" w:color="auto"/>
        <w:right w:val="none" w:sz="0" w:space="0" w:color="auto"/>
      </w:divBdr>
      <w:divsChild>
        <w:div w:id="913393089">
          <w:marLeft w:val="0"/>
          <w:marRight w:val="0"/>
          <w:marTop w:val="0"/>
          <w:marBottom w:val="0"/>
          <w:divBdr>
            <w:top w:val="none" w:sz="0" w:space="0" w:color="auto"/>
            <w:left w:val="none" w:sz="0" w:space="0" w:color="auto"/>
            <w:bottom w:val="none" w:sz="0" w:space="0" w:color="auto"/>
            <w:right w:val="none" w:sz="0" w:space="0" w:color="auto"/>
          </w:divBdr>
        </w:div>
        <w:div w:id="371156624">
          <w:marLeft w:val="0"/>
          <w:marRight w:val="0"/>
          <w:marTop w:val="0"/>
          <w:marBottom w:val="0"/>
          <w:divBdr>
            <w:top w:val="none" w:sz="0" w:space="0" w:color="auto"/>
            <w:left w:val="none" w:sz="0" w:space="0" w:color="auto"/>
            <w:bottom w:val="none" w:sz="0" w:space="0" w:color="auto"/>
            <w:right w:val="none" w:sz="0" w:space="0" w:color="auto"/>
          </w:divBdr>
        </w:div>
        <w:div w:id="1027874414">
          <w:marLeft w:val="0"/>
          <w:marRight w:val="0"/>
          <w:marTop w:val="0"/>
          <w:marBottom w:val="0"/>
          <w:divBdr>
            <w:top w:val="none" w:sz="0" w:space="0" w:color="auto"/>
            <w:left w:val="none" w:sz="0" w:space="0" w:color="auto"/>
            <w:bottom w:val="none" w:sz="0" w:space="0" w:color="auto"/>
            <w:right w:val="none" w:sz="0" w:space="0" w:color="auto"/>
          </w:divBdr>
        </w:div>
        <w:div w:id="38480269">
          <w:marLeft w:val="0"/>
          <w:marRight w:val="0"/>
          <w:marTop w:val="0"/>
          <w:marBottom w:val="0"/>
          <w:divBdr>
            <w:top w:val="none" w:sz="0" w:space="0" w:color="auto"/>
            <w:left w:val="none" w:sz="0" w:space="0" w:color="auto"/>
            <w:bottom w:val="none" w:sz="0" w:space="0" w:color="auto"/>
            <w:right w:val="none" w:sz="0" w:space="0" w:color="auto"/>
          </w:divBdr>
        </w:div>
      </w:divsChild>
    </w:div>
    <w:div w:id="633486879">
      <w:bodyDiv w:val="1"/>
      <w:marLeft w:val="0"/>
      <w:marRight w:val="0"/>
      <w:marTop w:val="0"/>
      <w:marBottom w:val="0"/>
      <w:divBdr>
        <w:top w:val="none" w:sz="0" w:space="0" w:color="auto"/>
        <w:left w:val="none" w:sz="0" w:space="0" w:color="auto"/>
        <w:bottom w:val="none" w:sz="0" w:space="0" w:color="auto"/>
        <w:right w:val="none" w:sz="0" w:space="0" w:color="auto"/>
      </w:divBdr>
    </w:div>
    <w:div w:id="690644631">
      <w:bodyDiv w:val="1"/>
      <w:marLeft w:val="0"/>
      <w:marRight w:val="0"/>
      <w:marTop w:val="0"/>
      <w:marBottom w:val="0"/>
      <w:divBdr>
        <w:top w:val="none" w:sz="0" w:space="0" w:color="auto"/>
        <w:left w:val="none" w:sz="0" w:space="0" w:color="auto"/>
        <w:bottom w:val="none" w:sz="0" w:space="0" w:color="auto"/>
        <w:right w:val="none" w:sz="0" w:space="0" w:color="auto"/>
      </w:divBdr>
    </w:div>
    <w:div w:id="696396511">
      <w:bodyDiv w:val="1"/>
      <w:marLeft w:val="0"/>
      <w:marRight w:val="0"/>
      <w:marTop w:val="0"/>
      <w:marBottom w:val="0"/>
      <w:divBdr>
        <w:top w:val="none" w:sz="0" w:space="0" w:color="auto"/>
        <w:left w:val="none" w:sz="0" w:space="0" w:color="auto"/>
        <w:bottom w:val="none" w:sz="0" w:space="0" w:color="auto"/>
        <w:right w:val="none" w:sz="0" w:space="0" w:color="auto"/>
      </w:divBdr>
      <w:divsChild>
        <w:div w:id="1962295535">
          <w:marLeft w:val="0"/>
          <w:marRight w:val="0"/>
          <w:marTop w:val="0"/>
          <w:marBottom w:val="0"/>
          <w:divBdr>
            <w:top w:val="none" w:sz="0" w:space="0" w:color="auto"/>
            <w:left w:val="none" w:sz="0" w:space="0" w:color="auto"/>
            <w:bottom w:val="none" w:sz="0" w:space="0" w:color="auto"/>
            <w:right w:val="none" w:sz="0" w:space="0" w:color="auto"/>
          </w:divBdr>
          <w:divsChild>
            <w:div w:id="223033831">
              <w:marLeft w:val="0"/>
              <w:marRight w:val="0"/>
              <w:marTop w:val="0"/>
              <w:marBottom w:val="0"/>
              <w:divBdr>
                <w:top w:val="none" w:sz="0" w:space="0" w:color="auto"/>
                <w:left w:val="none" w:sz="0" w:space="0" w:color="auto"/>
                <w:bottom w:val="none" w:sz="0" w:space="0" w:color="auto"/>
                <w:right w:val="none" w:sz="0" w:space="0" w:color="auto"/>
              </w:divBdr>
              <w:divsChild>
                <w:div w:id="181094541">
                  <w:marLeft w:val="0"/>
                  <w:marRight w:val="0"/>
                  <w:marTop w:val="0"/>
                  <w:marBottom w:val="0"/>
                  <w:divBdr>
                    <w:top w:val="none" w:sz="0" w:space="0" w:color="auto"/>
                    <w:left w:val="none" w:sz="0" w:space="0" w:color="auto"/>
                    <w:bottom w:val="none" w:sz="0" w:space="0" w:color="auto"/>
                    <w:right w:val="none" w:sz="0" w:space="0" w:color="auto"/>
                  </w:divBdr>
                  <w:divsChild>
                    <w:div w:id="158547372">
                      <w:marLeft w:val="0"/>
                      <w:marRight w:val="0"/>
                      <w:marTop w:val="0"/>
                      <w:marBottom w:val="0"/>
                      <w:divBdr>
                        <w:top w:val="none" w:sz="0" w:space="0" w:color="auto"/>
                        <w:left w:val="none" w:sz="0" w:space="0" w:color="auto"/>
                        <w:bottom w:val="none" w:sz="0" w:space="0" w:color="auto"/>
                        <w:right w:val="none" w:sz="0" w:space="0" w:color="auto"/>
                      </w:divBdr>
                      <w:divsChild>
                        <w:div w:id="1185365106">
                          <w:marLeft w:val="0"/>
                          <w:marRight w:val="0"/>
                          <w:marTop w:val="0"/>
                          <w:marBottom w:val="0"/>
                          <w:divBdr>
                            <w:top w:val="none" w:sz="0" w:space="0" w:color="auto"/>
                            <w:left w:val="none" w:sz="0" w:space="0" w:color="auto"/>
                            <w:bottom w:val="none" w:sz="0" w:space="0" w:color="auto"/>
                            <w:right w:val="none" w:sz="0" w:space="0" w:color="auto"/>
                          </w:divBdr>
                          <w:divsChild>
                            <w:div w:id="1060784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284298">
                  <w:marLeft w:val="0"/>
                  <w:marRight w:val="0"/>
                  <w:marTop w:val="0"/>
                  <w:marBottom w:val="0"/>
                  <w:divBdr>
                    <w:top w:val="none" w:sz="0" w:space="0" w:color="auto"/>
                    <w:left w:val="none" w:sz="0" w:space="0" w:color="auto"/>
                    <w:bottom w:val="none" w:sz="0" w:space="0" w:color="auto"/>
                    <w:right w:val="none" w:sz="0" w:space="0" w:color="auto"/>
                  </w:divBdr>
                  <w:divsChild>
                    <w:div w:id="1952936929">
                      <w:marLeft w:val="0"/>
                      <w:marRight w:val="0"/>
                      <w:marTop w:val="0"/>
                      <w:marBottom w:val="0"/>
                      <w:divBdr>
                        <w:top w:val="none" w:sz="0" w:space="0" w:color="auto"/>
                        <w:left w:val="none" w:sz="0" w:space="0" w:color="auto"/>
                        <w:bottom w:val="none" w:sz="0" w:space="0" w:color="auto"/>
                        <w:right w:val="none" w:sz="0" w:space="0" w:color="auto"/>
                      </w:divBdr>
                      <w:divsChild>
                        <w:div w:id="2058624622">
                          <w:marLeft w:val="0"/>
                          <w:marRight w:val="0"/>
                          <w:marTop w:val="0"/>
                          <w:marBottom w:val="0"/>
                          <w:divBdr>
                            <w:top w:val="none" w:sz="0" w:space="0" w:color="auto"/>
                            <w:left w:val="none" w:sz="0" w:space="0" w:color="auto"/>
                            <w:bottom w:val="none" w:sz="0" w:space="0" w:color="auto"/>
                            <w:right w:val="none" w:sz="0" w:space="0" w:color="auto"/>
                          </w:divBdr>
                          <w:divsChild>
                            <w:div w:id="1774595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7889770">
                  <w:marLeft w:val="0"/>
                  <w:marRight w:val="0"/>
                  <w:marTop w:val="0"/>
                  <w:marBottom w:val="0"/>
                  <w:divBdr>
                    <w:top w:val="none" w:sz="0" w:space="0" w:color="auto"/>
                    <w:left w:val="none" w:sz="0" w:space="0" w:color="auto"/>
                    <w:bottom w:val="none" w:sz="0" w:space="0" w:color="auto"/>
                    <w:right w:val="none" w:sz="0" w:space="0" w:color="auto"/>
                  </w:divBdr>
                  <w:divsChild>
                    <w:div w:id="629172515">
                      <w:marLeft w:val="0"/>
                      <w:marRight w:val="0"/>
                      <w:marTop w:val="0"/>
                      <w:marBottom w:val="0"/>
                      <w:divBdr>
                        <w:top w:val="none" w:sz="0" w:space="0" w:color="auto"/>
                        <w:left w:val="none" w:sz="0" w:space="0" w:color="auto"/>
                        <w:bottom w:val="none" w:sz="0" w:space="0" w:color="auto"/>
                        <w:right w:val="none" w:sz="0" w:space="0" w:color="auto"/>
                      </w:divBdr>
                      <w:divsChild>
                        <w:div w:id="1661274510">
                          <w:marLeft w:val="0"/>
                          <w:marRight w:val="0"/>
                          <w:marTop w:val="0"/>
                          <w:marBottom w:val="0"/>
                          <w:divBdr>
                            <w:top w:val="none" w:sz="0" w:space="0" w:color="auto"/>
                            <w:left w:val="none" w:sz="0" w:space="0" w:color="auto"/>
                            <w:bottom w:val="none" w:sz="0" w:space="0" w:color="auto"/>
                            <w:right w:val="none" w:sz="0" w:space="0" w:color="auto"/>
                          </w:divBdr>
                          <w:divsChild>
                            <w:div w:id="31870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762721">
                  <w:marLeft w:val="0"/>
                  <w:marRight w:val="0"/>
                  <w:marTop w:val="0"/>
                  <w:marBottom w:val="0"/>
                  <w:divBdr>
                    <w:top w:val="none" w:sz="0" w:space="0" w:color="auto"/>
                    <w:left w:val="none" w:sz="0" w:space="0" w:color="auto"/>
                    <w:bottom w:val="none" w:sz="0" w:space="0" w:color="auto"/>
                    <w:right w:val="none" w:sz="0" w:space="0" w:color="auto"/>
                  </w:divBdr>
                  <w:divsChild>
                    <w:div w:id="745886366">
                      <w:marLeft w:val="0"/>
                      <w:marRight w:val="0"/>
                      <w:marTop w:val="0"/>
                      <w:marBottom w:val="0"/>
                      <w:divBdr>
                        <w:top w:val="none" w:sz="0" w:space="0" w:color="auto"/>
                        <w:left w:val="none" w:sz="0" w:space="0" w:color="auto"/>
                        <w:bottom w:val="none" w:sz="0" w:space="0" w:color="auto"/>
                        <w:right w:val="none" w:sz="0" w:space="0" w:color="auto"/>
                      </w:divBdr>
                      <w:divsChild>
                        <w:div w:id="773326166">
                          <w:marLeft w:val="0"/>
                          <w:marRight w:val="0"/>
                          <w:marTop w:val="0"/>
                          <w:marBottom w:val="0"/>
                          <w:divBdr>
                            <w:top w:val="none" w:sz="0" w:space="0" w:color="auto"/>
                            <w:left w:val="none" w:sz="0" w:space="0" w:color="auto"/>
                            <w:bottom w:val="none" w:sz="0" w:space="0" w:color="auto"/>
                            <w:right w:val="none" w:sz="0" w:space="0" w:color="auto"/>
                          </w:divBdr>
                          <w:divsChild>
                            <w:div w:id="1530296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164637">
                  <w:marLeft w:val="0"/>
                  <w:marRight w:val="0"/>
                  <w:marTop w:val="0"/>
                  <w:marBottom w:val="0"/>
                  <w:divBdr>
                    <w:top w:val="none" w:sz="0" w:space="0" w:color="auto"/>
                    <w:left w:val="none" w:sz="0" w:space="0" w:color="auto"/>
                    <w:bottom w:val="none" w:sz="0" w:space="0" w:color="auto"/>
                    <w:right w:val="none" w:sz="0" w:space="0" w:color="auto"/>
                  </w:divBdr>
                  <w:divsChild>
                    <w:div w:id="666401751">
                      <w:marLeft w:val="0"/>
                      <w:marRight w:val="0"/>
                      <w:marTop w:val="0"/>
                      <w:marBottom w:val="0"/>
                      <w:divBdr>
                        <w:top w:val="none" w:sz="0" w:space="0" w:color="auto"/>
                        <w:left w:val="none" w:sz="0" w:space="0" w:color="auto"/>
                        <w:bottom w:val="none" w:sz="0" w:space="0" w:color="auto"/>
                        <w:right w:val="none" w:sz="0" w:space="0" w:color="auto"/>
                      </w:divBdr>
                      <w:divsChild>
                        <w:div w:id="551491">
                          <w:marLeft w:val="0"/>
                          <w:marRight w:val="0"/>
                          <w:marTop w:val="0"/>
                          <w:marBottom w:val="0"/>
                          <w:divBdr>
                            <w:top w:val="none" w:sz="0" w:space="0" w:color="auto"/>
                            <w:left w:val="none" w:sz="0" w:space="0" w:color="auto"/>
                            <w:bottom w:val="none" w:sz="0" w:space="0" w:color="auto"/>
                            <w:right w:val="none" w:sz="0" w:space="0" w:color="auto"/>
                          </w:divBdr>
                          <w:divsChild>
                            <w:div w:id="183356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6456338">
                  <w:marLeft w:val="0"/>
                  <w:marRight w:val="0"/>
                  <w:marTop w:val="0"/>
                  <w:marBottom w:val="0"/>
                  <w:divBdr>
                    <w:top w:val="none" w:sz="0" w:space="0" w:color="auto"/>
                    <w:left w:val="none" w:sz="0" w:space="0" w:color="auto"/>
                    <w:bottom w:val="none" w:sz="0" w:space="0" w:color="auto"/>
                    <w:right w:val="none" w:sz="0" w:space="0" w:color="auto"/>
                  </w:divBdr>
                  <w:divsChild>
                    <w:div w:id="286618744">
                      <w:marLeft w:val="0"/>
                      <w:marRight w:val="0"/>
                      <w:marTop w:val="0"/>
                      <w:marBottom w:val="0"/>
                      <w:divBdr>
                        <w:top w:val="none" w:sz="0" w:space="0" w:color="auto"/>
                        <w:left w:val="none" w:sz="0" w:space="0" w:color="auto"/>
                        <w:bottom w:val="none" w:sz="0" w:space="0" w:color="auto"/>
                        <w:right w:val="none" w:sz="0" w:space="0" w:color="auto"/>
                      </w:divBdr>
                      <w:divsChild>
                        <w:div w:id="247345750">
                          <w:marLeft w:val="0"/>
                          <w:marRight w:val="0"/>
                          <w:marTop w:val="0"/>
                          <w:marBottom w:val="0"/>
                          <w:divBdr>
                            <w:top w:val="none" w:sz="0" w:space="0" w:color="auto"/>
                            <w:left w:val="none" w:sz="0" w:space="0" w:color="auto"/>
                            <w:bottom w:val="none" w:sz="0" w:space="0" w:color="auto"/>
                            <w:right w:val="none" w:sz="0" w:space="0" w:color="auto"/>
                          </w:divBdr>
                          <w:divsChild>
                            <w:div w:id="707603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2316406">
                  <w:marLeft w:val="0"/>
                  <w:marRight w:val="0"/>
                  <w:marTop w:val="0"/>
                  <w:marBottom w:val="0"/>
                  <w:divBdr>
                    <w:top w:val="none" w:sz="0" w:space="0" w:color="auto"/>
                    <w:left w:val="none" w:sz="0" w:space="0" w:color="auto"/>
                    <w:bottom w:val="none" w:sz="0" w:space="0" w:color="auto"/>
                    <w:right w:val="none" w:sz="0" w:space="0" w:color="auto"/>
                  </w:divBdr>
                  <w:divsChild>
                    <w:div w:id="1720670690">
                      <w:marLeft w:val="0"/>
                      <w:marRight w:val="0"/>
                      <w:marTop w:val="0"/>
                      <w:marBottom w:val="0"/>
                      <w:divBdr>
                        <w:top w:val="none" w:sz="0" w:space="0" w:color="auto"/>
                        <w:left w:val="none" w:sz="0" w:space="0" w:color="auto"/>
                        <w:bottom w:val="none" w:sz="0" w:space="0" w:color="auto"/>
                        <w:right w:val="none" w:sz="0" w:space="0" w:color="auto"/>
                      </w:divBdr>
                      <w:divsChild>
                        <w:div w:id="2038114369">
                          <w:marLeft w:val="0"/>
                          <w:marRight w:val="0"/>
                          <w:marTop w:val="0"/>
                          <w:marBottom w:val="0"/>
                          <w:divBdr>
                            <w:top w:val="none" w:sz="0" w:space="0" w:color="auto"/>
                            <w:left w:val="none" w:sz="0" w:space="0" w:color="auto"/>
                            <w:bottom w:val="none" w:sz="0" w:space="0" w:color="auto"/>
                            <w:right w:val="none" w:sz="0" w:space="0" w:color="auto"/>
                          </w:divBdr>
                          <w:divsChild>
                            <w:div w:id="603656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784345">
                  <w:marLeft w:val="0"/>
                  <w:marRight w:val="0"/>
                  <w:marTop w:val="0"/>
                  <w:marBottom w:val="0"/>
                  <w:divBdr>
                    <w:top w:val="none" w:sz="0" w:space="0" w:color="auto"/>
                    <w:left w:val="none" w:sz="0" w:space="0" w:color="auto"/>
                    <w:bottom w:val="none" w:sz="0" w:space="0" w:color="auto"/>
                    <w:right w:val="none" w:sz="0" w:space="0" w:color="auto"/>
                  </w:divBdr>
                  <w:divsChild>
                    <w:div w:id="24865242">
                      <w:marLeft w:val="0"/>
                      <w:marRight w:val="0"/>
                      <w:marTop w:val="0"/>
                      <w:marBottom w:val="0"/>
                      <w:divBdr>
                        <w:top w:val="none" w:sz="0" w:space="0" w:color="auto"/>
                        <w:left w:val="none" w:sz="0" w:space="0" w:color="auto"/>
                        <w:bottom w:val="none" w:sz="0" w:space="0" w:color="auto"/>
                        <w:right w:val="none" w:sz="0" w:space="0" w:color="auto"/>
                      </w:divBdr>
                      <w:divsChild>
                        <w:div w:id="66613523">
                          <w:marLeft w:val="0"/>
                          <w:marRight w:val="0"/>
                          <w:marTop w:val="0"/>
                          <w:marBottom w:val="0"/>
                          <w:divBdr>
                            <w:top w:val="none" w:sz="0" w:space="0" w:color="auto"/>
                            <w:left w:val="none" w:sz="0" w:space="0" w:color="auto"/>
                            <w:bottom w:val="none" w:sz="0" w:space="0" w:color="auto"/>
                            <w:right w:val="none" w:sz="0" w:space="0" w:color="auto"/>
                          </w:divBdr>
                          <w:divsChild>
                            <w:div w:id="1587495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5996175">
      <w:bodyDiv w:val="1"/>
      <w:marLeft w:val="0"/>
      <w:marRight w:val="0"/>
      <w:marTop w:val="0"/>
      <w:marBottom w:val="0"/>
      <w:divBdr>
        <w:top w:val="none" w:sz="0" w:space="0" w:color="auto"/>
        <w:left w:val="none" w:sz="0" w:space="0" w:color="auto"/>
        <w:bottom w:val="none" w:sz="0" w:space="0" w:color="auto"/>
        <w:right w:val="none" w:sz="0" w:space="0" w:color="auto"/>
      </w:divBdr>
      <w:divsChild>
        <w:div w:id="1666397655">
          <w:marLeft w:val="0"/>
          <w:marRight w:val="0"/>
          <w:marTop w:val="0"/>
          <w:marBottom w:val="0"/>
          <w:divBdr>
            <w:top w:val="none" w:sz="0" w:space="0" w:color="auto"/>
            <w:left w:val="none" w:sz="0" w:space="0" w:color="auto"/>
            <w:bottom w:val="none" w:sz="0" w:space="0" w:color="auto"/>
            <w:right w:val="none" w:sz="0" w:space="0" w:color="auto"/>
          </w:divBdr>
          <w:divsChild>
            <w:div w:id="871652341">
              <w:marLeft w:val="0"/>
              <w:marRight w:val="0"/>
              <w:marTop w:val="0"/>
              <w:marBottom w:val="120"/>
              <w:divBdr>
                <w:top w:val="none" w:sz="0" w:space="0" w:color="auto"/>
                <w:left w:val="none" w:sz="0" w:space="0" w:color="auto"/>
                <w:bottom w:val="none" w:sz="0" w:space="0" w:color="auto"/>
                <w:right w:val="none" w:sz="0" w:space="0" w:color="auto"/>
              </w:divBdr>
              <w:divsChild>
                <w:div w:id="1276518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600921">
          <w:marLeft w:val="0"/>
          <w:marRight w:val="0"/>
          <w:marTop w:val="0"/>
          <w:marBottom w:val="0"/>
          <w:divBdr>
            <w:top w:val="none" w:sz="0" w:space="0" w:color="auto"/>
            <w:left w:val="none" w:sz="0" w:space="0" w:color="auto"/>
            <w:bottom w:val="none" w:sz="0" w:space="0" w:color="auto"/>
            <w:right w:val="none" w:sz="0" w:space="0" w:color="auto"/>
          </w:divBdr>
          <w:divsChild>
            <w:div w:id="337659900">
              <w:marLeft w:val="0"/>
              <w:marRight w:val="0"/>
              <w:marTop w:val="0"/>
              <w:marBottom w:val="0"/>
              <w:divBdr>
                <w:top w:val="none" w:sz="0" w:space="0" w:color="auto"/>
                <w:left w:val="none" w:sz="0" w:space="0" w:color="auto"/>
                <w:bottom w:val="none" w:sz="0" w:space="0" w:color="auto"/>
                <w:right w:val="none" w:sz="0" w:space="0" w:color="auto"/>
              </w:divBdr>
              <w:divsChild>
                <w:div w:id="43795919">
                  <w:marLeft w:val="0"/>
                  <w:marRight w:val="0"/>
                  <w:marTop w:val="0"/>
                  <w:marBottom w:val="0"/>
                  <w:divBdr>
                    <w:top w:val="none" w:sz="0" w:space="0" w:color="auto"/>
                    <w:left w:val="none" w:sz="0" w:space="0" w:color="auto"/>
                    <w:bottom w:val="none" w:sz="0" w:space="0" w:color="auto"/>
                    <w:right w:val="none" w:sz="0" w:space="0" w:color="auto"/>
                  </w:divBdr>
                  <w:divsChild>
                    <w:div w:id="168101236">
                      <w:marLeft w:val="360"/>
                      <w:marRight w:val="360"/>
                      <w:marTop w:val="240"/>
                      <w:marBottom w:val="240"/>
                      <w:divBdr>
                        <w:top w:val="none" w:sz="0" w:space="0" w:color="auto"/>
                        <w:left w:val="none" w:sz="0" w:space="0" w:color="auto"/>
                        <w:bottom w:val="none" w:sz="0" w:space="0" w:color="auto"/>
                        <w:right w:val="none" w:sz="0" w:space="0" w:color="auto"/>
                      </w:divBdr>
                    </w:div>
                    <w:div w:id="968778432">
                      <w:marLeft w:val="360"/>
                      <w:marRight w:val="360"/>
                      <w:marTop w:val="240"/>
                      <w:marBottom w:val="240"/>
                      <w:divBdr>
                        <w:top w:val="none" w:sz="0" w:space="0" w:color="auto"/>
                        <w:left w:val="none" w:sz="0" w:space="0" w:color="auto"/>
                        <w:bottom w:val="none" w:sz="0" w:space="0" w:color="auto"/>
                        <w:right w:val="none" w:sz="0" w:space="0" w:color="auto"/>
                      </w:divBdr>
                    </w:div>
                  </w:divsChild>
                </w:div>
                <w:div w:id="1788743122">
                  <w:marLeft w:val="0"/>
                  <w:marRight w:val="0"/>
                  <w:marTop w:val="0"/>
                  <w:marBottom w:val="0"/>
                  <w:divBdr>
                    <w:top w:val="none" w:sz="0" w:space="0" w:color="auto"/>
                    <w:left w:val="none" w:sz="0" w:space="0" w:color="auto"/>
                    <w:bottom w:val="none" w:sz="0" w:space="0" w:color="auto"/>
                    <w:right w:val="none" w:sz="0" w:space="0" w:color="auto"/>
                  </w:divBdr>
                  <w:divsChild>
                    <w:div w:id="160316920">
                      <w:marLeft w:val="360"/>
                      <w:marRight w:val="360"/>
                      <w:marTop w:val="240"/>
                      <w:marBottom w:val="240"/>
                      <w:divBdr>
                        <w:top w:val="none" w:sz="0" w:space="0" w:color="auto"/>
                        <w:left w:val="none" w:sz="0" w:space="0" w:color="auto"/>
                        <w:bottom w:val="none" w:sz="0" w:space="0" w:color="auto"/>
                        <w:right w:val="none" w:sz="0" w:space="0" w:color="auto"/>
                      </w:divBdr>
                    </w:div>
                  </w:divsChild>
                </w:div>
                <w:div w:id="731123693">
                  <w:marLeft w:val="0"/>
                  <w:marRight w:val="0"/>
                  <w:marTop w:val="0"/>
                  <w:marBottom w:val="0"/>
                  <w:divBdr>
                    <w:top w:val="none" w:sz="0" w:space="0" w:color="auto"/>
                    <w:left w:val="none" w:sz="0" w:space="0" w:color="auto"/>
                    <w:bottom w:val="none" w:sz="0" w:space="0" w:color="auto"/>
                    <w:right w:val="none" w:sz="0" w:space="0" w:color="auto"/>
                  </w:divBdr>
                  <w:divsChild>
                    <w:div w:id="257255122">
                      <w:marLeft w:val="360"/>
                      <w:marRight w:val="360"/>
                      <w:marTop w:val="240"/>
                      <w:marBottom w:val="240"/>
                      <w:divBdr>
                        <w:top w:val="none" w:sz="0" w:space="0" w:color="auto"/>
                        <w:left w:val="none" w:sz="0" w:space="0" w:color="auto"/>
                        <w:bottom w:val="none" w:sz="0" w:space="0" w:color="auto"/>
                        <w:right w:val="none" w:sz="0" w:space="0" w:color="auto"/>
                      </w:divBdr>
                    </w:div>
                  </w:divsChild>
                </w:div>
                <w:div w:id="1560361930">
                  <w:marLeft w:val="0"/>
                  <w:marRight w:val="0"/>
                  <w:marTop w:val="0"/>
                  <w:marBottom w:val="0"/>
                  <w:divBdr>
                    <w:top w:val="none" w:sz="0" w:space="0" w:color="auto"/>
                    <w:left w:val="none" w:sz="0" w:space="0" w:color="auto"/>
                    <w:bottom w:val="none" w:sz="0" w:space="0" w:color="auto"/>
                    <w:right w:val="none" w:sz="0" w:space="0" w:color="auto"/>
                  </w:divBdr>
                  <w:divsChild>
                    <w:div w:id="1633248101">
                      <w:marLeft w:val="360"/>
                      <w:marRight w:val="360"/>
                      <w:marTop w:val="240"/>
                      <w:marBottom w:val="240"/>
                      <w:divBdr>
                        <w:top w:val="none" w:sz="0" w:space="0" w:color="auto"/>
                        <w:left w:val="none" w:sz="0" w:space="0" w:color="auto"/>
                        <w:bottom w:val="none" w:sz="0" w:space="0" w:color="auto"/>
                        <w:right w:val="none" w:sz="0" w:space="0" w:color="auto"/>
                      </w:divBdr>
                    </w:div>
                    <w:div w:id="517280328">
                      <w:marLeft w:val="360"/>
                      <w:marRight w:val="360"/>
                      <w:marTop w:val="240"/>
                      <w:marBottom w:val="240"/>
                      <w:divBdr>
                        <w:top w:val="none" w:sz="0" w:space="0" w:color="auto"/>
                        <w:left w:val="none" w:sz="0" w:space="0" w:color="auto"/>
                        <w:bottom w:val="none" w:sz="0" w:space="0" w:color="auto"/>
                        <w:right w:val="none" w:sz="0" w:space="0" w:color="auto"/>
                      </w:divBdr>
                    </w:div>
                  </w:divsChild>
                </w:div>
                <w:div w:id="1245190461">
                  <w:marLeft w:val="0"/>
                  <w:marRight w:val="0"/>
                  <w:marTop w:val="0"/>
                  <w:marBottom w:val="0"/>
                  <w:divBdr>
                    <w:top w:val="none" w:sz="0" w:space="0" w:color="auto"/>
                    <w:left w:val="none" w:sz="0" w:space="0" w:color="auto"/>
                    <w:bottom w:val="none" w:sz="0" w:space="0" w:color="auto"/>
                    <w:right w:val="none" w:sz="0" w:space="0" w:color="auto"/>
                  </w:divBdr>
                  <w:divsChild>
                    <w:div w:id="204757080">
                      <w:marLeft w:val="360"/>
                      <w:marRight w:val="360"/>
                      <w:marTop w:val="240"/>
                      <w:marBottom w:val="240"/>
                      <w:divBdr>
                        <w:top w:val="none" w:sz="0" w:space="0" w:color="auto"/>
                        <w:left w:val="none" w:sz="0" w:space="0" w:color="auto"/>
                        <w:bottom w:val="none" w:sz="0" w:space="0" w:color="auto"/>
                        <w:right w:val="none" w:sz="0" w:space="0" w:color="auto"/>
                      </w:divBdr>
                    </w:div>
                  </w:divsChild>
                </w:div>
                <w:div w:id="1811435127">
                  <w:marLeft w:val="0"/>
                  <w:marRight w:val="0"/>
                  <w:marTop w:val="0"/>
                  <w:marBottom w:val="0"/>
                  <w:divBdr>
                    <w:top w:val="none" w:sz="0" w:space="0" w:color="auto"/>
                    <w:left w:val="none" w:sz="0" w:space="0" w:color="auto"/>
                    <w:bottom w:val="none" w:sz="0" w:space="0" w:color="auto"/>
                    <w:right w:val="none" w:sz="0" w:space="0" w:color="auto"/>
                  </w:divBdr>
                  <w:divsChild>
                    <w:div w:id="1273977158">
                      <w:marLeft w:val="360"/>
                      <w:marRight w:val="360"/>
                      <w:marTop w:val="240"/>
                      <w:marBottom w:val="240"/>
                      <w:divBdr>
                        <w:top w:val="none" w:sz="0" w:space="0" w:color="auto"/>
                        <w:left w:val="none" w:sz="0" w:space="0" w:color="auto"/>
                        <w:bottom w:val="none" w:sz="0" w:space="0" w:color="auto"/>
                        <w:right w:val="none" w:sz="0" w:space="0" w:color="auto"/>
                      </w:divBdr>
                    </w:div>
                  </w:divsChild>
                </w:div>
                <w:div w:id="1993943545">
                  <w:marLeft w:val="0"/>
                  <w:marRight w:val="0"/>
                  <w:marTop w:val="0"/>
                  <w:marBottom w:val="0"/>
                  <w:divBdr>
                    <w:top w:val="none" w:sz="0" w:space="0" w:color="auto"/>
                    <w:left w:val="none" w:sz="0" w:space="0" w:color="auto"/>
                    <w:bottom w:val="none" w:sz="0" w:space="0" w:color="auto"/>
                    <w:right w:val="none" w:sz="0" w:space="0" w:color="auto"/>
                  </w:divBdr>
                  <w:divsChild>
                    <w:div w:id="62217680">
                      <w:marLeft w:val="360"/>
                      <w:marRight w:val="360"/>
                      <w:marTop w:val="240"/>
                      <w:marBottom w:val="240"/>
                      <w:divBdr>
                        <w:top w:val="none" w:sz="0" w:space="0" w:color="auto"/>
                        <w:left w:val="none" w:sz="0" w:space="0" w:color="auto"/>
                        <w:bottom w:val="none" w:sz="0" w:space="0" w:color="auto"/>
                        <w:right w:val="none" w:sz="0" w:space="0" w:color="auto"/>
                      </w:divBdr>
                    </w:div>
                    <w:div w:id="1099057003">
                      <w:marLeft w:val="360"/>
                      <w:marRight w:val="360"/>
                      <w:marTop w:val="240"/>
                      <w:marBottom w:val="240"/>
                      <w:divBdr>
                        <w:top w:val="none" w:sz="0" w:space="0" w:color="auto"/>
                        <w:left w:val="none" w:sz="0" w:space="0" w:color="auto"/>
                        <w:bottom w:val="none" w:sz="0" w:space="0" w:color="auto"/>
                        <w:right w:val="none" w:sz="0" w:space="0" w:color="auto"/>
                      </w:divBdr>
                    </w:div>
                  </w:divsChild>
                </w:div>
                <w:div w:id="2066948411">
                  <w:marLeft w:val="0"/>
                  <w:marRight w:val="0"/>
                  <w:marTop w:val="0"/>
                  <w:marBottom w:val="0"/>
                  <w:divBdr>
                    <w:top w:val="none" w:sz="0" w:space="0" w:color="auto"/>
                    <w:left w:val="none" w:sz="0" w:space="0" w:color="auto"/>
                    <w:bottom w:val="none" w:sz="0" w:space="0" w:color="auto"/>
                    <w:right w:val="none" w:sz="0" w:space="0" w:color="auto"/>
                  </w:divBdr>
                  <w:divsChild>
                    <w:div w:id="979919170">
                      <w:marLeft w:val="360"/>
                      <w:marRight w:val="360"/>
                      <w:marTop w:val="240"/>
                      <w:marBottom w:val="240"/>
                      <w:divBdr>
                        <w:top w:val="none" w:sz="0" w:space="0" w:color="auto"/>
                        <w:left w:val="none" w:sz="0" w:space="0" w:color="auto"/>
                        <w:bottom w:val="none" w:sz="0" w:space="0" w:color="auto"/>
                        <w:right w:val="none" w:sz="0" w:space="0" w:color="auto"/>
                      </w:divBdr>
                    </w:div>
                    <w:div w:id="1714957405">
                      <w:marLeft w:val="360"/>
                      <w:marRight w:val="360"/>
                      <w:marTop w:val="240"/>
                      <w:marBottom w:val="240"/>
                      <w:divBdr>
                        <w:top w:val="none" w:sz="0" w:space="0" w:color="auto"/>
                        <w:left w:val="none" w:sz="0" w:space="0" w:color="auto"/>
                        <w:bottom w:val="none" w:sz="0" w:space="0" w:color="auto"/>
                        <w:right w:val="none" w:sz="0" w:space="0" w:color="auto"/>
                      </w:divBdr>
                    </w:div>
                  </w:divsChild>
                </w:div>
                <w:div w:id="1970864511">
                  <w:marLeft w:val="0"/>
                  <w:marRight w:val="0"/>
                  <w:marTop w:val="0"/>
                  <w:marBottom w:val="0"/>
                  <w:divBdr>
                    <w:top w:val="none" w:sz="0" w:space="0" w:color="auto"/>
                    <w:left w:val="none" w:sz="0" w:space="0" w:color="auto"/>
                    <w:bottom w:val="none" w:sz="0" w:space="0" w:color="auto"/>
                    <w:right w:val="none" w:sz="0" w:space="0" w:color="auto"/>
                  </w:divBdr>
                  <w:divsChild>
                    <w:div w:id="580987389">
                      <w:marLeft w:val="0"/>
                      <w:marRight w:val="0"/>
                      <w:marTop w:val="240"/>
                      <w:marBottom w:val="240"/>
                      <w:divBdr>
                        <w:top w:val="single" w:sz="12" w:space="0" w:color="EBEBEB"/>
                        <w:left w:val="none" w:sz="0" w:space="0" w:color="auto"/>
                        <w:bottom w:val="single" w:sz="12" w:space="0" w:color="EBEBEB"/>
                        <w:right w:val="none" w:sz="0" w:space="0" w:color="auto"/>
                      </w:divBdr>
                      <w:divsChild>
                        <w:div w:id="1918007851">
                          <w:marLeft w:val="360"/>
                          <w:marRight w:val="360"/>
                          <w:marTop w:val="240"/>
                          <w:marBottom w:val="240"/>
                          <w:divBdr>
                            <w:top w:val="none" w:sz="0" w:space="0" w:color="auto"/>
                            <w:left w:val="none" w:sz="0" w:space="0" w:color="auto"/>
                            <w:bottom w:val="none" w:sz="0" w:space="0" w:color="auto"/>
                            <w:right w:val="none" w:sz="0" w:space="0" w:color="auto"/>
                          </w:divBdr>
                        </w:div>
                        <w:div w:id="11786926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21143919">
                  <w:marLeft w:val="0"/>
                  <w:marRight w:val="0"/>
                  <w:marTop w:val="0"/>
                  <w:marBottom w:val="0"/>
                  <w:divBdr>
                    <w:top w:val="none" w:sz="0" w:space="0" w:color="auto"/>
                    <w:left w:val="none" w:sz="0" w:space="0" w:color="auto"/>
                    <w:bottom w:val="none" w:sz="0" w:space="0" w:color="auto"/>
                    <w:right w:val="none" w:sz="0" w:space="0" w:color="auto"/>
                  </w:divBdr>
                  <w:divsChild>
                    <w:div w:id="1377120694">
                      <w:marLeft w:val="0"/>
                      <w:marRight w:val="0"/>
                      <w:marTop w:val="240"/>
                      <w:marBottom w:val="240"/>
                      <w:divBdr>
                        <w:top w:val="single" w:sz="12" w:space="0" w:color="EBEBEB"/>
                        <w:left w:val="none" w:sz="0" w:space="0" w:color="auto"/>
                        <w:bottom w:val="single" w:sz="12" w:space="0" w:color="EBEBEB"/>
                        <w:right w:val="none" w:sz="0" w:space="0" w:color="auto"/>
                      </w:divBdr>
                      <w:divsChild>
                        <w:div w:id="2114088603">
                          <w:marLeft w:val="360"/>
                          <w:marRight w:val="360"/>
                          <w:marTop w:val="240"/>
                          <w:marBottom w:val="240"/>
                          <w:divBdr>
                            <w:top w:val="none" w:sz="0" w:space="0" w:color="auto"/>
                            <w:left w:val="none" w:sz="0" w:space="0" w:color="auto"/>
                            <w:bottom w:val="none" w:sz="0" w:space="0" w:color="auto"/>
                            <w:right w:val="none" w:sz="0" w:space="0" w:color="auto"/>
                          </w:divBdr>
                        </w:div>
                        <w:div w:id="2729853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44517225">
                  <w:marLeft w:val="0"/>
                  <w:marRight w:val="0"/>
                  <w:marTop w:val="0"/>
                  <w:marBottom w:val="0"/>
                  <w:divBdr>
                    <w:top w:val="none" w:sz="0" w:space="0" w:color="auto"/>
                    <w:left w:val="none" w:sz="0" w:space="0" w:color="auto"/>
                    <w:bottom w:val="none" w:sz="0" w:space="0" w:color="auto"/>
                    <w:right w:val="none" w:sz="0" w:space="0" w:color="auto"/>
                  </w:divBdr>
                  <w:divsChild>
                    <w:div w:id="1600212741">
                      <w:marLeft w:val="0"/>
                      <w:marRight w:val="0"/>
                      <w:marTop w:val="240"/>
                      <w:marBottom w:val="240"/>
                      <w:divBdr>
                        <w:top w:val="single" w:sz="12" w:space="0" w:color="EBEBEB"/>
                        <w:left w:val="none" w:sz="0" w:space="0" w:color="auto"/>
                        <w:bottom w:val="single" w:sz="12" w:space="0" w:color="EBEBEB"/>
                        <w:right w:val="none" w:sz="0" w:space="0" w:color="auto"/>
                      </w:divBdr>
                      <w:divsChild>
                        <w:div w:id="658073775">
                          <w:marLeft w:val="360"/>
                          <w:marRight w:val="360"/>
                          <w:marTop w:val="240"/>
                          <w:marBottom w:val="240"/>
                          <w:divBdr>
                            <w:top w:val="none" w:sz="0" w:space="0" w:color="auto"/>
                            <w:left w:val="none" w:sz="0" w:space="0" w:color="auto"/>
                            <w:bottom w:val="none" w:sz="0" w:space="0" w:color="auto"/>
                            <w:right w:val="none" w:sz="0" w:space="0" w:color="auto"/>
                          </w:divBdr>
                        </w:div>
                        <w:div w:id="384529175">
                          <w:marLeft w:val="0"/>
                          <w:marRight w:val="0"/>
                          <w:marTop w:val="240"/>
                          <w:marBottom w:val="240"/>
                          <w:divBdr>
                            <w:top w:val="none" w:sz="0" w:space="0" w:color="auto"/>
                            <w:left w:val="none" w:sz="0" w:space="0" w:color="auto"/>
                            <w:bottom w:val="none" w:sz="0" w:space="0" w:color="auto"/>
                            <w:right w:val="none" w:sz="0" w:space="0" w:color="auto"/>
                          </w:divBdr>
                        </w:div>
                      </w:divsChild>
                    </w:div>
                    <w:div w:id="1912158518">
                      <w:marLeft w:val="0"/>
                      <w:marRight w:val="0"/>
                      <w:marTop w:val="240"/>
                      <w:marBottom w:val="240"/>
                      <w:divBdr>
                        <w:top w:val="single" w:sz="12" w:space="0" w:color="EBEBEB"/>
                        <w:left w:val="none" w:sz="0" w:space="0" w:color="auto"/>
                        <w:bottom w:val="single" w:sz="12" w:space="0" w:color="EBEBEB"/>
                        <w:right w:val="none" w:sz="0" w:space="0" w:color="auto"/>
                      </w:divBdr>
                      <w:divsChild>
                        <w:div w:id="74864716">
                          <w:marLeft w:val="360"/>
                          <w:marRight w:val="360"/>
                          <w:marTop w:val="240"/>
                          <w:marBottom w:val="240"/>
                          <w:divBdr>
                            <w:top w:val="none" w:sz="0" w:space="0" w:color="auto"/>
                            <w:left w:val="none" w:sz="0" w:space="0" w:color="auto"/>
                            <w:bottom w:val="none" w:sz="0" w:space="0" w:color="auto"/>
                            <w:right w:val="none" w:sz="0" w:space="0" w:color="auto"/>
                          </w:divBdr>
                        </w:div>
                        <w:div w:id="4932988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27858671">
                  <w:marLeft w:val="0"/>
                  <w:marRight w:val="0"/>
                  <w:marTop w:val="0"/>
                  <w:marBottom w:val="0"/>
                  <w:divBdr>
                    <w:top w:val="none" w:sz="0" w:space="0" w:color="auto"/>
                    <w:left w:val="none" w:sz="0" w:space="0" w:color="auto"/>
                    <w:bottom w:val="none" w:sz="0" w:space="0" w:color="auto"/>
                    <w:right w:val="none" w:sz="0" w:space="0" w:color="auto"/>
                  </w:divBdr>
                  <w:divsChild>
                    <w:div w:id="1237009702">
                      <w:marLeft w:val="0"/>
                      <w:marRight w:val="0"/>
                      <w:marTop w:val="240"/>
                      <w:marBottom w:val="240"/>
                      <w:divBdr>
                        <w:top w:val="single" w:sz="12" w:space="0" w:color="EBEBEB"/>
                        <w:left w:val="none" w:sz="0" w:space="0" w:color="auto"/>
                        <w:bottom w:val="single" w:sz="12" w:space="0" w:color="EBEBEB"/>
                        <w:right w:val="none" w:sz="0" w:space="0" w:color="auto"/>
                      </w:divBdr>
                      <w:divsChild>
                        <w:div w:id="966737639">
                          <w:marLeft w:val="360"/>
                          <w:marRight w:val="360"/>
                          <w:marTop w:val="240"/>
                          <w:marBottom w:val="240"/>
                          <w:divBdr>
                            <w:top w:val="none" w:sz="0" w:space="0" w:color="auto"/>
                            <w:left w:val="none" w:sz="0" w:space="0" w:color="auto"/>
                            <w:bottom w:val="none" w:sz="0" w:space="0" w:color="auto"/>
                            <w:right w:val="none" w:sz="0" w:space="0" w:color="auto"/>
                          </w:divBdr>
                        </w:div>
                        <w:div w:id="14743242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22434607">
                  <w:marLeft w:val="0"/>
                  <w:marRight w:val="0"/>
                  <w:marTop w:val="0"/>
                  <w:marBottom w:val="0"/>
                  <w:divBdr>
                    <w:top w:val="none" w:sz="0" w:space="0" w:color="auto"/>
                    <w:left w:val="none" w:sz="0" w:space="0" w:color="auto"/>
                    <w:bottom w:val="none" w:sz="0" w:space="0" w:color="auto"/>
                    <w:right w:val="none" w:sz="0" w:space="0" w:color="auto"/>
                  </w:divBdr>
                  <w:divsChild>
                    <w:div w:id="1406493391">
                      <w:marLeft w:val="0"/>
                      <w:marRight w:val="0"/>
                      <w:marTop w:val="240"/>
                      <w:marBottom w:val="240"/>
                      <w:divBdr>
                        <w:top w:val="single" w:sz="12" w:space="0" w:color="EBEBEB"/>
                        <w:left w:val="none" w:sz="0" w:space="0" w:color="auto"/>
                        <w:bottom w:val="single" w:sz="12" w:space="0" w:color="EBEBEB"/>
                        <w:right w:val="none" w:sz="0" w:space="0" w:color="auto"/>
                      </w:divBdr>
                      <w:divsChild>
                        <w:div w:id="967707463">
                          <w:marLeft w:val="360"/>
                          <w:marRight w:val="360"/>
                          <w:marTop w:val="240"/>
                          <w:marBottom w:val="240"/>
                          <w:divBdr>
                            <w:top w:val="none" w:sz="0" w:space="0" w:color="auto"/>
                            <w:left w:val="none" w:sz="0" w:space="0" w:color="auto"/>
                            <w:bottom w:val="none" w:sz="0" w:space="0" w:color="auto"/>
                            <w:right w:val="none" w:sz="0" w:space="0" w:color="auto"/>
                          </w:divBdr>
                        </w:div>
                        <w:div w:id="12621811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42905952">
          <w:marLeft w:val="0"/>
          <w:marRight w:val="0"/>
          <w:marTop w:val="300"/>
          <w:marBottom w:val="300"/>
          <w:divBdr>
            <w:top w:val="none" w:sz="0" w:space="0" w:color="auto"/>
            <w:left w:val="none" w:sz="0" w:space="0" w:color="auto"/>
            <w:bottom w:val="none" w:sz="0" w:space="0" w:color="auto"/>
            <w:right w:val="none" w:sz="0" w:space="0" w:color="auto"/>
          </w:divBdr>
        </w:div>
        <w:div w:id="1685934145">
          <w:marLeft w:val="0"/>
          <w:marRight w:val="0"/>
          <w:marTop w:val="0"/>
          <w:marBottom w:val="0"/>
          <w:divBdr>
            <w:top w:val="none" w:sz="0" w:space="0" w:color="auto"/>
            <w:left w:val="none" w:sz="0" w:space="0" w:color="auto"/>
            <w:bottom w:val="none" w:sz="0" w:space="0" w:color="auto"/>
            <w:right w:val="none" w:sz="0" w:space="0" w:color="auto"/>
          </w:divBdr>
        </w:div>
        <w:div w:id="1744835456">
          <w:marLeft w:val="0"/>
          <w:marRight w:val="0"/>
          <w:marTop w:val="0"/>
          <w:marBottom w:val="0"/>
          <w:divBdr>
            <w:top w:val="none" w:sz="0" w:space="0" w:color="auto"/>
            <w:left w:val="none" w:sz="0" w:space="0" w:color="auto"/>
            <w:bottom w:val="none" w:sz="0" w:space="0" w:color="auto"/>
            <w:right w:val="none" w:sz="0" w:space="0" w:color="auto"/>
          </w:divBdr>
        </w:div>
        <w:div w:id="558563732">
          <w:marLeft w:val="0"/>
          <w:marRight w:val="0"/>
          <w:marTop w:val="0"/>
          <w:marBottom w:val="0"/>
          <w:divBdr>
            <w:top w:val="none" w:sz="0" w:space="0" w:color="auto"/>
            <w:left w:val="none" w:sz="0" w:space="0" w:color="auto"/>
            <w:bottom w:val="none" w:sz="0" w:space="0" w:color="auto"/>
            <w:right w:val="none" w:sz="0" w:space="0" w:color="auto"/>
          </w:divBdr>
        </w:div>
        <w:div w:id="543256183">
          <w:marLeft w:val="0"/>
          <w:marRight w:val="0"/>
          <w:marTop w:val="0"/>
          <w:marBottom w:val="0"/>
          <w:divBdr>
            <w:top w:val="none" w:sz="0" w:space="0" w:color="auto"/>
            <w:left w:val="none" w:sz="0" w:space="0" w:color="auto"/>
            <w:bottom w:val="none" w:sz="0" w:space="0" w:color="auto"/>
            <w:right w:val="none" w:sz="0" w:space="0" w:color="auto"/>
          </w:divBdr>
        </w:div>
        <w:div w:id="2070415004">
          <w:marLeft w:val="0"/>
          <w:marRight w:val="0"/>
          <w:marTop w:val="0"/>
          <w:marBottom w:val="0"/>
          <w:divBdr>
            <w:top w:val="none" w:sz="0" w:space="0" w:color="auto"/>
            <w:left w:val="none" w:sz="0" w:space="0" w:color="auto"/>
            <w:bottom w:val="none" w:sz="0" w:space="0" w:color="auto"/>
            <w:right w:val="none" w:sz="0" w:space="0" w:color="auto"/>
          </w:divBdr>
        </w:div>
        <w:div w:id="699011875">
          <w:marLeft w:val="0"/>
          <w:marRight w:val="0"/>
          <w:marTop w:val="0"/>
          <w:marBottom w:val="0"/>
          <w:divBdr>
            <w:top w:val="none" w:sz="0" w:space="0" w:color="auto"/>
            <w:left w:val="none" w:sz="0" w:space="0" w:color="auto"/>
            <w:bottom w:val="none" w:sz="0" w:space="0" w:color="auto"/>
            <w:right w:val="none" w:sz="0" w:space="0" w:color="auto"/>
          </w:divBdr>
        </w:div>
        <w:div w:id="998576169">
          <w:marLeft w:val="0"/>
          <w:marRight w:val="0"/>
          <w:marTop w:val="0"/>
          <w:marBottom w:val="0"/>
          <w:divBdr>
            <w:top w:val="none" w:sz="0" w:space="0" w:color="auto"/>
            <w:left w:val="none" w:sz="0" w:space="0" w:color="auto"/>
            <w:bottom w:val="none" w:sz="0" w:space="0" w:color="auto"/>
            <w:right w:val="none" w:sz="0" w:space="0" w:color="auto"/>
          </w:divBdr>
        </w:div>
        <w:div w:id="141434178">
          <w:marLeft w:val="0"/>
          <w:marRight w:val="0"/>
          <w:marTop w:val="0"/>
          <w:marBottom w:val="0"/>
          <w:divBdr>
            <w:top w:val="none" w:sz="0" w:space="0" w:color="auto"/>
            <w:left w:val="none" w:sz="0" w:space="0" w:color="auto"/>
            <w:bottom w:val="none" w:sz="0" w:space="0" w:color="auto"/>
            <w:right w:val="none" w:sz="0" w:space="0" w:color="auto"/>
          </w:divBdr>
        </w:div>
        <w:div w:id="177817353">
          <w:marLeft w:val="0"/>
          <w:marRight w:val="0"/>
          <w:marTop w:val="0"/>
          <w:marBottom w:val="0"/>
          <w:divBdr>
            <w:top w:val="none" w:sz="0" w:space="0" w:color="auto"/>
            <w:left w:val="none" w:sz="0" w:space="0" w:color="auto"/>
            <w:bottom w:val="none" w:sz="0" w:space="0" w:color="auto"/>
            <w:right w:val="none" w:sz="0" w:space="0" w:color="auto"/>
          </w:divBdr>
        </w:div>
        <w:div w:id="1306927972">
          <w:marLeft w:val="0"/>
          <w:marRight w:val="0"/>
          <w:marTop w:val="0"/>
          <w:marBottom w:val="0"/>
          <w:divBdr>
            <w:top w:val="none" w:sz="0" w:space="0" w:color="auto"/>
            <w:left w:val="none" w:sz="0" w:space="0" w:color="auto"/>
            <w:bottom w:val="none" w:sz="0" w:space="0" w:color="auto"/>
            <w:right w:val="none" w:sz="0" w:space="0" w:color="auto"/>
          </w:divBdr>
        </w:div>
        <w:div w:id="1075738728">
          <w:marLeft w:val="0"/>
          <w:marRight w:val="0"/>
          <w:marTop w:val="0"/>
          <w:marBottom w:val="0"/>
          <w:divBdr>
            <w:top w:val="none" w:sz="0" w:space="0" w:color="auto"/>
            <w:left w:val="none" w:sz="0" w:space="0" w:color="auto"/>
            <w:bottom w:val="none" w:sz="0" w:space="0" w:color="auto"/>
            <w:right w:val="none" w:sz="0" w:space="0" w:color="auto"/>
          </w:divBdr>
        </w:div>
        <w:div w:id="1287195689">
          <w:marLeft w:val="0"/>
          <w:marRight w:val="0"/>
          <w:marTop w:val="0"/>
          <w:marBottom w:val="0"/>
          <w:divBdr>
            <w:top w:val="none" w:sz="0" w:space="0" w:color="auto"/>
            <w:left w:val="none" w:sz="0" w:space="0" w:color="auto"/>
            <w:bottom w:val="none" w:sz="0" w:space="0" w:color="auto"/>
            <w:right w:val="none" w:sz="0" w:space="0" w:color="auto"/>
          </w:divBdr>
        </w:div>
        <w:div w:id="2144229899">
          <w:marLeft w:val="0"/>
          <w:marRight w:val="0"/>
          <w:marTop w:val="0"/>
          <w:marBottom w:val="0"/>
          <w:divBdr>
            <w:top w:val="none" w:sz="0" w:space="0" w:color="auto"/>
            <w:left w:val="none" w:sz="0" w:space="0" w:color="auto"/>
            <w:bottom w:val="none" w:sz="0" w:space="0" w:color="auto"/>
            <w:right w:val="none" w:sz="0" w:space="0" w:color="auto"/>
          </w:divBdr>
        </w:div>
        <w:div w:id="1966544576">
          <w:marLeft w:val="0"/>
          <w:marRight w:val="0"/>
          <w:marTop w:val="0"/>
          <w:marBottom w:val="0"/>
          <w:divBdr>
            <w:top w:val="none" w:sz="0" w:space="0" w:color="auto"/>
            <w:left w:val="none" w:sz="0" w:space="0" w:color="auto"/>
            <w:bottom w:val="none" w:sz="0" w:space="0" w:color="auto"/>
            <w:right w:val="none" w:sz="0" w:space="0" w:color="auto"/>
          </w:divBdr>
        </w:div>
        <w:div w:id="1399749751">
          <w:marLeft w:val="0"/>
          <w:marRight w:val="0"/>
          <w:marTop w:val="0"/>
          <w:marBottom w:val="0"/>
          <w:divBdr>
            <w:top w:val="none" w:sz="0" w:space="0" w:color="auto"/>
            <w:left w:val="none" w:sz="0" w:space="0" w:color="auto"/>
            <w:bottom w:val="none" w:sz="0" w:space="0" w:color="auto"/>
            <w:right w:val="none" w:sz="0" w:space="0" w:color="auto"/>
          </w:divBdr>
        </w:div>
        <w:div w:id="372267076">
          <w:marLeft w:val="0"/>
          <w:marRight w:val="0"/>
          <w:marTop w:val="0"/>
          <w:marBottom w:val="0"/>
          <w:divBdr>
            <w:top w:val="none" w:sz="0" w:space="0" w:color="auto"/>
            <w:left w:val="none" w:sz="0" w:space="0" w:color="auto"/>
            <w:bottom w:val="none" w:sz="0" w:space="0" w:color="auto"/>
            <w:right w:val="none" w:sz="0" w:space="0" w:color="auto"/>
          </w:divBdr>
        </w:div>
        <w:div w:id="1421367499">
          <w:marLeft w:val="0"/>
          <w:marRight w:val="0"/>
          <w:marTop w:val="0"/>
          <w:marBottom w:val="0"/>
          <w:divBdr>
            <w:top w:val="none" w:sz="0" w:space="0" w:color="auto"/>
            <w:left w:val="none" w:sz="0" w:space="0" w:color="auto"/>
            <w:bottom w:val="none" w:sz="0" w:space="0" w:color="auto"/>
            <w:right w:val="none" w:sz="0" w:space="0" w:color="auto"/>
          </w:divBdr>
        </w:div>
        <w:div w:id="134371551">
          <w:marLeft w:val="0"/>
          <w:marRight w:val="0"/>
          <w:marTop w:val="0"/>
          <w:marBottom w:val="0"/>
          <w:divBdr>
            <w:top w:val="none" w:sz="0" w:space="0" w:color="auto"/>
            <w:left w:val="none" w:sz="0" w:space="0" w:color="auto"/>
            <w:bottom w:val="none" w:sz="0" w:space="0" w:color="auto"/>
            <w:right w:val="none" w:sz="0" w:space="0" w:color="auto"/>
          </w:divBdr>
        </w:div>
        <w:div w:id="245312307">
          <w:marLeft w:val="0"/>
          <w:marRight w:val="0"/>
          <w:marTop w:val="0"/>
          <w:marBottom w:val="0"/>
          <w:divBdr>
            <w:top w:val="none" w:sz="0" w:space="0" w:color="auto"/>
            <w:left w:val="none" w:sz="0" w:space="0" w:color="auto"/>
            <w:bottom w:val="none" w:sz="0" w:space="0" w:color="auto"/>
            <w:right w:val="none" w:sz="0" w:space="0" w:color="auto"/>
          </w:divBdr>
        </w:div>
        <w:div w:id="1758290035">
          <w:marLeft w:val="0"/>
          <w:marRight w:val="0"/>
          <w:marTop w:val="0"/>
          <w:marBottom w:val="0"/>
          <w:divBdr>
            <w:top w:val="none" w:sz="0" w:space="0" w:color="auto"/>
            <w:left w:val="none" w:sz="0" w:space="0" w:color="auto"/>
            <w:bottom w:val="none" w:sz="0" w:space="0" w:color="auto"/>
            <w:right w:val="none" w:sz="0" w:space="0" w:color="auto"/>
          </w:divBdr>
        </w:div>
        <w:div w:id="1053115905">
          <w:marLeft w:val="0"/>
          <w:marRight w:val="0"/>
          <w:marTop w:val="0"/>
          <w:marBottom w:val="0"/>
          <w:divBdr>
            <w:top w:val="none" w:sz="0" w:space="0" w:color="auto"/>
            <w:left w:val="none" w:sz="0" w:space="0" w:color="auto"/>
            <w:bottom w:val="none" w:sz="0" w:space="0" w:color="auto"/>
            <w:right w:val="none" w:sz="0" w:space="0" w:color="auto"/>
          </w:divBdr>
        </w:div>
        <w:div w:id="555623851">
          <w:marLeft w:val="0"/>
          <w:marRight w:val="0"/>
          <w:marTop w:val="0"/>
          <w:marBottom w:val="0"/>
          <w:divBdr>
            <w:top w:val="none" w:sz="0" w:space="0" w:color="auto"/>
            <w:left w:val="none" w:sz="0" w:space="0" w:color="auto"/>
            <w:bottom w:val="none" w:sz="0" w:space="0" w:color="auto"/>
            <w:right w:val="none" w:sz="0" w:space="0" w:color="auto"/>
          </w:divBdr>
        </w:div>
        <w:div w:id="881673257">
          <w:marLeft w:val="0"/>
          <w:marRight w:val="0"/>
          <w:marTop w:val="0"/>
          <w:marBottom w:val="0"/>
          <w:divBdr>
            <w:top w:val="none" w:sz="0" w:space="0" w:color="auto"/>
            <w:left w:val="none" w:sz="0" w:space="0" w:color="auto"/>
            <w:bottom w:val="none" w:sz="0" w:space="0" w:color="auto"/>
            <w:right w:val="none" w:sz="0" w:space="0" w:color="auto"/>
          </w:divBdr>
        </w:div>
        <w:div w:id="1696348701">
          <w:marLeft w:val="0"/>
          <w:marRight w:val="0"/>
          <w:marTop w:val="0"/>
          <w:marBottom w:val="0"/>
          <w:divBdr>
            <w:top w:val="none" w:sz="0" w:space="0" w:color="auto"/>
            <w:left w:val="none" w:sz="0" w:space="0" w:color="auto"/>
            <w:bottom w:val="none" w:sz="0" w:space="0" w:color="auto"/>
            <w:right w:val="none" w:sz="0" w:space="0" w:color="auto"/>
          </w:divBdr>
        </w:div>
        <w:div w:id="12345130">
          <w:marLeft w:val="0"/>
          <w:marRight w:val="0"/>
          <w:marTop w:val="0"/>
          <w:marBottom w:val="0"/>
          <w:divBdr>
            <w:top w:val="none" w:sz="0" w:space="0" w:color="auto"/>
            <w:left w:val="none" w:sz="0" w:space="0" w:color="auto"/>
            <w:bottom w:val="none" w:sz="0" w:space="0" w:color="auto"/>
            <w:right w:val="none" w:sz="0" w:space="0" w:color="auto"/>
          </w:divBdr>
        </w:div>
        <w:div w:id="7028223">
          <w:marLeft w:val="0"/>
          <w:marRight w:val="0"/>
          <w:marTop w:val="0"/>
          <w:marBottom w:val="0"/>
          <w:divBdr>
            <w:top w:val="none" w:sz="0" w:space="0" w:color="auto"/>
            <w:left w:val="none" w:sz="0" w:space="0" w:color="auto"/>
            <w:bottom w:val="none" w:sz="0" w:space="0" w:color="auto"/>
            <w:right w:val="none" w:sz="0" w:space="0" w:color="auto"/>
          </w:divBdr>
        </w:div>
        <w:div w:id="1814563391">
          <w:marLeft w:val="0"/>
          <w:marRight w:val="0"/>
          <w:marTop w:val="0"/>
          <w:marBottom w:val="0"/>
          <w:divBdr>
            <w:top w:val="none" w:sz="0" w:space="0" w:color="auto"/>
            <w:left w:val="none" w:sz="0" w:space="0" w:color="auto"/>
            <w:bottom w:val="none" w:sz="0" w:space="0" w:color="auto"/>
            <w:right w:val="none" w:sz="0" w:space="0" w:color="auto"/>
          </w:divBdr>
        </w:div>
        <w:div w:id="282155990">
          <w:marLeft w:val="0"/>
          <w:marRight w:val="0"/>
          <w:marTop w:val="0"/>
          <w:marBottom w:val="0"/>
          <w:divBdr>
            <w:top w:val="none" w:sz="0" w:space="0" w:color="auto"/>
            <w:left w:val="none" w:sz="0" w:space="0" w:color="auto"/>
            <w:bottom w:val="none" w:sz="0" w:space="0" w:color="auto"/>
            <w:right w:val="none" w:sz="0" w:space="0" w:color="auto"/>
          </w:divBdr>
        </w:div>
        <w:div w:id="854878652">
          <w:marLeft w:val="0"/>
          <w:marRight w:val="0"/>
          <w:marTop w:val="0"/>
          <w:marBottom w:val="0"/>
          <w:divBdr>
            <w:top w:val="none" w:sz="0" w:space="0" w:color="auto"/>
            <w:left w:val="none" w:sz="0" w:space="0" w:color="auto"/>
            <w:bottom w:val="none" w:sz="0" w:space="0" w:color="auto"/>
            <w:right w:val="none" w:sz="0" w:space="0" w:color="auto"/>
          </w:divBdr>
        </w:div>
        <w:div w:id="81217850">
          <w:marLeft w:val="0"/>
          <w:marRight w:val="0"/>
          <w:marTop w:val="0"/>
          <w:marBottom w:val="0"/>
          <w:divBdr>
            <w:top w:val="none" w:sz="0" w:space="0" w:color="auto"/>
            <w:left w:val="none" w:sz="0" w:space="0" w:color="auto"/>
            <w:bottom w:val="none" w:sz="0" w:space="0" w:color="auto"/>
            <w:right w:val="none" w:sz="0" w:space="0" w:color="auto"/>
          </w:divBdr>
        </w:div>
        <w:div w:id="1540580520">
          <w:marLeft w:val="0"/>
          <w:marRight w:val="0"/>
          <w:marTop w:val="0"/>
          <w:marBottom w:val="0"/>
          <w:divBdr>
            <w:top w:val="none" w:sz="0" w:space="0" w:color="auto"/>
            <w:left w:val="none" w:sz="0" w:space="0" w:color="auto"/>
            <w:bottom w:val="none" w:sz="0" w:space="0" w:color="auto"/>
            <w:right w:val="none" w:sz="0" w:space="0" w:color="auto"/>
          </w:divBdr>
        </w:div>
        <w:div w:id="875308951">
          <w:marLeft w:val="0"/>
          <w:marRight w:val="0"/>
          <w:marTop w:val="0"/>
          <w:marBottom w:val="0"/>
          <w:divBdr>
            <w:top w:val="none" w:sz="0" w:space="0" w:color="auto"/>
            <w:left w:val="none" w:sz="0" w:space="0" w:color="auto"/>
            <w:bottom w:val="none" w:sz="0" w:space="0" w:color="auto"/>
            <w:right w:val="none" w:sz="0" w:space="0" w:color="auto"/>
          </w:divBdr>
        </w:div>
        <w:div w:id="1665275886">
          <w:marLeft w:val="0"/>
          <w:marRight w:val="0"/>
          <w:marTop w:val="0"/>
          <w:marBottom w:val="0"/>
          <w:divBdr>
            <w:top w:val="none" w:sz="0" w:space="0" w:color="auto"/>
            <w:left w:val="none" w:sz="0" w:space="0" w:color="auto"/>
            <w:bottom w:val="none" w:sz="0" w:space="0" w:color="auto"/>
            <w:right w:val="none" w:sz="0" w:space="0" w:color="auto"/>
          </w:divBdr>
        </w:div>
        <w:div w:id="653028999">
          <w:marLeft w:val="0"/>
          <w:marRight w:val="0"/>
          <w:marTop w:val="0"/>
          <w:marBottom w:val="0"/>
          <w:divBdr>
            <w:top w:val="none" w:sz="0" w:space="0" w:color="auto"/>
            <w:left w:val="none" w:sz="0" w:space="0" w:color="auto"/>
            <w:bottom w:val="none" w:sz="0" w:space="0" w:color="auto"/>
            <w:right w:val="none" w:sz="0" w:space="0" w:color="auto"/>
          </w:divBdr>
        </w:div>
        <w:div w:id="1415935249">
          <w:marLeft w:val="0"/>
          <w:marRight w:val="0"/>
          <w:marTop w:val="0"/>
          <w:marBottom w:val="0"/>
          <w:divBdr>
            <w:top w:val="none" w:sz="0" w:space="0" w:color="auto"/>
            <w:left w:val="none" w:sz="0" w:space="0" w:color="auto"/>
            <w:bottom w:val="none" w:sz="0" w:space="0" w:color="auto"/>
            <w:right w:val="none" w:sz="0" w:space="0" w:color="auto"/>
          </w:divBdr>
        </w:div>
        <w:div w:id="716048691">
          <w:marLeft w:val="0"/>
          <w:marRight w:val="0"/>
          <w:marTop w:val="0"/>
          <w:marBottom w:val="0"/>
          <w:divBdr>
            <w:top w:val="none" w:sz="0" w:space="0" w:color="auto"/>
            <w:left w:val="none" w:sz="0" w:space="0" w:color="auto"/>
            <w:bottom w:val="none" w:sz="0" w:space="0" w:color="auto"/>
            <w:right w:val="none" w:sz="0" w:space="0" w:color="auto"/>
          </w:divBdr>
        </w:div>
        <w:div w:id="1703902538">
          <w:marLeft w:val="0"/>
          <w:marRight w:val="0"/>
          <w:marTop w:val="0"/>
          <w:marBottom w:val="0"/>
          <w:divBdr>
            <w:top w:val="none" w:sz="0" w:space="0" w:color="auto"/>
            <w:left w:val="none" w:sz="0" w:space="0" w:color="auto"/>
            <w:bottom w:val="none" w:sz="0" w:space="0" w:color="auto"/>
            <w:right w:val="none" w:sz="0" w:space="0" w:color="auto"/>
          </w:divBdr>
        </w:div>
        <w:div w:id="991913410">
          <w:marLeft w:val="0"/>
          <w:marRight w:val="0"/>
          <w:marTop w:val="0"/>
          <w:marBottom w:val="0"/>
          <w:divBdr>
            <w:top w:val="none" w:sz="0" w:space="0" w:color="auto"/>
            <w:left w:val="none" w:sz="0" w:space="0" w:color="auto"/>
            <w:bottom w:val="none" w:sz="0" w:space="0" w:color="auto"/>
            <w:right w:val="none" w:sz="0" w:space="0" w:color="auto"/>
          </w:divBdr>
        </w:div>
        <w:div w:id="1480920932">
          <w:marLeft w:val="0"/>
          <w:marRight w:val="0"/>
          <w:marTop w:val="0"/>
          <w:marBottom w:val="0"/>
          <w:divBdr>
            <w:top w:val="none" w:sz="0" w:space="0" w:color="auto"/>
            <w:left w:val="none" w:sz="0" w:space="0" w:color="auto"/>
            <w:bottom w:val="none" w:sz="0" w:space="0" w:color="auto"/>
            <w:right w:val="none" w:sz="0" w:space="0" w:color="auto"/>
          </w:divBdr>
        </w:div>
        <w:div w:id="2067606389">
          <w:marLeft w:val="0"/>
          <w:marRight w:val="0"/>
          <w:marTop w:val="0"/>
          <w:marBottom w:val="0"/>
          <w:divBdr>
            <w:top w:val="none" w:sz="0" w:space="0" w:color="auto"/>
            <w:left w:val="none" w:sz="0" w:space="0" w:color="auto"/>
            <w:bottom w:val="none" w:sz="0" w:space="0" w:color="auto"/>
            <w:right w:val="none" w:sz="0" w:space="0" w:color="auto"/>
          </w:divBdr>
        </w:div>
        <w:div w:id="1238976404">
          <w:marLeft w:val="0"/>
          <w:marRight w:val="0"/>
          <w:marTop w:val="0"/>
          <w:marBottom w:val="0"/>
          <w:divBdr>
            <w:top w:val="none" w:sz="0" w:space="0" w:color="auto"/>
            <w:left w:val="none" w:sz="0" w:space="0" w:color="auto"/>
            <w:bottom w:val="none" w:sz="0" w:space="0" w:color="auto"/>
            <w:right w:val="none" w:sz="0" w:space="0" w:color="auto"/>
          </w:divBdr>
        </w:div>
        <w:div w:id="87045304">
          <w:marLeft w:val="0"/>
          <w:marRight w:val="0"/>
          <w:marTop w:val="0"/>
          <w:marBottom w:val="0"/>
          <w:divBdr>
            <w:top w:val="none" w:sz="0" w:space="0" w:color="auto"/>
            <w:left w:val="none" w:sz="0" w:space="0" w:color="auto"/>
            <w:bottom w:val="none" w:sz="0" w:space="0" w:color="auto"/>
            <w:right w:val="none" w:sz="0" w:space="0" w:color="auto"/>
          </w:divBdr>
        </w:div>
        <w:div w:id="409733622">
          <w:marLeft w:val="0"/>
          <w:marRight w:val="0"/>
          <w:marTop w:val="0"/>
          <w:marBottom w:val="0"/>
          <w:divBdr>
            <w:top w:val="none" w:sz="0" w:space="0" w:color="auto"/>
            <w:left w:val="none" w:sz="0" w:space="0" w:color="auto"/>
            <w:bottom w:val="none" w:sz="0" w:space="0" w:color="auto"/>
            <w:right w:val="none" w:sz="0" w:space="0" w:color="auto"/>
          </w:divBdr>
        </w:div>
        <w:div w:id="791900452">
          <w:marLeft w:val="0"/>
          <w:marRight w:val="0"/>
          <w:marTop w:val="0"/>
          <w:marBottom w:val="0"/>
          <w:divBdr>
            <w:top w:val="none" w:sz="0" w:space="0" w:color="auto"/>
            <w:left w:val="none" w:sz="0" w:space="0" w:color="auto"/>
            <w:bottom w:val="none" w:sz="0" w:space="0" w:color="auto"/>
            <w:right w:val="none" w:sz="0" w:space="0" w:color="auto"/>
          </w:divBdr>
        </w:div>
        <w:div w:id="291526011">
          <w:marLeft w:val="0"/>
          <w:marRight w:val="0"/>
          <w:marTop w:val="0"/>
          <w:marBottom w:val="0"/>
          <w:divBdr>
            <w:top w:val="none" w:sz="0" w:space="0" w:color="auto"/>
            <w:left w:val="none" w:sz="0" w:space="0" w:color="auto"/>
            <w:bottom w:val="none" w:sz="0" w:space="0" w:color="auto"/>
            <w:right w:val="none" w:sz="0" w:space="0" w:color="auto"/>
          </w:divBdr>
        </w:div>
        <w:div w:id="2139252414">
          <w:marLeft w:val="0"/>
          <w:marRight w:val="0"/>
          <w:marTop w:val="0"/>
          <w:marBottom w:val="0"/>
          <w:divBdr>
            <w:top w:val="none" w:sz="0" w:space="0" w:color="auto"/>
            <w:left w:val="none" w:sz="0" w:space="0" w:color="auto"/>
            <w:bottom w:val="none" w:sz="0" w:space="0" w:color="auto"/>
            <w:right w:val="none" w:sz="0" w:space="0" w:color="auto"/>
          </w:divBdr>
        </w:div>
        <w:div w:id="474680939">
          <w:marLeft w:val="0"/>
          <w:marRight w:val="0"/>
          <w:marTop w:val="0"/>
          <w:marBottom w:val="0"/>
          <w:divBdr>
            <w:top w:val="none" w:sz="0" w:space="0" w:color="auto"/>
            <w:left w:val="none" w:sz="0" w:space="0" w:color="auto"/>
            <w:bottom w:val="none" w:sz="0" w:space="0" w:color="auto"/>
            <w:right w:val="none" w:sz="0" w:space="0" w:color="auto"/>
          </w:divBdr>
        </w:div>
        <w:div w:id="573128812">
          <w:marLeft w:val="0"/>
          <w:marRight w:val="0"/>
          <w:marTop w:val="0"/>
          <w:marBottom w:val="0"/>
          <w:divBdr>
            <w:top w:val="none" w:sz="0" w:space="0" w:color="auto"/>
            <w:left w:val="none" w:sz="0" w:space="0" w:color="auto"/>
            <w:bottom w:val="none" w:sz="0" w:space="0" w:color="auto"/>
            <w:right w:val="none" w:sz="0" w:space="0" w:color="auto"/>
          </w:divBdr>
        </w:div>
        <w:div w:id="2069838473">
          <w:marLeft w:val="0"/>
          <w:marRight w:val="0"/>
          <w:marTop w:val="0"/>
          <w:marBottom w:val="0"/>
          <w:divBdr>
            <w:top w:val="none" w:sz="0" w:space="0" w:color="auto"/>
            <w:left w:val="none" w:sz="0" w:space="0" w:color="auto"/>
            <w:bottom w:val="none" w:sz="0" w:space="0" w:color="auto"/>
            <w:right w:val="none" w:sz="0" w:space="0" w:color="auto"/>
          </w:divBdr>
        </w:div>
        <w:div w:id="1127242757">
          <w:marLeft w:val="0"/>
          <w:marRight w:val="0"/>
          <w:marTop w:val="0"/>
          <w:marBottom w:val="0"/>
          <w:divBdr>
            <w:top w:val="none" w:sz="0" w:space="0" w:color="auto"/>
            <w:left w:val="none" w:sz="0" w:space="0" w:color="auto"/>
            <w:bottom w:val="none" w:sz="0" w:space="0" w:color="auto"/>
            <w:right w:val="none" w:sz="0" w:space="0" w:color="auto"/>
          </w:divBdr>
        </w:div>
        <w:div w:id="1098018592">
          <w:marLeft w:val="0"/>
          <w:marRight w:val="0"/>
          <w:marTop w:val="0"/>
          <w:marBottom w:val="0"/>
          <w:divBdr>
            <w:top w:val="none" w:sz="0" w:space="0" w:color="auto"/>
            <w:left w:val="none" w:sz="0" w:space="0" w:color="auto"/>
            <w:bottom w:val="none" w:sz="0" w:space="0" w:color="auto"/>
            <w:right w:val="none" w:sz="0" w:space="0" w:color="auto"/>
          </w:divBdr>
        </w:div>
        <w:div w:id="1308630528">
          <w:marLeft w:val="0"/>
          <w:marRight w:val="0"/>
          <w:marTop w:val="0"/>
          <w:marBottom w:val="0"/>
          <w:divBdr>
            <w:top w:val="none" w:sz="0" w:space="0" w:color="auto"/>
            <w:left w:val="none" w:sz="0" w:space="0" w:color="auto"/>
            <w:bottom w:val="none" w:sz="0" w:space="0" w:color="auto"/>
            <w:right w:val="none" w:sz="0" w:space="0" w:color="auto"/>
          </w:divBdr>
        </w:div>
        <w:div w:id="1995983609">
          <w:marLeft w:val="0"/>
          <w:marRight w:val="0"/>
          <w:marTop w:val="0"/>
          <w:marBottom w:val="0"/>
          <w:divBdr>
            <w:top w:val="none" w:sz="0" w:space="0" w:color="auto"/>
            <w:left w:val="none" w:sz="0" w:space="0" w:color="auto"/>
            <w:bottom w:val="none" w:sz="0" w:space="0" w:color="auto"/>
            <w:right w:val="none" w:sz="0" w:space="0" w:color="auto"/>
          </w:divBdr>
        </w:div>
        <w:div w:id="1454707634">
          <w:marLeft w:val="0"/>
          <w:marRight w:val="0"/>
          <w:marTop w:val="0"/>
          <w:marBottom w:val="0"/>
          <w:divBdr>
            <w:top w:val="none" w:sz="0" w:space="0" w:color="auto"/>
            <w:left w:val="none" w:sz="0" w:space="0" w:color="auto"/>
            <w:bottom w:val="none" w:sz="0" w:space="0" w:color="auto"/>
            <w:right w:val="none" w:sz="0" w:space="0" w:color="auto"/>
          </w:divBdr>
        </w:div>
        <w:div w:id="741294779">
          <w:marLeft w:val="0"/>
          <w:marRight w:val="0"/>
          <w:marTop w:val="0"/>
          <w:marBottom w:val="0"/>
          <w:divBdr>
            <w:top w:val="none" w:sz="0" w:space="0" w:color="auto"/>
            <w:left w:val="none" w:sz="0" w:space="0" w:color="auto"/>
            <w:bottom w:val="none" w:sz="0" w:space="0" w:color="auto"/>
            <w:right w:val="none" w:sz="0" w:space="0" w:color="auto"/>
          </w:divBdr>
        </w:div>
        <w:div w:id="189421986">
          <w:marLeft w:val="0"/>
          <w:marRight w:val="0"/>
          <w:marTop w:val="0"/>
          <w:marBottom w:val="0"/>
          <w:divBdr>
            <w:top w:val="none" w:sz="0" w:space="0" w:color="auto"/>
            <w:left w:val="none" w:sz="0" w:space="0" w:color="auto"/>
            <w:bottom w:val="none" w:sz="0" w:space="0" w:color="auto"/>
            <w:right w:val="none" w:sz="0" w:space="0" w:color="auto"/>
          </w:divBdr>
        </w:div>
        <w:div w:id="1294942043">
          <w:marLeft w:val="0"/>
          <w:marRight w:val="0"/>
          <w:marTop w:val="0"/>
          <w:marBottom w:val="0"/>
          <w:divBdr>
            <w:top w:val="none" w:sz="0" w:space="0" w:color="auto"/>
            <w:left w:val="none" w:sz="0" w:space="0" w:color="auto"/>
            <w:bottom w:val="none" w:sz="0" w:space="0" w:color="auto"/>
            <w:right w:val="none" w:sz="0" w:space="0" w:color="auto"/>
          </w:divBdr>
        </w:div>
        <w:div w:id="288778717">
          <w:marLeft w:val="0"/>
          <w:marRight w:val="0"/>
          <w:marTop w:val="0"/>
          <w:marBottom w:val="0"/>
          <w:divBdr>
            <w:top w:val="none" w:sz="0" w:space="0" w:color="auto"/>
            <w:left w:val="none" w:sz="0" w:space="0" w:color="auto"/>
            <w:bottom w:val="none" w:sz="0" w:space="0" w:color="auto"/>
            <w:right w:val="none" w:sz="0" w:space="0" w:color="auto"/>
          </w:divBdr>
        </w:div>
        <w:div w:id="1714650858">
          <w:marLeft w:val="0"/>
          <w:marRight w:val="0"/>
          <w:marTop w:val="0"/>
          <w:marBottom w:val="0"/>
          <w:divBdr>
            <w:top w:val="none" w:sz="0" w:space="0" w:color="auto"/>
            <w:left w:val="none" w:sz="0" w:space="0" w:color="auto"/>
            <w:bottom w:val="none" w:sz="0" w:space="0" w:color="auto"/>
            <w:right w:val="none" w:sz="0" w:space="0" w:color="auto"/>
          </w:divBdr>
        </w:div>
        <w:div w:id="386875182">
          <w:marLeft w:val="0"/>
          <w:marRight w:val="0"/>
          <w:marTop w:val="0"/>
          <w:marBottom w:val="0"/>
          <w:divBdr>
            <w:top w:val="none" w:sz="0" w:space="0" w:color="auto"/>
            <w:left w:val="none" w:sz="0" w:space="0" w:color="auto"/>
            <w:bottom w:val="none" w:sz="0" w:space="0" w:color="auto"/>
            <w:right w:val="none" w:sz="0" w:space="0" w:color="auto"/>
          </w:divBdr>
        </w:div>
        <w:div w:id="1849980090">
          <w:marLeft w:val="0"/>
          <w:marRight w:val="0"/>
          <w:marTop w:val="0"/>
          <w:marBottom w:val="0"/>
          <w:divBdr>
            <w:top w:val="none" w:sz="0" w:space="0" w:color="auto"/>
            <w:left w:val="none" w:sz="0" w:space="0" w:color="auto"/>
            <w:bottom w:val="none" w:sz="0" w:space="0" w:color="auto"/>
            <w:right w:val="none" w:sz="0" w:space="0" w:color="auto"/>
          </w:divBdr>
        </w:div>
        <w:div w:id="602765106">
          <w:marLeft w:val="0"/>
          <w:marRight w:val="0"/>
          <w:marTop w:val="0"/>
          <w:marBottom w:val="0"/>
          <w:divBdr>
            <w:top w:val="none" w:sz="0" w:space="0" w:color="auto"/>
            <w:left w:val="none" w:sz="0" w:space="0" w:color="auto"/>
            <w:bottom w:val="none" w:sz="0" w:space="0" w:color="auto"/>
            <w:right w:val="none" w:sz="0" w:space="0" w:color="auto"/>
          </w:divBdr>
        </w:div>
        <w:div w:id="1879199511">
          <w:marLeft w:val="0"/>
          <w:marRight w:val="0"/>
          <w:marTop w:val="0"/>
          <w:marBottom w:val="0"/>
          <w:divBdr>
            <w:top w:val="none" w:sz="0" w:space="0" w:color="auto"/>
            <w:left w:val="none" w:sz="0" w:space="0" w:color="auto"/>
            <w:bottom w:val="none" w:sz="0" w:space="0" w:color="auto"/>
            <w:right w:val="none" w:sz="0" w:space="0" w:color="auto"/>
          </w:divBdr>
        </w:div>
        <w:div w:id="1269199978">
          <w:marLeft w:val="0"/>
          <w:marRight w:val="0"/>
          <w:marTop w:val="0"/>
          <w:marBottom w:val="0"/>
          <w:divBdr>
            <w:top w:val="none" w:sz="0" w:space="0" w:color="auto"/>
            <w:left w:val="none" w:sz="0" w:space="0" w:color="auto"/>
            <w:bottom w:val="none" w:sz="0" w:space="0" w:color="auto"/>
            <w:right w:val="none" w:sz="0" w:space="0" w:color="auto"/>
          </w:divBdr>
        </w:div>
        <w:div w:id="940258846">
          <w:marLeft w:val="0"/>
          <w:marRight w:val="0"/>
          <w:marTop w:val="0"/>
          <w:marBottom w:val="0"/>
          <w:divBdr>
            <w:top w:val="none" w:sz="0" w:space="0" w:color="auto"/>
            <w:left w:val="none" w:sz="0" w:space="0" w:color="auto"/>
            <w:bottom w:val="none" w:sz="0" w:space="0" w:color="auto"/>
            <w:right w:val="none" w:sz="0" w:space="0" w:color="auto"/>
          </w:divBdr>
        </w:div>
        <w:div w:id="1084255432">
          <w:marLeft w:val="0"/>
          <w:marRight w:val="0"/>
          <w:marTop w:val="0"/>
          <w:marBottom w:val="0"/>
          <w:divBdr>
            <w:top w:val="none" w:sz="0" w:space="0" w:color="auto"/>
            <w:left w:val="none" w:sz="0" w:space="0" w:color="auto"/>
            <w:bottom w:val="none" w:sz="0" w:space="0" w:color="auto"/>
            <w:right w:val="none" w:sz="0" w:space="0" w:color="auto"/>
          </w:divBdr>
        </w:div>
        <w:div w:id="1330912207">
          <w:marLeft w:val="0"/>
          <w:marRight w:val="0"/>
          <w:marTop w:val="0"/>
          <w:marBottom w:val="0"/>
          <w:divBdr>
            <w:top w:val="none" w:sz="0" w:space="0" w:color="auto"/>
            <w:left w:val="none" w:sz="0" w:space="0" w:color="auto"/>
            <w:bottom w:val="none" w:sz="0" w:space="0" w:color="auto"/>
            <w:right w:val="none" w:sz="0" w:space="0" w:color="auto"/>
          </w:divBdr>
        </w:div>
        <w:div w:id="1978760732">
          <w:marLeft w:val="0"/>
          <w:marRight w:val="0"/>
          <w:marTop w:val="0"/>
          <w:marBottom w:val="0"/>
          <w:divBdr>
            <w:top w:val="none" w:sz="0" w:space="0" w:color="auto"/>
            <w:left w:val="none" w:sz="0" w:space="0" w:color="auto"/>
            <w:bottom w:val="none" w:sz="0" w:space="0" w:color="auto"/>
            <w:right w:val="none" w:sz="0" w:space="0" w:color="auto"/>
          </w:divBdr>
        </w:div>
        <w:div w:id="339041360">
          <w:marLeft w:val="0"/>
          <w:marRight w:val="0"/>
          <w:marTop w:val="0"/>
          <w:marBottom w:val="0"/>
          <w:divBdr>
            <w:top w:val="none" w:sz="0" w:space="0" w:color="auto"/>
            <w:left w:val="none" w:sz="0" w:space="0" w:color="auto"/>
            <w:bottom w:val="none" w:sz="0" w:space="0" w:color="auto"/>
            <w:right w:val="none" w:sz="0" w:space="0" w:color="auto"/>
          </w:divBdr>
        </w:div>
        <w:div w:id="2134130087">
          <w:marLeft w:val="0"/>
          <w:marRight w:val="0"/>
          <w:marTop w:val="0"/>
          <w:marBottom w:val="0"/>
          <w:divBdr>
            <w:top w:val="none" w:sz="0" w:space="0" w:color="auto"/>
            <w:left w:val="none" w:sz="0" w:space="0" w:color="auto"/>
            <w:bottom w:val="none" w:sz="0" w:space="0" w:color="auto"/>
            <w:right w:val="none" w:sz="0" w:space="0" w:color="auto"/>
          </w:divBdr>
        </w:div>
        <w:div w:id="1055659107">
          <w:marLeft w:val="0"/>
          <w:marRight w:val="0"/>
          <w:marTop w:val="0"/>
          <w:marBottom w:val="0"/>
          <w:divBdr>
            <w:top w:val="none" w:sz="0" w:space="0" w:color="auto"/>
            <w:left w:val="none" w:sz="0" w:space="0" w:color="auto"/>
            <w:bottom w:val="none" w:sz="0" w:space="0" w:color="auto"/>
            <w:right w:val="none" w:sz="0" w:space="0" w:color="auto"/>
          </w:divBdr>
        </w:div>
        <w:div w:id="662198374">
          <w:marLeft w:val="0"/>
          <w:marRight w:val="0"/>
          <w:marTop w:val="0"/>
          <w:marBottom w:val="0"/>
          <w:divBdr>
            <w:top w:val="none" w:sz="0" w:space="0" w:color="auto"/>
            <w:left w:val="none" w:sz="0" w:space="0" w:color="auto"/>
            <w:bottom w:val="none" w:sz="0" w:space="0" w:color="auto"/>
            <w:right w:val="none" w:sz="0" w:space="0" w:color="auto"/>
          </w:divBdr>
        </w:div>
        <w:div w:id="1925455755">
          <w:marLeft w:val="0"/>
          <w:marRight w:val="0"/>
          <w:marTop w:val="0"/>
          <w:marBottom w:val="0"/>
          <w:divBdr>
            <w:top w:val="none" w:sz="0" w:space="0" w:color="auto"/>
            <w:left w:val="none" w:sz="0" w:space="0" w:color="auto"/>
            <w:bottom w:val="none" w:sz="0" w:space="0" w:color="auto"/>
            <w:right w:val="none" w:sz="0" w:space="0" w:color="auto"/>
          </w:divBdr>
        </w:div>
        <w:div w:id="491876158">
          <w:marLeft w:val="0"/>
          <w:marRight w:val="0"/>
          <w:marTop w:val="0"/>
          <w:marBottom w:val="0"/>
          <w:divBdr>
            <w:top w:val="none" w:sz="0" w:space="0" w:color="auto"/>
            <w:left w:val="none" w:sz="0" w:space="0" w:color="auto"/>
            <w:bottom w:val="none" w:sz="0" w:space="0" w:color="auto"/>
            <w:right w:val="none" w:sz="0" w:space="0" w:color="auto"/>
          </w:divBdr>
        </w:div>
        <w:div w:id="1018849756">
          <w:marLeft w:val="0"/>
          <w:marRight w:val="0"/>
          <w:marTop w:val="0"/>
          <w:marBottom w:val="0"/>
          <w:divBdr>
            <w:top w:val="none" w:sz="0" w:space="0" w:color="auto"/>
            <w:left w:val="none" w:sz="0" w:space="0" w:color="auto"/>
            <w:bottom w:val="none" w:sz="0" w:space="0" w:color="auto"/>
            <w:right w:val="none" w:sz="0" w:space="0" w:color="auto"/>
          </w:divBdr>
        </w:div>
        <w:div w:id="1289552923">
          <w:marLeft w:val="0"/>
          <w:marRight w:val="0"/>
          <w:marTop w:val="0"/>
          <w:marBottom w:val="0"/>
          <w:divBdr>
            <w:top w:val="none" w:sz="0" w:space="0" w:color="auto"/>
            <w:left w:val="none" w:sz="0" w:space="0" w:color="auto"/>
            <w:bottom w:val="none" w:sz="0" w:space="0" w:color="auto"/>
            <w:right w:val="none" w:sz="0" w:space="0" w:color="auto"/>
          </w:divBdr>
        </w:div>
        <w:div w:id="2122332085">
          <w:marLeft w:val="0"/>
          <w:marRight w:val="0"/>
          <w:marTop w:val="0"/>
          <w:marBottom w:val="0"/>
          <w:divBdr>
            <w:top w:val="none" w:sz="0" w:space="0" w:color="auto"/>
            <w:left w:val="none" w:sz="0" w:space="0" w:color="auto"/>
            <w:bottom w:val="none" w:sz="0" w:space="0" w:color="auto"/>
            <w:right w:val="none" w:sz="0" w:space="0" w:color="auto"/>
          </w:divBdr>
        </w:div>
        <w:div w:id="682055841">
          <w:marLeft w:val="0"/>
          <w:marRight w:val="0"/>
          <w:marTop w:val="0"/>
          <w:marBottom w:val="0"/>
          <w:divBdr>
            <w:top w:val="none" w:sz="0" w:space="0" w:color="auto"/>
            <w:left w:val="none" w:sz="0" w:space="0" w:color="auto"/>
            <w:bottom w:val="none" w:sz="0" w:space="0" w:color="auto"/>
            <w:right w:val="none" w:sz="0" w:space="0" w:color="auto"/>
          </w:divBdr>
        </w:div>
        <w:div w:id="1301306300">
          <w:marLeft w:val="0"/>
          <w:marRight w:val="0"/>
          <w:marTop w:val="0"/>
          <w:marBottom w:val="0"/>
          <w:divBdr>
            <w:top w:val="none" w:sz="0" w:space="0" w:color="auto"/>
            <w:left w:val="none" w:sz="0" w:space="0" w:color="auto"/>
            <w:bottom w:val="none" w:sz="0" w:space="0" w:color="auto"/>
            <w:right w:val="none" w:sz="0" w:space="0" w:color="auto"/>
          </w:divBdr>
        </w:div>
        <w:div w:id="1590767968">
          <w:marLeft w:val="0"/>
          <w:marRight w:val="0"/>
          <w:marTop w:val="0"/>
          <w:marBottom w:val="0"/>
          <w:divBdr>
            <w:top w:val="none" w:sz="0" w:space="0" w:color="auto"/>
            <w:left w:val="none" w:sz="0" w:space="0" w:color="auto"/>
            <w:bottom w:val="none" w:sz="0" w:space="0" w:color="auto"/>
            <w:right w:val="none" w:sz="0" w:space="0" w:color="auto"/>
          </w:divBdr>
        </w:div>
        <w:div w:id="959335276">
          <w:marLeft w:val="0"/>
          <w:marRight w:val="0"/>
          <w:marTop w:val="0"/>
          <w:marBottom w:val="0"/>
          <w:divBdr>
            <w:top w:val="none" w:sz="0" w:space="0" w:color="auto"/>
            <w:left w:val="none" w:sz="0" w:space="0" w:color="auto"/>
            <w:bottom w:val="none" w:sz="0" w:space="0" w:color="auto"/>
            <w:right w:val="none" w:sz="0" w:space="0" w:color="auto"/>
          </w:divBdr>
        </w:div>
        <w:div w:id="20740539">
          <w:marLeft w:val="0"/>
          <w:marRight w:val="0"/>
          <w:marTop w:val="0"/>
          <w:marBottom w:val="0"/>
          <w:divBdr>
            <w:top w:val="none" w:sz="0" w:space="0" w:color="auto"/>
            <w:left w:val="none" w:sz="0" w:space="0" w:color="auto"/>
            <w:bottom w:val="none" w:sz="0" w:space="0" w:color="auto"/>
            <w:right w:val="none" w:sz="0" w:space="0" w:color="auto"/>
          </w:divBdr>
        </w:div>
        <w:div w:id="667751297">
          <w:marLeft w:val="0"/>
          <w:marRight w:val="0"/>
          <w:marTop w:val="0"/>
          <w:marBottom w:val="0"/>
          <w:divBdr>
            <w:top w:val="none" w:sz="0" w:space="0" w:color="auto"/>
            <w:left w:val="none" w:sz="0" w:space="0" w:color="auto"/>
            <w:bottom w:val="none" w:sz="0" w:space="0" w:color="auto"/>
            <w:right w:val="none" w:sz="0" w:space="0" w:color="auto"/>
          </w:divBdr>
        </w:div>
        <w:div w:id="1425762186">
          <w:marLeft w:val="0"/>
          <w:marRight w:val="0"/>
          <w:marTop w:val="0"/>
          <w:marBottom w:val="0"/>
          <w:divBdr>
            <w:top w:val="none" w:sz="0" w:space="0" w:color="auto"/>
            <w:left w:val="none" w:sz="0" w:space="0" w:color="auto"/>
            <w:bottom w:val="none" w:sz="0" w:space="0" w:color="auto"/>
            <w:right w:val="none" w:sz="0" w:space="0" w:color="auto"/>
          </w:divBdr>
        </w:div>
        <w:div w:id="1137529314">
          <w:marLeft w:val="0"/>
          <w:marRight w:val="0"/>
          <w:marTop w:val="0"/>
          <w:marBottom w:val="0"/>
          <w:divBdr>
            <w:top w:val="none" w:sz="0" w:space="0" w:color="auto"/>
            <w:left w:val="none" w:sz="0" w:space="0" w:color="auto"/>
            <w:bottom w:val="none" w:sz="0" w:space="0" w:color="auto"/>
            <w:right w:val="none" w:sz="0" w:space="0" w:color="auto"/>
          </w:divBdr>
        </w:div>
        <w:div w:id="1995521061">
          <w:marLeft w:val="0"/>
          <w:marRight w:val="0"/>
          <w:marTop w:val="0"/>
          <w:marBottom w:val="0"/>
          <w:divBdr>
            <w:top w:val="none" w:sz="0" w:space="0" w:color="auto"/>
            <w:left w:val="none" w:sz="0" w:space="0" w:color="auto"/>
            <w:bottom w:val="none" w:sz="0" w:space="0" w:color="auto"/>
            <w:right w:val="none" w:sz="0" w:space="0" w:color="auto"/>
          </w:divBdr>
        </w:div>
        <w:div w:id="1580360962">
          <w:marLeft w:val="0"/>
          <w:marRight w:val="0"/>
          <w:marTop w:val="0"/>
          <w:marBottom w:val="0"/>
          <w:divBdr>
            <w:top w:val="none" w:sz="0" w:space="0" w:color="auto"/>
            <w:left w:val="none" w:sz="0" w:space="0" w:color="auto"/>
            <w:bottom w:val="none" w:sz="0" w:space="0" w:color="auto"/>
            <w:right w:val="none" w:sz="0" w:space="0" w:color="auto"/>
          </w:divBdr>
        </w:div>
      </w:divsChild>
    </w:div>
    <w:div w:id="862668783">
      <w:bodyDiv w:val="1"/>
      <w:marLeft w:val="0"/>
      <w:marRight w:val="0"/>
      <w:marTop w:val="0"/>
      <w:marBottom w:val="0"/>
      <w:divBdr>
        <w:top w:val="none" w:sz="0" w:space="0" w:color="auto"/>
        <w:left w:val="none" w:sz="0" w:space="0" w:color="auto"/>
        <w:bottom w:val="none" w:sz="0" w:space="0" w:color="auto"/>
        <w:right w:val="none" w:sz="0" w:space="0" w:color="auto"/>
      </w:divBdr>
    </w:div>
    <w:div w:id="868954985">
      <w:bodyDiv w:val="1"/>
      <w:marLeft w:val="0"/>
      <w:marRight w:val="0"/>
      <w:marTop w:val="0"/>
      <w:marBottom w:val="0"/>
      <w:divBdr>
        <w:top w:val="none" w:sz="0" w:space="0" w:color="auto"/>
        <w:left w:val="none" w:sz="0" w:space="0" w:color="auto"/>
        <w:bottom w:val="none" w:sz="0" w:space="0" w:color="auto"/>
        <w:right w:val="none" w:sz="0" w:space="0" w:color="auto"/>
      </w:divBdr>
    </w:div>
    <w:div w:id="904950334">
      <w:bodyDiv w:val="1"/>
      <w:marLeft w:val="0"/>
      <w:marRight w:val="0"/>
      <w:marTop w:val="0"/>
      <w:marBottom w:val="0"/>
      <w:divBdr>
        <w:top w:val="none" w:sz="0" w:space="0" w:color="auto"/>
        <w:left w:val="none" w:sz="0" w:space="0" w:color="auto"/>
        <w:bottom w:val="none" w:sz="0" w:space="0" w:color="auto"/>
        <w:right w:val="none" w:sz="0" w:space="0" w:color="auto"/>
      </w:divBdr>
    </w:div>
    <w:div w:id="937638508">
      <w:bodyDiv w:val="1"/>
      <w:marLeft w:val="0"/>
      <w:marRight w:val="0"/>
      <w:marTop w:val="0"/>
      <w:marBottom w:val="0"/>
      <w:divBdr>
        <w:top w:val="none" w:sz="0" w:space="0" w:color="auto"/>
        <w:left w:val="none" w:sz="0" w:space="0" w:color="auto"/>
        <w:bottom w:val="none" w:sz="0" w:space="0" w:color="auto"/>
        <w:right w:val="none" w:sz="0" w:space="0" w:color="auto"/>
      </w:divBdr>
    </w:div>
    <w:div w:id="1002052631">
      <w:bodyDiv w:val="1"/>
      <w:marLeft w:val="0"/>
      <w:marRight w:val="0"/>
      <w:marTop w:val="0"/>
      <w:marBottom w:val="0"/>
      <w:divBdr>
        <w:top w:val="none" w:sz="0" w:space="0" w:color="auto"/>
        <w:left w:val="none" w:sz="0" w:space="0" w:color="auto"/>
        <w:bottom w:val="none" w:sz="0" w:space="0" w:color="auto"/>
        <w:right w:val="none" w:sz="0" w:space="0" w:color="auto"/>
      </w:divBdr>
    </w:div>
    <w:div w:id="1119029235">
      <w:bodyDiv w:val="1"/>
      <w:marLeft w:val="0"/>
      <w:marRight w:val="0"/>
      <w:marTop w:val="0"/>
      <w:marBottom w:val="0"/>
      <w:divBdr>
        <w:top w:val="none" w:sz="0" w:space="0" w:color="auto"/>
        <w:left w:val="none" w:sz="0" w:space="0" w:color="auto"/>
        <w:bottom w:val="none" w:sz="0" w:space="0" w:color="auto"/>
        <w:right w:val="none" w:sz="0" w:space="0" w:color="auto"/>
      </w:divBdr>
    </w:div>
    <w:div w:id="1119568384">
      <w:bodyDiv w:val="1"/>
      <w:marLeft w:val="0"/>
      <w:marRight w:val="0"/>
      <w:marTop w:val="0"/>
      <w:marBottom w:val="0"/>
      <w:divBdr>
        <w:top w:val="none" w:sz="0" w:space="0" w:color="auto"/>
        <w:left w:val="none" w:sz="0" w:space="0" w:color="auto"/>
        <w:bottom w:val="none" w:sz="0" w:space="0" w:color="auto"/>
        <w:right w:val="none" w:sz="0" w:space="0" w:color="auto"/>
      </w:divBdr>
    </w:div>
    <w:div w:id="1129201548">
      <w:bodyDiv w:val="1"/>
      <w:marLeft w:val="0"/>
      <w:marRight w:val="0"/>
      <w:marTop w:val="0"/>
      <w:marBottom w:val="0"/>
      <w:divBdr>
        <w:top w:val="none" w:sz="0" w:space="0" w:color="auto"/>
        <w:left w:val="none" w:sz="0" w:space="0" w:color="auto"/>
        <w:bottom w:val="none" w:sz="0" w:space="0" w:color="auto"/>
        <w:right w:val="none" w:sz="0" w:space="0" w:color="auto"/>
      </w:divBdr>
    </w:div>
    <w:div w:id="1202934775">
      <w:bodyDiv w:val="1"/>
      <w:marLeft w:val="0"/>
      <w:marRight w:val="0"/>
      <w:marTop w:val="0"/>
      <w:marBottom w:val="0"/>
      <w:divBdr>
        <w:top w:val="none" w:sz="0" w:space="0" w:color="auto"/>
        <w:left w:val="none" w:sz="0" w:space="0" w:color="auto"/>
        <w:bottom w:val="none" w:sz="0" w:space="0" w:color="auto"/>
        <w:right w:val="none" w:sz="0" w:space="0" w:color="auto"/>
      </w:divBdr>
      <w:divsChild>
        <w:div w:id="1904025834">
          <w:marLeft w:val="0"/>
          <w:marRight w:val="0"/>
          <w:marTop w:val="0"/>
          <w:marBottom w:val="0"/>
          <w:divBdr>
            <w:top w:val="none" w:sz="0" w:space="0" w:color="auto"/>
            <w:left w:val="none" w:sz="0" w:space="0" w:color="auto"/>
            <w:bottom w:val="none" w:sz="0" w:space="0" w:color="auto"/>
            <w:right w:val="none" w:sz="0" w:space="0" w:color="auto"/>
          </w:divBdr>
        </w:div>
      </w:divsChild>
    </w:div>
    <w:div w:id="1207059018">
      <w:bodyDiv w:val="1"/>
      <w:marLeft w:val="0"/>
      <w:marRight w:val="0"/>
      <w:marTop w:val="0"/>
      <w:marBottom w:val="0"/>
      <w:divBdr>
        <w:top w:val="none" w:sz="0" w:space="0" w:color="auto"/>
        <w:left w:val="none" w:sz="0" w:space="0" w:color="auto"/>
        <w:bottom w:val="none" w:sz="0" w:space="0" w:color="auto"/>
        <w:right w:val="none" w:sz="0" w:space="0" w:color="auto"/>
      </w:divBdr>
      <w:divsChild>
        <w:div w:id="1422599873">
          <w:marLeft w:val="0"/>
          <w:marRight w:val="0"/>
          <w:marTop w:val="0"/>
          <w:marBottom w:val="0"/>
          <w:divBdr>
            <w:top w:val="none" w:sz="0" w:space="0" w:color="auto"/>
            <w:left w:val="none" w:sz="0" w:space="0" w:color="auto"/>
            <w:bottom w:val="none" w:sz="0" w:space="0" w:color="auto"/>
            <w:right w:val="none" w:sz="0" w:space="0" w:color="auto"/>
          </w:divBdr>
        </w:div>
      </w:divsChild>
    </w:div>
    <w:div w:id="1280988783">
      <w:bodyDiv w:val="1"/>
      <w:marLeft w:val="0"/>
      <w:marRight w:val="0"/>
      <w:marTop w:val="0"/>
      <w:marBottom w:val="0"/>
      <w:divBdr>
        <w:top w:val="none" w:sz="0" w:space="0" w:color="auto"/>
        <w:left w:val="none" w:sz="0" w:space="0" w:color="auto"/>
        <w:bottom w:val="none" w:sz="0" w:space="0" w:color="auto"/>
        <w:right w:val="none" w:sz="0" w:space="0" w:color="auto"/>
      </w:divBdr>
      <w:divsChild>
        <w:div w:id="1626741304">
          <w:marLeft w:val="0"/>
          <w:marRight w:val="0"/>
          <w:marTop w:val="0"/>
          <w:marBottom w:val="0"/>
          <w:divBdr>
            <w:top w:val="none" w:sz="0" w:space="0" w:color="auto"/>
            <w:left w:val="none" w:sz="0" w:space="0" w:color="auto"/>
            <w:bottom w:val="none" w:sz="0" w:space="0" w:color="auto"/>
            <w:right w:val="none" w:sz="0" w:space="0" w:color="auto"/>
          </w:divBdr>
        </w:div>
      </w:divsChild>
    </w:div>
    <w:div w:id="1300838058">
      <w:bodyDiv w:val="1"/>
      <w:marLeft w:val="0"/>
      <w:marRight w:val="0"/>
      <w:marTop w:val="0"/>
      <w:marBottom w:val="0"/>
      <w:divBdr>
        <w:top w:val="none" w:sz="0" w:space="0" w:color="auto"/>
        <w:left w:val="none" w:sz="0" w:space="0" w:color="auto"/>
        <w:bottom w:val="none" w:sz="0" w:space="0" w:color="auto"/>
        <w:right w:val="none" w:sz="0" w:space="0" w:color="auto"/>
      </w:divBdr>
    </w:div>
    <w:div w:id="1454665604">
      <w:bodyDiv w:val="1"/>
      <w:marLeft w:val="0"/>
      <w:marRight w:val="0"/>
      <w:marTop w:val="0"/>
      <w:marBottom w:val="0"/>
      <w:divBdr>
        <w:top w:val="none" w:sz="0" w:space="0" w:color="auto"/>
        <w:left w:val="none" w:sz="0" w:space="0" w:color="auto"/>
        <w:bottom w:val="none" w:sz="0" w:space="0" w:color="auto"/>
        <w:right w:val="none" w:sz="0" w:space="0" w:color="auto"/>
      </w:divBdr>
    </w:div>
    <w:div w:id="1457486935">
      <w:bodyDiv w:val="1"/>
      <w:marLeft w:val="0"/>
      <w:marRight w:val="0"/>
      <w:marTop w:val="0"/>
      <w:marBottom w:val="0"/>
      <w:divBdr>
        <w:top w:val="none" w:sz="0" w:space="0" w:color="auto"/>
        <w:left w:val="none" w:sz="0" w:space="0" w:color="auto"/>
        <w:bottom w:val="none" w:sz="0" w:space="0" w:color="auto"/>
        <w:right w:val="none" w:sz="0" w:space="0" w:color="auto"/>
      </w:divBdr>
    </w:div>
    <w:div w:id="1494637353">
      <w:bodyDiv w:val="1"/>
      <w:marLeft w:val="0"/>
      <w:marRight w:val="0"/>
      <w:marTop w:val="0"/>
      <w:marBottom w:val="0"/>
      <w:divBdr>
        <w:top w:val="none" w:sz="0" w:space="0" w:color="auto"/>
        <w:left w:val="none" w:sz="0" w:space="0" w:color="auto"/>
        <w:bottom w:val="none" w:sz="0" w:space="0" w:color="auto"/>
        <w:right w:val="none" w:sz="0" w:space="0" w:color="auto"/>
      </w:divBdr>
      <w:divsChild>
        <w:div w:id="268005012">
          <w:marLeft w:val="0"/>
          <w:marRight w:val="0"/>
          <w:marTop w:val="0"/>
          <w:marBottom w:val="0"/>
          <w:divBdr>
            <w:top w:val="none" w:sz="0" w:space="0" w:color="auto"/>
            <w:left w:val="none" w:sz="0" w:space="0" w:color="auto"/>
            <w:bottom w:val="none" w:sz="0" w:space="0" w:color="auto"/>
            <w:right w:val="none" w:sz="0" w:space="0" w:color="auto"/>
          </w:divBdr>
        </w:div>
      </w:divsChild>
    </w:div>
    <w:div w:id="1516766447">
      <w:bodyDiv w:val="1"/>
      <w:marLeft w:val="0"/>
      <w:marRight w:val="0"/>
      <w:marTop w:val="0"/>
      <w:marBottom w:val="0"/>
      <w:divBdr>
        <w:top w:val="none" w:sz="0" w:space="0" w:color="auto"/>
        <w:left w:val="none" w:sz="0" w:space="0" w:color="auto"/>
        <w:bottom w:val="none" w:sz="0" w:space="0" w:color="auto"/>
        <w:right w:val="none" w:sz="0" w:space="0" w:color="auto"/>
      </w:divBdr>
    </w:div>
    <w:div w:id="1566185397">
      <w:bodyDiv w:val="1"/>
      <w:marLeft w:val="0"/>
      <w:marRight w:val="0"/>
      <w:marTop w:val="0"/>
      <w:marBottom w:val="0"/>
      <w:divBdr>
        <w:top w:val="none" w:sz="0" w:space="0" w:color="auto"/>
        <w:left w:val="none" w:sz="0" w:space="0" w:color="auto"/>
        <w:bottom w:val="none" w:sz="0" w:space="0" w:color="auto"/>
        <w:right w:val="none" w:sz="0" w:space="0" w:color="auto"/>
      </w:divBdr>
    </w:div>
    <w:div w:id="1599169719">
      <w:bodyDiv w:val="1"/>
      <w:marLeft w:val="0"/>
      <w:marRight w:val="0"/>
      <w:marTop w:val="0"/>
      <w:marBottom w:val="0"/>
      <w:divBdr>
        <w:top w:val="none" w:sz="0" w:space="0" w:color="auto"/>
        <w:left w:val="none" w:sz="0" w:space="0" w:color="auto"/>
        <w:bottom w:val="none" w:sz="0" w:space="0" w:color="auto"/>
        <w:right w:val="none" w:sz="0" w:space="0" w:color="auto"/>
      </w:divBdr>
    </w:div>
    <w:div w:id="1604608849">
      <w:bodyDiv w:val="1"/>
      <w:marLeft w:val="0"/>
      <w:marRight w:val="0"/>
      <w:marTop w:val="0"/>
      <w:marBottom w:val="0"/>
      <w:divBdr>
        <w:top w:val="none" w:sz="0" w:space="0" w:color="auto"/>
        <w:left w:val="none" w:sz="0" w:space="0" w:color="auto"/>
        <w:bottom w:val="none" w:sz="0" w:space="0" w:color="auto"/>
        <w:right w:val="none" w:sz="0" w:space="0" w:color="auto"/>
      </w:divBdr>
      <w:divsChild>
        <w:div w:id="255948050">
          <w:marLeft w:val="0"/>
          <w:marRight w:val="0"/>
          <w:marTop w:val="0"/>
          <w:marBottom w:val="0"/>
          <w:divBdr>
            <w:top w:val="none" w:sz="0" w:space="0" w:color="auto"/>
            <w:left w:val="none" w:sz="0" w:space="0" w:color="auto"/>
            <w:bottom w:val="none" w:sz="0" w:space="0" w:color="auto"/>
            <w:right w:val="none" w:sz="0" w:space="0" w:color="auto"/>
          </w:divBdr>
          <w:divsChild>
            <w:div w:id="503084417">
              <w:marLeft w:val="0"/>
              <w:marRight w:val="0"/>
              <w:marTop w:val="0"/>
              <w:marBottom w:val="0"/>
              <w:divBdr>
                <w:top w:val="none" w:sz="0" w:space="0" w:color="auto"/>
                <w:left w:val="none" w:sz="0" w:space="0" w:color="auto"/>
                <w:bottom w:val="none" w:sz="0" w:space="0" w:color="auto"/>
                <w:right w:val="none" w:sz="0" w:space="0" w:color="auto"/>
              </w:divBdr>
              <w:divsChild>
                <w:div w:id="569654939">
                  <w:marLeft w:val="0"/>
                  <w:marRight w:val="0"/>
                  <w:marTop w:val="0"/>
                  <w:marBottom w:val="0"/>
                  <w:divBdr>
                    <w:top w:val="none" w:sz="0" w:space="0" w:color="auto"/>
                    <w:left w:val="none" w:sz="0" w:space="0" w:color="auto"/>
                    <w:bottom w:val="none" w:sz="0" w:space="0" w:color="auto"/>
                    <w:right w:val="none" w:sz="0" w:space="0" w:color="auto"/>
                  </w:divBdr>
                  <w:divsChild>
                    <w:div w:id="663973012">
                      <w:marLeft w:val="0"/>
                      <w:marRight w:val="0"/>
                      <w:marTop w:val="0"/>
                      <w:marBottom w:val="0"/>
                      <w:divBdr>
                        <w:top w:val="none" w:sz="0" w:space="0" w:color="auto"/>
                        <w:left w:val="none" w:sz="0" w:space="0" w:color="auto"/>
                        <w:bottom w:val="none" w:sz="0" w:space="0" w:color="auto"/>
                        <w:right w:val="none" w:sz="0" w:space="0" w:color="auto"/>
                      </w:divBdr>
                      <w:divsChild>
                        <w:div w:id="531382798">
                          <w:marLeft w:val="0"/>
                          <w:marRight w:val="0"/>
                          <w:marTop w:val="0"/>
                          <w:marBottom w:val="0"/>
                          <w:divBdr>
                            <w:top w:val="none" w:sz="0" w:space="0" w:color="auto"/>
                            <w:left w:val="none" w:sz="0" w:space="0" w:color="auto"/>
                            <w:bottom w:val="none" w:sz="0" w:space="0" w:color="auto"/>
                            <w:right w:val="none" w:sz="0" w:space="0" w:color="auto"/>
                          </w:divBdr>
                          <w:divsChild>
                            <w:div w:id="349263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2746335">
                  <w:marLeft w:val="0"/>
                  <w:marRight w:val="0"/>
                  <w:marTop w:val="0"/>
                  <w:marBottom w:val="0"/>
                  <w:divBdr>
                    <w:top w:val="none" w:sz="0" w:space="0" w:color="auto"/>
                    <w:left w:val="none" w:sz="0" w:space="0" w:color="auto"/>
                    <w:bottom w:val="none" w:sz="0" w:space="0" w:color="auto"/>
                    <w:right w:val="none" w:sz="0" w:space="0" w:color="auto"/>
                  </w:divBdr>
                  <w:divsChild>
                    <w:div w:id="454979999">
                      <w:marLeft w:val="0"/>
                      <w:marRight w:val="0"/>
                      <w:marTop w:val="0"/>
                      <w:marBottom w:val="0"/>
                      <w:divBdr>
                        <w:top w:val="none" w:sz="0" w:space="0" w:color="auto"/>
                        <w:left w:val="none" w:sz="0" w:space="0" w:color="auto"/>
                        <w:bottom w:val="none" w:sz="0" w:space="0" w:color="auto"/>
                        <w:right w:val="none" w:sz="0" w:space="0" w:color="auto"/>
                      </w:divBdr>
                      <w:divsChild>
                        <w:div w:id="1075516638">
                          <w:marLeft w:val="0"/>
                          <w:marRight w:val="0"/>
                          <w:marTop w:val="0"/>
                          <w:marBottom w:val="0"/>
                          <w:divBdr>
                            <w:top w:val="none" w:sz="0" w:space="0" w:color="auto"/>
                            <w:left w:val="none" w:sz="0" w:space="0" w:color="auto"/>
                            <w:bottom w:val="none" w:sz="0" w:space="0" w:color="auto"/>
                            <w:right w:val="none" w:sz="0" w:space="0" w:color="auto"/>
                          </w:divBdr>
                          <w:divsChild>
                            <w:div w:id="1567106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909215">
                  <w:marLeft w:val="0"/>
                  <w:marRight w:val="0"/>
                  <w:marTop w:val="0"/>
                  <w:marBottom w:val="0"/>
                  <w:divBdr>
                    <w:top w:val="none" w:sz="0" w:space="0" w:color="auto"/>
                    <w:left w:val="none" w:sz="0" w:space="0" w:color="auto"/>
                    <w:bottom w:val="none" w:sz="0" w:space="0" w:color="auto"/>
                    <w:right w:val="none" w:sz="0" w:space="0" w:color="auto"/>
                  </w:divBdr>
                  <w:divsChild>
                    <w:div w:id="2027978703">
                      <w:marLeft w:val="0"/>
                      <w:marRight w:val="0"/>
                      <w:marTop w:val="0"/>
                      <w:marBottom w:val="0"/>
                      <w:divBdr>
                        <w:top w:val="none" w:sz="0" w:space="0" w:color="auto"/>
                        <w:left w:val="none" w:sz="0" w:space="0" w:color="auto"/>
                        <w:bottom w:val="none" w:sz="0" w:space="0" w:color="auto"/>
                        <w:right w:val="none" w:sz="0" w:space="0" w:color="auto"/>
                      </w:divBdr>
                      <w:divsChild>
                        <w:div w:id="2126608445">
                          <w:marLeft w:val="0"/>
                          <w:marRight w:val="0"/>
                          <w:marTop w:val="0"/>
                          <w:marBottom w:val="0"/>
                          <w:divBdr>
                            <w:top w:val="none" w:sz="0" w:space="0" w:color="auto"/>
                            <w:left w:val="none" w:sz="0" w:space="0" w:color="auto"/>
                            <w:bottom w:val="none" w:sz="0" w:space="0" w:color="auto"/>
                            <w:right w:val="none" w:sz="0" w:space="0" w:color="auto"/>
                          </w:divBdr>
                          <w:divsChild>
                            <w:div w:id="1238439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653731">
                  <w:marLeft w:val="0"/>
                  <w:marRight w:val="0"/>
                  <w:marTop w:val="0"/>
                  <w:marBottom w:val="0"/>
                  <w:divBdr>
                    <w:top w:val="none" w:sz="0" w:space="0" w:color="auto"/>
                    <w:left w:val="none" w:sz="0" w:space="0" w:color="auto"/>
                    <w:bottom w:val="none" w:sz="0" w:space="0" w:color="auto"/>
                    <w:right w:val="none" w:sz="0" w:space="0" w:color="auto"/>
                  </w:divBdr>
                  <w:divsChild>
                    <w:div w:id="1242763096">
                      <w:marLeft w:val="0"/>
                      <w:marRight w:val="0"/>
                      <w:marTop w:val="0"/>
                      <w:marBottom w:val="0"/>
                      <w:divBdr>
                        <w:top w:val="none" w:sz="0" w:space="0" w:color="auto"/>
                        <w:left w:val="none" w:sz="0" w:space="0" w:color="auto"/>
                        <w:bottom w:val="none" w:sz="0" w:space="0" w:color="auto"/>
                        <w:right w:val="none" w:sz="0" w:space="0" w:color="auto"/>
                      </w:divBdr>
                      <w:divsChild>
                        <w:div w:id="116074621">
                          <w:marLeft w:val="0"/>
                          <w:marRight w:val="0"/>
                          <w:marTop w:val="0"/>
                          <w:marBottom w:val="0"/>
                          <w:divBdr>
                            <w:top w:val="none" w:sz="0" w:space="0" w:color="auto"/>
                            <w:left w:val="none" w:sz="0" w:space="0" w:color="auto"/>
                            <w:bottom w:val="none" w:sz="0" w:space="0" w:color="auto"/>
                            <w:right w:val="none" w:sz="0" w:space="0" w:color="auto"/>
                          </w:divBdr>
                          <w:divsChild>
                            <w:div w:id="574558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392484">
                  <w:marLeft w:val="0"/>
                  <w:marRight w:val="0"/>
                  <w:marTop w:val="0"/>
                  <w:marBottom w:val="0"/>
                  <w:divBdr>
                    <w:top w:val="none" w:sz="0" w:space="0" w:color="auto"/>
                    <w:left w:val="none" w:sz="0" w:space="0" w:color="auto"/>
                    <w:bottom w:val="none" w:sz="0" w:space="0" w:color="auto"/>
                    <w:right w:val="none" w:sz="0" w:space="0" w:color="auto"/>
                  </w:divBdr>
                  <w:divsChild>
                    <w:div w:id="265424702">
                      <w:marLeft w:val="0"/>
                      <w:marRight w:val="0"/>
                      <w:marTop w:val="0"/>
                      <w:marBottom w:val="0"/>
                      <w:divBdr>
                        <w:top w:val="none" w:sz="0" w:space="0" w:color="auto"/>
                        <w:left w:val="none" w:sz="0" w:space="0" w:color="auto"/>
                        <w:bottom w:val="none" w:sz="0" w:space="0" w:color="auto"/>
                        <w:right w:val="none" w:sz="0" w:space="0" w:color="auto"/>
                      </w:divBdr>
                      <w:divsChild>
                        <w:div w:id="540558211">
                          <w:marLeft w:val="0"/>
                          <w:marRight w:val="0"/>
                          <w:marTop w:val="0"/>
                          <w:marBottom w:val="0"/>
                          <w:divBdr>
                            <w:top w:val="none" w:sz="0" w:space="0" w:color="auto"/>
                            <w:left w:val="none" w:sz="0" w:space="0" w:color="auto"/>
                            <w:bottom w:val="none" w:sz="0" w:space="0" w:color="auto"/>
                            <w:right w:val="none" w:sz="0" w:space="0" w:color="auto"/>
                          </w:divBdr>
                          <w:divsChild>
                            <w:div w:id="723872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3063736">
                  <w:marLeft w:val="0"/>
                  <w:marRight w:val="0"/>
                  <w:marTop w:val="0"/>
                  <w:marBottom w:val="0"/>
                  <w:divBdr>
                    <w:top w:val="none" w:sz="0" w:space="0" w:color="auto"/>
                    <w:left w:val="none" w:sz="0" w:space="0" w:color="auto"/>
                    <w:bottom w:val="none" w:sz="0" w:space="0" w:color="auto"/>
                    <w:right w:val="none" w:sz="0" w:space="0" w:color="auto"/>
                  </w:divBdr>
                  <w:divsChild>
                    <w:div w:id="744424238">
                      <w:marLeft w:val="0"/>
                      <w:marRight w:val="0"/>
                      <w:marTop w:val="0"/>
                      <w:marBottom w:val="0"/>
                      <w:divBdr>
                        <w:top w:val="none" w:sz="0" w:space="0" w:color="auto"/>
                        <w:left w:val="none" w:sz="0" w:space="0" w:color="auto"/>
                        <w:bottom w:val="none" w:sz="0" w:space="0" w:color="auto"/>
                        <w:right w:val="none" w:sz="0" w:space="0" w:color="auto"/>
                      </w:divBdr>
                      <w:divsChild>
                        <w:div w:id="473259499">
                          <w:marLeft w:val="0"/>
                          <w:marRight w:val="0"/>
                          <w:marTop w:val="0"/>
                          <w:marBottom w:val="0"/>
                          <w:divBdr>
                            <w:top w:val="none" w:sz="0" w:space="0" w:color="auto"/>
                            <w:left w:val="none" w:sz="0" w:space="0" w:color="auto"/>
                            <w:bottom w:val="none" w:sz="0" w:space="0" w:color="auto"/>
                            <w:right w:val="none" w:sz="0" w:space="0" w:color="auto"/>
                          </w:divBdr>
                          <w:divsChild>
                            <w:div w:id="107625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221256">
                  <w:marLeft w:val="0"/>
                  <w:marRight w:val="0"/>
                  <w:marTop w:val="0"/>
                  <w:marBottom w:val="0"/>
                  <w:divBdr>
                    <w:top w:val="none" w:sz="0" w:space="0" w:color="auto"/>
                    <w:left w:val="none" w:sz="0" w:space="0" w:color="auto"/>
                    <w:bottom w:val="none" w:sz="0" w:space="0" w:color="auto"/>
                    <w:right w:val="none" w:sz="0" w:space="0" w:color="auto"/>
                  </w:divBdr>
                  <w:divsChild>
                    <w:div w:id="1722438706">
                      <w:marLeft w:val="0"/>
                      <w:marRight w:val="0"/>
                      <w:marTop w:val="0"/>
                      <w:marBottom w:val="0"/>
                      <w:divBdr>
                        <w:top w:val="none" w:sz="0" w:space="0" w:color="auto"/>
                        <w:left w:val="none" w:sz="0" w:space="0" w:color="auto"/>
                        <w:bottom w:val="none" w:sz="0" w:space="0" w:color="auto"/>
                        <w:right w:val="none" w:sz="0" w:space="0" w:color="auto"/>
                      </w:divBdr>
                      <w:divsChild>
                        <w:div w:id="1411274677">
                          <w:marLeft w:val="0"/>
                          <w:marRight w:val="0"/>
                          <w:marTop w:val="0"/>
                          <w:marBottom w:val="0"/>
                          <w:divBdr>
                            <w:top w:val="none" w:sz="0" w:space="0" w:color="auto"/>
                            <w:left w:val="none" w:sz="0" w:space="0" w:color="auto"/>
                            <w:bottom w:val="none" w:sz="0" w:space="0" w:color="auto"/>
                            <w:right w:val="none" w:sz="0" w:space="0" w:color="auto"/>
                          </w:divBdr>
                          <w:divsChild>
                            <w:div w:id="798916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327637">
                  <w:marLeft w:val="0"/>
                  <w:marRight w:val="0"/>
                  <w:marTop w:val="0"/>
                  <w:marBottom w:val="0"/>
                  <w:divBdr>
                    <w:top w:val="none" w:sz="0" w:space="0" w:color="auto"/>
                    <w:left w:val="none" w:sz="0" w:space="0" w:color="auto"/>
                    <w:bottom w:val="none" w:sz="0" w:space="0" w:color="auto"/>
                    <w:right w:val="none" w:sz="0" w:space="0" w:color="auto"/>
                  </w:divBdr>
                  <w:divsChild>
                    <w:div w:id="2002928750">
                      <w:marLeft w:val="0"/>
                      <w:marRight w:val="0"/>
                      <w:marTop w:val="0"/>
                      <w:marBottom w:val="0"/>
                      <w:divBdr>
                        <w:top w:val="none" w:sz="0" w:space="0" w:color="auto"/>
                        <w:left w:val="none" w:sz="0" w:space="0" w:color="auto"/>
                        <w:bottom w:val="none" w:sz="0" w:space="0" w:color="auto"/>
                        <w:right w:val="none" w:sz="0" w:space="0" w:color="auto"/>
                      </w:divBdr>
                      <w:divsChild>
                        <w:div w:id="1282686386">
                          <w:marLeft w:val="0"/>
                          <w:marRight w:val="0"/>
                          <w:marTop w:val="0"/>
                          <w:marBottom w:val="0"/>
                          <w:divBdr>
                            <w:top w:val="none" w:sz="0" w:space="0" w:color="auto"/>
                            <w:left w:val="none" w:sz="0" w:space="0" w:color="auto"/>
                            <w:bottom w:val="none" w:sz="0" w:space="0" w:color="auto"/>
                            <w:right w:val="none" w:sz="0" w:space="0" w:color="auto"/>
                          </w:divBdr>
                          <w:divsChild>
                            <w:div w:id="105535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6465626">
                  <w:marLeft w:val="0"/>
                  <w:marRight w:val="0"/>
                  <w:marTop w:val="0"/>
                  <w:marBottom w:val="0"/>
                  <w:divBdr>
                    <w:top w:val="none" w:sz="0" w:space="0" w:color="auto"/>
                    <w:left w:val="none" w:sz="0" w:space="0" w:color="auto"/>
                    <w:bottom w:val="none" w:sz="0" w:space="0" w:color="auto"/>
                    <w:right w:val="none" w:sz="0" w:space="0" w:color="auto"/>
                  </w:divBdr>
                  <w:divsChild>
                    <w:div w:id="1283345453">
                      <w:marLeft w:val="0"/>
                      <w:marRight w:val="0"/>
                      <w:marTop w:val="0"/>
                      <w:marBottom w:val="0"/>
                      <w:divBdr>
                        <w:top w:val="none" w:sz="0" w:space="0" w:color="auto"/>
                        <w:left w:val="none" w:sz="0" w:space="0" w:color="auto"/>
                        <w:bottom w:val="none" w:sz="0" w:space="0" w:color="auto"/>
                        <w:right w:val="none" w:sz="0" w:space="0" w:color="auto"/>
                      </w:divBdr>
                      <w:divsChild>
                        <w:div w:id="1128012036">
                          <w:marLeft w:val="0"/>
                          <w:marRight w:val="0"/>
                          <w:marTop w:val="0"/>
                          <w:marBottom w:val="0"/>
                          <w:divBdr>
                            <w:top w:val="none" w:sz="0" w:space="0" w:color="auto"/>
                            <w:left w:val="none" w:sz="0" w:space="0" w:color="auto"/>
                            <w:bottom w:val="none" w:sz="0" w:space="0" w:color="auto"/>
                            <w:right w:val="none" w:sz="0" w:space="0" w:color="auto"/>
                          </w:divBdr>
                          <w:divsChild>
                            <w:div w:id="36996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897320">
                  <w:marLeft w:val="0"/>
                  <w:marRight w:val="0"/>
                  <w:marTop w:val="0"/>
                  <w:marBottom w:val="0"/>
                  <w:divBdr>
                    <w:top w:val="none" w:sz="0" w:space="0" w:color="auto"/>
                    <w:left w:val="none" w:sz="0" w:space="0" w:color="auto"/>
                    <w:bottom w:val="none" w:sz="0" w:space="0" w:color="auto"/>
                    <w:right w:val="none" w:sz="0" w:space="0" w:color="auto"/>
                  </w:divBdr>
                  <w:divsChild>
                    <w:div w:id="625234387">
                      <w:marLeft w:val="0"/>
                      <w:marRight w:val="0"/>
                      <w:marTop w:val="0"/>
                      <w:marBottom w:val="0"/>
                      <w:divBdr>
                        <w:top w:val="none" w:sz="0" w:space="0" w:color="auto"/>
                        <w:left w:val="none" w:sz="0" w:space="0" w:color="auto"/>
                        <w:bottom w:val="none" w:sz="0" w:space="0" w:color="auto"/>
                        <w:right w:val="none" w:sz="0" w:space="0" w:color="auto"/>
                      </w:divBdr>
                      <w:divsChild>
                        <w:div w:id="6369791">
                          <w:marLeft w:val="0"/>
                          <w:marRight w:val="0"/>
                          <w:marTop w:val="0"/>
                          <w:marBottom w:val="0"/>
                          <w:divBdr>
                            <w:top w:val="none" w:sz="0" w:space="0" w:color="auto"/>
                            <w:left w:val="none" w:sz="0" w:space="0" w:color="auto"/>
                            <w:bottom w:val="none" w:sz="0" w:space="0" w:color="auto"/>
                            <w:right w:val="none" w:sz="0" w:space="0" w:color="auto"/>
                          </w:divBdr>
                          <w:divsChild>
                            <w:div w:id="491876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2432300">
                  <w:marLeft w:val="0"/>
                  <w:marRight w:val="0"/>
                  <w:marTop w:val="0"/>
                  <w:marBottom w:val="0"/>
                  <w:divBdr>
                    <w:top w:val="none" w:sz="0" w:space="0" w:color="auto"/>
                    <w:left w:val="none" w:sz="0" w:space="0" w:color="auto"/>
                    <w:bottom w:val="none" w:sz="0" w:space="0" w:color="auto"/>
                    <w:right w:val="none" w:sz="0" w:space="0" w:color="auto"/>
                  </w:divBdr>
                  <w:divsChild>
                    <w:div w:id="924386176">
                      <w:marLeft w:val="0"/>
                      <w:marRight w:val="0"/>
                      <w:marTop w:val="0"/>
                      <w:marBottom w:val="0"/>
                      <w:divBdr>
                        <w:top w:val="none" w:sz="0" w:space="0" w:color="auto"/>
                        <w:left w:val="none" w:sz="0" w:space="0" w:color="auto"/>
                        <w:bottom w:val="none" w:sz="0" w:space="0" w:color="auto"/>
                        <w:right w:val="none" w:sz="0" w:space="0" w:color="auto"/>
                      </w:divBdr>
                      <w:divsChild>
                        <w:div w:id="536044909">
                          <w:marLeft w:val="0"/>
                          <w:marRight w:val="0"/>
                          <w:marTop w:val="0"/>
                          <w:marBottom w:val="0"/>
                          <w:divBdr>
                            <w:top w:val="none" w:sz="0" w:space="0" w:color="auto"/>
                            <w:left w:val="none" w:sz="0" w:space="0" w:color="auto"/>
                            <w:bottom w:val="none" w:sz="0" w:space="0" w:color="auto"/>
                            <w:right w:val="none" w:sz="0" w:space="0" w:color="auto"/>
                          </w:divBdr>
                          <w:divsChild>
                            <w:div w:id="249195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6041555">
                  <w:marLeft w:val="0"/>
                  <w:marRight w:val="0"/>
                  <w:marTop w:val="0"/>
                  <w:marBottom w:val="0"/>
                  <w:divBdr>
                    <w:top w:val="none" w:sz="0" w:space="0" w:color="auto"/>
                    <w:left w:val="none" w:sz="0" w:space="0" w:color="auto"/>
                    <w:bottom w:val="none" w:sz="0" w:space="0" w:color="auto"/>
                    <w:right w:val="none" w:sz="0" w:space="0" w:color="auto"/>
                  </w:divBdr>
                  <w:divsChild>
                    <w:div w:id="928777652">
                      <w:marLeft w:val="0"/>
                      <w:marRight w:val="0"/>
                      <w:marTop w:val="0"/>
                      <w:marBottom w:val="0"/>
                      <w:divBdr>
                        <w:top w:val="none" w:sz="0" w:space="0" w:color="auto"/>
                        <w:left w:val="none" w:sz="0" w:space="0" w:color="auto"/>
                        <w:bottom w:val="none" w:sz="0" w:space="0" w:color="auto"/>
                        <w:right w:val="none" w:sz="0" w:space="0" w:color="auto"/>
                      </w:divBdr>
                      <w:divsChild>
                        <w:div w:id="782311157">
                          <w:marLeft w:val="0"/>
                          <w:marRight w:val="0"/>
                          <w:marTop w:val="0"/>
                          <w:marBottom w:val="0"/>
                          <w:divBdr>
                            <w:top w:val="none" w:sz="0" w:space="0" w:color="auto"/>
                            <w:left w:val="none" w:sz="0" w:space="0" w:color="auto"/>
                            <w:bottom w:val="none" w:sz="0" w:space="0" w:color="auto"/>
                            <w:right w:val="none" w:sz="0" w:space="0" w:color="auto"/>
                          </w:divBdr>
                          <w:divsChild>
                            <w:div w:id="597448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7263047">
                  <w:marLeft w:val="0"/>
                  <w:marRight w:val="0"/>
                  <w:marTop w:val="0"/>
                  <w:marBottom w:val="0"/>
                  <w:divBdr>
                    <w:top w:val="none" w:sz="0" w:space="0" w:color="auto"/>
                    <w:left w:val="none" w:sz="0" w:space="0" w:color="auto"/>
                    <w:bottom w:val="none" w:sz="0" w:space="0" w:color="auto"/>
                    <w:right w:val="none" w:sz="0" w:space="0" w:color="auto"/>
                  </w:divBdr>
                  <w:divsChild>
                    <w:div w:id="125125929">
                      <w:marLeft w:val="0"/>
                      <w:marRight w:val="0"/>
                      <w:marTop w:val="0"/>
                      <w:marBottom w:val="0"/>
                      <w:divBdr>
                        <w:top w:val="none" w:sz="0" w:space="0" w:color="auto"/>
                        <w:left w:val="none" w:sz="0" w:space="0" w:color="auto"/>
                        <w:bottom w:val="none" w:sz="0" w:space="0" w:color="auto"/>
                        <w:right w:val="none" w:sz="0" w:space="0" w:color="auto"/>
                      </w:divBdr>
                      <w:divsChild>
                        <w:div w:id="702632372">
                          <w:marLeft w:val="0"/>
                          <w:marRight w:val="0"/>
                          <w:marTop w:val="0"/>
                          <w:marBottom w:val="0"/>
                          <w:divBdr>
                            <w:top w:val="none" w:sz="0" w:space="0" w:color="auto"/>
                            <w:left w:val="none" w:sz="0" w:space="0" w:color="auto"/>
                            <w:bottom w:val="none" w:sz="0" w:space="0" w:color="auto"/>
                            <w:right w:val="none" w:sz="0" w:space="0" w:color="auto"/>
                          </w:divBdr>
                          <w:divsChild>
                            <w:div w:id="1783919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1412226">
                  <w:marLeft w:val="0"/>
                  <w:marRight w:val="0"/>
                  <w:marTop w:val="0"/>
                  <w:marBottom w:val="0"/>
                  <w:divBdr>
                    <w:top w:val="none" w:sz="0" w:space="0" w:color="auto"/>
                    <w:left w:val="none" w:sz="0" w:space="0" w:color="auto"/>
                    <w:bottom w:val="none" w:sz="0" w:space="0" w:color="auto"/>
                    <w:right w:val="none" w:sz="0" w:space="0" w:color="auto"/>
                  </w:divBdr>
                  <w:divsChild>
                    <w:div w:id="1620801647">
                      <w:marLeft w:val="0"/>
                      <w:marRight w:val="0"/>
                      <w:marTop w:val="0"/>
                      <w:marBottom w:val="0"/>
                      <w:divBdr>
                        <w:top w:val="none" w:sz="0" w:space="0" w:color="auto"/>
                        <w:left w:val="none" w:sz="0" w:space="0" w:color="auto"/>
                        <w:bottom w:val="none" w:sz="0" w:space="0" w:color="auto"/>
                        <w:right w:val="none" w:sz="0" w:space="0" w:color="auto"/>
                      </w:divBdr>
                      <w:divsChild>
                        <w:div w:id="300162016">
                          <w:marLeft w:val="0"/>
                          <w:marRight w:val="0"/>
                          <w:marTop w:val="0"/>
                          <w:marBottom w:val="0"/>
                          <w:divBdr>
                            <w:top w:val="none" w:sz="0" w:space="0" w:color="auto"/>
                            <w:left w:val="none" w:sz="0" w:space="0" w:color="auto"/>
                            <w:bottom w:val="none" w:sz="0" w:space="0" w:color="auto"/>
                            <w:right w:val="none" w:sz="0" w:space="0" w:color="auto"/>
                          </w:divBdr>
                          <w:divsChild>
                            <w:div w:id="1729180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413130">
                  <w:marLeft w:val="0"/>
                  <w:marRight w:val="0"/>
                  <w:marTop w:val="0"/>
                  <w:marBottom w:val="0"/>
                  <w:divBdr>
                    <w:top w:val="none" w:sz="0" w:space="0" w:color="auto"/>
                    <w:left w:val="none" w:sz="0" w:space="0" w:color="auto"/>
                    <w:bottom w:val="none" w:sz="0" w:space="0" w:color="auto"/>
                    <w:right w:val="none" w:sz="0" w:space="0" w:color="auto"/>
                  </w:divBdr>
                  <w:divsChild>
                    <w:div w:id="1746337846">
                      <w:marLeft w:val="0"/>
                      <w:marRight w:val="0"/>
                      <w:marTop w:val="0"/>
                      <w:marBottom w:val="0"/>
                      <w:divBdr>
                        <w:top w:val="none" w:sz="0" w:space="0" w:color="auto"/>
                        <w:left w:val="none" w:sz="0" w:space="0" w:color="auto"/>
                        <w:bottom w:val="none" w:sz="0" w:space="0" w:color="auto"/>
                        <w:right w:val="none" w:sz="0" w:space="0" w:color="auto"/>
                      </w:divBdr>
                      <w:divsChild>
                        <w:div w:id="2004355539">
                          <w:marLeft w:val="0"/>
                          <w:marRight w:val="0"/>
                          <w:marTop w:val="0"/>
                          <w:marBottom w:val="0"/>
                          <w:divBdr>
                            <w:top w:val="none" w:sz="0" w:space="0" w:color="auto"/>
                            <w:left w:val="none" w:sz="0" w:space="0" w:color="auto"/>
                            <w:bottom w:val="none" w:sz="0" w:space="0" w:color="auto"/>
                            <w:right w:val="none" w:sz="0" w:space="0" w:color="auto"/>
                          </w:divBdr>
                          <w:divsChild>
                            <w:div w:id="21142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9213127">
      <w:bodyDiv w:val="1"/>
      <w:marLeft w:val="0"/>
      <w:marRight w:val="0"/>
      <w:marTop w:val="0"/>
      <w:marBottom w:val="0"/>
      <w:divBdr>
        <w:top w:val="none" w:sz="0" w:space="0" w:color="auto"/>
        <w:left w:val="none" w:sz="0" w:space="0" w:color="auto"/>
        <w:bottom w:val="none" w:sz="0" w:space="0" w:color="auto"/>
        <w:right w:val="none" w:sz="0" w:space="0" w:color="auto"/>
      </w:divBdr>
    </w:div>
    <w:div w:id="1622833982">
      <w:bodyDiv w:val="1"/>
      <w:marLeft w:val="0"/>
      <w:marRight w:val="0"/>
      <w:marTop w:val="0"/>
      <w:marBottom w:val="0"/>
      <w:divBdr>
        <w:top w:val="none" w:sz="0" w:space="0" w:color="auto"/>
        <w:left w:val="none" w:sz="0" w:space="0" w:color="auto"/>
        <w:bottom w:val="none" w:sz="0" w:space="0" w:color="auto"/>
        <w:right w:val="none" w:sz="0" w:space="0" w:color="auto"/>
      </w:divBdr>
    </w:div>
    <w:div w:id="1660108530">
      <w:bodyDiv w:val="1"/>
      <w:marLeft w:val="0"/>
      <w:marRight w:val="0"/>
      <w:marTop w:val="0"/>
      <w:marBottom w:val="0"/>
      <w:divBdr>
        <w:top w:val="none" w:sz="0" w:space="0" w:color="auto"/>
        <w:left w:val="none" w:sz="0" w:space="0" w:color="auto"/>
        <w:bottom w:val="none" w:sz="0" w:space="0" w:color="auto"/>
        <w:right w:val="none" w:sz="0" w:space="0" w:color="auto"/>
      </w:divBdr>
    </w:div>
    <w:div w:id="1673988491">
      <w:bodyDiv w:val="1"/>
      <w:marLeft w:val="0"/>
      <w:marRight w:val="0"/>
      <w:marTop w:val="0"/>
      <w:marBottom w:val="0"/>
      <w:divBdr>
        <w:top w:val="none" w:sz="0" w:space="0" w:color="auto"/>
        <w:left w:val="none" w:sz="0" w:space="0" w:color="auto"/>
        <w:bottom w:val="none" w:sz="0" w:space="0" w:color="auto"/>
        <w:right w:val="none" w:sz="0" w:space="0" w:color="auto"/>
      </w:divBdr>
    </w:div>
    <w:div w:id="1700273822">
      <w:bodyDiv w:val="1"/>
      <w:marLeft w:val="0"/>
      <w:marRight w:val="0"/>
      <w:marTop w:val="0"/>
      <w:marBottom w:val="0"/>
      <w:divBdr>
        <w:top w:val="none" w:sz="0" w:space="0" w:color="auto"/>
        <w:left w:val="none" w:sz="0" w:space="0" w:color="auto"/>
        <w:bottom w:val="none" w:sz="0" w:space="0" w:color="auto"/>
        <w:right w:val="none" w:sz="0" w:space="0" w:color="auto"/>
      </w:divBdr>
    </w:div>
    <w:div w:id="1741824767">
      <w:bodyDiv w:val="1"/>
      <w:marLeft w:val="0"/>
      <w:marRight w:val="0"/>
      <w:marTop w:val="0"/>
      <w:marBottom w:val="0"/>
      <w:divBdr>
        <w:top w:val="none" w:sz="0" w:space="0" w:color="auto"/>
        <w:left w:val="none" w:sz="0" w:space="0" w:color="auto"/>
        <w:bottom w:val="none" w:sz="0" w:space="0" w:color="auto"/>
        <w:right w:val="none" w:sz="0" w:space="0" w:color="auto"/>
      </w:divBdr>
    </w:div>
    <w:div w:id="1753889021">
      <w:bodyDiv w:val="1"/>
      <w:marLeft w:val="0"/>
      <w:marRight w:val="0"/>
      <w:marTop w:val="0"/>
      <w:marBottom w:val="0"/>
      <w:divBdr>
        <w:top w:val="none" w:sz="0" w:space="0" w:color="auto"/>
        <w:left w:val="none" w:sz="0" w:space="0" w:color="auto"/>
        <w:bottom w:val="none" w:sz="0" w:space="0" w:color="auto"/>
        <w:right w:val="none" w:sz="0" w:space="0" w:color="auto"/>
      </w:divBdr>
    </w:div>
    <w:div w:id="1846824509">
      <w:bodyDiv w:val="1"/>
      <w:marLeft w:val="0"/>
      <w:marRight w:val="0"/>
      <w:marTop w:val="0"/>
      <w:marBottom w:val="0"/>
      <w:divBdr>
        <w:top w:val="none" w:sz="0" w:space="0" w:color="auto"/>
        <w:left w:val="none" w:sz="0" w:space="0" w:color="auto"/>
        <w:bottom w:val="none" w:sz="0" w:space="0" w:color="auto"/>
        <w:right w:val="none" w:sz="0" w:space="0" w:color="auto"/>
      </w:divBdr>
      <w:divsChild>
        <w:div w:id="386103296">
          <w:marLeft w:val="0"/>
          <w:marRight w:val="0"/>
          <w:marTop w:val="0"/>
          <w:marBottom w:val="0"/>
          <w:divBdr>
            <w:top w:val="none" w:sz="0" w:space="0" w:color="auto"/>
            <w:left w:val="none" w:sz="0" w:space="0" w:color="auto"/>
            <w:bottom w:val="none" w:sz="0" w:space="0" w:color="auto"/>
            <w:right w:val="none" w:sz="0" w:space="0" w:color="auto"/>
          </w:divBdr>
          <w:divsChild>
            <w:div w:id="272369765">
              <w:marLeft w:val="0"/>
              <w:marRight w:val="0"/>
              <w:marTop w:val="0"/>
              <w:marBottom w:val="0"/>
              <w:divBdr>
                <w:top w:val="none" w:sz="0" w:space="0" w:color="auto"/>
                <w:left w:val="none" w:sz="0" w:space="0" w:color="auto"/>
                <w:bottom w:val="none" w:sz="0" w:space="0" w:color="auto"/>
                <w:right w:val="none" w:sz="0" w:space="0" w:color="auto"/>
              </w:divBdr>
              <w:divsChild>
                <w:div w:id="1985617350">
                  <w:marLeft w:val="0"/>
                  <w:marRight w:val="0"/>
                  <w:marTop w:val="0"/>
                  <w:marBottom w:val="0"/>
                  <w:divBdr>
                    <w:top w:val="none" w:sz="0" w:space="0" w:color="auto"/>
                    <w:left w:val="none" w:sz="0" w:space="0" w:color="auto"/>
                    <w:bottom w:val="none" w:sz="0" w:space="0" w:color="auto"/>
                    <w:right w:val="none" w:sz="0" w:space="0" w:color="auto"/>
                  </w:divBdr>
                  <w:divsChild>
                    <w:div w:id="2144301964">
                      <w:marLeft w:val="360"/>
                      <w:marRight w:val="360"/>
                      <w:marTop w:val="240"/>
                      <w:marBottom w:val="240"/>
                      <w:divBdr>
                        <w:top w:val="none" w:sz="0" w:space="0" w:color="auto"/>
                        <w:left w:val="none" w:sz="0" w:space="0" w:color="auto"/>
                        <w:bottom w:val="none" w:sz="0" w:space="0" w:color="auto"/>
                        <w:right w:val="none" w:sz="0" w:space="0" w:color="auto"/>
                      </w:divBdr>
                    </w:div>
                    <w:div w:id="735980355">
                      <w:marLeft w:val="360"/>
                      <w:marRight w:val="360"/>
                      <w:marTop w:val="240"/>
                      <w:marBottom w:val="240"/>
                      <w:divBdr>
                        <w:top w:val="none" w:sz="0" w:space="0" w:color="auto"/>
                        <w:left w:val="none" w:sz="0" w:space="0" w:color="auto"/>
                        <w:bottom w:val="none" w:sz="0" w:space="0" w:color="auto"/>
                        <w:right w:val="none" w:sz="0" w:space="0" w:color="auto"/>
                      </w:divBdr>
                    </w:div>
                    <w:div w:id="945388028">
                      <w:marLeft w:val="360"/>
                      <w:marRight w:val="360"/>
                      <w:marTop w:val="240"/>
                      <w:marBottom w:val="240"/>
                      <w:divBdr>
                        <w:top w:val="none" w:sz="0" w:space="0" w:color="auto"/>
                        <w:left w:val="none" w:sz="0" w:space="0" w:color="auto"/>
                        <w:bottom w:val="none" w:sz="0" w:space="0" w:color="auto"/>
                        <w:right w:val="none" w:sz="0" w:space="0" w:color="auto"/>
                      </w:divBdr>
                    </w:div>
                    <w:div w:id="1804423150">
                      <w:marLeft w:val="360"/>
                      <w:marRight w:val="360"/>
                      <w:marTop w:val="240"/>
                      <w:marBottom w:val="240"/>
                      <w:divBdr>
                        <w:top w:val="none" w:sz="0" w:space="0" w:color="auto"/>
                        <w:left w:val="none" w:sz="0" w:space="0" w:color="auto"/>
                        <w:bottom w:val="none" w:sz="0" w:space="0" w:color="auto"/>
                        <w:right w:val="none" w:sz="0" w:space="0" w:color="auto"/>
                      </w:divBdr>
                    </w:div>
                  </w:divsChild>
                </w:div>
                <w:div w:id="757480698">
                  <w:marLeft w:val="0"/>
                  <w:marRight w:val="0"/>
                  <w:marTop w:val="0"/>
                  <w:marBottom w:val="0"/>
                  <w:divBdr>
                    <w:top w:val="none" w:sz="0" w:space="0" w:color="auto"/>
                    <w:left w:val="none" w:sz="0" w:space="0" w:color="auto"/>
                    <w:bottom w:val="none" w:sz="0" w:space="0" w:color="auto"/>
                    <w:right w:val="none" w:sz="0" w:space="0" w:color="auto"/>
                  </w:divBdr>
                  <w:divsChild>
                    <w:div w:id="855001263">
                      <w:marLeft w:val="360"/>
                      <w:marRight w:val="360"/>
                      <w:marTop w:val="240"/>
                      <w:marBottom w:val="240"/>
                      <w:divBdr>
                        <w:top w:val="none" w:sz="0" w:space="0" w:color="auto"/>
                        <w:left w:val="none" w:sz="0" w:space="0" w:color="auto"/>
                        <w:bottom w:val="none" w:sz="0" w:space="0" w:color="auto"/>
                        <w:right w:val="none" w:sz="0" w:space="0" w:color="auto"/>
                      </w:divBdr>
                    </w:div>
                    <w:div w:id="2123987435">
                      <w:marLeft w:val="360"/>
                      <w:marRight w:val="360"/>
                      <w:marTop w:val="240"/>
                      <w:marBottom w:val="240"/>
                      <w:divBdr>
                        <w:top w:val="none" w:sz="0" w:space="0" w:color="auto"/>
                        <w:left w:val="none" w:sz="0" w:space="0" w:color="auto"/>
                        <w:bottom w:val="none" w:sz="0" w:space="0" w:color="auto"/>
                        <w:right w:val="none" w:sz="0" w:space="0" w:color="auto"/>
                      </w:divBdr>
                    </w:div>
                    <w:div w:id="592858593">
                      <w:marLeft w:val="360"/>
                      <w:marRight w:val="360"/>
                      <w:marTop w:val="240"/>
                      <w:marBottom w:val="240"/>
                      <w:divBdr>
                        <w:top w:val="none" w:sz="0" w:space="0" w:color="auto"/>
                        <w:left w:val="none" w:sz="0" w:space="0" w:color="auto"/>
                        <w:bottom w:val="none" w:sz="0" w:space="0" w:color="auto"/>
                        <w:right w:val="none" w:sz="0" w:space="0" w:color="auto"/>
                      </w:divBdr>
                    </w:div>
                    <w:div w:id="1319460014">
                      <w:marLeft w:val="360"/>
                      <w:marRight w:val="360"/>
                      <w:marTop w:val="240"/>
                      <w:marBottom w:val="240"/>
                      <w:divBdr>
                        <w:top w:val="none" w:sz="0" w:space="0" w:color="auto"/>
                        <w:left w:val="none" w:sz="0" w:space="0" w:color="auto"/>
                        <w:bottom w:val="none" w:sz="0" w:space="0" w:color="auto"/>
                        <w:right w:val="none" w:sz="0" w:space="0" w:color="auto"/>
                      </w:divBdr>
                    </w:div>
                  </w:divsChild>
                </w:div>
                <w:div w:id="749618514">
                  <w:marLeft w:val="0"/>
                  <w:marRight w:val="0"/>
                  <w:marTop w:val="0"/>
                  <w:marBottom w:val="0"/>
                  <w:divBdr>
                    <w:top w:val="none" w:sz="0" w:space="0" w:color="auto"/>
                    <w:left w:val="none" w:sz="0" w:space="0" w:color="auto"/>
                    <w:bottom w:val="none" w:sz="0" w:space="0" w:color="auto"/>
                    <w:right w:val="none" w:sz="0" w:space="0" w:color="auto"/>
                  </w:divBdr>
                  <w:divsChild>
                    <w:div w:id="2104379634">
                      <w:marLeft w:val="0"/>
                      <w:marRight w:val="0"/>
                      <w:marTop w:val="240"/>
                      <w:marBottom w:val="240"/>
                      <w:divBdr>
                        <w:top w:val="single" w:sz="12" w:space="0" w:color="EBEBEB"/>
                        <w:left w:val="none" w:sz="0" w:space="0" w:color="auto"/>
                        <w:bottom w:val="single" w:sz="12" w:space="0" w:color="EBEBEB"/>
                        <w:right w:val="none" w:sz="0" w:space="0" w:color="auto"/>
                      </w:divBdr>
                      <w:divsChild>
                        <w:div w:id="1259682515">
                          <w:marLeft w:val="360"/>
                          <w:marRight w:val="360"/>
                          <w:marTop w:val="240"/>
                          <w:marBottom w:val="240"/>
                          <w:divBdr>
                            <w:top w:val="none" w:sz="0" w:space="0" w:color="auto"/>
                            <w:left w:val="none" w:sz="0" w:space="0" w:color="auto"/>
                            <w:bottom w:val="none" w:sz="0" w:space="0" w:color="auto"/>
                            <w:right w:val="none" w:sz="0" w:space="0" w:color="auto"/>
                          </w:divBdr>
                        </w:div>
                        <w:div w:id="1309482189">
                          <w:marLeft w:val="0"/>
                          <w:marRight w:val="0"/>
                          <w:marTop w:val="240"/>
                          <w:marBottom w:val="240"/>
                          <w:divBdr>
                            <w:top w:val="none" w:sz="0" w:space="0" w:color="auto"/>
                            <w:left w:val="none" w:sz="0" w:space="0" w:color="auto"/>
                            <w:bottom w:val="none" w:sz="0" w:space="0" w:color="auto"/>
                            <w:right w:val="none" w:sz="0" w:space="0" w:color="auto"/>
                          </w:divBdr>
                        </w:div>
                      </w:divsChild>
                    </w:div>
                    <w:div w:id="23793741">
                      <w:marLeft w:val="360"/>
                      <w:marRight w:val="360"/>
                      <w:marTop w:val="240"/>
                      <w:marBottom w:val="240"/>
                      <w:divBdr>
                        <w:top w:val="none" w:sz="0" w:space="0" w:color="auto"/>
                        <w:left w:val="none" w:sz="0" w:space="0" w:color="auto"/>
                        <w:bottom w:val="none" w:sz="0" w:space="0" w:color="auto"/>
                        <w:right w:val="none" w:sz="0" w:space="0" w:color="auto"/>
                      </w:divBdr>
                    </w:div>
                    <w:div w:id="136729797">
                      <w:marLeft w:val="360"/>
                      <w:marRight w:val="360"/>
                      <w:marTop w:val="240"/>
                      <w:marBottom w:val="240"/>
                      <w:divBdr>
                        <w:top w:val="none" w:sz="0" w:space="0" w:color="auto"/>
                        <w:left w:val="none" w:sz="0" w:space="0" w:color="auto"/>
                        <w:bottom w:val="none" w:sz="0" w:space="0" w:color="auto"/>
                        <w:right w:val="none" w:sz="0" w:space="0" w:color="auto"/>
                      </w:divBdr>
                    </w:div>
                    <w:div w:id="193035936">
                      <w:marLeft w:val="360"/>
                      <w:marRight w:val="360"/>
                      <w:marTop w:val="240"/>
                      <w:marBottom w:val="240"/>
                      <w:divBdr>
                        <w:top w:val="none" w:sz="0" w:space="0" w:color="auto"/>
                        <w:left w:val="none" w:sz="0" w:space="0" w:color="auto"/>
                        <w:bottom w:val="none" w:sz="0" w:space="0" w:color="auto"/>
                        <w:right w:val="none" w:sz="0" w:space="0" w:color="auto"/>
                      </w:divBdr>
                    </w:div>
                    <w:div w:id="1076780646">
                      <w:marLeft w:val="360"/>
                      <w:marRight w:val="360"/>
                      <w:marTop w:val="240"/>
                      <w:marBottom w:val="240"/>
                      <w:divBdr>
                        <w:top w:val="none" w:sz="0" w:space="0" w:color="auto"/>
                        <w:left w:val="none" w:sz="0" w:space="0" w:color="auto"/>
                        <w:bottom w:val="none" w:sz="0" w:space="0" w:color="auto"/>
                        <w:right w:val="none" w:sz="0" w:space="0" w:color="auto"/>
                      </w:divBdr>
                    </w:div>
                    <w:div w:id="1238708344">
                      <w:marLeft w:val="360"/>
                      <w:marRight w:val="360"/>
                      <w:marTop w:val="240"/>
                      <w:marBottom w:val="240"/>
                      <w:divBdr>
                        <w:top w:val="none" w:sz="0" w:space="0" w:color="auto"/>
                        <w:left w:val="none" w:sz="0" w:space="0" w:color="auto"/>
                        <w:bottom w:val="none" w:sz="0" w:space="0" w:color="auto"/>
                        <w:right w:val="none" w:sz="0" w:space="0" w:color="auto"/>
                      </w:divBdr>
                    </w:div>
                    <w:div w:id="415591252">
                      <w:marLeft w:val="360"/>
                      <w:marRight w:val="360"/>
                      <w:marTop w:val="240"/>
                      <w:marBottom w:val="240"/>
                      <w:divBdr>
                        <w:top w:val="none" w:sz="0" w:space="0" w:color="auto"/>
                        <w:left w:val="none" w:sz="0" w:space="0" w:color="auto"/>
                        <w:bottom w:val="none" w:sz="0" w:space="0" w:color="auto"/>
                        <w:right w:val="none" w:sz="0" w:space="0" w:color="auto"/>
                      </w:divBdr>
                    </w:div>
                  </w:divsChild>
                </w:div>
                <w:div w:id="288753257">
                  <w:marLeft w:val="0"/>
                  <w:marRight w:val="0"/>
                  <w:marTop w:val="0"/>
                  <w:marBottom w:val="0"/>
                  <w:divBdr>
                    <w:top w:val="none" w:sz="0" w:space="0" w:color="auto"/>
                    <w:left w:val="none" w:sz="0" w:space="0" w:color="auto"/>
                    <w:bottom w:val="none" w:sz="0" w:space="0" w:color="auto"/>
                    <w:right w:val="none" w:sz="0" w:space="0" w:color="auto"/>
                  </w:divBdr>
                  <w:divsChild>
                    <w:div w:id="558788232">
                      <w:marLeft w:val="0"/>
                      <w:marRight w:val="0"/>
                      <w:marTop w:val="240"/>
                      <w:marBottom w:val="240"/>
                      <w:divBdr>
                        <w:top w:val="single" w:sz="12" w:space="0" w:color="EBEBEB"/>
                        <w:left w:val="none" w:sz="0" w:space="0" w:color="auto"/>
                        <w:bottom w:val="single" w:sz="12" w:space="0" w:color="EBEBEB"/>
                        <w:right w:val="none" w:sz="0" w:space="0" w:color="auto"/>
                      </w:divBdr>
                      <w:divsChild>
                        <w:div w:id="91781255">
                          <w:marLeft w:val="360"/>
                          <w:marRight w:val="360"/>
                          <w:marTop w:val="240"/>
                          <w:marBottom w:val="240"/>
                          <w:divBdr>
                            <w:top w:val="none" w:sz="0" w:space="0" w:color="auto"/>
                            <w:left w:val="none" w:sz="0" w:space="0" w:color="auto"/>
                            <w:bottom w:val="none" w:sz="0" w:space="0" w:color="auto"/>
                            <w:right w:val="none" w:sz="0" w:space="0" w:color="auto"/>
                          </w:divBdr>
                        </w:div>
                        <w:div w:id="19618420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28148681">
                  <w:marLeft w:val="0"/>
                  <w:marRight w:val="0"/>
                  <w:marTop w:val="0"/>
                  <w:marBottom w:val="0"/>
                  <w:divBdr>
                    <w:top w:val="none" w:sz="0" w:space="0" w:color="auto"/>
                    <w:left w:val="none" w:sz="0" w:space="0" w:color="auto"/>
                    <w:bottom w:val="none" w:sz="0" w:space="0" w:color="auto"/>
                    <w:right w:val="none" w:sz="0" w:space="0" w:color="auto"/>
                  </w:divBdr>
                  <w:divsChild>
                    <w:div w:id="527908623">
                      <w:marLeft w:val="0"/>
                      <w:marRight w:val="0"/>
                      <w:marTop w:val="240"/>
                      <w:marBottom w:val="240"/>
                      <w:divBdr>
                        <w:top w:val="single" w:sz="12" w:space="0" w:color="EBEBEB"/>
                        <w:left w:val="none" w:sz="0" w:space="0" w:color="auto"/>
                        <w:bottom w:val="single" w:sz="12" w:space="0" w:color="EBEBEB"/>
                        <w:right w:val="none" w:sz="0" w:space="0" w:color="auto"/>
                      </w:divBdr>
                      <w:divsChild>
                        <w:div w:id="1822112139">
                          <w:marLeft w:val="360"/>
                          <w:marRight w:val="360"/>
                          <w:marTop w:val="240"/>
                          <w:marBottom w:val="240"/>
                          <w:divBdr>
                            <w:top w:val="none" w:sz="0" w:space="0" w:color="auto"/>
                            <w:left w:val="none" w:sz="0" w:space="0" w:color="auto"/>
                            <w:bottom w:val="none" w:sz="0" w:space="0" w:color="auto"/>
                            <w:right w:val="none" w:sz="0" w:space="0" w:color="auto"/>
                          </w:divBdr>
                        </w:div>
                        <w:div w:id="897450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208877515">
          <w:marLeft w:val="0"/>
          <w:marRight w:val="0"/>
          <w:marTop w:val="300"/>
          <w:marBottom w:val="300"/>
          <w:divBdr>
            <w:top w:val="none" w:sz="0" w:space="0" w:color="auto"/>
            <w:left w:val="none" w:sz="0" w:space="0" w:color="auto"/>
            <w:bottom w:val="none" w:sz="0" w:space="0" w:color="auto"/>
            <w:right w:val="none" w:sz="0" w:space="0" w:color="auto"/>
          </w:divBdr>
        </w:div>
        <w:div w:id="1588995025">
          <w:marLeft w:val="0"/>
          <w:marRight w:val="0"/>
          <w:marTop w:val="0"/>
          <w:marBottom w:val="0"/>
          <w:divBdr>
            <w:top w:val="none" w:sz="0" w:space="0" w:color="auto"/>
            <w:left w:val="none" w:sz="0" w:space="0" w:color="auto"/>
            <w:bottom w:val="none" w:sz="0" w:space="0" w:color="auto"/>
            <w:right w:val="none" w:sz="0" w:space="0" w:color="auto"/>
          </w:divBdr>
        </w:div>
        <w:div w:id="407196062">
          <w:marLeft w:val="0"/>
          <w:marRight w:val="0"/>
          <w:marTop w:val="0"/>
          <w:marBottom w:val="0"/>
          <w:divBdr>
            <w:top w:val="none" w:sz="0" w:space="0" w:color="auto"/>
            <w:left w:val="none" w:sz="0" w:space="0" w:color="auto"/>
            <w:bottom w:val="none" w:sz="0" w:space="0" w:color="auto"/>
            <w:right w:val="none" w:sz="0" w:space="0" w:color="auto"/>
          </w:divBdr>
        </w:div>
        <w:div w:id="989139727">
          <w:marLeft w:val="0"/>
          <w:marRight w:val="0"/>
          <w:marTop w:val="0"/>
          <w:marBottom w:val="0"/>
          <w:divBdr>
            <w:top w:val="none" w:sz="0" w:space="0" w:color="auto"/>
            <w:left w:val="none" w:sz="0" w:space="0" w:color="auto"/>
            <w:bottom w:val="none" w:sz="0" w:space="0" w:color="auto"/>
            <w:right w:val="none" w:sz="0" w:space="0" w:color="auto"/>
          </w:divBdr>
        </w:div>
        <w:div w:id="1159812255">
          <w:marLeft w:val="0"/>
          <w:marRight w:val="0"/>
          <w:marTop w:val="0"/>
          <w:marBottom w:val="0"/>
          <w:divBdr>
            <w:top w:val="none" w:sz="0" w:space="0" w:color="auto"/>
            <w:left w:val="none" w:sz="0" w:space="0" w:color="auto"/>
            <w:bottom w:val="none" w:sz="0" w:space="0" w:color="auto"/>
            <w:right w:val="none" w:sz="0" w:space="0" w:color="auto"/>
          </w:divBdr>
        </w:div>
        <w:div w:id="1737972991">
          <w:marLeft w:val="0"/>
          <w:marRight w:val="0"/>
          <w:marTop w:val="0"/>
          <w:marBottom w:val="0"/>
          <w:divBdr>
            <w:top w:val="none" w:sz="0" w:space="0" w:color="auto"/>
            <w:left w:val="none" w:sz="0" w:space="0" w:color="auto"/>
            <w:bottom w:val="none" w:sz="0" w:space="0" w:color="auto"/>
            <w:right w:val="none" w:sz="0" w:space="0" w:color="auto"/>
          </w:divBdr>
        </w:div>
        <w:div w:id="1494294197">
          <w:marLeft w:val="0"/>
          <w:marRight w:val="0"/>
          <w:marTop w:val="0"/>
          <w:marBottom w:val="0"/>
          <w:divBdr>
            <w:top w:val="none" w:sz="0" w:space="0" w:color="auto"/>
            <w:left w:val="none" w:sz="0" w:space="0" w:color="auto"/>
            <w:bottom w:val="none" w:sz="0" w:space="0" w:color="auto"/>
            <w:right w:val="none" w:sz="0" w:space="0" w:color="auto"/>
          </w:divBdr>
        </w:div>
        <w:div w:id="589169097">
          <w:marLeft w:val="0"/>
          <w:marRight w:val="0"/>
          <w:marTop w:val="0"/>
          <w:marBottom w:val="0"/>
          <w:divBdr>
            <w:top w:val="none" w:sz="0" w:space="0" w:color="auto"/>
            <w:left w:val="none" w:sz="0" w:space="0" w:color="auto"/>
            <w:bottom w:val="none" w:sz="0" w:space="0" w:color="auto"/>
            <w:right w:val="none" w:sz="0" w:space="0" w:color="auto"/>
          </w:divBdr>
        </w:div>
        <w:div w:id="307588538">
          <w:marLeft w:val="0"/>
          <w:marRight w:val="0"/>
          <w:marTop w:val="0"/>
          <w:marBottom w:val="0"/>
          <w:divBdr>
            <w:top w:val="none" w:sz="0" w:space="0" w:color="auto"/>
            <w:left w:val="none" w:sz="0" w:space="0" w:color="auto"/>
            <w:bottom w:val="none" w:sz="0" w:space="0" w:color="auto"/>
            <w:right w:val="none" w:sz="0" w:space="0" w:color="auto"/>
          </w:divBdr>
        </w:div>
        <w:div w:id="788933331">
          <w:marLeft w:val="0"/>
          <w:marRight w:val="0"/>
          <w:marTop w:val="0"/>
          <w:marBottom w:val="0"/>
          <w:divBdr>
            <w:top w:val="none" w:sz="0" w:space="0" w:color="auto"/>
            <w:left w:val="none" w:sz="0" w:space="0" w:color="auto"/>
            <w:bottom w:val="none" w:sz="0" w:space="0" w:color="auto"/>
            <w:right w:val="none" w:sz="0" w:space="0" w:color="auto"/>
          </w:divBdr>
        </w:div>
        <w:div w:id="1400266">
          <w:marLeft w:val="0"/>
          <w:marRight w:val="0"/>
          <w:marTop w:val="0"/>
          <w:marBottom w:val="0"/>
          <w:divBdr>
            <w:top w:val="none" w:sz="0" w:space="0" w:color="auto"/>
            <w:left w:val="none" w:sz="0" w:space="0" w:color="auto"/>
            <w:bottom w:val="none" w:sz="0" w:space="0" w:color="auto"/>
            <w:right w:val="none" w:sz="0" w:space="0" w:color="auto"/>
          </w:divBdr>
        </w:div>
        <w:div w:id="1073159645">
          <w:marLeft w:val="0"/>
          <w:marRight w:val="0"/>
          <w:marTop w:val="0"/>
          <w:marBottom w:val="0"/>
          <w:divBdr>
            <w:top w:val="none" w:sz="0" w:space="0" w:color="auto"/>
            <w:left w:val="none" w:sz="0" w:space="0" w:color="auto"/>
            <w:bottom w:val="none" w:sz="0" w:space="0" w:color="auto"/>
            <w:right w:val="none" w:sz="0" w:space="0" w:color="auto"/>
          </w:divBdr>
        </w:div>
        <w:div w:id="943463542">
          <w:marLeft w:val="0"/>
          <w:marRight w:val="0"/>
          <w:marTop w:val="0"/>
          <w:marBottom w:val="0"/>
          <w:divBdr>
            <w:top w:val="none" w:sz="0" w:space="0" w:color="auto"/>
            <w:left w:val="none" w:sz="0" w:space="0" w:color="auto"/>
            <w:bottom w:val="none" w:sz="0" w:space="0" w:color="auto"/>
            <w:right w:val="none" w:sz="0" w:space="0" w:color="auto"/>
          </w:divBdr>
        </w:div>
        <w:div w:id="1945838630">
          <w:marLeft w:val="0"/>
          <w:marRight w:val="0"/>
          <w:marTop w:val="0"/>
          <w:marBottom w:val="0"/>
          <w:divBdr>
            <w:top w:val="none" w:sz="0" w:space="0" w:color="auto"/>
            <w:left w:val="none" w:sz="0" w:space="0" w:color="auto"/>
            <w:bottom w:val="none" w:sz="0" w:space="0" w:color="auto"/>
            <w:right w:val="none" w:sz="0" w:space="0" w:color="auto"/>
          </w:divBdr>
        </w:div>
        <w:div w:id="1413044913">
          <w:marLeft w:val="0"/>
          <w:marRight w:val="0"/>
          <w:marTop w:val="0"/>
          <w:marBottom w:val="0"/>
          <w:divBdr>
            <w:top w:val="none" w:sz="0" w:space="0" w:color="auto"/>
            <w:left w:val="none" w:sz="0" w:space="0" w:color="auto"/>
            <w:bottom w:val="none" w:sz="0" w:space="0" w:color="auto"/>
            <w:right w:val="none" w:sz="0" w:space="0" w:color="auto"/>
          </w:divBdr>
        </w:div>
        <w:div w:id="1739548448">
          <w:marLeft w:val="0"/>
          <w:marRight w:val="0"/>
          <w:marTop w:val="0"/>
          <w:marBottom w:val="0"/>
          <w:divBdr>
            <w:top w:val="none" w:sz="0" w:space="0" w:color="auto"/>
            <w:left w:val="none" w:sz="0" w:space="0" w:color="auto"/>
            <w:bottom w:val="none" w:sz="0" w:space="0" w:color="auto"/>
            <w:right w:val="none" w:sz="0" w:space="0" w:color="auto"/>
          </w:divBdr>
        </w:div>
        <w:div w:id="1389645160">
          <w:marLeft w:val="0"/>
          <w:marRight w:val="0"/>
          <w:marTop w:val="0"/>
          <w:marBottom w:val="0"/>
          <w:divBdr>
            <w:top w:val="none" w:sz="0" w:space="0" w:color="auto"/>
            <w:left w:val="none" w:sz="0" w:space="0" w:color="auto"/>
            <w:bottom w:val="none" w:sz="0" w:space="0" w:color="auto"/>
            <w:right w:val="none" w:sz="0" w:space="0" w:color="auto"/>
          </w:divBdr>
        </w:div>
        <w:div w:id="1090659834">
          <w:marLeft w:val="0"/>
          <w:marRight w:val="0"/>
          <w:marTop w:val="0"/>
          <w:marBottom w:val="0"/>
          <w:divBdr>
            <w:top w:val="none" w:sz="0" w:space="0" w:color="auto"/>
            <w:left w:val="none" w:sz="0" w:space="0" w:color="auto"/>
            <w:bottom w:val="none" w:sz="0" w:space="0" w:color="auto"/>
            <w:right w:val="none" w:sz="0" w:space="0" w:color="auto"/>
          </w:divBdr>
        </w:div>
        <w:div w:id="234097471">
          <w:marLeft w:val="0"/>
          <w:marRight w:val="0"/>
          <w:marTop w:val="0"/>
          <w:marBottom w:val="0"/>
          <w:divBdr>
            <w:top w:val="none" w:sz="0" w:space="0" w:color="auto"/>
            <w:left w:val="none" w:sz="0" w:space="0" w:color="auto"/>
            <w:bottom w:val="none" w:sz="0" w:space="0" w:color="auto"/>
            <w:right w:val="none" w:sz="0" w:space="0" w:color="auto"/>
          </w:divBdr>
        </w:div>
        <w:div w:id="1995991210">
          <w:marLeft w:val="0"/>
          <w:marRight w:val="0"/>
          <w:marTop w:val="0"/>
          <w:marBottom w:val="0"/>
          <w:divBdr>
            <w:top w:val="none" w:sz="0" w:space="0" w:color="auto"/>
            <w:left w:val="none" w:sz="0" w:space="0" w:color="auto"/>
            <w:bottom w:val="none" w:sz="0" w:space="0" w:color="auto"/>
            <w:right w:val="none" w:sz="0" w:space="0" w:color="auto"/>
          </w:divBdr>
        </w:div>
        <w:div w:id="2054574158">
          <w:marLeft w:val="0"/>
          <w:marRight w:val="0"/>
          <w:marTop w:val="0"/>
          <w:marBottom w:val="0"/>
          <w:divBdr>
            <w:top w:val="none" w:sz="0" w:space="0" w:color="auto"/>
            <w:left w:val="none" w:sz="0" w:space="0" w:color="auto"/>
            <w:bottom w:val="none" w:sz="0" w:space="0" w:color="auto"/>
            <w:right w:val="none" w:sz="0" w:space="0" w:color="auto"/>
          </w:divBdr>
        </w:div>
        <w:div w:id="1356537527">
          <w:marLeft w:val="0"/>
          <w:marRight w:val="0"/>
          <w:marTop w:val="0"/>
          <w:marBottom w:val="0"/>
          <w:divBdr>
            <w:top w:val="none" w:sz="0" w:space="0" w:color="auto"/>
            <w:left w:val="none" w:sz="0" w:space="0" w:color="auto"/>
            <w:bottom w:val="none" w:sz="0" w:space="0" w:color="auto"/>
            <w:right w:val="none" w:sz="0" w:space="0" w:color="auto"/>
          </w:divBdr>
        </w:div>
        <w:div w:id="1426917538">
          <w:marLeft w:val="0"/>
          <w:marRight w:val="0"/>
          <w:marTop w:val="0"/>
          <w:marBottom w:val="0"/>
          <w:divBdr>
            <w:top w:val="none" w:sz="0" w:space="0" w:color="auto"/>
            <w:left w:val="none" w:sz="0" w:space="0" w:color="auto"/>
            <w:bottom w:val="none" w:sz="0" w:space="0" w:color="auto"/>
            <w:right w:val="none" w:sz="0" w:space="0" w:color="auto"/>
          </w:divBdr>
        </w:div>
        <w:div w:id="1247612549">
          <w:marLeft w:val="0"/>
          <w:marRight w:val="0"/>
          <w:marTop w:val="0"/>
          <w:marBottom w:val="0"/>
          <w:divBdr>
            <w:top w:val="none" w:sz="0" w:space="0" w:color="auto"/>
            <w:left w:val="none" w:sz="0" w:space="0" w:color="auto"/>
            <w:bottom w:val="none" w:sz="0" w:space="0" w:color="auto"/>
            <w:right w:val="none" w:sz="0" w:space="0" w:color="auto"/>
          </w:divBdr>
        </w:div>
        <w:div w:id="481194322">
          <w:marLeft w:val="0"/>
          <w:marRight w:val="0"/>
          <w:marTop w:val="0"/>
          <w:marBottom w:val="0"/>
          <w:divBdr>
            <w:top w:val="none" w:sz="0" w:space="0" w:color="auto"/>
            <w:left w:val="none" w:sz="0" w:space="0" w:color="auto"/>
            <w:bottom w:val="none" w:sz="0" w:space="0" w:color="auto"/>
            <w:right w:val="none" w:sz="0" w:space="0" w:color="auto"/>
          </w:divBdr>
        </w:div>
        <w:div w:id="2109498915">
          <w:marLeft w:val="0"/>
          <w:marRight w:val="0"/>
          <w:marTop w:val="0"/>
          <w:marBottom w:val="0"/>
          <w:divBdr>
            <w:top w:val="none" w:sz="0" w:space="0" w:color="auto"/>
            <w:left w:val="none" w:sz="0" w:space="0" w:color="auto"/>
            <w:bottom w:val="none" w:sz="0" w:space="0" w:color="auto"/>
            <w:right w:val="none" w:sz="0" w:space="0" w:color="auto"/>
          </w:divBdr>
        </w:div>
        <w:div w:id="2086680863">
          <w:marLeft w:val="0"/>
          <w:marRight w:val="0"/>
          <w:marTop w:val="0"/>
          <w:marBottom w:val="0"/>
          <w:divBdr>
            <w:top w:val="none" w:sz="0" w:space="0" w:color="auto"/>
            <w:left w:val="none" w:sz="0" w:space="0" w:color="auto"/>
            <w:bottom w:val="none" w:sz="0" w:space="0" w:color="auto"/>
            <w:right w:val="none" w:sz="0" w:space="0" w:color="auto"/>
          </w:divBdr>
        </w:div>
        <w:div w:id="2057046069">
          <w:marLeft w:val="0"/>
          <w:marRight w:val="0"/>
          <w:marTop w:val="0"/>
          <w:marBottom w:val="0"/>
          <w:divBdr>
            <w:top w:val="none" w:sz="0" w:space="0" w:color="auto"/>
            <w:left w:val="none" w:sz="0" w:space="0" w:color="auto"/>
            <w:bottom w:val="none" w:sz="0" w:space="0" w:color="auto"/>
            <w:right w:val="none" w:sz="0" w:space="0" w:color="auto"/>
          </w:divBdr>
        </w:div>
        <w:div w:id="1971781781">
          <w:marLeft w:val="0"/>
          <w:marRight w:val="0"/>
          <w:marTop w:val="0"/>
          <w:marBottom w:val="0"/>
          <w:divBdr>
            <w:top w:val="none" w:sz="0" w:space="0" w:color="auto"/>
            <w:left w:val="none" w:sz="0" w:space="0" w:color="auto"/>
            <w:bottom w:val="none" w:sz="0" w:space="0" w:color="auto"/>
            <w:right w:val="none" w:sz="0" w:space="0" w:color="auto"/>
          </w:divBdr>
        </w:div>
        <w:div w:id="1549759739">
          <w:marLeft w:val="0"/>
          <w:marRight w:val="0"/>
          <w:marTop w:val="0"/>
          <w:marBottom w:val="0"/>
          <w:divBdr>
            <w:top w:val="none" w:sz="0" w:space="0" w:color="auto"/>
            <w:left w:val="none" w:sz="0" w:space="0" w:color="auto"/>
            <w:bottom w:val="none" w:sz="0" w:space="0" w:color="auto"/>
            <w:right w:val="none" w:sz="0" w:space="0" w:color="auto"/>
          </w:divBdr>
        </w:div>
        <w:div w:id="1905794920">
          <w:marLeft w:val="0"/>
          <w:marRight w:val="0"/>
          <w:marTop w:val="0"/>
          <w:marBottom w:val="0"/>
          <w:divBdr>
            <w:top w:val="none" w:sz="0" w:space="0" w:color="auto"/>
            <w:left w:val="none" w:sz="0" w:space="0" w:color="auto"/>
            <w:bottom w:val="none" w:sz="0" w:space="0" w:color="auto"/>
            <w:right w:val="none" w:sz="0" w:space="0" w:color="auto"/>
          </w:divBdr>
        </w:div>
        <w:div w:id="1834104337">
          <w:marLeft w:val="0"/>
          <w:marRight w:val="0"/>
          <w:marTop w:val="0"/>
          <w:marBottom w:val="0"/>
          <w:divBdr>
            <w:top w:val="none" w:sz="0" w:space="0" w:color="auto"/>
            <w:left w:val="none" w:sz="0" w:space="0" w:color="auto"/>
            <w:bottom w:val="none" w:sz="0" w:space="0" w:color="auto"/>
            <w:right w:val="none" w:sz="0" w:space="0" w:color="auto"/>
          </w:divBdr>
        </w:div>
        <w:div w:id="1043869366">
          <w:marLeft w:val="0"/>
          <w:marRight w:val="0"/>
          <w:marTop w:val="0"/>
          <w:marBottom w:val="0"/>
          <w:divBdr>
            <w:top w:val="none" w:sz="0" w:space="0" w:color="auto"/>
            <w:left w:val="none" w:sz="0" w:space="0" w:color="auto"/>
            <w:bottom w:val="none" w:sz="0" w:space="0" w:color="auto"/>
            <w:right w:val="none" w:sz="0" w:space="0" w:color="auto"/>
          </w:divBdr>
        </w:div>
        <w:div w:id="510685781">
          <w:marLeft w:val="0"/>
          <w:marRight w:val="0"/>
          <w:marTop w:val="0"/>
          <w:marBottom w:val="0"/>
          <w:divBdr>
            <w:top w:val="none" w:sz="0" w:space="0" w:color="auto"/>
            <w:left w:val="none" w:sz="0" w:space="0" w:color="auto"/>
            <w:bottom w:val="none" w:sz="0" w:space="0" w:color="auto"/>
            <w:right w:val="none" w:sz="0" w:space="0" w:color="auto"/>
          </w:divBdr>
        </w:div>
        <w:div w:id="1401565072">
          <w:marLeft w:val="0"/>
          <w:marRight w:val="0"/>
          <w:marTop w:val="0"/>
          <w:marBottom w:val="0"/>
          <w:divBdr>
            <w:top w:val="none" w:sz="0" w:space="0" w:color="auto"/>
            <w:left w:val="none" w:sz="0" w:space="0" w:color="auto"/>
            <w:bottom w:val="none" w:sz="0" w:space="0" w:color="auto"/>
            <w:right w:val="none" w:sz="0" w:space="0" w:color="auto"/>
          </w:divBdr>
        </w:div>
        <w:div w:id="775372493">
          <w:marLeft w:val="0"/>
          <w:marRight w:val="0"/>
          <w:marTop w:val="0"/>
          <w:marBottom w:val="0"/>
          <w:divBdr>
            <w:top w:val="none" w:sz="0" w:space="0" w:color="auto"/>
            <w:left w:val="none" w:sz="0" w:space="0" w:color="auto"/>
            <w:bottom w:val="none" w:sz="0" w:space="0" w:color="auto"/>
            <w:right w:val="none" w:sz="0" w:space="0" w:color="auto"/>
          </w:divBdr>
        </w:div>
        <w:div w:id="1355502232">
          <w:marLeft w:val="0"/>
          <w:marRight w:val="0"/>
          <w:marTop w:val="0"/>
          <w:marBottom w:val="0"/>
          <w:divBdr>
            <w:top w:val="none" w:sz="0" w:space="0" w:color="auto"/>
            <w:left w:val="none" w:sz="0" w:space="0" w:color="auto"/>
            <w:bottom w:val="none" w:sz="0" w:space="0" w:color="auto"/>
            <w:right w:val="none" w:sz="0" w:space="0" w:color="auto"/>
          </w:divBdr>
        </w:div>
        <w:div w:id="676465094">
          <w:marLeft w:val="0"/>
          <w:marRight w:val="0"/>
          <w:marTop w:val="0"/>
          <w:marBottom w:val="0"/>
          <w:divBdr>
            <w:top w:val="none" w:sz="0" w:space="0" w:color="auto"/>
            <w:left w:val="none" w:sz="0" w:space="0" w:color="auto"/>
            <w:bottom w:val="none" w:sz="0" w:space="0" w:color="auto"/>
            <w:right w:val="none" w:sz="0" w:space="0" w:color="auto"/>
          </w:divBdr>
        </w:div>
        <w:div w:id="1973515021">
          <w:marLeft w:val="0"/>
          <w:marRight w:val="0"/>
          <w:marTop w:val="0"/>
          <w:marBottom w:val="0"/>
          <w:divBdr>
            <w:top w:val="none" w:sz="0" w:space="0" w:color="auto"/>
            <w:left w:val="none" w:sz="0" w:space="0" w:color="auto"/>
            <w:bottom w:val="none" w:sz="0" w:space="0" w:color="auto"/>
            <w:right w:val="none" w:sz="0" w:space="0" w:color="auto"/>
          </w:divBdr>
        </w:div>
        <w:div w:id="1538424446">
          <w:marLeft w:val="0"/>
          <w:marRight w:val="0"/>
          <w:marTop w:val="0"/>
          <w:marBottom w:val="0"/>
          <w:divBdr>
            <w:top w:val="none" w:sz="0" w:space="0" w:color="auto"/>
            <w:left w:val="none" w:sz="0" w:space="0" w:color="auto"/>
            <w:bottom w:val="none" w:sz="0" w:space="0" w:color="auto"/>
            <w:right w:val="none" w:sz="0" w:space="0" w:color="auto"/>
          </w:divBdr>
        </w:div>
        <w:div w:id="1674411293">
          <w:marLeft w:val="0"/>
          <w:marRight w:val="0"/>
          <w:marTop w:val="0"/>
          <w:marBottom w:val="0"/>
          <w:divBdr>
            <w:top w:val="none" w:sz="0" w:space="0" w:color="auto"/>
            <w:left w:val="none" w:sz="0" w:space="0" w:color="auto"/>
            <w:bottom w:val="none" w:sz="0" w:space="0" w:color="auto"/>
            <w:right w:val="none" w:sz="0" w:space="0" w:color="auto"/>
          </w:divBdr>
        </w:div>
        <w:div w:id="1624000748">
          <w:marLeft w:val="0"/>
          <w:marRight w:val="0"/>
          <w:marTop w:val="0"/>
          <w:marBottom w:val="0"/>
          <w:divBdr>
            <w:top w:val="none" w:sz="0" w:space="0" w:color="auto"/>
            <w:left w:val="none" w:sz="0" w:space="0" w:color="auto"/>
            <w:bottom w:val="none" w:sz="0" w:space="0" w:color="auto"/>
            <w:right w:val="none" w:sz="0" w:space="0" w:color="auto"/>
          </w:divBdr>
        </w:div>
        <w:div w:id="824664512">
          <w:marLeft w:val="0"/>
          <w:marRight w:val="0"/>
          <w:marTop w:val="0"/>
          <w:marBottom w:val="0"/>
          <w:divBdr>
            <w:top w:val="none" w:sz="0" w:space="0" w:color="auto"/>
            <w:left w:val="none" w:sz="0" w:space="0" w:color="auto"/>
            <w:bottom w:val="none" w:sz="0" w:space="0" w:color="auto"/>
            <w:right w:val="none" w:sz="0" w:space="0" w:color="auto"/>
          </w:divBdr>
        </w:div>
        <w:div w:id="376975712">
          <w:marLeft w:val="0"/>
          <w:marRight w:val="0"/>
          <w:marTop w:val="0"/>
          <w:marBottom w:val="0"/>
          <w:divBdr>
            <w:top w:val="none" w:sz="0" w:space="0" w:color="auto"/>
            <w:left w:val="none" w:sz="0" w:space="0" w:color="auto"/>
            <w:bottom w:val="none" w:sz="0" w:space="0" w:color="auto"/>
            <w:right w:val="none" w:sz="0" w:space="0" w:color="auto"/>
          </w:divBdr>
        </w:div>
        <w:div w:id="863514567">
          <w:marLeft w:val="0"/>
          <w:marRight w:val="0"/>
          <w:marTop w:val="0"/>
          <w:marBottom w:val="0"/>
          <w:divBdr>
            <w:top w:val="none" w:sz="0" w:space="0" w:color="auto"/>
            <w:left w:val="none" w:sz="0" w:space="0" w:color="auto"/>
            <w:bottom w:val="none" w:sz="0" w:space="0" w:color="auto"/>
            <w:right w:val="none" w:sz="0" w:space="0" w:color="auto"/>
          </w:divBdr>
        </w:div>
      </w:divsChild>
    </w:div>
    <w:div w:id="1848518758">
      <w:bodyDiv w:val="1"/>
      <w:marLeft w:val="0"/>
      <w:marRight w:val="0"/>
      <w:marTop w:val="0"/>
      <w:marBottom w:val="0"/>
      <w:divBdr>
        <w:top w:val="none" w:sz="0" w:space="0" w:color="auto"/>
        <w:left w:val="none" w:sz="0" w:space="0" w:color="auto"/>
        <w:bottom w:val="none" w:sz="0" w:space="0" w:color="auto"/>
        <w:right w:val="none" w:sz="0" w:space="0" w:color="auto"/>
      </w:divBdr>
    </w:div>
    <w:div w:id="1889030544">
      <w:bodyDiv w:val="1"/>
      <w:marLeft w:val="0"/>
      <w:marRight w:val="0"/>
      <w:marTop w:val="0"/>
      <w:marBottom w:val="0"/>
      <w:divBdr>
        <w:top w:val="none" w:sz="0" w:space="0" w:color="auto"/>
        <w:left w:val="none" w:sz="0" w:space="0" w:color="auto"/>
        <w:bottom w:val="none" w:sz="0" w:space="0" w:color="auto"/>
        <w:right w:val="none" w:sz="0" w:space="0" w:color="auto"/>
      </w:divBdr>
      <w:divsChild>
        <w:div w:id="1782411220">
          <w:marLeft w:val="0"/>
          <w:marRight w:val="0"/>
          <w:marTop w:val="0"/>
          <w:marBottom w:val="0"/>
          <w:divBdr>
            <w:top w:val="none" w:sz="0" w:space="0" w:color="auto"/>
            <w:left w:val="none" w:sz="0" w:space="0" w:color="auto"/>
            <w:bottom w:val="none" w:sz="0" w:space="0" w:color="auto"/>
            <w:right w:val="none" w:sz="0" w:space="0" w:color="auto"/>
          </w:divBdr>
          <w:divsChild>
            <w:div w:id="1572345306">
              <w:marLeft w:val="0"/>
              <w:marRight w:val="0"/>
              <w:marTop w:val="0"/>
              <w:marBottom w:val="0"/>
              <w:divBdr>
                <w:top w:val="none" w:sz="0" w:space="0" w:color="auto"/>
                <w:left w:val="none" w:sz="0" w:space="0" w:color="auto"/>
                <w:bottom w:val="none" w:sz="0" w:space="0" w:color="auto"/>
                <w:right w:val="none" w:sz="0" w:space="0" w:color="auto"/>
              </w:divBdr>
              <w:divsChild>
                <w:div w:id="777409474">
                  <w:marLeft w:val="0"/>
                  <w:marRight w:val="0"/>
                  <w:marTop w:val="0"/>
                  <w:marBottom w:val="0"/>
                  <w:divBdr>
                    <w:top w:val="none" w:sz="0" w:space="0" w:color="auto"/>
                    <w:left w:val="none" w:sz="0" w:space="0" w:color="auto"/>
                    <w:bottom w:val="none" w:sz="0" w:space="0" w:color="auto"/>
                    <w:right w:val="none" w:sz="0" w:space="0" w:color="auto"/>
                  </w:divBdr>
                  <w:divsChild>
                    <w:div w:id="178400504">
                      <w:marLeft w:val="0"/>
                      <w:marRight w:val="0"/>
                      <w:marTop w:val="0"/>
                      <w:marBottom w:val="0"/>
                      <w:divBdr>
                        <w:top w:val="none" w:sz="0" w:space="0" w:color="auto"/>
                        <w:left w:val="none" w:sz="0" w:space="0" w:color="auto"/>
                        <w:bottom w:val="none" w:sz="0" w:space="0" w:color="auto"/>
                        <w:right w:val="none" w:sz="0" w:space="0" w:color="auto"/>
                      </w:divBdr>
                      <w:divsChild>
                        <w:div w:id="942342554">
                          <w:marLeft w:val="0"/>
                          <w:marRight w:val="0"/>
                          <w:marTop w:val="0"/>
                          <w:marBottom w:val="0"/>
                          <w:divBdr>
                            <w:top w:val="none" w:sz="0" w:space="0" w:color="auto"/>
                            <w:left w:val="none" w:sz="0" w:space="0" w:color="auto"/>
                            <w:bottom w:val="none" w:sz="0" w:space="0" w:color="auto"/>
                            <w:right w:val="none" w:sz="0" w:space="0" w:color="auto"/>
                          </w:divBdr>
                        </w:div>
                        <w:div w:id="125398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8684892">
          <w:marLeft w:val="0"/>
          <w:marRight w:val="0"/>
          <w:marTop w:val="0"/>
          <w:marBottom w:val="0"/>
          <w:divBdr>
            <w:top w:val="none" w:sz="0" w:space="0" w:color="auto"/>
            <w:left w:val="none" w:sz="0" w:space="0" w:color="auto"/>
            <w:bottom w:val="none" w:sz="0" w:space="0" w:color="auto"/>
            <w:right w:val="none" w:sz="0" w:space="0" w:color="auto"/>
          </w:divBdr>
          <w:divsChild>
            <w:div w:id="985084011">
              <w:marLeft w:val="0"/>
              <w:marRight w:val="0"/>
              <w:marTop w:val="0"/>
              <w:marBottom w:val="0"/>
              <w:divBdr>
                <w:top w:val="none" w:sz="0" w:space="0" w:color="auto"/>
                <w:left w:val="none" w:sz="0" w:space="0" w:color="auto"/>
                <w:bottom w:val="none" w:sz="0" w:space="0" w:color="auto"/>
                <w:right w:val="none" w:sz="0" w:space="0" w:color="auto"/>
              </w:divBdr>
              <w:divsChild>
                <w:div w:id="1707364399">
                  <w:marLeft w:val="0"/>
                  <w:marRight w:val="0"/>
                  <w:marTop w:val="0"/>
                  <w:marBottom w:val="0"/>
                  <w:divBdr>
                    <w:top w:val="none" w:sz="0" w:space="0" w:color="auto"/>
                    <w:left w:val="none" w:sz="0" w:space="0" w:color="auto"/>
                    <w:bottom w:val="none" w:sz="0" w:space="0" w:color="auto"/>
                    <w:right w:val="none" w:sz="0" w:space="0" w:color="auto"/>
                  </w:divBdr>
                  <w:divsChild>
                    <w:div w:id="1663852820">
                      <w:marLeft w:val="0"/>
                      <w:marRight w:val="0"/>
                      <w:marTop w:val="0"/>
                      <w:marBottom w:val="0"/>
                      <w:divBdr>
                        <w:top w:val="none" w:sz="0" w:space="0" w:color="auto"/>
                        <w:left w:val="none" w:sz="0" w:space="0" w:color="auto"/>
                        <w:bottom w:val="none" w:sz="0" w:space="0" w:color="auto"/>
                        <w:right w:val="none" w:sz="0" w:space="0" w:color="auto"/>
                      </w:divBdr>
                      <w:divsChild>
                        <w:div w:id="1035695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2251404">
      <w:bodyDiv w:val="1"/>
      <w:marLeft w:val="0"/>
      <w:marRight w:val="0"/>
      <w:marTop w:val="0"/>
      <w:marBottom w:val="0"/>
      <w:divBdr>
        <w:top w:val="none" w:sz="0" w:space="0" w:color="auto"/>
        <w:left w:val="none" w:sz="0" w:space="0" w:color="auto"/>
        <w:bottom w:val="none" w:sz="0" w:space="0" w:color="auto"/>
        <w:right w:val="none" w:sz="0" w:space="0" w:color="auto"/>
      </w:divBdr>
    </w:div>
    <w:div w:id="1923682016">
      <w:bodyDiv w:val="1"/>
      <w:marLeft w:val="0"/>
      <w:marRight w:val="0"/>
      <w:marTop w:val="0"/>
      <w:marBottom w:val="0"/>
      <w:divBdr>
        <w:top w:val="none" w:sz="0" w:space="0" w:color="auto"/>
        <w:left w:val="none" w:sz="0" w:space="0" w:color="auto"/>
        <w:bottom w:val="none" w:sz="0" w:space="0" w:color="auto"/>
        <w:right w:val="none" w:sz="0" w:space="0" w:color="auto"/>
      </w:divBdr>
    </w:div>
    <w:div w:id="2061978135">
      <w:bodyDiv w:val="1"/>
      <w:marLeft w:val="0"/>
      <w:marRight w:val="0"/>
      <w:marTop w:val="0"/>
      <w:marBottom w:val="0"/>
      <w:divBdr>
        <w:top w:val="none" w:sz="0" w:space="0" w:color="auto"/>
        <w:left w:val="none" w:sz="0" w:space="0" w:color="auto"/>
        <w:bottom w:val="none" w:sz="0" w:space="0" w:color="auto"/>
        <w:right w:val="none" w:sz="0" w:space="0" w:color="auto"/>
      </w:divBdr>
    </w:div>
    <w:div w:id="2140148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ieeexplore.ieee.org/document/" TargetMode="External"/><Relationship Id="rId18" Type="http://schemas.openxmlformats.org/officeDocument/2006/relationships/hyperlink" Target="https://ieeexplore.ieee.org/document/" TargetMode="External"/><Relationship Id="rId26" Type="http://schemas.openxmlformats.org/officeDocument/2006/relationships/image" Target="media/image4.gif"/><Relationship Id="rId39" Type="http://schemas.openxmlformats.org/officeDocument/2006/relationships/hyperlink" Target="https://ieeexplore.ieee.org/mediastore_new/IEEE/content/media/5750115/5754333/5754346/5754346-fig-8-source-large.gif" TargetMode="External"/><Relationship Id="rId21" Type="http://schemas.openxmlformats.org/officeDocument/2006/relationships/hyperlink" Target="https://ieeexplore.ieee.org/mediastore_new/IEEE/content/media/5750115/5754333/5754346/5754346-fig-3-source-large.gif" TargetMode="External"/><Relationship Id="rId34" Type="http://schemas.openxmlformats.org/officeDocument/2006/relationships/hyperlink" Target="https://ieeexplore.ieee.org/mediastore_new/IEEE/content/media/5750115/5754333/5754346/5754346-fig-7-source-large.gif" TargetMode="External"/><Relationship Id="rId42" Type="http://schemas.openxmlformats.org/officeDocument/2006/relationships/image" Target="media/image9.gif"/><Relationship Id="rId47" Type="http://schemas.openxmlformats.org/officeDocument/2006/relationships/hyperlink" Target="https://ieeexplore.ieee.org/document/" TargetMode="External"/><Relationship Id="rId50" Type="http://schemas.openxmlformats.org/officeDocument/2006/relationships/hyperlink" Target="https://ieeexplore.ieee.org/mediastore_new/IEEE/content/media/5750115/5754333/5754346/5754346-fig-11-source-large.gif" TargetMode="External"/><Relationship Id="rId55"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ieeexplore.ieee.org/document/" TargetMode="External"/><Relationship Id="rId29" Type="http://schemas.openxmlformats.org/officeDocument/2006/relationships/hyperlink" Target="https://ieeexplore.ieee.org/document/" TargetMode="External"/><Relationship Id="rId11" Type="http://schemas.openxmlformats.org/officeDocument/2006/relationships/hyperlink" Target="https://ieeexplore.ieee.org/mediastore_new/IEEE/content/media/5750115/5754333/5754346/5754346-fig-1-source-large.gif" TargetMode="External"/><Relationship Id="rId24" Type="http://schemas.openxmlformats.org/officeDocument/2006/relationships/hyperlink" Target="https://ieeexplore.ieee.org/document/" TargetMode="External"/><Relationship Id="rId32" Type="http://schemas.openxmlformats.org/officeDocument/2006/relationships/hyperlink" Target="https://ieeexplore.ieee.org/document/" TargetMode="External"/><Relationship Id="rId37" Type="http://schemas.openxmlformats.org/officeDocument/2006/relationships/hyperlink" Target="https://ieeexplore.ieee.org/document/" TargetMode="External"/><Relationship Id="rId40" Type="http://schemas.openxmlformats.org/officeDocument/2006/relationships/image" Target="media/image8.gif"/><Relationship Id="rId45" Type="http://schemas.openxmlformats.org/officeDocument/2006/relationships/hyperlink" Target="https://ieeexplore.ieee.org/document/" TargetMode="External"/><Relationship Id="rId53" Type="http://schemas.openxmlformats.org/officeDocument/2006/relationships/image" Target="media/image12.gif"/><Relationship Id="rId5" Type="http://schemas.openxmlformats.org/officeDocument/2006/relationships/numbering" Target="numbering.xml"/><Relationship Id="rId10" Type="http://schemas.openxmlformats.org/officeDocument/2006/relationships/hyperlink" Target="http://epublications.marquette.edu/" TargetMode="External"/><Relationship Id="rId19" Type="http://schemas.openxmlformats.org/officeDocument/2006/relationships/hyperlink" Target="https://ieeexplore.ieee.org/document/" TargetMode="External"/><Relationship Id="rId31" Type="http://schemas.openxmlformats.org/officeDocument/2006/relationships/image" Target="media/image6.gif"/><Relationship Id="rId44" Type="http://schemas.openxmlformats.org/officeDocument/2006/relationships/hyperlink" Target="https://ieeexplore.ieee.org/document/" TargetMode="External"/><Relationship Id="rId52" Type="http://schemas.openxmlformats.org/officeDocument/2006/relationships/hyperlink" Target="https://ieeexplore.ieee.org/mediastore_new/IEEE/content/media/5750115/5754333/5754346/5754346-fig-12-source-large.gif" TargetMode="External"/><Relationship Id="rId4" Type="http://schemas.openxmlformats.org/officeDocument/2006/relationships/customXml" Target="../customXml/item4.xml"/><Relationship Id="rId9" Type="http://schemas.openxmlformats.org/officeDocument/2006/relationships/hyperlink" Target="10.1109/ICIT.2011.5754346" TargetMode="External"/><Relationship Id="rId14" Type="http://schemas.openxmlformats.org/officeDocument/2006/relationships/hyperlink" Target="https://ieeexplore.ieee.org/mediastore_new/IEEE/content/media/5750115/5754333/5754346/5754346-fig-2-source-large.gif" TargetMode="External"/><Relationship Id="rId22" Type="http://schemas.openxmlformats.org/officeDocument/2006/relationships/image" Target="media/image3.gif"/><Relationship Id="rId27" Type="http://schemas.openxmlformats.org/officeDocument/2006/relationships/hyperlink" Target="https://ieeexplore.ieee.org/mediastore_new/IEEE/content/media/5750115/5754333/5754346/5754346-fig-5-source-large.gif" TargetMode="External"/><Relationship Id="rId30" Type="http://schemas.openxmlformats.org/officeDocument/2006/relationships/hyperlink" Target="https://ieeexplore.ieee.org/mediastore_new/IEEE/content/media/5750115/5754333/5754346/5754346-fig-6-source-large.gif" TargetMode="External"/><Relationship Id="rId35" Type="http://schemas.openxmlformats.org/officeDocument/2006/relationships/image" Target="media/image7.gif"/><Relationship Id="rId43" Type="http://schemas.openxmlformats.org/officeDocument/2006/relationships/hyperlink" Target="https://ieeexplore.ieee.org/document/" TargetMode="External"/><Relationship Id="rId48" Type="http://schemas.openxmlformats.org/officeDocument/2006/relationships/hyperlink" Target="https://ieeexplore.ieee.org/mediastore_new/IEEE/content/media/5750115/5754333/5754346/5754346-fig-10-source-large.gif" TargetMode="External"/><Relationship Id="rId8" Type="http://schemas.openxmlformats.org/officeDocument/2006/relationships/webSettings" Target="webSettings.xml"/><Relationship Id="rId51" Type="http://schemas.openxmlformats.org/officeDocument/2006/relationships/image" Target="media/image11.gif"/><Relationship Id="rId3" Type="http://schemas.openxmlformats.org/officeDocument/2006/relationships/customXml" Target="../customXml/item3.xml"/><Relationship Id="rId12" Type="http://schemas.openxmlformats.org/officeDocument/2006/relationships/image" Target="media/image1.gif"/><Relationship Id="rId17" Type="http://schemas.openxmlformats.org/officeDocument/2006/relationships/hyperlink" Target="https://ieeexplore.ieee.org/document/" TargetMode="External"/><Relationship Id="rId25" Type="http://schemas.openxmlformats.org/officeDocument/2006/relationships/hyperlink" Target="https://ieeexplore.ieee.org/mediastore_new/IEEE/content/media/5750115/5754333/5754346/5754346-fig-4-source-large.gif" TargetMode="External"/><Relationship Id="rId33" Type="http://schemas.openxmlformats.org/officeDocument/2006/relationships/hyperlink" Target="https://ieeexplore.ieee.org/document/" TargetMode="External"/><Relationship Id="rId38" Type="http://schemas.openxmlformats.org/officeDocument/2006/relationships/hyperlink" Target="https://ieeexplore.ieee.org/document/" TargetMode="External"/><Relationship Id="rId46" Type="http://schemas.openxmlformats.org/officeDocument/2006/relationships/hyperlink" Target="https://ieeexplore.ieee.org/document/" TargetMode="External"/><Relationship Id="rId20" Type="http://schemas.openxmlformats.org/officeDocument/2006/relationships/hyperlink" Target="https://ieeexplore.ieee.org/document/" TargetMode="External"/><Relationship Id="rId41" Type="http://schemas.openxmlformats.org/officeDocument/2006/relationships/hyperlink" Target="https://ieeexplore.ieee.org/mediastore_new/IEEE/content/media/5750115/5754333/5754346/5754346-fig-9-source-large.gif"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image" Target="media/image2.gif"/><Relationship Id="rId23" Type="http://schemas.openxmlformats.org/officeDocument/2006/relationships/hyperlink" Target="https://ieeexplore.ieee.org/document/" TargetMode="External"/><Relationship Id="rId28" Type="http://schemas.openxmlformats.org/officeDocument/2006/relationships/image" Target="media/image5.gif"/><Relationship Id="rId36" Type="http://schemas.openxmlformats.org/officeDocument/2006/relationships/hyperlink" Target="https://ieeexplore.ieee.org/document/" TargetMode="External"/><Relationship Id="rId49" Type="http://schemas.openxmlformats.org/officeDocument/2006/relationships/image" Target="media/image10.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0" ma:contentTypeDescription="Create a new document." ma:contentTypeScope="" ma:versionID="1d822b10c24ef6f388e31084a596ae23">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49edd2d7bf942d5bae8cf2f982a97614"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02088F-24C1-47CA-814B-C39E3FC16DF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EE8BEDE-E01C-4905-A92B-A2799C78A7D3}">
  <ds:schemaRefs>
    <ds:schemaRef ds:uri="http://schemas.microsoft.com/sharepoint/v3/contenttype/forms"/>
  </ds:schemaRefs>
</ds:datastoreItem>
</file>

<file path=customXml/itemProps3.xml><?xml version="1.0" encoding="utf-8"?>
<ds:datastoreItem xmlns:ds="http://schemas.openxmlformats.org/officeDocument/2006/customXml" ds:itemID="{9EE94B9A-AF6E-4817-A1AC-0570B085C5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1CE1D33-0EDE-4EDC-BDC2-38220FF9B9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11</Pages>
  <Words>3622</Words>
  <Characters>20541</Characters>
  <Application>Microsoft Office Word</Application>
  <DocSecurity>8</DocSecurity>
  <Lines>410</Lines>
  <Paragraphs>153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55</cp:revision>
  <dcterms:created xsi:type="dcterms:W3CDTF">2019-06-07T17:52:00Z</dcterms:created>
  <dcterms:modified xsi:type="dcterms:W3CDTF">2019-06-12T14:25:00Z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