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358C6" w14:textId="77777777" w:rsidR="00877E3E" w:rsidRPr="00DE7550" w:rsidRDefault="00877E3E" w:rsidP="00877E3E">
      <w:pPr>
        <w:jc w:val="right"/>
        <w:rPr>
          <w:rFonts w:ascii="Times New Roman" w:hAnsi="Times New Roman" w:cs="Times New Roman"/>
          <w:sz w:val="20"/>
          <w:szCs w:val="24"/>
        </w:rPr>
      </w:pPr>
      <w:r w:rsidRPr="00DE7550">
        <w:rPr>
          <w:rFonts w:ascii="Times New Roman" w:hAnsi="Times New Roman" w:cs="Times New Roman"/>
          <w:bCs/>
          <w:sz w:val="20"/>
          <w:szCs w:val="24"/>
        </w:rPr>
        <w:t xml:space="preserve">PAGE 22 </w:t>
      </w:r>
      <w:r w:rsidRPr="00DE7550">
        <w:rPr>
          <w:rFonts w:ascii="Times New Roman" w:hAnsi="Times New Roman" w:cs="Times New Roman"/>
          <w:bCs/>
          <w:i/>
          <w:sz w:val="20"/>
          <w:szCs w:val="24"/>
        </w:rPr>
        <w:t xml:space="preserve">IRISH LITERARY </w:t>
      </w:r>
      <w:r w:rsidRPr="00DE7550">
        <w:rPr>
          <w:rFonts w:ascii="Times New Roman" w:hAnsi="Times New Roman" w:cs="Times New Roman"/>
          <w:i/>
          <w:sz w:val="20"/>
          <w:szCs w:val="24"/>
        </w:rPr>
        <w:t>SUPPLEMENT</w:t>
      </w:r>
      <w:r w:rsidRPr="00DE7550">
        <w:rPr>
          <w:rFonts w:ascii="Times New Roman" w:hAnsi="Times New Roman" w:cs="Times New Roman"/>
          <w:sz w:val="20"/>
          <w:szCs w:val="24"/>
        </w:rPr>
        <w:t xml:space="preserve"> </w:t>
      </w:r>
      <w:r w:rsidRPr="00DE7550">
        <w:rPr>
          <w:rFonts w:ascii="Times New Roman" w:hAnsi="Times New Roman" w:cs="Times New Roman"/>
          <w:bCs/>
          <w:sz w:val="20"/>
          <w:szCs w:val="24"/>
        </w:rPr>
        <w:t xml:space="preserve">SPRING </w:t>
      </w:r>
      <w:r w:rsidRPr="00DE7550">
        <w:rPr>
          <w:rFonts w:ascii="Times New Roman" w:hAnsi="Times New Roman" w:cs="Times New Roman"/>
          <w:sz w:val="20"/>
          <w:szCs w:val="24"/>
        </w:rPr>
        <w:t>2009</w:t>
      </w:r>
    </w:p>
    <w:p w14:paraId="46518317" w14:textId="77777777" w:rsidR="00877E3E" w:rsidRPr="00DE7550" w:rsidRDefault="00877E3E">
      <w:pPr>
        <w:rPr>
          <w:rFonts w:ascii="Times New Roman" w:hAnsi="Times New Roman" w:cs="Times New Roman"/>
          <w:szCs w:val="24"/>
        </w:rPr>
      </w:pPr>
    </w:p>
    <w:p w14:paraId="401ED70E" w14:textId="77777777" w:rsidR="00FB3A37" w:rsidRPr="00DE7550" w:rsidRDefault="00103956" w:rsidP="00877E3E">
      <w:pPr>
        <w:pStyle w:val="Title"/>
        <w:rPr>
          <w:rFonts w:ascii="Times New Roman" w:hAnsi="Times New Roman" w:cs="Times New Roman"/>
        </w:rPr>
      </w:pPr>
      <w:r w:rsidRPr="00DE7550">
        <w:rPr>
          <w:rFonts w:ascii="Times New Roman" w:hAnsi="Times New Roman" w:cs="Times New Roman"/>
        </w:rPr>
        <w:t>James Liddy</w:t>
      </w:r>
    </w:p>
    <w:p w14:paraId="7A2D1BC9" w14:textId="77777777" w:rsidR="00103956" w:rsidRPr="00DE7550" w:rsidRDefault="00103956" w:rsidP="00877E3E">
      <w:pPr>
        <w:pStyle w:val="Title"/>
        <w:rPr>
          <w:rFonts w:ascii="Times New Roman" w:hAnsi="Times New Roman" w:cs="Times New Roman"/>
        </w:rPr>
      </w:pPr>
      <w:r w:rsidRPr="00DE7550">
        <w:rPr>
          <w:rFonts w:ascii="Times New Roman" w:hAnsi="Times New Roman" w:cs="Times New Roman"/>
        </w:rPr>
        <w:t>The Poet’s Soul Purified</w:t>
      </w:r>
    </w:p>
    <w:p w14:paraId="2F8FD6D8" w14:textId="77777777" w:rsidR="00877E3E" w:rsidRPr="00DE7550" w:rsidRDefault="00877E3E">
      <w:pPr>
        <w:rPr>
          <w:rFonts w:ascii="Times New Roman" w:hAnsi="Times New Roman" w:cs="Times New Roman"/>
          <w:szCs w:val="24"/>
        </w:rPr>
      </w:pPr>
    </w:p>
    <w:p w14:paraId="3C31FACE" w14:textId="77777777" w:rsidR="00103956" w:rsidRPr="00DE7550" w:rsidRDefault="00103956">
      <w:pPr>
        <w:rPr>
          <w:rFonts w:ascii="Times New Roman" w:hAnsi="Times New Roman" w:cs="Times New Roman"/>
          <w:szCs w:val="24"/>
        </w:rPr>
      </w:pPr>
      <w:r w:rsidRPr="00DE7550">
        <w:rPr>
          <w:rFonts w:ascii="Times New Roman" w:hAnsi="Times New Roman" w:cs="Times New Roman"/>
          <w:szCs w:val="24"/>
        </w:rPr>
        <w:t>By Tyler Farrell</w:t>
      </w:r>
    </w:p>
    <w:p w14:paraId="646F7E9C" w14:textId="77777777" w:rsidR="00103956" w:rsidRPr="00DE7550" w:rsidRDefault="00103956">
      <w:pPr>
        <w:rPr>
          <w:rFonts w:ascii="Times New Roman" w:hAnsi="Times New Roman" w:cs="Times New Roman"/>
          <w:szCs w:val="24"/>
        </w:rPr>
      </w:pPr>
    </w:p>
    <w:p w14:paraId="24591558" w14:textId="77777777" w:rsidR="00103956" w:rsidRPr="00DE7550" w:rsidRDefault="00103956" w:rsidP="0010395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DE7550">
        <w:rPr>
          <w:rFonts w:ascii="Times New Roman" w:hAnsi="Times New Roman" w:cs="Times New Roman"/>
          <w:szCs w:val="24"/>
        </w:rPr>
        <w:tab/>
        <w:t>W</w:t>
      </w:r>
      <w:r w:rsidRPr="00DE7550">
        <w:rPr>
          <w:rFonts w:ascii="Times New Roman" w:hAnsi="Times New Roman" w:cs="Times New Roman"/>
          <w:szCs w:val="24"/>
        </w:rPr>
        <w:t xml:space="preserve">HEN I GROW UP (if I ever </w:t>
      </w:r>
      <w:proofErr w:type="gramStart"/>
      <w:r w:rsidRPr="00DE7550">
        <w:rPr>
          <w:rFonts w:ascii="Times New Roman" w:hAnsi="Times New Roman" w:cs="Times New Roman"/>
          <w:szCs w:val="24"/>
        </w:rPr>
        <w:t>have to</w:t>
      </w:r>
      <w:proofErr w:type="gramEnd"/>
      <w:r w:rsidRPr="00DE7550">
        <w:rPr>
          <w:rFonts w:ascii="Times New Roman" w:hAnsi="Times New Roman" w:cs="Times New Roman"/>
          <w:szCs w:val="24"/>
        </w:rPr>
        <w:t>) I want to</w:t>
      </w:r>
      <w:r w:rsidR="00D823F1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be just like James Liddy (1934-2008). I</w:t>
      </w:r>
      <w:r w:rsidR="00D823F1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want to emulate him, profess his wisdom,</w:t>
      </w:r>
      <w:r w:rsidR="00D823F1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write and work for the image of the poet</w:t>
      </w:r>
      <w:r w:rsidR="00D823F1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while remaining young in spirit and at heart. I want to</w:t>
      </w:r>
      <w:r w:rsidR="00D823F1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promote James and in the words of St. Teresa of Ávila, "1</w:t>
      </w:r>
      <w:r w:rsidR="00D823F1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wish that I could persuade everyone to venerate this</w:t>
      </w:r>
      <w:r w:rsidR="00D823F1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glorious saint, for I have great experience of the blessings</w:t>
      </w:r>
      <w:r w:rsidR="00D823F1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that he obtains from God." My adoration of James Liddy</w:t>
      </w:r>
      <w:r w:rsidR="00D823F1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even seemed to blossom </w:t>
      </w:r>
      <w:proofErr w:type="gramStart"/>
      <w:r w:rsidRPr="00DE7550">
        <w:rPr>
          <w:rFonts w:ascii="Times New Roman" w:hAnsi="Times New Roman" w:cs="Times New Roman"/>
          <w:szCs w:val="24"/>
        </w:rPr>
        <w:t>at the moment</w:t>
      </w:r>
      <w:proofErr w:type="gramEnd"/>
      <w:r w:rsidRPr="00DE7550">
        <w:rPr>
          <w:rFonts w:ascii="Times New Roman" w:hAnsi="Times New Roman" w:cs="Times New Roman"/>
          <w:szCs w:val="24"/>
        </w:rPr>
        <w:t xml:space="preserve"> I learned of his</w:t>
      </w:r>
      <w:r w:rsidR="00D823F1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peaceful death, the </w:t>
      </w:r>
      <w:proofErr w:type="spellStart"/>
      <w:r w:rsidRPr="00DE7550">
        <w:rPr>
          <w:rFonts w:ascii="Times New Roman" w:hAnsi="Times New Roman" w:cs="Times New Roman"/>
          <w:szCs w:val="24"/>
        </w:rPr>
        <w:t>moming</w:t>
      </w:r>
      <w:proofErr w:type="spellEnd"/>
      <w:r w:rsidRPr="00DE7550">
        <w:rPr>
          <w:rFonts w:ascii="Times New Roman" w:hAnsi="Times New Roman" w:cs="Times New Roman"/>
          <w:szCs w:val="24"/>
        </w:rPr>
        <w:t xml:space="preserve"> after Election Day 2008 ended</w:t>
      </w:r>
      <w:r w:rsidR="00D823F1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in hopeful triumph.</w:t>
      </w:r>
    </w:p>
    <w:p w14:paraId="08948F50" w14:textId="77777777" w:rsidR="00103956" w:rsidRPr="00DE7550" w:rsidRDefault="00103956" w:rsidP="000062A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DE7550">
        <w:rPr>
          <w:rFonts w:ascii="Times New Roman" w:hAnsi="Times New Roman" w:cs="Times New Roman"/>
          <w:szCs w:val="24"/>
        </w:rPr>
        <w:t>To many, the death of a poet is always a profound and</w:t>
      </w:r>
      <w:r w:rsidR="00D823F1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triumphant occurrence. Personally, it has made me grateful</w:t>
      </w:r>
      <w:r w:rsidR="00D823F1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and proud of our time together. Therefore, I knew I had to</w:t>
      </w:r>
      <w:r w:rsidR="00D823F1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celebrate in classic Liddy style with drinks, conversation</w:t>
      </w:r>
      <w:r w:rsidR="00D823F1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and reminiscence. That night (after many a pint) I</w:t>
      </w:r>
      <w:r w:rsidR="00D823F1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exclaimed, "Let us rejoice! Our beloved love poet, James</w:t>
      </w:r>
      <w:r w:rsidR="00D823F1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Liddy, has been bo</w:t>
      </w:r>
      <w:r w:rsidR="000062A0" w:rsidRPr="00DE7550">
        <w:rPr>
          <w:rFonts w:ascii="Times New Roman" w:hAnsi="Times New Roman" w:cs="Times New Roman"/>
          <w:szCs w:val="24"/>
        </w:rPr>
        <w:t>rn</w:t>
      </w:r>
      <w:r w:rsidRPr="00DE7550">
        <w:rPr>
          <w:rFonts w:ascii="Times New Roman" w:hAnsi="Times New Roman" w:cs="Times New Roman"/>
          <w:szCs w:val="24"/>
        </w:rPr>
        <w:t xml:space="preserve"> into life everlasting. Let us give</w:t>
      </w:r>
      <w:r w:rsidR="00D823F1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thanks and be glad." It was a small way of encouraging his</w:t>
      </w:r>
      <w:r w:rsidR="00D823F1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fans to proclaim Liddy's eternal Spring, his lessons</w:t>
      </w:r>
      <w:r w:rsidR="00D823F1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foretold, his placement as our hero, friend, muse and</w:t>
      </w:r>
      <w:r w:rsidR="000062A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mentor. That night was filled with stories of Liddy's</w:t>
      </w:r>
      <w:r w:rsidR="000062A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proclamation of love and poetry, his immortal instructions</w:t>
      </w:r>
      <w:r w:rsidR="000062A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from Joyce and Yeats, his efforts to encourage youthful</w:t>
      </w:r>
      <w:r w:rsidR="000062A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words from the young at heart. As James always knew,</w:t>
      </w:r>
      <w:r w:rsidR="000062A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poetry should be a young person's game, a devotion to the</w:t>
      </w:r>
      <w:r w:rsidR="000062A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immortal voice and power of the word, an announcement of</w:t>
      </w:r>
      <w:r w:rsidR="000062A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poetic self</w:t>
      </w:r>
    </w:p>
    <w:p w14:paraId="464AA855" w14:textId="77777777" w:rsidR="00103956" w:rsidRPr="00DE7550" w:rsidRDefault="00103956" w:rsidP="009A03A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DE7550">
        <w:rPr>
          <w:rFonts w:ascii="Times New Roman" w:hAnsi="Times New Roman" w:cs="Times New Roman"/>
          <w:szCs w:val="24"/>
        </w:rPr>
        <w:t>James Liddy was a tireless worker. He did more for</w:t>
      </w:r>
      <w:r w:rsidR="009A03AB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poetry, publishing, Ireland, Catholicism and sexuality than</w:t>
      </w:r>
      <w:r w:rsidR="009A03AB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most poets, presidents, teachers, cardinals or kings. He</w:t>
      </w:r>
      <w:r w:rsidR="009A03AB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taught friends and students alike to embrace our time and</w:t>
      </w:r>
      <w:r w:rsidR="009A03AB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place, our knowledge of history and religion, our memory</w:t>
      </w:r>
      <w:r w:rsidR="009A03AB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and awareness. He taught us to live, to "work hard at</w:t>
      </w:r>
      <w:r w:rsidR="009A03AB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reading the tea leaves," to become writers in outlook and</w:t>
      </w:r>
      <w:r w:rsidR="009A03AB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spirit. James urged important writing that ignored safe</w:t>
      </w:r>
      <w:r w:rsidR="009A03AB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themes and formulaic styles, words from a true self</w:t>
      </w:r>
      <w:r w:rsidR="009A03AB" w:rsidRPr="00DE7550">
        <w:rPr>
          <w:rFonts w:ascii="Times New Roman" w:hAnsi="Times New Roman" w:cs="Times New Roman"/>
          <w:szCs w:val="24"/>
        </w:rPr>
        <w:t>.</w:t>
      </w:r>
      <w:r w:rsidRPr="00DE7550">
        <w:rPr>
          <w:rFonts w:ascii="Times New Roman" w:hAnsi="Times New Roman" w:cs="Times New Roman"/>
          <w:szCs w:val="24"/>
        </w:rPr>
        <w:t xml:space="preserve"> With</w:t>
      </w:r>
      <w:r w:rsidR="009A03AB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Liddy's example many followers stretched the boundaries</w:t>
      </w:r>
      <w:r w:rsidR="009A03AB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of what poetry was or could be.</w:t>
      </w:r>
    </w:p>
    <w:p w14:paraId="3928AE87" w14:textId="77777777" w:rsidR="00F11EC8" w:rsidRPr="00DE7550" w:rsidRDefault="00103956" w:rsidP="009A03A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DE7550">
        <w:rPr>
          <w:rFonts w:ascii="Times New Roman" w:hAnsi="Times New Roman" w:cs="Times New Roman"/>
          <w:szCs w:val="24"/>
        </w:rPr>
        <w:t>Liddy's words and actions came from within. He was a</w:t>
      </w:r>
      <w:r w:rsidR="009A03AB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work of art in himself and I saw it revealed when he held</w:t>
      </w:r>
      <w:r w:rsidR="009A03AB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readings on Valentine's Day or took a group of students to</w:t>
      </w:r>
      <w:r w:rsidR="009A03AB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the gravesite of Lorine </w:t>
      </w:r>
      <w:proofErr w:type="spellStart"/>
      <w:r w:rsidRPr="00DE7550">
        <w:rPr>
          <w:rFonts w:ascii="Times New Roman" w:hAnsi="Times New Roman" w:cs="Times New Roman"/>
          <w:szCs w:val="24"/>
        </w:rPr>
        <w:t>Niedecker</w:t>
      </w:r>
      <w:proofErr w:type="spellEnd"/>
      <w:r w:rsidRPr="00DE7550">
        <w:rPr>
          <w:rFonts w:ascii="Times New Roman" w:hAnsi="Times New Roman" w:cs="Times New Roman"/>
          <w:szCs w:val="24"/>
        </w:rPr>
        <w:t>, or when he sat it</w:t>
      </w:r>
      <w:r w:rsidR="009A03AB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Jacque's in Milwaukee surrounded by young, inquisitive</w:t>
      </w:r>
      <w:r w:rsidR="009A03AB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poets. Once, after a reading, he received a standing ovation</w:t>
      </w:r>
      <w:r w:rsidR="009A03AB" w:rsidRPr="00DE7550">
        <w:rPr>
          <w:rFonts w:ascii="Times New Roman" w:hAnsi="Times New Roman" w:cs="Times New Roman"/>
          <w:szCs w:val="24"/>
        </w:rPr>
        <w:t xml:space="preserve"> </w:t>
      </w:r>
    </w:p>
    <w:p w14:paraId="68BC4F3A" w14:textId="77777777" w:rsidR="00F11EC8" w:rsidRPr="00DE7550" w:rsidRDefault="00F11EC8" w:rsidP="00F11EC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1B384A46" w14:textId="77777777" w:rsidR="00BD1CC0" w:rsidRDefault="00103956" w:rsidP="00F11E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DE7550">
        <w:rPr>
          <w:rFonts w:ascii="Times New Roman" w:hAnsi="Times New Roman" w:cs="Times New Roman"/>
          <w:b/>
          <w:bCs/>
          <w:szCs w:val="24"/>
        </w:rPr>
        <w:t>James Liddy did more for</w:t>
      </w:r>
      <w:r w:rsidR="00951D78" w:rsidRPr="00DE7550">
        <w:rPr>
          <w:rFonts w:ascii="Times New Roman" w:hAnsi="Times New Roman" w:cs="Times New Roman"/>
          <w:b/>
          <w:bCs/>
          <w:szCs w:val="24"/>
        </w:rPr>
        <w:t xml:space="preserve"> </w:t>
      </w:r>
      <w:r w:rsidRPr="00DE7550">
        <w:rPr>
          <w:rFonts w:ascii="Times New Roman" w:hAnsi="Times New Roman" w:cs="Times New Roman"/>
          <w:b/>
          <w:bCs/>
          <w:szCs w:val="24"/>
        </w:rPr>
        <w:t xml:space="preserve">poetry, </w:t>
      </w:r>
      <w:r w:rsidR="00951D78" w:rsidRPr="00DE7550">
        <w:rPr>
          <w:rFonts w:ascii="Times New Roman" w:hAnsi="Times New Roman" w:cs="Times New Roman"/>
          <w:b/>
          <w:bCs/>
          <w:szCs w:val="24"/>
        </w:rPr>
        <w:t>publishing</w:t>
      </w:r>
      <w:r w:rsidRPr="00DE7550">
        <w:rPr>
          <w:rFonts w:ascii="Times New Roman" w:hAnsi="Times New Roman" w:cs="Times New Roman"/>
          <w:b/>
          <w:bCs/>
          <w:szCs w:val="24"/>
        </w:rPr>
        <w:t>,</w:t>
      </w:r>
    </w:p>
    <w:p w14:paraId="59862FFA" w14:textId="77777777" w:rsidR="00BD1CC0" w:rsidRDefault="00103956" w:rsidP="00F11E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DE7550">
        <w:rPr>
          <w:rFonts w:ascii="Times New Roman" w:hAnsi="Times New Roman" w:cs="Times New Roman"/>
          <w:b/>
          <w:bCs/>
          <w:szCs w:val="24"/>
        </w:rPr>
        <w:t>Ireland,</w:t>
      </w:r>
      <w:r w:rsidR="00951D78" w:rsidRPr="00DE7550">
        <w:rPr>
          <w:rFonts w:ascii="Times New Roman" w:hAnsi="Times New Roman" w:cs="Times New Roman"/>
          <w:b/>
          <w:bCs/>
          <w:szCs w:val="24"/>
        </w:rPr>
        <w:t xml:space="preserve"> </w:t>
      </w:r>
      <w:r w:rsidR="00F11EC8" w:rsidRPr="00DE7550">
        <w:rPr>
          <w:rFonts w:ascii="Times New Roman" w:hAnsi="Times New Roman" w:cs="Times New Roman"/>
          <w:b/>
          <w:bCs/>
          <w:szCs w:val="24"/>
        </w:rPr>
        <w:t>Catholicism</w:t>
      </w:r>
      <w:r w:rsidRPr="00DE7550">
        <w:rPr>
          <w:rFonts w:ascii="Times New Roman" w:hAnsi="Times New Roman" w:cs="Times New Roman"/>
          <w:b/>
          <w:bCs/>
          <w:szCs w:val="24"/>
        </w:rPr>
        <w:t xml:space="preserve"> and sexuality</w:t>
      </w:r>
      <w:r w:rsidR="00951D78" w:rsidRPr="00DE7550">
        <w:rPr>
          <w:rFonts w:ascii="Times New Roman" w:hAnsi="Times New Roman" w:cs="Times New Roman"/>
          <w:b/>
          <w:bCs/>
          <w:szCs w:val="24"/>
        </w:rPr>
        <w:t xml:space="preserve"> </w:t>
      </w:r>
      <w:r w:rsidRPr="00DE7550">
        <w:rPr>
          <w:rFonts w:ascii="Times New Roman" w:hAnsi="Times New Roman" w:cs="Times New Roman"/>
          <w:b/>
          <w:bCs/>
          <w:szCs w:val="24"/>
        </w:rPr>
        <w:t>than most poets,</w:t>
      </w:r>
    </w:p>
    <w:p w14:paraId="0BEB6DC7" w14:textId="77777777" w:rsidR="00103956" w:rsidRPr="00DE7550" w:rsidRDefault="00103956" w:rsidP="00F11E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DE7550">
        <w:rPr>
          <w:rFonts w:ascii="Times New Roman" w:hAnsi="Times New Roman" w:cs="Times New Roman"/>
          <w:b/>
          <w:bCs/>
          <w:szCs w:val="24"/>
        </w:rPr>
        <w:t>presidents,</w:t>
      </w:r>
      <w:r w:rsidR="00951D78" w:rsidRPr="00DE7550">
        <w:rPr>
          <w:rFonts w:ascii="Times New Roman" w:hAnsi="Times New Roman" w:cs="Times New Roman"/>
          <w:b/>
          <w:bCs/>
          <w:szCs w:val="24"/>
        </w:rPr>
        <w:t xml:space="preserve"> teachers</w:t>
      </w:r>
      <w:r w:rsidRPr="00DE7550">
        <w:rPr>
          <w:rFonts w:ascii="Times New Roman" w:hAnsi="Times New Roman" w:cs="Times New Roman"/>
          <w:b/>
          <w:bCs/>
          <w:szCs w:val="24"/>
        </w:rPr>
        <w:t>, cardinals or kin</w:t>
      </w:r>
      <w:r w:rsidR="009A03AB" w:rsidRPr="00DE7550">
        <w:rPr>
          <w:rFonts w:ascii="Times New Roman" w:hAnsi="Times New Roman" w:cs="Times New Roman"/>
          <w:b/>
          <w:bCs/>
          <w:szCs w:val="24"/>
        </w:rPr>
        <w:t>g</w:t>
      </w:r>
      <w:r w:rsidRPr="00DE7550">
        <w:rPr>
          <w:rFonts w:ascii="Times New Roman" w:hAnsi="Times New Roman" w:cs="Times New Roman"/>
          <w:b/>
          <w:bCs/>
          <w:szCs w:val="24"/>
        </w:rPr>
        <w:t>s.</w:t>
      </w:r>
    </w:p>
    <w:p w14:paraId="61DF2A9B" w14:textId="77777777" w:rsidR="00951D78" w:rsidRPr="00DE7550" w:rsidRDefault="00951D78" w:rsidP="0010395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497268CE" w14:textId="77777777" w:rsidR="00103956" w:rsidRPr="00DE7550" w:rsidRDefault="00103956" w:rsidP="0010395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DE7550">
        <w:rPr>
          <w:rFonts w:ascii="Times New Roman" w:hAnsi="Times New Roman" w:cs="Times New Roman"/>
          <w:szCs w:val="24"/>
        </w:rPr>
        <w:lastRenderedPageBreak/>
        <w:t>and</w:t>
      </w:r>
      <w:r w:rsidR="009A03AB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immediately stopped the audience to announce, "If you</w:t>
      </w:r>
      <w:r w:rsidR="00F11EC8" w:rsidRPr="00DE7550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DE7550">
        <w:rPr>
          <w:rFonts w:ascii="Times New Roman" w:hAnsi="Times New Roman" w:cs="Times New Roman"/>
          <w:szCs w:val="24"/>
        </w:rPr>
        <w:t>stop</w:t>
      </w:r>
      <w:proofErr w:type="gramEnd"/>
      <w:r w:rsidRPr="00DE7550">
        <w:rPr>
          <w:rFonts w:ascii="Times New Roman" w:hAnsi="Times New Roman" w:cs="Times New Roman"/>
          <w:szCs w:val="24"/>
        </w:rPr>
        <w:t xml:space="preserve"> we can get to the bar sooner." It would be one of many</w:t>
      </w:r>
      <w:r w:rsidR="00F11EC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times I saw his edgy attitude, his desires and beliefs about</w:t>
      </w:r>
      <w:r w:rsidR="00F11EC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how poetry should be heard, how praise almost stunted the</w:t>
      </w:r>
      <w:r w:rsidR="000440E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ego. For many, these thoughts seemed to also resonate.</w:t>
      </w:r>
    </w:p>
    <w:p w14:paraId="452B8146" w14:textId="77777777" w:rsidR="00103956" w:rsidRPr="00DE7550" w:rsidRDefault="00103956" w:rsidP="000440E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DE7550">
        <w:rPr>
          <w:rFonts w:ascii="Times New Roman" w:hAnsi="Times New Roman" w:cs="Times New Roman"/>
          <w:szCs w:val="24"/>
        </w:rPr>
        <w:t>But Liddy's life was always impressive to most. His</w:t>
      </w:r>
      <w:r w:rsidR="000440E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extensive career reads like an oral history, a poet's jou</w:t>
      </w:r>
      <w:r w:rsidR="000440E8" w:rsidRPr="00DE7550">
        <w:rPr>
          <w:rFonts w:ascii="Times New Roman" w:hAnsi="Times New Roman" w:cs="Times New Roman"/>
          <w:szCs w:val="24"/>
        </w:rPr>
        <w:t>rn</w:t>
      </w:r>
      <w:r w:rsidRPr="00DE7550">
        <w:rPr>
          <w:rFonts w:ascii="Times New Roman" w:hAnsi="Times New Roman" w:cs="Times New Roman"/>
          <w:szCs w:val="24"/>
        </w:rPr>
        <w:t>ey</w:t>
      </w:r>
      <w:r w:rsidR="000440E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filled with 195</w:t>
      </w:r>
      <w:r w:rsidR="00BD1CC0">
        <w:rPr>
          <w:rFonts w:ascii="Times New Roman" w:hAnsi="Times New Roman" w:cs="Times New Roman"/>
          <w:szCs w:val="24"/>
        </w:rPr>
        <w:t>0</w:t>
      </w:r>
      <w:r w:rsidRPr="00DE7550">
        <w:rPr>
          <w:rFonts w:ascii="Times New Roman" w:hAnsi="Times New Roman" w:cs="Times New Roman"/>
          <w:szCs w:val="24"/>
        </w:rPr>
        <w:t xml:space="preserve">'s </w:t>
      </w:r>
      <w:r w:rsidRPr="00DE7550">
        <w:rPr>
          <w:rFonts w:ascii="Times New Roman" w:hAnsi="Times New Roman" w:cs="Times New Roman"/>
          <w:i/>
          <w:iCs/>
          <w:szCs w:val="24"/>
        </w:rPr>
        <w:t xml:space="preserve">Dublin, Arena, </w:t>
      </w:r>
      <w:r w:rsidRPr="00DE7550">
        <w:rPr>
          <w:rFonts w:ascii="Times New Roman" w:hAnsi="Times New Roman" w:cs="Times New Roman"/>
          <w:szCs w:val="24"/>
        </w:rPr>
        <w:t>the Dolmen Press, the San</w:t>
      </w:r>
      <w:r w:rsidR="000440E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Francisco Renaissance, New Orleans and f</w:t>
      </w:r>
      <w:r w:rsidR="000440E8" w:rsidRPr="00DE7550">
        <w:rPr>
          <w:rFonts w:ascii="Times New Roman" w:hAnsi="Times New Roman" w:cs="Times New Roman"/>
          <w:szCs w:val="24"/>
        </w:rPr>
        <w:t>in</w:t>
      </w:r>
      <w:r w:rsidRPr="00DE7550">
        <w:rPr>
          <w:rFonts w:ascii="Times New Roman" w:hAnsi="Times New Roman" w:cs="Times New Roman"/>
          <w:szCs w:val="24"/>
        </w:rPr>
        <w:t>ally the</w:t>
      </w:r>
      <w:r w:rsidR="000440E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German dream city of Milwaukee. If you knew Liddy, you</w:t>
      </w:r>
      <w:r w:rsidR="000440E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knew his stature, attitude, and generation. Yet he stood as</w:t>
      </w:r>
      <w:r w:rsidR="000440E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a unique member of the Irish literary elite with a</w:t>
      </w:r>
      <w:r w:rsidR="000440E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challenging style of writing and persona, not at all safe or</w:t>
      </w:r>
      <w:r w:rsidR="000440E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traditional. I remember how he despised poetic forms and</w:t>
      </w:r>
      <w:r w:rsidR="000440E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encouraged me to write more like Frank O'Hara—one of</w:t>
      </w:r>
      <w:r w:rsidR="000440E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my many heroes. "If you're having trouble with stanzas,</w:t>
      </w:r>
      <w:r w:rsidR="000440E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eliminate them," he said. "What have stanza breaks ever</w:t>
      </w:r>
      <w:r w:rsidR="000440E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done for us?" He was direct and honest, highly respected.</w:t>
      </w:r>
    </w:p>
    <w:p w14:paraId="310B3D7C" w14:textId="77777777" w:rsidR="00103956" w:rsidRPr="00DE7550" w:rsidRDefault="00103956" w:rsidP="00045B8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DE7550">
        <w:rPr>
          <w:rFonts w:ascii="Times New Roman" w:hAnsi="Times New Roman" w:cs="Times New Roman"/>
          <w:szCs w:val="24"/>
        </w:rPr>
        <w:t>The first time I met James Liddy was in Dublin in 1994</w:t>
      </w:r>
      <w:r w:rsidR="00045B8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while taking a summer class at Trinity run by Eamonn</w:t>
      </w:r>
      <w:r w:rsidR="00045B8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Wall. Liddy, a guest lecturer, talked about writing and</w:t>
      </w:r>
      <w:r w:rsidR="00045B8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Ireland mostly. I listened intently and took voracious notes</w:t>
      </w:r>
      <w:r w:rsidR="00045B8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that now seem to speak more to the experience than the</w:t>
      </w:r>
      <w:r w:rsidR="00045B8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limitless insight he dictated to the class. At the end he stood</w:t>
      </w:r>
      <w:r w:rsidR="00045B8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up and announced, "Is there anyone here from Milwaukee?</w:t>
      </w:r>
      <w:r w:rsidR="00045B8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I love to talk to students from Milwaukee." Eamonn looked</w:t>
      </w:r>
      <w:r w:rsidR="00045B8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to me and we went to the front of the room to speak with</w:t>
      </w:r>
      <w:r w:rsidR="00045B8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James posing in his big blue sweater. He told me that the</w:t>
      </w:r>
      <w:r w:rsidR="00045B8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royal blue was in honor of the </w:t>
      </w:r>
      <w:proofErr w:type="spellStart"/>
      <w:r w:rsidRPr="00DE7550">
        <w:rPr>
          <w:rFonts w:ascii="Times New Roman" w:hAnsi="Times New Roman" w:cs="Times New Roman"/>
          <w:szCs w:val="24"/>
        </w:rPr>
        <w:t>fírst</w:t>
      </w:r>
      <w:proofErr w:type="spellEnd"/>
      <w:r w:rsidRPr="00DE7550">
        <w:rPr>
          <w:rFonts w:ascii="Times New Roman" w:hAnsi="Times New Roman" w:cs="Times New Roman"/>
          <w:szCs w:val="24"/>
        </w:rPr>
        <w:t xml:space="preserve"> Irish flag and graciously</w:t>
      </w:r>
      <w:r w:rsidR="00045B8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invited us to lunch at a nearby Pub. There I had my first</w:t>
      </w:r>
      <w:r w:rsidR="00045B8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real discussion with him. I felt awfully naïve at first, but</w:t>
      </w:r>
      <w:r w:rsidR="00045B8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Liddy made those feelings go away. He was encouraging,</w:t>
      </w:r>
      <w:r w:rsidR="00045B8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asked who I liked to read and if he could see some of my</w:t>
      </w:r>
      <w:r w:rsidR="00045B8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poems. He immediately brought out some confidence in me</w:t>
      </w:r>
      <w:r w:rsidR="00045B8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and recommended books, offered advice. He told stories in</w:t>
      </w:r>
      <w:r w:rsidR="00045B8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between sips of Harp that cultivated our growing connection.</w:t>
      </w:r>
      <w:r w:rsidR="00045B8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Soon, he became one of my closest friends, someone</w:t>
      </w:r>
      <w:r w:rsidR="00045B8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I looked forward to seeing and working with. It was a joy</w:t>
      </w:r>
      <w:r w:rsidR="00045B8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even on the days when he pushed quite hard to improve my</w:t>
      </w:r>
      <w:r w:rsidR="00045B8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mind or my writing. I felt like he knew me better than most</w:t>
      </w:r>
      <w:r w:rsidR="00045B8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people because of his impressive intellect and wit, his devotion</w:t>
      </w:r>
      <w:r w:rsidR="00045B8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to who I was, who I wanted to become. When I was in</w:t>
      </w:r>
      <w:r w:rsidR="00045B8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need of </w:t>
      </w:r>
      <w:proofErr w:type="gramStart"/>
      <w:r w:rsidRPr="00DE7550">
        <w:rPr>
          <w:rFonts w:ascii="Times New Roman" w:hAnsi="Times New Roman" w:cs="Times New Roman"/>
          <w:szCs w:val="24"/>
        </w:rPr>
        <w:t>direction</w:t>
      </w:r>
      <w:proofErr w:type="gramEnd"/>
      <w:r w:rsidRPr="00DE7550">
        <w:rPr>
          <w:rFonts w:ascii="Times New Roman" w:hAnsi="Times New Roman" w:cs="Times New Roman"/>
          <w:szCs w:val="24"/>
        </w:rPr>
        <w:t xml:space="preserve"> he gave me his undivided attention.</w:t>
      </w:r>
    </w:p>
    <w:p w14:paraId="17429CD5" w14:textId="77777777" w:rsidR="00103956" w:rsidRPr="00DE7550" w:rsidRDefault="00103956" w:rsidP="00BA2B5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DE7550">
        <w:rPr>
          <w:rFonts w:ascii="Times New Roman" w:hAnsi="Times New Roman" w:cs="Times New Roman"/>
          <w:szCs w:val="24"/>
        </w:rPr>
        <w:t>I worked quite closely with James at UW-Milwaukee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and in the years after I graduated. We went to conferences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together, traveled to </w:t>
      </w:r>
      <w:proofErr w:type="spellStart"/>
      <w:r w:rsidRPr="00DE7550">
        <w:rPr>
          <w:rFonts w:ascii="Times New Roman" w:hAnsi="Times New Roman" w:cs="Times New Roman"/>
          <w:szCs w:val="24"/>
        </w:rPr>
        <w:t>Coolgreaney</w:t>
      </w:r>
      <w:proofErr w:type="spellEnd"/>
      <w:r w:rsidRPr="00DE7550">
        <w:rPr>
          <w:rFonts w:ascii="Times New Roman" w:hAnsi="Times New Roman" w:cs="Times New Roman"/>
          <w:szCs w:val="24"/>
        </w:rPr>
        <w:t xml:space="preserve"> and Kilkee, frequented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bars, classrooms, and offices. It was a formative experience,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a look into the literary and academic world from the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often contrary and highly interesting perspective of James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Liddy. We wrote each other weekly and I remember one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very encouraging letter when I was just starting to get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published. It was filled with congratulations and an </w:t>
      </w:r>
      <w:proofErr w:type="spellStart"/>
      <w:r w:rsidRPr="00DE7550">
        <w:rPr>
          <w:rFonts w:ascii="Times New Roman" w:hAnsi="Times New Roman" w:cs="Times New Roman"/>
          <w:szCs w:val="24"/>
        </w:rPr>
        <w:t>invita</w:t>
      </w:r>
      <w:proofErr w:type="spellEnd"/>
    </w:p>
    <w:p w14:paraId="71876899" w14:textId="77777777" w:rsidR="00BA2B5E" w:rsidRPr="00DE7550" w:rsidRDefault="00BA2B5E" w:rsidP="00BA2B5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</w:p>
    <w:p w14:paraId="72C4B1E3" w14:textId="77777777" w:rsidR="00877E3E" w:rsidRPr="00DE7550" w:rsidRDefault="00877E3E" w:rsidP="00BA2B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Cs w:val="24"/>
        </w:rPr>
      </w:pPr>
      <w:r w:rsidRPr="00DE7550">
        <w:rPr>
          <w:rFonts w:ascii="Times New Roman" w:hAnsi="Times New Roman" w:cs="Times New Roman"/>
          <w:bCs/>
          <w:szCs w:val="24"/>
        </w:rPr>
        <w:t xml:space="preserve">SPRING 2009 </w:t>
      </w:r>
      <w:r w:rsidRPr="00DE7550">
        <w:rPr>
          <w:rFonts w:ascii="Times New Roman" w:hAnsi="Times New Roman" w:cs="Times New Roman"/>
          <w:bCs/>
          <w:i/>
          <w:szCs w:val="24"/>
        </w:rPr>
        <w:t>IRISH LITERARY SUPPLEMENT</w:t>
      </w:r>
      <w:r w:rsidRPr="00DE7550">
        <w:rPr>
          <w:rFonts w:ascii="Times New Roman" w:hAnsi="Times New Roman" w:cs="Times New Roman"/>
          <w:bCs/>
          <w:szCs w:val="24"/>
        </w:rPr>
        <w:t xml:space="preserve"> PAGE</w:t>
      </w:r>
      <w:r w:rsidR="00BA2B5E" w:rsidRPr="00DE7550">
        <w:rPr>
          <w:rFonts w:ascii="Times New Roman" w:hAnsi="Times New Roman" w:cs="Times New Roman"/>
          <w:bCs/>
          <w:szCs w:val="24"/>
        </w:rPr>
        <w:t xml:space="preserve"> 13</w:t>
      </w:r>
    </w:p>
    <w:p w14:paraId="7EE9387D" w14:textId="77777777" w:rsidR="00BA2B5E" w:rsidRPr="00DE7550" w:rsidRDefault="00BA2B5E" w:rsidP="00877E3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54290A52" w14:textId="77777777" w:rsidR="00877E3E" w:rsidRPr="00DE7550" w:rsidRDefault="00877E3E" w:rsidP="00877E3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proofErr w:type="spellStart"/>
      <w:r w:rsidRPr="00DE7550">
        <w:rPr>
          <w:rFonts w:ascii="Times New Roman" w:hAnsi="Times New Roman" w:cs="Times New Roman"/>
          <w:szCs w:val="24"/>
        </w:rPr>
        <w:t>tion</w:t>
      </w:r>
      <w:proofErr w:type="spellEnd"/>
      <w:r w:rsidRPr="00DE7550">
        <w:rPr>
          <w:rFonts w:ascii="Times New Roman" w:hAnsi="Times New Roman" w:cs="Times New Roman"/>
          <w:szCs w:val="24"/>
        </w:rPr>
        <w:t xml:space="preserve"> to lunch to discuss some recent poems. We went to a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seafood restaurant and he said, "Fish is brain food" as our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plates arrived, his hand securing a napkin under his collar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as he ate like a dignified, well</w:t>
      </w:r>
      <w:r w:rsidR="00F0095A">
        <w:rPr>
          <w:rFonts w:ascii="Times New Roman" w:hAnsi="Times New Roman" w:cs="Times New Roman"/>
          <w:szCs w:val="24"/>
        </w:rPr>
        <w:t>-</w:t>
      </w:r>
      <w:r w:rsidRPr="00DE7550">
        <w:rPr>
          <w:rFonts w:ascii="Times New Roman" w:hAnsi="Times New Roman" w:cs="Times New Roman"/>
          <w:szCs w:val="24"/>
        </w:rPr>
        <w:t>educated and intense artist.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His optimism was </w:t>
      </w:r>
      <w:proofErr w:type="gramStart"/>
      <w:r w:rsidRPr="00DE7550">
        <w:rPr>
          <w:rFonts w:ascii="Times New Roman" w:hAnsi="Times New Roman" w:cs="Times New Roman"/>
          <w:szCs w:val="24"/>
        </w:rPr>
        <w:t>unparalleled</w:t>
      </w:r>
      <w:proofErr w:type="gramEnd"/>
      <w:r w:rsidRPr="00DE7550">
        <w:rPr>
          <w:rFonts w:ascii="Times New Roman" w:hAnsi="Times New Roman" w:cs="Times New Roman"/>
          <w:szCs w:val="24"/>
        </w:rPr>
        <w:t xml:space="preserve"> and his amount of guidance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was immeasurable. A</w:t>
      </w:r>
      <w:r w:rsidR="00F0095A">
        <w:rPr>
          <w:rFonts w:ascii="Times New Roman" w:hAnsi="Times New Roman" w:cs="Times New Roman"/>
          <w:szCs w:val="24"/>
        </w:rPr>
        <w:t>ft</w:t>
      </w:r>
      <w:r w:rsidRPr="00DE7550">
        <w:rPr>
          <w:rFonts w:ascii="Times New Roman" w:hAnsi="Times New Roman" w:cs="Times New Roman"/>
          <w:szCs w:val="24"/>
        </w:rPr>
        <w:t>er lunch we went back to his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apartment on Park Place and sat in the sun on his back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porch drinking a Pi</w:t>
      </w:r>
      <w:r w:rsidR="00F0095A">
        <w:rPr>
          <w:rFonts w:ascii="Times New Roman" w:hAnsi="Times New Roman" w:cs="Times New Roman"/>
          <w:szCs w:val="24"/>
        </w:rPr>
        <w:t>mm</w:t>
      </w:r>
      <w:r w:rsidRPr="00DE7550">
        <w:rPr>
          <w:rFonts w:ascii="Times New Roman" w:hAnsi="Times New Roman" w:cs="Times New Roman"/>
          <w:szCs w:val="24"/>
        </w:rPr>
        <w:t>'s cup and talking about poetry,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publishing. Graduate school, and gossip. When I </w:t>
      </w:r>
      <w:proofErr w:type="gramStart"/>
      <w:r w:rsidRPr="00DE7550">
        <w:rPr>
          <w:rFonts w:ascii="Times New Roman" w:hAnsi="Times New Roman" w:cs="Times New Roman"/>
          <w:szCs w:val="24"/>
        </w:rPr>
        <w:t>le</w:t>
      </w:r>
      <w:r w:rsidR="000A3E47">
        <w:rPr>
          <w:rFonts w:ascii="Times New Roman" w:hAnsi="Times New Roman" w:cs="Times New Roman"/>
          <w:szCs w:val="24"/>
        </w:rPr>
        <w:t>ft</w:t>
      </w:r>
      <w:proofErr w:type="gramEnd"/>
      <w:r w:rsidRPr="00DE7550">
        <w:rPr>
          <w:rFonts w:ascii="Times New Roman" w:hAnsi="Times New Roman" w:cs="Times New Roman"/>
          <w:szCs w:val="24"/>
        </w:rPr>
        <w:t xml:space="preserve"> I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remembered feeling a sense of accomplishment and a real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admiration for my teacher. I think that day made me a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better writer, although I probably didn't know it at the time.</w:t>
      </w:r>
    </w:p>
    <w:p w14:paraId="457DCFD1" w14:textId="77777777" w:rsidR="00877E3E" w:rsidRPr="00DE7550" w:rsidRDefault="00877E3E" w:rsidP="009B482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DE7550">
        <w:rPr>
          <w:rFonts w:ascii="Times New Roman" w:hAnsi="Times New Roman" w:cs="Times New Roman"/>
          <w:szCs w:val="24"/>
        </w:rPr>
        <w:lastRenderedPageBreak/>
        <w:t>Excursions with James were always an educational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adventure as well: bars, restaurants, the dry cleaner,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bookstores, his dentist. I especially enjoyed conferences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and readings. He was a showman, an idol almost. The few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members of his entourage were always riveted watching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him read, speak, elucidate, and captivate in different arenas.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I relished those time</w:t>
      </w:r>
      <w:r w:rsidR="000A3E47">
        <w:rPr>
          <w:rFonts w:ascii="Times New Roman" w:hAnsi="Times New Roman" w:cs="Times New Roman"/>
          <w:szCs w:val="24"/>
        </w:rPr>
        <w:t xml:space="preserve">s </w:t>
      </w:r>
      <w:r w:rsidRPr="00DE7550">
        <w:rPr>
          <w:rFonts w:ascii="Times New Roman" w:hAnsi="Times New Roman" w:cs="Times New Roman"/>
          <w:szCs w:val="24"/>
        </w:rPr>
        <w:t>to listen and laugh, ask questions, jot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down ideas for poems or writers to investigate. I thought it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was </w:t>
      </w:r>
      <w:proofErr w:type="gramStart"/>
      <w:r w:rsidRPr="00DE7550">
        <w:rPr>
          <w:rFonts w:ascii="Times New Roman" w:hAnsi="Times New Roman" w:cs="Times New Roman"/>
          <w:szCs w:val="24"/>
        </w:rPr>
        <w:t>similar to</w:t>
      </w:r>
      <w:proofErr w:type="gramEnd"/>
      <w:r w:rsidRPr="00DE7550">
        <w:rPr>
          <w:rFonts w:ascii="Times New Roman" w:hAnsi="Times New Roman" w:cs="Times New Roman"/>
          <w:szCs w:val="24"/>
        </w:rPr>
        <w:t xml:space="preserve"> the education that Liddy himself formed in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his own life, from all the many writers he knew. But I knew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it was only a fraction of</w:t>
      </w:r>
      <w:r w:rsidR="000A3E47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that. Nevertheless, 1 looked up to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James as a father, like he might have seen Kavanagh or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even Joyce. I remember a line from Liddy's first Dolmen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Press publication, </w:t>
      </w:r>
      <w:r w:rsidRPr="00DE7550">
        <w:rPr>
          <w:rFonts w:ascii="Times New Roman" w:hAnsi="Times New Roman" w:cs="Times New Roman"/>
          <w:i/>
          <w:iCs/>
          <w:szCs w:val="24"/>
        </w:rPr>
        <w:t xml:space="preserve">Esau, My Kingdom for a Drink. </w:t>
      </w:r>
      <w:r w:rsidRPr="00DE7550">
        <w:rPr>
          <w:rFonts w:ascii="Times New Roman" w:hAnsi="Times New Roman" w:cs="Times New Roman"/>
          <w:szCs w:val="24"/>
        </w:rPr>
        <w:t>"</w:t>
      </w:r>
      <w:proofErr w:type="gramStart"/>
      <w:r w:rsidRPr="00DE7550">
        <w:rPr>
          <w:rFonts w:ascii="Times New Roman" w:hAnsi="Times New Roman" w:cs="Times New Roman"/>
          <w:szCs w:val="24"/>
        </w:rPr>
        <w:t>So</w:t>
      </w:r>
      <w:proofErr w:type="gramEnd"/>
      <w:r w:rsidRPr="00DE7550">
        <w:rPr>
          <w:rFonts w:ascii="Times New Roman" w:hAnsi="Times New Roman" w:cs="Times New Roman"/>
          <w:szCs w:val="24"/>
        </w:rPr>
        <w:t xml:space="preserve"> you,</w:t>
      </w:r>
      <w:r w:rsidR="00BA2B5E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James Joyce, loving us seriously behind our backs like a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father, caring for us unmarried virgins who might die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without kissing life." Liddy changed the way I saw writing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and life, he helped me not to die a literary virgin and I felt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blessed.</w:t>
      </w:r>
    </w:p>
    <w:p w14:paraId="069A7193" w14:textId="77777777" w:rsidR="00877E3E" w:rsidRPr="00DE7550" w:rsidRDefault="00877E3E" w:rsidP="009B482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DE7550">
        <w:rPr>
          <w:rFonts w:ascii="Times New Roman" w:hAnsi="Times New Roman" w:cs="Times New Roman"/>
          <w:szCs w:val="24"/>
        </w:rPr>
        <w:t>James was an intricate man, but his love for his friends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seemed to always shine through. We looked up to him and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loved him back. We realized the weight of being with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Liddy and then forgot about it, enjoyed a relationship that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was mutual and honorable. Many of his comrades were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admirers who couldn't and probably never wanted to fit in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elsewhere. But James made us feel accepted. He put us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together with others of our kind, our odd species with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similar loves. He created a world and preached from within.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We almost saw him as an angel sent from Dublin with a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unique intensity, a kind of proclamation for a new generation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of writers who were received with outstretched arms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welcoming many faiths.</w:t>
      </w:r>
    </w:p>
    <w:p w14:paraId="6E03D669" w14:textId="77777777" w:rsidR="00877E3E" w:rsidRPr="00DE7550" w:rsidRDefault="00877E3E" w:rsidP="009B482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DE7550">
        <w:rPr>
          <w:rFonts w:ascii="Times New Roman" w:hAnsi="Times New Roman" w:cs="Times New Roman"/>
          <w:szCs w:val="24"/>
        </w:rPr>
        <w:t>James always lived as a writer should. He embraced the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moment then looked ahead. At a reading in Illinois we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stayed at a boarding house near train tracks. A</w:t>
      </w:r>
      <w:r w:rsidR="009B4828" w:rsidRPr="00DE7550">
        <w:rPr>
          <w:rFonts w:ascii="Times New Roman" w:hAnsi="Times New Roman" w:cs="Times New Roman"/>
          <w:szCs w:val="24"/>
        </w:rPr>
        <w:t>ft</w:t>
      </w:r>
      <w:r w:rsidRPr="00DE7550">
        <w:rPr>
          <w:rFonts w:ascii="Times New Roman" w:hAnsi="Times New Roman" w:cs="Times New Roman"/>
          <w:szCs w:val="24"/>
        </w:rPr>
        <w:t>er breakfast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we sat outside as a train loudly passed by. James exclaimed,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"Oh, let's </w:t>
      </w:r>
      <w:proofErr w:type="spellStart"/>
      <w:r w:rsidRPr="00DE7550">
        <w:rPr>
          <w:rFonts w:ascii="Times New Roman" w:hAnsi="Times New Roman" w:cs="Times New Roman"/>
          <w:szCs w:val="24"/>
        </w:rPr>
        <w:t>hop</w:t>
      </w:r>
      <w:proofErr w:type="spellEnd"/>
      <w:r w:rsidRPr="00DE7550">
        <w:rPr>
          <w:rFonts w:ascii="Times New Roman" w:hAnsi="Times New Roman" w:cs="Times New Roman"/>
          <w:szCs w:val="24"/>
        </w:rPr>
        <w:t xml:space="preserve"> it. I want to become a young hobo with Jack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Kerouac again." H</w:t>
      </w:r>
      <w:r w:rsidR="006C01A5">
        <w:rPr>
          <w:rFonts w:ascii="Times New Roman" w:hAnsi="Times New Roman" w:cs="Times New Roman"/>
          <w:szCs w:val="24"/>
        </w:rPr>
        <w:t>e</w:t>
      </w:r>
      <w:r w:rsidRPr="00DE7550">
        <w:rPr>
          <w:rFonts w:ascii="Times New Roman" w:hAnsi="Times New Roman" w:cs="Times New Roman"/>
          <w:szCs w:val="24"/>
        </w:rPr>
        <w:t xml:space="preserve"> talked about the Mississippi River in a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similar way, of being on a ran headed for the gulf It was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his romantic side illuminated. He entertained and acted. He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made most situations a significant joy and always loved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wherever he was at any given time.</w:t>
      </w:r>
    </w:p>
    <w:p w14:paraId="24457B53" w14:textId="77777777" w:rsidR="00877E3E" w:rsidRPr="00DE7550" w:rsidRDefault="00877E3E" w:rsidP="009B482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bCs/>
          <w:szCs w:val="24"/>
        </w:rPr>
      </w:pPr>
      <w:r w:rsidRPr="00DE7550">
        <w:rPr>
          <w:rFonts w:ascii="Times New Roman" w:hAnsi="Times New Roman" w:cs="Times New Roman"/>
          <w:szCs w:val="24"/>
        </w:rPr>
        <w:t>Liddy is unlike most new writers. He was poet who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believed in real morality, </w:t>
      </w:r>
      <w:r w:rsidRPr="00DE7550">
        <w:rPr>
          <w:rFonts w:ascii="Times New Roman" w:hAnsi="Times New Roman" w:cs="Times New Roman"/>
          <w:bCs/>
          <w:szCs w:val="24"/>
        </w:rPr>
        <w:t xml:space="preserve">a </w:t>
      </w:r>
      <w:r w:rsidRPr="00DE7550">
        <w:rPr>
          <w:rFonts w:ascii="Times New Roman" w:hAnsi="Times New Roman" w:cs="Times New Roman"/>
          <w:szCs w:val="24"/>
        </w:rPr>
        <w:t>man filled with truth and</w:t>
      </w:r>
      <w:r w:rsidR="009B4828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honesty. He took on his own life choices and desires, </w:t>
      </w:r>
      <w:r w:rsidRPr="00DE7550">
        <w:rPr>
          <w:rFonts w:ascii="Times New Roman" w:hAnsi="Times New Roman" w:cs="Times New Roman"/>
          <w:bCs/>
          <w:szCs w:val="24"/>
        </w:rPr>
        <w:t>the</w:t>
      </w:r>
      <w:r w:rsidR="009B4828" w:rsidRPr="00DE7550">
        <w:rPr>
          <w:rFonts w:ascii="Times New Roman" w:hAnsi="Times New Roman" w:cs="Times New Roman"/>
          <w:bCs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ultimate perception </w:t>
      </w:r>
      <w:r w:rsidRPr="00DE7550">
        <w:rPr>
          <w:rFonts w:ascii="Times New Roman" w:hAnsi="Times New Roman" w:cs="Times New Roman"/>
          <w:bCs/>
          <w:szCs w:val="24"/>
        </w:rPr>
        <w:t>of how a poet lives. He profes</w:t>
      </w:r>
      <w:r w:rsidR="00180F84" w:rsidRPr="00DE7550">
        <w:rPr>
          <w:rFonts w:ascii="Times New Roman" w:hAnsi="Times New Roman" w:cs="Times New Roman"/>
          <w:bCs/>
          <w:szCs w:val="24"/>
        </w:rPr>
        <w:t>s</w:t>
      </w:r>
      <w:r w:rsidRPr="00DE7550">
        <w:rPr>
          <w:rFonts w:ascii="Times New Roman" w:hAnsi="Times New Roman" w:cs="Times New Roman"/>
          <w:bCs/>
          <w:szCs w:val="24"/>
        </w:rPr>
        <w:t>ed once</w:t>
      </w:r>
      <w:r w:rsidR="009B4828" w:rsidRPr="00DE7550">
        <w:rPr>
          <w:rFonts w:ascii="Times New Roman" w:hAnsi="Times New Roman" w:cs="Times New Roman"/>
          <w:bCs/>
          <w:szCs w:val="24"/>
        </w:rPr>
        <w:t xml:space="preserve"> </w:t>
      </w:r>
      <w:r w:rsidRPr="00DE7550">
        <w:rPr>
          <w:rFonts w:ascii="Times New Roman" w:hAnsi="Times New Roman" w:cs="Times New Roman"/>
          <w:bCs/>
          <w:szCs w:val="24"/>
        </w:rPr>
        <w:t xml:space="preserve">in a </w:t>
      </w:r>
      <w:r w:rsidRPr="00DE7550">
        <w:rPr>
          <w:rFonts w:ascii="Times New Roman" w:hAnsi="Times New Roman" w:cs="Times New Roman"/>
          <w:szCs w:val="24"/>
        </w:rPr>
        <w:t xml:space="preserve">bar </w:t>
      </w:r>
      <w:r w:rsidRPr="00DE7550">
        <w:rPr>
          <w:rFonts w:ascii="Times New Roman" w:hAnsi="Times New Roman" w:cs="Times New Roman"/>
          <w:bCs/>
          <w:szCs w:val="24"/>
        </w:rPr>
        <w:t>"can't the world ever be serious?" as he laughed</w:t>
      </w:r>
    </w:p>
    <w:p w14:paraId="1898D853" w14:textId="77777777" w:rsidR="00877E3E" w:rsidRPr="00DE7550" w:rsidRDefault="00877E3E" w:rsidP="00877E3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DE7550">
        <w:rPr>
          <w:rFonts w:ascii="Times New Roman" w:hAnsi="Times New Roman" w:cs="Times New Roman"/>
          <w:szCs w:val="24"/>
        </w:rPr>
        <w:t xml:space="preserve">loudly in </w:t>
      </w:r>
      <w:r w:rsidRPr="00DE7550">
        <w:rPr>
          <w:rFonts w:ascii="Times New Roman" w:hAnsi="Times New Roman" w:cs="Times New Roman"/>
          <w:bCs/>
          <w:szCs w:val="24"/>
        </w:rPr>
        <w:t xml:space="preserve">the </w:t>
      </w:r>
      <w:r w:rsidR="00180F84" w:rsidRPr="00DE7550">
        <w:rPr>
          <w:rFonts w:ascii="Times New Roman" w:hAnsi="Times New Roman" w:cs="Times New Roman"/>
          <w:bCs/>
          <w:iCs/>
          <w:szCs w:val="24"/>
        </w:rPr>
        <w:t>face</w:t>
      </w:r>
      <w:r w:rsidRPr="00DE7550">
        <w:rPr>
          <w:rFonts w:ascii="Times New Roman" w:hAnsi="Times New Roman" w:cs="Times New Roman"/>
          <w:bCs/>
          <w:i/>
          <w:iCs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of na</w:t>
      </w:r>
      <w:r w:rsidR="00405B56" w:rsidRPr="00DE7550">
        <w:rPr>
          <w:rFonts w:ascii="Times New Roman" w:hAnsi="Times New Roman" w:cs="Times New Roman"/>
          <w:szCs w:val="24"/>
        </w:rPr>
        <w:t>ï</w:t>
      </w:r>
      <w:r w:rsidRPr="00DE7550">
        <w:rPr>
          <w:rFonts w:ascii="Times New Roman" w:hAnsi="Times New Roman" w:cs="Times New Roman"/>
          <w:szCs w:val="24"/>
        </w:rPr>
        <w:t xml:space="preserve">ve, </w:t>
      </w:r>
      <w:r w:rsidRPr="00DE7550">
        <w:rPr>
          <w:rFonts w:ascii="Times New Roman" w:hAnsi="Times New Roman" w:cs="Times New Roman"/>
          <w:bCs/>
          <w:szCs w:val="24"/>
        </w:rPr>
        <w:t xml:space="preserve">uninformed </w:t>
      </w:r>
      <w:r w:rsidRPr="00DE7550">
        <w:rPr>
          <w:rFonts w:ascii="Times New Roman" w:hAnsi="Times New Roman" w:cs="Times New Roman"/>
          <w:szCs w:val="24"/>
        </w:rPr>
        <w:t xml:space="preserve">attitudes, </w:t>
      </w:r>
      <w:r w:rsidRPr="00DE7550">
        <w:rPr>
          <w:rFonts w:ascii="Times New Roman" w:hAnsi="Times New Roman" w:cs="Times New Roman"/>
          <w:bCs/>
          <w:szCs w:val="24"/>
        </w:rPr>
        <w:t>at people</w:t>
      </w:r>
      <w:r w:rsidR="00DE7550" w:rsidRPr="00DE7550">
        <w:rPr>
          <w:rFonts w:ascii="Times New Roman" w:hAnsi="Times New Roman" w:cs="Times New Roman"/>
          <w:bCs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who judge </w:t>
      </w:r>
      <w:r w:rsidRPr="00DE7550">
        <w:rPr>
          <w:rFonts w:ascii="Times New Roman" w:hAnsi="Times New Roman" w:cs="Times New Roman"/>
          <w:bCs/>
          <w:szCs w:val="24"/>
        </w:rPr>
        <w:t>like "</w:t>
      </w:r>
      <w:proofErr w:type="spellStart"/>
      <w:r w:rsidRPr="00DE7550">
        <w:rPr>
          <w:rFonts w:ascii="Times New Roman" w:hAnsi="Times New Roman" w:cs="Times New Roman"/>
          <w:bCs/>
          <w:szCs w:val="24"/>
        </w:rPr>
        <w:t>fatherpolitics</w:t>
      </w:r>
      <w:proofErr w:type="spellEnd"/>
      <w:r w:rsidRPr="00DE7550">
        <w:rPr>
          <w:rFonts w:ascii="Times New Roman" w:hAnsi="Times New Roman" w:cs="Times New Roman"/>
          <w:bCs/>
          <w:szCs w:val="24"/>
        </w:rPr>
        <w:t xml:space="preserve"> and </w:t>
      </w:r>
      <w:proofErr w:type="spellStart"/>
      <w:r w:rsidRPr="00DE7550">
        <w:rPr>
          <w:rFonts w:ascii="Times New Roman" w:hAnsi="Times New Roman" w:cs="Times New Roman"/>
          <w:bCs/>
          <w:szCs w:val="24"/>
        </w:rPr>
        <w:t>mo</w:t>
      </w:r>
      <w:r w:rsidR="00405B56" w:rsidRPr="00DE7550">
        <w:rPr>
          <w:rFonts w:ascii="Times New Roman" w:hAnsi="Times New Roman" w:cs="Times New Roman"/>
          <w:bCs/>
          <w:szCs w:val="24"/>
        </w:rPr>
        <w:t>th</w:t>
      </w:r>
      <w:r w:rsidRPr="00DE7550">
        <w:rPr>
          <w:rFonts w:ascii="Times New Roman" w:hAnsi="Times New Roman" w:cs="Times New Roman"/>
          <w:bCs/>
          <w:szCs w:val="24"/>
        </w:rPr>
        <w:t>erchu</w:t>
      </w:r>
      <w:r w:rsidR="00836452">
        <w:rPr>
          <w:rFonts w:ascii="Times New Roman" w:hAnsi="Times New Roman" w:cs="Times New Roman"/>
          <w:bCs/>
          <w:szCs w:val="24"/>
        </w:rPr>
        <w:t>rc</w:t>
      </w:r>
      <w:r w:rsidRPr="00DE7550">
        <w:rPr>
          <w:rFonts w:ascii="Times New Roman" w:hAnsi="Times New Roman" w:cs="Times New Roman"/>
          <w:bCs/>
          <w:szCs w:val="24"/>
        </w:rPr>
        <w:t>h</w:t>
      </w:r>
      <w:proofErr w:type="spellEnd"/>
      <w:r w:rsidRPr="00DE7550">
        <w:rPr>
          <w:rFonts w:ascii="Times New Roman" w:hAnsi="Times New Roman" w:cs="Times New Roman"/>
          <w:bCs/>
          <w:szCs w:val="24"/>
        </w:rPr>
        <w:t xml:space="preserve"> [from]</w:t>
      </w:r>
      <w:r w:rsidR="00DE7550" w:rsidRPr="00DE7550">
        <w:rPr>
          <w:rFonts w:ascii="Times New Roman" w:hAnsi="Times New Roman" w:cs="Times New Roman"/>
          <w:bCs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across the narrow sea.</w:t>
      </w:r>
      <w:bookmarkStart w:id="0" w:name="_GoBack"/>
      <w:bookmarkEnd w:id="0"/>
      <w:r w:rsidRPr="00DE7550">
        <w:rPr>
          <w:rFonts w:ascii="Times New Roman" w:hAnsi="Times New Roman" w:cs="Times New Roman"/>
          <w:szCs w:val="24"/>
        </w:rPr>
        <w:t xml:space="preserve">" </w:t>
      </w:r>
      <w:r w:rsidRPr="00DE7550">
        <w:rPr>
          <w:rFonts w:ascii="Times New Roman" w:hAnsi="Times New Roman" w:cs="Times New Roman"/>
          <w:bCs/>
          <w:szCs w:val="24"/>
        </w:rPr>
        <w:t>Because of Liddy I a</w:t>
      </w:r>
      <w:r w:rsidR="006C01A5">
        <w:rPr>
          <w:rFonts w:ascii="Times New Roman" w:hAnsi="Times New Roman" w:cs="Times New Roman"/>
          <w:bCs/>
          <w:szCs w:val="24"/>
        </w:rPr>
        <w:t>ls</w:t>
      </w:r>
      <w:r w:rsidRPr="00DE7550">
        <w:rPr>
          <w:rFonts w:ascii="Times New Roman" w:hAnsi="Times New Roman" w:cs="Times New Roman"/>
          <w:bCs/>
          <w:szCs w:val="24"/>
        </w:rPr>
        <w:t>o attempt to</w:t>
      </w:r>
      <w:r w:rsidR="00DE7550" w:rsidRPr="00DE7550">
        <w:rPr>
          <w:rFonts w:ascii="Times New Roman" w:hAnsi="Times New Roman" w:cs="Times New Roman"/>
          <w:bCs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embrace life, to ponder issues, </w:t>
      </w:r>
      <w:r w:rsidRPr="00DE7550">
        <w:rPr>
          <w:rFonts w:ascii="Times New Roman" w:hAnsi="Times New Roman" w:cs="Times New Roman"/>
          <w:bCs/>
          <w:szCs w:val="24"/>
        </w:rPr>
        <w:t xml:space="preserve">to create and </w:t>
      </w:r>
      <w:r w:rsidRPr="00DE7550">
        <w:rPr>
          <w:rFonts w:ascii="Times New Roman" w:hAnsi="Times New Roman" w:cs="Times New Roman"/>
          <w:szCs w:val="24"/>
        </w:rPr>
        <w:t xml:space="preserve">continue </w:t>
      </w:r>
      <w:r w:rsidRPr="00DE7550">
        <w:rPr>
          <w:rFonts w:ascii="Times New Roman" w:hAnsi="Times New Roman" w:cs="Times New Roman"/>
          <w:bCs/>
          <w:szCs w:val="24"/>
        </w:rPr>
        <w:t>to</w:t>
      </w:r>
      <w:r w:rsidR="00DE7550" w:rsidRPr="00DE7550">
        <w:rPr>
          <w:rFonts w:ascii="Times New Roman" w:hAnsi="Times New Roman" w:cs="Times New Roman"/>
          <w:bCs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better my writing. I have taken from </w:t>
      </w:r>
      <w:r w:rsidRPr="00DE7550">
        <w:rPr>
          <w:rFonts w:ascii="Times New Roman" w:hAnsi="Times New Roman" w:cs="Times New Roman"/>
          <w:bCs/>
          <w:szCs w:val="24"/>
        </w:rPr>
        <w:t xml:space="preserve">him </w:t>
      </w:r>
      <w:r w:rsidRPr="00DE7550">
        <w:rPr>
          <w:rFonts w:ascii="Times New Roman" w:hAnsi="Times New Roman" w:cs="Times New Roman"/>
          <w:szCs w:val="24"/>
        </w:rPr>
        <w:t>the real meaning</w:t>
      </w:r>
      <w:r w:rsidR="00DE755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of love and trust that comes between </w:t>
      </w:r>
      <w:r w:rsidRPr="00DE7550">
        <w:rPr>
          <w:rFonts w:ascii="Times New Roman" w:hAnsi="Times New Roman" w:cs="Times New Roman"/>
          <w:bCs/>
          <w:szCs w:val="24"/>
        </w:rPr>
        <w:t xml:space="preserve">a </w:t>
      </w:r>
      <w:r w:rsidRPr="00DE7550">
        <w:rPr>
          <w:rFonts w:ascii="Times New Roman" w:hAnsi="Times New Roman" w:cs="Times New Roman"/>
          <w:szCs w:val="24"/>
        </w:rPr>
        <w:t xml:space="preserve">student </w:t>
      </w:r>
      <w:r w:rsidRPr="00DE7550">
        <w:rPr>
          <w:rFonts w:ascii="Times New Roman" w:hAnsi="Times New Roman" w:cs="Times New Roman"/>
          <w:bCs/>
          <w:szCs w:val="24"/>
        </w:rPr>
        <w:t xml:space="preserve">and </w:t>
      </w:r>
      <w:r w:rsidRPr="00DE7550">
        <w:rPr>
          <w:rFonts w:ascii="Times New Roman" w:hAnsi="Times New Roman" w:cs="Times New Roman"/>
          <w:szCs w:val="24"/>
        </w:rPr>
        <w:t>his mentor</w:t>
      </w:r>
      <w:r w:rsidR="00DE755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and tangible lessons about knowledge </w:t>
      </w:r>
      <w:r w:rsidRPr="00DE7550">
        <w:rPr>
          <w:rFonts w:ascii="Times New Roman" w:hAnsi="Times New Roman" w:cs="Times New Roman"/>
          <w:bCs/>
          <w:szCs w:val="24"/>
        </w:rPr>
        <w:t xml:space="preserve">and its </w:t>
      </w:r>
      <w:r w:rsidRPr="00DE7550">
        <w:rPr>
          <w:rFonts w:ascii="Times New Roman" w:hAnsi="Times New Roman" w:cs="Times New Roman"/>
          <w:szCs w:val="24"/>
        </w:rPr>
        <w:t>genesis.</w:t>
      </w:r>
    </w:p>
    <w:p w14:paraId="3AAFB255" w14:textId="77777777" w:rsidR="00877E3E" w:rsidRPr="00DE7550" w:rsidRDefault="00877E3E" w:rsidP="00DE755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DE7550">
        <w:rPr>
          <w:rFonts w:ascii="Times New Roman" w:hAnsi="Times New Roman" w:cs="Times New Roman"/>
          <w:szCs w:val="24"/>
        </w:rPr>
        <w:t xml:space="preserve">Finally, the image </w:t>
      </w:r>
      <w:r w:rsidRPr="00DE7550">
        <w:rPr>
          <w:rFonts w:ascii="Times New Roman" w:hAnsi="Times New Roman" w:cs="Times New Roman"/>
          <w:bCs/>
          <w:szCs w:val="24"/>
        </w:rPr>
        <w:t xml:space="preserve">I will remember most </w:t>
      </w:r>
      <w:r w:rsidRPr="00DE7550">
        <w:rPr>
          <w:rFonts w:ascii="Times New Roman" w:hAnsi="Times New Roman" w:cs="Times New Roman"/>
          <w:szCs w:val="24"/>
        </w:rPr>
        <w:t>is James</w:t>
      </w:r>
      <w:r w:rsidR="00DE755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standing at </w:t>
      </w:r>
      <w:r w:rsidRPr="00DE7550">
        <w:rPr>
          <w:rFonts w:ascii="Times New Roman" w:hAnsi="Times New Roman" w:cs="Times New Roman"/>
          <w:bCs/>
          <w:szCs w:val="24"/>
        </w:rPr>
        <w:t xml:space="preserve">a </w:t>
      </w:r>
      <w:r w:rsidRPr="00DE7550">
        <w:rPr>
          <w:rFonts w:ascii="Times New Roman" w:hAnsi="Times New Roman" w:cs="Times New Roman"/>
          <w:szCs w:val="24"/>
        </w:rPr>
        <w:t xml:space="preserve">bus-stop </w:t>
      </w:r>
      <w:r w:rsidRPr="00DE7550">
        <w:rPr>
          <w:rFonts w:ascii="Times New Roman" w:hAnsi="Times New Roman" w:cs="Times New Roman"/>
          <w:bCs/>
          <w:szCs w:val="24"/>
        </w:rPr>
        <w:t xml:space="preserve">in </w:t>
      </w:r>
      <w:r w:rsidRPr="00DE7550">
        <w:rPr>
          <w:rFonts w:ascii="Times New Roman" w:hAnsi="Times New Roman" w:cs="Times New Roman"/>
          <w:szCs w:val="24"/>
        </w:rPr>
        <w:t xml:space="preserve">Milwaukee, </w:t>
      </w:r>
      <w:r w:rsidRPr="00DE7550">
        <w:rPr>
          <w:rFonts w:ascii="Times New Roman" w:hAnsi="Times New Roman" w:cs="Times New Roman"/>
          <w:bCs/>
          <w:szCs w:val="24"/>
        </w:rPr>
        <w:t xml:space="preserve">his </w:t>
      </w:r>
      <w:r w:rsidRPr="00DE7550">
        <w:rPr>
          <w:rFonts w:ascii="Times New Roman" w:hAnsi="Times New Roman" w:cs="Times New Roman"/>
          <w:szCs w:val="24"/>
        </w:rPr>
        <w:t>hands behind his</w:t>
      </w:r>
      <w:r w:rsidR="00DE755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back and </w:t>
      </w:r>
      <w:r w:rsidRPr="00DE7550">
        <w:rPr>
          <w:rFonts w:ascii="Times New Roman" w:hAnsi="Times New Roman" w:cs="Times New Roman"/>
          <w:bCs/>
          <w:szCs w:val="24"/>
        </w:rPr>
        <w:t xml:space="preserve">a </w:t>
      </w:r>
      <w:r w:rsidRPr="00DE7550">
        <w:rPr>
          <w:rFonts w:ascii="Times New Roman" w:hAnsi="Times New Roman" w:cs="Times New Roman"/>
          <w:szCs w:val="24"/>
        </w:rPr>
        <w:t xml:space="preserve">smile on his face. </w:t>
      </w:r>
      <w:r w:rsidRPr="00DE7550">
        <w:rPr>
          <w:rFonts w:ascii="Times New Roman" w:hAnsi="Times New Roman" w:cs="Times New Roman"/>
          <w:bCs/>
          <w:szCs w:val="24"/>
        </w:rPr>
        <w:t xml:space="preserve">In </w:t>
      </w:r>
      <w:r w:rsidRPr="00DE7550">
        <w:rPr>
          <w:rFonts w:ascii="Times New Roman" w:hAnsi="Times New Roman" w:cs="Times New Roman"/>
          <w:szCs w:val="24"/>
        </w:rPr>
        <w:t>those carefree days, when</w:t>
      </w:r>
      <w:r w:rsidR="00DE755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I often picked him up, I imagined he must have been deep</w:t>
      </w:r>
      <w:r w:rsidR="00DE755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in thought, possibly writing a poem with lines tucked away</w:t>
      </w:r>
      <w:r w:rsidR="00DE755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to be used when his typewriter beckoned at 2 a.m. after a</w:t>
      </w:r>
      <w:r w:rsidR="00DE755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night at the bar with friends. Now he must be wandering the</w:t>
      </w:r>
      <w:r w:rsidR="00DE755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alleys of Catholic heaven looking for his idols, countless</w:t>
      </w:r>
      <w:r w:rsidR="00DE755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writers, popes, bishops and artists. He must be wearing his</w:t>
      </w:r>
      <w:r w:rsidR="00DE755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Oscar Wilde T-Shirt and having a conversation with</w:t>
      </w:r>
      <w:r w:rsidR="00DE755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Baudelaire and Jack Spicer over a pint. Therefore, 1 urge</w:t>
      </w:r>
      <w:r w:rsidR="00DE755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>everyone who knew James (or knew of him) to go forth and</w:t>
      </w:r>
      <w:r w:rsidR="00DE755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be blessed, to enter a bar </w:t>
      </w:r>
      <w:r w:rsidRPr="00DE7550">
        <w:rPr>
          <w:rFonts w:ascii="Times New Roman" w:hAnsi="Times New Roman" w:cs="Times New Roman"/>
          <w:bCs/>
          <w:szCs w:val="24"/>
        </w:rPr>
        <w:t xml:space="preserve">and </w:t>
      </w:r>
      <w:r w:rsidRPr="00DE7550">
        <w:rPr>
          <w:rFonts w:ascii="Times New Roman" w:hAnsi="Times New Roman" w:cs="Times New Roman"/>
          <w:szCs w:val="24"/>
        </w:rPr>
        <w:t>raise a glass to the poet, or</w:t>
      </w:r>
    </w:p>
    <w:p w14:paraId="015939FB" w14:textId="77777777" w:rsidR="00877E3E" w:rsidRPr="00DE7550" w:rsidRDefault="00877E3E" w:rsidP="00877E3E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DE7550">
        <w:rPr>
          <w:rFonts w:ascii="Times New Roman" w:hAnsi="Times New Roman" w:cs="Times New Roman"/>
          <w:szCs w:val="24"/>
        </w:rPr>
        <w:t xml:space="preserve">have "one more for the road." </w:t>
      </w:r>
      <w:r w:rsidRPr="00DE7550">
        <w:rPr>
          <w:rFonts w:ascii="Times New Roman" w:hAnsi="Times New Roman" w:cs="Times New Roman"/>
          <w:bCs/>
          <w:szCs w:val="24"/>
        </w:rPr>
        <w:t xml:space="preserve">God </w:t>
      </w:r>
      <w:r w:rsidRPr="00DE7550">
        <w:rPr>
          <w:rFonts w:ascii="Times New Roman" w:hAnsi="Times New Roman" w:cs="Times New Roman"/>
          <w:szCs w:val="24"/>
        </w:rPr>
        <w:t>knows I owe James</w:t>
      </w:r>
      <w:r w:rsidR="00DE755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more than </w:t>
      </w:r>
      <w:r w:rsidRPr="00DE7550">
        <w:rPr>
          <w:rFonts w:ascii="Times New Roman" w:hAnsi="Times New Roman" w:cs="Times New Roman"/>
          <w:bCs/>
          <w:szCs w:val="24"/>
        </w:rPr>
        <w:t xml:space="preserve">a </w:t>
      </w:r>
      <w:r w:rsidRPr="00DE7550">
        <w:rPr>
          <w:rFonts w:ascii="Times New Roman" w:hAnsi="Times New Roman" w:cs="Times New Roman"/>
          <w:szCs w:val="24"/>
        </w:rPr>
        <w:t xml:space="preserve">drink, </w:t>
      </w:r>
      <w:r w:rsidRPr="00DE7550">
        <w:rPr>
          <w:rFonts w:ascii="Times New Roman" w:hAnsi="Times New Roman" w:cs="Times New Roman"/>
          <w:bCs/>
          <w:szCs w:val="24"/>
        </w:rPr>
        <w:t xml:space="preserve">but </w:t>
      </w:r>
      <w:r w:rsidRPr="00DE7550">
        <w:rPr>
          <w:rFonts w:ascii="Times New Roman" w:hAnsi="Times New Roman" w:cs="Times New Roman"/>
          <w:szCs w:val="24"/>
        </w:rPr>
        <w:t xml:space="preserve">it </w:t>
      </w:r>
      <w:r w:rsidRPr="00DE7550">
        <w:rPr>
          <w:rFonts w:ascii="Times New Roman" w:hAnsi="Times New Roman" w:cs="Times New Roman"/>
          <w:bCs/>
          <w:szCs w:val="24"/>
        </w:rPr>
        <w:t xml:space="preserve">can be a </w:t>
      </w:r>
      <w:r w:rsidRPr="00DE7550">
        <w:rPr>
          <w:rFonts w:ascii="Times New Roman" w:hAnsi="Times New Roman" w:cs="Times New Roman"/>
          <w:szCs w:val="24"/>
        </w:rPr>
        <w:t>simple start to a constant</w:t>
      </w:r>
      <w:r w:rsidR="00DE755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devotion, our </w:t>
      </w:r>
      <w:r w:rsidRPr="00DE7550">
        <w:rPr>
          <w:rFonts w:ascii="Times New Roman" w:hAnsi="Times New Roman" w:cs="Times New Roman"/>
          <w:bCs/>
          <w:szCs w:val="24"/>
        </w:rPr>
        <w:t xml:space="preserve">admiration </w:t>
      </w:r>
      <w:r w:rsidRPr="00DE7550">
        <w:rPr>
          <w:rFonts w:ascii="Times New Roman" w:hAnsi="Times New Roman" w:cs="Times New Roman"/>
          <w:szCs w:val="24"/>
        </w:rPr>
        <w:t>of his image and words, and an</w:t>
      </w:r>
      <w:r w:rsidR="00DE755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szCs w:val="24"/>
        </w:rPr>
        <w:t xml:space="preserve">everlasting toast </w:t>
      </w:r>
      <w:r w:rsidRPr="00DE7550">
        <w:rPr>
          <w:rFonts w:ascii="Times New Roman" w:hAnsi="Times New Roman" w:cs="Times New Roman"/>
          <w:bCs/>
          <w:szCs w:val="24"/>
        </w:rPr>
        <w:t xml:space="preserve">to </w:t>
      </w:r>
      <w:r w:rsidRPr="00DE7550">
        <w:rPr>
          <w:rFonts w:ascii="Times New Roman" w:hAnsi="Times New Roman" w:cs="Times New Roman"/>
          <w:szCs w:val="24"/>
        </w:rPr>
        <w:t>Liddy's faithfully poetic and generous</w:t>
      </w:r>
      <w:r w:rsidR="00DE7550" w:rsidRPr="00DE7550">
        <w:rPr>
          <w:rFonts w:ascii="Times New Roman" w:hAnsi="Times New Roman" w:cs="Times New Roman"/>
          <w:szCs w:val="24"/>
        </w:rPr>
        <w:t xml:space="preserve"> </w:t>
      </w:r>
      <w:r w:rsidRPr="00DE7550">
        <w:rPr>
          <w:rFonts w:ascii="Times New Roman" w:hAnsi="Times New Roman" w:cs="Times New Roman"/>
          <w:bCs/>
          <w:szCs w:val="24"/>
        </w:rPr>
        <w:t xml:space="preserve">soul. </w:t>
      </w:r>
      <w:r w:rsidRPr="00DE7550">
        <w:rPr>
          <w:rFonts w:ascii="Times New Roman" w:hAnsi="Times New Roman" w:cs="Times New Roman"/>
          <w:szCs w:val="24"/>
        </w:rPr>
        <w:t>•</w:t>
      </w:r>
    </w:p>
    <w:p w14:paraId="5711F027" w14:textId="77777777" w:rsidR="00103956" w:rsidRPr="00DE7550" w:rsidRDefault="00877E3E" w:rsidP="00DE7550">
      <w:pPr>
        <w:jc w:val="right"/>
        <w:rPr>
          <w:rFonts w:ascii="Times New Roman" w:hAnsi="Times New Roman" w:cs="Times New Roman"/>
          <w:szCs w:val="24"/>
        </w:rPr>
      </w:pPr>
      <w:r w:rsidRPr="00DE7550">
        <w:rPr>
          <w:rFonts w:ascii="Times New Roman" w:hAnsi="Times New Roman" w:cs="Times New Roman"/>
          <w:bCs/>
          <w:szCs w:val="24"/>
        </w:rPr>
        <w:t>—</w:t>
      </w:r>
      <w:r w:rsidRPr="00DE7550">
        <w:rPr>
          <w:rFonts w:ascii="Times New Roman" w:hAnsi="Times New Roman" w:cs="Times New Roman"/>
          <w:bCs/>
          <w:i/>
          <w:iCs/>
          <w:szCs w:val="24"/>
        </w:rPr>
        <w:t>Madison, Wisconsin</w:t>
      </w:r>
    </w:p>
    <w:sectPr w:rsidR="00103956" w:rsidRPr="00DE75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revisionView w:inkAnnotations="0"/>
  <w:documentProtection w:edit="readOnly" w:formatting="1" w:enforcement="1" w:cryptProviderType="rsaAES" w:cryptAlgorithmClass="hash" w:cryptAlgorithmType="typeAny" w:cryptAlgorithmSid="14" w:cryptSpinCount="100000" w:hash="m+GkMwoO0LTvQgsQxi0ls8G+75suI9QgJc3mMQ+1eSRzvO/5lIJv/DIhjuSmnbxnBGlUqySXZReeS0hiesyPng==" w:salt="VqdH38IA0EciuuwW0oKkN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956"/>
    <w:rsid w:val="00003562"/>
    <w:rsid w:val="000062A0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371FE"/>
    <w:rsid w:val="0004000D"/>
    <w:rsid w:val="00041C27"/>
    <w:rsid w:val="000437DE"/>
    <w:rsid w:val="00043C8E"/>
    <w:rsid w:val="000440E8"/>
    <w:rsid w:val="00044EBA"/>
    <w:rsid w:val="00045B8E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E47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3956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0F7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0F8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7C1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7BA"/>
    <w:rsid w:val="001E18FE"/>
    <w:rsid w:val="001E56DA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776E3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69E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4010E3"/>
    <w:rsid w:val="00401354"/>
    <w:rsid w:val="004016DA"/>
    <w:rsid w:val="00403561"/>
    <w:rsid w:val="00403960"/>
    <w:rsid w:val="004055B8"/>
    <w:rsid w:val="00405B56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57268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00A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161C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690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3E47"/>
    <w:rsid w:val="00624A0D"/>
    <w:rsid w:val="00624CD2"/>
    <w:rsid w:val="006250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1A5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7DC"/>
    <w:rsid w:val="00832DD8"/>
    <w:rsid w:val="00833230"/>
    <w:rsid w:val="00834BEB"/>
    <w:rsid w:val="00834DF7"/>
    <w:rsid w:val="00836452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77E3E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37CC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1D78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3AB"/>
    <w:rsid w:val="009A09E2"/>
    <w:rsid w:val="009A130B"/>
    <w:rsid w:val="009A2639"/>
    <w:rsid w:val="009A397F"/>
    <w:rsid w:val="009B4828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3D2C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696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2B5E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1CC0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9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936"/>
    <w:rsid w:val="00D77DF9"/>
    <w:rsid w:val="00D77E53"/>
    <w:rsid w:val="00D801F5"/>
    <w:rsid w:val="00D8135F"/>
    <w:rsid w:val="00D81DD5"/>
    <w:rsid w:val="00D823F1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E7550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6D8C"/>
    <w:rsid w:val="00E97067"/>
    <w:rsid w:val="00EA241E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95A"/>
    <w:rsid w:val="00F00B9A"/>
    <w:rsid w:val="00F0246E"/>
    <w:rsid w:val="00F0258B"/>
    <w:rsid w:val="00F026DB"/>
    <w:rsid w:val="00F04133"/>
    <w:rsid w:val="00F07574"/>
    <w:rsid w:val="00F11E59"/>
    <w:rsid w:val="00F11EC8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FA23C"/>
  <w15:chartTrackingRefBased/>
  <w15:docId w15:val="{553044B4-7EB6-4425-8407-163B63B5E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4E4535-6794-4463-B4A1-E178D0827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92C182-2E53-408C-9C0C-5BB1DC093B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848AFA-D15E-41DB-BBAC-E1DD8F76E8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1547</Words>
  <Characters>8824</Characters>
  <Application>Microsoft Office Word</Application>
  <DocSecurity>8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2</cp:revision>
  <dcterms:created xsi:type="dcterms:W3CDTF">2019-04-10T16:25:00Z</dcterms:created>
  <dcterms:modified xsi:type="dcterms:W3CDTF">2019-04-10T16:50:00Z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