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9308A" w:rsidRDefault="000A7622" w:rsidP="000A7622">
      <w:pPr>
        <w:pStyle w:val="Default"/>
        <w:rPr>
          <w:rFonts w:asciiTheme="minorHAnsi" w:hAnsiTheme="minorHAnsi" w:cstheme="minorHAnsi"/>
          <w:sz w:val="22"/>
          <w:szCs w:val="22"/>
        </w:rPr>
      </w:pPr>
    </w:p>
    <w:p w14:paraId="2538F7F5" w14:textId="77777777" w:rsidR="000A7622" w:rsidRPr="00A9308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9308A">
        <w:rPr>
          <w:rFonts w:cstheme="minorHAnsi"/>
          <w:b/>
          <w:bCs/>
          <w:color w:val="316192"/>
          <w:sz w:val="28"/>
          <w:szCs w:val="26"/>
        </w:rPr>
        <w:t>Marquette University</w:t>
      </w:r>
    </w:p>
    <w:p w14:paraId="158D4B9F" w14:textId="77777777" w:rsidR="000A7622" w:rsidRPr="00A9308A" w:rsidRDefault="000A7622" w:rsidP="00D14423">
      <w:pPr>
        <w:autoSpaceDE w:val="0"/>
        <w:autoSpaceDN w:val="0"/>
        <w:adjustRightInd w:val="0"/>
        <w:rPr>
          <w:rFonts w:cstheme="minorHAnsi"/>
          <w:b/>
          <w:bCs/>
          <w:color w:val="316192"/>
          <w:sz w:val="40"/>
          <w:szCs w:val="36"/>
        </w:rPr>
      </w:pPr>
      <w:r w:rsidRPr="00A9308A">
        <w:rPr>
          <w:rFonts w:cstheme="minorHAnsi"/>
          <w:b/>
          <w:bCs/>
          <w:color w:val="316192"/>
          <w:sz w:val="40"/>
          <w:szCs w:val="36"/>
        </w:rPr>
        <w:t>e-Publications@Marquette</w:t>
      </w:r>
    </w:p>
    <w:p w14:paraId="689ACF87" w14:textId="77777777" w:rsidR="000A7622" w:rsidRPr="00A9308A" w:rsidRDefault="000A7622" w:rsidP="00D14423">
      <w:pPr>
        <w:autoSpaceDE w:val="0"/>
        <w:autoSpaceDN w:val="0"/>
        <w:adjustRightInd w:val="0"/>
        <w:rPr>
          <w:rFonts w:cstheme="minorHAnsi"/>
          <w:b/>
          <w:bCs/>
          <w:i/>
          <w:iCs/>
        </w:rPr>
      </w:pPr>
    </w:p>
    <w:p w14:paraId="161853CC" w14:textId="1A874CAC" w:rsidR="000A7622" w:rsidRPr="00A9308A" w:rsidRDefault="000A7C24" w:rsidP="00D14423">
      <w:pPr>
        <w:autoSpaceDE w:val="0"/>
        <w:autoSpaceDN w:val="0"/>
        <w:adjustRightInd w:val="0"/>
        <w:rPr>
          <w:rFonts w:cstheme="minorHAnsi"/>
          <w:b/>
          <w:bCs/>
          <w:i/>
          <w:iCs/>
          <w:sz w:val="32"/>
          <w:szCs w:val="32"/>
        </w:rPr>
      </w:pPr>
      <w:r w:rsidRPr="00A9308A">
        <w:rPr>
          <w:rFonts w:cstheme="minorHAnsi"/>
          <w:b/>
          <w:bCs/>
          <w:i/>
          <w:iCs/>
          <w:sz w:val="32"/>
          <w:szCs w:val="32"/>
        </w:rPr>
        <w:t xml:space="preserve">Electrical and Computer </w:t>
      </w:r>
      <w:r w:rsidR="0064217A" w:rsidRPr="00A9308A">
        <w:rPr>
          <w:rFonts w:cstheme="minorHAnsi"/>
          <w:b/>
          <w:bCs/>
          <w:i/>
          <w:iCs/>
          <w:sz w:val="32"/>
          <w:szCs w:val="32"/>
        </w:rPr>
        <w:t xml:space="preserve">Engineering </w:t>
      </w:r>
      <w:r w:rsidR="000A7622" w:rsidRPr="00A9308A">
        <w:rPr>
          <w:rFonts w:cstheme="minorHAnsi"/>
          <w:b/>
          <w:bCs/>
          <w:i/>
          <w:iCs/>
          <w:sz w:val="32"/>
          <w:szCs w:val="32"/>
        </w:rPr>
        <w:t>Faculty Research and Publications/</w:t>
      </w:r>
      <w:r w:rsidR="009732A9" w:rsidRPr="00A9308A">
        <w:rPr>
          <w:rFonts w:cstheme="minorHAnsi"/>
          <w:b/>
          <w:bCs/>
          <w:i/>
          <w:iCs/>
          <w:sz w:val="32"/>
          <w:szCs w:val="32"/>
        </w:rPr>
        <w:t xml:space="preserve">College of </w:t>
      </w:r>
      <w:r w:rsidR="0064217A" w:rsidRPr="00A9308A">
        <w:rPr>
          <w:rFonts w:cstheme="minorHAnsi"/>
          <w:b/>
          <w:bCs/>
          <w:i/>
          <w:iCs/>
          <w:sz w:val="32"/>
          <w:szCs w:val="32"/>
        </w:rPr>
        <w:t>Engineering</w:t>
      </w:r>
    </w:p>
    <w:bookmarkEnd w:id="0"/>
    <w:p w14:paraId="3E538636" w14:textId="77777777" w:rsidR="000A7622" w:rsidRPr="00A9308A" w:rsidRDefault="000A7622" w:rsidP="00D14423">
      <w:pPr>
        <w:jc w:val="center"/>
        <w:rPr>
          <w:rFonts w:cstheme="minorHAnsi"/>
          <w:b/>
          <w:bCs/>
          <w:i/>
          <w:iCs/>
        </w:rPr>
      </w:pPr>
    </w:p>
    <w:p w14:paraId="25509BF0" w14:textId="53953415" w:rsidR="000A7622" w:rsidRPr="00A9308A" w:rsidRDefault="000A7622" w:rsidP="00D14423">
      <w:pPr>
        <w:jc w:val="center"/>
        <w:rPr>
          <w:rFonts w:cstheme="minorHAnsi"/>
          <w:sz w:val="24"/>
          <w:szCs w:val="24"/>
        </w:rPr>
      </w:pPr>
      <w:r w:rsidRPr="00A9308A">
        <w:rPr>
          <w:rFonts w:cstheme="minorHAnsi"/>
          <w:b/>
          <w:bCs/>
          <w:i/>
          <w:iCs/>
          <w:sz w:val="24"/>
          <w:szCs w:val="24"/>
        </w:rPr>
        <w:t xml:space="preserve">This paper is NOT THE PUBLISHED VERSION; </w:t>
      </w:r>
      <w:r w:rsidRPr="00A9308A">
        <w:rPr>
          <w:rFonts w:cstheme="minorHAnsi"/>
          <w:b/>
          <w:bCs/>
          <w:sz w:val="24"/>
          <w:szCs w:val="24"/>
        </w:rPr>
        <w:t xml:space="preserve">but the author’s final, peer-reviewed manuscript. </w:t>
      </w:r>
      <w:r w:rsidRPr="00A9308A">
        <w:rPr>
          <w:rFonts w:cstheme="minorHAnsi"/>
          <w:sz w:val="24"/>
          <w:szCs w:val="24"/>
        </w:rPr>
        <w:t>The published version may be accessed by following the link in th</w:t>
      </w:r>
      <w:r w:rsidR="0064217A" w:rsidRPr="00A9308A">
        <w:rPr>
          <w:rFonts w:cstheme="minorHAnsi"/>
          <w:sz w:val="24"/>
          <w:szCs w:val="24"/>
        </w:rPr>
        <w:t>e</w:t>
      </w:r>
      <w:r w:rsidRPr="00A9308A">
        <w:rPr>
          <w:rFonts w:cstheme="minorHAnsi"/>
          <w:sz w:val="24"/>
          <w:szCs w:val="24"/>
        </w:rPr>
        <w:t xml:space="preserve"> citation below.</w:t>
      </w:r>
    </w:p>
    <w:p w14:paraId="207B0342" w14:textId="77777777" w:rsidR="000A7622" w:rsidRPr="00A9308A" w:rsidRDefault="000A7622" w:rsidP="00D14423">
      <w:pPr>
        <w:jc w:val="center"/>
        <w:rPr>
          <w:rFonts w:cstheme="minorHAnsi"/>
          <w:sz w:val="24"/>
          <w:szCs w:val="24"/>
        </w:rPr>
      </w:pPr>
    </w:p>
    <w:p w14:paraId="2A38AFE1" w14:textId="106B28C1" w:rsidR="000A7622" w:rsidRPr="00A9308A" w:rsidRDefault="00242CC9" w:rsidP="00D14423">
      <w:pPr>
        <w:rPr>
          <w:rFonts w:cstheme="minorHAnsi"/>
          <w:sz w:val="24"/>
          <w:szCs w:val="24"/>
        </w:rPr>
      </w:pPr>
      <w:bookmarkStart w:id="2" w:name="_GoBack"/>
      <w:r w:rsidRPr="00A9308A">
        <w:rPr>
          <w:rFonts w:cstheme="minorHAnsi"/>
          <w:i/>
          <w:iCs/>
          <w:sz w:val="24"/>
          <w:szCs w:val="24"/>
          <w:lang w:val="fr-FR"/>
        </w:rPr>
        <w:t xml:space="preserve">2019 IEEE Winter </w:t>
      </w:r>
      <w:proofErr w:type="spellStart"/>
      <w:r w:rsidRPr="00A9308A">
        <w:rPr>
          <w:rFonts w:cstheme="minorHAnsi"/>
          <w:i/>
          <w:iCs/>
          <w:sz w:val="24"/>
          <w:szCs w:val="24"/>
          <w:lang w:val="fr-FR"/>
        </w:rPr>
        <w:t>Conference</w:t>
      </w:r>
      <w:proofErr w:type="spellEnd"/>
      <w:r w:rsidRPr="00A9308A">
        <w:rPr>
          <w:rFonts w:cstheme="minorHAnsi"/>
          <w:i/>
          <w:iCs/>
          <w:sz w:val="24"/>
          <w:szCs w:val="24"/>
          <w:lang w:val="fr-FR"/>
        </w:rPr>
        <w:t xml:space="preserve"> on Applications of Computer Vision (WACV)</w:t>
      </w:r>
      <w:r w:rsidR="000A7622" w:rsidRPr="00A9308A">
        <w:rPr>
          <w:rFonts w:cstheme="minorHAnsi"/>
          <w:sz w:val="24"/>
          <w:szCs w:val="24"/>
          <w:lang w:val="fr-FR"/>
        </w:rPr>
        <w:t>, (</w:t>
      </w:r>
      <w:r w:rsidR="008A704B" w:rsidRPr="00A9308A">
        <w:rPr>
          <w:rFonts w:cstheme="minorHAnsi"/>
          <w:sz w:val="24"/>
          <w:szCs w:val="24"/>
          <w:lang w:val="fr-FR"/>
        </w:rPr>
        <w:t>March 7 2019</w:t>
      </w:r>
      <w:proofErr w:type="gramStart"/>
      <w:r w:rsidR="000A7622" w:rsidRPr="00A9308A">
        <w:rPr>
          <w:rFonts w:cstheme="minorHAnsi"/>
          <w:sz w:val="24"/>
          <w:szCs w:val="24"/>
          <w:lang w:val="fr-FR"/>
        </w:rPr>
        <w:t>):</w:t>
      </w:r>
      <w:proofErr w:type="gramEnd"/>
      <w:r w:rsidR="000A7622" w:rsidRPr="00A9308A">
        <w:rPr>
          <w:rFonts w:cstheme="minorHAnsi"/>
          <w:sz w:val="24"/>
          <w:szCs w:val="24"/>
          <w:lang w:val="fr-FR"/>
        </w:rPr>
        <w:t xml:space="preserve"> </w:t>
      </w:r>
      <w:r w:rsidR="008A704B" w:rsidRPr="00A9308A">
        <w:rPr>
          <w:rFonts w:cstheme="minorHAnsi"/>
          <w:sz w:val="24"/>
          <w:szCs w:val="24"/>
          <w:lang w:val="fr-FR"/>
        </w:rPr>
        <w:t>21</w:t>
      </w:r>
      <w:r w:rsidR="000A7622" w:rsidRPr="00A9308A">
        <w:rPr>
          <w:rFonts w:cstheme="minorHAnsi"/>
          <w:sz w:val="24"/>
          <w:szCs w:val="24"/>
          <w:lang w:val="fr-FR"/>
        </w:rPr>
        <w:t>-</w:t>
      </w:r>
      <w:r w:rsidR="008A704B" w:rsidRPr="00A9308A">
        <w:rPr>
          <w:rFonts w:cstheme="minorHAnsi"/>
          <w:sz w:val="24"/>
          <w:szCs w:val="24"/>
          <w:lang w:val="fr-FR"/>
        </w:rPr>
        <w:t>30</w:t>
      </w:r>
      <w:r w:rsidR="000A7622" w:rsidRPr="00A9308A">
        <w:rPr>
          <w:rFonts w:cstheme="minorHAnsi"/>
          <w:sz w:val="24"/>
          <w:szCs w:val="24"/>
          <w:lang w:val="fr-FR"/>
        </w:rPr>
        <w:t xml:space="preserve">. </w:t>
      </w:r>
      <w:hyperlink r:id="rId8" w:history="1">
        <w:r w:rsidR="000A7622" w:rsidRPr="00A9308A">
          <w:rPr>
            <w:rFonts w:cstheme="minorHAnsi"/>
            <w:color w:val="0563C1" w:themeColor="hyperlink"/>
            <w:sz w:val="24"/>
            <w:szCs w:val="24"/>
            <w:u w:val="single"/>
            <w:lang w:val="fr-FR"/>
          </w:rPr>
          <w:t>DOI</w:t>
        </w:r>
      </w:hyperlink>
      <w:r w:rsidR="000A7622" w:rsidRPr="00A9308A">
        <w:rPr>
          <w:rFonts w:cstheme="minorHAnsi"/>
          <w:sz w:val="24"/>
          <w:szCs w:val="24"/>
          <w:lang w:val="fr-FR"/>
        </w:rPr>
        <w:t xml:space="preserve">. </w:t>
      </w:r>
      <w:r w:rsidR="000A7622" w:rsidRPr="00A9308A">
        <w:rPr>
          <w:rFonts w:cstheme="minorHAnsi"/>
          <w:sz w:val="24"/>
          <w:szCs w:val="24"/>
        </w:rPr>
        <w:t xml:space="preserve">This article is © </w:t>
      </w:r>
      <w:r w:rsidR="00A36AEE" w:rsidRPr="00A9308A">
        <w:rPr>
          <w:rFonts w:cstheme="minorHAnsi"/>
          <w:sz w:val="24"/>
          <w:szCs w:val="24"/>
        </w:rPr>
        <w:t>IEEE</w:t>
      </w:r>
      <w:r w:rsidR="000A7622" w:rsidRPr="00A9308A">
        <w:rPr>
          <w:rFonts w:cstheme="minorHAnsi"/>
          <w:sz w:val="24"/>
          <w:szCs w:val="24"/>
        </w:rPr>
        <w:t xml:space="preserve"> </w:t>
      </w:r>
      <w:bookmarkEnd w:id="2"/>
      <w:r w:rsidR="000A7622" w:rsidRPr="00A9308A">
        <w:rPr>
          <w:rFonts w:cstheme="minorHAnsi"/>
          <w:sz w:val="24"/>
          <w:szCs w:val="24"/>
        </w:rPr>
        <w:t xml:space="preserve">and permission has been granted for this version to appear in </w:t>
      </w:r>
      <w:hyperlink r:id="rId9" w:history="1">
        <w:r w:rsidR="000A7622" w:rsidRPr="00A9308A">
          <w:rPr>
            <w:rFonts w:cstheme="minorHAnsi"/>
            <w:color w:val="0563C1" w:themeColor="hyperlink"/>
            <w:sz w:val="24"/>
            <w:szCs w:val="24"/>
            <w:u w:val="single"/>
          </w:rPr>
          <w:t>e-Publications@Marquette</w:t>
        </w:r>
      </w:hyperlink>
      <w:r w:rsidR="000A7622" w:rsidRPr="00A9308A">
        <w:rPr>
          <w:rFonts w:cstheme="minorHAnsi"/>
          <w:sz w:val="24"/>
          <w:szCs w:val="24"/>
        </w:rPr>
        <w:t xml:space="preserve">. </w:t>
      </w:r>
      <w:r w:rsidR="00B7228A" w:rsidRPr="00A9308A">
        <w:rPr>
          <w:rFonts w:cstheme="minorHAnsi"/>
          <w:sz w:val="24"/>
          <w:szCs w:val="24"/>
        </w:rPr>
        <w:t>IEEE</w:t>
      </w:r>
      <w:r w:rsidR="000A7622" w:rsidRPr="00A9308A">
        <w:rPr>
          <w:rFonts w:cstheme="minorHAnsi"/>
          <w:sz w:val="24"/>
          <w:szCs w:val="24"/>
        </w:rPr>
        <w:t xml:space="preserve"> does not grant permission for this article to be further copied/distributed or hosted elsewhere without the express permission from </w:t>
      </w:r>
      <w:r w:rsidR="00B7228A" w:rsidRPr="00A9308A">
        <w:rPr>
          <w:rFonts w:cstheme="minorHAnsi"/>
          <w:sz w:val="24"/>
          <w:szCs w:val="24"/>
        </w:rPr>
        <w:t>IEEE.</w:t>
      </w:r>
    </w:p>
    <w:bookmarkEnd w:id="1"/>
    <w:p w14:paraId="49E0BA62" w14:textId="24B8C169" w:rsidR="00D60B33" w:rsidRPr="00A9308A" w:rsidRDefault="00D60B33" w:rsidP="00D60B33">
      <w:pPr>
        <w:pStyle w:val="Title"/>
        <w:rPr>
          <w:rFonts w:asciiTheme="minorHAnsi" w:hAnsiTheme="minorHAnsi" w:cstheme="minorHAnsi"/>
        </w:rPr>
      </w:pPr>
      <w:proofErr w:type="spellStart"/>
      <w:r w:rsidRPr="00A9308A">
        <w:rPr>
          <w:rFonts w:asciiTheme="minorHAnsi" w:hAnsiTheme="minorHAnsi" w:cstheme="minorHAnsi"/>
        </w:rPr>
        <w:t>FreeLabel</w:t>
      </w:r>
      <w:proofErr w:type="spellEnd"/>
      <w:r w:rsidRPr="00A9308A">
        <w:rPr>
          <w:rFonts w:asciiTheme="minorHAnsi" w:hAnsiTheme="minorHAnsi" w:cstheme="minorHAnsi"/>
        </w:rPr>
        <w:t>: A Publicly Available Annotation Tool Based on Freehand Traces</w:t>
      </w:r>
    </w:p>
    <w:p w14:paraId="55D8DB3C" w14:textId="77777777" w:rsidR="00E959EB" w:rsidRPr="00A9308A" w:rsidRDefault="00E959EB" w:rsidP="00D26CB5">
      <w:pPr>
        <w:rPr>
          <w:rFonts w:cstheme="minorHAnsi"/>
          <w:sz w:val="28"/>
          <w:szCs w:val="28"/>
        </w:rPr>
      </w:pPr>
    </w:p>
    <w:p w14:paraId="3860CAE6" w14:textId="77777777" w:rsidR="00A9308A" w:rsidRDefault="00D26CB5" w:rsidP="00064B35">
      <w:pPr>
        <w:spacing w:after="0"/>
        <w:rPr>
          <w:rFonts w:cstheme="minorHAnsi"/>
          <w:sz w:val="28"/>
          <w:szCs w:val="28"/>
        </w:rPr>
      </w:pPr>
      <w:r w:rsidRPr="00A9308A">
        <w:rPr>
          <w:rFonts w:cstheme="minorHAnsi"/>
          <w:sz w:val="28"/>
          <w:szCs w:val="28"/>
        </w:rPr>
        <w:t>Phi</w:t>
      </w:r>
      <w:r w:rsidR="00A90FDE" w:rsidRPr="00A9308A">
        <w:rPr>
          <w:rFonts w:cstheme="minorHAnsi"/>
          <w:sz w:val="28"/>
          <w:szCs w:val="28"/>
        </w:rPr>
        <w:t xml:space="preserve">llipe </w:t>
      </w:r>
      <w:proofErr w:type="spellStart"/>
      <w:r w:rsidR="00A90FDE" w:rsidRPr="00A9308A">
        <w:rPr>
          <w:rFonts w:cstheme="minorHAnsi"/>
          <w:sz w:val="28"/>
          <w:szCs w:val="28"/>
        </w:rPr>
        <w:t>Ambrozio</w:t>
      </w:r>
      <w:proofErr w:type="spellEnd"/>
      <w:r w:rsidR="00A90FDE" w:rsidRPr="00A9308A">
        <w:rPr>
          <w:rFonts w:cstheme="minorHAnsi"/>
          <w:sz w:val="28"/>
          <w:szCs w:val="28"/>
        </w:rPr>
        <w:t xml:space="preserve"> Dias</w:t>
      </w:r>
    </w:p>
    <w:p w14:paraId="5EE095E9" w14:textId="6C634BD3" w:rsidR="00D26CB5" w:rsidRPr="00A9308A" w:rsidRDefault="0047538F" w:rsidP="00064B35">
      <w:pPr>
        <w:spacing w:after="0"/>
        <w:rPr>
          <w:rFonts w:cstheme="minorHAnsi"/>
        </w:rPr>
      </w:pPr>
      <w:r w:rsidRPr="00A9308A">
        <w:rPr>
          <w:rFonts w:cstheme="minorHAnsi"/>
        </w:rPr>
        <w:t>Marquette Univer</w:t>
      </w:r>
      <w:r w:rsidR="00B41F92" w:rsidRPr="00A9308A">
        <w:rPr>
          <w:rFonts w:cstheme="minorHAnsi"/>
        </w:rPr>
        <w:t>sity, Milwaukee, WI</w:t>
      </w:r>
    </w:p>
    <w:p w14:paraId="5E0A8F34" w14:textId="77777777" w:rsidR="00064B35" w:rsidRDefault="00A90FDE" w:rsidP="00064B35">
      <w:pPr>
        <w:spacing w:after="0"/>
        <w:rPr>
          <w:rFonts w:cstheme="minorHAnsi"/>
          <w:sz w:val="28"/>
          <w:szCs w:val="28"/>
        </w:rPr>
      </w:pPr>
      <w:r w:rsidRPr="00A9308A">
        <w:rPr>
          <w:rFonts w:cstheme="minorHAnsi"/>
          <w:sz w:val="28"/>
          <w:szCs w:val="28"/>
        </w:rPr>
        <w:t>Zhou Shen</w:t>
      </w:r>
    </w:p>
    <w:p w14:paraId="326F3213" w14:textId="37128F27" w:rsidR="00A90FDE" w:rsidRPr="00A9308A" w:rsidRDefault="00970FC4" w:rsidP="00064B35">
      <w:pPr>
        <w:spacing w:after="0"/>
        <w:rPr>
          <w:rFonts w:cstheme="minorHAnsi"/>
        </w:rPr>
      </w:pPr>
      <w:r w:rsidRPr="00A9308A">
        <w:rPr>
          <w:rFonts w:cstheme="minorHAnsi"/>
        </w:rPr>
        <w:t>Marquette University, Milwaukee, WI</w:t>
      </w:r>
    </w:p>
    <w:p w14:paraId="77D402F3" w14:textId="77777777" w:rsidR="00064B35" w:rsidRDefault="00A90FDE" w:rsidP="00064B35">
      <w:pPr>
        <w:spacing w:after="0"/>
        <w:rPr>
          <w:rFonts w:cstheme="minorHAnsi"/>
          <w:sz w:val="28"/>
          <w:szCs w:val="28"/>
        </w:rPr>
      </w:pPr>
      <w:r w:rsidRPr="00A9308A">
        <w:rPr>
          <w:rFonts w:cstheme="minorHAnsi"/>
          <w:sz w:val="28"/>
          <w:szCs w:val="28"/>
        </w:rPr>
        <w:t>Amy Tabb</w:t>
      </w:r>
    </w:p>
    <w:p w14:paraId="12C9FAE1" w14:textId="5632D9A2" w:rsidR="00A90FDE" w:rsidRPr="00A9308A" w:rsidRDefault="00970FC4" w:rsidP="00064B35">
      <w:pPr>
        <w:spacing w:after="0"/>
        <w:rPr>
          <w:rFonts w:cstheme="minorHAnsi"/>
        </w:rPr>
      </w:pPr>
      <w:r w:rsidRPr="00A9308A">
        <w:rPr>
          <w:rFonts w:cstheme="minorHAnsi"/>
        </w:rPr>
        <w:t>U.S. Department of Agricul</w:t>
      </w:r>
      <w:r w:rsidR="009A2BBC" w:rsidRPr="00A9308A">
        <w:rPr>
          <w:rFonts w:cstheme="minorHAnsi"/>
        </w:rPr>
        <w:t>ture, Miss</w:t>
      </w:r>
      <w:r w:rsidR="00E959EB" w:rsidRPr="00A9308A">
        <w:rPr>
          <w:rFonts w:cstheme="minorHAnsi"/>
        </w:rPr>
        <w:t>oula, MT</w:t>
      </w:r>
    </w:p>
    <w:p w14:paraId="66556D67" w14:textId="77777777" w:rsidR="00064B35" w:rsidRDefault="00A90FDE" w:rsidP="00064B35">
      <w:pPr>
        <w:spacing w:after="0"/>
        <w:rPr>
          <w:rFonts w:cstheme="minorHAnsi"/>
          <w:sz w:val="28"/>
          <w:szCs w:val="28"/>
        </w:rPr>
      </w:pPr>
      <w:r w:rsidRPr="00A9308A">
        <w:rPr>
          <w:rFonts w:cstheme="minorHAnsi"/>
          <w:sz w:val="28"/>
          <w:szCs w:val="28"/>
        </w:rPr>
        <w:t>Henry Me</w:t>
      </w:r>
      <w:r w:rsidR="00AF623A" w:rsidRPr="00A9308A">
        <w:rPr>
          <w:rFonts w:cstheme="minorHAnsi"/>
          <w:sz w:val="28"/>
          <w:szCs w:val="28"/>
        </w:rPr>
        <w:t>deiros</w:t>
      </w:r>
    </w:p>
    <w:p w14:paraId="64BA7773" w14:textId="59ECA3D1" w:rsidR="00A90FDE" w:rsidRPr="00A9308A" w:rsidRDefault="00970FC4" w:rsidP="00064B35">
      <w:pPr>
        <w:spacing w:after="0"/>
        <w:rPr>
          <w:rFonts w:cstheme="minorHAnsi"/>
        </w:rPr>
      </w:pPr>
      <w:r w:rsidRPr="00A9308A">
        <w:rPr>
          <w:rFonts w:cstheme="minorHAnsi"/>
        </w:rPr>
        <w:t>Marquette University, Milwaukee, WI</w:t>
      </w:r>
    </w:p>
    <w:p w14:paraId="5BC0075B" w14:textId="4A09B538" w:rsidR="000A7622" w:rsidRPr="00A9308A" w:rsidRDefault="000A7622" w:rsidP="000A7622">
      <w:pPr>
        <w:rPr>
          <w:rFonts w:cstheme="minorHAnsi"/>
        </w:rPr>
      </w:pPr>
    </w:p>
    <w:p w14:paraId="69985BB9" w14:textId="77777777" w:rsidR="000064C7" w:rsidRPr="00A9308A" w:rsidRDefault="000064C7" w:rsidP="00100AFD">
      <w:pPr>
        <w:pStyle w:val="Heading1"/>
        <w:rPr>
          <w:rFonts w:asciiTheme="minorHAnsi" w:hAnsiTheme="minorHAnsi" w:cstheme="minorHAnsi"/>
        </w:rPr>
      </w:pPr>
      <w:r w:rsidRPr="00A9308A">
        <w:rPr>
          <w:rStyle w:val="Strong"/>
          <w:rFonts w:asciiTheme="minorHAnsi" w:hAnsiTheme="minorHAnsi" w:cstheme="minorHAnsi"/>
          <w:b w:val="0"/>
          <w:bCs w:val="0"/>
          <w:color w:val="262626" w:themeColor="text1" w:themeTint="D9"/>
        </w:rPr>
        <w:t>Abstract:</w:t>
      </w:r>
    </w:p>
    <w:p w14:paraId="1503C50A" w14:textId="77777777" w:rsidR="000064C7" w:rsidRPr="00A9308A" w:rsidRDefault="000064C7" w:rsidP="002C0D02">
      <w:pPr>
        <w:rPr>
          <w:rFonts w:cstheme="minorHAnsi"/>
        </w:rPr>
      </w:pPr>
      <w:r w:rsidRPr="00A9308A">
        <w:rPr>
          <w:rFonts w:cstheme="minorHAnsi"/>
        </w:rPr>
        <w:t xml:space="preserve">Large-scale annotation of image segmentation datasets is often prohibitively expensive, as it usually requires a huge number of worker hours to obtain high-quality results. Abundant and reliable data has been, however, crucial for the advances on image understanding tasks recently achieved by deep learning models. In this paper, we introduce </w:t>
      </w:r>
      <w:proofErr w:type="spellStart"/>
      <w:r w:rsidRPr="00A9308A">
        <w:rPr>
          <w:rFonts w:cstheme="minorHAnsi"/>
        </w:rPr>
        <w:t>FreeLabel</w:t>
      </w:r>
      <w:proofErr w:type="spellEnd"/>
      <w:r w:rsidRPr="00A9308A">
        <w:rPr>
          <w:rFonts w:cstheme="minorHAnsi"/>
        </w:rPr>
        <w:t xml:space="preserve">, an intuitive open-source web interface that allows users to obtain high-quality segmentation masks with just a few freehand scribbles, in a matter of seconds. The efficacy of </w:t>
      </w:r>
      <w:proofErr w:type="spellStart"/>
      <w:r w:rsidRPr="00A9308A">
        <w:rPr>
          <w:rFonts w:cstheme="minorHAnsi"/>
        </w:rPr>
        <w:t>FreeLabel</w:t>
      </w:r>
      <w:proofErr w:type="spellEnd"/>
      <w:r w:rsidRPr="00A9308A">
        <w:rPr>
          <w:rFonts w:cstheme="minorHAnsi"/>
        </w:rPr>
        <w:t xml:space="preserve"> is quantitatively demonstrated by experimental results on the PASCAL dataset as well as on a dataset from the </w:t>
      </w:r>
      <w:r w:rsidRPr="00A9308A">
        <w:rPr>
          <w:rFonts w:cstheme="minorHAnsi"/>
        </w:rPr>
        <w:lastRenderedPageBreak/>
        <w:t xml:space="preserve">agricultural domain. Designed to benefit the computer vision community, </w:t>
      </w:r>
      <w:proofErr w:type="spellStart"/>
      <w:r w:rsidRPr="00A9308A">
        <w:rPr>
          <w:rFonts w:cstheme="minorHAnsi"/>
        </w:rPr>
        <w:t>FreeLabel</w:t>
      </w:r>
      <w:proofErr w:type="spellEnd"/>
      <w:r w:rsidRPr="00A9308A">
        <w:rPr>
          <w:rFonts w:cstheme="minorHAnsi"/>
        </w:rPr>
        <w:t xml:space="preserve"> can be used for both crowdsourced or private annotation and has a modular structure that can be easily adapted for any image dataset.</w:t>
      </w:r>
    </w:p>
    <w:p w14:paraId="73C18A31" w14:textId="32444C69" w:rsidR="000064C7" w:rsidRPr="00A9308A" w:rsidRDefault="000064C7" w:rsidP="008D6F42">
      <w:pPr>
        <w:pStyle w:val="Heading1"/>
        <w:rPr>
          <w:rFonts w:asciiTheme="minorHAnsi" w:hAnsiTheme="minorHAnsi" w:cstheme="minorHAnsi"/>
        </w:rPr>
      </w:pPr>
      <w:r w:rsidRPr="00A9308A">
        <w:rPr>
          <w:rFonts w:asciiTheme="minorHAnsi" w:hAnsiTheme="minorHAnsi" w:cstheme="minorHAnsi"/>
        </w:rPr>
        <w:t>SECTION 1.</w:t>
      </w:r>
      <w:r w:rsidR="00283CE7" w:rsidRPr="00A9308A">
        <w:rPr>
          <w:rFonts w:asciiTheme="minorHAnsi" w:hAnsiTheme="minorHAnsi" w:cstheme="minorHAnsi"/>
        </w:rPr>
        <w:t xml:space="preserve"> </w:t>
      </w:r>
      <w:r w:rsidRPr="00A9308A">
        <w:rPr>
          <w:rFonts w:asciiTheme="minorHAnsi" w:hAnsiTheme="minorHAnsi" w:cstheme="minorHAnsi"/>
        </w:rPr>
        <w:t>Introduction</w:t>
      </w:r>
    </w:p>
    <w:p w14:paraId="62DF682B" w14:textId="77777777" w:rsidR="000064C7" w:rsidRPr="00A9308A" w:rsidRDefault="000064C7" w:rsidP="00283CE7">
      <w:pPr>
        <w:rPr>
          <w:rFonts w:cstheme="minorHAnsi"/>
        </w:rPr>
      </w:pPr>
      <w:r w:rsidRPr="00A9308A">
        <w:rPr>
          <w:rFonts w:cstheme="minorHAnsi"/>
        </w:rPr>
        <w:t>The rapid rise in popularity of deep learning models in computer vision has brought a corresponding demand for labeled data. Depending on the image understanding task, the required annotations may range from tags at the image level (image classification), to bounding boxes (object detection) or pixel-level annotations (image segmentation).</w:t>
      </w:r>
    </w:p>
    <w:p w14:paraId="2FAC28E4" w14:textId="77777777" w:rsidR="000064C7" w:rsidRPr="00A9308A" w:rsidRDefault="000064C7" w:rsidP="00283CE7">
      <w:pPr>
        <w:rPr>
          <w:rFonts w:cstheme="minorHAnsi"/>
        </w:rPr>
      </w:pPr>
      <w:r w:rsidRPr="00A9308A">
        <w:rPr>
          <w:rFonts w:cstheme="minorHAnsi"/>
        </w:rPr>
        <w:t>Varied and high-quality image annotations are crucial for both training and evaluation of models that are accurate and robust. Currently, most of the Convolutional Neural Network (CNN) models successful at image understanding tasks [12], [29], [33] are pre-trained on the ImageNet [20] and COCO [35] datasets, due to their large variability.</w:t>
      </w:r>
    </w:p>
    <w:p w14:paraId="7AA9828C" w14:textId="77777777" w:rsidR="000064C7" w:rsidRPr="00A9308A" w:rsidRDefault="000064C7" w:rsidP="00283CE7">
      <w:pPr>
        <w:rPr>
          <w:rFonts w:cstheme="minorHAnsi"/>
        </w:rPr>
      </w:pPr>
      <w:r w:rsidRPr="00A9308A">
        <w:rPr>
          <w:rFonts w:cstheme="minorHAnsi"/>
        </w:rPr>
        <w:t>Manual labeling of large datasets is challenging and time-consuming. The costs reported for the COCO dataset in [35] illustrate these difficulties. Containing over 2.5 million object instances, its labeling using Amazon's Mechanical Turk (AMT) required: </w:t>
      </w:r>
      <w:r w:rsidRPr="00A9308A">
        <w:rPr>
          <w:rStyle w:val="mn"/>
          <w:rFonts w:cstheme="minorHAnsi"/>
          <w:sz w:val="25"/>
          <w:szCs w:val="25"/>
          <w:bdr w:val="none" w:sz="0" w:space="0" w:color="auto" w:frame="1"/>
        </w:rPr>
        <w:t>20</w:t>
      </w:r>
      <w:r w:rsidRPr="00A9308A">
        <w:rPr>
          <w:rStyle w:val="mi"/>
          <w:rFonts w:eastAsiaTheme="majorEastAsia" w:cstheme="minorHAnsi"/>
          <w:sz w:val="25"/>
          <w:szCs w:val="25"/>
          <w:bdr w:val="none" w:sz="0" w:space="0" w:color="auto" w:frame="1"/>
        </w:rPr>
        <w:t>k</w:t>
      </w:r>
      <w:r w:rsidRPr="00A9308A">
        <w:rPr>
          <w:rFonts w:cstheme="minorHAnsi"/>
        </w:rPr>
        <w:t> worker hours for category labeling at image-level; </w:t>
      </w:r>
      <w:r w:rsidRPr="00A9308A">
        <w:rPr>
          <w:rStyle w:val="mn"/>
          <w:rFonts w:cstheme="minorHAnsi"/>
          <w:sz w:val="25"/>
          <w:szCs w:val="25"/>
          <w:bdr w:val="none" w:sz="0" w:space="0" w:color="auto" w:frame="1"/>
        </w:rPr>
        <w:t>10</w:t>
      </w:r>
      <w:r w:rsidRPr="00A9308A">
        <w:rPr>
          <w:rStyle w:val="mi"/>
          <w:rFonts w:eastAsiaTheme="majorEastAsia" w:cstheme="minorHAnsi"/>
          <w:sz w:val="25"/>
          <w:szCs w:val="25"/>
          <w:bdr w:val="none" w:sz="0" w:space="0" w:color="auto" w:frame="1"/>
        </w:rPr>
        <w:t>k</w:t>
      </w:r>
      <w:r w:rsidRPr="00A9308A">
        <w:rPr>
          <w:rFonts w:cstheme="minorHAnsi"/>
        </w:rPr>
        <w:t> hours for instance spotting; and, staggering, </w:t>
      </w:r>
      <w:r w:rsidRPr="00A9308A">
        <w:rPr>
          <w:rStyle w:val="mn"/>
          <w:rFonts w:cstheme="minorHAnsi"/>
          <w:sz w:val="25"/>
          <w:szCs w:val="25"/>
          <w:bdr w:val="none" w:sz="0" w:space="0" w:color="auto" w:frame="1"/>
        </w:rPr>
        <w:t>55</w:t>
      </w:r>
      <w:r w:rsidRPr="00A9308A">
        <w:rPr>
          <w:rStyle w:val="mi"/>
          <w:rFonts w:eastAsiaTheme="majorEastAsia" w:cstheme="minorHAnsi"/>
          <w:sz w:val="25"/>
          <w:szCs w:val="25"/>
          <w:bdr w:val="none" w:sz="0" w:space="0" w:color="auto" w:frame="1"/>
        </w:rPr>
        <w:t>k</w:t>
      </w:r>
      <w:r w:rsidRPr="00A9308A">
        <w:rPr>
          <w:rFonts w:cstheme="minorHAnsi"/>
        </w:rPr>
        <w:t> hours for instance segmentation.</w:t>
      </w:r>
    </w:p>
    <w:p w14:paraId="54023F40" w14:textId="77777777" w:rsidR="000064C7" w:rsidRPr="00A9308A" w:rsidRDefault="000064C7" w:rsidP="00283CE7">
      <w:pPr>
        <w:rPr>
          <w:rFonts w:cstheme="minorHAnsi"/>
        </w:rPr>
      </w:pPr>
      <w:r w:rsidRPr="00A9308A">
        <w:rPr>
          <w:rFonts w:cstheme="minorHAnsi"/>
        </w:rPr>
        <w:t>To meet the need for large, labeled datasets, several approaches have been proposed. Different types of crowd- sourcing have been used to generate labeled data quickly, from commercially available solutions such as the AMT, annotation parties [26], volunteer/citizen science initiatives [28], and custom-built pipelines [14].</w:t>
      </w:r>
    </w:p>
    <w:p w14:paraId="754166F8" w14:textId="590D5F25" w:rsidR="000064C7" w:rsidRPr="00A9308A" w:rsidRDefault="000064C7" w:rsidP="00064B35">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"https://ieeexplore.ieee.org/mediastore_new/IEEE/content/media/8642793/8658235/8659167/197500a021-fig-1-source-large.gif"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666433C7" wp14:editId="4FE2E150">
            <wp:extent cx="2708768" cy="1354384"/>
            <wp:effectExtent l="0" t="0" r="0" b="0"/>
            <wp:docPr id="14" name="Picture 14"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7158" cy="1378579"/>
                    </a:xfrm>
                    <a:prstGeom prst="rect">
                      <a:avLst/>
                    </a:prstGeom>
                    <a:noFill/>
                    <a:ln>
                      <a:noFill/>
                    </a:ln>
                  </pic:spPr>
                </pic:pic>
              </a:graphicData>
            </a:graphic>
          </wp:inline>
        </w:drawing>
      </w:r>
    </w:p>
    <w:p w14:paraId="4C3F8AE3" w14:textId="4C061A73" w:rsidR="000064C7" w:rsidRDefault="000064C7" w:rsidP="00064B35">
      <w:pPr>
        <w:pStyle w:val="NoSpacing"/>
      </w:pPr>
      <w:r w:rsidRPr="00A9308A">
        <w:rPr>
          <w:sz w:val="18"/>
          <w:szCs w:val="18"/>
        </w:rPr>
        <w:fldChar w:fldCharType="end"/>
      </w:r>
      <w:r w:rsidRPr="00A9308A">
        <w:t>Figure 1.</w:t>
      </w:r>
      <w:r w:rsidR="00064B35">
        <w:t xml:space="preserve"> </w:t>
      </w:r>
      <w:r w:rsidRPr="00A9308A">
        <w:t xml:space="preserve">This paper describes an annotation tool that generates high-quality segmentation masks using simple freehand traces as input. From the few user traces illustrated in the left image, our </w:t>
      </w:r>
      <w:proofErr w:type="spellStart"/>
      <w:r w:rsidRPr="00A9308A">
        <w:t>freelabel</w:t>
      </w:r>
      <w:proofErr w:type="spellEnd"/>
      <w:r w:rsidRPr="00A9308A">
        <w:t xml:space="preserve"> tool outputs the object segmentation indicated by the yellow overlay in the right image.</w:t>
      </w:r>
    </w:p>
    <w:p w14:paraId="2131946E" w14:textId="77777777" w:rsidR="00064B35" w:rsidRPr="00A9308A" w:rsidRDefault="00064B35" w:rsidP="00064B35">
      <w:pPr>
        <w:pStyle w:val="NoSpacing"/>
      </w:pPr>
    </w:p>
    <w:p w14:paraId="2E7C2F21" w14:textId="557A87EA" w:rsidR="000064C7" w:rsidRPr="00A9308A" w:rsidRDefault="000064C7" w:rsidP="00283CE7">
      <w:pPr>
        <w:rPr>
          <w:rFonts w:cstheme="minorHAnsi"/>
        </w:rPr>
      </w:pPr>
      <w:r w:rsidRPr="00A9308A">
        <w:rPr>
          <w:rFonts w:cstheme="minorHAnsi"/>
        </w:rPr>
        <w:t xml:space="preserve">Rather than selecting individual pixels, a popular strategy consists of approximating segmentations as polygons, which can be problematic for objects with complex boundary structures. Other strategies focus on labeling pre-segmented regions, such as </w:t>
      </w:r>
      <w:proofErr w:type="spellStart"/>
      <w:r w:rsidRPr="00A9308A">
        <w:rPr>
          <w:rFonts w:cstheme="minorHAnsi"/>
        </w:rPr>
        <w:t>superpixels</w:t>
      </w:r>
      <w:proofErr w:type="spellEnd"/>
      <w:r w:rsidRPr="00A9308A">
        <w:rPr>
          <w:rFonts w:cstheme="minorHAnsi"/>
        </w:rPr>
        <w:t> [9], [46]. Although these strategies accelerate the annotation process, the segmentation quality is at risk in scenarios where the precomputed regions fail to properly attach to boundaries.</w:t>
      </w:r>
    </w:p>
    <w:p w14:paraId="6D28C427" w14:textId="77777777" w:rsidR="000064C7" w:rsidRPr="00A9308A" w:rsidRDefault="000064C7" w:rsidP="00283CE7">
      <w:pPr>
        <w:rPr>
          <w:rFonts w:cstheme="minorHAnsi"/>
        </w:rPr>
      </w:pPr>
      <w:r w:rsidRPr="00A9308A">
        <w:rPr>
          <w:rFonts w:cstheme="minorHAnsi"/>
        </w:rPr>
        <w:t xml:space="preserve">To minimize the need for </w:t>
      </w:r>
      <w:proofErr w:type="gramStart"/>
      <w:r w:rsidRPr="00A9308A">
        <w:rPr>
          <w:rFonts w:cstheme="minorHAnsi"/>
        </w:rPr>
        <w:t>finely-annotated</w:t>
      </w:r>
      <w:proofErr w:type="gramEnd"/>
      <w:r w:rsidRPr="00A9308A">
        <w:rPr>
          <w:rFonts w:cstheme="minorHAnsi"/>
        </w:rPr>
        <w:t xml:space="preserve"> training data, the development of weakly-supervised training methods is also an active field of research. Strategies for the propagation of sparse annotations include graph cuts [41], level sets [52] and graphical models [34]. As the leaderboard of the PASCAL VOC 2012 dataset </w:t>
      </w:r>
      <w:r w:rsidRPr="00A9308A">
        <w:rPr>
          <w:rFonts w:cstheme="minorHAnsi"/>
          <w:sz w:val="17"/>
          <w:szCs w:val="17"/>
          <w:vertAlign w:val="superscript"/>
        </w:rPr>
        <w:t>1</w:t>
      </w:r>
      <w:r w:rsidRPr="00A9308A">
        <w:rPr>
          <w:rFonts w:cstheme="minorHAnsi"/>
        </w:rPr>
        <w:t> shows, the performance of models trained in this way is still noticeably worse than models trained with fully annotated masks.</w:t>
      </w:r>
    </w:p>
    <w:p w14:paraId="4FF9EABA" w14:textId="77777777" w:rsidR="000064C7" w:rsidRPr="00A9308A" w:rsidRDefault="000064C7" w:rsidP="00283CE7">
      <w:pPr>
        <w:rPr>
          <w:rFonts w:cstheme="minorHAnsi"/>
        </w:rPr>
      </w:pPr>
      <w:r w:rsidRPr="00A9308A">
        <w:rPr>
          <w:rFonts w:cstheme="minorHAnsi"/>
        </w:rPr>
        <w:t xml:space="preserve">We combine ideas from both the existing annotation tools and the field of semi -supervised learning to facilitate and minimize the amount of user interactions for annotating image segmentation masks, ultimately reducing </w:t>
      </w:r>
      <w:r w:rsidRPr="00A9308A">
        <w:rPr>
          <w:rFonts w:cstheme="minorHAnsi"/>
        </w:rPr>
        <w:lastRenderedPageBreak/>
        <w:t xml:space="preserve">labeling costs. Our contribution consists of a web-based tool, named </w:t>
      </w:r>
      <w:proofErr w:type="spellStart"/>
      <w:r w:rsidRPr="00A9308A">
        <w:rPr>
          <w:rFonts w:cstheme="minorHAnsi"/>
        </w:rPr>
        <w:t>FreeLabel</w:t>
      </w:r>
      <w:proofErr w:type="spellEnd"/>
      <w:r w:rsidRPr="00A9308A">
        <w:rPr>
          <w:rFonts w:cstheme="minorHAnsi"/>
        </w:rPr>
        <w:t>, which allows the user to trace lines or “freehand” scribbles of different thicknesses for the different categories present in an image (Figure 1). These scribbles are propagated to the remaining unlabeled pixels using the Region Growing Refinement (RGR) algorithm introduced in [21] for semantic segmentation refinement. Compared to other algorithms, RGR has the advantages of being fully unsupervised (thus category agnostic), simple to implement, with computational time and parameterization that allow quick and simple user interactions.</w:t>
      </w:r>
    </w:p>
    <w:p w14:paraId="41AEC467" w14:textId="77777777" w:rsidR="000064C7" w:rsidRPr="00A9308A" w:rsidRDefault="000064C7" w:rsidP="00283CE7">
      <w:pPr>
        <w:rPr>
          <w:rFonts w:cstheme="minorHAnsi"/>
        </w:rPr>
      </w:pPr>
      <w:r w:rsidRPr="00A9308A">
        <w:rPr>
          <w:rFonts w:cstheme="minorHAnsi"/>
        </w:rPr>
        <w:t xml:space="preserve">We assess the applicability of our tool in two contexts: the first is general object segmentation, exemplified by the PASCAL VOC dataset that has pixel-accurate labels for multiple different categories; and the second is the annotation of images of fruit tree flowers, which has applications in precision agriculture [22], [24]. In the first context, we analyze how long it takes for users to become familiar with our tool, </w:t>
      </w:r>
      <w:proofErr w:type="gramStart"/>
      <w:r w:rsidRPr="00A9308A">
        <w:rPr>
          <w:rFonts w:cstheme="minorHAnsi"/>
        </w:rPr>
        <w:t>and also</w:t>
      </w:r>
      <w:proofErr w:type="gramEnd"/>
      <w:r w:rsidRPr="00A9308A">
        <w:rPr>
          <w:rFonts w:cstheme="minorHAnsi"/>
        </w:rPr>
        <w:t xml:space="preserve"> the average annotation time and the segmentation quality they obtain in comparison with the official PASCAL ground-truth.</w:t>
      </w:r>
    </w:p>
    <w:p w14:paraId="68B16D4C" w14:textId="77777777" w:rsidR="000064C7" w:rsidRPr="00A9308A" w:rsidRDefault="000064C7" w:rsidP="00283CE7">
      <w:pPr>
        <w:rPr>
          <w:rFonts w:cstheme="minorHAnsi"/>
        </w:rPr>
      </w:pPr>
      <w:r w:rsidRPr="00A9308A">
        <w:rPr>
          <w:rFonts w:cstheme="minorHAnsi"/>
        </w:rPr>
        <w:t>The first context serves as training for the second, where images of flowers of multiple fruit tree species are annotated [22]. In this scenario, we evaluate how well users can annotate images for which no ground-truth is available, and thus no intermediate feedback is provided.</w:t>
      </w:r>
    </w:p>
    <w:p w14:paraId="79BADA31" w14:textId="77777777" w:rsidR="000064C7" w:rsidRPr="00A9308A" w:rsidRDefault="000064C7" w:rsidP="00283CE7">
      <w:pPr>
        <w:rPr>
          <w:rFonts w:cstheme="minorHAnsi"/>
        </w:rPr>
      </w:pPr>
      <w:r w:rsidRPr="00A9308A">
        <w:rPr>
          <w:rFonts w:cstheme="minorHAnsi"/>
        </w:rPr>
        <w:t>Our contributions to the state-of-the-art are:</w:t>
      </w:r>
    </w:p>
    <w:p w14:paraId="105184FC" w14:textId="77777777" w:rsidR="000064C7" w:rsidRPr="00A9308A" w:rsidRDefault="000064C7" w:rsidP="00283CE7">
      <w:pPr>
        <w:pStyle w:val="ListParagraph"/>
        <w:numPr>
          <w:ilvl w:val="0"/>
          <w:numId w:val="2"/>
        </w:numPr>
        <w:rPr>
          <w:rFonts w:cstheme="minorHAnsi"/>
        </w:rPr>
      </w:pPr>
      <w:r w:rsidRPr="00A9308A">
        <w:rPr>
          <w:rFonts w:cstheme="minorHAnsi"/>
        </w:rPr>
        <w:t xml:space="preserve">a web-based tool, </w:t>
      </w:r>
      <w:proofErr w:type="spellStart"/>
      <w:r w:rsidRPr="00A9308A">
        <w:rPr>
          <w:rFonts w:cstheme="minorHAnsi"/>
        </w:rPr>
        <w:t>FreeLabel</w:t>
      </w:r>
      <w:proofErr w:type="spellEnd"/>
      <w:r w:rsidRPr="00A9308A">
        <w:rPr>
          <w:rFonts w:cstheme="minorHAnsi"/>
        </w:rPr>
        <w:t>, for interactive annotation that is shown to be intuitive and effective, with users obtaining high-quality segmentations in an average time of 60 seconds per object for the PASCAL dataset;</w:t>
      </w:r>
    </w:p>
    <w:p w14:paraId="226782B4" w14:textId="77777777" w:rsidR="000064C7" w:rsidRPr="00A9308A" w:rsidRDefault="000064C7" w:rsidP="00283CE7">
      <w:pPr>
        <w:pStyle w:val="ListParagraph"/>
        <w:numPr>
          <w:ilvl w:val="0"/>
          <w:numId w:val="2"/>
        </w:numPr>
        <w:rPr>
          <w:rFonts w:cstheme="minorHAnsi"/>
        </w:rPr>
      </w:pPr>
      <w:proofErr w:type="spellStart"/>
      <w:r w:rsidRPr="00A9308A">
        <w:rPr>
          <w:rFonts w:cstheme="minorHAnsi"/>
        </w:rPr>
        <w:t>FreeLabel</w:t>
      </w:r>
      <w:proofErr w:type="spellEnd"/>
      <w:r w:rsidRPr="00A9308A">
        <w:rPr>
          <w:rFonts w:cstheme="minorHAnsi"/>
        </w:rPr>
        <w:t xml:space="preserve"> can be easily configured for any object category or dataset, an advantage inherited from the underlying unsupervised growing algorithm and the modular implementation of the tool;</w:t>
      </w:r>
    </w:p>
    <w:p w14:paraId="780DEDFB" w14:textId="77777777" w:rsidR="000064C7" w:rsidRPr="00A9308A" w:rsidRDefault="000064C7" w:rsidP="00283CE7">
      <w:pPr>
        <w:pStyle w:val="ListParagraph"/>
        <w:numPr>
          <w:ilvl w:val="0"/>
          <w:numId w:val="2"/>
        </w:numPr>
        <w:rPr>
          <w:rFonts w:cstheme="minorHAnsi"/>
        </w:rPr>
      </w:pPr>
      <w:r w:rsidRPr="00A9308A">
        <w:rPr>
          <w:rFonts w:cstheme="minorHAnsi"/>
        </w:rPr>
        <w:t xml:space="preserve">public release of the tool at </w:t>
      </w:r>
      <w:proofErr w:type="spellStart"/>
      <w:r w:rsidRPr="00A9308A">
        <w:rPr>
          <w:rFonts w:cstheme="minorHAnsi"/>
        </w:rPr>
        <w:t>covi</w:t>
      </w:r>
      <w:proofErr w:type="spellEnd"/>
      <w:r w:rsidRPr="00A9308A">
        <w:rPr>
          <w:rFonts w:cstheme="minorHAnsi"/>
        </w:rPr>
        <w:t xml:space="preserve"> s </w:t>
      </w:r>
      <w:proofErr w:type="spellStart"/>
      <w:r w:rsidRPr="00A9308A">
        <w:rPr>
          <w:rFonts w:cstheme="minorHAnsi"/>
        </w:rPr>
        <w:t>s</w:t>
      </w:r>
      <w:proofErr w:type="spellEnd"/>
      <w:r w:rsidRPr="00A9308A">
        <w:rPr>
          <w:rFonts w:cstheme="minorHAnsi"/>
        </w:rPr>
        <w:t xml:space="preserve">. org / </w:t>
      </w:r>
      <w:proofErr w:type="spellStart"/>
      <w:r w:rsidRPr="00A9308A">
        <w:rPr>
          <w:rFonts w:cstheme="minorHAnsi"/>
        </w:rPr>
        <w:t>freelabel</w:t>
      </w:r>
      <w:proofErr w:type="spellEnd"/>
    </w:p>
    <w:p w14:paraId="496FB809" w14:textId="77777777" w:rsidR="000064C7" w:rsidRPr="00A9308A" w:rsidRDefault="000064C7" w:rsidP="00283CE7">
      <w:pPr>
        <w:pStyle w:val="ListParagraph"/>
        <w:numPr>
          <w:ilvl w:val="0"/>
          <w:numId w:val="2"/>
        </w:numPr>
        <w:rPr>
          <w:rFonts w:cstheme="minorHAnsi"/>
        </w:rPr>
      </w:pPr>
      <w:r w:rsidRPr="00A9308A">
        <w:rPr>
          <w:rFonts w:cstheme="minorHAnsi"/>
        </w:rPr>
        <w:t xml:space="preserve">the web-based structure of </w:t>
      </w:r>
      <w:proofErr w:type="spellStart"/>
      <w:r w:rsidRPr="00A9308A">
        <w:rPr>
          <w:rFonts w:cstheme="minorHAnsi"/>
        </w:rPr>
        <w:t>FreeLabel</w:t>
      </w:r>
      <w:proofErr w:type="spellEnd"/>
      <w:r w:rsidRPr="00A9308A">
        <w:rPr>
          <w:rFonts w:cstheme="minorHAnsi"/>
        </w:rPr>
        <w:t xml:space="preserve"> allows </w:t>
      </w:r>
      <w:proofErr w:type="gramStart"/>
      <w:r w:rsidRPr="00A9308A">
        <w:rPr>
          <w:rFonts w:cstheme="minorHAnsi"/>
        </w:rPr>
        <w:t>crowd-sourcing</w:t>
      </w:r>
      <w:proofErr w:type="gramEnd"/>
      <w:r w:rsidRPr="00A9308A">
        <w:rPr>
          <w:rFonts w:cstheme="minorHAnsi"/>
        </w:rPr>
        <w:t xml:space="preserve"> and, when data privacy is of concern, private annotation using a local deployment.</w:t>
      </w:r>
    </w:p>
    <w:p w14:paraId="751ED111" w14:textId="6C893189" w:rsidR="000064C7" w:rsidRPr="00A9308A" w:rsidRDefault="000064C7" w:rsidP="004329C2">
      <w:pPr>
        <w:pStyle w:val="Heading1"/>
        <w:rPr>
          <w:rFonts w:asciiTheme="minorHAnsi" w:hAnsiTheme="minorHAnsi" w:cstheme="minorHAnsi"/>
        </w:rPr>
      </w:pPr>
      <w:r w:rsidRPr="00A9308A">
        <w:rPr>
          <w:rFonts w:asciiTheme="minorHAnsi" w:hAnsiTheme="minorHAnsi" w:cstheme="minorHAnsi"/>
        </w:rPr>
        <w:t>SECTION 2.</w:t>
      </w:r>
      <w:r w:rsidR="004329C2" w:rsidRPr="00A9308A">
        <w:rPr>
          <w:rFonts w:asciiTheme="minorHAnsi" w:hAnsiTheme="minorHAnsi" w:cstheme="minorHAnsi"/>
        </w:rPr>
        <w:t xml:space="preserve"> </w:t>
      </w:r>
      <w:r w:rsidRPr="00A9308A">
        <w:rPr>
          <w:rFonts w:asciiTheme="minorHAnsi" w:hAnsiTheme="minorHAnsi" w:cstheme="minorHAnsi"/>
        </w:rPr>
        <w:t>Related Work</w:t>
      </w:r>
    </w:p>
    <w:p w14:paraId="3A4771E3" w14:textId="77777777" w:rsidR="000064C7" w:rsidRPr="00A9308A" w:rsidRDefault="000064C7" w:rsidP="004329C2">
      <w:pPr>
        <w:pStyle w:val="Heading2"/>
        <w:rPr>
          <w:rFonts w:asciiTheme="minorHAnsi" w:hAnsiTheme="minorHAnsi" w:cstheme="minorHAnsi"/>
          <w:b/>
          <w:bCs/>
        </w:rPr>
      </w:pPr>
      <w:r w:rsidRPr="00A9308A">
        <w:rPr>
          <w:rFonts w:asciiTheme="minorHAnsi" w:hAnsiTheme="minorHAnsi" w:cstheme="minorHAnsi"/>
        </w:rPr>
        <w:t>2.1. Segmentation Datasets and Labeling Tools</w:t>
      </w:r>
    </w:p>
    <w:p w14:paraId="61E8DCEA" w14:textId="77777777" w:rsidR="000064C7" w:rsidRPr="00A9308A" w:rsidRDefault="000064C7" w:rsidP="004329C2">
      <w:pPr>
        <w:rPr>
          <w:rFonts w:cstheme="minorHAnsi"/>
        </w:rPr>
      </w:pPr>
      <w:r w:rsidRPr="00A9308A">
        <w:rPr>
          <w:rFonts w:cstheme="minorHAnsi"/>
        </w:rPr>
        <w:t xml:space="preserve">Introduced in 2005, the PASCAL VOC dataset [25] is the most </w:t>
      </w:r>
      <w:proofErr w:type="gramStart"/>
      <w:r w:rsidRPr="00A9308A">
        <w:rPr>
          <w:rFonts w:cstheme="minorHAnsi"/>
        </w:rPr>
        <w:t>widely-used</w:t>
      </w:r>
      <w:proofErr w:type="gramEnd"/>
      <w:r w:rsidRPr="00A9308A">
        <w:rPr>
          <w:rFonts w:cstheme="minorHAnsi"/>
        </w:rPr>
        <w:t xml:space="preserve"> dataset for visual object segmentation. Images within its 2012 </w:t>
      </w:r>
      <w:proofErr w:type="spellStart"/>
      <w:r w:rsidRPr="00A9308A">
        <w:rPr>
          <w:rFonts w:cstheme="minorHAnsi"/>
          <w:i/>
          <w:iCs/>
        </w:rPr>
        <w:t>valtrain</w:t>
      </w:r>
      <w:proofErr w:type="spellEnd"/>
      <w:r w:rsidRPr="00A9308A">
        <w:rPr>
          <w:rFonts w:cstheme="minorHAnsi"/>
        </w:rPr>
        <w:t> set contain a total of 6929 segmented objects, distributed within 20 different semantic categories. As reported in [26], the process of annotating the images with pixel-level accuracy was extremely time-consuming, even though a 5-pixel wide tolerance margin was allowed around each object.</w:t>
      </w:r>
    </w:p>
    <w:p w14:paraId="3D6FF9D7" w14:textId="77777777" w:rsidR="000064C7" w:rsidRPr="00A9308A" w:rsidRDefault="000064C7" w:rsidP="004329C2">
      <w:pPr>
        <w:rPr>
          <w:rFonts w:cstheme="minorHAnsi"/>
        </w:rPr>
      </w:pPr>
      <w:r w:rsidRPr="00A9308A">
        <w:rPr>
          <w:rFonts w:cstheme="minorHAnsi"/>
        </w:rPr>
        <w:t>The ImageNet dataset [52] with its 15 million labeled images was crucial for the development of deep CNN s that revolutionized the state-of-the-art in image classification.</w:t>
      </w:r>
    </w:p>
    <w:p w14:paraId="0BD0781D" w14:textId="77777777" w:rsidR="000064C7" w:rsidRPr="00A9308A" w:rsidRDefault="000064C7" w:rsidP="004329C2">
      <w:pPr>
        <w:rPr>
          <w:rFonts w:cstheme="minorHAnsi"/>
        </w:rPr>
      </w:pPr>
      <w:r w:rsidRPr="00A9308A">
        <w:rPr>
          <w:rFonts w:cstheme="minorHAnsi"/>
        </w:rPr>
        <w:t>Inspired by such success, the COCO dataset [35] was introduced in 2015 to foster advances in object recognition, localization, and segmentation. It comprises 2.5 million objects instances in </w:t>
      </w:r>
      <w:r w:rsidRPr="00A9308A">
        <w:rPr>
          <w:rFonts w:cstheme="minorHAnsi"/>
          <w:i/>
          <w:iCs/>
        </w:rPr>
        <w:t>328k</w:t>
      </w:r>
      <w:r w:rsidRPr="00A9308A">
        <w:rPr>
          <w:rFonts w:cstheme="minorHAnsi"/>
        </w:rPr>
        <w:t xml:space="preserve"> images, labeled by AMT workers using an adapted version of the </w:t>
      </w:r>
      <w:proofErr w:type="spellStart"/>
      <w:r w:rsidRPr="00A9308A">
        <w:rPr>
          <w:rFonts w:cstheme="minorHAnsi"/>
        </w:rPr>
        <w:t>OpenSurfaces</w:t>
      </w:r>
      <w:proofErr w:type="spellEnd"/>
      <w:r w:rsidRPr="00A9308A">
        <w:rPr>
          <w:rFonts w:cstheme="minorHAnsi"/>
        </w:rPr>
        <w:t xml:space="preserve"> interface [5]. The </w:t>
      </w:r>
      <w:proofErr w:type="spellStart"/>
      <w:r w:rsidRPr="00A9308A">
        <w:rPr>
          <w:rFonts w:cstheme="minorHAnsi"/>
        </w:rPr>
        <w:t>OpenSurfaces</w:t>
      </w:r>
      <w:proofErr w:type="spellEnd"/>
      <w:r w:rsidRPr="00A9308A">
        <w:rPr>
          <w:rFonts w:cstheme="minorHAnsi"/>
        </w:rPr>
        <w:t xml:space="preserve"> interface resembles the LabelMe web-based annotation tool [42], which was introduced in 2008 and is still widely used for segmentation annotation.</w:t>
      </w:r>
    </w:p>
    <w:p w14:paraId="579C9D31" w14:textId="77777777" w:rsidR="000064C7" w:rsidRPr="00A9308A" w:rsidRDefault="000064C7" w:rsidP="004329C2">
      <w:pPr>
        <w:rPr>
          <w:rFonts w:cstheme="minorHAnsi"/>
        </w:rPr>
      </w:pPr>
      <w:r w:rsidRPr="00A9308A">
        <w:rPr>
          <w:rFonts w:cstheme="minorHAnsi"/>
        </w:rPr>
        <w:t>Users provide object segmentations by tracing polygons along its boundary and typing the object name after completing the polygon. However, as mentioned in [42], [35], quality control is an important concern with this scheme.</w:t>
      </w:r>
    </w:p>
    <w:p w14:paraId="2E474488" w14:textId="77777777" w:rsidR="000064C7" w:rsidRPr="00A9308A" w:rsidRDefault="000064C7" w:rsidP="004329C2">
      <w:pPr>
        <w:rPr>
          <w:rFonts w:cstheme="minorHAnsi"/>
        </w:rPr>
      </w:pPr>
      <w:r w:rsidRPr="00A9308A">
        <w:rPr>
          <w:rFonts w:cstheme="minorHAnsi"/>
        </w:rPr>
        <w:lastRenderedPageBreak/>
        <w:t>High-quality segmentations of objects with complex boundary structures require large numbers of vertices, leading to a trade-off between quality versus time spent to label each object. For annotation of the COCO dataset, its authors opted to minimize costs by collecting only one annotation for each instance, which required on average 79 seconds per object. Yet, despite efforts such as quality verification steps, the dataset still contains some segmentation masks that poorly attach to the object boundaries [21].</w:t>
      </w:r>
    </w:p>
    <w:p w14:paraId="7F1CE62D" w14:textId="77777777" w:rsidR="000064C7" w:rsidRPr="00A9308A" w:rsidRDefault="000064C7" w:rsidP="004329C2">
      <w:pPr>
        <w:rPr>
          <w:rFonts w:cstheme="minorHAnsi"/>
        </w:rPr>
      </w:pPr>
      <w:r w:rsidRPr="00A9308A">
        <w:rPr>
          <w:rFonts w:cstheme="minorHAnsi"/>
        </w:rPr>
        <w:t>The Cityscapes dataset for semantic urban scene understanding [17] was also annotated using layered polygons. To ensure that rich and high-quality pixel-level segmentation masks were obtained, its corresponding </w:t>
      </w:r>
      <w:r w:rsidRPr="00A9308A">
        <w:rPr>
          <w:rFonts w:cstheme="minorHAnsi"/>
          <w:i/>
          <w:iCs/>
        </w:rPr>
        <w:t>5k</w:t>
      </w:r>
      <w:r w:rsidRPr="00A9308A">
        <w:rPr>
          <w:rFonts w:cstheme="minorHAnsi"/>
        </w:rPr>
        <w:t> images were annotated in-house. Over 1.5h were required on average for annotation and quality control of each image with a restricted pool of high-quality annotators.</w:t>
      </w:r>
    </w:p>
    <w:p w14:paraId="12B74536" w14:textId="77777777" w:rsidR="000064C7" w:rsidRPr="00A9308A" w:rsidRDefault="000064C7" w:rsidP="004329C2">
      <w:pPr>
        <w:rPr>
          <w:rFonts w:cstheme="minorHAnsi"/>
        </w:rPr>
      </w:pPr>
      <w:r w:rsidRPr="00A9308A">
        <w:rPr>
          <w:rFonts w:cstheme="minorHAnsi"/>
        </w:rPr>
        <w:t xml:space="preserve">Alternative labeling strategies exploit </w:t>
      </w:r>
      <w:proofErr w:type="spellStart"/>
      <w:r w:rsidRPr="00A9308A">
        <w:rPr>
          <w:rFonts w:cstheme="minorHAnsi"/>
        </w:rPr>
        <w:t>superpixels</w:t>
      </w:r>
      <w:proofErr w:type="spellEnd"/>
      <w:r w:rsidRPr="00A9308A">
        <w:rPr>
          <w:rFonts w:cstheme="minorHAnsi"/>
        </w:rPr>
        <w:t xml:space="preserve"> to facilitate the annotation process. The interface used for labeling the COCO-Stuff dataset [9] combines SLICO </w:t>
      </w:r>
      <w:proofErr w:type="spellStart"/>
      <w:r w:rsidRPr="00A9308A">
        <w:rPr>
          <w:rFonts w:cstheme="minorHAnsi"/>
        </w:rPr>
        <w:t>superpix-els</w:t>
      </w:r>
      <w:proofErr w:type="spellEnd"/>
      <w:r w:rsidRPr="00A9308A">
        <w:rPr>
          <w:rFonts w:cstheme="minorHAnsi"/>
        </w:rPr>
        <w:t xml:space="preserve"> [2] with a size-adjustable paintbrush tool that enables labeling of large regions at once. As mentioned by </w:t>
      </w:r>
      <w:proofErr w:type="spellStart"/>
      <w:r w:rsidRPr="00A9308A">
        <w:rPr>
          <w:rFonts w:cstheme="minorHAnsi"/>
        </w:rPr>
        <w:t>Tangseng</w:t>
      </w:r>
      <w:proofErr w:type="spellEnd"/>
      <w:r w:rsidRPr="00A9308A">
        <w:rPr>
          <w:rFonts w:cstheme="minorHAnsi"/>
        </w:rPr>
        <w:t xml:space="preserve"> et al. in [46], </w:t>
      </w:r>
      <w:proofErr w:type="spellStart"/>
      <w:r w:rsidRPr="00A9308A">
        <w:rPr>
          <w:rFonts w:cstheme="minorHAnsi"/>
        </w:rPr>
        <w:t>superpixel</w:t>
      </w:r>
      <w:proofErr w:type="spellEnd"/>
      <w:r w:rsidRPr="00A9308A">
        <w:rPr>
          <w:rFonts w:cstheme="minorHAnsi"/>
        </w:rPr>
        <w:t xml:space="preserve"> errors can lead to significant annotation errors with this kind of interface. To minimize these artifacts, the authors described in [46] </w:t>
      </w:r>
      <w:proofErr w:type="gramStart"/>
      <w:r w:rsidRPr="00A9308A">
        <w:rPr>
          <w:rFonts w:cstheme="minorHAnsi"/>
        </w:rPr>
        <w:t>a</w:t>
      </w:r>
      <w:proofErr w:type="gramEnd"/>
      <w:r w:rsidRPr="00A9308A">
        <w:rPr>
          <w:rFonts w:cstheme="minorHAnsi"/>
        </w:rPr>
        <w:t xml:space="preserve"> interface that performs morphology-based boundary smoothing and allows the annotator to select the desired </w:t>
      </w:r>
      <w:proofErr w:type="spellStart"/>
      <w:r w:rsidRPr="00A9308A">
        <w:rPr>
          <w:rFonts w:cstheme="minorHAnsi"/>
        </w:rPr>
        <w:t>superpixel</w:t>
      </w:r>
      <w:proofErr w:type="spellEnd"/>
      <w:r w:rsidRPr="00A9308A">
        <w:rPr>
          <w:rFonts w:cstheme="minorHAnsi"/>
        </w:rPr>
        <w:t xml:space="preserve"> size to improve boundary adherence. Yet, this increases the complexity of the task, as the user </w:t>
      </w:r>
      <w:proofErr w:type="gramStart"/>
      <w:r w:rsidRPr="00A9308A">
        <w:rPr>
          <w:rFonts w:cstheme="minorHAnsi"/>
        </w:rPr>
        <w:t>has to</w:t>
      </w:r>
      <w:proofErr w:type="gramEnd"/>
      <w:r w:rsidRPr="00A9308A">
        <w:rPr>
          <w:rFonts w:cstheme="minorHAnsi"/>
        </w:rPr>
        <w:t xml:space="preserve"> try different configurations and label each </w:t>
      </w:r>
      <w:proofErr w:type="spellStart"/>
      <w:r w:rsidRPr="00A9308A">
        <w:rPr>
          <w:rFonts w:cstheme="minorHAnsi"/>
        </w:rPr>
        <w:t>superpixel</w:t>
      </w:r>
      <w:proofErr w:type="spellEnd"/>
      <w:r w:rsidRPr="00A9308A">
        <w:rPr>
          <w:rFonts w:cstheme="minorHAnsi"/>
        </w:rPr>
        <w:t xml:space="preserve"> individually.</w:t>
      </w:r>
    </w:p>
    <w:p w14:paraId="1BE6DBA5" w14:textId="77777777" w:rsidR="000064C7" w:rsidRPr="00A9308A" w:rsidRDefault="000064C7" w:rsidP="004329C2">
      <w:pPr>
        <w:rPr>
          <w:rFonts w:cstheme="minorHAnsi"/>
        </w:rPr>
      </w:pPr>
      <w:r w:rsidRPr="00A9308A">
        <w:rPr>
          <w:rFonts w:cstheme="minorHAnsi"/>
        </w:rPr>
        <w:t xml:space="preserve">Recently, an alternative approach for interactive segmentation was introduced in [38], where a CNN is trained to generate segmentation masks from extreme points specified by the user. The tool is shown to provide annotations of good quality in a timely </w:t>
      </w:r>
      <w:proofErr w:type="gramStart"/>
      <w:r w:rsidRPr="00A9308A">
        <w:rPr>
          <w:rFonts w:cstheme="minorHAnsi"/>
        </w:rPr>
        <w:t>manner, but</w:t>
      </w:r>
      <w:proofErr w:type="gramEnd"/>
      <w:r w:rsidRPr="00A9308A">
        <w:rPr>
          <w:rFonts w:cstheme="minorHAnsi"/>
        </w:rPr>
        <w:t xml:space="preserve"> requires supervised training and more computational resources.</w:t>
      </w:r>
    </w:p>
    <w:p w14:paraId="0285172C" w14:textId="77777777" w:rsidR="000064C7" w:rsidRPr="00A9308A" w:rsidRDefault="000064C7" w:rsidP="005F7589">
      <w:pPr>
        <w:pStyle w:val="Heading2"/>
        <w:rPr>
          <w:rFonts w:asciiTheme="minorHAnsi" w:hAnsiTheme="minorHAnsi" w:cstheme="minorHAnsi"/>
        </w:rPr>
      </w:pPr>
      <w:r w:rsidRPr="00A9308A">
        <w:rPr>
          <w:rFonts w:asciiTheme="minorHAnsi" w:hAnsiTheme="minorHAnsi" w:cstheme="minorHAnsi"/>
        </w:rPr>
        <w:t>2.2. Weak and Unsupervised Segmentation</w:t>
      </w:r>
    </w:p>
    <w:p w14:paraId="46D69860" w14:textId="77777777" w:rsidR="000064C7" w:rsidRPr="00A9308A" w:rsidRDefault="000064C7" w:rsidP="005F7589">
      <w:pPr>
        <w:pStyle w:val="Heading3"/>
        <w:rPr>
          <w:rFonts w:asciiTheme="minorHAnsi" w:hAnsiTheme="minorHAnsi" w:cstheme="minorHAnsi"/>
        </w:rPr>
      </w:pPr>
      <w:r w:rsidRPr="00A9308A">
        <w:rPr>
          <w:rFonts w:asciiTheme="minorHAnsi" w:hAnsiTheme="minorHAnsi" w:cstheme="minorHAnsi"/>
        </w:rPr>
        <w:t>Graph Cuts</w:t>
      </w:r>
    </w:p>
    <w:p w14:paraId="31A066DB" w14:textId="77777777" w:rsidR="000064C7" w:rsidRPr="00A9308A" w:rsidRDefault="000064C7" w:rsidP="005F7589">
      <w:pPr>
        <w:rPr>
          <w:rFonts w:cstheme="minorHAnsi"/>
        </w:rPr>
      </w:pPr>
      <w:r w:rsidRPr="00A9308A">
        <w:rPr>
          <w:rFonts w:cstheme="minorHAnsi"/>
        </w:rPr>
        <w:t>Energy minimization approaches using the graph cuts paradigm are suited to interactive segmentation in that hard constraints are specified via squiggles for background and foreground classes [6], [7], 2[7]. The popular Grab-Cut algorithm [41] improved over interactive tools such as Intelligent Scissors (Magnetic Lasso) [39], relaxing some of the labeling burden on the user. The user selects a bounding box of background pixels and can further edit the generated segmentation by drawing firm background/foreground traces. Gaussian Mixture Models (GMMs) are used for color modeling and a Gibbs energy is iteratively minimized using minimum cut.</w:t>
      </w:r>
    </w:p>
    <w:p w14:paraId="7196B114" w14:textId="77777777" w:rsidR="000064C7" w:rsidRPr="00A9308A" w:rsidRDefault="000064C7" w:rsidP="005F7589">
      <w:pPr>
        <w:pStyle w:val="Heading3"/>
        <w:rPr>
          <w:rFonts w:asciiTheme="minorHAnsi" w:hAnsiTheme="minorHAnsi" w:cstheme="minorHAnsi"/>
        </w:rPr>
      </w:pPr>
      <w:r w:rsidRPr="00A9308A">
        <w:rPr>
          <w:rFonts w:asciiTheme="minorHAnsi" w:hAnsiTheme="minorHAnsi" w:cstheme="minorHAnsi"/>
        </w:rPr>
        <w:t>Level Sets</w:t>
      </w:r>
    </w:p>
    <w:p w14:paraId="3D143E15" w14:textId="77777777" w:rsidR="000064C7" w:rsidRPr="00A9308A" w:rsidRDefault="000064C7" w:rsidP="005F7589">
      <w:pPr>
        <w:rPr>
          <w:rFonts w:cstheme="minorHAnsi"/>
        </w:rPr>
      </w:pPr>
      <w:r w:rsidRPr="00A9308A">
        <w:rPr>
          <w:rFonts w:cstheme="minorHAnsi"/>
        </w:rPr>
        <w:t xml:space="preserve">The level set approach has been used in seg- mentation since the </w:t>
      </w:r>
      <w:proofErr w:type="gramStart"/>
      <w:r w:rsidRPr="00A9308A">
        <w:rPr>
          <w:rFonts w:cstheme="minorHAnsi"/>
        </w:rPr>
        <w:t>1990s, and</w:t>
      </w:r>
      <w:proofErr w:type="gramEnd"/>
      <w:r w:rsidRPr="00A9308A">
        <w:rPr>
          <w:rFonts w:cstheme="minorHAnsi"/>
        </w:rPr>
        <w:t xml:space="preserve"> can also be formulated as an energy minimization problem. Given an initialization, a boundary is evolved in the direction of a local minimum found via front propagation by solving partial differential equations [19]. An issue with level set implementations in the 2000s was runtime, and interactive approaches focused on reducing runtime using GPU implementation [10], [18]. One approach allowed user input to adjust model parameters, in [10], while [18] reformulated energy functionals to incorporate user input. In [36], bounding-box initialization and the level set formalism were used for interactive segmentation. The </w:t>
      </w:r>
      <w:proofErr w:type="spellStart"/>
      <w:r w:rsidRPr="00A9308A">
        <w:rPr>
          <w:rFonts w:cstheme="minorHAnsi"/>
        </w:rPr>
        <w:t>TouchCut</w:t>
      </w:r>
      <w:proofErr w:type="spellEnd"/>
      <w:r w:rsidRPr="00A9308A">
        <w:rPr>
          <w:rFonts w:cstheme="minorHAnsi"/>
        </w:rPr>
        <w:t> [52] interface exploits level-sets to grow segmentation masks from single points, which is effective when foreground and background colors are significantly different.</w:t>
      </w:r>
    </w:p>
    <w:p w14:paraId="4C9E822C" w14:textId="77777777" w:rsidR="000064C7" w:rsidRPr="00A9308A" w:rsidRDefault="000064C7" w:rsidP="005F7589">
      <w:pPr>
        <w:pStyle w:val="Heading3"/>
        <w:rPr>
          <w:rFonts w:asciiTheme="minorHAnsi" w:hAnsiTheme="minorHAnsi" w:cstheme="minorHAnsi"/>
        </w:rPr>
      </w:pPr>
      <w:r w:rsidRPr="00A9308A">
        <w:rPr>
          <w:rFonts w:asciiTheme="minorHAnsi" w:hAnsiTheme="minorHAnsi" w:cstheme="minorHAnsi"/>
        </w:rPr>
        <w:t>Propagation by Pixel-Affinity</w:t>
      </w:r>
    </w:p>
    <w:p w14:paraId="77F4A3F4" w14:textId="77777777" w:rsidR="000064C7" w:rsidRPr="00A9308A" w:rsidRDefault="000064C7" w:rsidP="005F7589">
      <w:pPr>
        <w:rPr>
          <w:rFonts w:cstheme="minorHAnsi"/>
        </w:rPr>
      </w:pPr>
      <w:r w:rsidRPr="00A9308A">
        <w:rPr>
          <w:rFonts w:cstheme="minorHAnsi"/>
        </w:rPr>
        <w:t xml:space="preserve">In a similar fashion that </w:t>
      </w:r>
      <w:proofErr w:type="spellStart"/>
      <w:r w:rsidRPr="00A9308A">
        <w:rPr>
          <w:rFonts w:cstheme="minorHAnsi"/>
        </w:rPr>
        <w:t>superpixel</w:t>
      </w:r>
      <w:proofErr w:type="spellEnd"/>
      <w:r w:rsidRPr="00A9308A">
        <w:rPr>
          <w:rFonts w:cstheme="minorHAnsi"/>
        </w:rPr>
        <w:t xml:space="preserve"> algorithms segment input images into clusters [44], several matting and segmentation algorithms use low-level information such as texture, color affinity and spatial proximity to classify unlabeled regions based on sparse annotations [16], [13], [53]. Similar methods have been used to refine segmentation masks predicted by CNNs [32], [11], [12], as CNNs successfully exploit high-level context for </w:t>
      </w:r>
      <w:r w:rsidRPr="00A9308A">
        <w:rPr>
          <w:rFonts w:cstheme="minorHAnsi"/>
        </w:rPr>
        <w:lastRenderedPageBreak/>
        <w:t>semantic classification but fail to generate predictions with proper adherence to object boundaries. One such method is the </w:t>
      </w:r>
      <w:r w:rsidRPr="00A9308A">
        <w:rPr>
          <w:rFonts w:cstheme="minorHAnsi"/>
          <w:i/>
          <w:iCs/>
        </w:rPr>
        <w:t xml:space="preserve">Region Growing </w:t>
      </w:r>
      <w:proofErr w:type="gramStart"/>
      <w:r w:rsidRPr="00A9308A">
        <w:rPr>
          <w:rFonts w:cstheme="minorHAnsi"/>
          <w:i/>
          <w:iCs/>
        </w:rPr>
        <w:t>Refinement</w:t>
      </w:r>
      <w:r w:rsidRPr="00A9308A">
        <w:rPr>
          <w:rFonts w:cstheme="minorHAnsi"/>
        </w:rPr>
        <w:t>(</w:t>
      </w:r>
      <w:proofErr w:type="gramEnd"/>
      <w:r w:rsidRPr="00A9308A">
        <w:rPr>
          <w:rFonts w:cstheme="minorHAnsi"/>
        </w:rPr>
        <w:t xml:space="preserve">RGR) [21], which combines Monte Carlo sampling of high-confidence samples with a region growing algorithm that is guided by spatial and color proximity between neighboring pixels. Selected as a building-block for </w:t>
      </w:r>
      <w:proofErr w:type="spellStart"/>
      <w:r w:rsidRPr="00A9308A">
        <w:rPr>
          <w:rFonts w:cstheme="minorHAnsi"/>
        </w:rPr>
        <w:t>FreeLabel</w:t>
      </w:r>
      <w:proofErr w:type="spellEnd"/>
      <w:r w:rsidRPr="00A9308A">
        <w:rPr>
          <w:rFonts w:cstheme="minorHAnsi"/>
        </w:rPr>
        <w:t>, we describe more details of RGR in Section 3.</w:t>
      </w:r>
    </w:p>
    <w:p w14:paraId="7F42BCE6" w14:textId="77777777" w:rsidR="000064C7" w:rsidRPr="00A9308A" w:rsidRDefault="000064C7" w:rsidP="005F7589">
      <w:pPr>
        <w:pStyle w:val="Heading3"/>
        <w:rPr>
          <w:rFonts w:asciiTheme="minorHAnsi" w:hAnsiTheme="minorHAnsi" w:cstheme="minorHAnsi"/>
        </w:rPr>
      </w:pPr>
      <w:r w:rsidRPr="00A9308A">
        <w:rPr>
          <w:rFonts w:asciiTheme="minorHAnsi" w:hAnsiTheme="minorHAnsi" w:cstheme="minorHAnsi"/>
        </w:rPr>
        <w:t>Joint Propagation and CNN Training</w:t>
      </w:r>
    </w:p>
    <w:p w14:paraId="3E55CE19" w14:textId="77777777" w:rsidR="000064C7" w:rsidRPr="00A9308A" w:rsidRDefault="000064C7" w:rsidP="005F7589">
      <w:pPr>
        <w:rPr>
          <w:rFonts w:cstheme="minorHAnsi"/>
        </w:rPr>
      </w:pPr>
      <w:r w:rsidRPr="00A9308A">
        <w:rPr>
          <w:rFonts w:cstheme="minorHAnsi"/>
        </w:rPr>
        <w:t xml:space="preserve">Recent approaches aiming at interactive or weakly-supervised semantic segmentation focus on architectures in which the propagation of sparse annotations and the optimization of network parameters are performed jointly. Different works combine Fully Convolutional Networks (FCNs) with: </w:t>
      </w:r>
      <w:proofErr w:type="spellStart"/>
      <w:r w:rsidRPr="00A9308A">
        <w:rPr>
          <w:rFonts w:cstheme="minorHAnsi"/>
        </w:rPr>
        <w:t>GrabCut</w:t>
      </w:r>
      <w:proofErr w:type="spellEnd"/>
      <w:r w:rsidRPr="00A9308A">
        <w:rPr>
          <w:rFonts w:cstheme="minorHAnsi"/>
        </w:rPr>
        <w:t xml:space="preserve"> [40]; </w:t>
      </w:r>
      <w:proofErr w:type="spellStart"/>
      <w:r w:rsidRPr="00A9308A">
        <w:rPr>
          <w:rFonts w:cstheme="minorHAnsi"/>
        </w:rPr>
        <w:t>superpixels</w:t>
      </w:r>
      <w:proofErr w:type="spellEnd"/>
      <w:r w:rsidRPr="00A9308A">
        <w:rPr>
          <w:rFonts w:cstheme="minorHAnsi"/>
        </w:rPr>
        <w:t xml:space="preserve"> and graphical modeling [31], [34]; novel loss functions and training strategies for weakly-supervised and interactive learning [31], [45], [37]. In [3], the idea of Laplacian matting matrices is combined with </w:t>
      </w:r>
      <w:proofErr w:type="spellStart"/>
      <w:r w:rsidRPr="00A9308A">
        <w:rPr>
          <w:rFonts w:cstheme="minorHAnsi"/>
        </w:rPr>
        <w:t>superpixels</w:t>
      </w:r>
      <w:proofErr w:type="spellEnd"/>
      <w:r w:rsidRPr="00A9308A">
        <w:rPr>
          <w:rFonts w:cstheme="minorHAnsi"/>
        </w:rPr>
        <w:t xml:space="preserve"> and a </w:t>
      </w:r>
      <w:proofErr w:type="spellStart"/>
      <w:r w:rsidRPr="00A9308A">
        <w:rPr>
          <w:rFonts w:cstheme="minorHAnsi"/>
        </w:rPr>
        <w:t>Deeplab-ResNet</w:t>
      </w:r>
      <w:proofErr w:type="spellEnd"/>
      <w:r w:rsidRPr="00A9308A">
        <w:rPr>
          <w:rFonts w:cstheme="minorHAnsi"/>
        </w:rPr>
        <w:t> [12] to identify layers (soft segments) that are semantically meaningful. For annotation of video sequences, in [15] a FCN is used to map input pixels onto an embedded space where pixels belonging to the same instance are close together, followed by a nearest-neighbor approach that classifies pixels based on reference masks provided at the first frame and on sparse user inputs.</w:t>
      </w:r>
    </w:p>
    <w:p w14:paraId="7CD0695F" w14:textId="77777777" w:rsidR="000064C7" w:rsidRPr="00A9308A" w:rsidRDefault="000064C7" w:rsidP="005F7589">
      <w:pPr>
        <w:pStyle w:val="Heading2"/>
        <w:rPr>
          <w:rFonts w:asciiTheme="minorHAnsi" w:hAnsiTheme="minorHAnsi" w:cstheme="minorHAnsi"/>
        </w:rPr>
      </w:pPr>
      <w:r w:rsidRPr="00A9308A">
        <w:rPr>
          <w:rFonts w:asciiTheme="minorHAnsi" w:hAnsiTheme="minorHAnsi" w:cstheme="minorHAnsi"/>
        </w:rPr>
        <w:t>2.3. Good Practices for Design of Annotation Tools</w:t>
      </w:r>
    </w:p>
    <w:p w14:paraId="62676EF9" w14:textId="77777777" w:rsidR="000064C7" w:rsidRPr="00A9308A" w:rsidRDefault="000064C7" w:rsidP="005F7589">
      <w:pPr>
        <w:rPr>
          <w:rFonts w:cstheme="minorHAnsi"/>
        </w:rPr>
      </w:pPr>
      <w:proofErr w:type="spellStart"/>
      <w:r w:rsidRPr="00A9308A">
        <w:rPr>
          <w:rFonts w:cstheme="minorHAnsi"/>
        </w:rPr>
        <w:t>Vondrick</w:t>
      </w:r>
      <w:proofErr w:type="spellEnd"/>
      <w:r w:rsidRPr="00A9308A">
        <w:rPr>
          <w:rFonts w:cstheme="minorHAnsi"/>
        </w:rPr>
        <w:t xml:space="preserve"> et al. in [51] provide a set of best practices for crowdsourced video annotation, based on a three-year </w:t>
      </w:r>
      <w:proofErr w:type="gramStart"/>
      <w:r w:rsidRPr="00A9308A">
        <w:rPr>
          <w:rFonts w:cstheme="minorHAnsi"/>
        </w:rPr>
        <w:t>large scale</w:t>
      </w:r>
      <w:proofErr w:type="gramEnd"/>
      <w:r w:rsidRPr="00A9308A">
        <w:rPr>
          <w:rFonts w:cstheme="minorHAnsi"/>
        </w:rPr>
        <w:t xml:space="preserve"> study costing thousands of dollars for image annotation. A critical observation is that annotating platforms must aim at minimizing the cognitive load of the user. As backed by psychology studies [43], [4], minimizing interruptions and choices help to reduce user anxiety and increase efficiency. Moreover, they observed that providing motivational feedback increases the workers' confidence that their work will not be rejected, which encourages workers to continue annotating.</w:t>
      </w:r>
    </w:p>
    <w:p w14:paraId="35194443" w14:textId="77777777" w:rsidR="000064C7" w:rsidRPr="00A9308A" w:rsidRDefault="000064C7" w:rsidP="005F7589">
      <w:pPr>
        <w:rPr>
          <w:rFonts w:cstheme="minorHAnsi"/>
        </w:rPr>
      </w:pPr>
      <w:r w:rsidRPr="00A9308A">
        <w:rPr>
          <w:rFonts w:cstheme="minorHAnsi"/>
        </w:rPr>
        <w:t xml:space="preserve">Games </w:t>
      </w:r>
      <w:proofErr w:type="gramStart"/>
      <w:r w:rsidRPr="00A9308A">
        <w:rPr>
          <w:rFonts w:cstheme="minorHAnsi"/>
        </w:rPr>
        <w:t>With</w:t>
      </w:r>
      <w:proofErr w:type="gramEnd"/>
      <w:r w:rsidRPr="00A9308A">
        <w:rPr>
          <w:rFonts w:cstheme="minorHAnsi"/>
        </w:rPr>
        <w:t xml:space="preserve"> A Purpose (GWAP) exploit the idea that adding game-like elements to interfaces additionally motivates users to perform tasks of interest. The ESP Game [</w:t>
      </w:r>
      <w:proofErr w:type="gramStart"/>
      <w:r w:rsidRPr="00A9308A">
        <w:rPr>
          <w:rFonts w:cstheme="minorHAnsi"/>
        </w:rPr>
        <w:t>47]for</w:t>
      </w:r>
      <w:proofErr w:type="gramEnd"/>
      <w:r w:rsidRPr="00A9308A">
        <w:rPr>
          <w:rFonts w:cstheme="minorHAnsi"/>
        </w:rPr>
        <w:t xml:space="preserve"> image labeling is a widely known example: an image is shown to two players (users) and, without external communication, both enter possible words until a word is agreed upon. The common word becomes a label for the image. Other examples are the </w:t>
      </w:r>
      <w:proofErr w:type="spellStart"/>
      <w:r w:rsidRPr="00A9308A">
        <w:rPr>
          <w:rFonts w:cstheme="minorHAnsi"/>
        </w:rPr>
        <w:t>Peekaboom</w:t>
      </w:r>
      <w:proofErr w:type="spellEnd"/>
      <w:r w:rsidRPr="00A9308A">
        <w:rPr>
          <w:rFonts w:cstheme="minorHAnsi"/>
        </w:rPr>
        <w:t xml:space="preserve"> game for object localization [50], Verbosity to collect commonsense facts about words [49], and </w:t>
      </w:r>
      <w:proofErr w:type="spellStart"/>
      <w:r w:rsidRPr="00A9308A">
        <w:rPr>
          <w:rFonts w:cstheme="minorHAnsi"/>
        </w:rPr>
        <w:t>Phylo</w:t>
      </w:r>
      <w:proofErr w:type="spellEnd"/>
      <w:r w:rsidRPr="00A9308A">
        <w:rPr>
          <w:rFonts w:cstheme="minorHAnsi"/>
        </w:rPr>
        <w:t xml:space="preserve"> for multiple sequence analysis [30].</w:t>
      </w:r>
    </w:p>
    <w:p w14:paraId="255C9735" w14:textId="77777777" w:rsidR="000064C7" w:rsidRPr="00A9308A" w:rsidRDefault="000064C7" w:rsidP="005F7589">
      <w:pPr>
        <w:rPr>
          <w:rFonts w:cstheme="minorHAnsi"/>
        </w:rPr>
      </w:pPr>
      <w:r w:rsidRPr="00A9308A">
        <w:rPr>
          <w:rFonts w:cstheme="minorHAnsi"/>
        </w:rPr>
        <w:t>Users play for the desire of being entertained, rather than for money or altruism [48]. Timed response, score keeping, and randomness are important features for designing challenging and hence enjoyable games [48], as players are driven to play by the desire of increasing their skill level or to score higher than others. Compared to subjective and verbal instructions, scores are a more intuitive form of feedback to the user as they combine multiple aspects into a single performance metric.</w:t>
      </w:r>
    </w:p>
    <w:p w14:paraId="5EA09E69" w14:textId="5F92D429" w:rsidR="000064C7" w:rsidRPr="00A9308A" w:rsidRDefault="000064C7" w:rsidP="005F7589">
      <w:pPr>
        <w:pStyle w:val="Heading1"/>
        <w:rPr>
          <w:rFonts w:asciiTheme="minorHAnsi" w:hAnsiTheme="minorHAnsi" w:cstheme="minorHAnsi"/>
        </w:rPr>
      </w:pPr>
      <w:r w:rsidRPr="00A9308A">
        <w:rPr>
          <w:rFonts w:asciiTheme="minorHAnsi" w:hAnsiTheme="minorHAnsi" w:cstheme="minorHAnsi"/>
        </w:rPr>
        <w:t>SECTION 3.</w:t>
      </w:r>
      <w:r w:rsidR="005F7589" w:rsidRPr="00A9308A">
        <w:rPr>
          <w:rFonts w:asciiTheme="minorHAnsi" w:hAnsiTheme="minorHAnsi" w:cstheme="minorHAnsi"/>
        </w:rPr>
        <w:t xml:space="preserve"> </w:t>
      </w:r>
      <w:r w:rsidRPr="00A9308A">
        <w:rPr>
          <w:rFonts w:asciiTheme="minorHAnsi" w:hAnsiTheme="minorHAnsi" w:cstheme="minorHAnsi"/>
        </w:rPr>
        <w:t>Method</w:t>
      </w:r>
    </w:p>
    <w:p w14:paraId="52EA11DD" w14:textId="77777777" w:rsidR="000064C7" w:rsidRPr="00A9308A" w:rsidRDefault="000064C7" w:rsidP="005F7589">
      <w:pPr>
        <w:rPr>
          <w:rFonts w:cstheme="minorHAnsi"/>
        </w:rPr>
      </w:pPr>
      <w:r w:rsidRPr="00A9308A">
        <w:rPr>
          <w:rFonts w:cstheme="minorHAnsi"/>
        </w:rPr>
        <w:t xml:space="preserve">Our objective is to develop a web-based labeling interface that: </w:t>
      </w:r>
      <w:proofErr w:type="spellStart"/>
      <w:r w:rsidRPr="00A9308A">
        <w:rPr>
          <w:rFonts w:cstheme="minorHAnsi"/>
        </w:rPr>
        <w:t>i</w:t>
      </w:r>
      <w:proofErr w:type="spellEnd"/>
      <w:r w:rsidRPr="00A9308A">
        <w:rPr>
          <w:rFonts w:cstheme="minorHAnsi"/>
        </w:rPr>
        <w:t>) is intuitive to use; ii) allows users to quickly provide high-quality annotations; iii) can be easily adapted for different datasets and categories.</w:t>
      </w:r>
    </w:p>
    <w:p w14:paraId="78BC1E74" w14:textId="77777777" w:rsidR="000064C7" w:rsidRPr="00A9308A" w:rsidRDefault="000064C7" w:rsidP="005F7589">
      <w:pPr>
        <w:rPr>
          <w:rFonts w:cstheme="minorHAnsi"/>
        </w:rPr>
      </w:pPr>
      <w:r w:rsidRPr="00A9308A">
        <w:rPr>
          <w:rFonts w:cstheme="minorHAnsi"/>
        </w:rPr>
        <w:t xml:space="preserve">As observed in Section 2.3, a good user interface should minimize the cognitive load on the user. Thus, instead of using propagation techniques that require supervised training or manual tuning of different sets of parameters, our tool exploits the RGR algorithm for unsupervised region growing. Based on related works, limitations of current tools and previous experiences with image annotation, we opted for designing a tool where the user input consists in simply drawing scribbles (freehand traces) or </w:t>
      </w:r>
      <w:proofErr w:type="gramStart"/>
      <w:r w:rsidRPr="00A9308A">
        <w:rPr>
          <w:rFonts w:cstheme="minorHAnsi"/>
        </w:rPr>
        <w:t>straight line</w:t>
      </w:r>
      <w:proofErr w:type="gramEnd"/>
      <w:r w:rsidRPr="00A9308A">
        <w:rPr>
          <w:rFonts w:cstheme="minorHAnsi"/>
        </w:rPr>
        <w:t xml:space="preserve"> segments on the images.</w:t>
      </w:r>
    </w:p>
    <w:p w14:paraId="63E939CE" w14:textId="56CC73AF" w:rsidR="000064C7" w:rsidRPr="00A9308A" w:rsidRDefault="000064C7" w:rsidP="00064B35">
      <w:pPr>
        <w:spacing w:after="0"/>
        <w:rPr>
          <w:rStyle w:val="Hyperlink"/>
          <w:rFonts w:cstheme="minorHAnsi"/>
          <w:color w:val="006699"/>
          <w:sz w:val="18"/>
          <w:szCs w:val="18"/>
          <w:u w:val="none"/>
        </w:rPr>
      </w:pPr>
      <w:r w:rsidRPr="00A9308A">
        <w:rPr>
          <w:rFonts w:cstheme="minorHAnsi"/>
          <w:sz w:val="18"/>
          <w:szCs w:val="18"/>
        </w:rPr>
        <w:lastRenderedPageBreak/>
        <w:fldChar w:fldCharType="begin"/>
      </w:r>
      <w:r w:rsidRPr="00A9308A">
        <w:rPr>
          <w:rFonts w:cstheme="minorHAnsi"/>
          <w:sz w:val="18"/>
          <w:szCs w:val="18"/>
        </w:rPr>
        <w:instrText xml:space="preserve"> HYPERLINK "https://ieeexplore.ieee.org/mediastore_new/IEEE/content/media/8642793/8658235/8659167/197500a021-fig-2-source-large.gif"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2D234318" wp14:editId="49690515">
            <wp:extent cx="2708874" cy="1748455"/>
            <wp:effectExtent l="0" t="0" r="0" b="4445"/>
            <wp:docPr id="13" name="Picture 13"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7927" cy="1767208"/>
                    </a:xfrm>
                    <a:prstGeom prst="rect">
                      <a:avLst/>
                    </a:prstGeom>
                    <a:noFill/>
                    <a:ln>
                      <a:noFill/>
                    </a:ln>
                  </pic:spPr>
                </pic:pic>
              </a:graphicData>
            </a:graphic>
          </wp:inline>
        </w:drawing>
      </w:r>
    </w:p>
    <w:p w14:paraId="393A07E0" w14:textId="24744F7B" w:rsidR="000064C7" w:rsidRPr="00A9308A" w:rsidRDefault="000064C7" w:rsidP="00064B35">
      <w:pPr>
        <w:pStyle w:val="NoSpacing"/>
      </w:pPr>
      <w:r w:rsidRPr="00A9308A">
        <w:rPr>
          <w:sz w:val="18"/>
          <w:szCs w:val="18"/>
        </w:rPr>
        <w:fldChar w:fldCharType="end"/>
      </w:r>
      <w:r w:rsidRPr="00A9308A">
        <w:t>Figure 2.</w:t>
      </w:r>
      <w:r w:rsidR="00064B35">
        <w:t xml:space="preserve"> </w:t>
      </w:r>
      <w:r w:rsidRPr="00A9308A">
        <w:t xml:space="preserve">Diagram summarizing how the different modules of </w:t>
      </w:r>
      <w:proofErr w:type="spellStart"/>
      <w:r w:rsidRPr="00A9308A">
        <w:t>freelabel</w:t>
      </w:r>
      <w:proofErr w:type="spellEnd"/>
      <w:r w:rsidRPr="00A9308A">
        <w:t xml:space="preserve"> interact with each other. Users can draw with a freehand pencil or line segments. An eraser allows undoing small errors. Dialog boxes allow the user to select the object categories associated with the current trace, as well as adjust tool sizes. To help with visibility, other options such as opacity and masks are available via slider bars.</w:t>
      </w:r>
    </w:p>
    <w:p w14:paraId="52968237" w14:textId="77777777" w:rsidR="005F7589" w:rsidRPr="00A9308A" w:rsidRDefault="005F7589" w:rsidP="005F7589">
      <w:pPr>
        <w:rPr>
          <w:rFonts w:cstheme="minorHAnsi"/>
        </w:rPr>
      </w:pPr>
    </w:p>
    <w:p w14:paraId="5A66B1FE" w14:textId="66C299E3" w:rsidR="000064C7" w:rsidRPr="00A9308A" w:rsidRDefault="000064C7" w:rsidP="005F7589">
      <w:pPr>
        <w:rPr>
          <w:rFonts w:cstheme="minorHAnsi"/>
        </w:rPr>
      </w:pPr>
      <w:r w:rsidRPr="00A9308A">
        <w:rPr>
          <w:rFonts w:cstheme="minorHAnsi"/>
        </w:rPr>
        <w:t>By keeping all the parameterizations of the RGR algorithm fixed, we avoid any non-intuitive burden on the users. The quality of the segmentation provided by RGR is proportional to the amount and quality of initial seeds available. In this way, the user interaction to guide the growing process becomes quite intuitive, with simple guidelines: traces are grown based on color similarity and must be provided within the boundaries of the corresponding objects; thicker traces act as enforcement for the growing algorithm, since more seeds are available than for thin traces; if any region is incorrectly labeled by RGR, the user can easily correct it by adding a new trace of the correct category.</w:t>
      </w:r>
    </w:p>
    <w:p w14:paraId="30C73DC9" w14:textId="77777777" w:rsidR="000064C7" w:rsidRPr="00A9308A" w:rsidRDefault="000064C7" w:rsidP="005F7589">
      <w:pPr>
        <w:rPr>
          <w:rFonts w:cstheme="minorHAnsi"/>
        </w:rPr>
      </w:pPr>
      <w:r w:rsidRPr="00A9308A">
        <w:rPr>
          <w:rFonts w:cstheme="minorHAnsi"/>
        </w:rPr>
        <w:t>In addition to its simple formulation, we found the RGR implementation to be very suitable for multi-class segmentation annotation. Its growing process is class agnostic, propagating initial seeds into clusters regardless of seed label. This is advantageous in terms of running time, as the growing process has the same computational complexity regardless of the number of classes present in the image (aver-age runtime lower than 1 second for PASCAL images [21]). After clusters are formed for each set of seeds, they are classified into semantic categories by means of simple majority voting. Figure 3 shows an example of this process, where each cluster is assigned to the class for which it contains the most labeled pixels.</w:t>
      </w:r>
    </w:p>
    <w:p w14:paraId="669A10B3" w14:textId="2928762B" w:rsidR="000064C7" w:rsidRPr="00A9308A" w:rsidRDefault="000064C7" w:rsidP="00064B35">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"https://ieeexplore.ieee.org/mediastore_new/IEEE/content/media/8642793/8658235/8659167/197500a021-fig-3-source-large.gif"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3CD1B57A" wp14:editId="00B8D958">
            <wp:extent cx="2768319" cy="1228127"/>
            <wp:effectExtent l="0" t="0" r="0" b="0"/>
            <wp:docPr id="12" name="Picture 12"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0003" cy="1251056"/>
                    </a:xfrm>
                    <a:prstGeom prst="rect">
                      <a:avLst/>
                    </a:prstGeom>
                    <a:noFill/>
                    <a:ln>
                      <a:noFill/>
                    </a:ln>
                  </pic:spPr>
                </pic:pic>
              </a:graphicData>
            </a:graphic>
          </wp:inline>
        </w:drawing>
      </w:r>
    </w:p>
    <w:p w14:paraId="06B40678" w14:textId="52325464" w:rsidR="000064C7" w:rsidRPr="00A9308A" w:rsidRDefault="000064C7" w:rsidP="00064B35">
      <w:pPr>
        <w:pStyle w:val="NoSpacing"/>
      </w:pPr>
      <w:r w:rsidRPr="00A9308A">
        <w:rPr>
          <w:sz w:val="18"/>
          <w:szCs w:val="18"/>
        </w:rPr>
        <w:fldChar w:fldCharType="end"/>
      </w:r>
      <w:r w:rsidRPr="00A9308A">
        <w:t>Figure 3.</w:t>
      </w:r>
      <w:r w:rsidR="00064B35">
        <w:t xml:space="preserve"> </w:t>
      </w:r>
      <w:r w:rsidRPr="00A9308A">
        <w:t>Illustration of how traces are propagated to neighboring pixels. </w:t>
      </w:r>
      <w:r w:rsidRPr="00A9308A">
        <w:rPr>
          <w:i/>
          <w:iCs/>
        </w:rPr>
        <w:t>Left</w:t>
      </w:r>
      <w:r w:rsidRPr="00A9308A">
        <w:t>: Input traces drawn by the user. </w:t>
      </w:r>
      <w:r w:rsidRPr="00A9308A">
        <w:rPr>
          <w:i/>
          <w:iCs/>
        </w:rPr>
        <w:t>Center</w:t>
      </w:r>
      <w:r w:rsidRPr="00A9308A">
        <w:t>: The brightness (intensity) of the color in each pixel is proportional to the score computed for its most likely category. For better visualization, </w:t>
      </w:r>
      <w:r w:rsidRPr="00A9308A">
        <w:rPr>
          <w:i/>
          <w:iCs/>
        </w:rPr>
        <w:t>background</w:t>
      </w:r>
      <w:r w:rsidRPr="00A9308A">
        <w:t> traces are shown in black, while the </w:t>
      </w:r>
      <w:r w:rsidRPr="00A9308A">
        <w:rPr>
          <w:i/>
          <w:iCs/>
        </w:rPr>
        <w:t>background</w:t>
      </w:r>
      <w:r w:rsidRPr="00A9308A">
        <w:t> likelihood is in grayscale from black (lowest) to white (highest). Right: Final segmentation obtained using maximum category likelihood per-pixel, with transparent </w:t>
      </w:r>
      <w:r w:rsidRPr="00A9308A">
        <w:rPr>
          <w:i/>
          <w:iCs/>
        </w:rPr>
        <w:t>background</w:t>
      </w:r>
      <w:r w:rsidRPr="00A9308A">
        <w:t>.</w:t>
      </w:r>
    </w:p>
    <w:p w14:paraId="26F9041A" w14:textId="78C7AE19" w:rsidR="000064C7" w:rsidRPr="00A9308A" w:rsidRDefault="000064C7" w:rsidP="005F7589">
      <w:pPr>
        <w:pStyle w:val="Heading2"/>
        <w:rPr>
          <w:rFonts w:asciiTheme="minorHAnsi" w:hAnsiTheme="minorHAnsi" w:cstheme="minorHAnsi"/>
          <w:color w:val="auto"/>
        </w:rPr>
      </w:pPr>
      <w:r w:rsidRPr="00A9308A">
        <w:rPr>
          <w:rFonts w:asciiTheme="minorHAnsi" w:hAnsiTheme="minorHAnsi" w:cstheme="minorHAnsi"/>
        </w:rPr>
        <w:t xml:space="preserve">3.1. </w:t>
      </w:r>
      <w:proofErr w:type="spellStart"/>
      <w:r w:rsidRPr="00A9308A">
        <w:rPr>
          <w:rFonts w:asciiTheme="minorHAnsi" w:hAnsiTheme="minorHAnsi" w:cstheme="minorHAnsi"/>
        </w:rPr>
        <w:t>Freelabel</w:t>
      </w:r>
      <w:proofErr w:type="spellEnd"/>
      <w:r w:rsidRPr="00A9308A">
        <w:rPr>
          <w:rFonts w:asciiTheme="minorHAnsi" w:hAnsiTheme="minorHAnsi" w:cstheme="minorHAnsi"/>
        </w:rPr>
        <w:t xml:space="preserve"> Functionality</w:t>
      </w:r>
    </w:p>
    <w:p w14:paraId="3A1F335C" w14:textId="77777777" w:rsidR="000064C7" w:rsidRPr="00A9308A" w:rsidRDefault="000064C7" w:rsidP="005F7589">
      <w:pPr>
        <w:rPr>
          <w:rFonts w:cstheme="minorHAnsi"/>
        </w:rPr>
      </w:pPr>
      <w:r w:rsidRPr="00A9308A">
        <w:rPr>
          <w:rFonts w:cstheme="minorHAnsi"/>
        </w:rPr>
        <w:t>Figure 2 shows a screenshot illustrating the functionality of our interface, together with an example of high-quality segmentation masks obtained from only a few user interactions. Three tools are available for drawing and adjusting traces using the mouse:</w:t>
      </w:r>
    </w:p>
    <w:p w14:paraId="5A022910" w14:textId="77777777" w:rsidR="000064C7" w:rsidRPr="00A9308A" w:rsidRDefault="000064C7" w:rsidP="000064C7">
      <w:pPr>
        <w:pStyle w:val="Heading4"/>
        <w:spacing w:before="0" w:after="24"/>
        <w:rPr>
          <w:rFonts w:asciiTheme="minorHAnsi" w:hAnsiTheme="minorHAnsi" w:cstheme="minorHAnsi"/>
          <w:sz w:val="21"/>
          <w:szCs w:val="21"/>
        </w:rPr>
      </w:pPr>
      <w:r w:rsidRPr="00A9308A">
        <w:rPr>
          <w:rFonts w:asciiTheme="minorHAnsi" w:hAnsiTheme="minorHAnsi" w:cstheme="minorHAnsi"/>
          <w:sz w:val="21"/>
          <w:szCs w:val="21"/>
        </w:rPr>
        <w:lastRenderedPageBreak/>
        <w:t>•</w:t>
      </w:r>
    </w:p>
    <w:p w14:paraId="1FEE2015" w14:textId="1AEE0A2C" w:rsidR="000064C7" w:rsidRPr="00A9308A" w:rsidRDefault="000064C7" w:rsidP="000064C7">
      <w:pPr>
        <w:pStyle w:val="Heading3"/>
        <w:spacing w:before="0" w:after="120"/>
        <w:rPr>
          <w:rFonts w:asciiTheme="minorHAnsi" w:hAnsiTheme="minorHAnsi" w:cstheme="minorHAnsi"/>
          <w:sz w:val="26"/>
          <w:szCs w:val="26"/>
        </w:rPr>
      </w:pPr>
      <w:r w:rsidRPr="00A9308A">
        <w:rPr>
          <w:rFonts w:asciiTheme="minorHAnsi" w:hAnsiTheme="minorHAnsi" w:cstheme="minorHAnsi"/>
          <w:sz w:val="26"/>
          <w:szCs w:val="26"/>
        </w:rPr>
        <w:t xml:space="preserve">• </w:t>
      </w:r>
      <w:r w:rsidRPr="00A9308A">
        <w:rPr>
          <w:rFonts w:asciiTheme="minorHAnsi" w:hAnsiTheme="minorHAnsi" w:cstheme="minorHAnsi"/>
        </w:rPr>
        <w:t>Pencil</w:t>
      </w:r>
      <w:r w:rsidRPr="00A9308A">
        <w:rPr>
          <w:rFonts w:asciiTheme="minorHAnsi" w:hAnsiTheme="minorHAnsi" w:cstheme="minorHAnsi"/>
          <w:noProof/>
          <w:sz w:val="26"/>
          <w:szCs w:val="26"/>
        </w:rPr>
        <w:drawing>
          <wp:inline distT="0" distB="0" distL="0" distR="0" wp14:anchorId="542BE748" wp14:editId="3285727A">
            <wp:extent cx="419100" cy="409575"/>
            <wp:effectExtent l="0" t="0" r="0" b="9525"/>
            <wp:docPr id="11" name="Picture 11" descr="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u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p>
    <w:p w14:paraId="0D51943B" w14:textId="77777777" w:rsidR="000064C7" w:rsidRPr="00A9308A" w:rsidRDefault="000064C7" w:rsidP="005F7589">
      <w:pPr>
        <w:rPr>
          <w:rFonts w:cstheme="minorHAnsi"/>
        </w:rPr>
      </w:pPr>
      <w:r w:rsidRPr="00A9308A">
        <w:rPr>
          <w:rFonts w:cstheme="minorHAnsi"/>
        </w:rPr>
        <w:t>Used for quickly tracing freehand scribbles. Once the user holds down the mouse's left-button, traces corresponding to the mouse trajectory are drawn. It is especially useful for regions that do not require high precision;</w:t>
      </w:r>
    </w:p>
    <w:p w14:paraId="0DB063AB" w14:textId="77777777" w:rsidR="000064C7" w:rsidRPr="00A9308A" w:rsidRDefault="000064C7" w:rsidP="000064C7">
      <w:pPr>
        <w:pStyle w:val="Heading4"/>
        <w:spacing w:before="0" w:after="24"/>
        <w:rPr>
          <w:rFonts w:asciiTheme="minorHAnsi" w:hAnsiTheme="minorHAnsi" w:cstheme="minorHAnsi"/>
          <w:sz w:val="21"/>
          <w:szCs w:val="21"/>
        </w:rPr>
      </w:pPr>
      <w:r w:rsidRPr="00A9308A">
        <w:rPr>
          <w:rFonts w:asciiTheme="minorHAnsi" w:hAnsiTheme="minorHAnsi" w:cstheme="minorHAnsi"/>
          <w:sz w:val="21"/>
          <w:szCs w:val="21"/>
        </w:rPr>
        <w:t>•</w:t>
      </w:r>
    </w:p>
    <w:p w14:paraId="42EC4E7E" w14:textId="3AF12DCE" w:rsidR="000064C7" w:rsidRPr="00A9308A" w:rsidRDefault="000064C7" w:rsidP="000064C7">
      <w:pPr>
        <w:pStyle w:val="Heading3"/>
        <w:spacing w:before="0" w:after="120"/>
        <w:rPr>
          <w:rFonts w:asciiTheme="minorHAnsi" w:hAnsiTheme="minorHAnsi" w:cstheme="minorHAnsi"/>
          <w:sz w:val="26"/>
          <w:szCs w:val="26"/>
        </w:rPr>
      </w:pPr>
      <w:r w:rsidRPr="00A9308A">
        <w:rPr>
          <w:rFonts w:asciiTheme="minorHAnsi" w:hAnsiTheme="minorHAnsi" w:cstheme="minorHAnsi"/>
          <w:sz w:val="26"/>
          <w:szCs w:val="26"/>
        </w:rPr>
        <w:t xml:space="preserve">• </w:t>
      </w:r>
      <w:r w:rsidRPr="00A9308A">
        <w:rPr>
          <w:rFonts w:asciiTheme="minorHAnsi" w:hAnsiTheme="minorHAnsi" w:cstheme="minorHAnsi"/>
        </w:rPr>
        <w:t>Line</w:t>
      </w:r>
      <w:r w:rsidRPr="00A9308A">
        <w:rPr>
          <w:rFonts w:asciiTheme="minorHAnsi" w:hAnsiTheme="minorHAnsi" w:cstheme="minorHAnsi"/>
          <w:noProof/>
          <w:sz w:val="26"/>
          <w:szCs w:val="26"/>
        </w:rPr>
        <w:drawing>
          <wp:inline distT="0" distB="0" distL="0" distR="0" wp14:anchorId="33548674" wp14:editId="2355CB13">
            <wp:extent cx="419100" cy="409575"/>
            <wp:effectExtent l="0" t="0" r="0" b="9525"/>
            <wp:docPr id="10" name="Picture 10"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ul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p>
    <w:p w14:paraId="7E8C1A87" w14:textId="77777777" w:rsidR="000064C7" w:rsidRPr="00A9308A" w:rsidRDefault="000064C7" w:rsidP="005F7589">
      <w:pPr>
        <w:rPr>
          <w:rFonts w:cstheme="minorHAnsi"/>
        </w:rPr>
      </w:pPr>
      <w:r w:rsidRPr="00A9308A">
        <w:rPr>
          <w:rFonts w:cstheme="minorHAnsi"/>
        </w:rPr>
        <w:t xml:space="preserve">Traces straight lines connecting the point where the user clicked the mouse button to the point where it was released. It is especially helpful for straight and thin structures, such as chairs' legs and </w:t>
      </w:r>
      <w:proofErr w:type="gramStart"/>
      <w:r w:rsidRPr="00A9308A">
        <w:rPr>
          <w:rFonts w:cstheme="minorHAnsi"/>
        </w:rPr>
        <w:t>animals</w:t>
      </w:r>
      <w:proofErr w:type="gramEnd"/>
      <w:r w:rsidRPr="00A9308A">
        <w:rPr>
          <w:rFonts w:cstheme="minorHAnsi"/>
        </w:rPr>
        <w:t xml:space="preserve"> limbs.</w:t>
      </w:r>
    </w:p>
    <w:p w14:paraId="5FE29651" w14:textId="77777777" w:rsidR="000064C7" w:rsidRPr="00A9308A" w:rsidRDefault="000064C7" w:rsidP="000064C7">
      <w:pPr>
        <w:pStyle w:val="Heading4"/>
        <w:spacing w:before="0" w:after="24"/>
        <w:rPr>
          <w:rFonts w:asciiTheme="minorHAnsi" w:hAnsiTheme="minorHAnsi" w:cstheme="minorHAnsi"/>
          <w:sz w:val="21"/>
          <w:szCs w:val="21"/>
        </w:rPr>
      </w:pPr>
      <w:r w:rsidRPr="00A9308A">
        <w:rPr>
          <w:rFonts w:asciiTheme="minorHAnsi" w:hAnsiTheme="minorHAnsi" w:cstheme="minorHAnsi"/>
          <w:sz w:val="21"/>
          <w:szCs w:val="21"/>
        </w:rPr>
        <w:t>•</w:t>
      </w:r>
    </w:p>
    <w:p w14:paraId="12AD8336" w14:textId="5EA37676" w:rsidR="000064C7" w:rsidRPr="00A9308A" w:rsidRDefault="000064C7" w:rsidP="000064C7">
      <w:pPr>
        <w:pStyle w:val="Heading3"/>
        <w:spacing w:before="0" w:after="120"/>
        <w:rPr>
          <w:rFonts w:asciiTheme="minorHAnsi" w:hAnsiTheme="minorHAnsi" w:cstheme="minorHAnsi"/>
          <w:sz w:val="26"/>
          <w:szCs w:val="26"/>
        </w:rPr>
      </w:pPr>
      <w:r w:rsidRPr="00A9308A">
        <w:rPr>
          <w:rFonts w:asciiTheme="minorHAnsi" w:hAnsiTheme="minorHAnsi" w:cstheme="minorHAnsi"/>
          <w:sz w:val="26"/>
          <w:szCs w:val="26"/>
        </w:rPr>
        <w:t>• Eraser</w:t>
      </w:r>
      <w:r w:rsidRPr="00A9308A">
        <w:rPr>
          <w:rFonts w:asciiTheme="minorHAnsi" w:hAnsiTheme="minorHAnsi" w:cstheme="minorHAnsi"/>
          <w:noProof/>
          <w:sz w:val="26"/>
          <w:szCs w:val="26"/>
        </w:rPr>
        <w:drawing>
          <wp:inline distT="0" distB="0" distL="0" distR="0" wp14:anchorId="4CB6ED0D" wp14:editId="5CE80E65">
            <wp:extent cx="419100" cy="409575"/>
            <wp:effectExtent l="0" t="0" r="0" b="9525"/>
            <wp:docPr id="9" name="Picture 9" descr="Era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ull"/>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p>
    <w:p w14:paraId="258F63AB" w14:textId="77777777" w:rsidR="000064C7" w:rsidRPr="00A9308A" w:rsidRDefault="000064C7" w:rsidP="005F7589">
      <w:pPr>
        <w:rPr>
          <w:rFonts w:cstheme="minorHAnsi"/>
        </w:rPr>
      </w:pPr>
      <w:r w:rsidRPr="00A9308A">
        <w:rPr>
          <w:rFonts w:cstheme="minorHAnsi"/>
        </w:rPr>
        <w:t>Used to correct imprecisions in provided scribbles, such as small portions protruding outside the corresponding object's boundary.</w:t>
      </w:r>
    </w:p>
    <w:p w14:paraId="08EF61AE" w14:textId="77777777" w:rsidR="000064C7" w:rsidRPr="00A9308A" w:rsidRDefault="000064C7" w:rsidP="00ED26EA">
      <w:pPr>
        <w:rPr>
          <w:rFonts w:cstheme="minorHAnsi"/>
        </w:rPr>
      </w:pPr>
      <w:r w:rsidRPr="00A9308A">
        <w:rPr>
          <w:rFonts w:cstheme="minorHAnsi"/>
        </w:rPr>
        <w:t>Each tool can be configured with four different thicknesses: </w:t>
      </w:r>
      <w:r w:rsidRPr="00A9308A">
        <w:rPr>
          <w:rFonts w:cstheme="minorHAnsi"/>
          <w:i/>
          <w:iCs/>
        </w:rPr>
        <w:t>small</w:t>
      </w:r>
      <w:r w:rsidRPr="00A9308A">
        <w:rPr>
          <w:rFonts w:cstheme="minorHAnsi"/>
        </w:rPr>
        <w:t> (1 px thick), </w:t>
      </w:r>
      <w:r w:rsidRPr="00A9308A">
        <w:rPr>
          <w:rFonts w:cstheme="minorHAnsi"/>
          <w:i/>
          <w:iCs/>
        </w:rPr>
        <w:t>normal</w:t>
      </w:r>
      <w:r w:rsidRPr="00A9308A">
        <w:rPr>
          <w:rFonts w:cstheme="minorHAnsi"/>
        </w:rPr>
        <w:t>(2px), </w:t>
      </w:r>
      <w:r w:rsidRPr="00A9308A">
        <w:rPr>
          <w:rFonts w:cstheme="minorHAnsi"/>
          <w:i/>
          <w:iCs/>
        </w:rPr>
        <w:t>large</w:t>
      </w:r>
      <w:r w:rsidRPr="00A9308A">
        <w:rPr>
          <w:rFonts w:cstheme="minorHAnsi"/>
        </w:rPr>
        <w:t> (4px) or </w:t>
      </w:r>
      <w:r w:rsidRPr="00A9308A">
        <w:rPr>
          <w:rFonts w:cstheme="minorHAnsi"/>
          <w:i/>
          <w:iCs/>
        </w:rPr>
        <w:t>huge</w:t>
      </w:r>
      <w:r w:rsidRPr="00A9308A">
        <w:rPr>
          <w:rFonts w:cstheme="minorHAnsi"/>
        </w:rPr>
        <w:t> (8px). After tracing scribbles over the image, the user can invoke the RGR algorithm by simply clicking the </w:t>
      </w:r>
      <w:r w:rsidRPr="00A9308A">
        <w:rPr>
          <w:rFonts w:cstheme="minorHAnsi"/>
          <w:i/>
          <w:iCs/>
        </w:rPr>
        <w:t>Refine</w:t>
      </w:r>
      <w:r w:rsidRPr="00A9308A">
        <w:rPr>
          <w:rFonts w:cstheme="minorHAnsi"/>
        </w:rPr>
        <w:t> button, which automatically grows segmentation masks from the provided traces. To annotate smaller objects, the user can zoom in/out using the mouse scroll, as in any modern web-browser. Finally, keyboard shortcuts are available for all the commands to facilitate the annotation process.</w:t>
      </w:r>
    </w:p>
    <w:p w14:paraId="6282F96B" w14:textId="77777777" w:rsidR="000064C7" w:rsidRPr="00A9308A" w:rsidRDefault="000064C7" w:rsidP="00ED26EA">
      <w:pPr>
        <w:rPr>
          <w:rFonts w:cstheme="minorHAnsi"/>
        </w:rPr>
      </w:pPr>
      <w:r w:rsidRPr="00A9308A">
        <w:rPr>
          <w:rFonts w:cstheme="minorHAnsi"/>
        </w:rPr>
        <w:t xml:space="preserve">In addition to intuitive commands, visualization is another key factor that impacts the labeling experience and annotation quality. </w:t>
      </w:r>
      <w:proofErr w:type="gramStart"/>
      <w:r w:rsidRPr="00A9308A">
        <w:rPr>
          <w:rFonts w:cstheme="minorHAnsi"/>
        </w:rPr>
        <w:t>Similar to</w:t>
      </w:r>
      <w:proofErr w:type="gramEnd"/>
      <w:r w:rsidRPr="00A9308A">
        <w:rPr>
          <w:rFonts w:cstheme="minorHAnsi"/>
        </w:rPr>
        <w:t xml:space="preserve"> the PASCAL, COCO, and other datasets, a specific color is associated to the traces and masks of each category. For the background, traces are shown in black and the masks are invisible. To handle scenarios where the image is too dark or contains colors with poor contrast to traces and/or masks, our interface allows the user to control the brightness (opacity) of both the image and the segmentation masks using the sliders under the canvas. Moreover, masks and traces can be hidden/shown with the click of the corresponding toggle buttons.</w:t>
      </w:r>
    </w:p>
    <w:p w14:paraId="55A77A53" w14:textId="77777777" w:rsidR="000064C7" w:rsidRPr="00A9308A" w:rsidRDefault="000064C7" w:rsidP="00ED26EA">
      <w:pPr>
        <w:pStyle w:val="Heading2"/>
        <w:rPr>
          <w:rFonts w:asciiTheme="minorHAnsi" w:hAnsiTheme="minorHAnsi" w:cstheme="minorHAnsi"/>
        </w:rPr>
      </w:pPr>
      <w:r w:rsidRPr="00A9308A">
        <w:rPr>
          <w:rFonts w:asciiTheme="minorHAnsi" w:hAnsiTheme="minorHAnsi" w:cstheme="minorHAnsi"/>
        </w:rPr>
        <w:t>3.2. Implementation</w:t>
      </w:r>
    </w:p>
    <w:p w14:paraId="150CB70B" w14:textId="77777777" w:rsidR="000064C7" w:rsidRPr="00A9308A" w:rsidRDefault="000064C7" w:rsidP="00ED26EA">
      <w:pPr>
        <w:rPr>
          <w:rFonts w:cstheme="minorHAnsi"/>
        </w:rPr>
      </w:pPr>
      <w:r w:rsidRPr="00A9308A">
        <w:rPr>
          <w:rFonts w:cstheme="minorHAnsi"/>
        </w:rPr>
        <w:t xml:space="preserve">Our </w:t>
      </w:r>
      <w:proofErr w:type="spellStart"/>
      <w:r w:rsidRPr="00A9308A">
        <w:rPr>
          <w:rFonts w:cstheme="minorHAnsi"/>
        </w:rPr>
        <w:t>FreeLabel</w:t>
      </w:r>
      <w:proofErr w:type="spellEnd"/>
      <w:r w:rsidRPr="00A9308A">
        <w:rPr>
          <w:rFonts w:cstheme="minorHAnsi"/>
        </w:rPr>
        <w:t xml:space="preserve"> tool for segmentation annotation relies on three main building blocks: a graphical user interface (GUI), the Django framework, and the RGR algorithm. Fig-</w:t>
      </w:r>
      <w:proofErr w:type="spellStart"/>
      <w:r w:rsidRPr="00A9308A">
        <w:rPr>
          <w:rFonts w:cstheme="minorHAnsi"/>
        </w:rPr>
        <w:t>ure</w:t>
      </w:r>
      <w:proofErr w:type="spellEnd"/>
      <w:r w:rsidRPr="00A9308A">
        <w:rPr>
          <w:rFonts w:cstheme="minorHAnsi"/>
        </w:rPr>
        <w:t xml:space="preserve"> 4 summarizes the relationships</w:t>
      </w:r>
    </w:p>
    <w:p w14:paraId="23D6E243" w14:textId="77777777" w:rsidR="000064C7" w:rsidRPr="00A9308A" w:rsidRDefault="000064C7" w:rsidP="00ED26EA">
      <w:pPr>
        <w:rPr>
          <w:rFonts w:cstheme="minorHAnsi"/>
        </w:rPr>
      </w:pPr>
      <w:r w:rsidRPr="00A9308A">
        <w:rPr>
          <w:rFonts w:cstheme="minorHAnsi"/>
        </w:rPr>
        <w:t>An important criterion for our design choices concerned how easy the user's inputs and the RGR algorithm could be combined for the computation of segmentation masks.</w:t>
      </w:r>
    </w:p>
    <w:p w14:paraId="05B2DFD6" w14:textId="77777777" w:rsidR="000064C7" w:rsidRPr="00A9308A" w:rsidRDefault="000064C7" w:rsidP="00ED26EA">
      <w:pPr>
        <w:rPr>
          <w:rFonts w:cstheme="minorHAnsi"/>
        </w:rPr>
      </w:pPr>
      <w:r w:rsidRPr="00A9308A">
        <w:rPr>
          <w:rFonts w:cstheme="minorHAnsi"/>
        </w:rPr>
        <w:t>Aiming at an open-source web interface, we adapted RGR's original MATLAB implementation to Python and opted for the Django platform as the web framework.</w:t>
      </w:r>
    </w:p>
    <w:p w14:paraId="3A41D0C3" w14:textId="77777777" w:rsidR="000064C7" w:rsidRPr="00A9308A" w:rsidRDefault="000064C7" w:rsidP="00ED26EA">
      <w:pPr>
        <w:rPr>
          <w:rFonts w:cstheme="minorHAnsi"/>
        </w:rPr>
      </w:pPr>
      <w:r w:rsidRPr="00A9308A">
        <w:rPr>
          <w:rFonts w:cstheme="minorHAnsi"/>
        </w:rPr>
        <w:t>Django [1] is a free, open source Python framework that follows the Model-View-Template architectural pattern. The </w:t>
      </w:r>
      <w:r w:rsidRPr="00A9308A">
        <w:rPr>
          <w:rFonts w:cstheme="minorHAnsi"/>
          <w:i/>
          <w:iCs/>
        </w:rPr>
        <w:t>Model</w:t>
      </w:r>
      <w:r w:rsidRPr="00A9308A">
        <w:rPr>
          <w:rFonts w:cstheme="minorHAnsi"/>
        </w:rPr>
        <w:t> layer allows access to database information without requiring any knowledge of the intricacies of database rules. The </w:t>
      </w:r>
      <w:r w:rsidRPr="00A9308A">
        <w:rPr>
          <w:rFonts w:cstheme="minorHAnsi"/>
          <w:i/>
          <w:iCs/>
        </w:rPr>
        <w:t>View</w:t>
      </w:r>
      <w:r w:rsidRPr="00A9308A">
        <w:rPr>
          <w:rFonts w:cstheme="minorHAnsi"/>
        </w:rPr>
        <w:t> logic layer of Django handles the communication between the </w:t>
      </w:r>
      <w:r w:rsidRPr="00A9308A">
        <w:rPr>
          <w:rFonts w:cstheme="minorHAnsi"/>
          <w:i/>
          <w:iCs/>
        </w:rPr>
        <w:t>Model</w:t>
      </w:r>
      <w:r w:rsidRPr="00A9308A">
        <w:rPr>
          <w:rFonts w:cstheme="minorHAnsi"/>
        </w:rPr>
        <w:t xml:space="preserve"> and </w:t>
      </w:r>
      <w:r w:rsidRPr="00A9308A">
        <w:rPr>
          <w:rFonts w:cstheme="minorHAnsi"/>
        </w:rPr>
        <w:lastRenderedPageBreak/>
        <w:t>the </w:t>
      </w:r>
      <w:r w:rsidRPr="00A9308A">
        <w:rPr>
          <w:rFonts w:cstheme="minorHAnsi"/>
          <w:i/>
          <w:iCs/>
        </w:rPr>
        <w:t>Templates</w:t>
      </w:r>
      <w:r w:rsidRPr="00A9308A">
        <w:rPr>
          <w:rFonts w:cstheme="minorHAnsi"/>
        </w:rPr>
        <w:t>, which correspond to the exhibition layers that define what is shown to users through the browser.</w:t>
      </w:r>
    </w:p>
    <w:p w14:paraId="09F28F47" w14:textId="3280C5B2" w:rsidR="000064C7" w:rsidRPr="00A9308A" w:rsidRDefault="000064C7" w:rsidP="00064B35">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"https://ieeexplore.ieee.org/mediastore_new/IEEE/content/media/8642793/8658235/8659167/197500a021-fig-4-source-large.gif"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20B0EE8E" wp14:editId="56041A5D">
            <wp:extent cx="2739998" cy="1648981"/>
            <wp:effectExtent l="0" t="0" r="3810" b="8890"/>
            <wp:docPr id="8" name="Picture 8" descr="Fig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4">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96521" cy="1682998"/>
                    </a:xfrm>
                    <a:prstGeom prst="rect">
                      <a:avLst/>
                    </a:prstGeom>
                    <a:noFill/>
                    <a:ln>
                      <a:noFill/>
                    </a:ln>
                  </pic:spPr>
                </pic:pic>
              </a:graphicData>
            </a:graphic>
          </wp:inline>
        </w:drawing>
      </w:r>
    </w:p>
    <w:p w14:paraId="7E37347B" w14:textId="22548895" w:rsidR="000064C7" w:rsidRPr="00A9308A" w:rsidRDefault="000064C7" w:rsidP="00064B35">
      <w:pPr>
        <w:pStyle w:val="NoSpacing"/>
      </w:pPr>
      <w:r w:rsidRPr="00A9308A">
        <w:rPr>
          <w:sz w:val="18"/>
          <w:szCs w:val="18"/>
        </w:rPr>
        <w:fldChar w:fldCharType="end"/>
      </w:r>
      <w:r w:rsidRPr="00A9308A">
        <w:t>Figure 4.</w:t>
      </w:r>
      <w:r w:rsidR="00064B35">
        <w:t xml:space="preserve"> </w:t>
      </w:r>
      <w:r w:rsidRPr="00A9308A">
        <w:t xml:space="preserve">Diagram summarizing how the different modules of </w:t>
      </w:r>
      <w:proofErr w:type="spellStart"/>
      <w:r w:rsidRPr="00A9308A">
        <w:t>freelabel</w:t>
      </w:r>
      <w:proofErr w:type="spellEnd"/>
      <w:r w:rsidRPr="00A9308A">
        <w:t xml:space="preserve"> interact with one another.</w:t>
      </w:r>
    </w:p>
    <w:p w14:paraId="50DD2076" w14:textId="77777777" w:rsidR="00ED26EA" w:rsidRPr="00A9308A" w:rsidRDefault="00ED26EA" w:rsidP="000064C7">
      <w:pPr>
        <w:pStyle w:val="NormalWeb"/>
        <w:spacing w:before="0" w:beforeAutospacing="0" w:after="360" w:afterAutospacing="0"/>
        <w:rPr>
          <w:rFonts w:asciiTheme="minorHAnsi" w:hAnsiTheme="minorHAnsi" w:cstheme="minorHAnsi"/>
          <w:sz w:val="23"/>
          <w:szCs w:val="23"/>
        </w:rPr>
      </w:pPr>
    </w:p>
    <w:p w14:paraId="43458745" w14:textId="60D47018" w:rsidR="000064C7" w:rsidRPr="00A9308A" w:rsidRDefault="000064C7" w:rsidP="00ED26EA">
      <w:pPr>
        <w:rPr>
          <w:rFonts w:cstheme="minorHAnsi"/>
        </w:rPr>
      </w:pPr>
      <w:r w:rsidRPr="00A9308A">
        <w:rPr>
          <w:rFonts w:cstheme="minorHAnsi"/>
        </w:rPr>
        <w:t>Using Figure 4 as guidance, a top-down walk-through of our tool's implementation starts with the graphical interface displayed by the web browser to the user. The design and functionality described in Section 3.1 and exemplified in Figure 2 are implemented as customized Django templates, using HTML/</w:t>
      </w:r>
      <w:proofErr w:type="spellStart"/>
      <w:r w:rsidRPr="00A9308A">
        <w:rPr>
          <w:rFonts w:cstheme="minorHAnsi"/>
        </w:rPr>
        <w:t>Javascript</w:t>
      </w:r>
      <w:proofErr w:type="spellEnd"/>
      <w:r w:rsidRPr="00A9308A">
        <w:rPr>
          <w:rFonts w:cstheme="minorHAnsi"/>
        </w:rPr>
        <w:t>. For actions requiring the execution of Python commands, the template (.html) file will trigger an AJAX call that is mapped to a corresponding function in </w:t>
      </w:r>
      <w:r w:rsidRPr="00A9308A">
        <w:rPr>
          <w:rFonts w:cstheme="minorHAnsi"/>
          <w:i/>
          <w:iCs/>
        </w:rPr>
        <w:t>views</w:t>
      </w:r>
      <w:r w:rsidRPr="00A9308A">
        <w:rPr>
          <w:rFonts w:cstheme="minorHAnsi"/>
        </w:rPr>
        <w:t> (.</w:t>
      </w:r>
      <w:proofErr w:type="spellStart"/>
      <w:r w:rsidRPr="00A9308A">
        <w:rPr>
          <w:rFonts w:cstheme="minorHAnsi"/>
        </w:rPr>
        <w:t>py</w:t>
      </w:r>
      <w:proofErr w:type="spellEnd"/>
      <w:r w:rsidRPr="00A9308A">
        <w:rPr>
          <w:rFonts w:cstheme="minorHAnsi"/>
        </w:rPr>
        <w:t>). This layer mediates the access to the database (through the </w:t>
      </w:r>
      <w:r w:rsidRPr="00A9308A">
        <w:rPr>
          <w:rFonts w:cstheme="minorHAnsi"/>
          <w:i/>
          <w:iCs/>
        </w:rPr>
        <w:t>Model</w:t>
      </w:r>
      <w:r w:rsidRPr="00A9308A">
        <w:rPr>
          <w:rFonts w:cstheme="minorHAnsi"/>
        </w:rPr>
        <w:t> layer), static files or any customized Python function.</w:t>
      </w:r>
    </w:p>
    <w:p w14:paraId="5D632CFE" w14:textId="77777777" w:rsidR="000064C7" w:rsidRPr="00A9308A" w:rsidRDefault="000064C7" w:rsidP="00ED26EA">
      <w:pPr>
        <w:rPr>
          <w:rFonts w:cstheme="minorHAnsi"/>
        </w:rPr>
      </w:pPr>
      <w:r w:rsidRPr="00A9308A">
        <w:rPr>
          <w:rFonts w:cstheme="minorHAnsi"/>
        </w:rPr>
        <w:t>Aiming at a modular implementation that can be easily tailored for different datasets or configurations, we package the implementation of RGR and other custom functions into a separate Python library (</w:t>
      </w:r>
      <w:r w:rsidRPr="00A9308A">
        <w:rPr>
          <w:rFonts w:cstheme="minorHAnsi"/>
          <w:i/>
          <w:iCs/>
        </w:rPr>
        <w:t>ourLib.py</w:t>
      </w:r>
      <w:r w:rsidRPr="00A9308A">
        <w:rPr>
          <w:rFonts w:cstheme="minorHAnsi"/>
        </w:rPr>
        <w:t>). This includes functions using the OpenCV [</w:t>
      </w:r>
      <w:proofErr w:type="gramStart"/>
      <w:r w:rsidRPr="00A9308A">
        <w:rPr>
          <w:rFonts w:cstheme="minorHAnsi"/>
        </w:rPr>
        <w:t>8]library</w:t>
      </w:r>
      <w:proofErr w:type="gramEnd"/>
      <w:r w:rsidRPr="00A9308A">
        <w:rPr>
          <w:rFonts w:cstheme="minorHAnsi"/>
        </w:rPr>
        <w:t>, which are responsible for image loading and converting the outputs of RGR from mathematical arrays to images for visualization.</w:t>
      </w:r>
    </w:p>
    <w:p w14:paraId="40C1FEB0" w14:textId="77777777" w:rsidR="000064C7" w:rsidRPr="00A9308A" w:rsidRDefault="000064C7" w:rsidP="00ED26EA">
      <w:pPr>
        <w:rPr>
          <w:rFonts w:cstheme="minorHAnsi"/>
        </w:rPr>
      </w:pPr>
      <w:r w:rsidRPr="00A9308A">
        <w:rPr>
          <w:rFonts w:cstheme="minorHAnsi"/>
        </w:rPr>
        <w:t xml:space="preserve">RGR is used as the core component of </w:t>
      </w:r>
      <w:proofErr w:type="spellStart"/>
      <w:proofErr w:type="gramStart"/>
      <w:r w:rsidRPr="00A9308A">
        <w:rPr>
          <w:rFonts w:cstheme="minorHAnsi"/>
        </w:rPr>
        <w:t>FreeLabel</w:t>
      </w:r>
      <w:proofErr w:type="spellEnd"/>
      <w:r w:rsidRPr="00A9308A">
        <w:rPr>
          <w:rFonts w:cstheme="minorHAnsi"/>
        </w:rPr>
        <w:t>, and</w:t>
      </w:r>
      <w:proofErr w:type="gramEnd"/>
      <w:r w:rsidRPr="00A9308A">
        <w:rPr>
          <w:rFonts w:cstheme="minorHAnsi"/>
        </w:rPr>
        <w:t xml:space="preserve"> adapted in two minor aspects to compose the annotation tool. The original algorithm described in [21] focuses on the refinement of a CNN's semantic segmentation predictions, a scenario with coarse segmentation masks as input.</w:t>
      </w:r>
    </w:p>
    <w:p w14:paraId="6D548DC9" w14:textId="77777777" w:rsidR="000064C7" w:rsidRPr="00A9308A" w:rsidRDefault="000064C7" w:rsidP="00ED26EA">
      <w:pPr>
        <w:rPr>
          <w:rFonts w:cstheme="minorHAnsi"/>
        </w:rPr>
      </w:pPr>
      <w:r w:rsidRPr="00A9308A">
        <w:rPr>
          <w:rFonts w:cstheme="minorHAnsi"/>
        </w:rPr>
        <w:t xml:space="preserve">While for that case sampling fewer seeds is beneficial to filter out </w:t>
      </w:r>
      <w:proofErr w:type="gramStart"/>
      <w:r w:rsidRPr="00A9308A">
        <w:rPr>
          <w:rFonts w:cstheme="minorHAnsi"/>
        </w:rPr>
        <w:t>false-positives</w:t>
      </w:r>
      <w:proofErr w:type="gramEnd"/>
      <w:r w:rsidRPr="00A9308A">
        <w:rPr>
          <w:rFonts w:cstheme="minorHAnsi"/>
        </w:rPr>
        <w:t xml:space="preserve">, in our scenario we aim at minimizing the required number of user interactions. Since the user inputs tend to be sparse but </w:t>
      </w:r>
      <w:proofErr w:type="gramStart"/>
      <w:r w:rsidRPr="00A9308A">
        <w:rPr>
          <w:rFonts w:cstheme="minorHAnsi"/>
        </w:rPr>
        <w:t>highly-accurate</w:t>
      </w:r>
      <w:proofErr w:type="gramEnd"/>
      <w:r w:rsidRPr="00A9308A">
        <w:rPr>
          <w:rFonts w:cstheme="minorHAnsi"/>
        </w:rPr>
        <w:t>, we increase the percentage of seeds sampled in each Monte Carlo iteration to 75%, with 8 iterations per run. Moreover, we remove RGR's constraint that automatically classifies as background any pixel significantly distant from labeled neighbors in terms of appearance and spatial position. By removing this constraint, RGR will assign to each unlabeled pixel the category provided for its nearest neighbor, regardless of how far they might be. If the propagated label is incorrect, the user can easily improve the segmentation by tracing an additional scribble to the corresponding region.</w:t>
      </w:r>
    </w:p>
    <w:p w14:paraId="556B24BF" w14:textId="658D801C" w:rsidR="000064C7" w:rsidRPr="00A9308A" w:rsidRDefault="000064C7" w:rsidP="00ED26EA">
      <w:pPr>
        <w:pStyle w:val="Heading1"/>
        <w:rPr>
          <w:rFonts w:asciiTheme="minorHAnsi" w:hAnsiTheme="minorHAnsi" w:cstheme="minorHAnsi"/>
        </w:rPr>
      </w:pPr>
      <w:r w:rsidRPr="00A9308A">
        <w:rPr>
          <w:rFonts w:asciiTheme="minorHAnsi" w:hAnsiTheme="minorHAnsi" w:cstheme="minorHAnsi"/>
        </w:rPr>
        <w:t>SECTION 4.</w:t>
      </w:r>
      <w:r w:rsidR="00ED26EA" w:rsidRPr="00A9308A">
        <w:rPr>
          <w:rFonts w:asciiTheme="minorHAnsi" w:hAnsiTheme="minorHAnsi" w:cstheme="minorHAnsi"/>
        </w:rPr>
        <w:t xml:space="preserve"> </w:t>
      </w:r>
      <w:r w:rsidRPr="00A9308A">
        <w:rPr>
          <w:rFonts w:asciiTheme="minorHAnsi" w:hAnsiTheme="minorHAnsi" w:cstheme="minorHAnsi"/>
        </w:rPr>
        <w:t>Experiments and Results</w:t>
      </w:r>
    </w:p>
    <w:p w14:paraId="0A6DA847" w14:textId="77777777" w:rsidR="000064C7" w:rsidRPr="00A9308A" w:rsidRDefault="000064C7" w:rsidP="00ED26EA">
      <w:pPr>
        <w:rPr>
          <w:rFonts w:cstheme="minorHAnsi"/>
        </w:rPr>
      </w:pPr>
      <w:r w:rsidRPr="00A9308A">
        <w:rPr>
          <w:rFonts w:cstheme="minorHAnsi"/>
        </w:rPr>
        <w:t xml:space="preserve">We evaluate our tool in terms of: </w:t>
      </w:r>
      <w:proofErr w:type="spellStart"/>
      <w:r w:rsidRPr="00A9308A">
        <w:rPr>
          <w:rFonts w:cstheme="minorHAnsi"/>
        </w:rPr>
        <w:t>i</w:t>
      </w:r>
      <w:proofErr w:type="spellEnd"/>
      <w:r w:rsidRPr="00A9308A">
        <w:rPr>
          <w:rFonts w:cstheme="minorHAnsi"/>
        </w:rPr>
        <w:t xml:space="preserve">) quality of the obtained segmentation masks; and ii) time required by users to annotate images using </w:t>
      </w:r>
      <w:proofErr w:type="spellStart"/>
      <w:r w:rsidRPr="00A9308A">
        <w:rPr>
          <w:rFonts w:cstheme="minorHAnsi"/>
        </w:rPr>
        <w:t>FreeLabel</w:t>
      </w:r>
      <w:proofErr w:type="spellEnd"/>
      <w:r w:rsidRPr="00A9308A">
        <w:rPr>
          <w:rFonts w:cstheme="minorHAnsi"/>
        </w:rPr>
        <w:t>. To that end, we defined first a task where users were asked to annotate images from the PASCAL VOC 2012 dataset. We opted for this dataset as it contains good quality segmentations of multiple object categories and is widely used by the computer vision community, such that it represents a good reference standard for anyone searching for a suitable annotation tool.</w:t>
      </w:r>
    </w:p>
    <w:p w14:paraId="2BDD6D0F" w14:textId="77777777" w:rsidR="000064C7" w:rsidRPr="00A9308A" w:rsidRDefault="000064C7" w:rsidP="00ED26EA">
      <w:pPr>
        <w:rPr>
          <w:rFonts w:cstheme="minorHAnsi"/>
        </w:rPr>
      </w:pPr>
      <w:r w:rsidRPr="00A9308A">
        <w:rPr>
          <w:rFonts w:cstheme="minorHAnsi"/>
        </w:rPr>
        <w:t xml:space="preserve">Inspired by the idea of GWAP, we designed a game-like version of </w:t>
      </w:r>
      <w:proofErr w:type="spellStart"/>
      <w:r w:rsidRPr="00A9308A">
        <w:rPr>
          <w:rFonts w:cstheme="minorHAnsi"/>
        </w:rPr>
        <w:t>FreeLabel</w:t>
      </w:r>
      <w:proofErr w:type="spellEnd"/>
      <w:r w:rsidRPr="00A9308A">
        <w:rPr>
          <w:rFonts w:cstheme="minorHAnsi"/>
        </w:rPr>
        <w:t xml:space="preserve"> for the annotation of PASCAL images. Ideally, users must provide high-quality segmentation but also be as quick as possible, which represents </w:t>
      </w:r>
      <w:r w:rsidRPr="00A9308A">
        <w:rPr>
          <w:rFonts w:cstheme="minorHAnsi"/>
        </w:rPr>
        <w:lastRenderedPageBreak/>
        <w:t>a trade-off for which it is difficult to provide the annotators with clear guidelines. We therefore employ a game with a simple unified score metric that combines annotation time and mean average precision (</w:t>
      </w:r>
      <w:proofErr w:type="spellStart"/>
      <w:r w:rsidRPr="00A9308A">
        <w:rPr>
          <w:rFonts w:cstheme="minorHAnsi"/>
          <w:i/>
          <w:iCs/>
        </w:rPr>
        <w:t>mAP</w:t>
      </w:r>
      <w:proofErr w:type="spellEnd"/>
      <w:r w:rsidRPr="00A9308A">
        <w:rPr>
          <w:rFonts w:cstheme="minorHAnsi"/>
        </w:rPr>
        <w:t>) between the obtained masks and corresponding ground-truth annotations, which is computed according to the official PASCAL metrics. The quality of the segmentation must be the main priority, while the time spent on each image is a secondary concern. Thus, as summarized in Figure 5, we use accuracy (</w:t>
      </w:r>
      <w:proofErr w:type="spellStart"/>
      <w:r w:rsidRPr="00A9308A">
        <w:rPr>
          <w:rFonts w:cstheme="minorHAnsi"/>
          <w:i/>
          <w:iCs/>
        </w:rPr>
        <w:t>mAP</w:t>
      </w:r>
      <w:proofErr w:type="spellEnd"/>
      <w:r w:rsidRPr="00A9308A">
        <w:rPr>
          <w:rFonts w:cstheme="minorHAnsi"/>
        </w:rPr>
        <w:t>) as the base factor for score computation, with a “bonus” multiplying factor that is proportional to the time spent on each image.</w:t>
      </w:r>
    </w:p>
    <w:p w14:paraId="68AD93F1" w14:textId="77777777" w:rsidR="000064C7" w:rsidRPr="00A9308A" w:rsidRDefault="000064C7" w:rsidP="00ED26EA">
      <w:pPr>
        <w:rPr>
          <w:rFonts w:cstheme="minorHAnsi"/>
        </w:rPr>
      </w:pPr>
      <w:r w:rsidRPr="00A9308A">
        <w:rPr>
          <w:rFonts w:cstheme="minorHAnsi"/>
        </w:rPr>
        <w:t>The main goal of this metric is to constitute feedback that tells the user how well he/she is performing the task, such that we do not focus on a more rigorous formulation for score computation. Instead, we aim at motivating the user to obtain the highest accuracy as possible by increasing the base score progressively as the </w:t>
      </w:r>
      <w:proofErr w:type="spellStart"/>
      <w:r w:rsidRPr="00A9308A">
        <w:rPr>
          <w:rFonts w:cstheme="minorHAnsi"/>
          <w:i/>
          <w:iCs/>
        </w:rPr>
        <w:t>mAP</w:t>
      </w:r>
      <w:proofErr w:type="spellEnd"/>
      <w:r w:rsidRPr="00A9308A">
        <w:rPr>
          <w:rFonts w:cstheme="minorHAnsi"/>
        </w:rPr>
        <w:t> approaches 100%.</w:t>
      </w:r>
    </w:p>
    <w:p w14:paraId="661166EE" w14:textId="77777777" w:rsidR="000064C7" w:rsidRPr="00A9308A" w:rsidRDefault="000064C7" w:rsidP="000355A9">
      <w:pPr>
        <w:rPr>
          <w:rFonts w:cstheme="minorHAnsi"/>
        </w:rPr>
      </w:pPr>
      <w:r w:rsidRPr="00A9308A">
        <w:rPr>
          <w:rFonts w:cstheme="minorHAnsi"/>
        </w:rPr>
        <w:t>Let </w:t>
      </w:r>
      <w:r w:rsidRPr="00A9308A">
        <w:rPr>
          <w:rStyle w:val="mi"/>
          <w:rFonts w:eastAsiaTheme="majorEastAsia" w:cstheme="minorHAnsi"/>
          <w:sz w:val="25"/>
          <w:szCs w:val="25"/>
          <w:bdr w:val="none" w:sz="0" w:space="0" w:color="auto" w:frame="1"/>
        </w:rPr>
        <w:t>N</w:t>
      </w:r>
      <w:r w:rsidRPr="00A9308A">
        <w:rPr>
          <w:rFonts w:cstheme="minorHAnsi"/>
        </w:rPr>
        <w:t> denote the number of objects in an image. Based on the performance of expert labelers, we roughly estimated an expected time of 60 seconds for an image with </w:t>
      </w:r>
      <w:r w:rsidRPr="00A9308A">
        <w:rPr>
          <w:rStyle w:val="mi"/>
          <w:rFonts w:eastAsiaTheme="majorEastAsia" w:cstheme="minorHAnsi"/>
          <w:sz w:val="25"/>
          <w:szCs w:val="25"/>
          <w:bdr w:val="none" w:sz="0" w:space="0" w:color="auto" w:frame="1"/>
        </w:rPr>
        <w:t>N</w:t>
      </w:r>
      <w:r w:rsidRPr="00A9308A">
        <w:rPr>
          <w:rStyle w:val="mo"/>
          <w:rFonts w:cstheme="minorHAnsi"/>
          <w:sz w:val="25"/>
          <w:szCs w:val="25"/>
          <w:bdr w:val="none" w:sz="0" w:space="0" w:color="auto" w:frame="1"/>
        </w:rPr>
        <w:t>=</w:t>
      </w:r>
      <w:r w:rsidRPr="00A9308A">
        <w:rPr>
          <w:rStyle w:val="mn"/>
          <w:rFonts w:cstheme="minorHAnsi"/>
          <w:sz w:val="25"/>
          <w:szCs w:val="25"/>
          <w:bdr w:val="none" w:sz="0" w:space="0" w:color="auto" w:frame="1"/>
        </w:rPr>
        <w:t>1</w:t>
      </w:r>
      <w:r w:rsidRPr="00A9308A">
        <w:rPr>
          <w:rFonts w:cstheme="minorHAnsi"/>
        </w:rPr>
        <w:t>plus an extra 30 seconds per object when </w:t>
      </w:r>
      <w:r w:rsidRPr="00A9308A">
        <w:rPr>
          <w:rStyle w:val="mi"/>
          <w:rFonts w:eastAsiaTheme="majorEastAsia" w:cstheme="minorHAnsi"/>
          <w:sz w:val="25"/>
          <w:szCs w:val="25"/>
          <w:bdr w:val="none" w:sz="0" w:space="0" w:color="auto" w:frame="1"/>
        </w:rPr>
        <w:t>N</w:t>
      </w:r>
      <w:r w:rsidRPr="00A9308A">
        <w:rPr>
          <w:rStyle w:val="mo"/>
          <w:rFonts w:cstheme="minorHAnsi"/>
          <w:sz w:val="25"/>
          <w:szCs w:val="25"/>
          <w:bdr w:val="none" w:sz="0" w:space="0" w:color="auto" w:frame="1"/>
        </w:rPr>
        <w:t>≥</w:t>
      </w:r>
      <w:r w:rsidRPr="00A9308A">
        <w:rPr>
          <w:rStyle w:val="mn"/>
          <w:rFonts w:cstheme="minorHAnsi"/>
          <w:sz w:val="25"/>
          <w:szCs w:val="25"/>
          <w:bdr w:val="none" w:sz="0" w:space="0" w:color="auto" w:frame="1"/>
        </w:rPr>
        <w:t>2</w:t>
      </w:r>
      <w:r w:rsidRPr="00A9308A">
        <w:rPr>
          <w:rFonts w:cstheme="minorHAnsi"/>
        </w:rPr>
        <w:t>. To motivate users to be quick, we thus multiply the base score with a bonus factor according to Eq.</w:t>
      </w:r>
      <w:hyperlink r:id="rId21" w:anchor="deqn1" w:history="1">
        <w:r w:rsidRPr="00A9308A">
          <w:rPr>
            <w:rStyle w:val="Hyperlink"/>
            <w:rFonts w:eastAsiaTheme="majorEastAsia" w:cstheme="minorHAnsi"/>
            <w:color w:val="006699"/>
            <w:sz w:val="23"/>
            <w:szCs w:val="23"/>
          </w:rPr>
          <w:t>1</w:t>
        </w:r>
      </w:hyperlink>
      <w:r w:rsidRPr="00A9308A">
        <w:rPr>
          <w:rFonts w:cstheme="minorHAnsi"/>
        </w:rPr>
        <w:t>: 2 x if the user annotates the image in the expected time </w:t>
      </w:r>
      <w:r w:rsidRPr="00A9308A">
        <w:rPr>
          <w:rStyle w:val="mi"/>
          <w:rFonts w:eastAsiaTheme="majorEastAsia" w:cstheme="minorHAnsi"/>
          <w:sz w:val="25"/>
          <w:szCs w:val="25"/>
          <w:bdr w:val="none" w:sz="0" w:space="0" w:color="auto" w:frame="1"/>
        </w:rPr>
        <w:t>T</w:t>
      </w:r>
      <w:r w:rsidRPr="00A9308A">
        <w:rPr>
          <w:rFonts w:cstheme="minorHAnsi"/>
        </w:rPr>
        <w:t> linearly decaying to </w:t>
      </w:r>
      <w:r w:rsidRPr="00A9308A">
        <w:rPr>
          <w:rStyle w:val="mn"/>
          <w:rFonts w:cstheme="minorHAnsi"/>
          <w:sz w:val="25"/>
          <w:szCs w:val="25"/>
          <w:bdr w:val="none" w:sz="0" w:space="0" w:color="auto" w:frame="1"/>
        </w:rPr>
        <w:t>1</w:t>
      </w:r>
      <w:r w:rsidRPr="00A9308A">
        <w:rPr>
          <w:rStyle w:val="mo"/>
          <w:rFonts w:cstheme="minorHAnsi"/>
          <w:sz w:val="25"/>
          <w:szCs w:val="25"/>
          <w:bdr w:val="none" w:sz="0" w:space="0" w:color="auto" w:frame="1"/>
        </w:rPr>
        <w:t>×</w:t>
      </w:r>
      <w:r w:rsidRPr="00A9308A">
        <w:rPr>
          <w:rFonts w:cstheme="minorHAnsi"/>
        </w:rPr>
        <w:t> if the annotation time </w:t>
      </w:r>
      <w:proofErr w:type="spellStart"/>
      <w:r w:rsidRPr="00A9308A">
        <w:rPr>
          <w:rStyle w:val="mi"/>
          <w:rFonts w:eastAsiaTheme="majorEastAsia" w:cstheme="minorHAnsi"/>
          <w:sz w:val="25"/>
          <w:szCs w:val="25"/>
          <w:bdr w:val="none" w:sz="0" w:space="0" w:color="auto" w:frame="1"/>
        </w:rPr>
        <w:t>t</w:t>
      </w:r>
      <w:proofErr w:type="spellEnd"/>
      <w:r w:rsidRPr="00A9308A">
        <w:rPr>
          <w:rFonts w:cstheme="minorHAnsi"/>
        </w:rPr>
        <w:t> takes longer than </w:t>
      </w:r>
      <w:r w:rsidRPr="00A9308A">
        <w:rPr>
          <w:rStyle w:val="mn"/>
          <w:rFonts w:cstheme="minorHAnsi"/>
          <w:sz w:val="25"/>
          <w:szCs w:val="25"/>
          <w:bdr w:val="none" w:sz="0" w:space="0" w:color="auto" w:frame="1"/>
        </w:rPr>
        <w:t>2</w:t>
      </w:r>
      <w:r w:rsidRPr="00A9308A">
        <w:rPr>
          <w:rStyle w:val="mi"/>
          <w:rFonts w:eastAsiaTheme="majorEastAsia" w:cstheme="minorHAnsi"/>
          <w:sz w:val="25"/>
          <w:szCs w:val="25"/>
          <w:bdr w:val="none" w:sz="0" w:space="0" w:color="auto" w:frame="1"/>
        </w:rPr>
        <w:t>T</w:t>
      </w:r>
      <w:r w:rsidRPr="00A9308A">
        <w:rPr>
          <w:rFonts w:cstheme="minorHAnsi"/>
        </w:rPr>
        <w:t>.</w:t>
      </w:r>
    </w:p>
    <w:p w14:paraId="44A6A542" w14:textId="7E48A144" w:rsidR="000064C7" w:rsidRPr="00A9308A" w:rsidRDefault="00DC71B1" w:rsidP="000064C7">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bonus=max(2+</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T-t</m:t>
                  </m:r>
                </m:num>
                <m:den>
                  <m:r>
                    <w:rPr>
                      <w:rStyle w:val="mi"/>
                      <w:rFonts w:ascii="Cambria Math" w:hAnsi="Cambria Math" w:cstheme="minorHAnsi"/>
                      <w:sz w:val="32"/>
                      <w:szCs w:val="32"/>
                      <w:bdr w:val="none" w:sz="0" w:space="0" w:color="auto" w:frame="1"/>
                    </w:rPr>
                    <m:t>T</m:t>
                  </m:r>
                </m:den>
              </m:f>
              <m:r>
                <w:rPr>
                  <w:rStyle w:val="mi"/>
                  <w:rFonts w:ascii="Cambria Math" w:hAnsi="Cambria Math" w:cstheme="minorHAnsi"/>
                  <w:sz w:val="32"/>
                  <w:szCs w:val="32"/>
                  <w:bdr w:val="none" w:sz="0" w:space="0" w:color="auto" w:frame="1"/>
                </w:rPr>
                <m:t>,1)T=60+30×(N-1)[sec].</m:t>
              </m:r>
            </m:e>
          </m:mr>
        </m:m>
      </m:oMath>
      <w:r w:rsidR="00195F84" w:rsidRPr="00195F84">
        <w:rPr>
          <w:rStyle w:val="mi"/>
          <w:rFonts w:cstheme="minorHAnsi"/>
          <w:sz w:val="25"/>
          <w:szCs w:val="25"/>
          <w:bdr w:val="none" w:sz="0" w:space="0" w:color="auto" w:frame="1"/>
        </w:rPr>
        <w:t xml:space="preserve"> </w:t>
      </w:r>
      <w:r w:rsidR="000064C7" w:rsidRPr="00A9308A">
        <w:rPr>
          <w:rStyle w:val="mtext"/>
          <w:rFonts w:cstheme="minorHAnsi"/>
          <w:sz w:val="25"/>
          <w:szCs w:val="25"/>
          <w:bdr w:val="none" w:sz="0" w:space="0" w:color="auto" w:frame="1"/>
        </w:rPr>
        <w:t>(1)</w:t>
      </w:r>
    </w:p>
    <w:p w14:paraId="5AA9EAAB" w14:textId="068B76AF" w:rsidR="000064C7" w:rsidRPr="00A9308A" w:rsidRDefault="000064C7" w:rsidP="00E93D1D">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"https://ieeexplore.ieee.org/mediastore_new/IEEE/content/media/8642793/8658235/8659167/197500a021-fig-5-source-large.gif"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61A5BDD0" wp14:editId="4B35566E">
            <wp:extent cx="2746069" cy="1997141"/>
            <wp:effectExtent l="0" t="0" r="0" b="3175"/>
            <wp:docPr id="6" name="Picture 6" descr="Figure 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5">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95304" cy="2032948"/>
                    </a:xfrm>
                    <a:prstGeom prst="rect">
                      <a:avLst/>
                    </a:prstGeom>
                    <a:noFill/>
                    <a:ln>
                      <a:noFill/>
                    </a:ln>
                  </pic:spPr>
                </pic:pic>
              </a:graphicData>
            </a:graphic>
          </wp:inline>
        </w:drawing>
      </w:r>
    </w:p>
    <w:p w14:paraId="4968119E" w14:textId="3D51A04F" w:rsidR="000064C7" w:rsidRDefault="000064C7" w:rsidP="00E93D1D">
      <w:pPr>
        <w:pStyle w:val="NoSpacing"/>
      </w:pPr>
      <w:r w:rsidRPr="00A9308A">
        <w:rPr>
          <w:sz w:val="18"/>
          <w:szCs w:val="18"/>
        </w:rPr>
        <w:fldChar w:fldCharType="end"/>
      </w:r>
      <w:r w:rsidRPr="00A9308A">
        <w:t>Figure 5.</w:t>
      </w:r>
      <w:r w:rsidR="00E93D1D">
        <w:t xml:space="preserve"> </w:t>
      </w:r>
      <w:r w:rsidRPr="00A9308A">
        <w:t>Score chart presented as reference for the game where users are asked to label PASCAL images in an accurate and timely manner.</w:t>
      </w:r>
    </w:p>
    <w:p w14:paraId="7F7FD375" w14:textId="77777777" w:rsidR="00E93D1D" w:rsidRPr="00A9308A" w:rsidRDefault="00E93D1D" w:rsidP="00100AFD">
      <w:pPr>
        <w:rPr>
          <w:rFonts w:cstheme="minorHAnsi"/>
        </w:rPr>
      </w:pPr>
    </w:p>
    <w:p w14:paraId="0CBDD645" w14:textId="77777777" w:rsidR="000064C7" w:rsidRPr="00A9308A" w:rsidRDefault="000064C7" w:rsidP="00100AFD">
      <w:pPr>
        <w:rPr>
          <w:rFonts w:cstheme="minorHAnsi"/>
        </w:rPr>
      </w:pPr>
      <w:r w:rsidRPr="00A9308A">
        <w:rPr>
          <w:rFonts w:cstheme="minorHAnsi"/>
        </w:rPr>
        <w:t>After showing the participants a training video, we asked seven different users to label an average of 25 images each, in a task expected to take 1 hour. We followed the official PASCAL annotation guidelines [26], indicating with bounding boxes the objects to be annotated by the users.</w:t>
      </w:r>
    </w:p>
    <w:p w14:paraId="69D1D9B3" w14:textId="77777777" w:rsidR="000064C7" w:rsidRPr="00A9308A" w:rsidRDefault="000064C7" w:rsidP="00100AFD">
      <w:pPr>
        <w:rPr>
          <w:rFonts w:cstheme="minorHAnsi"/>
        </w:rPr>
      </w:pPr>
      <w:r w:rsidRPr="00A9308A">
        <w:rPr>
          <w:rFonts w:cstheme="minorHAnsi"/>
        </w:rPr>
        <w:t>Figure 6 summarizes the average accuracy (</w:t>
      </w:r>
      <w:proofErr w:type="spellStart"/>
      <w:r w:rsidRPr="00A9308A">
        <w:rPr>
          <w:rFonts w:cstheme="minorHAnsi"/>
          <w:i/>
          <w:iCs/>
        </w:rPr>
        <w:t>mAP</w:t>
      </w:r>
      <w:proofErr w:type="spellEnd"/>
      <w:r w:rsidRPr="00A9308A">
        <w:rPr>
          <w:rFonts w:cstheme="minorHAnsi"/>
        </w:rPr>
        <w:t xml:space="preserve">) and average time needed to annotate the different objects in the images. Overall, users provided segmentations with 92.8% overlap with the ground-truth masks, at a mean pace of 61.3 seconds per object. As a reference, this is significantly quicker than the average 79 sec/object required for annotating the COCO dataset using the </w:t>
      </w:r>
      <w:proofErr w:type="spellStart"/>
      <w:r w:rsidRPr="00A9308A">
        <w:rPr>
          <w:rFonts w:cstheme="minorHAnsi"/>
        </w:rPr>
        <w:t>OpenSurfaces</w:t>
      </w:r>
      <w:proofErr w:type="spellEnd"/>
      <w:r w:rsidRPr="00A9308A">
        <w:rPr>
          <w:rFonts w:cstheme="minorHAnsi"/>
        </w:rPr>
        <w:t xml:space="preserve"> tool [35].</w:t>
      </w:r>
    </w:p>
    <w:p w14:paraId="3299908E" w14:textId="77777777" w:rsidR="000064C7" w:rsidRPr="00A9308A" w:rsidRDefault="000064C7" w:rsidP="00100AFD">
      <w:pPr>
        <w:rPr>
          <w:rFonts w:cstheme="minorHAnsi"/>
        </w:rPr>
      </w:pPr>
      <w:r w:rsidRPr="00A9308A">
        <w:rPr>
          <w:rFonts w:cstheme="minorHAnsi"/>
        </w:rPr>
        <w:t>We also observed which strategies were adopted by the most successful users. The two right-most plots in Figure 6 summarize the frequency of usage of the </w:t>
      </w:r>
      <w:r w:rsidRPr="00A9308A">
        <w:rPr>
          <w:rFonts w:cstheme="minorHAnsi"/>
          <w:i/>
          <w:iCs/>
        </w:rPr>
        <w:t>Refine</w:t>
      </w:r>
      <w:r w:rsidRPr="00A9308A">
        <w:rPr>
          <w:rFonts w:cstheme="minorHAnsi"/>
        </w:rPr>
        <w:t> button by each user and the average image area covered by their scribbles, respectively. User #2 exemplifies the usefulness of interactivity using RGR: by frequently using the </w:t>
      </w:r>
      <w:proofErr w:type="spellStart"/>
      <w:r w:rsidRPr="00A9308A">
        <w:rPr>
          <w:rFonts w:cstheme="minorHAnsi"/>
          <w:i/>
          <w:iCs/>
        </w:rPr>
        <w:t>Refine</w:t>
      </w:r>
      <w:r w:rsidRPr="00A9308A">
        <w:rPr>
          <w:rFonts w:cstheme="minorHAnsi"/>
        </w:rPr>
        <w:t>option</w:t>
      </w:r>
      <w:proofErr w:type="spellEnd"/>
      <w:r w:rsidRPr="00A9308A">
        <w:rPr>
          <w:rFonts w:cstheme="minorHAnsi"/>
        </w:rPr>
        <w:t>, this user obtained one of the highest accuracy averages, with fewer low-</w:t>
      </w:r>
      <w:r w:rsidRPr="00A9308A">
        <w:rPr>
          <w:rFonts w:cstheme="minorHAnsi"/>
        </w:rPr>
        <w:lastRenderedPageBreak/>
        <w:t>quality outliers. This user also drew fewer traces and thus finished the task faster than others who provided annotations of similar quality.</w:t>
      </w:r>
    </w:p>
    <w:p w14:paraId="484B59F9" w14:textId="48437C03" w:rsidR="000064C7" w:rsidRPr="00A9308A" w:rsidRDefault="000064C7" w:rsidP="00E93D1D">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"https://ieeexplore.ieee.org/mediastore_new/IEEE/content/media/8642793/8658235/8659167/197500a021-fig-6-source-large.gif"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2E6FCFBF" wp14:editId="76E4F2CC">
            <wp:extent cx="5238750" cy="1114425"/>
            <wp:effectExtent l="0" t="0" r="0" b="9525"/>
            <wp:docPr id="5" name="Picture 5" descr="Figure 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6">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38750" cy="1114425"/>
                    </a:xfrm>
                    <a:prstGeom prst="rect">
                      <a:avLst/>
                    </a:prstGeom>
                    <a:noFill/>
                    <a:ln>
                      <a:noFill/>
                    </a:ln>
                  </pic:spPr>
                </pic:pic>
              </a:graphicData>
            </a:graphic>
          </wp:inline>
        </w:drawing>
      </w:r>
    </w:p>
    <w:p w14:paraId="40CC8B43" w14:textId="41E4D3EE" w:rsidR="000064C7" w:rsidRPr="00A9308A" w:rsidRDefault="000064C7" w:rsidP="00E93D1D">
      <w:pPr>
        <w:pStyle w:val="NoSpacing"/>
      </w:pPr>
      <w:r w:rsidRPr="00A9308A">
        <w:rPr>
          <w:sz w:val="18"/>
          <w:szCs w:val="18"/>
        </w:rPr>
        <w:fldChar w:fldCharType="end"/>
      </w:r>
      <w:r w:rsidRPr="00A9308A">
        <w:t>Figure 6.</w:t>
      </w:r>
      <w:r w:rsidR="00E93D1D">
        <w:t xml:space="preserve"> </w:t>
      </w:r>
      <w:r w:rsidRPr="00A9308A">
        <w:t>Distribution of the obtained accuracies, annotation times, number of refine calls and average image area covered by user traces for annotating images from the PASCAL dataset.</w:t>
      </w:r>
    </w:p>
    <w:p w14:paraId="728E3532" w14:textId="2856ACA3" w:rsidR="000064C7" w:rsidRPr="00A9308A" w:rsidRDefault="000064C7" w:rsidP="00E93D1D">
      <w:pPr>
        <w:spacing w:after="0"/>
        <w:rPr>
          <w:rStyle w:val="Hyperlink"/>
          <w:rFonts w:cstheme="minorHAnsi"/>
          <w:color w:val="006699"/>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"https://ieeexplore.ieee.org/mediastore_new/IEEE/content/media/8642793/8658235/8659167/197500a021-fig-7-source-large.gif"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12819D8B" wp14:editId="0F81F795">
            <wp:extent cx="5238750" cy="1285875"/>
            <wp:effectExtent l="0" t="0" r="0" b="9525"/>
            <wp:docPr id="4" name="Picture 4" descr="Figure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7">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38750" cy="1285875"/>
                    </a:xfrm>
                    <a:prstGeom prst="rect">
                      <a:avLst/>
                    </a:prstGeom>
                    <a:noFill/>
                    <a:ln>
                      <a:noFill/>
                    </a:ln>
                  </pic:spPr>
                </pic:pic>
              </a:graphicData>
            </a:graphic>
          </wp:inline>
        </w:drawing>
      </w:r>
    </w:p>
    <w:p w14:paraId="68F6736C" w14:textId="7C8AB52A" w:rsidR="000064C7" w:rsidRPr="00A9308A" w:rsidRDefault="000064C7" w:rsidP="00E93D1D">
      <w:pPr>
        <w:pStyle w:val="NoSpacing"/>
      </w:pPr>
      <w:r w:rsidRPr="00A9308A">
        <w:rPr>
          <w:sz w:val="18"/>
          <w:szCs w:val="18"/>
        </w:rPr>
        <w:fldChar w:fldCharType="end"/>
      </w:r>
      <w:r w:rsidRPr="00A9308A">
        <w:t>Figure 7.</w:t>
      </w:r>
      <w:r w:rsidR="00E93D1D">
        <w:t xml:space="preserve"> </w:t>
      </w:r>
      <w:r w:rsidRPr="00A9308A">
        <w:t xml:space="preserve">Examples of annotations provided by users for the PASCAL dataset using </w:t>
      </w:r>
      <w:proofErr w:type="spellStart"/>
      <w:r w:rsidRPr="00A9308A">
        <w:t>freelabel</w:t>
      </w:r>
      <w:proofErr w:type="spellEnd"/>
      <w:r w:rsidRPr="00A9308A">
        <w:t xml:space="preserve">. Top: User annotations. Bottom: Final grown mask generated by </w:t>
      </w:r>
      <w:proofErr w:type="spellStart"/>
      <w:r w:rsidRPr="00A9308A">
        <w:t>freelabel</w:t>
      </w:r>
      <w:proofErr w:type="spellEnd"/>
      <w:r w:rsidRPr="00A9308A">
        <w:t xml:space="preserve"> from the corresponding inputs.</w:t>
      </w:r>
    </w:p>
    <w:p w14:paraId="6E05B2D0" w14:textId="3577C967" w:rsidR="000064C7" w:rsidRPr="00A9308A" w:rsidRDefault="000064C7" w:rsidP="00E93D1D">
      <w:pPr>
        <w:spacing w:after="0"/>
        <w:rPr>
          <w:rStyle w:val="Hyperlink"/>
          <w:rFonts w:cstheme="minorHAnsi"/>
          <w:color w:val="006699"/>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"https://ieeexplore.ieee.org/mediastore_new/IEEE/content/media/8642793/8658235/8659167/197500a021-fig-8-source-large.gif"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11859818" wp14:editId="223F8359">
            <wp:extent cx="2737750" cy="1901492"/>
            <wp:effectExtent l="0" t="0" r="5715" b="3810"/>
            <wp:docPr id="3" name="Picture 3" descr="Figure 8">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8">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82529" cy="1932593"/>
                    </a:xfrm>
                    <a:prstGeom prst="rect">
                      <a:avLst/>
                    </a:prstGeom>
                    <a:noFill/>
                    <a:ln>
                      <a:noFill/>
                    </a:ln>
                  </pic:spPr>
                </pic:pic>
              </a:graphicData>
            </a:graphic>
          </wp:inline>
        </w:drawing>
      </w:r>
    </w:p>
    <w:p w14:paraId="45E12D4B" w14:textId="776FDBC8" w:rsidR="000064C7" w:rsidRPr="00A9308A" w:rsidRDefault="000064C7" w:rsidP="00E93D1D">
      <w:pPr>
        <w:pStyle w:val="NoSpacing"/>
      </w:pPr>
      <w:r w:rsidRPr="00A9308A">
        <w:rPr>
          <w:sz w:val="18"/>
          <w:szCs w:val="18"/>
        </w:rPr>
        <w:fldChar w:fldCharType="end"/>
      </w:r>
      <w:r w:rsidRPr="00A9308A">
        <w:t>Figure 8.</w:t>
      </w:r>
      <w:r w:rsidR="00E93D1D">
        <w:t xml:space="preserve"> </w:t>
      </w:r>
      <w:r w:rsidRPr="00A9308A">
        <w:t>Distribution of average accuracy for objects of the different categories in the PASCAL dataset.</w:t>
      </w:r>
    </w:p>
    <w:p w14:paraId="1C8EA3EA" w14:textId="77777777" w:rsidR="00E93D1D" w:rsidRDefault="00E93D1D" w:rsidP="00100AFD">
      <w:pPr>
        <w:rPr>
          <w:rFonts w:cstheme="minorHAnsi"/>
        </w:rPr>
      </w:pPr>
    </w:p>
    <w:p w14:paraId="380E6D55" w14:textId="194F9187" w:rsidR="000064C7" w:rsidRPr="00A9308A" w:rsidRDefault="000064C7" w:rsidP="00100AFD">
      <w:pPr>
        <w:rPr>
          <w:rFonts w:cstheme="minorHAnsi"/>
        </w:rPr>
      </w:pPr>
      <w:r w:rsidRPr="00A9308A">
        <w:rPr>
          <w:rFonts w:cstheme="minorHAnsi"/>
        </w:rPr>
        <w:t xml:space="preserve">Figure 8 allows an analysis per object category that further highlights the qualities of </w:t>
      </w:r>
      <w:proofErr w:type="spellStart"/>
      <w:r w:rsidRPr="00A9308A">
        <w:rPr>
          <w:rFonts w:cstheme="minorHAnsi"/>
        </w:rPr>
        <w:t>FreeLabel</w:t>
      </w:r>
      <w:proofErr w:type="spellEnd"/>
      <w:r w:rsidRPr="00A9308A">
        <w:rPr>
          <w:rFonts w:cstheme="minorHAnsi"/>
        </w:rPr>
        <w:t>. As the median values of 95.5% overall accuracy and 50.1 seconds per object suggest, the presence of outliers is confirmed by inspecting results for categories such as </w:t>
      </w:r>
      <w:r w:rsidRPr="00A9308A">
        <w:rPr>
          <w:rFonts w:cstheme="minorHAnsi"/>
          <w:i/>
          <w:iCs/>
        </w:rPr>
        <w:t>bicycle, chair</w:t>
      </w:r>
      <w:r w:rsidRPr="00A9308A">
        <w:rPr>
          <w:rFonts w:cstheme="minorHAnsi"/>
        </w:rPr>
        <w:t> and </w:t>
      </w:r>
      <w:proofErr w:type="spellStart"/>
      <w:r w:rsidRPr="00A9308A">
        <w:rPr>
          <w:rFonts w:cstheme="minorHAnsi"/>
          <w:i/>
          <w:iCs/>
        </w:rPr>
        <w:t>pottedplant</w:t>
      </w:r>
      <w:proofErr w:type="spellEnd"/>
      <w:r w:rsidRPr="00A9308A">
        <w:rPr>
          <w:rFonts w:cstheme="minorHAnsi"/>
        </w:rPr>
        <w:t>. These are notably harder to label than instances from classes like </w:t>
      </w:r>
      <w:r w:rsidRPr="00A9308A">
        <w:rPr>
          <w:rFonts w:cstheme="minorHAnsi"/>
          <w:i/>
          <w:iCs/>
        </w:rPr>
        <w:t>airplane, cows</w:t>
      </w:r>
      <w:r w:rsidRPr="00A9308A">
        <w:rPr>
          <w:rFonts w:cstheme="minorHAnsi"/>
        </w:rPr>
        <w:t> and </w:t>
      </w:r>
      <w:r w:rsidRPr="00A9308A">
        <w:rPr>
          <w:rFonts w:cstheme="minorHAnsi"/>
          <w:i/>
          <w:iCs/>
        </w:rPr>
        <w:t>trains</w:t>
      </w:r>
      <w:r w:rsidRPr="00A9308A">
        <w:rPr>
          <w:rFonts w:cstheme="minorHAnsi"/>
        </w:rPr>
        <w:t>, which present fewer enclosed regions or thin structures. However, despite requiring longer annotation times, high-quality segmentations can still be obtained for such harder categories. Figure 7 is a compilation of annotation examples provided by the users, with the </w:t>
      </w:r>
      <w:r w:rsidRPr="00A9308A">
        <w:rPr>
          <w:rFonts w:cstheme="minorHAnsi"/>
          <w:i/>
          <w:iCs/>
        </w:rPr>
        <w:t>bicycle</w:t>
      </w:r>
      <w:r w:rsidRPr="00A9308A">
        <w:rPr>
          <w:rFonts w:cstheme="minorHAnsi"/>
        </w:rPr>
        <w:t> example illustrating the quality of segmentation that can be obtained even for harder cases.</w:t>
      </w:r>
    </w:p>
    <w:p w14:paraId="1C8534D1" w14:textId="77777777" w:rsidR="000064C7" w:rsidRPr="00A9308A" w:rsidRDefault="000064C7" w:rsidP="00100AFD">
      <w:pPr>
        <w:pStyle w:val="Heading1"/>
        <w:rPr>
          <w:rFonts w:asciiTheme="minorHAnsi" w:hAnsiTheme="minorHAnsi" w:cstheme="minorHAnsi"/>
        </w:rPr>
      </w:pPr>
      <w:r w:rsidRPr="00A9308A">
        <w:rPr>
          <w:rFonts w:asciiTheme="minorHAnsi" w:hAnsiTheme="minorHAnsi" w:cstheme="minorHAnsi"/>
        </w:rPr>
        <w:t>4.1. Annotation of Unlabeled Images</w:t>
      </w:r>
    </w:p>
    <w:p w14:paraId="3D47EEB9" w14:textId="77777777" w:rsidR="000064C7" w:rsidRPr="00A9308A" w:rsidRDefault="000064C7" w:rsidP="00100AFD">
      <w:pPr>
        <w:rPr>
          <w:rFonts w:cstheme="minorHAnsi"/>
        </w:rPr>
      </w:pPr>
      <w:r w:rsidRPr="00A9308A">
        <w:rPr>
          <w:rFonts w:cstheme="minorHAnsi"/>
        </w:rPr>
        <w:t xml:space="preserve">To demonstrate the suitability of </w:t>
      </w:r>
      <w:proofErr w:type="spellStart"/>
      <w:r w:rsidRPr="00A9308A">
        <w:rPr>
          <w:rFonts w:cstheme="minorHAnsi"/>
        </w:rPr>
        <w:t>FreeLabel</w:t>
      </w:r>
      <w:proofErr w:type="spellEnd"/>
      <w:r w:rsidRPr="00A9308A">
        <w:rPr>
          <w:rFonts w:cstheme="minorHAnsi"/>
        </w:rPr>
        <w:t xml:space="preserve"> for the realistic scenario of annotating unlabeled datasets, we performed experiments where 8 users were asked to annotate images of a significantly different dataset. We chose the dataset made publicly available in [23], [24], which contains images of multiple species of fruit-flowers that were acquired under varied conditions. Since these are high-resolution images (2704 × 1520px) containing dozens of small flowers, we decided to split each image into 16 blocks of 676 × 380px.</w:t>
      </w:r>
    </w:p>
    <w:p w14:paraId="0B9DFCE9" w14:textId="77777777" w:rsidR="000064C7" w:rsidRPr="00A9308A" w:rsidRDefault="000064C7" w:rsidP="00100AFD">
      <w:pPr>
        <w:rPr>
          <w:rFonts w:cstheme="minorHAnsi"/>
        </w:rPr>
      </w:pPr>
      <w:r w:rsidRPr="00A9308A">
        <w:rPr>
          <w:rFonts w:cstheme="minorHAnsi"/>
        </w:rPr>
        <w:lastRenderedPageBreak/>
        <w:t xml:space="preserve">With the lessons learned from the PASCAL experiments, we designed a new training sequence (video available together with the tool) that emphasizes good strategies for efficient labeling with </w:t>
      </w:r>
      <w:proofErr w:type="spellStart"/>
      <w:r w:rsidRPr="00A9308A">
        <w:rPr>
          <w:rFonts w:cstheme="minorHAnsi"/>
        </w:rPr>
        <w:t>FreeLabel</w:t>
      </w:r>
      <w:proofErr w:type="spellEnd"/>
      <w:r w:rsidRPr="00A9308A">
        <w:rPr>
          <w:rFonts w:cstheme="minorHAnsi"/>
        </w:rPr>
        <w:t>. Before annotating the flowers, all users were required to annotate 10 PASCAL images with a minimum accuracy of 90% per category. Our rationale is that annotating the PASCAL images in a game-format works as a training session in which the users become familiar with the interface and grasp the main guidelines for annotating any type of image segmentation dataset.</w:t>
      </w:r>
    </w:p>
    <w:p w14:paraId="46FC37FB" w14:textId="77777777" w:rsidR="000064C7" w:rsidRPr="00A9308A" w:rsidRDefault="000064C7" w:rsidP="00100AFD">
      <w:pPr>
        <w:rPr>
          <w:rFonts w:cstheme="minorHAnsi"/>
        </w:rPr>
      </w:pPr>
      <w:r w:rsidRPr="00A9308A">
        <w:rPr>
          <w:rFonts w:cstheme="minorHAnsi"/>
        </w:rPr>
        <w:t xml:space="preserve">Preliminary experiments indicated that the lack of performance feedback harms the motivation of the users and, as consequence, the quality of the segmentations obtained. Hence, we structured the annotation sessions such that each user was required to label 9 blocks of different flower images, in batches of 3 blocks each. Each batch contained 2 non-annotated blocks and 1 block for which ground-truth was available. We used the ground-truth image blocks as checkpoints: if the segmentation provided by the user did not meet a certain accuracy threshold, the user would have to redo the entire batch of 3 images. The ground-truth annotations are never shown to the users, such that while only every third image is </w:t>
      </w:r>
      <w:proofErr w:type="gramStart"/>
      <w:r w:rsidRPr="00A9308A">
        <w:rPr>
          <w:rFonts w:cstheme="minorHAnsi"/>
        </w:rPr>
        <w:t>actually used</w:t>
      </w:r>
      <w:proofErr w:type="gramEnd"/>
      <w:r w:rsidRPr="00A9308A">
        <w:rPr>
          <w:rFonts w:cstheme="minorHAnsi"/>
        </w:rPr>
        <w:t xml:space="preserve"> to compute the average accuracy, we “deceive” the users to believe that all images are verified and must thus be accurately labeled. Moreover, we used a rather lower accuracy threshold of 70%, as the main intent is just to avoid very poor annotations.</w:t>
      </w:r>
    </w:p>
    <w:p w14:paraId="54FC8102" w14:textId="77777777" w:rsidR="000064C7" w:rsidRPr="00A9308A" w:rsidRDefault="000064C7" w:rsidP="00100AFD">
      <w:pPr>
        <w:rPr>
          <w:rFonts w:cstheme="minorHAnsi"/>
        </w:rPr>
      </w:pPr>
      <w:r w:rsidRPr="00A9308A">
        <w:rPr>
          <w:rFonts w:cstheme="minorHAnsi"/>
        </w:rPr>
        <w:t>Results demonstrate the effectiveness of this strategy for the annotation of unlabeled images. In Figure 9, the colormap progressively ranging from blue to red illustrates for each enclosed region how many users labeled it as flower. This representation qualitatively demonstrates how the an- notations provided by the different users for the three different datasets converge to ideal segmentation masks. Such convergence suggests that majority voting can be used to approximate ideal segmentation masks, which we then use to statistically evaluate the variability of the annotations provided for images without ground-truth.</w:t>
      </w:r>
    </w:p>
    <w:p w14:paraId="75EE07FC" w14:textId="674D29BE" w:rsidR="000064C7" w:rsidRPr="00A9308A" w:rsidRDefault="000064C7" w:rsidP="00E93D1D">
      <w:pPr>
        <w:spacing w:after="0"/>
        <w:rPr>
          <w:rStyle w:val="Hyperlink"/>
          <w:rFonts w:cstheme="minorHAnsi"/>
          <w:color w:val="006699"/>
          <w:sz w:val="18"/>
          <w:szCs w:val="18"/>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"https://ieeexplore.ieee.org/mediastore_new/IEEE/content/media/8642793/8658235/8659167/197500a021-fig-9-source-large.gif"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4D2885D8" wp14:editId="121268DA">
            <wp:extent cx="5238750" cy="1038225"/>
            <wp:effectExtent l="0" t="0" r="0" b="9525"/>
            <wp:docPr id="2" name="Picture 2" descr="Figure 9">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9">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38750" cy="1038225"/>
                    </a:xfrm>
                    <a:prstGeom prst="rect">
                      <a:avLst/>
                    </a:prstGeom>
                    <a:noFill/>
                    <a:ln>
                      <a:noFill/>
                    </a:ln>
                  </pic:spPr>
                </pic:pic>
              </a:graphicData>
            </a:graphic>
          </wp:inline>
        </w:drawing>
      </w:r>
    </w:p>
    <w:p w14:paraId="15B8F145" w14:textId="54792F73" w:rsidR="000064C7" w:rsidRPr="00A9308A" w:rsidRDefault="000064C7" w:rsidP="00E93D1D">
      <w:pPr>
        <w:pStyle w:val="NoSpacing"/>
      </w:pPr>
      <w:r w:rsidRPr="00A9308A">
        <w:rPr>
          <w:sz w:val="18"/>
          <w:szCs w:val="18"/>
        </w:rPr>
        <w:fldChar w:fldCharType="end"/>
      </w:r>
      <w:r w:rsidRPr="00A9308A">
        <w:t>Figure 9.</w:t>
      </w:r>
      <w:r w:rsidR="00E93D1D">
        <w:t xml:space="preserve"> </w:t>
      </w:r>
      <w:r w:rsidRPr="00A9308A">
        <w:t xml:space="preserve">Examples of flower annotations provided by users using </w:t>
      </w:r>
      <w:proofErr w:type="spellStart"/>
      <w:r w:rsidRPr="00A9308A">
        <w:t>freelabel</w:t>
      </w:r>
      <w:proofErr w:type="spellEnd"/>
      <w:r w:rsidRPr="00A9308A">
        <w:t>. The colormap boundaries illustrate how many users labeled the enclosed regions as flower. Colors proportionally range from dark blue (one user) to dark red (all users labeled it as flower).</w:t>
      </w:r>
    </w:p>
    <w:p w14:paraId="45BF79ED" w14:textId="2B9F5D3A" w:rsidR="000064C7" w:rsidRPr="00A9308A" w:rsidRDefault="000064C7" w:rsidP="00E93D1D">
      <w:pPr>
        <w:spacing w:after="0"/>
        <w:rPr>
          <w:rStyle w:val="Hyperlink"/>
          <w:rFonts w:cstheme="minorHAnsi"/>
          <w:color w:val="006699"/>
          <w:u w:val="none"/>
        </w:rPr>
      </w:pPr>
      <w:r w:rsidRPr="00A9308A">
        <w:rPr>
          <w:rFonts w:cstheme="minorHAnsi"/>
          <w:sz w:val="18"/>
          <w:szCs w:val="18"/>
        </w:rPr>
        <w:fldChar w:fldCharType="begin"/>
      </w:r>
      <w:r w:rsidRPr="00A9308A">
        <w:rPr>
          <w:rFonts w:cstheme="minorHAnsi"/>
          <w:sz w:val="18"/>
          <w:szCs w:val="18"/>
        </w:rPr>
        <w:instrText xml:space="preserve"> HYPERLINK "https://ieeexplore.ieee.org/mediastore_new/IEEE/content/media/8642793/8658235/8659167/197500a021-fig-10-source-large.gif" </w:instrText>
      </w:r>
      <w:r w:rsidRPr="00A9308A">
        <w:rPr>
          <w:rFonts w:cstheme="minorHAnsi"/>
          <w:sz w:val="18"/>
          <w:szCs w:val="18"/>
        </w:rPr>
        <w:fldChar w:fldCharType="separate"/>
      </w:r>
      <w:r w:rsidRPr="00A9308A">
        <w:rPr>
          <w:rFonts w:cstheme="minorHAnsi"/>
          <w:noProof/>
          <w:color w:val="006699"/>
          <w:sz w:val="18"/>
          <w:szCs w:val="18"/>
        </w:rPr>
        <w:drawing>
          <wp:inline distT="0" distB="0" distL="0" distR="0" wp14:anchorId="26A380FE" wp14:editId="2EBD77AF">
            <wp:extent cx="2786340" cy="1469161"/>
            <wp:effectExtent l="0" t="0" r="0" b="0"/>
            <wp:docPr id="1" name="Picture 1" descr="Figure 10">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10">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25012" cy="1489552"/>
                    </a:xfrm>
                    <a:prstGeom prst="rect">
                      <a:avLst/>
                    </a:prstGeom>
                    <a:noFill/>
                    <a:ln>
                      <a:noFill/>
                    </a:ln>
                  </pic:spPr>
                </pic:pic>
              </a:graphicData>
            </a:graphic>
          </wp:inline>
        </w:drawing>
      </w:r>
    </w:p>
    <w:p w14:paraId="2D30E4A0" w14:textId="432C6BDD" w:rsidR="000064C7" w:rsidRPr="00A9308A" w:rsidRDefault="000064C7" w:rsidP="00E93D1D">
      <w:pPr>
        <w:pStyle w:val="NoSpacing"/>
      </w:pPr>
      <w:r w:rsidRPr="00A9308A">
        <w:rPr>
          <w:sz w:val="18"/>
          <w:szCs w:val="18"/>
        </w:rPr>
        <w:fldChar w:fldCharType="end"/>
      </w:r>
      <w:r w:rsidRPr="00A9308A">
        <w:t>Figure 10.</w:t>
      </w:r>
      <w:r w:rsidR="00E93D1D">
        <w:t xml:space="preserve"> </w:t>
      </w:r>
      <w:r w:rsidRPr="00A9308A">
        <w:t>Distribution of the average accuracy obtained by the users for annotation of flower datasets.</w:t>
      </w:r>
    </w:p>
    <w:p w14:paraId="286B9B37" w14:textId="77777777" w:rsidR="00E93D1D" w:rsidRDefault="00E93D1D" w:rsidP="00100AFD">
      <w:pPr>
        <w:rPr>
          <w:rFonts w:cstheme="minorHAnsi"/>
        </w:rPr>
      </w:pPr>
    </w:p>
    <w:p w14:paraId="1C317C36" w14:textId="1A32C2E5" w:rsidR="000064C7" w:rsidRPr="00A9308A" w:rsidRDefault="000064C7" w:rsidP="00100AFD">
      <w:pPr>
        <w:rPr>
          <w:rFonts w:cstheme="minorHAnsi"/>
        </w:rPr>
      </w:pPr>
      <w:r w:rsidRPr="00A9308A">
        <w:rPr>
          <w:rFonts w:cstheme="minorHAnsi"/>
        </w:rPr>
        <w:t>Figure 10 summarizes the average accuracy and deviations observed for the images with and without ground-truth available (in green and purple, respectively). The average overlaps between the segmentations provided by the users and the available ground-truth masks were higher than 80% for the three different datasets, reaching 95.5% for the </w:t>
      </w:r>
      <w:r w:rsidRPr="00A9308A">
        <w:rPr>
          <w:rFonts w:cstheme="minorHAnsi"/>
          <w:i/>
          <w:iCs/>
        </w:rPr>
        <w:t>Pear</w:t>
      </w:r>
      <w:r w:rsidRPr="00A9308A">
        <w:rPr>
          <w:rFonts w:cstheme="minorHAnsi"/>
        </w:rPr>
        <w:t> image. The higher deviations for the </w:t>
      </w:r>
      <w:r w:rsidRPr="00A9308A">
        <w:rPr>
          <w:rFonts w:cstheme="minorHAnsi"/>
          <w:i/>
          <w:iCs/>
        </w:rPr>
        <w:t>Apple</w:t>
      </w:r>
      <w:r w:rsidRPr="00A9308A">
        <w:rPr>
          <w:rFonts w:cstheme="minorHAnsi"/>
        </w:rPr>
        <w:t> and </w:t>
      </w:r>
      <w:r w:rsidRPr="00A9308A">
        <w:rPr>
          <w:rFonts w:cstheme="minorHAnsi"/>
          <w:i/>
          <w:iCs/>
        </w:rPr>
        <w:t>Peach</w:t>
      </w:r>
      <w:r w:rsidRPr="00A9308A">
        <w:rPr>
          <w:rFonts w:cstheme="minorHAnsi"/>
        </w:rPr>
        <w:t xml:space="preserve"> datasets are mostly associated with the annotation of small flower buds and mistakes related to bright leaves on the apple images. </w:t>
      </w:r>
      <w:r w:rsidRPr="00A9308A">
        <w:rPr>
          <w:rFonts w:cstheme="minorHAnsi"/>
        </w:rPr>
        <w:lastRenderedPageBreak/>
        <w:t xml:space="preserve">Such mistakes are visible as well in the examples in Figure 9. Finally, the deviations observed for ground-truth images are </w:t>
      </w:r>
      <w:proofErr w:type="gramStart"/>
      <w:r w:rsidRPr="00A9308A">
        <w:rPr>
          <w:rFonts w:cstheme="minorHAnsi"/>
        </w:rPr>
        <w:t>similar to</w:t>
      </w:r>
      <w:proofErr w:type="gramEnd"/>
      <w:r w:rsidRPr="00A9308A">
        <w:rPr>
          <w:rFonts w:cstheme="minorHAnsi"/>
        </w:rPr>
        <w:t xml:space="preserve"> the ones observed for the images without ground-truth, which indicates a somewhat consistent performance of users for both groups of images.</w:t>
      </w:r>
    </w:p>
    <w:p w14:paraId="37A21FD5" w14:textId="5B2FAEEA" w:rsidR="000064C7" w:rsidRPr="00A9308A" w:rsidRDefault="000064C7" w:rsidP="00100AFD">
      <w:pPr>
        <w:pStyle w:val="Heading1"/>
        <w:rPr>
          <w:rFonts w:asciiTheme="minorHAnsi" w:hAnsiTheme="minorHAnsi" w:cstheme="minorHAnsi"/>
        </w:rPr>
      </w:pPr>
      <w:r w:rsidRPr="00A9308A">
        <w:rPr>
          <w:rFonts w:asciiTheme="minorHAnsi" w:hAnsiTheme="minorHAnsi" w:cstheme="minorHAnsi"/>
        </w:rPr>
        <w:t>SECTION 5.</w:t>
      </w:r>
      <w:r w:rsidR="00100AFD" w:rsidRPr="00A9308A">
        <w:rPr>
          <w:rFonts w:asciiTheme="minorHAnsi" w:hAnsiTheme="minorHAnsi" w:cstheme="minorHAnsi"/>
        </w:rPr>
        <w:t xml:space="preserve"> </w:t>
      </w:r>
      <w:r w:rsidRPr="00A9308A">
        <w:rPr>
          <w:rFonts w:asciiTheme="minorHAnsi" w:hAnsiTheme="minorHAnsi" w:cstheme="minorHAnsi"/>
        </w:rPr>
        <w:t>Conclusion</w:t>
      </w:r>
    </w:p>
    <w:p w14:paraId="61ABF004" w14:textId="77777777" w:rsidR="000064C7" w:rsidRPr="00A9308A" w:rsidRDefault="000064C7" w:rsidP="00100AFD">
      <w:pPr>
        <w:rPr>
          <w:rFonts w:cstheme="minorHAnsi"/>
        </w:rPr>
      </w:pPr>
      <w:r w:rsidRPr="00A9308A">
        <w:rPr>
          <w:rFonts w:cstheme="minorHAnsi"/>
        </w:rPr>
        <w:t xml:space="preserve">We introduced </w:t>
      </w:r>
      <w:proofErr w:type="spellStart"/>
      <w:r w:rsidRPr="00A9308A">
        <w:rPr>
          <w:rFonts w:cstheme="minorHAnsi"/>
        </w:rPr>
        <w:t>FreeLabel</w:t>
      </w:r>
      <w:proofErr w:type="spellEnd"/>
      <w:r w:rsidRPr="00A9308A">
        <w:rPr>
          <w:rFonts w:cstheme="minorHAnsi"/>
        </w:rPr>
        <w:t>, an interactive interface for fast and high-quality annotation of image segmentation datasets.</w:t>
      </w:r>
    </w:p>
    <w:p w14:paraId="1C23A7CA" w14:textId="77777777" w:rsidR="000064C7" w:rsidRPr="00A9308A" w:rsidRDefault="000064C7" w:rsidP="00100AFD">
      <w:pPr>
        <w:rPr>
          <w:rFonts w:cstheme="minorHAnsi"/>
        </w:rPr>
      </w:pPr>
      <w:r w:rsidRPr="00A9308A">
        <w:rPr>
          <w:rFonts w:cstheme="minorHAnsi"/>
        </w:rPr>
        <w:t xml:space="preserve">In contrast to annotation tools that require drawing polygons fully enclosing objects to be segmented, </w:t>
      </w:r>
      <w:proofErr w:type="spellStart"/>
      <w:r w:rsidRPr="00A9308A">
        <w:rPr>
          <w:rFonts w:cstheme="minorHAnsi"/>
        </w:rPr>
        <w:t>FreeLabel</w:t>
      </w:r>
      <w:proofErr w:type="spellEnd"/>
      <w:r w:rsidRPr="00A9308A">
        <w:rPr>
          <w:rFonts w:cstheme="minorHAnsi"/>
        </w:rPr>
        <w:t xml:space="preserve"> simplifies the user interactions to freehand scribbles and straight lines. By means of the unsupervised algorithm known as RGR, such inputs are grown into segmentation masks that tightly adhere to actual object boundaries.</w:t>
      </w:r>
    </w:p>
    <w:p w14:paraId="1EE8BE29" w14:textId="77777777" w:rsidR="000064C7" w:rsidRPr="00A9308A" w:rsidRDefault="000064C7" w:rsidP="00100AFD">
      <w:pPr>
        <w:rPr>
          <w:rFonts w:cstheme="minorHAnsi"/>
        </w:rPr>
      </w:pPr>
      <w:proofErr w:type="spellStart"/>
      <w:r w:rsidRPr="00A9308A">
        <w:rPr>
          <w:rFonts w:cstheme="minorHAnsi"/>
        </w:rPr>
        <w:t>FreeLabel</w:t>
      </w:r>
      <w:proofErr w:type="spellEnd"/>
      <w:r w:rsidRPr="00A9308A">
        <w:rPr>
          <w:rFonts w:cstheme="minorHAnsi"/>
        </w:rPr>
        <w:t xml:space="preserve"> has a modular design and relies solely on open-source libraries, as we aim at a publicly available tool that can be easily adapted for annotation of a wide range of datasets. Its web-based arrangement can be deployed both locally or in external servers, allowing annotations through both private (confidential) or crowdsourced strategies.</w:t>
      </w:r>
    </w:p>
    <w:p w14:paraId="61D3F333" w14:textId="77777777" w:rsidR="000064C7" w:rsidRPr="00A9308A" w:rsidRDefault="000064C7" w:rsidP="00100AFD">
      <w:pPr>
        <w:rPr>
          <w:rFonts w:cstheme="minorHAnsi"/>
        </w:rPr>
      </w:pPr>
      <w:r w:rsidRPr="00A9308A">
        <w:rPr>
          <w:rFonts w:cstheme="minorHAnsi"/>
        </w:rPr>
        <w:t xml:space="preserve">Our experiments demonstrate that segmentations with high overlap to ground-truth annotations of the PASCAL dataset can be obtained in a matter of seconds. Through short tutorial videos and a game-like version of </w:t>
      </w:r>
      <w:proofErr w:type="spellStart"/>
      <w:r w:rsidRPr="00A9308A">
        <w:rPr>
          <w:rFonts w:cstheme="minorHAnsi"/>
        </w:rPr>
        <w:t>FreeLabel</w:t>
      </w:r>
      <w:proofErr w:type="spellEnd"/>
      <w:r w:rsidRPr="00A9308A">
        <w:rPr>
          <w:rFonts w:cstheme="minorHAnsi"/>
        </w:rPr>
        <w:t>, users quickly learned how to use the tool and were capable of properly annotating significantly different datasets.</w:t>
      </w:r>
    </w:p>
    <w:p w14:paraId="1B25D03C" w14:textId="77777777" w:rsidR="000064C7" w:rsidRPr="00A9308A" w:rsidRDefault="000064C7" w:rsidP="00100AFD">
      <w:pPr>
        <w:rPr>
          <w:rFonts w:cstheme="minorHAnsi"/>
        </w:rPr>
      </w:pPr>
      <w:r w:rsidRPr="00A9308A">
        <w:rPr>
          <w:rFonts w:cstheme="minorHAnsi"/>
        </w:rPr>
        <w:t xml:space="preserve">As future work, we intend to accelerate the RGR algorithm and evolve </w:t>
      </w:r>
      <w:proofErr w:type="spellStart"/>
      <w:r w:rsidRPr="00A9308A">
        <w:rPr>
          <w:rFonts w:cstheme="minorHAnsi"/>
        </w:rPr>
        <w:t>FreeLabel</w:t>
      </w:r>
      <w:proofErr w:type="spellEnd"/>
      <w:r w:rsidRPr="00A9308A">
        <w:rPr>
          <w:rFonts w:cstheme="minorHAnsi"/>
        </w:rPr>
        <w:t xml:space="preserve"> into an interactive tool that automatically grows the user scribbles in real-time. With minor adjustments, we believe </w:t>
      </w:r>
      <w:proofErr w:type="spellStart"/>
      <w:r w:rsidRPr="00A9308A">
        <w:rPr>
          <w:rFonts w:cstheme="minorHAnsi"/>
        </w:rPr>
        <w:t>FreeLabel</w:t>
      </w:r>
      <w:proofErr w:type="spellEnd"/>
      <w:r w:rsidRPr="00A9308A">
        <w:rPr>
          <w:rFonts w:cstheme="minorHAnsi"/>
        </w:rPr>
        <w:t xml:space="preserve"> could be also efficiently used with tablets and mobile devices. We also consider combining majority voting and GWAP for annotation of unlabeled datasets, exploiting cooperative and antagonistic roles for user motivation and annotation quality control.</w:t>
      </w:r>
    </w:p>
    <w:p w14:paraId="14B24612" w14:textId="77777777" w:rsidR="000064C7" w:rsidRPr="00A9308A" w:rsidRDefault="000064C7" w:rsidP="00100AFD">
      <w:pPr>
        <w:rPr>
          <w:rFonts w:cstheme="minorHAnsi"/>
        </w:rPr>
      </w:pPr>
      <w:r w:rsidRPr="00A9308A">
        <w:rPr>
          <w:rFonts w:cstheme="minorHAnsi"/>
        </w:rPr>
        <w:t xml:space="preserve">Finally, we plan to hire AMT workers for larger scale image annotation using </w:t>
      </w:r>
      <w:proofErr w:type="spellStart"/>
      <w:r w:rsidRPr="00A9308A">
        <w:rPr>
          <w:rFonts w:cstheme="minorHAnsi"/>
        </w:rPr>
        <w:t>FreeLabel</w:t>
      </w:r>
      <w:proofErr w:type="spellEnd"/>
      <w:r w:rsidRPr="00A9308A">
        <w:rPr>
          <w:rFonts w:cstheme="minorHAnsi"/>
        </w:rPr>
        <w:t>. Feedback received from 5 AMT workers hired as a preliminary experiment included encouraging comments such as </w:t>
      </w:r>
      <w:r w:rsidRPr="00A9308A">
        <w:rPr>
          <w:rFonts w:cstheme="minorHAnsi"/>
          <w:i/>
          <w:iCs/>
        </w:rPr>
        <w:t>“I was surprised how well the bounding tools worked. They seemed to accurately pick up my responses”</w:t>
      </w:r>
      <w:r w:rsidRPr="00A9308A">
        <w:rPr>
          <w:rFonts w:cstheme="minorHAnsi"/>
        </w:rPr>
        <w:t>, and </w:t>
      </w:r>
      <w:r w:rsidRPr="00A9308A">
        <w:rPr>
          <w:rFonts w:cstheme="minorHAnsi"/>
          <w:i/>
          <w:iCs/>
        </w:rPr>
        <w:t>“the interface was easy to under-</w:t>
      </w:r>
      <w:proofErr w:type="spellStart"/>
      <w:r w:rsidRPr="00A9308A">
        <w:rPr>
          <w:rFonts w:cstheme="minorHAnsi"/>
          <w:i/>
          <w:iCs/>
        </w:rPr>
        <w:t>standfor</w:t>
      </w:r>
      <w:proofErr w:type="spellEnd"/>
      <w:r w:rsidRPr="00A9308A">
        <w:rPr>
          <w:rFonts w:cstheme="minorHAnsi"/>
          <w:i/>
          <w:iCs/>
        </w:rPr>
        <w:t xml:space="preserve"> anyone mildly familiar with MS paint”</w:t>
      </w:r>
      <w:r w:rsidRPr="00A9308A">
        <w:rPr>
          <w:rFonts w:cstheme="minorHAnsi"/>
        </w:rPr>
        <w:t>.</w:t>
      </w:r>
    </w:p>
    <w:p w14:paraId="1636E3D4" w14:textId="77777777" w:rsidR="000064C7" w:rsidRPr="00A9308A" w:rsidRDefault="000064C7" w:rsidP="00100AFD">
      <w:pPr>
        <w:pStyle w:val="Heading1"/>
        <w:rPr>
          <w:rFonts w:asciiTheme="minorHAnsi" w:hAnsiTheme="minorHAnsi" w:cstheme="minorHAnsi"/>
        </w:rPr>
      </w:pPr>
      <w:r w:rsidRPr="00A9308A">
        <w:rPr>
          <w:rFonts w:asciiTheme="minorHAnsi" w:hAnsiTheme="minorHAnsi" w:cstheme="minorHAnsi"/>
        </w:rPr>
        <w:t>ACKNOWLEDGEMENT</w:t>
      </w:r>
    </w:p>
    <w:p w14:paraId="52CEF3D6" w14:textId="77777777" w:rsidR="000064C7" w:rsidRPr="00A9308A" w:rsidRDefault="000064C7" w:rsidP="00100AFD">
      <w:pPr>
        <w:rPr>
          <w:rFonts w:cstheme="minorHAnsi"/>
        </w:rPr>
      </w:pPr>
      <w:r w:rsidRPr="00A9308A">
        <w:rPr>
          <w:rFonts w:cstheme="minorHAnsi"/>
        </w:rPr>
        <w:t xml:space="preserve">This work was supported by USDA ARS agreement #584080-5-020. Mention of trade names or commercial products in this publication is solely for the purpose of providing specific information and does not imply recommendation or endorsement by the U.S. Department of Agriculture. USDA is an equal opportunity provider and employer. We thank our colleagues Abubakar Siddique, Enrico </w:t>
      </w:r>
      <w:proofErr w:type="spellStart"/>
      <w:r w:rsidRPr="00A9308A">
        <w:rPr>
          <w:rFonts w:cstheme="minorHAnsi"/>
        </w:rPr>
        <w:t>Prampolini</w:t>
      </w:r>
      <w:proofErr w:type="spellEnd"/>
      <w:r w:rsidRPr="00A9308A">
        <w:rPr>
          <w:rFonts w:cstheme="minorHAnsi"/>
        </w:rPr>
        <w:t xml:space="preserve">, Reza </w:t>
      </w:r>
      <w:proofErr w:type="spellStart"/>
      <w:r w:rsidRPr="00A9308A">
        <w:rPr>
          <w:rFonts w:cstheme="minorHAnsi"/>
        </w:rPr>
        <w:t>Mozhdehi</w:t>
      </w:r>
      <w:proofErr w:type="spellEnd"/>
      <w:r w:rsidRPr="00A9308A">
        <w:rPr>
          <w:rFonts w:cstheme="minorHAnsi"/>
        </w:rPr>
        <w:t xml:space="preserve">, Jamir Jyoti, Brian </w:t>
      </w:r>
      <w:proofErr w:type="spellStart"/>
      <w:r w:rsidRPr="00A9308A">
        <w:rPr>
          <w:rFonts w:cstheme="minorHAnsi"/>
        </w:rPr>
        <w:t>Stumph</w:t>
      </w:r>
      <w:proofErr w:type="spellEnd"/>
      <w:r w:rsidRPr="00A9308A">
        <w:rPr>
          <w:rFonts w:cstheme="minorHAnsi"/>
        </w:rPr>
        <w:t>, Scott Wolford, and Larry Crim who collaborated with data collection. We thank NVIDIA for providing the GPU used in this work.</w:t>
      </w:r>
    </w:p>
    <w:p w14:paraId="29BF523B" w14:textId="432E6685" w:rsidR="00F07D1B" w:rsidRPr="00A9308A" w:rsidRDefault="0093686C" w:rsidP="0093686C">
      <w:pPr>
        <w:pStyle w:val="Heading1"/>
        <w:rPr>
          <w:rFonts w:asciiTheme="minorHAnsi" w:hAnsiTheme="minorHAnsi" w:cstheme="minorHAnsi"/>
        </w:rPr>
      </w:pPr>
      <w:r w:rsidRPr="00A9308A">
        <w:rPr>
          <w:rFonts w:asciiTheme="minorHAnsi" w:hAnsiTheme="minorHAnsi" w:cstheme="minorHAnsi"/>
        </w:rPr>
        <w:t>References</w:t>
      </w:r>
    </w:p>
    <w:p w14:paraId="2BC277AD" w14:textId="34DDA379" w:rsidR="00F07D1B" w:rsidRPr="00A9308A" w:rsidRDefault="00F07D1B" w:rsidP="002955BC">
      <w:pPr>
        <w:pStyle w:val="ListParagraph"/>
        <w:numPr>
          <w:ilvl w:val="0"/>
          <w:numId w:val="3"/>
        </w:numPr>
        <w:rPr>
          <w:rFonts w:cstheme="minorHAnsi"/>
        </w:rPr>
      </w:pPr>
      <w:r w:rsidRPr="00A9308A">
        <w:rPr>
          <w:rFonts w:cstheme="minorHAnsi"/>
        </w:rPr>
        <w:t>[online] Available: https://djangoproject.com/.</w:t>
      </w:r>
    </w:p>
    <w:p w14:paraId="70902A15" w14:textId="35F5E423" w:rsidR="00F07D1B" w:rsidRPr="00A9308A" w:rsidRDefault="00F07D1B" w:rsidP="002955BC">
      <w:pPr>
        <w:pStyle w:val="ListParagraph"/>
        <w:numPr>
          <w:ilvl w:val="0"/>
          <w:numId w:val="3"/>
        </w:numPr>
        <w:rPr>
          <w:rFonts w:cstheme="minorHAnsi"/>
        </w:rPr>
      </w:pPr>
      <w:r w:rsidRPr="00A9308A">
        <w:rPr>
          <w:rFonts w:cstheme="minorHAnsi"/>
        </w:rPr>
        <w:t xml:space="preserve">R. Achanta, A. </w:t>
      </w:r>
      <w:proofErr w:type="spellStart"/>
      <w:r w:rsidRPr="00A9308A">
        <w:rPr>
          <w:rFonts w:cstheme="minorHAnsi"/>
        </w:rPr>
        <w:t>Shaji</w:t>
      </w:r>
      <w:proofErr w:type="spellEnd"/>
      <w:r w:rsidRPr="00A9308A">
        <w:rPr>
          <w:rFonts w:cstheme="minorHAnsi"/>
        </w:rPr>
        <w:t xml:space="preserve">, K. Smith, A. </w:t>
      </w:r>
      <w:proofErr w:type="spellStart"/>
      <w:r w:rsidRPr="00A9308A">
        <w:rPr>
          <w:rFonts w:cstheme="minorHAnsi"/>
        </w:rPr>
        <w:t>Lucchi</w:t>
      </w:r>
      <w:proofErr w:type="spellEnd"/>
      <w:r w:rsidRPr="00A9308A">
        <w:rPr>
          <w:rFonts w:cstheme="minorHAnsi"/>
        </w:rPr>
        <w:t xml:space="preserve">, P. </w:t>
      </w:r>
      <w:proofErr w:type="spellStart"/>
      <w:r w:rsidRPr="00A9308A">
        <w:rPr>
          <w:rFonts w:cstheme="minorHAnsi"/>
        </w:rPr>
        <w:t>Fua</w:t>
      </w:r>
      <w:proofErr w:type="spellEnd"/>
      <w:r w:rsidRPr="00A9308A">
        <w:rPr>
          <w:rFonts w:cstheme="minorHAnsi"/>
        </w:rPr>
        <w:t xml:space="preserve">, S. </w:t>
      </w:r>
      <w:proofErr w:type="spellStart"/>
      <w:r w:rsidRPr="00A9308A">
        <w:rPr>
          <w:rFonts w:cstheme="minorHAnsi"/>
        </w:rPr>
        <w:t>Susstrunk</w:t>
      </w:r>
      <w:proofErr w:type="spellEnd"/>
      <w:r w:rsidRPr="00A9308A">
        <w:rPr>
          <w:rFonts w:cstheme="minorHAnsi"/>
        </w:rPr>
        <w:t xml:space="preserve">, "SLIC </w:t>
      </w:r>
      <w:proofErr w:type="spellStart"/>
      <w:r w:rsidRPr="00A9308A">
        <w:rPr>
          <w:rFonts w:cstheme="minorHAnsi"/>
        </w:rPr>
        <w:t>superpixels</w:t>
      </w:r>
      <w:proofErr w:type="spellEnd"/>
      <w:r w:rsidRPr="00A9308A">
        <w:rPr>
          <w:rFonts w:cstheme="minorHAnsi"/>
        </w:rPr>
        <w:t xml:space="preserve"> compared to state-of-the-art </w:t>
      </w:r>
      <w:proofErr w:type="spellStart"/>
      <w:r w:rsidRPr="00A9308A">
        <w:rPr>
          <w:rFonts w:cstheme="minorHAnsi"/>
        </w:rPr>
        <w:t>superpixel</w:t>
      </w:r>
      <w:proofErr w:type="spellEnd"/>
      <w:r w:rsidRPr="00A9308A">
        <w:rPr>
          <w:rFonts w:cstheme="minorHAnsi"/>
        </w:rPr>
        <w:t xml:space="preserve"> methods", </w:t>
      </w:r>
      <w:r w:rsidRPr="00A9308A">
        <w:rPr>
          <w:rFonts w:cstheme="minorHAnsi"/>
          <w:i/>
          <w:iCs/>
        </w:rPr>
        <w:t>IEEE Transactions on Pattern Analysis and Machine Intelligence</w:t>
      </w:r>
      <w:r w:rsidRPr="00A9308A">
        <w:rPr>
          <w:rFonts w:cstheme="minorHAnsi"/>
        </w:rPr>
        <w:t>, vol. 34, no. 11, pp. 2274-2281, 2012.</w:t>
      </w:r>
    </w:p>
    <w:p w14:paraId="774BBB22" w14:textId="6E09CAD7" w:rsidR="00F07D1B" w:rsidRPr="00A9308A" w:rsidRDefault="00F07D1B" w:rsidP="002955BC">
      <w:pPr>
        <w:pStyle w:val="ListParagraph"/>
        <w:numPr>
          <w:ilvl w:val="0"/>
          <w:numId w:val="3"/>
        </w:numPr>
        <w:rPr>
          <w:rFonts w:cstheme="minorHAnsi"/>
        </w:rPr>
      </w:pPr>
      <w:r w:rsidRPr="00A9308A">
        <w:rPr>
          <w:rFonts w:cstheme="minorHAnsi"/>
        </w:rPr>
        <w:t xml:space="preserve">Y. Aksoy, T.-H. Oh, S. Paris, M. </w:t>
      </w:r>
      <w:proofErr w:type="spellStart"/>
      <w:r w:rsidRPr="00A9308A">
        <w:rPr>
          <w:rFonts w:cstheme="minorHAnsi"/>
        </w:rPr>
        <w:t>Pollefeys</w:t>
      </w:r>
      <w:proofErr w:type="spellEnd"/>
      <w:r w:rsidRPr="00A9308A">
        <w:rPr>
          <w:rFonts w:cstheme="minorHAnsi"/>
        </w:rPr>
        <w:t xml:space="preserve">, W. </w:t>
      </w:r>
      <w:proofErr w:type="spellStart"/>
      <w:r w:rsidRPr="00A9308A">
        <w:rPr>
          <w:rFonts w:cstheme="minorHAnsi"/>
        </w:rPr>
        <w:t>Matusik</w:t>
      </w:r>
      <w:proofErr w:type="spellEnd"/>
      <w:r w:rsidRPr="00A9308A">
        <w:rPr>
          <w:rFonts w:cstheme="minorHAnsi"/>
        </w:rPr>
        <w:t>, </w:t>
      </w:r>
      <w:r w:rsidRPr="00A9308A">
        <w:rPr>
          <w:rFonts w:cstheme="minorHAnsi"/>
          <w:i/>
          <w:iCs/>
        </w:rPr>
        <w:t>ACM Transactions on Graphics</w:t>
      </w:r>
      <w:r w:rsidRPr="00A9308A">
        <w:rPr>
          <w:rFonts w:cstheme="minorHAnsi"/>
        </w:rPr>
        <w:t>, vol. 37, no. (4):72, 2018.</w:t>
      </w:r>
    </w:p>
    <w:p w14:paraId="3573EAD2" w14:textId="071C9598" w:rsidR="00F07D1B" w:rsidRPr="00A9308A" w:rsidRDefault="00F07D1B" w:rsidP="002955BC">
      <w:pPr>
        <w:pStyle w:val="ListParagraph"/>
        <w:numPr>
          <w:ilvl w:val="0"/>
          <w:numId w:val="3"/>
        </w:numPr>
        <w:rPr>
          <w:rFonts w:cstheme="minorHAnsi"/>
        </w:rPr>
      </w:pPr>
      <w:r w:rsidRPr="00A9308A">
        <w:rPr>
          <w:rFonts w:cstheme="minorHAnsi"/>
        </w:rPr>
        <w:lastRenderedPageBreak/>
        <w:t xml:space="preserve">B. P. Bailey, J. A. </w:t>
      </w:r>
      <w:proofErr w:type="spellStart"/>
      <w:r w:rsidRPr="00A9308A">
        <w:rPr>
          <w:rFonts w:cstheme="minorHAnsi"/>
        </w:rPr>
        <w:t>Konstan</w:t>
      </w:r>
      <w:proofErr w:type="spellEnd"/>
      <w:r w:rsidRPr="00A9308A">
        <w:rPr>
          <w:rFonts w:cstheme="minorHAnsi"/>
        </w:rPr>
        <w:t>, "On the need for attention-aware systems: Measuring effects of interruption on task performance error rate and affective state", </w:t>
      </w:r>
      <w:r w:rsidRPr="00A9308A">
        <w:rPr>
          <w:rFonts w:cstheme="minorHAnsi"/>
          <w:i/>
          <w:iCs/>
        </w:rPr>
        <w:t>Computers in Human Behavior</w:t>
      </w:r>
      <w:r w:rsidRPr="00A9308A">
        <w:rPr>
          <w:rFonts w:cstheme="minorHAnsi"/>
        </w:rPr>
        <w:t>, vol. 22, no. 4, pp. 685-708, 2006.</w:t>
      </w:r>
    </w:p>
    <w:p w14:paraId="2BD518EF" w14:textId="578A12BC" w:rsidR="00F07D1B" w:rsidRPr="00A9308A" w:rsidRDefault="00F07D1B" w:rsidP="002955BC">
      <w:pPr>
        <w:pStyle w:val="ListParagraph"/>
        <w:numPr>
          <w:ilvl w:val="0"/>
          <w:numId w:val="3"/>
        </w:numPr>
        <w:rPr>
          <w:rFonts w:cstheme="minorHAnsi"/>
        </w:rPr>
      </w:pPr>
      <w:r w:rsidRPr="00A9308A">
        <w:rPr>
          <w:rFonts w:cstheme="minorHAnsi"/>
        </w:rPr>
        <w:t xml:space="preserve">S. Bell, P. Upchurch, N. Snavely, K. </w:t>
      </w:r>
      <w:proofErr w:type="spellStart"/>
      <w:r w:rsidRPr="00A9308A">
        <w:rPr>
          <w:rFonts w:cstheme="minorHAnsi"/>
        </w:rPr>
        <w:t>Bala</w:t>
      </w:r>
      <w:proofErr w:type="spellEnd"/>
      <w:r w:rsidRPr="00A9308A">
        <w:rPr>
          <w:rFonts w:cstheme="minorHAnsi"/>
        </w:rPr>
        <w:t>, "</w:t>
      </w:r>
      <w:proofErr w:type="spellStart"/>
      <w:r w:rsidRPr="00A9308A">
        <w:rPr>
          <w:rFonts w:cstheme="minorHAnsi"/>
        </w:rPr>
        <w:t>OpenSurfaces</w:t>
      </w:r>
      <w:proofErr w:type="spellEnd"/>
      <w:r w:rsidRPr="00A9308A">
        <w:rPr>
          <w:rFonts w:cstheme="minorHAnsi"/>
        </w:rPr>
        <w:t>: A richly annotated catalog of surface appearance", </w:t>
      </w:r>
      <w:r w:rsidRPr="00A9308A">
        <w:rPr>
          <w:rFonts w:cstheme="minorHAnsi"/>
          <w:i/>
          <w:iCs/>
        </w:rPr>
        <w:t>ACM Transactions on Graphics</w:t>
      </w:r>
      <w:r w:rsidRPr="00A9308A">
        <w:rPr>
          <w:rFonts w:cstheme="minorHAnsi"/>
        </w:rPr>
        <w:t>, vol. 32, no. 4, 2013.</w:t>
      </w:r>
    </w:p>
    <w:p w14:paraId="599C4AFD" w14:textId="28504A96" w:rsidR="00F07D1B" w:rsidRPr="00A9308A" w:rsidRDefault="00F07D1B" w:rsidP="002955BC">
      <w:pPr>
        <w:pStyle w:val="ListParagraph"/>
        <w:numPr>
          <w:ilvl w:val="0"/>
          <w:numId w:val="3"/>
        </w:numPr>
        <w:rPr>
          <w:rFonts w:cstheme="minorHAnsi"/>
        </w:rPr>
      </w:pPr>
      <w:r w:rsidRPr="00A9308A">
        <w:rPr>
          <w:rFonts w:cstheme="minorHAnsi"/>
        </w:rPr>
        <w:t xml:space="preserve">Y. </w:t>
      </w:r>
      <w:proofErr w:type="spellStart"/>
      <w:r w:rsidRPr="00A9308A">
        <w:rPr>
          <w:rFonts w:cstheme="minorHAnsi"/>
        </w:rPr>
        <w:t>Boykov</w:t>
      </w:r>
      <w:proofErr w:type="spellEnd"/>
      <w:r w:rsidRPr="00A9308A">
        <w:rPr>
          <w:rFonts w:cstheme="minorHAnsi"/>
        </w:rPr>
        <w:t xml:space="preserve">, G. </w:t>
      </w:r>
      <w:proofErr w:type="spellStart"/>
      <w:r w:rsidRPr="00A9308A">
        <w:rPr>
          <w:rFonts w:cstheme="minorHAnsi"/>
        </w:rPr>
        <w:t>Funka</w:t>
      </w:r>
      <w:proofErr w:type="spellEnd"/>
      <w:r w:rsidRPr="00A9308A">
        <w:rPr>
          <w:rFonts w:cstheme="minorHAnsi"/>
        </w:rPr>
        <w:t>-Lea, "Graph Cuts and Efficient N-D Image Segmentation", </w:t>
      </w:r>
      <w:r w:rsidRPr="00A9308A">
        <w:rPr>
          <w:rFonts w:cstheme="minorHAnsi"/>
          <w:i/>
          <w:iCs/>
        </w:rPr>
        <w:t>International Journal of Computer Vision</w:t>
      </w:r>
      <w:r w:rsidRPr="00A9308A">
        <w:rPr>
          <w:rFonts w:cstheme="minorHAnsi"/>
        </w:rPr>
        <w:t>, vol. 70, no. 2, pp. 109-131, Nov. 2006.</w:t>
      </w:r>
    </w:p>
    <w:p w14:paraId="7D628033" w14:textId="581A2BB6" w:rsidR="00F07D1B" w:rsidRPr="00A9308A" w:rsidRDefault="00F07D1B" w:rsidP="002955BC">
      <w:pPr>
        <w:pStyle w:val="ListParagraph"/>
        <w:numPr>
          <w:ilvl w:val="0"/>
          <w:numId w:val="3"/>
        </w:numPr>
        <w:rPr>
          <w:rFonts w:cstheme="minorHAnsi"/>
        </w:rPr>
      </w:pPr>
      <w:r w:rsidRPr="00A9308A">
        <w:rPr>
          <w:rFonts w:cstheme="minorHAnsi"/>
        </w:rPr>
        <w:t xml:space="preserve">Y. Y. </w:t>
      </w:r>
      <w:proofErr w:type="spellStart"/>
      <w:r w:rsidRPr="00A9308A">
        <w:rPr>
          <w:rFonts w:cstheme="minorHAnsi"/>
        </w:rPr>
        <w:t>Boykov</w:t>
      </w:r>
      <w:proofErr w:type="spellEnd"/>
      <w:r w:rsidRPr="00A9308A">
        <w:rPr>
          <w:rFonts w:cstheme="minorHAnsi"/>
        </w:rPr>
        <w:t>, M. P. Jolly, "Interactive graph cuts for optimal boundary amp; region segmentation of objects in N - D images", </w:t>
      </w:r>
      <w:r w:rsidRPr="00A9308A">
        <w:rPr>
          <w:rFonts w:cstheme="minorHAnsi"/>
          <w:i/>
          <w:iCs/>
        </w:rPr>
        <w:t>IEEE International Conference on Computer Vision</w:t>
      </w:r>
      <w:r w:rsidRPr="00A9308A">
        <w:rPr>
          <w:rFonts w:cstheme="minorHAnsi"/>
        </w:rPr>
        <w:t>, vol. 1, pp. 105-112, 2001.</w:t>
      </w:r>
    </w:p>
    <w:p w14:paraId="2A6CE76A" w14:textId="0BA39526" w:rsidR="00F07D1B" w:rsidRPr="00A9308A" w:rsidRDefault="00F07D1B" w:rsidP="002955BC">
      <w:pPr>
        <w:pStyle w:val="ListParagraph"/>
        <w:numPr>
          <w:ilvl w:val="0"/>
          <w:numId w:val="3"/>
        </w:numPr>
        <w:rPr>
          <w:rFonts w:cstheme="minorHAnsi"/>
        </w:rPr>
      </w:pPr>
      <w:r w:rsidRPr="00A9308A">
        <w:rPr>
          <w:rFonts w:cstheme="minorHAnsi"/>
        </w:rPr>
        <w:t xml:space="preserve">G. </w:t>
      </w:r>
      <w:proofErr w:type="spellStart"/>
      <w:r w:rsidRPr="00A9308A">
        <w:rPr>
          <w:rFonts w:cstheme="minorHAnsi"/>
        </w:rPr>
        <w:t>Bradski</w:t>
      </w:r>
      <w:proofErr w:type="spellEnd"/>
      <w:r w:rsidRPr="00A9308A">
        <w:rPr>
          <w:rFonts w:cstheme="minorHAnsi"/>
        </w:rPr>
        <w:t>, "The OpenCV Library", </w:t>
      </w:r>
      <w:r w:rsidRPr="00A9308A">
        <w:rPr>
          <w:rFonts w:cstheme="minorHAnsi"/>
          <w:i/>
          <w:iCs/>
        </w:rPr>
        <w:t>Dr. Dobb's Journal of Software Tools</w:t>
      </w:r>
      <w:r w:rsidRPr="00A9308A">
        <w:rPr>
          <w:rFonts w:cstheme="minorHAnsi"/>
        </w:rPr>
        <w:t>, 2000.</w:t>
      </w:r>
    </w:p>
    <w:p w14:paraId="423AAFA8" w14:textId="4A1080B1" w:rsidR="00F07D1B" w:rsidRPr="00A9308A" w:rsidRDefault="00F07D1B" w:rsidP="002955BC">
      <w:pPr>
        <w:pStyle w:val="ListParagraph"/>
        <w:numPr>
          <w:ilvl w:val="0"/>
          <w:numId w:val="3"/>
        </w:numPr>
        <w:rPr>
          <w:rFonts w:cstheme="minorHAnsi"/>
        </w:rPr>
      </w:pPr>
      <w:r w:rsidRPr="00A9308A">
        <w:rPr>
          <w:rFonts w:cstheme="minorHAnsi"/>
        </w:rPr>
        <w:t xml:space="preserve">H. Caesar, J. </w:t>
      </w:r>
      <w:proofErr w:type="spellStart"/>
      <w:r w:rsidRPr="00A9308A">
        <w:rPr>
          <w:rFonts w:cstheme="minorHAnsi"/>
        </w:rPr>
        <w:t>Uijlings</w:t>
      </w:r>
      <w:proofErr w:type="spellEnd"/>
      <w:r w:rsidRPr="00A9308A">
        <w:rPr>
          <w:rFonts w:cstheme="minorHAnsi"/>
        </w:rPr>
        <w:t>, V. Ferrari, "COCO-Stuff: Thing and Stuff Classes in Context", </w:t>
      </w:r>
      <w:r w:rsidRPr="00A9308A">
        <w:rPr>
          <w:rFonts w:cstheme="minorHAnsi"/>
          <w:i/>
          <w:iCs/>
        </w:rPr>
        <w:t>IEEE Conference on Computer Vision and Pattern Recognition</w:t>
      </w:r>
      <w:r w:rsidRPr="00A9308A">
        <w:rPr>
          <w:rFonts w:cstheme="minorHAnsi"/>
        </w:rPr>
        <w:t>, pp. 10, 2018.</w:t>
      </w:r>
    </w:p>
    <w:p w14:paraId="0348193F" w14:textId="15C83388" w:rsidR="00F07D1B" w:rsidRPr="00A9308A" w:rsidRDefault="00F07D1B" w:rsidP="002955BC">
      <w:pPr>
        <w:pStyle w:val="ListParagraph"/>
        <w:numPr>
          <w:ilvl w:val="0"/>
          <w:numId w:val="3"/>
        </w:numPr>
        <w:rPr>
          <w:rFonts w:cstheme="minorHAnsi"/>
        </w:rPr>
      </w:pPr>
      <w:r w:rsidRPr="00A9308A">
        <w:rPr>
          <w:rFonts w:cstheme="minorHAnsi"/>
        </w:rPr>
        <w:t xml:space="preserve">J. Cates, A. </w:t>
      </w:r>
      <w:proofErr w:type="spellStart"/>
      <w:r w:rsidRPr="00A9308A">
        <w:rPr>
          <w:rFonts w:cstheme="minorHAnsi"/>
        </w:rPr>
        <w:t>Lefohn</w:t>
      </w:r>
      <w:proofErr w:type="spellEnd"/>
      <w:r w:rsidRPr="00A9308A">
        <w:rPr>
          <w:rFonts w:cstheme="minorHAnsi"/>
        </w:rPr>
        <w:t>, R. Whitaker, "GIST: an interactive GPU-based level set segmentation tool for 3d medical images", </w:t>
      </w:r>
      <w:r w:rsidRPr="00A9308A">
        <w:rPr>
          <w:rFonts w:cstheme="minorHAnsi"/>
          <w:i/>
          <w:iCs/>
        </w:rPr>
        <w:t>Medical Image Analysis</w:t>
      </w:r>
      <w:r w:rsidRPr="00A9308A">
        <w:rPr>
          <w:rFonts w:cstheme="minorHAnsi"/>
        </w:rPr>
        <w:t>, vol. 8, no. 3, pp. 217-231, Sept. 2004.</w:t>
      </w:r>
    </w:p>
    <w:p w14:paraId="2EBFAB48" w14:textId="7BF7975F" w:rsidR="00F07D1B" w:rsidRPr="00A9308A" w:rsidRDefault="00F07D1B" w:rsidP="002955BC">
      <w:pPr>
        <w:pStyle w:val="ListParagraph"/>
        <w:numPr>
          <w:ilvl w:val="0"/>
          <w:numId w:val="3"/>
        </w:numPr>
        <w:rPr>
          <w:rFonts w:cstheme="minorHAnsi"/>
        </w:rPr>
      </w:pPr>
      <w:r w:rsidRPr="00A9308A">
        <w:rPr>
          <w:rFonts w:cstheme="minorHAnsi"/>
        </w:rPr>
        <w:t>L.-C. Chen, J. T. Barron, G. Papandreou, K. Murphy, A. L. Yuille, "Semantic image segmentation with task-specific edge detection using CNN s and a discriminatively trained domain transform", </w:t>
      </w:r>
      <w:r w:rsidRPr="00A9308A">
        <w:rPr>
          <w:rFonts w:cstheme="minorHAnsi"/>
          <w:i/>
          <w:iCs/>
        </w:rPr>
        <w:t>IEEE Conference on Computer Vision and Pattern Recognition</w:t>
      </w:r>
      <w:r w:rsidRPr="00A9308A">
        <w:rPr>
          <w:rFonts w:cstheme="minorHAnsi"/>
        </w:rPr>
        <w:t>, pp. 4545-4554, 2016.</w:t>
      </w:r>
    </w:p>
    <w:p w14:paraId="3F0B0A12" w14:textId="5397E026" w:rsidR="00F07D1B" w:rsidRPr="00A9308A" w:rsidRDefault="00F07D1B" w:rsidP="002955BC">
      <w:pPr>
        <w:pStyle w:val="ListParagraph"/>
        <w:numPr>
          <w:ilvl w:val="0"/>
          <w:numId w:val="3"/>
        </w:numPr>
        <w:rPr>
          <w:rFonts w:cstheme="minorHAnsi"/>
        </w:rPr>
      </w:pPr>
      <w:r w:rsidRPr="00A9308A">
        <w:rPr>
          <w:rFonts w:cstheme="minorHAnsi"/>
        </w:rPr>
        <w:t>L. C. Chen, G. Papandreou, I. Kokkinos, K. Murphy, A. L. Yuille, "</w:t>
      </w:r>
      <w:proofErr w:type="spellStart"/>
      <w:r w:rsidRPr="00A9308A">
        <w:rPr>
          <w:rFonts w:cstheme="minorHAnsi"/>
        </w:rPr>
        <w:t>DeepLab</w:t>
      </w:r>
      <w:proofErr w:type="spellEnd"/>
      <w:r w:rsidRPr="00A9308A">
        <w:rPr>
          <w:rFonts w:cstheme="minorHAnsi"/>
        </w:rPr>
        <w:t xml:space="preserve">: Semantic Image Segmentation with Deep Convolutional Nets </w:t>
      </w:r>
      <w:proofErr w:type="spellStart"/>
      <w:r w:rsidRPr="00A9308A">
        <w:rPr>
          <w:rFonts w:cstheme="minorHAnsi"/>
        </w:rPr>
        <w:t>Atrous</w:t>
      </w:r>
      <w:proofErr w:type="spellEnd"/>
      <w:r w:rsidRPr="00A9308A">
        <w:rPr>
          <w:rFonts w:cstheme="minorHAnsi"/>
        </w:rPr>
        <w:t xml:space="preserve"> Convolution and Fully Connected CRFs", </w:t>
      </w:r>
      <w:r w:rsidRPr="00A9308A">
        <w:rPr>
          <w:rFonts w:cstheme="minorHAnsi"/>
          <w:i/>
          <w:iCs/>
        </w:rPr>
        <w:t>IEEE Transactions on Pattern Analysis and Machine Intelligence</w:t>
      </w:r>
      <w:r w:rsidRPr="00A9308A">
        <w:rPr>
          <w:rFonts w:cstheme="minorHAnsi"/>
        </w:rPr>
        <w:t>, vol. 40, no. 4, pp. 834-848, Apr. 2018.</w:t>
      </w:r>
    </w:p>
    <w:p w14:paraId="5754766A" w14:textId="2BFA0D2E" w:rsidR="00F07D1B" w:rsidRPr="00A9308A" w:rsidRDefault="00F07D1B" w:rsidP="002955BC">
      <w:pPr>
        <w:pStyle w:val="ListParagraph"/>
        <w:numPr>
          <w:ilvl w:val="0"/>
          <w:numId w:val="3"/>
        </w:numPr>
        <w:rPr>
          <w:rFonts w:cstheme="minorHAnsi"/>
        </w:rPr>
      </w:pPr>
      <w:r w:rsidRPr="00A9308A">
        <w:rPr>
          <w:rFonts w:cstheme="minorHAnsi"/>
        </w:rPr>
        <w:t>Q. Chen, D. Li, C.-K. Tang, "KNN matting", </w:t>
      </w:r>
      <w:r w:rsidRPr="00A9308A">
        <w:rPr>
          <w:rFonts w:cstheme="minorHAnsi"/>
          <w:i/>
          <w:iCs/>
        </w:rPr>
        <w:t>IEEE Transactions on Pattern Analysis and Machine Intelligence</w:t>
      </w:r>
      <w:r w:rsidRPr="00A9308A">
        <w:rPr>
          <w:rFonts w:cstheme="minorHAnsi"/>
        </w:rPr>
        <w:t>, no. 9, pp. 2175-2188, 2013.</w:t>
      </w:r>
    </w:p>
    <w:p w14:paraId="2FB010B2" w14:textId="196FB407" w:rsidR="00F07D1B" w:rsidRPr="00A9308A" w:rsidRDefault="00F07D1B" w:rsidP="002955BC">
      <w:pPr>
        <w:pStyle w:val="ListParagraph"/>
        <w:numPr>
          <w:ilvl w:val="0"/>
          <w:numId w:val="3"/>
        </w:numPr>
        <w:rPr>
          <w:rFonts w:cstheme="minorHAnsi"/>
        </w:rPr>
      </w:pPr>
      <w:r w:rsidRPr="00A9308A">
        <w:rPr>
          <w:rFonts w:cstheme="minorHAnsi"/>
        </w:rPr>
        <w:t xml:space="preserve">S. W. Chen, S. S. </w:t>
      </w:r>
      <w:proofErr w:type="spellStart"/>
      <w:r w:rsidRPr="00A9308A">
        <w:rPr>
          <w:rFonts w:cstheme="minorHAnsi"/>
        </w:rPr>
        <w:t>Shivakumar</w:t>
      </w:r>
      <w:proofErr w:type="spellEnd"/>
      <w:r w:rsidRPr="00A9308A">
        <w:rPr>
          <w:rFonts w:cstheme="minorHAnsi"/>
        </w:rPr>
        <w:t xml:space="preserve">, S. </w:t>
      </w:r>
      <w:proofErr w:type="spellStart"/>
      <w:r w:rsidRPr="00A9308A">
        <w:rPr>
          <w:rFonts w:cstheme="minorHAnsi"/>
        </w:rPr>
        <w:t>Dcunha</w:t>
      </w:r>
      <w:proofErr w:type="spellEnd"/>
      <w:r w:rsidRPr="00A9308A">
        <w:rPr>
          <w:rFonts w:cstheme="minorHAnsi"/>
        </w:rPr>
        <w:t xml:space="preserve">, J. Das, E. </w:t>
      </w:r>
      <w:proofErr w:type="spellStart"/>
      <w:r w:rsidRPr="00A9308A">
        <w:rPr>
          <w:rFonts w:cstheme="minorHAnsi"/>
        </w:rPr>
        <w:t>Okon</w:t>
      </w:r>
      <w:proofErr w:type="spellEnd"/>
      <w:r w:rsidRPr="00A9308A">
        <w:rPr>
          <w:rFonts w:cstheme="minorHAnsi"/>
        </w:rPr>
        <w:t>, C. Qu, C. J. Taylor, V. Kumar, "Counting Apples and Oranges With Deep Learning: A Data-Driven Approach", </w:t>
      </w:r>
      <w:r w:rsidRPr="00A9308A">
        <w:rPr>
          <w:rFonts w:cstheme="minorHAnsi"/>
          <w:i/>
          <w:iCs/>
        </w:rPr>
        <w:t>IEEE Robotics and Automation Letters</w:t>
      </w:r>
      <w:r w:rsidRPr="00A9308A">
        <w:rPr>
          <w:rFonts w:cstheme="minorHAnsi"/>
        </w:rPr>
        <w:t>, vol. 2, no. 2, pp. 781-788, Apr. 2017.</w:t>
      </w:r>
    </w:p>
    <w:p w14:paraId="2F2255F0" w14:textId="5FA0CFC0" w:rsidR="00F07D1B" w:rsidRPr="00A9308A" w:rsidRDefault="00F07D1B" w:rsidP="002955BC">
      <w:pPr>
        <w:pStyle w:val="ListParagraph"/>
        <w:numPr>
          <w:ilvl w:val="0"/>
          <w:numId w:val="3"/>
        </w:numPr>
        <w:rPr>
          <w:rFonts w:cstheme="minorHAnsi"/>
        </w:rPr>
      </w:pPr>
      <w:r w:rsidRPr="00A9308A">
        <w:rPr>
          <w:rFonts w:cstheme="minorHAnsi"/>
        </w:rPr>
        <w:t>Y. Chen, J. Pont-</w:t>
      </w:r>
      <w:proofErr w:type="spellStart"/>
      <w:r w:rsidRPr="00A9308A">
        <w:rPr>
          <w:rFonts w:cstheme="minorHAnsi"/>
        </w:rPr>
        <w:t>Tuset</w:t>
      </w:r>
      <w:proofErr w:type="spellEnd"/>
      <w:r w:rsidRPr="00A9308A">
        <w:rPr>
          <w:rFonts w:cstheme="minorHAnsi"/>
        </w:rPr>
        <w:t>, A. Montes, L. Van, "</w:t>
      </w:r>
      <w:proofErr w:type="spellStart"/>
      <w:r w:rsidRPr="00A9308A">
        <w:rPr>
          <w:rFonts w:cstheme="minorHAnsi"/>
        </w:rPr>
        <w:t>Gool</w:t>
      </w:r>
      <w:proofErr w:type="spellEnd"/>
      <w:r w:rsidRPr="00A9308A">
        <w:rPr>
          <w:rFonts w:cstheme="minorHAnsi"/>
        </w:rPr>
        <w:t>. Blazingly fast video object segmentation with pixel-wise metric learning", </w:t>
      </w:r>
      <w:r w:rsidRPr="00A9308A">
        <w:rPr>
          <w:rFonts w:cstheme="minorHAnsi"/>
          <w:i/>
          <w:iCs/>
        </w:rPr>
        <w:t>IEEE Conference on Computer Vision and Pattern Recognition</w:t>
      </w:r>
      <w:r w:rsidRPr="00A9308A">
        <w:rPr>
          <w:rFonts w:cstheme="minorHAnsi"/>
        </w:rPr>
        <w:t>, pp. 1189-1198, 2018.</w:t>
      </w:r>
    </w:p>
    <w:p w14:paraId="00A806AB" w14:textId="3CED33F7" w:rsidR="00F07D1B" w:rsidRPr="00A9308A" w:rsidRDefault="00F07D1B" w:rsidP="002955BC">
      <w:pPr>
        <w:pStyle w:val="ListParagraph"/>
        <w:numPr>
          <w:ilvl w:val="0"/>
          <w:numId w:val="3"/>
        </w:numPr>
        <w:rPr>
          <w:rFonts w:cstheme="minorHAnsi"/>
        </w:rPr>
      </w:pPr>
      <w:r w:rsidRPr="00A9308A">
        <w:rPr>
          <w:rFonts w:cstheme="minorHAnsi"/>
        </w:rPr>
        <w:t xml:space="preserve">Y.-Y. Chuang, B. </w:t>
      </w:r>
      <w:proofErr w:type="spellStart"/>
      <w:r w:rsidRPr="00A9308A">
        <w:rPr>
          <w:rFonts w:cstheme="minorHAnsi"/>
        </w:rPr>
        <w:t>Curless</w:t>
      </w:r>
      <w:proofErr w:type="spellEnd"/>
      <w:r w:rsidRPr="00A9308A">
        <w:rPr>
          <w:rFonts w:cstheme="minorHAnsi"/>
        </w:rPr>
        <w:t xml:space="preserve">, D. H. </w:t>
      </w:r>
      <w:proofErr w:type="spellStart"/>
      <w:r w:rsidRPr="00A9308A">
        <w:rPr>
          <w:rFonts w:cstheme="minorHAnsi"/>
        </w:rPr>
        <w:t>Salesin</w:t>
      </w:r>
      <w:proofErr w:type="spellEnd"/>
      <w:r w:rsidRPr="00A9308A">
        <w:rPr>
          <w:rFonts w:cstheme="minorHAnsi"/>
        </w:rPr>
        <w:t xml:space="preserve">, R. </w:t>
      </w:r>
      <w:proofErr w:type="spellStart"/>
      <w:r w:rsidRPr="00A9308A">
        <w:rPr>
          <w:rFonts w:cstheme="minorHAnsi"/>
        </w:rPr>
        <w:t>Szeliski</w:t>
      </w:r>
      <w:proofErr w:type="spellEnd"/>
      <w:r w:rsidRPr="00A9308A">
        <w:rPr>
          <w:rFonts w:cstheme="minorHAnsi"/>
        </w:rPr>
        <w:t xml:space="preserve">, "A </w:t>
      </w:r>
      <w:proofErr w:type="spellStart"/>
      <w:r w:rsidRPr="00A9308A">
        <w:rPr>
          <w:rFonts w:cstheme="minorHAnsi"/>
        </w:rPr>
        <w:t>bayesian</w:t>
      </w:r>
      <w:proofErr w:type="spellEnd"/>
      <w:r w:rsidRPr="00A9308A">
        <w:rPr>
          <w:rFonts w:cstheme="minorHAnsi"/>
        </w:rPr>
        <w:t xml:space="preserve"> approach to digital matting", </w:t>
      </w:r>
      <w:r w:rsidRPr="00A9308A">
        <w:rPr>
          <w:rFonts w:cstheme="minorHAnsi"/>
          <w:i/>
          <w:iCs/>
        </w:rPr>
        <w:t>IEEE Conference on Computer Vision and Pattern Recognition</w:t>
      </w:r>
      <w:r w:rsidRPr="00A9308A">
        <w:rPr>
          <w:rFonts w:cstheme="minorHAnsi"/>
        </w:rPr>
        <w:t>, pp. 264-271, 2001.</w:t>
      </w:r>
    </w:p>
    <w:p w14:paraId="4914760F" w14:textId="07335943" w:rsidR="00F07D1B" w:rsidRPr="00A9308A" w:rsidRDefault="00F07D1B" w:rsidP="002955BC">
      <w:pPr>
        <w:ind w:firstLine="45"/>
        <w:rPr>
          <w:rFonts w:cstheme="minorHAnsi"/>
        </w:rPr>
      </w:pPr>
    </w:p>
    <w:p w14:paraId="3101F02C" w14:textId="57F40FD1" w:rsidR="00F07D1B" w:rsidRPr="00A9308A" w:rsidRDefault="00F07D1B" w:rsidP="002955BC">
      <w:pPr>
        <w:pStyle w:val="ListParagraph"/>
        <w:numPr>
          <w:ilvl w:val="0"/>
          <w:numId w:val="3"/>
        </w:numPr>
        <w:rPr>
          <w:rFonts w:cstheme="minorHAnsi"/>
        </w:rPr>
      </w:pPr>
      <w:r w:rsidRPr="00A9308A">
        <w:rPr>
          <w:rFonts w:cstheme="minorHAnsi"/>
        </w:rPr>
        <w:t xml:space="preserve">M. </w:t>
      </w:r>
      <w:proofErr w:type="spellStart"/>
      <w:r w:rsidRPr="00A9308A">
        <w:rPr>
          <w:rFonts w:cstheme="minorHAnsi"/>
        </w:rPr>
        <w:t>Cordts</w:t>
      </w:r>
      <w:proofErr w:type="spellEnd"/>
      <w:r w:rsidRPr="00A9308A">
        <w:rPr>
          <w:rFonts w:cstheme="minorHAnsi"/>
        </w:rPr>
        <w:t xml:space="preserve">, M. </w:t>
      </w:r>
      <w:proofErr w:type="spellStart"/>
      <w:r w:rsidRPr="00A9308A">
        <w:rPr>
          <w:rFonts w:cstheme="minorHAnsi"/>
        </w:rPr>
        <w:t>Omran</w:t>
      </w:r>
      <w:proofErr w:type="spellEnd"/>
      <w:r w:rsidRPr="00A9308A">
        <w:rPr>
          <w:rFonts w:cstheme="minorHAnsi"/>
        </w:rPr>
        <w:t xml:space="preserve">, S. Ramos, T. </w:t>
      </w:r>
      <w:proofErr w:type="spellStart"/>
      <w:r w:rsidRPr="00A9308A">
        <w:rPr>
          <w:rFonts w:cstheme="minorHAnsi"/>
        </w:rPr>
        <w:t>Rehfeld</w:t>
      </w:r>
      <w:proofErr w:type="spellEnd"/>
      <w:r w:rsidRPr="00A9308A">
        <w:rPr>
          <w:rFonts w:cstheme="minorHAnsi"/>
        </w:rPr>
        <w:t xml:space="preserve">, M. </w:t>
      </w:r>
      <w:proofErr w:type="spellStart"/>
      <w:r w:rsidRPr="00A9308A">
        <w:rPr>
          <w:rFonts w:cstheme="minorHAnsi"/>
        </w:rPr>
        <w:t>Enzweiler</w:t>
      </w:r>
      <w:proofErr w:type="spellEnd"/>
      <w:r w:rsidRPr="00A9308A">
        <w:rPr>
          <w:rFonts w:cstheme="minorHAnsi"/>
        </w:rPr>
        <w:t xml:space="preserve">, R. </w:t>
      </w:r>
      <w:proofErr w:type="spellStart"/>
      <w:r w:rsidRPr="00A9308A">
        <w:rPr>
          <w:rFonts w:cstheme="minorHAnsi"/>
        </w:rPr>
        <w:t>Benenson</w:t>
      </w:r>
      <w:proofErr w:type="spellEnd"/>
      <w:r w:rsidRPr="00A9308A">
        <w:rPr>
          <w:rFonts w:cstheme="minorHAnsi"/>
        </w:rPr>
        <w:t>, U. Franke, S. Roth, B. Schiele, "The Cityscapes dataset for semantic urban scene understanding", </w:t>
      </w:r>
      <w:r w:rsidRPr="00A9308A">
        <w:rPr>
          <w:rFonts w:cstheme="minorHAnsi"/>
          <w:i/>
          <w:iCs/>
        </w:rPr>
        <w:t>IEEE Conference on Computer Vision and Pattern Recognition</w:t>
      </w:r>
      <w:r w:rsidRPr="00A9308A">
        <w:rPr>
          <w:rFonts w:cstheme="minorHAnsi"/>
        </w:rPr>
        <w:t>, pp. 3213-3223, 2016.</w:t>
      </w:r>
    </w:p>
    <w:p w14:paraId="4BBDD893" w14:textId="09D6F25F" w:rsidR="00F07D1B" w:rsidRPr="00A9308A" w:rsidRDefault="00F07D1B" w:rsidP="002955BC">
      <w:pPr>
        <w:pStyle w:val="ListParagraph"/>
        <w:numPr>
          <w:ilvl w:val="0"/>
          <w:numId w:val="3"/>
        </w:numPr>
        <w:rPr>
          <w:rFonts w:cstheme="minorHAnsi"/>
        </w:rPr>
      </w:pPr>
      <w:r w:rsidRPr="00A9308A">
        <w:rPr>
          <w:rFonts w:cstheme="minorHAnsi"/>
        </w:rPr>
        <w:t xml:space="preserve">D. </w:t>
      </w:r>
      <w:proofErr w:type="spellStart"/>
      <w:r w:rsidRPr="00A9308A">
        <w:rPr>
          <w:rFonts w:cstheme="minorHAnsi"/>
        </w:rPr>
        <w:t>Cremers</w:t>
      </w:r>
      <w:proofErr w:type="spellEnd"/>
      <w:r w:rsidRPr="00A9308A">
        <w:rPr>
          <w:rFonts w:cstheme="minorHAnsi"/>
        </w:rPr>
        <w:t xml:space="preserve">, O. </w:t>
      </w:r>
      <w:proofErr w:type="spellStart"/>
      <w:r w:rsidRPr="00A9308A">
        <w:rPr>
          <w:rFonts w:cstheme="minorHAnsi"/>
        </w:rPr>
        <w:t>Fluck</w:t>
      </w:r>
      <w:proofErr w:type="spellEnd"/>
      <w:r w:rsidRPr="00A9308A">
        <w:rPr>
          <w:rFonts w:cstheme="minorHAnsi"/>
        </w:rPr>
        <w:t xml:space="preserve">, M. </w:t>
      </w:r>
      <w:proofErr w:type="spellStart"/>
      <w:r w:rsidRPr="00A9308A">
        <w:rPr>
          <w:rFonts w:cstheme="minorHAnsi"/>
        </w:rPr>
        <w:t>Rousson</w:t>
      </w:r>
      <w:proofErr w:type="spellEnd"/>
      <w:r w:rsidRPr="00A9308A">
        <w:rPr>
          <w:rFonts w:cstheme="minorHAnsi"/>
        </w:rPr>
        <w:t xml:space="preserve">, S. </w:t>
      </w:r>
      <w:proofErr w:type="spellStart"/>
      <w:r w:rsidRPr="00A9308A">
        <w:rPr>
          <w:rFonts w:cstheme="minorHAnsi"/>
        </w:rPr>
        <w:t>Aharon</w:t>
      </w:r>
      <w:proofErr w:type="spellEnd"/>
      <w:r w:rsidRPr="00A9308A">
        <w:rPr>
          <w:rFonts w:cstheme="minorHAnsi"/>
        </w:rPr>
        <w:t xml:space="preserve">, "A probabilistic level set formulation for interactive organ segmentation" in Medical Imaging 2007: Image Processing volume </w:t>
      </w:r>
      <w:proofErr w:type="gramStart"/>
      <w:r w:rsidRPr="00A9308A">
        <w:rPr>
          <w:rFonts w:cstheme="minorHAnsi"/>
        </w:rPr>
        <w:t>6512 page</w:t>
      </w:r>
      <w:proofErr w:type="gramEnd"/>
      <w:r w:rsidRPr="00A9308A">
        <w:rPr>
          <w:rFonts w:cstheme="minorHAnsi"/>
        </w:rPr>
        <w:t xml:space="preserve"> 65120 V. International Society for Optics and Photonics, Mar. 2007.</w:t>
      </w:r>
    </w:p>
    <w:p w14:paraId="6E99FB14" w14:textId="2F92799F" w:rsidR="00F07D1B" w:rsidRPr="00A9308A" w:rsidRDefault="00F07D1B" w:rsidP="002955BC">
      <w:pPr>
        <w:pStyle w:val="ListParagraph"/>
        <w:numPr>
          <w:ilvl w:val="0"/>
          <w:numId w:val="3"/>
        </w:numPr>
        <w:rPr>
          <w:rFonts w:cstheme="minorHAnsi"/>
        </w:rPr>
      </w:pPr>
      <w:r w:rsidRPr="00A9308A">
        <w:rPr>
          <w:rFonts w:cstheme="minorHAnsi"/>
        </w:rPr>
        <w:t xml:space="preserve">D. </w:t>
      </w:r>
      <w:proofErr w:type="spellStart"/>
      <w:r w:rsidRPr="00A9308A">
        <w:rPr>
          <w:rFonts w:cstheme="minorHAnsi"/>
        </w:rPr>
        <w:t>Cremers</w:t>
      </w:r>
      <w:proofErr w:type="spellEnd"/>
      <w:r w:rsidRPr="00A9308A">
        <w:rPr>
          <w:rFonts w:cstheme="minorHAnsi"/>
        </w:rPr>
        <w:t xml:space="preserve">, M. </w:t>
      </w:r>
      <w:proofErr w:type="spellStart"/>
      <w:r w:rsidRPr="00A9308A">
        <w:rPr>
          <w:rFonts w:cstheme="minorHAnsi"/>
        </w:rPr>
        <w:t>Rousson</w:t>
      </w:r>
      <w:proofErr w:type="spellEnd"/>
      <w:r w:rsidRPr="00A9308A">
        <w:rPr>
          <w:rFonts w:cstheme="minorHAnsi"/>
        </w:rPr>
        <w:t xml:space="preserve">, R. </w:t>
      </w:r>
      <w:proofErr w:type="spellStart"/>
      <w:r w:rsidRPr="00A9308A">
        <w:rPr>
          <w:rFonts w:cstheme="minorHAnsi"/>
        </w:rPr>
        <w:t>Deriche</w:t>
      </w:r>
      <w:proofErr w:type="spellEnd"/>
      <w:r w:rsidRPr="00A9308A">
        <w:rPr>
          <w:rFonts w:cstheme="minorHAnsi"/>
        </w:rPr>
        <w:t>, "A Review of Statistical Approaches to Level Set Segmentation: Integrating Color Texture Motion and Shape", </w:t>
      </w:r>
      <w:r w:rsidRPr="00A9308A">
        <w:rPr>
          <w:rFonts w:cstheme="minorHAnsi"/>
          <w:i/>
          <w:iCs/>
        </w:rPr>
        <w:t>International Journal of Computer Vision</w:t>
      </w:r>
      <w:r w:rsidRPr="00A9308A">
        <w:rPr>
          <w:rFonts w:cstheme="minorHAnsi"/>
        </w:rPr>
        <w:t>, vol. 72, no. 2, pp. 195-215, Apr. 2007.</w:t>
      </w:r>
    </w:p>
    <w:p w14:paraId="17CCFC7D" w14:textId="7A9BEA64" w:rsidR="00F07D1B" w:rsidRPr="00A9308A" w:rsidRDefault="00F07D1B" w:rsidP="002955BC">
      <w:pPr>
        <w:pStyle w:val="ListParagraph"/>
        <w:numPr>
          <w:ilvl w:val="0"/>
          <w:numId w:val="3"/>
        </w:numPr>
        <w:rPr>
          <w:rFonts w:cstheme="minorHAnsi"/>
        </w:rPr>
      </w:pPr>
      <w:r w:rsidRPr="00A9308A">
        <w:rPr>
          <w:rFonts w:cstheme="minorHAnsi"/>
        </w:rPr>
        <w:t xml:space="preserve">J. Deng, W. Dong, R. </w:t>
      </w:r>
      <w:proofErr w:type="spellStart"/>
      <w:r w:rsidRPr="00A9308A">
        <w:rPr>
          <w:rFonts w:cstheme="minorHAnsi"/>
        </w:rPr>
        <w:t>Socher</w:t>
      </w:r>
      <w:proofErr w:type="spellEnd"/>
      <w:r w:rsidRPr="00A9308A">
        <w:rPr>
          <w:rFonts w:cstheme="minorHAnsi"/>
        </w:rPr>
        <w:t>, L.-J. Li, K. Li, L. Fei-Fei, </w:t>
      </w:r>
      <w:r w:rsidRPr="00A9308A">
        <w:rPr>
          <w:rFonts w:cstheme="minorHAnsi"/>
          <w:i/>
          <w:iCs/>
        </w:rPr>
        <w:t>IEEE Conference on Computer Vision and Pattern Recognition</w:t>
      </w:r>
      <w:r w:rsidRPr="00A9308A">
        <w:rPr>
          <w:rFonts w:cstheme="minorHAnsi"/>
        </w:rPr>
        <w:t>, pp. 248-255, 2009.</w:t>
      </w:r>
    </w:p>
    <w:p w14:paraId="298CCC68" w14:textId="5BF77572" w:rsidR="00F07D1B" w:rsidRPr="00A9308A" w:rsidRDefault="00F07D1B" w:rsidP="002955BC">
      <w:pPr>
        <w:pStyle w:val="ListParagraph"/>
        <w:numPr>
          <w:ilvl w:val="0"/>
          <w:numId w:val="3"/>
        </w:numPr>
        <w:rPr>
          <w:rFonts w:cstheme="minorHAnsi"/>
        </w:rPr>
      </w:pPr>
      <w:r w:rsidRPr="00A9308A">
        <w:rPr>
          <w:rFonts w:cstheme="minorHAnsi"/>
        </w:rPr>
        <w:t>P. A. Dias, H. Medeiros, "Semantic Segmentation Refinement by Monte Carlo Region Growing of High Confidence Detections", </w:t>
      </w:r>
      <w:r w:rsidRPr="00A9308A">
        <w:rPr>
          <w:rFonts w:cstheme="minorHAnsi"/>
          <w:i/>
          <w:iCs/>
        </w:rPr>
        <w:t>Asian Conference on Computer Vision</w:t>
      </w:r>
      <w:r w:rsidRPr="00A9308A">
        <w:rPr>
          <w:rFonts w:cstheme="minorHAnsi"/>
        </w:rPr>
        <w:t>, 2018.</w:t>
      </w:r>
    </w:p>
    <w:p w14:paraId="706C2357" w14:textId="10262A50" w:rsidR="00F07D1B" w:rsidRPr="00A9308A" w:rsidRDefault="00F07D1B" w:rsidP="002955BC">
      <w:pPr>
        <w:pStyle w:val="ListParagraph"/>
        <w:numPr>
          <w:ilvl w:val="0"/>
          <w:numId w:val="3"/>
        </w:numPr>
        <w:rPr>
          <w:rFonts w:cstheme="minorHAnsi"/>
        </w:rPr>
      </w:pPr>
      <w:r w:rsidRPr="00A9308A">
        <w:rPr>
          <w:rFonts w:cstheme="minorHAnsi"/>
        </w:rPr>
        <w:t>P. A. Dias, A. Tabb, H. Medeiros, "Apple flower detection using deep convolutional networks", </w:t>
      </w:r>
      <w:r w:rsidRPr="00A9308A">
        <w:rPr>
          <w:rFonts w:cstheme="minorHAnsi"/>
          <w:i/>
          <w:iCs/>
        </w:rPr>
        <w:t>Computers in Industry</w:t>
      </w:r>
      <w:r w:rsidRPr="00A9308A">
        <w:rPr>
          <w:rFonts w:cstheme="minorHAnsi"/>
        </w:rPr>
        <w:t>, vol. 99, pp. 17-28, Aug. 2018.</w:t>
      </w:r>
    </w:p>
    <w:p w14:paraId="06C44D66" w14:textId="6B1A0470" w:rsidR="00F07D1B" w:rsidRPr="00A9308A" w:rsidRDefault="00F07D1B" w:rsidP="002955BC">
      <w:pPr>
        <w:pStyle w:val="ListParagraph"/>
        <w:numPr>
          <w:ilvl w:val="0"/>
          <w:numId w:val="3"/>
        </w:numPr>
        <w:rPr>
          <w:rFonts w:cstheme="minorHAnsi"/>
        </w:rPr>
      </w:pPr>
      <w:r w:rsidRPr="00A9308A">
        <w:rPr>
          <w:rFonts w:cstheme="minorHAnsi"/>
        </w:rPr>
        <w:lastRenderedPageBreak/>
        <w:t>P. A. Dias, A. Tabb, H. Medeiros, </w:t>
      </w:r>
      <w:r w:rsidRPr="00A9308A">
        <w:rPr>
          <w:rFonts w:cstheme="minorHAnsi"/>
          <w:i/>
          <w:iCs/>
        </w:rPr>
        <w:t>Data from: Multi-species fruit flower detection using a refined semantic segmentation network</w:t>
      </w:r>
      <w:r w:rsidRPr="00A9308A">
        <w:rPr>
          <w:rFonts w:cstheme="minorHAnsi"/>
        </w:rPr>
        <w:t>, 2018, [online] Available: http://dx.doi.org/10.15482/uSDA.ADC/1423466.</w:t>
      </w:r>
    </w:p>
    <w:p w14:paraId="4B513837" w14:textId="6A56CC41" w:rsidR="00F07D1B" w:rsidRPr="00A9308A" w:rsidRDefault="00F07D1B" w:rsidP="002955BC">
      <w:pPr>
        <w:pStyle w:val="ListParagraph"/>
        <w:numPr>
          <w:ilvl w:val="0"/>
          <w:numId w:val="3"/>
        </w:numPr>
        <w:rPr>
          <w:rFonts w:cstheme="minorHAnsi"/>
        </w:rPr>
      </w:pPr>
      <w:r w:rsidRPr="00A9308A">
        <w:rPr>
          <w:rFonts w:cstheme="minorHAnsi"/>
        </w:rPr>
        <w:t>P. A. Dias, A. Tabb, H. Medeiros, "Multispecies Fruit Flower Detection Using a Refined Semantic Segmentation Network", </w:t>
      </w:r>
      <w:r w:rsidRPr="00A9308A">
        <w:rPr>
          <w:rFonts w:cstheme="minorHAnsi"/>
          <w:i/>
          <w:iCs/>
        </w:rPr>
        <w:t>IEEE Robotics and Automation Letters</w:t>
      </w:r>
      <w:r w:rsidRPr="00A9308A">
        <w:rPr>
          <w:rFonts w:cstheme="minorHAnsi"/>
        </w:rPr>
        <w:t>, vol. 3, no. 4, pp. 3003-3010, Oct. 2018.</w:t>
      </w:r>
    </w:p>
    <w:p w14:paraId="76CF40C4" w14:textId="3AD5D739" w:rsidR="00F07D1B" w:rsidRPr="00A9308A" w:rsidRDefault="00F07D1B" w:rsidP="002955BC">
      <w:pPr>
        <w:pStyle w:val="ListParagraph"/>
        <w:numPr>
          <w:ilvl w:val="0"/>
          <w:numId w:val="3"/>
        </w:numPr>
        <w:rPr>
          <w:rFonts w:cstheme="minorHAnsi"/>
        </w:rPr>
      </w:pPr>
      <w:r w:rsidRPr="00A9308A">
        <w:rPr>
          <w:rFonts w:cstheme="minorHAnsi"/>
        </w:rPr>
        <w:t xml:space="preserve">M. Everingham, S. M. A. </w:t>
      </w:r>
      <w:proofErr w:type="spellStart"/>
      <w:r w:rsidRPr="00A9308A">
        <w:rPr>
          <w:rFonts w:cstheme="minorHAnsi"/>
        </w:rPr>
        <w:t>Eslami</w:t>
      </w:r>
      <w:proofErr w:type="spellEnd"/>
      <w:r w:rsidRPr="00A9308A">
        <w:rPr>
          <w:rFonts w:cstheme="minorHAnsi"/>
        </w:rPr>
        <w:t xml:space="preserve">, L. Van </w:t>
      </w:r>
      <w:proofErr w:type="spellStart"/>
      <w:r w:rsidRPr="00A9308A">
        <w:rPr>
          <w:rFonts w:cstheme="minorHAnsi"/>
        </w:rPr>
        <w:t>Gool</w:t>
      </w:r>
      <w:proofErr w:type="spellEnd"/>
      <w:r w:rsidRPr="00A9308A">
        <w:rPr>
          <w:rFonts w:cstheme="minorHAnsi"/>
        </w:rPr>
        <w:t>, C. K. I. Williams, J. Winn, A. Zisserman, "The Pascal Visual Object Classes Challenge: A Retrospective", </w:t>
      </w:r>
      <w:r w:rsidRPr="00A9308A">
        <w:rPr>
          <w:rFonts w:cstheme="minorHAnsi"/>
          <w:i/>
          <w:iCs/>
        </w:rPr>
        <w:t>International Journal of Computer Vision</w:t>
      </w:r>
      <w:r w:rsidRPr="00A9308A">
        <w:rPr>
          <w:rFonts w:cstheme="minorHAnsi"/>
        </w:rPr>
        <w:t>, vol. 111, no. 1, pp. 98-136, Jan. 2015.</w:t>
      </w:r>
    </w:p>
    <w:p w14:paraId="4C1BC6FB" w14:textId="630C1C52" w:rsidR="00F07D1B" w:rsidRPr="00A9308A" w:rsidRDefault="00F07D1B" w:rsidP="002955BC">
      <w:pPr>
        <w:pStyle w:val="ListParagraph"/>
        <w:numPr>
          <w:ilvl w:val="0"/>
          <w:numId w:val="3"/>
        </w:numPr>
        <w:rPr>
          <w:rFonts w:cstheme="minorHAnsi"/>
        </w:rPr>
      </w:pPr>
      <w:r w:rsidRPr="00A9308A">
        <w:rPr>
          <w:rFonts w:cstheme="minorHAnsi"/>
        </w:rPr>
        <w:t xml:space="preserve">M. Everingham, L. Van </w:t>
      </w:r>
      <w:proofErr w:type="spellStart"/>
      <w:r w:rsidRPr="00A9308A">
        <w:rPr>
          <w:rFonts w:cstheme="minorHAnsi"/>
        </w:rPr>
        <w:t>Gool</w:t>
      </w:r>
      <w:proofErr w:type="spellEnd"/>
      <w:r w:rsidRPr="00A9308A">
        <w:rPr>
          <w:rFonts w:cstheme="minorHAnsi"/>
        </w:rPr>
        <w:t>, C. K. I. Williams, J. Winn, A. Zisserman, "The Pascal Visual Object Classes (VOC) Challenge", </w:t>
      </w:r>
      <w:r w:rsidRPr="00A9308A">
        <w:rPr>
          <w:rFonts w:cstheme="minorHAnsi"/>
          <w:i/>
          <w:iCs/>
        </w:rPr>
        <w:t>International Journal of Computer Vision</w:t>
      </w:r>
      <w:r w:rsidRPr="00A9308A">
        <w:rPr>
          <w:rFonts w:cstheme="minorHAnsi"/>
        </w:rPr>
        <w:t>, vol. 88, no. 2, pp. 303-338, June 2010.</w:t>
      </w:r>
    </w:p>
    <w:p w14:paraId="75E715E9" w14:textId="1CC3F3E4" w:rsidR="00F07D1B" w:rsidRPr="00A9308A" w:rsidRDefault="00F07D1B" w:rsidP="002955BC">
      <w:pPr>
        <w:pStyle w:val="ListParagraph"/>
        <w:numPr>
          <w:ilvl w:val="0"/>
          <w:numId w:val="3"/>
        </w:numPr>
        <w:rPr>
          <w:rFonts w:cstheme="minorHAnsi"/>
        </w:rPr>
      </w:pPr>
      <w:r w:rsidRPr="00A9308A">
        <w:rPr>
          <w:rFonts w:cstheme="minorHAnsi"/>
        </w:rPr>
        <w:t>D. Freedman, T. Zhang, "Interactive graph cut based segmentation with shape priors", </w:t>
      </w:r>
      <w:r w:rsidRPr="00A9308A">
        <w:rPr>
          <w:rFonts w:cstheme="minorHAnsi"/>
          <w:i/>
          <w:iCs/>
        </w:rPr>
        <w:t>IEEE Conference on Computer Vision and Pattern Recognition</w:t>
      </w:r>
      <w:r w:rsidRPr="00A9308A">
        <w:rPr>
          <w:rFonts w:cstheme="minorHAnsi"/>
        </w:rPr>
        <w:t>, vol. 1, pp. 755-762, June 2005.</w:t>
      </w:r>
    </w:p>
    <w:p w14:paraId="6F53403C" w14:textId="5C323858" w:rsidR="00F07D1B" w:rsidRPr="00A9308A" w:rsidRDefault="00F07D1B" w:rsidP="002955BC">
      <w:pPr>
        <w:pStyle w:val="ListParagraph"/>
        <w:numPr>
          <w:ilvl w:val="0"/>
          <w:numId w:val="3"/>
        </w:numPr>
        <w:rPr>
          <w:rFonts w:cstheme="minorHAnsi"/>
        </w:rPr>
      </w:pPr>
      <w:r w:rsidRPr="00A9308A">
        <w:rPr>
          <w:rFonts w:cstheme="minorHAnsi"/>
        </w:rPr>
        <w:t xml:space="preserve">M. V. Giuffrida, F. Chen, H. </w:t>
      </w:r>
      <w:proofErr w:type="spellStart"/>
      <w:r w:rsidRPr="00A9308A">
        <w:rPr>
          <w:rFonts w:cstheme="minorHAnsi"/>
        </w:rPr>
        <w:t>Scharr</w:t>
      </w:r>
      <w:proofErr w:type="spellEnd"/>
      <w:r w:rsidRPr="00A9308A">
        <w:rPr>
          <w:rFonts w:cstheme="minorHAnsi"/>
        </w:rPr>
        <w:t xml:space="preserve">, S. A. </w:t>
      </w:r>
      <w:proofErr w:type="spellStart"/>
      <w:r w:rsidRPr="00A9308A">
        <w:rPr>
          <w:rFonts w:cstheme="minorHAnsi"/>
        </w:rPr>
        <w:t>Tsaftaris</w:t>
      </w:r>
      <w:proofErr w:type="spellEnd"/>
      <w:r w:rsidRPr="00A9308A">
        <w:rPr>
          <w:rFonts w:cstheme="minorHAnsi"/>
        </w:rPr>
        <w:t>, "Citizen crowds and experts: observer variability in image-based plant phenotyping", </w:t>
      </w:r>
      <w:r w:rsidRPr="00A9308A">
        <w:rPr>
          <w:rFonts w:cstheme="minorHAnsi"/>
          <w:i/>
          <w:iCs/>
        </w:rPr>
        <w:t>Plant Methods</w:t>
      </w:r>
      <w:r w:rsidRPr="00A9308A">
        <w:rPr>
          <w:rFonts w:cstheme="minorHAnsi"/>
        </w:rPr>
        <w:t>, vol. 14, pp. 12, Feb. 2018.</w:t>
      </w:r>
    </w:p>
    <w:p w14:paraId="53CE7E28" w14:textId="6545F32E" w:rsidR="00F07D1B" w:rsidRPr="00A9308A" w:rsidRDefault="00F07D1B" w:rsidP="002955BC">
      <w:pPr>
        <w:pStyle w:val="ListParagraph"/>
        <w:numPr>
          <w:ilvl w:val="0"/>
          <w:numId w:val="3"/>
        </w:numPr>
        <w:rPr>
          <w:rFonts w:cstheme="minorHAnsi"/>
        </w:rPr>
      </w:pPr>
      <w:r w:rsidRPr="00A9308A">
        <w:rPr>
          <w:rFonts w:cstheme="minorHAnsi"/>
        </w:rPr>
        <w:t xml:space="preserve">K. He, G. </w:t>
      </w:r>
      <w:proofErr w:type="spellStart"/>
      <w:r w:rsidRPr="00A9308A">
        <w:rPr>
          <w:rFonts w:cstheme="minorHAnsi"/>
        </w:rPr>
        <w:t>Gkioxari</w:t>
      </w:r>
      <w:proofErr w:type="spellEnd"/>
      <w:r w:rsidRPr="00A9308A">
        <w:rPr>
          <w:rFonts w:cstheme="minorHAnsi"/>
        </w:rPr>
        <w:t xml:space="preserve">, P. Dollar, R. </w:t>
      </w:r>
      <w:proofErr w:type="spellStart"/>
      <w:r w:rsidRPr="00A9308A">
        <w:rPr>
          <w:rFonts w:cstheme="minorHAnsi"/>
        </w:rPr>
        <w:t>Girshick</w:t>
      </w:r>
      <w:proofErr w:type="spellEnd"/>
      <w:r w:rsidRPr="00A9308A">
        <w:rPr>
          <w:rFonts w:cstheme="minorHAnsi"/>
        </w:rPr>
        <w:t>, "Mask R-CNN", </w:t>
      </w:r>
      <w:r w:rsidRPr="00A9308A">
        <w:rPr>
          <w:rFonts w:cstheme="minorHAnsi"/>
          <w:i/>
          <w:iCs/>
        </w:rPr>
        <w:t>IEEE Transactions on Pattern Analysis and Machine Intelligence</w:t>
      </w:r>
      <w:r w:rsidRPr="00A9308A">
        <w:rPr>
          <w:rFonts w:cstheme="minorHAnsi"/>
        </w:rPr>
        <w:t>, 2018.</w:t>
      </w:r>
    </w:p>
    <w:p w14:paraId="02B3EB73" w14:textId="0016C752" w:rsidR="00F07D1B" w:rsidRPr="00A9308A" w:rsidRDefault="00F07D1B" w:rsidP="002955BC">
      <w:pPr>
        <w:pStyle w:val="ListParagraph"/>
        <w:numPr>
          <w:ilvl w:val="0"/>
          <w:numId w:val="3"/>
        </w:numPr>
        <w:rPr>
          <w:rFonts w:cstheme="minorHAnsi"/>
        </w:rPr>
      </w:pPr>
      <w:r w:rsidRPr="00A9308A">
        <w:rPr>
          <w:rFonts w:cstheme="minorHAnsi"/>
        </w:rPr>
        <w:t xml:space="preserve">A. </w:t>
      </w:r>
      <w:proofErr w:type="spellStart"/>
      <w:r w:rsidRPr="00A9308A">
        <w:rPr>
          <w:rFonts w:cstheme="minorHAnsi"/>
        </w:rPr>
        <w:t>Kawrykow</w:t>
      </w:r>
      <w:proofErr w:type="spellEnd"/>
      <w:r w:rsidRPr="00A9308A">
        <w:rPr>
          <w:rFonts w:cstheme="minorHAnsi"/>
        </w:rPr>
        <w:t xml:space="preserve">, G. </w:t>
      </w:r>
      <w:proofErr w:type="spellStart"/>
      <w:r w:rsidRPr="00A9308A">
        <w:rPr>
          <w:rFonts w:cstheme="minorHAnsi"/>
        </w:rPr>
        <w:t>Roumanis</w:t>
      </w:r>
      <w:proofErr w:type="spellEnd"/>
      <w:r w:rsidRPr="00A9308A">
        <w:rPr>
          <w:rFonts w:cstheme="minorHAnsi"/>
        </w:rPr>
        <w:t xml:space="preserve">, A. Kam, D. Kwak, C. Leung, C. Wu, E. </w:t>
      </w:r>
      <w:proofErr w:type="spellStart"/>
      <w:r w:rsidRPr="00A9308A">
        <w:rPr>
          <w:rFonts w:cstheme="minorHAnsi"/>
        </w:rPr>
        <w:t>Zarour</w:t>
      </w:r>
      <w:proofErr w:type="spellEnd"/>
      <w:r w:rsidRPr="00A9308A">
        <w:rPr>
          <w:rFonts w:cstheme="minorHAnsi"/>
        </w:rPr>
        <w:t xml:space="preserve">, L. </w:t>
      </w:r>
      <w:proofErr w:type="spellStart"/>
      <w:r w:rsidRPr="00A9308A">
        <w:rPr>
          <w:rFonts w:cstheme="minorHAnsi"/>
        </w:rPr>
        <w:t>Sarmenta</w:t>
      </w:r>
      <w:proofErr w:type="spellEnd"/>
      <w:r w:rsidRPr="00A9308A">
        <w:rPr>
          <w:rFonts w:cstheme="minorHAnsi"/>
        </w:rPr>
        <w:t xml:space="preserve">, M. Blanchette, J. </w:t>
      </w:r>
      <w:proofErr w:type="spellStart"/>
      <w:r w:rsidRPr="00A9308A">
        <w:rPr>
          <w:rFonts w:cstheme="minorHAnsi"/>
        </w:rPr>
        <w:t>Waldispiihl</w:t>
      </w:r>
      <w:proofErr w:type="spellEnd"/>
      <w:r w:rsidRPr="00A9308A">
        <w:rPr>
          <w:rFonts w:cstheme="minorHAnsi"/>
        </w:rPr>
        <w:t xml:space="preserve"> et al., "</w:t>
      </w:r>
      <w:proofErr w:type="spellStart"/>
      <w:r w:rsidRPr="00A9308A">
        <w:rPr>
          <w:rFonts w:cstheme="minorHAnsi"/>
        </w:rPr>
        <w:t>Phylo</w:t>
      </w:r>
      <w:proofErr w:type="spellEnd"/>
      <w:r w:rsidRPr="00A9308A">
        <w:rPr>
          <w:rFonts w:cstheme="minorHAnsi"/>
        </w:rPr>
        <w:t>: a citizen science approach for improving multiple sequence alignment", </w:t>
      </w:r>
      <w:proofErr w:type="spellStart"/>
      <w:r w:rsidRPr="00A9308A">
        <w:rPr>
          <w:rFonts w:cstheme="minorHAnsi"/>
          <w:i/>
          <w:iCs/>
        </w:rPr>
        <w:t>PloS</w:t>
      </w:r>
      <w:proofErr w:type="spellEnd"/>
      <w:r w:rsidRPr="00A9308A">
        <w:rPr>
          <w:rFonts w:cstheme="minorHAnsi"/>
          <w:i/>
          <w:iCs/>
        </w:rPr>
        <w:t xml:space="preserve"> one</w:t>
      </w:r>
      <w:r w:rsidRPr="00A9308A">
        <w:rPr>
          <w:rFonts w:cstheme="minorHAnsi"/>
        </w:rPr>
        <w:t>, vol. 7, no. 3, 2012.</w:t>
      </w:r>
    </w:p>
    <w:p w14:paraId="30103B55" w14:textId="0E46194D" w:rsidR="00F07D1B" w:rsidRPr="00A9308A" w:rsidRDefault="00F07D1B" w:rsidP="002955BC">
      <w:pPr>
        <w:pStyle w:val="ListParagraph"/>
        <w:numPr>
          <w:ilvl w:val="0"/>
          <w:numId w:val="3"/>
        </w:numPr>
        <w:rPr>
          <w:rFonts w:cstheme="minorHAnsi"/>
        </w:rPr>
      </w:pPr>
      <w:r w:rsidRPr="00A9308A">
        <w:rPr>
          <w:rFonts w:cstheme="minorHAnsi"/>
        </w:rPr>
        <w:t>A. Kolesnikov, C. H. Lampert, "Seed expand and constrain: Three principles for weakly-supervised image segmentation" in European Conference on Computer Vision, Springer, pp. 695-711, 2016.</w:t>
      </w:r>
    </w:p>
    <w:p w14:paraId="791722C7" w14:textId="68F3CAB4" w:rsidR="00F07D1B" w:rsidRPr="00A9308A" w:rsidRDefault="00F07D1B" w:rsidP="002955BC">
      <w:pPr>
        <w:pStyle w:val="ListParagraph"/>
        <w:numPr>
          <w:ilvl w:val="0"/>
          <w:numId w:val="3"/>
        </w:numPr>
        <w:rPr>
          <w:rFonts w:cstheme="minorHAnsi"/>
        </w:rPr>
      </w:pPr>
      <w:r w:rsidRPr="00A9308A">
        <w:rPr>
          <w:rFonts w:cstheme="minorHAnsi"/>
        </w:rPr>
        <w:t xml:space="preserve">P. </w:t>
      </w:r>
      <w:proofErr w:type="spellStart"/>
      <w:r w:rsidRPr="00A9308A">
        <w:rPr>
          <w:rFonts w:cstheme="minorHAnsi"/>
        </w:rPr>
        <w:t>Krahenbuhl</w:t>
      </w:r>
      <w:proofErr w:type="spellEnd"/>
      <w:r w:rsidRPr="00A9308A">
        <w:rPr>
          <w:rFonts w:cstheme="minorHAnsi"/>
        </w:rPr>
        <w:t xml:space="preserve">, V. </w:t>
      </w:r>
      <w:proofErr w:type="spellStart"/>
      <w:r w:rsidRPr="00A9308A">
        <w:rPr>
          <w:rFonts w:cstheme="minorHAnsi"/>
        </w:rPr>
        <w:t>Koltun</w:t>
      </w:r>
      <w:proofErr w:type="spellEnd"/>
      <w:r w:rsidRPr="00A9308A">
        <w:rPr>
          <w:rFonts w:cstheme="minorHAnsi"/>
        </w:rPr>
        <w:t>, "Efficient Inference in Fully Connected CRFs with Gaussian Edge Potentials" in Advances in Neural Information Processing Systems, pp. 109-117, 2011.</w:t>
      </w:r>
    </w:p>
    <w:p w14:paraId="079E1C9D" w14:textId="5DFE955E" w:rsidR="00F07D1B" w:rsidRPr="00A9308A" w:rsidRDefault="00F07D1B" w:rsidP="002955BC">
      <w:pPr>
        <w:ind w:firstLine="45"/>
        <w:rPr>
          <w:rFonts w:cstheme="minorHAnsi"/>
        </w:rPr>
      </w:pPr>
    </w:p>
    <w:p w14:paraId="57BC714D" w14:textId="0AB52E5D" w:rsidR="00F07D1B" w:rsidRPr="00A9308A" w:rsidRDefault="00F07D1B" w:rsidP="002955BC">
      <w:pPr>
        <w:pStyle w:val="ListParagraph"/>
        <w:numPr>
          <w:ilvl w:val="0"/>
          <w:numId w:val="3"/>
        </w:numPr>
        <w:rPr>
          <w:rFonts w:cstheme="minorHAnsi"/>
        </w:rPr>
      </w:pPr>
      <w:r w:rsidRPr="00A9308A">
        <w:rPr>
          <w:rFonts w:cstheme="minorHAnsi"/>
        </w:rPr>
        <w:t>Y. Li, H. Qi, J. Dai, X. Ji, Y. Wei, "Fully Convolutional Instance-aware Semantic Segmentation", </w:t>
      </w:r>
      <w:r w:rsidRPr="00A9308A">
        <w:rPr>
          <w:rFonts w:cstheme="minorHAnsi"/>
          <w:i/>
          <w:iCs/>
        </w:rPr>
        <w:t>IEEE Conference on Computer Vision and Pattern Recognition</w:t>
      </w:r>
      <w:r w:rsidRPr="00A9308A">
        <w:rPr>
          <w:rFonts w:cstheme="minorHAnsi"/>
        </w:rPr>
        <w:t>, pp. 2359-2367, 2017.</w:t>
      </w:r>
    </w:p>
    <w:p w14:paraId="62C850FC" w14:textId="0E896F05" w:rsidR="00F07D1B" w:rsidRPr="00A9308A" w:rsidRDefault="00F07D1B" w:rsidP="002955BC">
      <w:pPr>
        <w:pStyle w:val="ListParagraph"/>
        <w:numPr>
          <w:ilvl w:val="0"/>
          <w:numId w:val="3"/>
        </w:numPr>
        <w:rPr>
          <w:rFonts w:cstheme="minorHAnsi"/>
        </w:rPr>
      </w:pPr>
      <w:r w:rsidRPr="00A9308A">
        <w:rPr>
          <w:rFonts w:cstheme="minorHAnsi"/>
        </w:rPr>
        <w:t>D. Lin, J. Dai, J. Jia, K. He, J. Sun, "</w:t>
      </w:r>
      <w:proofErr w:type="spellStart"/>
      <w:r w:rsidRPr="00A9308A">
        <w:rPr>
          <w:rFonts w:cstheme="minorHAnsi"/>
        </w:rPr>
        <w:t>ScribbleSup</w:t>
      </w:r>
      <w:proofErr w:type="spellEnd"/>
      <w:r w:rsidRPr="00A9308A">
        <w:rPr>
          <w:rFonts w:cstheme="minorHAnsi"/>
        </w:rPr>
        <w:t>: Scribble-Supervised Convolutional Networks for Semantic Segmentation", </w:t>
      </w:r>
      <w:r w:rsidRPr="00A9308A">
        <w:rPr>
          <w:rFonts w:cstheme="minorHAnsi"/>
          <w:i/>
          <w:iCs/>
        </w:rPr>
        <w:t>IEEE Conference on Computer Vision and Pattern Recognition</w:t>
      </w:r>
      <w:r w:rsidRPr="00A9308A">
        <w:rPr>
          <w:rFonts w:cstheme="minorHAnsi"/>
        </w:rPr>
        <w:t>, pp. 3159-3167, June 2016.</w:t>
      </w:r>
    </w:p>
    <w:p w14:paraId="22BEB9A8" w14:textId="78CD41CB" w:rsidR="00F07D1B" w:rsidRPr="00A9308A" w:rsidRDefault="00F07D1B" w:rsidP="002955BC">
      <w:pPr>
        <w:pStyle w:val="ListParagraph"/>
        <w:numPr>
          <w:ilvl w:val="0"/>
          <w:numId w:val="3"/>
        </w:numPr>
        <w:rPr>
          <w:rFonts w:cstheme="minorHAnsi"/>
        </w:rPr>
      </w:pPr>
      <w:r w:rsidRPr="00A9308A">
        <w:rPr>
          <w:rFonts w:cstheme="minorHAnsi"/>
        </w:rPr>
        <w:t xml:space="preserve">T.-Y. Lin, M. Maire, S. </w:t>
      </w:r>
      <w:proofErr w:type="spellStart"/>
      <w:r w:rsidRPr="00A9308A">
        <w:rPr>
          <w:rFonts w:cstheme="minorHAnsi"/>
        </w:rPr>
        <w:t>Belongie</w:t>
      </w:r>
      <w:proofErr w:type="spellEnd"/>
      <w:r w:rsidRPr="00A9308A">
        <w:rPr>
          <w:rFonts w:cstheme="minorHAnsi"/>
        </w:rPr>
        <w:t xml:space="preserve">, J. Hays, P. </w:t>
      </w:r>
      <w:proofErr w:type="spellStart"/>
      <w:r w:rsidRPr="00A9308A">
        <w:rPr>
          <w:rFonts w:cstheme="minorHAnsi"/>
        </w:rPr>
        <w:t>Perona</w:t>
      </w:r>
      <w:proofErr w:type="spellEnd"/>
      <w:r w:rsidRPr="00A9308A">
        <w:rPr>
          <w:rFonts w:cstheme="minorHAnsi"/>
        </w:rPr>
        <w:t xml:space="preserve">, D. Ramanan, P. Dollar, C. L. </w:t>
      </w:r>
      <w:proofErr w:type="spellStart"/>
      <w:r w:rsidRPr="00A9308A">
        <w:rPr>
          <w:rFonts w:cstheme="minorHAnsi"/>
        </w:rPr>
        <w:t>Zitnick</w:t>
      </w:r>
      <w:proofErr w:type="spellEnd"/>
      <w:r w:rsidRPr="00A9308A">
        <w:rPr>
          <w:rFonts w:cstheme="minorHAnsi"/>
        </w:rPr>
        <w:t>, "Microsoft COCO: Common objects in context" in European Conference on Computer Vision, Springer, pp. 740-755, 2014.</w:t>
      </w:r>
    </w:p>
    <w:p w14:paraId="358AE17C" w14:textId="7E69E28E" w:rsidR="00F07D1B" w:rsidRPr="00A9308A" w:rsidRDefault="00F07D1B" w:rsidP="002955BC">
      <w:pPr>
        <w:pStyle w:val="ListParagraph"/>
        <w:numPr>
          <w:ilvl w:val="0"/>
          <w:numId w:val="3"/>
        </w:numPr>
        <w:rPr>
          <w:rFonts w:cstheme="minorHAnsi"/>
        </w:rPr>
      </w:pPr>
      <w:r w:rsidRPr="00A9308A">
        <w:rPr>
          <w:rFonts w:cstheme="minorHAnsi"/>
        </w:rPr>
        <w:t>Y. Liu, Y. Yu, "Interactive Image Segmentation Based on Level Sets of Probabilities", </w:t>
      </w:r>
      <w:r w:rsidRPr="00A9308A">
        <w:rPr>
          <w:rFonts w:cstheme="minorHAnsi"/>
          <w:i/>
          <w:iCs/>
        </w:rPr>
        <w:t>IEEE Transactions on Visualization and Computer Graphics</w:t>
      </w:r>
      <w:r w:rsidRPr="00A9308A">
        <w:rPr>
          <w:rFonts w:cstheme="minorHAnsi"/>
        </w:rPr>
        <w:t>, vol. 18, no. 2, pp. 202-213, Feb. 2012.</w:t>
      </w:r>
    </w:p>
    <w:p w14:paraId="0F384A9C" w14:textId="27F220E0" w:rsidR="00F07D1B" w:rsidRPr="00A9308A" w:rsidRDefault="00F07D1B" w:rsidP="002955BC">
      <w:pPr>
        <w:pStyle w:val="ListParagraph"/>
        <w:numPr>
          <w:ilvl w:val="0"/>
          <w:numId w:val="3"/>
        </w:numPr>
        <w:rPr>
          <w:rFonts w:cstheme="minorHAnsi"/>
        </w:rPr>
      </w:pPr>
      <w:r w:rsidRPr="00A9308A">
        <w:rPr>
          <w:rFonts w:cstheme="minorHAnsi"/>
        </w:rPr>
        <w:t xml:space="preserve">S. Mahadevan, P. </w:t>
      </w:r>
      <w:proofErr w:type="spellStart"/>
      <w:r w:rsidRPr="00A9308A">
        <w:rPr>
          <w:rFonts w:cstheme="minorHAnsi"/>
        </w:rPr>
        <w:t>Voigtlaender</w:t>
      </w:r>
      <w:proofErr w:type="spellEnd"/>
      <w:r w:rsidRPr="00A9308A">
        <w:rPr>
          <w:rFonts w:cstheme="minorHAnsi"/>
        </w:rPr>
        <w:t xml:space="preserve">, B. </w:t>
      </w:r>
      <w:proofErr w:type="spellStart"/>
      <w:r w:rsidRPr="00A9308A">
        <w:rPr>
          <w:rFonts w:cstheme="minorHAnsi"/>
        </w:rPr>
        <w:t>Leibe</w:t>
      </w:r>
      <w:proofErr w:type="spellEnd"/>
      <w:r w:rsidRPr="00A9308A">
        <w:rPr>
          <w:rFonts w:cstheme="minorHAnsi"/>
        </w:rPr>
        <w:t>, "Iteratively trained interactive segmentation", </w:t>
      </w:r>
      <w:r w:rsidRPr="00A9308A">
        <w:rPr>
          <w:rFonts w:cstheme="minorHAnsi"/>
          <w:i/>
          <w:iCs/>
        </w:rPr>
        <w:t>British Machine Vision Conference</w:t>
      </w:r>
      <w:r w:rsidRPr="00A9308A">
        <w:rPr>
          <w:rFonts w:cstheme="minorHAnsi"/>
        </w:rPr>
        <w:t>, 2018.</w:t>
      </w:r>
    </w:p>
    <w:p w14:paraId="08F16D61" w14:textId="4592B2DE" w:rsidR="00F07D1B" w:rsidRPr="00A9308A" w:rsidRDefault="00F07D1B" w:rsidP="002955BC">
      <w:pPr>
        <w:pStyle w:val="ListParagraph"/>
        <w:numPr>
          <w:ilvl w:val="0"/>
          <w:numId w:val="3"/>
        </w:numPr>
        <w:rPr>
          <w:rFonts w:cstheme="minorHAnsi"/>
        </w:rPr>
      </w:pPr>
      <w:r w:rsidRPr="00A9308A">
        <w:rPr>
          <w:rFonts w:cstheme="minorHAnsi"/>
        </w:rPr>
        <w:t xml:space="preserve">K. </w:t>
      </w:r>
      <w:proofErr w:type="spellStart"/>
      <w:r w:rsidRPr="00A9308A">
        <w:rPr>
          <w:rFonts w:cstheme="minorHAnsi"/>
        </w:rPr>
        <w:t>Maninis</w:t>
      </w:r>
      <w:proofErr w:type="spellEnd"/>
      <w:r w:rsidRPr="00A9308A">
        <w:rPr>
          <w:rFonts w:cstheme="minorHAnsi"/>
        </w:rPr>
        <w:t xml:space="preserve">, S. </w:t>
      </w:r>
      <w:proofErr w:type="spellStart"/>
      <w:r w:rsidRPr="00A9308A">
        <w:rPr>
          <w:rFonts w:cstheme="minorHAnsi"/>
        </w:rPr>
        <w:t>Caelles</w:t>
      </w:r>
      <w:proofErr w:type="spellEnd"/>
      <w:r w:rsidRPr="00A9308A">
        <w:rPr>
          <w:rFonts w:cstheme="minorHAnsi"/>
        </w:rPr>
        <w:t>, J. Pont-</w:t>
      </w:r>
      <w:proofErr w:type="spellStart"/>
      <w:r w:rsidRPr="00A9308A">
        <w:rPr>
          <w:rFonts w:cstheme="minorHAnsi"/>
        </w:rPr>
        <w:t>Tuset</w:t>
      </w:r>
      <w:proofErr w:type="spellEnd"/>
      <w:r w:rsidRPr="00A9308A">
        <w:rPr>
          <w:rFonts w:cstheme="minorHAnsi"/>
        </w:rPr>
        <w:t>, L. Van, "</w:t>
      </w:r>
      <w:proofErr w:type="spellStart"/>
      <w:r w:rsidRPr="00A9308A">
        <w:rPr>
          <w:rFonts w:cstheme="minorHAnsi"/>
        </w:rPr>
        <w:t>Gool</w:t>
      </w:r>
      <w:proofErr w:type="spellEnd"/>
      <w:r w:rsidRPr="00A9308A">
        <w:rPr>
          <w:rFonts w:cstheme="minorHAnsi"/>
        </w:rPr>
        <w:t>. Deep extreme cut: From extreme points to object segmentation", </w:t>
      </w:r>
      <w:r w:rsidRPr="00A9308A">
        <w:rPr>
          <w:rFonts w:cstheme="minorHAnsi"/>
          <w:i/>
          <w:iCs/>
        </w:rPr>
        <w:t>IEEE Conference on Computer Vision and Pattern Recognition</w:t>
      </w:r>
      <w:r w:rsidRPr="00A9308A">
        <w:rPr>
          <w:rFonts w:cstheme="minorHAnsi"/>
        </w:rPr>
        <w:t>, 2018.</w:t>
      </w:r>
    </w:p>
    <w:p w14:paraId="1444A76F" w14:textId="39040C53" w:rsidR="00F07D1B" w:rsidRPr="00A9308A" w:rsidRDefault="00F07D1B" w:rsidP="002955BC">
      <w:pPr>
        <w:pStyle w:val="ListParagraph"/>
        <w:numPr>
          <w:ilvl w:val="0"/>
          <w:numId w:val="3"/>
        </w:numPr>
        <w:rPr>
          <w:rFonts w:cstheme="minorHAnsi"/>
        </w:rPr>
      </w:pPr>
      <w:r w:rsidRPr="00A9308A">
        <w:rPr>
          <w:rFonts w:cstheme="minorHAnsi"/>
        </w:rPr>
        <w:t>E. N. Mortensen, W. A. Barrett, "Intelligent scissors for image composition", </w:t>
      </w:r>
      <w:r w:rsidRPr="00A9308A">
        <w:rPr>
          <w:rFonts w:cstheme="minorHAnsi"/>
          <w:i/>
          <w:iCs/>
        </w:rPr>
        <w:t>Computer Graphics and Interactive Techniques</w:t>
      </w:r>
      <w:r w:rsidRPr="00A9308A">
        <w:rPr>
          <w:rFonts w:cstheme="minorHAnsi"/>
        </w:rPr>
        <w:t>, pp. 191-198, 1995.</w:t>
      </w:r>
    </w:p>
    <w:p w14:paraId="00DA5334" w14:textId="0F0F5EA5" w:rsidR="00F07D1B" w:rsidRPr="00A9308A" w:rsidRDefault="00F07D1B" w:rsidP="002955BC">
      <w:pPr>
        <w:pStyle w:val="ListParagraph"/>
        <w:numPr>
          <w:ilvl w:val="0"/>
          <w:numId w:val="3"/>
        </w:numPr>
        <w:rPr>
          <w:rFonts w:cstheme="minorHAnsi"/>
        </w:rPr>
      </w:pPr>
      <w:r w:rsidRPr="00A9308A">
        <w:rPr>
          <w:rFonts w:cstheme="minorHAnsi"/>
        </w:rPr>
        <w:t xml:space="preserve">M. Raj </w:t>
      </w:r>
      <w:proofErr w:type="spellStart"/>
      <w:r w:rsidRPr="00A9308A">
        <w:rPr>
          <w:rFonts w:cstheme="minorHAnsi"/>
        </w:rPr>
        <w:t>Chl</w:t>
      </w:r>
      <w:proofErr w:type="spellEnd"/>
      <w:r w:rsidRPr="00A9308A">
        <w:rPr>
          <w:rFonts w:cstheme="minorHAnsi"/>
        </w:rPr>
        <w:t xml:space="preserve">, M. C. H. Lee, O. </w:t>
      </w:r>
      <w:proofErr w:type="spellStart"/>
      <w:r w:rsidRPr="00A9308A">
        <w:rPr>
          <w:rFonts w:cstheme="minorHAnsi"/>
        </w:rPr>
        <w:t>Oktay</w:t>
      </w:r>
      <w:proofErr w:type="spellEnd"/>
      <w:r w:rsidRPr="00A9308A">
        <w:rPr>
          <w:rFonts w:cstheme="minorHAnsi"/>
        </w:rPr>
        <w:t xml:space="preserve">, K. </w:t>
      </w:r>
      <w:proofErr w:type="spellStart"/>
      <w:r w:rsidRPr="00A9308A">
        <w:rPr>
          <w:rFonts w:cstheme="minorHAnsi"/>
        </w:rPr>
        <w:t>Kamnitsas</w:t>
      </w:r>
      <w:proofErr w:type="spellEnd"/>
      <w:r w:rsidRPr="00A9308A">
        <w:rPr>
          <w:rFonts w:cstheme="minorHAnsi"/>
        </w:rPr>
        <w:t xml:space="preserve">, J. </w:t>
      </w:r>
      <w:proofErr w:type="spellStart"/>
      <w:r w:rsidRPr="00A9308A">
        <w:rPr>
          <w:rFonts w:cstheme="minorHAnsi"/>
        </w:rPr>
        <w:t>Passerat-Palmbach</w:t>
      </w:r>
      <w:proofErr w:type="spellEnd"/>
      <w:r w:rsidRPr="00A9308A">
        <w:rPr>
          <w:rFonts w:cstheme="minorHAnsi"/>
        </w:rPr>
        <w:t xml:space="preserve">, W. Bai, M. </w:t>
      </w:r>
      <w:proofErr w:type="spellStart"/>
      <w:r w:rsidRPr="00A9308A">
        <w:rPr>
          <w:rFonts w:cstheme="minorHAnsi"/>
        </w:rPr>
        <w:t>Damodaram</w:t>
      </w:r>
      <w:proofErr w:type="spellEnd"/>
      <w:r w:rsidRPr="00A9308A">
        <w:rPr>
          <w:rFonts w:cstheme="minorHAnsi"/>
        </w:rPr>
        <w:t xml:space="preserve">, M. A. Rutherford, J. V. </w:t>
      </w:r>
      <w:proofErr w:type="spellStart"/>
      <w:r w:rsidRPr="00A9308A">
        <w:rPr>
          <w:rFonts w:cstheme="minorHAnsi"/>
        </w:rPr>
        <w:t>Hajnal</w:t>
      </w:r>
      <w:proofErr w:type="spellEnd"/>
      <w:r w:rsidRPr="00A9308A">
        <w:rPr>
          <w:rFonts w:cstheme="minorHAnsi"/>
        </w:rPr>
        <w:t xml:space="preserve">, B. Kainz, D. </w:t>
      </w:r>
      <w:proofErr w:type="spellStart"/>
      <w:r w:rsidRPr="00A9308A">
        <w:rPr>
          <w:rFonts w:cstheme="minorHAnsi"/>
        </w:rPr>
        <w:t>Rueckert</w:t>
      </w:r>
      <w:proofErr w:type="spellEnd"/>
      <w:r w:rsidRPr="00A9308A">
        <w:rPr>
          <w:rFonts w:cstheme="minorHAnsi"/>
        </w:rPr>
        <w:t>, "Deep-Cut: Object Segmentation From Bounding Box Annotations Using Convolutional Neural Networks", </w:t>
      </w:r>
      <w:r w:rsidRPr="00A9308A">
        <w:rPr>
          <w:rFonts w:cstheme="minorHAnsi"/>
          <w:i/>
          <w:iCs/>
        </w:rPr>
        <w:t>IEEE Transactions on Medical Imaging</w:t>
      </w:r>
      <w:r w:rsidRPr="00A9308A">
        <w:rPr>
          <w:rFonts w:cstheme="minorHAnsi"/>
        </w:rPr>
        <w:t>, vol. 36, no. 2, pp. 674-683, Feb. 2017.</w:t>
      </w:r>
    </w:p>
    <w:p w14:paraId="411E7969" w14:textId="316F7C01" w:rsidR="00F07D1B" w:rsidRPr="00A9308A" w:rsidRDefault="00F07D1B" w:rsidP="002955BC">
      <w:pPr>
        <w:pStyle w:val="ListParagraph"/>
        <w:numPr>
          <w:ilvl w:val="0"/>
          <w:numId w:val="3"/>
        </w:numPr>
        <w:rPr>
          <w:rFonts w:cstheme="minorHAnsi"/>
        </w:rPr>
      </w:pPr>
      <w:r w:rsidRPr="00A9308A">
        <w:rPr>
          <w:rFonts w:cstheme="minorHAnsi"/>
        </w:rPr>
        <w:t>C. Rother, V. Kolmogorov, A. Blake, "</w:t>
      </w:r>
      <w:proofErr w:type="spellStart"/>
      <w:r w:rsidRPr="00A9308A">
        <w:rPr>
          <w:rFonts w:cstheme="minorHAnsi"/>
        </w:rPr>
        <w:t>GrabCut</w:t>
      </w:r>
      <w:proofErr w:type="spellEnd"/>
      <w:r w:rsidRPr="00A9308A">
        <w:rPr>
          <w:rFonts w:cstheme="minorHAnsi"/>
        </w:rPr>
        <w:t>”: Interactive Foreground Extraction Using Iterated Graph Cuts", </w:t>
      </w:r>
      <w:r w:rsidRPr="00A9308A">
        <w:rPr>
          <w:rFonts w:cstheme="minorHAnsi"/>
          <w:i/>
          <w:iCs/>
        </w:rPr>
        <w:t>ACM transactions on graphics (TOG)</w:t>
      </w:r>
      <w:r w:rsidRPr="00A9308A">
        <w:rPr>
          <w:rFonts w:cstheme="minorHAnsi"/>
        </w:rPr>
        <w:t>, vol. 23, pp. 309-314, 2004.</w:t>
      </w:r>
    </w:p>
    <w:p w14:paraId="1C02BF8E" w14:textId="506C8190" w:rsidR="00F07D1B" w:rsidRPr="00A9308A" w:rsidRDefault="00F07D1B" w:rsidP="002955BC">
      <w:pPr>
        <w:pStyle w:val="ListParagraph"/>
        <w:numPr>
          <w:ilvl w:val="0"/>
          <w:numId w:val="3"/>
        </w:numPr>
        <w:rPr>
          <w:rFonts w:cstheme="minorHAnsi"/>
        </w:rPr>
      </w:pPr>
      <w:r w:rsidRPr="00A9308A">
        <w:rPr>
          <w:rFonts w:cstheme="minorHAnsi"/>
        </w:rPr>
        <w:t>B. C. Russell, A. Torralba, K. P. Murphy, W. T. Freeman, "LabelMe: A Database and Web-Based Tool for Image Annotation", </w:t>
      </w:r>
      <w:r w:rsidRPr="00A9308A">
        <w:rPr>
          <w:rFonts w:cstheme="minorHAnsi"/>
          <w:i/>
          <w:iCs/>
        </w:rPr>
        <w:t>International Journal of Computer Vision</w:t>
      </w:r>
      <w:r w:rsidRPr="00A9308A">
        <w:rPr>
          <w:rFonts w:cstheme="minorHAnsi"/>
        </w:rPr>
        <w:t>, vol. 77, no. 1-3, pp. 157-173, May 2008.</w:t>
      </w:r>
    </w:p>
    <w:p w14:paraId="09BA27A2" w14:textId="48AC759D" w:rsidR="00F07D1B" w:rsidRPr="00A9308A" w:rsidRDefault="00F07D1B" w:rsidP="002955BC">
      <w:pPr>
        <w:pStyle w:val="ListParagraph"/>
        <w:numPr>
          <w:ilvl w:val="0"/>
          <w:numId w:val="3"/>
        </w:numPr>
        <w:rPr>
          <w:rFonts w:cstheme="minorHAnsi"/>
        </w:rPr>
      </w:pPr>
      <w:r w:rsidRPr="00A9308A">
        <w:rPr>
          <w:rFonts w:cstheme="minorHAnsi"/>
        </w:rPr>
        <w:t>B. Schwartz, The Paradox of Choice: Why More Is Less, Harper Perennial. HarperCollins, 2003.</w:t>
      </w:r>
    </w:p>
    <w:p w14:paraId="1EA3842F" w14:textId="76F60670" w:rsidR="00F07D1B" w:rsidRPr="00A9308A" w:rsidRDefault="00F07D1B" w:rsidP="002955BC">
      <w:pPr>
        <w:pStyle w:val="ListParagraph"/>
        <w:numPr>
          <w:ilvl w:val="0"/>
          <w:numId w:val="3"/>
        </w:numPr>
        <w:rPr>
          <w:rFonts w:cstheme="minorHAnsi"/>
        </w:rPr>
      </w:pPr>
      <w:r w:rsidRPr="00A9308A">
        <w:rPr>
          <w:rFonts w:cstheme="minorHAnsi"/>
        </w:rPr>
        <w:lastRenderedPageBreak/>
        <w:t xml:space="preserve">D. Stutz, A. </w:t>
      </w:r>
      <w:proofErr w:type="spellStart"/>
      <w:r w:rsidRPr="00A9308A">
        <w:rPr>
          <w:rFonts w:cstheme="minorHAnsi"/>
        </w:rPr>
        <w:t>Hermans</w:t>
      </w:r>
      <w:proofErr w:type="spellEnd"/>
      <w:r w:rsidRPr="00A9308A">
        <w:rPr>
          <w:rFonts w:cstheme="minorHAnsi"/>
        </w:rPr>
        <w:t xml:space="preserve">, B. </w:t>
      </w:r>
      <w:proofErr w:type="spellStart"/>
      <w:r w:rsidRPr="00A9308A">
        <w:rPr>
          <w:rFonts w:cstheme="minorHAnsi"/>
        </w:rPr>
        <w:t>Leibe</w:t>
      </w:r>
      <w:proofErr w:type="spellEnd"/>
      <w:r w:rsidRPr="00A9308A">
        <w:rPr>
          <w:rFonts w:cstheme="minorHAnsi"/>
        </w:rPr>
        <w:t>, "</w:t>
      </w:r>
      <w:proofErr w:type="spellStart"/>
      <w:r w:rsidRPr="00A9308A">
        <w:rPr>
          <w:rFonts w:cstheme="minorHAnsi"/>
        </w:rPr>
        <w:t>Superpixels</w:t>
      </w:r>
      <w:proofErr w:type="spellEnd"/>
      <w:r w:rsidRPr="00A9308A">
        <w:rPr>
          <w:rFonts w:cstheme="minorHAnsi"/>
        </w:rPr>
        <w:t>: An evaluation of the state-of-the-art", </w:t>
      </w:r>
      <w:r w:rsidRPr="00A9308A">
        <w:rPr>
          <w:rFonts w:cstheme="minorHAnsi"/>
          <w:i/>
          <w:iCs/>
        </w:rPr>
        <w:t>Computer Vision and Image Understanding</w:t>
      </w:r>
      <w:r w:rsidRPr="00A9308A">
        <w:rPr>
          <w:rFonts w:cstheme="minorHAnsi"/>
        </w:rPr>
        <w:t>, 2017.</w:t>
      </w:r>
    </w:p>
    <w:p w14:paraId="2307F502" w14:textId="58DB0E8E" w:rsidR="00F07D1B" w:rsidRPr="00A9308A" w:rsidRDefault="00F07D1B" w:rsidP="002955BC">
      <w:pPr>
        <w:pStyle w:val="ListParagraph"/>
        <w:numPr>
          <w:ilvl w:val="0"/>
          <w:numId w:val="3"/>
        </w:numPr>
        <w:rPr>
          <w:rFonts w:cstheme="minorHAnsi"/>
        </w:rPr>
      </w:pPr>
      <w:r w:rsidRPr="00A9308A">
        <w:rPr>
          <w:rFonts w:cstheme="minorHAnsi"/>
        </w:rPr>
        <w:t xml:space="preserve">M. Tang, A. </w:t>
      </w:r>
      <w:proofErr w:type="spellStart"/>
      <w:r w:rsidRPr="00A9308A">
        <w:rPr>
          <w:rFonts w:cstheme="minorHAnsi"/>
        </w:rPr>
        <w:t>Djelouah</w:t>
      </w:r>
      <w:proofErr w:type="spellEnd"/>
      <w:r w:rsidRPr="00A9308A">
        <w:rPr>
          <w:rFonts w:cstheme="minorHAnsi"/>
        </w:rPr>
        <w:t xml:space="preserve">, F. </w:t>
      </w:r>
      <w:proofErr w:type="spellStart"/>
      <w:r w:rsidRPr="00A9308A">
        <w:rPr>
          <w:rFonts w:cstheme="minorHAnsi"/>
        </w:rPr>
        <w:t>Perazzi</w:t>
      </w:r>
      <w:proofErr w:type="spellEnd"/>
      <w:r w:rsidRPr="00A9308A">
        <w:rPr>
          <w:rFonts w:cstheme="minorHAnsi"/>
        </w:rPr>
        <w:t xml:space="preserve">, Y. </w:t>
      </w:r>
      <w:proofErr w:type="spellStart"/>
      <w:r w:rsidRPr="00A9308A">
        <w:rPr>
          <w:rFonts w:cstheme="minorHAnsi"/>
        </w:rPr>
        <w:t>Boykov</w:t>
      </w:r>
      <w:proofErr w:type="spellEnd"/>
      <w:r w:rsidRPr="00A9308A">
        <w:rPr>
          <w:rFonts w:cstheme="minorHAnsi"/>
        </w:rPr>
        <w:t>, C. Schroers, "Normalized Cut Loss for Weakly-Supervised CNN Segmentation" in IEEE Conference on Computer Vision and Pattern Recognition IEEE Conference on Computer Vision and Pattern Recognition: 10, 2018.</w:t>
      </w:r>
    </w:p>
    <w:p w14:paraId="0B6F13BB" w14:textId="75986799" w:rsidR="00F07D1B" w:rsidRPr="00A9308A" w:rsidRDefault="00F07D1B" w:rsidP="002955BC">
      <w:pPr>
        <w:pStyle w:val="ListParagraph"/>
        <w:numPr>
          <w:ilvl w:val="0"/>
          <w:numId w:val="3"/>
        </w:numPr>
        <w:rPr>
          <w:rFonts w:cstheme="minorHAnsi"/>
        </w:rPr>
      </w:pPr>
      <w:r w:rsidRPr="00A9308A">
        <w:rPr>
          <w:rFonts w:cstheme="minorHAnsi"/>
        </w:rPr>
        <w:t xml:space="preserve">P. </w:t>
      </w:r>
      <w:proofErr w:type="spellStart"/>
      <w:r w:rsidRPr="00A9308A">
        <w:rPr>
          <w:rFonts w:cstheme="minorHAnsi"/>
        </w:rPr>
        <w:t>Tangseng</w:t>
      </w:r>
      <w:proofErr w:type="spellEnd"/>
      <w:r w:rsidRPr="00A9308A">
        <w:rPr>
          <w:rFonts w:cstheme="minorHAnsi"/>
        </w:rPr>
        <w:t>, Z. Wu, K. Yamaguchi, </w:t>
      </w:r>
      <w:r w:rsidRPr="00A9308A">
        <w:rPr>
          <w:rFonts w:cstheme="minorHAnsi"/>
          <w:i/>
          <w:iCs/>
        </w:rPr>
        <w:t>Looking at Outfit to Parse Clothing</w:t>
      </w:r>
      <w:r w:rsidRPr="00A9308A">
        <w:rPr>
          <w:rFonts w:cstheme="minorHAnsi"/>
        </w:rPr>
        <w:t>, Mar. 2017.</w:t>
      </w:r>
    </w:p>
    <w:p w14:paraId="2B6FD243" w14:textId="7DDDFC40" w:rsidR="00F07D1B" w:rsidRPr="00A9308A" w:rsidRDefault="00F07D1B" w:rsidP="002955BC">
      <w:pPr>
        <w:pStyle w:val="ListParagraph"/>
        <w:numPr>
          <w:ilvl w:val="0"/>
          <w:numId w:val="3"/>
        </w:numPr>
        <w:rPr>
          <w:rFonts w:cstheme="minorHAnsi"/>
        </w:rPr>
      </w:pPr>
      <w:r w:rsidRPr="00A9308A">
        <w:rPr>
          <w:rFonts w:cstheme="minorHAnsi"/>
        </w:rPr>
        <w:t xml:space="preserve">L. Von </w:t>
      </w:r>
      <w:proofErr w:type="spellStart"/>
      <w:r w:rsidRPr="00A9308A">
        <w:rPr>
          <w:rFonts w:cstheme="minorHAnsi"/>
        </w:rPr>
        <w:t>Ahn</w:t>
      </w:r>
      <w:proofErr w:type="spellEnd"/>
      <w:r w:rsidRPr="00A9308A">
        <w:rPr>
          <w:rFonts w:cstheme="minorHAnsi"/>
        </w:rPr>
        <w:t xml:space="preserve">, L. </w:t>
      </w:r>
      <w:proofErr w:type="spellStart"/>
      <w:r w:rsidRPr="00A9308A">
        <w:rPr>
          <w:rFonts w:cstheme="minorHAnsi"/>
        </w:rPr>
        <w:t>Dabbish</w:t>
      </w:r>
      <w:proofErr w:type="spellEnd"/>
      <w:r w:rsidRPr="00A9308A">
        <w:rPr>
          <w:rFonts w:cstheme="minorHAnsi"/>
        </w:rPr>
        <w:t>, SIGCHI conference on Human factors in computing systems, computer, pp. 319-326, 2004.</w:t>
      </w:r>
    </w:p>
    <w:p w14:paraId="2C57EBCF" w14:textId="2C977F52" w:rsidR="00F07D1B" w:rsidRPr="00A9308A" w:rsidRDefault="00F07D1B" w:rsidP="002955BC">
      <w:pPr>
        <w:pStyle w:val="ListParagraph"/>
        <w:numPr>
          <w:ilvl w:val="0"/>
          <w:numId w:val="3"/>
        </w:numPr>
        <w:rPr>
          <w:rFonts w:cstheme="minorHAnsi"/>
        </w:rPr>
      </w:pPr>
      <w:r w:rsidRPr="00A9308A">
        <w:rPr>
          <w:rFonts w:cstheme="minorHAnsi"/>
        </w:rPr>
        <w:t xml:space="preserve">L. Von </w:t>
      </w:r>
      <w:proofErr w:type="spellStart"/>
      <w:r w:rsidRPr="00A9308A">
        <w:rPr>
          <w:rFonts w:cstheme="minorHAnsi"/>
        </w:rPr>
        <w:t>Ahn</w:t>
      </w:r>
      <w:proofErr w:type="spellEnd"/>
      <w:r w:rsidRPr="00A9308A">
        <w:rPr>
          <w:rFonts w:cstheme="minorHAnsi"/>
        </w:rPr>
        <w:t xml:space="preserve">, L. </w:t>
      </w:r>
      <w:proofErr w:type="spellStart"/>
      <w:r w:rsidRPr="00A9308A">
        <w:rPr>
          <w:rFonts w:cstheme="minorHAnsi"/>
        </w:rPr>
        <w:t>Dabbish</w:t>
      </w:r>
      <w:proofErr w:type="spellEnd"/>
      <w:r w:rsidRPr="00A9308A">
        <w:rPr>
          <w:rFonts w:cstheme="minorHAnsi"/>
        </w:rPr>
        <w:t>, "Designing games with a purpose", </w:t>
      </w:r>
      <w:r w:rsidRPr="00A9308A">
        <w:rPr>
          <w:rFonts w:cstheme="minorHAnsi"/>
          <w:i/>
          <w:iCs/>
        </w:rPr>
        <w:t>Communications of the ACM</w:t>
      </w:r>
      <w:r w:rsidRPr="00A9308A">
        <w:rPr>
          <w:rFonts w:cstheme="minorHAnsi"/>
        </w:rPr>
        <w:t>, vol. 51, no. 8, pp. 58-67, 2008.</w:t>
      </w:r>
    </w:p>
    <w:p w14:paraId="0C28D11A" w14:textId="7DEE8973" w:rsidR="00F07D1B" w:rsidRPr="00A9308A" w:rsidRDefault="00F07D1B" w:rsidP="002955BC">
      <w:pPr>
        <w:pStyle w:val="ListParagraph"/>
        <w:numPr>
          <w:ilvl w:val="0"/>
          <w:numId w:val="3"/>
        </w:numPr>
        <w:rPr>
          <w:rFonts w:cstheme="minorHAnsi"/>
        </w:rPr>
      </w:pPr>
      <w:r w:rsidRPr="00A9308A">
        <w:rPr>
          <w:rFonts w:cstheme="minorHAnsi"/>
        </w:rPr>
        <w:t xml:space="preserve">L. Von </w:t>
      </w:r>
      <w:proofErr w:type="spellStart"/>
      <w:r w:rsidRPr="00A9308A">
        <w:rPr>
          <w:rFonts w:cstheme="minorHAnsi"/>
        </w:rPr>
        <w:t>Ahn</w:t>
      </w:r>
      <w:proofErr w:type="spellEnd"/>
      <w:r w:rsidRPr="00A9308A">
        <w:rPr>
          <w:rFonts w:cstheme="minorHAnsi"/>
        </w:rPr>
        <w:t xml:space="preserve">, M. </w:t>
      </w:r>
      <w:proofErr w:type="spellStart"/>
      <w:r w:rsidRPr="00A9308A">
        <w:rPr>
          <w:rFonts w:cstheme="minorHAnsi"/>
        </w:rPr>
        <w:t>Kedia</w:t>
      </w:r>
      <w:proofErr w:type="spellEnd"/>
      <w:r w:rsidRPr="00A9308A">
        <w:rPr>
          <w:rFonts w:cstheme="minorHAnsi"/>
        </w:rPr>
        <w:t>, M. Blum, "Verbosity: a game for collecting common-sense facts", </w:t>
      </w:r>
      <w:r w:rsidRPr="00A9308A">
        <w:rPr>
          <w:rFonts w:cstheme="minorHAnsi"/>
          <w:i/>
          <w:iCs/>
        </w:rPr>
        <w:t>SIGCHI conference on Human Factors in computing systems</w:t>
      </w:r>
      <w:r w:rsidRPr="00A9308A">
        <w:rPr>
          <w:rFonts w:cstheme="minorHAnsi"/>
        </w:rPr>
        <w:t>, pp. 75-78, 2006.</w:t>
      </w:r>
    </w:p>
    <w:p w14:paraId="03294B88" w14:textId="5445CA1D" w:rsidR="00F07D1B" w:rsidRPr="00A9308A" w:rsidRDefault="00F07D1B" w:rsidP="002955BC">
      <w:pPr>
        <w:pStyle w:val="ListParagraph"/>
        <w:numPr>
          <w:ilvl w:val="0"/>
          <w:numId w:val="3"/>
        </w:numPr>
        <w:rPr>
          <w:rFonts w:cstheme="minorHAnsi"/>
        </w:rPr>
      </w:pPr>
      <w:r w:rsidRPr="00A9308A">
        <w:rPr>
          <w:rFonts w:cstheme="minorHAnsi"/>
        </w:rPr>
        <w:t xml:space="preserve">L. Von </w:t>
      </w:r>
      <w:proofErr w:type="spellStart"/>
      <w:r w:rsidRPr="00A9308A">
        <w:rPr>
          <w:rFonts w:cstheme="minorHAnsi"/>
        </w:rPr>
        <w:t>Ahn</w:t>
      </w:r>
      <w:proofErr w:type="spellEnd"/>
      <w:r w:rsidRPr="00A9308A">
        <w:rPr>
          <w:rFonts w:cstheme="minorHAnsi"/>
        </w:rPr>
        <w:t>, R. Liu, M. Blum, "</w:t>
      </w:r>
      <w:proofErr w:type="spellStart"/>
      <w:r w:rsidRPr="00A9308A">
        <w:rPr>
          <w:rFonts w:cstheme="minorHAnsi"/>
        </w:rPr>
        <w:t>Peekaboom</w:t>
      </w:r>
      <w:proofErr w:type="spellEnd"/>
      <w:r w:rsidRPr="00A9308A">
        <w:rPr>
          <w:rFonts w:cstheme="minorHAnsi"/>
        </w:rPr>
        <w:t>: a game for locating objects in images", </w:t>
      </w:r>
      <w:r w:rsidRPr="00A9308A">
        <w:rPr>
          <w:rFonts w:cstheme="minorHAnsi"/>
          <w:i/>
          <w:iCs/>
        </w:rPr>
        <w:t>SIGCHI conference on Human Factors in computing systems</w:t>
      </w:r>
      <w:r w:rsidRPr="00A9308A">
        <w:rPr>
          <w:rFonts w:cstheme="minorHAnsi"/>
        </w:rPr>
        <w:t>, pp. 55-64, 2006.</w:t>
      </w:r>
    </w:p>
    <w:p w14:paraId="4D4347C6" w14:textId="072C34E3" w:rsidR="00F07D1B" w:rsidRPr="00A9308A" w:rsidRDefault="00F07D1B" w:rsidP="002955BC">
      <w:pPr>
        <w:pStyle w:val="ListParagraph"/>
        <w:numPr>
          <w:ilvl w:val="0"/>
          <w:numId w:val="3"/>
        </w:numPr>
        <w:rPr>
          <w:rFonts w:cstheme="minorHAnsi"/>
        </w:rPr>
      </w:pPr>
      <w:r w:rsidRPr="00A9308A">
        <w:rPr>
          <w:rFonts w:cstheme="minorHAnsi"/>
        </w:rPr>
        <w:t xml:space="preserve">C. </w:t>
      </w:r>
      <w:proofErr w:type="spellStart"/>
      <w:r w:rsidRPr="00A9308A">
        <w:rPr>
          <w:rFonts w:cstheme="minorHAnsi"/>
        </w:rPr>
        <w:t>Vondrick</w:t>
      </w:r>
      <w:proofErr w:type="spellEnd"/>
      <w:r w:rsidRPr="00A9308A">
        <w:rPr>
          <w:rFonts w:cstheme="minorHAnsi"/>
        </w:rPr>
        <w:t>, D. Patterson, D. Ramanan, "Efficiently Scaling up Crowd sourced Video Annotation: A Set of Best Practices for High Quality Economical Video Labeling", </w:t>
      </w:r>
      <w:r w:rsidRPr="00A9308A">
        <w:rPr>
          <w:rFonts w:cstheme="minorHAnsi"/>
          <w:i/>
          <w:iCs/>
        </w:rPr>
        <w:t>International Journal of Computer Vision</w:t>
      </w:r>
      <w:r w:rsidRPr="00A9308A">
        <w:rPr>
          <w:rFonts w:cstheme="minorHAnsi"/>
        </w:rPr>
        <w:t>, vol. 101, no. 1, pp. 184-204, Jan. 2013.</w:t>
      </w:r>
    </w:p>
    <w:p w14:paraId="18533ED6" w14:textId="236F9656" w:rsidR="00F07D1B" w:rsidRPr="00A9308A" w:rsidRDefault="00F07D1B" w:rsidP="002955BC">
      <w:pPr>
        <w:pStyle w:val="ListParagraph"/>
        <w:numPr>
          <w:ilvl w:val="0"/>
          <w:numId w:val="3"/>
        </w:numPr>
        <w:rPr>
          <w:rFonts w:cstheme="minorHAnsi"/>
        </w:rPr>
      </w:pPr>
      <w:r w:rsidRPr="00A9308A">
        <w:rPr>
          <w:rFonts w:cstheme="minorHAnsi"/>
        </w:rPr>
        <w:t xml:space="preserve">T. Wang, B. Han, J. </w:t>
      </w:r>
      <w:proofErr w:type="spellStart"/>
      <w:r w:rsidRPr="00A9308A">
        <w:rPr>
          <w:rFonts w:cstheme="minorHAnsi"/>
        </w:rPr>
        <w:t>Collomosse</w:t>
      </w:r>
      <w:proofErr w:type="spellEnd"/>
      <w:r w:rsidRPr="00A9308A">
        <w:rPr>
          <w:rFonts w:cstheme="minorHAnsi"/>
        </w:rPr>
        <w:t>, "</w:t>
      </w:r>
      <w:proofErr w:type="spellStart"/>
      <w:r w:rsidRPr="00A9308A">
        <w:rPr>
          <w:rFonts w:cstheme="minorHAnsi"/>
        </w:rPr>
        <w:t>Touchcut</w:t>
      </w:r>
      <w:proofErr w:type="spellEnd"/>
      <w:r w:rsidRPr="00A9308A">
        <w:rPr>
          <w:rFonts w:cstheme="minorHAnsi"/>
        </w:rPr>
        <w:t>: Fast image and video segmentation using single-touch interaction" in Computer Vision and Image Understanding, vol. 120, pp. 14-30, 2014.</w:t>
      </w:r>
    </w:p>
    <w:p w14:paraId="6FC114A0" w14:textId="1FF442EB" w:rsidR="00F07D1B" w:rsidRPr="00A9308A" w:rsidRDefault="00F07D1B" w:rsidP="002955BC">
      <w:pPr>
        <w:pStyle w:val="ListParagraph"/>
        <w:numPr>
          <w:ilvl w:val="0"/>
          <w:numId w:val="3"/>
        </w:numPr>
        <w:rPr>
          <w:rFonts w:cstheme="minorHAnsi"/>
        </w:rPr>
      </w:pPr>
      <w:r w:rsidRPr="00A9308A">
        <w:rPr>
          <w:rFonts w:cstheme="minorHAnsi"/>
        </w:rPr>
        <w:t>Q. Zhu, L. Shao, X. Li, L. Wang, "Targeting accurate object extraction from an image: A comprehensive study of natural image matting", </w:t>
      </w:r>
      <w:r w:rsidRPr="00A9308A">
        <w:rPr>
          <w:rFonts w:cstheme="minorHAnsi"/>
          <w:i/>
          <w:iCs/>
        </w:rPr>
        <w:t>IEEE Transactions on Neural networks and Learning Systems</w:t>
      </w:r>
      <w:r w:rsidRPr="00A9308A">
        <w:rPr>
          <w:rFonts w:cstheme="minorHAnsi"/>
        </w:rPr>
        <w:t>, vol. 26, no. 2, pp. 185-207, 2015.</w:t>
      </w:r>
    </w:p>
    <w:p w14:paraId="5D413183" w14:textId="67475B4E" w:rsidR="00F07D1B" w:rsidRPr="00A9308A" w:rsidRDefault="00F07D1B" w:rsidP="00F07D1B">
      <w:pPr>
        <w:rPr>
          <w:rFonts w:cstheme="minorHAnsi"/>
        </w:rPr>
      </w:pPr>
      <w:r w:rsidRPr="00A9308A">
        <w:rPr>
          <w:rFonts w:cstheme="minorHAnsi"/>
        </w:rPr>
        <w:t> </w:t>
      </w:r>
    </w:p>
    <w:p w14:paraId="717A0E9E" w14:textId="77777777" w:rsidR="000064C7" w:rsidRPr="00A9308A" w:rsidRDefault="000064C7" w:rsidP="000A7622">
      <w:pPr>
        <w:rPr>
          <w:rFonts w:cstheme="minorHAnsi"/>
        </w:rPr>
      </w:pPr>
    </w:p>
    <w:sectPr w:rsidR="000064C7" w:rsidRPr="00A9308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8152F"/>
    <w:multiLevelType w:val="multilevel"/>
    <w:tmpl w:val="ADC27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6D423E"/>
    <w:multiLevelType w:val="hybridMultilevel"/>
    <w:tmpl w:val="114CC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B70153"/>
    <w:multiLevelType w:val="hybridMultilevel"/>
    <w:tmpl w:val="DB143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D45004"/>
    <w:multiLevelType w:val="hybridMultilevel"/>
    <w:tmpl w:val="DDE64AF6"/>
    <w:lvl w:ilvl="0" w:tplc="F5F664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KhydlysLcDkiG4f9OPHPvbqONqn/DkY9zyzCWYJ3ppqqMetA6ryZblDR6gfpIrVj3/hxZa+D1HUmVZ65WRoo2A==" w:salt="R5kAg28vLi1c/X4b1dcd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C7"/>
    <w:rsid w:val="0000729D"/>
    <w:rsid w:val="0001072F"/>
    <w:rsid w:val="00014F38"/>
    <w:rsid w:val="000233C1"/>
    <w:rsid w:val="00024048"/>
    <w:rsid w:val="00026BC7"/>
    <w:rsid w:val="0003036D"/>
    <w:rsid w:val="00034205"/>
    <w:rsid w:val="000355A9"/>
    <w:rsid w:val="00035704"/>
    <w:rsid w:val="00041C27"/>
    <w:rsid w:val="000425DD"/>
    <w:rsid w:val="000437DE"/>
    <w:rsid w:val="00043C8E"/>
    <w:rsid w:val="00044EBA"/>
    <w:rsid w:val="0004637E"/>
    <w:rsid w:val="0004717F"/>
    <w:rsid w:val="000525F1"/>
    <w:rsid w:val="0005413F"/>
    <w:rsid w:val="00057D20"/>
    <w:rsid w:val="000606A8"/>
    <w:rsid w:val="00061102"/>
    <w:rsid w:val="00064B35"/>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C86"/>
    <w:rsid w:val="00092DFF"/>
    <w:rsid w:val="00093C1A"/>
    <w:rsid w:val="00097FBC"/>
    <w:rsid w:val="000A0975"/>
    <w:rsid w:val="000A266C"/>
    <w:rsid w:val="000A7622"/>
    <w:rsid w:val="000A7C24"/>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0AFD"/>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5F84"/>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2CC9"/>
    <w:rsid w:val="00251132"/>
    <w:rsid w:val="002535DF"/>
    <w:rsid w:val="002558EB"/>
    <w:rsid w:val="00255B43"/>
    <w:rsid w:val="00255BDC"/>
    <w:rsid w:val="00255BEA"/>
    <w:rsid w:val="00261403"/>
    <w:rsid w:val="00261F59"/>
    <w:rsid w:val="00272AF4"/>
    <w:rsid w:val="00276C06"/>
    <w:rsid w:val="00280198"/>
    <w:rsid w:val="00282094"/>
    <w:rsid w:val="00283CE7"/>
    <w:rsid w:val="002843BC"/>
    <w:rsid w:val="00284A84"/>
    <w:rsid w:val="0029129F"/>
    <w:rsid w:val="002955BC"/>
    <w:rsid w:val="00296B90"/>
    <w:rsid w:val="00297296"/>
    <w:rsid w:val="002A0668"/>
    <w:rsid w:val="002A6B8B"/>
    <w:rsid w:val="002A7FBB"/>
    <w:rsid w:val="002B1ED8"/>
    <w:rsid w:val="002B45EC"/>
    <w:rsid w:val="002B62C6"/>
    <w:rsid w:val="002C0D02"/>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0487"/>
    <w:rsid w:val="00331737"/>
    <w:rsid w:val="0033243D"/>
    <w:rsid w:val="0033652E"/>
    <w:rsid w:val="00340617"/>
    <w:rsid w:val="00340B13"/>
    <w:rsid w:val="00340CDB"/>
    <w:rsid w:val="003427C6"/>
    <w:rsid w:val="00343472"/>
    <w:rsid w:val="003455AA"/>
    <w:rsid w:val="00347634"/>
    <w:rsid w:val="00351E90"/>
    <w:rsid w:val="00357CC5"/>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180A"/>
    <w:rsid w:val="004122F9"/>
    <w:rsid w:val="004124D3"/>
    <w:rsid w:val="004139BA"/>
    <w:rsid w:val="00421CBC"/>
    <w:rsid w:val="0043008C"/>
    <w:rsid w:val="00430B91"/>
    <w:rsid w:val="004329C2"/>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38F"/>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589"/>
    <w:rsid w:val="005F7A68"/>
    <w:rsid w:val="00601980"/>
    <w:rsid w:val="0060332C"/>
    <w:rsid w:val="00604C5A"/>
    <w:rsid w:val="00607F1D"/>
    <w:rsid w:val="00612DE8"/>
    <w:rsid w:val="00615A83"/>
    <w:rsid w:val="00620EA0"/>
    <w:rsid w:val="0062346D"/>
    <w:rsid w:val="00623E47"/>
    <w:rsid w:val="00624CD2"/>
    <w:rsid w:val="0062795C"/>
    <w:rsid w:val="00631A06"/>
    <w:rsid w:val="00633D28"/>
    <w:rsid w:val="00633F1B"/>
    <w:rsid w:val="00634D07"/>
    <w:rsid w:val="00635799"/>
    <w:rsid w:val="00636A77"/>
    <w:rsid w:val="0064051B"/>
    <w:rsid w:val="0064217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BC4"/>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31DA"/>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26A"/>
    <w:rsid w:val="008A1743"/>
    <w:rsid w:val="008A23DD"/>
    <w:rsid w:val="008A6C51"/>
    <w:rsid w:val="008A704B"/>
    <w:rsid w:val="008B15CF"/>
    <w:rsid w:val="008B2242"/>
    <w:rsid w:val="008B4AD1"/>
    <w:rsid w:val="008B6D93"/>
    <w:rsid w:val="008B7AF1"/>
    <w:rsid w:val="008C3543"/>
    <w:rsid w:val="008D0F0D"/>
    <w:rsid w:val="008D0FF2"/>
    <w:rsid w:val="008D14D6"/>
    <w:rsid w:val="008D1D7F"/>
    <w:rsid w:val="008D3526"/>
    <w:rsid w:val="008D6F42"/>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86C"/>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FC4"/>
    <w:rsid w:val="009729A3"/>
    <w:rsid w:val="009732A9"/>
    <w:rsid w:val="00977F1D"/>
    <w:rsid w:val="00982217"/>
    <w:rsid w:val="00984B39"/>
    <w:rsid w:val="00986A83"/>
    <w:rsid w:val="00990645"/>
    <w:rsid w:val="009A130B"/>
    <w:rsid w:val="009A2639"/>
    <w:rsid w:val="009A2BBC"/>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AE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0FDE"/>
    <w:rsid w:val="00A915ED"/>
    <w:rsid w:val="00A91CF2"/>
    <w:rsid w:val="00A9308A"/>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23A"/>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F92"/>
    <w:rsid w:val="00B44237"/>
    <w:rsid w:val="00B47D09"/>
    <w:rsid w:val="00B50108"/>
    <w:rsid w:val="00B525D3"/>
    <w:rsid w:val="00B55B5C"/>
    <w:rsid w:val="00B56290"/>
    <w:rsid w:val="00B61B54"/>
    <w:rsid w:val="00B6351D"/>
    <w:rsid w:val="00B64203"/>
    <w:rsid w:val="00B6519E"/>
    <w:rsid w:val="00B66AF1"/>
    <w:rsid w:val="00B70245"/>
    <w:rsid w:val="00B703C2"/>
    <w:rsid w:val="00B7228A"/>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88B"/>
    <w:rsid w:val="00BC540B"/>
    <w:rsid w:val="00BC7302"/>
    <w:rsid w:val="00BD01F3"/>
    <w:rsid w:val="00BD0D8D"/>
    <w:rsid w:val="00BD439F"/>
    <w:rsid w:val="00BD4F14"/>
    <w:rsid w:val="00BE2644"/>
    <w:rsid w:val="00BE42F3"/>
    <w:rsid w:val="00BE551C"/>
    <w:rsid w:val="00BF6ECD"/>
    <w:rsid w:val="00BF76D7"/>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6CB5"/>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B33"/>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1B1"/>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3D1D"/>
    <w:rsid w:val="00E959EB"/>
    <w:rsid w:val="00E95F4D"/>
    <w:rsid w:val="00E97067"/>
    <w:rsid w:val="00EA6E8E"/>
    <w:rsid w:val="00EA7978"/>
    <w:rsid w:val="00EA7D19"/>
    <w:rsid w:val="00EB7F70"/>
    <w:rsid w:val="00EC4C2A"/>
    <w:rsid w:val="00EC6764"/>
    <w:rsid w:val="00EC726F"/>
    <w:rsid w:val="00EC7743"/>
    <w:rsid w:val="00EC7B8C"/>
    <w:rsid w:val="00ED2540"/>
    <w:rsid w:val="00ED26EA"/>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D1B"/>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64C7"/>
    <w:rPr>
      <w:color w:val="0000FF"/>
      <w:u w:val="single"/>
    </w:rPr>
  </w:style>
  <w:style w:type="character" w:customStyle="1" w:styleId="publisher-info-label">
    <w:name w:val="publisher-info-label"/>
    <w:basedOn w:val="DefaultParagraphFont"/>
    <w:rsid w:val="000064C7"/>
  </w:style>
  <w:style w:type="paragraph" w:styleId="NormalWeb">
    <w:name w:val="Normal (Web)"/>
    <w:basedOn w:val="Normal"/>
    <w:uiPriority w:val="99"/>
    <w:semiHidden/>
    <w:unhideWhenUsed/>
    <w:rsid w:val="000064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
    <w:name w:val="mn"/>
    <w:basedOn w:val="DefaultParagraphFont"/>
    <w:rsid w:val="000064C7"/>
  </w:style>
  <w:style w:type="character" w:customStyle="1" w:styleId="mi">
    <w:name w:val="mi"/>
    <w:basedOn w:val="DefaultParagraphFont"/>
    <w:rsid w:val="000064C7"/>
  </w:style>
  <w:style w:type="paragraph" w:customStyle="1" w:styleId="links">
    <w:name w:val="links"/>
    <w:basedOn w:val="Normal"/>
    <w:rsid w:val="000064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0064C7"/>
  </w:style>
  <w:style w:type="character" w:customStyle="1" w:styleId="mtext">
    <w:name w:val="mtext"/>
    <w:basedOn w:val="DefaultParagraphFont"/>
    <w:rsid w:val="000064C7"/>
  </w:style>
  <w:style w:type="character" w:customStyle="1" w:styleId="link">
    <w:name w:val="link"/>
    <w:basedOn w:val="DefaultParagraphFont"/>
    <w:rsid w:val="000064C7"/>
  </w:style>
  <w:style w:type="character" w:styleId="UnresolvedMention">
    <w:name w:val="Unresolved Mention"/>
    <w:basedOn w:val="DefaultParagraphFont"/>
    <w:uiPriority w:val="99"/>
    <w:semiHidden/>
    <w:unhideWhenUsed/>
    <w:rsid w:val="00F07D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0551">
      <w:bodyDiv w:val="1"/>
      <w:marLeft w:val="0"/>
      <w:marRight w:val="0"/>
      <w:marTop w:val="0"/>
      <w:marBottom w:val="0"/>
      <w:divBdr>
        <w:top w:val="none" w:sz="0" w:space="0" w:color="auto"/>
        <w:left w:val="none" w:sz="0" w:space="0" w:color="auto"/>
        <w:bottom w:val="none" w:sz="0" w:space="0" w:color="auto"/>
        <w:right w:val="none" w:sz="0" w:space="0" w:color="auto"/>
      </w:divBdr>
    </w:div>
    <w:div w:id="1524440225">
      <w:bodyDiv w:val="1"/>
      <w:marLeft w:val="0"/>
      <w:marRight w:val="0"/>
      <w:marTop w:val="0"/>
      <w:marBottom w:val="0"/>
      <w:divBdr>
        <w:top w:val="none" w:sz="0" w:space="0" w:color="auto"/>
        <w:left w:val="none" w:sz="0" w:space="0" w:color="auto"/>
        <w:bottom w:val="none" w:sz="0" w:space="0" w:color="auto"/>
        <w:right w:val="none" w:sz="0" w:space="0" w:color="auto"/>
      </w:divBdr>
      <w:divsChild>
        <w:div w:id="343242249">
          <w:marLeft w:val="0"/>
          <w:marRight w:val="0"/>
          <w:marTop w:val="0"/>
          <w:marBottom w:val="0"/>
          <w:divBdr>
            <w:top w:val="none" w:sz="0" w:space="0" w:color="auto"/>
            <w:left w:val="none" w:sz="0" w:space="0" w:color="auto"/>
            <w:bottom w:val="none" w:sz="0" w:space="0" w:color="auto"/>
            <w:right w:val="none" w:sz="0" w:space="0" w:color="auto"/>
          </w:divBdr>
          <w:divsChild>
            <w:div w:id="267087763">
              <w:marLeft w:val="0"/>
              <w:marRight w:val="0"/>
              <w:marTop w:val="0"/>
              <w:marBottom w:val="0"/>
              <w:divBdr>
                <w:top w:val="none" w:sz="0" w:space="0" w:color="auto"/>
                <w:left w:val="none" w:sz="0" w:space="0" w:color="auto"/>
                <w:bottom w:val="single" w:sz="12" w:space="0" w:color="006699"/>
                <w:right w:val="none" w:sz="0" w:space="0" w:color="auto"/>
              </w:divBdr>
              <w:divsChild>
                <w:div w:id="1387995356">
                  <w:marLeft w:val="0"/>
                  <w:marRight w:val="0"/>
                  <w:marTop w:val="0"/>
                  <w:marBottom w:val="0"/>
                  <w:divBdr>
                    <w:top w:val="none" w:sz="0" w:space="0" w:color="auto"/>
                    <w:left w:val="none" w:sz="0" w:space="0" w:color="auto"/>
                    <w:bottom w:val="none" w:sz="0" w:space="0" w:color="auto"/>
                    <w:right w:val="none" w:sz="0" w:space="0" w:color="auto"/>
                  </w:divBdr>
                  <w:divsChild>
                    <w:div w:id="762189431">
                      <w:marLeft w:val="0"/>
                      <w:marRight w:val="0"/>
                      <w:marTop w:val="0"/>
                      <w:marBottom w:val="0"/>
                      <w:divBdr>
                        <w:top w:val="none" w:sz="0" w:space="0" w:color="auto"/>
                        <w:left w:val="none" w:sz="0" w:space="0" w:color="auto"/>
                        <w:bottom w:val="none" w:sz="0" w:space="0" w:color="auto"/>
                        <w:right w:val="none" w:sz="0" w:space="0" w:color="auto"/>
                      </w:divBdr>
                      <w:divsChild>
                        <w:div w:id="1517160083">
                          <w:marLeft w:val="0"/>
                          <w:marRight w:val="0"/>
                          <w:marTop w:val="0"/>
                          <w:marBottom w:val="0"/>
                          <w:divBdr>
                            <w:top w:val="none" w:sz="0" w:space="0" w:color="auto"/>
                            <w:left w:val="none" w:sz="0" w:space="0" w:color="auto"/>
                            <w:bottom w:val="none" w:sz="0" w:space="0" w:color="auto"/>
                            <w:right w:val="none" w:sz="0" w:space="0" w:color="auto"/>
                          </w:divBdr>
                          <w:divsChild>
                            <w:div w:id="33904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168309">
                  <w:marLeft w:val="0"/>
                  <w:marRight w:val="0"/>
                  <w:marTop w:val="0"/>
                  <w:marBottom w:val="0"/>
                  <w:divBdr>
                    <w:top w:val="none" w:sz="0" w:space="0" w:color="auto"/>
                    <w:left w:val="none" w:sz="0" w:space="0" w:color="auto"/>
                    <w:bottom w:val="none" w:sz="0" w:space="0" w:color="auto"/>
                    <w:right w:val="none" w:sz="0" w:space="0" w:color="auto"/>
                  </w:divBdr>
                </w:div>
                <w:div w:id="1673488448">
                  <w:marLeft w:val="0"/>
                  <w:marRight w:val="0"/>
                  <w:marTop w:val="0"/>
                  <w:marBottom w:val="0"/>
                  <w:divBdr>
                    <w:top w:val="none" w:sz="0" w:space="0" w:color="auto"/>
                    <w:left w:val="none" w:sz="0" w:space="0" w:color="auto"/>
                    <w:bottom w:val="none" w:sz="0" w:space="0" w:color="auto"/>
                    <w:right w:val="none" w:sz="0" w:space="0" w:color="auto"/>
                  </w:divBdr>
                  <w:divsChild>
                    <w:div w:id="76246707">
                      <w:marLeft w:val="0"/>
                      <w:marRight w:val="0"/>
                      <w:marTop w:val="0"/>
                      <w:marBottom w:val="0"/>
                      <w:divBdr>
                        <w:top w:val="none" w:sz="0" w:space="0" w:color="auto"/>
                        <w:left w:val="none" w:sz="0" w:space="0" w:color="auto"/>
                        <w:bottom w:val="none" w:sz="0" w:space="0" w:color="auto"/>
                        <w:right w:val="none" w:sz="0" w:space="0" w:color="auto"/>
                      </w:divBdr>
                      <w:divsChild>
                        <w:div w:id="618998510">
                          <w:marLeft w:val="0"/>
                          <w:marRight w:val="0"/>
                          <w:marTop w:val="0"/>
                          <w:marBottom w:val="0"/>
                          <w:divBdr>
                            <w:top w:val="none" w:sz="0" w:space="0" w:color="auto"/>
                            <w:left w:val="none" w:sz="0" w:space="0" w:color="auto"/>
                            <w:bottom w:val="none" w:sz="0" w:space="0" w:color="auto"/>
                            <w:right w:val="none" w:sz="0" w:space="0" w:color="auto"/>
                          </w:divBdr>
                        </w:div>
                        <w:div w:id="2101221217">
                          <w:marLeft w:val="0"/>
                          <w:marRight w:val="0"/>
                          <w:marTop w:val="0"/>
                          <w:marBottom w:val="0"/>
                          <w:divBdr>
                            <w:top w:val="none" w:sz="0" w:space="0" w:color="auto"/>
                            <w:left w:val="none" w:sz="0" w:space="0" w:color="auto"/>
                            <w:bottom w:val="none" w:sz="0" w:space="0" w:color="auto"/>
                            <w:right w:val="none" w:sz="0" w:space="0" w:color="auto"/>
                          </w:divBdr>
                        </w:div>
                        <w:div w:id="1287353651">
                          <w:marLeft w:val="0"/>
                          <w:marRight w:val="0"/>
                          <w:marTop w:val="0"/>
                          <w:marBottom w:val="0"/>
                          <w:divBdr>
                            <w:top w:val="none" w:sz="0" w:space="0" w:color="auto"/>
                            <w:left w:val="none" w:sz="0" w:space="0" w:color="auto"/>
                            <w:bottom w:val="none" w:sz="0" w:space="0" w:color="auto"/>
                            <w:right w:val="none" w:sz="0" w:space="0" w:color="auto"/>
                          </w:divBdr>
                          <w:divsChild>
                            <w:div w:id="55012405">
                              <w:marLeft w:val="0"/>
                              <w:marRight w:val="0"/>
                              <w:marTop w:val="0"/>
                              <w:marBottom w:val="0"/>
                              <w:divBdr>
                                <w:top w:val="none" w:sz="0" w:space="0" w:color="auto"/>
                                <w:left w:val="none" w:sz="0" w:space="0" w:color="auto"/>
                                <w:bottom w:val="none" w:sz="0" w:space="0" w:color="auto"/>
                                <w:right w:val="none" w:sz="0" w:space="0" w:color="auto"/>
                              </w:divBdr>
                            </w:div>
                          </w:divsChild>
                        </w:div>
                        <w:div w:id="1599749158">
                          <w:marLeft w:val="0"/>
                          <w:marRight w:val="0"/>
                          <w:marTop w:val="0"/>
                          <w:marBottom w:val="0"/>
                          <w:divBdr>
                            <w:top w:val="none" w:sz="0" w:space="0" w:color="auto"/>
                            <w:left w:val="none" w:sz="0" w:space="0" w:color="auto"/>
                            <w:bottom w:val="none" w:sz="0" w:space="0" w:color="auto"/>
                            <w:right w:val="none" w:sz="0" w:space="0" w:color="auto"/>
                          </w:divBdr>
                          <w:divsChild>
                            <w:div w:id="876237195">
                              <w:marLeft w:val="0"/>
                              <w:marRight w:val="0"/>
                              <w:marTop w:val="0"/>
                              <w:marBottom w:val="0"/>
                              <w:divBdr>
                                <w:top w:val="none" w:sz="0" w:space="0" w:color="auto"/>
                                <w:left w:val="none" w:sz="0" w:space="0" w:color="auto"/>
                                <w:bottom w:val="none" w:sz="0" w:space="0" w:color="auto"/>
                                <w:right w:val="none" w:sz="0" w:space="0" w:color="auto"/>
                              </w:divBdr>
                              <w:divsChild>
                                <w:div w:id="116119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62769">
                      <w:marLeft w:val="0"/>
                      <w:marRight w:val="0"/>
                      <w:marTop w:val="0"/>
                      <w:marBottom w:val="0"/>
                      <w:divBdr>
                        <w:top w:val="none" w:sz="0" w:space="0" w:color="auto"/>
                        <w:left w:val="none" w:sz="0" w:space="0" w:color="auto"/>
                        <w:bottom w:val="none" w:sz="0" w:space="0" w:color="auto"/>
                        <w:right w:val="none" w:sz="0" w:space="0" w:color="auto"/>
                      </w:divBdr>
                      <w:divsChild>
                        <w:div w:id="2104835244">
                          <w:marLeft w:val="0"/>
                          <w:marRight w:val="0"/>
                          <w:marTop w:val="0"/>
                          <w:marBottom w:val="0"/>
                          <w:divBdr>
                            <w:top w:val="none" w:sz="0" w:space="0" w:color="auto"/>
                            <w:left w:val="none" w:sz="0" w:space="0" w:color="auto"/>
                            <w:bottom w:val="none" w:sz="0" w:space="0" w:color="auto"/>
                            <w:right w:val="none" w:sz="0" w:space="0" w:color="auto"/>
                          </w:divBdr>
                        </w:div>
                        <w:div w:id="623661379">
                          <w:marLeft w:val="0"/>
                          <w:marRight w:val="0"/>
                          <w:marTop w:val="0"/>
                          <w:marBottom w:val="0"/>
                          <w:divBdr>
                            <w:top w:val="none" w:sz="0" w:space="0" w:color="auto"/>
                            <w:left w:val="none" w:sz="0" w:space="0" w:color="auto"/>
                            <w:bottom w:val="none" w:sz="0" w:space="0" w:color="auto"/>
                            <w:right w:val="none" w:sz="0" w:space="0" w:color="auto"/>
                          </w:divBdr>
                        </w:div>
                        <w:div w:id="587882907">
                          <w:marLeft w:val="0"/>
                          <w:marRight w:val="0"/>
                          <w:marTop w:val="0"/>
                          <w:marBottom w:val="0"/>
                          <w:divBdr>
                            <w:top w:val="none" w:sz="0" w:space="0" w:color="auto"/>
                            <w:left w:val="none" w:sz="0" w:space="0" w:color="auto"/>
                            <w:bottom w:val="none" w:sz="0" w:space="0" w:color="auto"/>
                            <w:right w:val="none" w:sz="0" w:space="0" w:color="auto"/>
                          </w:divBdr>
                        </w:div>
                        <w:div w:id="27872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299811">
          <w:marLeft w:val="0"/>
          <w:marRight w:val="0"/>
          <w:marTop w:val="0"/>
          <w:marBottom w:val="0"/>
          <w:divBdr>
            <w:top w:val="none" w:sz="0" w:space="0" w:color="auto"/>
            <w:left w:val="none" w:sz="0" w:space="0" w:color="auto"/>
            <w:bottom w:val="single" w:sz="6" w:space="0" w:color="333333"/>
            <w:right w:val="none" w:sz="0" w:space="0" w:color="auto"/>
          </w:divBdr>
          <w:divsChild>
            <w:div w:id="1366247860">
              <w:marLeft w:val="0"/>
              <w:marRight w:val="0"/>
              <w:marTop w:val="0"/>
              <w:marBottom w:val="0"/>
              <w:divBdr>
                <w:top w:val="none" w:sz="0" w:space="0" w:color="auto"/>
                <w:left w:val="none" w:sz="0" w:space="0" w:color="auto"/>
                <w:bottom w:val="none" w:sz="0" w:space="0" w:color="auto"/>
                <w:right w:val="none" w:sz="0" w:space="0" w:color="auto"/>
              </w:divBdr>
              <w:divsChild>
                <w:div w:id="1836532699">
                  <w:marLeft w:val="0"/>
                  <w:marRight w:val="0"/>
                  <w:marTop w:val="0"/>
                  <w:marBottom w:val="0"/>
                  <w:divBdr>
                    <w:top w:val="none" w:sz="0" w:space="0" w:color="auto"/>
                    <w:left w:val="none" w:sz="0" w:space="0" w:color="auto"/>
                    <w:bottom w:val="none" w:sz="0" w:space="0" w:color="auto"/>
                    <w:right w:val="none" w:sz="0" w:space="0" w:color="auto"/>
                  </w:divBdr>
                  <w:divsChild>
                    <w:div w:id="1128938963">
                      <w:marLeft w:val="0"/>
                      <w:marRight w:val="0"/>
                      <w:marTop w:val="0"/>
                      <w:marBottom w:val="0"/>
                      <w:divBdr>
                        <w:top w:val="none" w:sz="0" w:space="0" w:color="auto"/>
                        <w:left w:val="none" w:sz="0" w:space="0" w:color="auto"/>
                        <w:bottom w:val="none" w:sz="0" w:space="0" w:color="auto"/>
                        <w:right w:val="none" w:sz="0" w:space="0" w:color="auto"/>
                      </w:divBdr>
                      <w:divsChild>
                        <w:div w:id="1298026520">
                          <w:marLeft w:val="0"/>
                          <w:marRight w:val="0"/>
                          <w:marTop w:val="0"/>
                          <w:marBottom w:val="0"/>
                          <w:divBdr>
                            <w:top w:val="none" w:sz="0" w:space="0" w:color="auto"/>
                            <w:left w:val="none" w:sz="0" w:space="0" w:color="auto"/>
                            <w:bottom w:val="dotted" w:sz="6" w:space="0" w:color="FEA957"/>
                            <w:right w:val="none" w:sz="0" w:space="0" w:color="auto"/>
                          </w:divBdr>
                          <w:divsChild>
                            <w:div w:id="1763642601">
                              <w:marLeft w:val="0"/>
                              <w:marRight w:val="0"/>
                              <w:marTop w:val="0"/>
                              <w:marBottom w:val="0"/>
                              <w:divBdr>
                                <w:top w:val="none" w:sz="0" w:space="0" w:color="auto"/>
                                <w:left w:val="none" w:sz="0" w:space="0" w:color="auto"/>
                                <w:bottom w:val="none" w:sz="0" w:space="0" w:color="auto"/>
                                <w:right w:val="none" w:sz="0" w:space="0" w:color="auto"/>
                              </w:divBdr>
                              <w:divsChild>
                                <w:div w:id="346713308">
                                  <w:marLeft w:val="0"/>
                                  <w:marRight w:val="0"/>
                                  <w:marTop w:val="0"/>
                                  <w:marBottom w:val="450"/>
                                  <w:divBdr>
                                    <w:top w:val="none" w:sz="0" w:space="0" w:color="auto"/>
                                    <w:left w:val="none" w:sz="0" w:space="0" w:color="auto"/>
                                    <w:bottom w:val="none" w:sz="0" w:space="0" w:color="auto"/>
                                    <w:right w:val="none" w:sz="0" w:space="0" w:color="auto"/>
                                  </w:divBdr>
                                  <w:divsChild>
                                    <w:div w:id="1497839299">
                                      <w:marLeft w:val="0"/>
                                      <w:marRight w:val="0"/>
                                      <w:marTop w:val="0"/>
                                      <w:marBottom w:val="375"/>
                                      <w:divBdr>
                                        <w:top w:val="none" w:sz="0" w:space="0" w:color="auto"/>
                                        <w:left w:val="none" w:sz="0" w:space="0" w:color="auto"/>
                                        <w:bottom w:val="none" w:sz="0" w:space="0" w:color="auto"/>
                                        <w:right w:val="none" w:sz="0" w:space="0" w:color="auto"/>
                                      </w:divBdr>
                                      <w:divsChild>
                                        <w:div w:id="1533492611">
                                          <w:marLeft w:val="0"/>
                                          <w:marRight w:val="0"/>
                                          <w:marTop w:val="0"/>
                                          <w:marBottom w:val="0"/>
                                          <w:divBdr>
                                            <w:top w:val="none" w:sz="0" w:space="0" w:color="auto"/>
                                            <w:left w:val="none" w:sz="0" w:space="0" w:color="auto"/>
                                            <w:bottom w:val="none" w:sz="0" w:space="0" w:color="auto"/>
                                            <w:right w:val="none" w:sz="0" w:space="0" w:color="auto"/>
                                          </w:divBdr>
                                        </w:div>
                                      </w:divsChild>
                                    </w:div>
                                    <w:div w:id="1989094811">
                                      <w:marLeft w:val="0"/>
                                      <w:marRight w:val="0"/>
                                      <w:marTop w:val="240"/>
                                      <w:marBottom w:val="480"/>
                                      <w:divBdr>
                                        <w:top w:val="none" w:sz="0" w:space="0" w:color="auto"/>
                                        <w:left w:val="none" w:sz="0" w:space="0" w:color="auto"/>
                                        <w:bottom w:val="none" w:sz="0" w:space="0" w:color="auto"/>
                                        <w:right w:val="none" w:sz="0" w:space="0" w:color="auto"/>
                                      </w:divBdr>
                                      <w:divsChild>
                                        <w:div w:id="424813357">
                                          <w:marLeft w:val="0"/>
                                          <w:marRight w:val="0"/>
                                          <w:marTop w:val="0"/>
                                          <w:marBottom w:val="0"/>
                                          <w:divBdr>
                                            <w:top w:val="single" w:sz="6" w:space="0" w:color="C6C6C6"/>
                                            <w:left w:val="single" w:sz="6" w:space="0" w:color="C6C6C6"/>
                                            <w:bottom w:val="single" w:sz="6" w:space="0" w:color="C6C6C6"/>
                                            <w:right w:val="single" w:sz="6" w:space="0" w:color="C6C6C6"/>
                                          </w:divBdr>
                                        </w:div>
                                        <w:div w:id="1224339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79206043">
                                  <w:marLeft w:val="0"/>
                                  <w:marRight w:val="0"/>
                                  <w:marTop w:val="0"/>
                                  <w:marBottom w:val="450"/>
                                  <w:divBdr>
                                    <w:top w:val="none" w:sz="0" w:space="0" w:color="auto"/>
                                    <w:left w:val="none" w:sz="0" w:space="0" w:color="auto"/>
                                    <w:bottom w:val="none" w:sz="0" w:space="0" w:color="auto"/>
                                    <w:right w:val="none" w:sz="0" w:space="0" w:color="auto"/>
                                  </w:divBdr>
                                  <w:divsChild>
                                    <w:div w:id="1311447697">
                                      <w:marLeft w:val="0"/>
                                      <w:marRight w:val="0"/>
                                      <w:marTop w:val="0"/>
                                      <w:marBottom w:val="375"/>
                                      <w:divBdr>
                                        <w:top w:val="none" w:sz="0" w:space="0" w:color="auto"/>
                                        <w:left w:val="none" w:sz="0" w:space="0" w:color="auto"/>
                                        <w:bottom w:val="none" w:sz="0" w:space="0" w:color="auto"/>
                                        <w:right w:val="none" w:sz="0" w:space="0" w:color="auto"/>
                                      </w:divBdr>
                                      <w:divsChild>
                                        <w:div w:id="1602950991">
                                          <w:marLeft w:val="0"/>
                                          <w:marRight w:val="0"/>
                                          <w:marTop w:val="0"/>
                                          <w:marBottom w:val="0"/>
                                          <w:divBdr>
                                            <w:top w:val="none" w:sz="0" w:space="0" w:color="auto"/>
                                            <w:left w:val="none" w:sz="0" w:space="0" w:color="auto"/>
                                            <w:bottom w:val="none" w:sz="0" w:space="0" w:color="auto"/>
                                            <w:right w:val="none" w:sz="0" w:space="0" w:color="auto"/>
                                          </w:divBdr>
                                        </w:div>
                                      </w:divsChild>
                                    </w:div>
                                    <w:div w:id="840899806">
                                      <w:marLeft w:val="0"/>
                                      <w:marRight w:val="0"/>
                                      <w:marTop w:val="0"/>
                                      <w:marBottom w:val="0"/>
                                      <w:divBdr>
                                        <w:top w:val="none" w:sz="0" w:space="0" w:color="auto"/>
                                        <w:left w:val="none" w:sz="0" w:space="0" w:color="auto"/>
                                        <w:bottom w:val="none" w:sz="0" w:space="0" w:color="auto"/>
                                        <w:right w:val="none" w:sz="0" w:space="0" w:color="auto"/>
                                      </w:divBdr>
                                    </w:div>
                                    <w:div w:id="1055813747">
                                      <w:marLeft w:val="0"/>
                                      <w:marRight w:val="0"/>
                                      <w:marTop w:val="0"/>
                                      <w:marBottom w:val="0"/>
                                      <w:divBdr>
                                        <w:top w:val="none" w:sz="0" w:space="0" w:color="auto"/>
                                        <w:left w:val="none" w:sz="0" w:space="0" w:color="auto"/>
                                        <w:bottom w:val="none" w:sz="0" w:space="0" w:color="auto"/>
                                        <w:right w:val="none" w:sz="0" w:space="0" w:color="auto"/>
                                      </w:divBdr>
                                      <w:divsChild>
                                        <w:div w:id="1985546398">
                                          <w:marLeft w:val="0"/>
                                          <w:marRight w:val="0"/>
                                          <w:marTop w:val="0"/>
                                          <w:marBottom w:val="0"/>
                                          <w:divBdr>
                                            <w:top w:val="none" w:sz="0" w:space="0" w:color="auto"/>
                                            <w:left w:val="none" w:sz="0" w:space="0" w:color="auto"/>
                                            <w:bottom w:val="none" w:sz="0" w:space="0" w:color="auto"/>
                                            <w:right w:val="none" w:sz="0" w:space="0" w:color="auto"/>
                                          </w:divBdr>
                                        </w:div>
                                        <w:div w:id="621880664">
                                          <w:marLeft w:val="0"/>
                                          <w:marRight w:val="0"/>
                                          <w:marTop w:val="0"/>
                                          <w:marBottom w:val="0"/>
                                          <w:divBdr>
                                            <w:top w:val="none" w:sz="0" w:space="0" w:color="auto"/>
                                            <w:left w:val="none" w:sz="0" w:space="0" w:color="auto"/>
                                            <w:bottom w:val="none" w:sz="0" w:space="0" w:color="auto"/>
                                            <w:right w:val="none" w:sz="0" w:space="0" w:color="auto"/>
                                          </w:divBdr>
                                        </w:div>
                                        <w:div w:id="732198694">
                                          <w:marLeft w:val="0"/>
                                          <w:marRight w:val="0"/>
                                          <w:marTop w:val="0"/>
                                          <w:marBottom w:val="0"/>
                                          <w:divBdr>
                                            <w:top w:val="none" w:sz="0" w:space="0" w:color="auto"/>
                                            <w:left w:val="none" w:sz="0" w:space="0" w:color="auto"/>
                                            <w:bottom w:val="none" w:sz="0" w:space="0" w:color="auto"/>
                                            <w:right w:val="none" w:sz="0" w:space="0" w:color="auto"/>
                                          </w:divBdr>
                                        </w:div>
                                        <w:div w:id="513568647">
                                          <w:marLeft w:val="0"/>
                                          <w:marRight w:val="0"/>
                                          <w:marTop w:val="0"/>
                                          <w:marBottom w:val="0"/>
                                          <w:divBdr>
                                            <w:top w:val="none" w:sz="0" w:space="0" w:color="auto"/>
                                            <w:left w:val="none" w:sz="0" w:space="0" w:color="auto"/>
                                            <w:bottom w:val="none" w:sz="0" w:space="0" w:color="auto"/>
                                            <w:right w:val="none" w:sz="0" w:space="0" w:color="auto"/>
                                          </w:divBdr>
                                        </w:div>
                                      </w:divsChild>
                                    </w:div>
                                    <w:div w:id="283658285">
                                      <w:marLeft w:val="0"/>
                                      <w:marRight w:val="0"/>
                                      <w:marTop w:val="0"/>
                                      <w:marBottom w:val="0"/>
                                      <w:divBdr>
                                        <w:top w:val="none" w:sz="0" w:space="0" w:color="auto"/>
                                        <w:left w:val="none" w:sz="0" w:space="0" w:color="auto"/>
                                        <w:bottom w:val="none" w:sz="0" w:space="0" w:color="auto"/>
                                        <w:right w:val="none" w:sz="0" w:space="0" w:color="auto"/>
                                      </w:divBdr>
                                    </w:div>
                                  </w:divsChild>
                                </w:div>
                                <w:div w:id="1020938497">
                                  <w:marLeft w:val="0"/>
                                  <w:marRight w:val="0"/>
                                  <w:marTop w:val="0"/>
                                  <w:marBottom w:val="450"/>
                                  <w:divBdr>
                                    <w:top w:val="none" w:sz="0" w:space="0" w:color="auto"/>
                                    <w:left w:val="none" w:sz="0" w:space="0" w:color="auto"/>
                                    <w:bottom w:val="none" w:sz="0" w:space="0" w:color="auto"/>
                                    <w:right w:val="none" w:sz="0" w:space="0" w:color="auto"/>
                                  </w:divBdr>
                                  <w:divsChild>
                                    <w:div w:id="580914828">
                                      <w:marLeft w:val="0"/>
                                      <w:marRight w:val="0"/>
                                      <w:marTop w:val="0"/>
                                      <w:marBottom w:val="375"/>
                                      <w:divBdr>
                                        <w:top w:val="none" w:sz="0" w:space="0" w:color="auto"/>
                                        <w:left w:val="none" w:sz="0" w:space="0" w:color="auto"/>
                                        <w:bottom w:val="none" w:sz="0" w:space="0" w:color="auto"/>
                                        <w:right w:val="none" w:sz="0" w:space="0" w:color="auto"/>
                                      </w:divBdr>
                                      <w:divsChild>
                                        <w:div w:id="153187524">
                                          <w:marLeft w:val="0"/>
                                          <w:marRight w:val="0"/>
                                          <w:marTop w:val="0"/>
                                          <w:marBottom w:val="0"/>
                                          <w:divBdr>
                                            <w:top w:val="none" w:sz="0" w:space="0" w:color="auto"/>
                                            <w:left w:val="none" w:sz="0" w:space="0" w:color="auto"/>
                                            <w:bottom w:val="none" w:sz="0" w:space="0" w:color="auto"/>
                                            <w:right w:val="none" w:sz="0" w:space="0" w:color="auto"/>
                                          </w:divBdr>
                                        </w:div>
                                      </w:divsChild>
                                    </w:div>
                                    <w:div w:id="779185144">
                                      <w:marLeft w:val="0"/>
                                      <w:marRight w:val="0"/>
                                      <w:marTop w:val="240"/>
                                      <w:marBottom w:val="480"/>
                                      <w:divBdr>
                                        <w:top w:val="none" w:sz="0" w:space="0" w:color="auto"/>
                                        <w:left w:val="none" w:sz="0" w:space="0" w:color="auto"/>
                                        <w:bottom w:val="none" w:sz="0" w:space="0" w:color="auto"/>
                                        <w:right w:val="none" w:sz="0" w:space="0" w:color="auto"/>
                                      </w:divBdr>
                                      <w:divsChild>
                                        <w:div w:id="1579972124">
                                          <w:marLeft w:val="0"/>
                                          <w:marRight w:val="0"/>
                                          <w:marTop w:val="0"/>
                                          <w:marBottom w:val="0"/>
                                          <w:divBdr>
                                            <w:top w:val="single" w:sz="6" w:space="0" w:color="C6C6C6"/>
                                            <w:left w:val="single" w:sz="6" w:space="0" w:color="C6C6C6"/>
                                            <w:bottom w:val="single" w:sz="6" w:space="0" w:color="C6C6C6"/>
                                            <w:right w:val="single" w:sz="6" w:space="0" w:color="C6C6C6"/>
                                          </w:divBdr>
                                        </w:div>
                                        <w:div w:id="855313083">
                                          <w:marLeft w:val="0"/>
                                          <w:marRight w:val="0"/>
                                          <w:marTop w:val="0"/>
                                          <w:marBottom w:val="0"/>
                                          <w:divBdr>
                                            <w:top w:val="none" w:sz="0" w:space="0" w:color="auto"/>
                                            <w:left w:val="none" w:sz="0" w:space="0" w:color="auto"/>
                                            <w:bottom w:val="dotted" w:sz="6" w:space="6" w:color="999999"/>
                                            <w:right w:val="none" w:sz="0" w:space="0" w:color="auto"/>
                                          </w:divBdr>
                                        </w:div>
                                      </w:divsChild>
                                    </w:div>
                                    <w:div w:id="33048367">
                                      <w:marLeft w:val="0"/>
                                      <w:marRight w:val="0"/>
                                      <w:marTop w:val="240"/>
                                      <w:marBottom w:val="480"/>
                                      <w:divBdr>
                                        <w:top w:val="none" w:sz="0" w:space="0" w:color="auto"/>
                                        <w:left w:val="none" w:sz="0" w:space="0" w:color="auto"/>
                                        <w:bottom w:val="none" w:sz="0" w:space="0" w:color="auto"/>
                                        <w:right w:val="none" w:sz="0" w:space="0" w:color="auto"/>
                                      </w:divBdr>
                                      <w:divsChild>
                                        <w:div w:id="1664549370">
                                          <w:marLeft w:val="0"/>
                                          <w:marRight w:val="0"/>
                                          <w:marTop w:val="0"/>
                                          <w:marBottom w:val="0"/>
                                          <w:divBdr>
                                            <w:top w:val="single" w:sz="6" w:space="0" w:color="C6C6C6"/>
                                            <w:left w:val="single" w:sz="6" w:space="0" w:color="C6C6C6"/>
                                            <w:bottom w:val="single" w:sz="6" w:space="0" w:color="C6C6C6"/>
                                            <w:right w:val="single" w:sz="6" w:space="0" w:color="C6C6C6"/>
                                          </w:divBdr>
                                        </w:div>
                                        <w:div w:id="1651598877">
                                          <w:marLeft w:val="0"/>
                                          <w:marRight w:val="0"/>
                                          <w:marTop w:val="0"/>
                                          <w:marBottom w:val="0"/>
                                          <w:divBdr>
                                            <w:top w:val="none" w:sz="0" w:space="0" w:color="auto"/>
                                            <w:left w:val="none" w:sz="0" w:space="0" w:color="auto"/>
                                            <w:bottom w:val="dotted" w:sz="6" w:space="6" w:color="999999"/>
                                            <w:right w:val="none" w:sz="0" w:space="0" w:color="auto"/>
                                          </w:divBdr>
                                        </w:div>
                                      </w:divsChild>
                                    </w:div>
                                    <w:div w:id="2037192537">
                                      <w:marLeft w:val="0"/>
                                      <w:marRight w:val="0"/>
                                      <w:marTop w:val="0"/>
                                      <w:marBottom w:val="0"/>
                                      <w:divBdr>
                                        <w:top w:val="none" w:sz="0" w:space="0" w:color="auto"/>
                                        <w:left w:val="none" w:sz="0" w:space="0" w:color="auto"/>
                                        <w:bottom w:val="none" w:sz="0" w:space="0" w:color="auto"/>
                                        <w:right w:val="none" w:sz="0" w:space="0" w:color="auto"/>
                                      </w:divBdr>
                                      <w:divsChild>
                                        <w:div w:id="23217199">
                                          <w:marLeft w:val="0"/>
                                          <w:marRight w:val="0"/>
                                          <w:marTop w:val="0"/>
                                          <w:marBottom w:val="0"/>
                                          <w:divBdr>
                                            <w:top w:val="none" w:sz="0" w:space="0" w:color="auto"/>
                                            <w:left w:val="none" w:sz="0" w:space="0" w:color="auto"/>
                                            <w:bottom w:val="none" w:sz="0" w:space="0" w:color="auto"/>
                                            <w:right w:val="none" w:sz="0" w:space="0" w:color="auto"/>
                                          </w:divBdr>
                                        </w:div>
                                        <w:div w:id="1641694525">
                                          <w:marLeft w:val="0"/>
                                          <w:marRight w:val="0"/>
                                          <w:marTop w:val="0"/>
                                          <w:marBottom w:val="0"/>
                                          <w:divBdr>
                                            <w:top w:val="none" w:sz="0" w:space="0" w:color="auto"/>
                                            <w:left w:val="none" w:sz="0" w:space="0" w:color="auto"/>
                                            <w:bottom w:val="none" w:sz="0" w:space="0" w:color="auto"/>
                                            <w:right w:val="none" w:sz="0" w:space="0" w:color="auto"/>
                                          </w:divBdr>
                                        </w:div>
                                        <w:div w:id="1294100310">
                                          <w:marLeft w:val="0"/>
                                          <w:marRight w:val="0"/>
                                          <w:marTop w:val="0"/>
                                          <w:marBottom w:val="0"/>
                                          <w:divBdr>
                                            <w:top w:val="none" w:sz="0" w:space="0" w:color="auto"/>
                                            <w:left w:val="none" w:sz="0" w:space="0" w:color="auto"/>
                                            <w:bottom w:val="none" w:sz="0" w:space="0" w:color="auto"/>
                                            <w:right w:val="none" w:sz="0" w:space="0" w:color="auto"/>
                                          </w:divBdr>
                                        </w:div>
                                      </w:divsChild>
                                    </w:div>
                                    <w:div w:id="862860553">
                                      <w:marLeft w:val="0"/>
                                      <w:marRight w:val="0"/>
                                      <w:marTop w:val="0"/>
                                      <w:marBottom w:val="0"/>
                                      <w:divBdr>
                                        <w:top w:val="none" w:sz="0" w:space="0" w:color="auto"/>
                                        <w:left w:val="none" w:sz="0" w:space="0" w:color="auto"/>
                                        <w:bottom w:val="none" w:sz="0" w:space="0" w:color="auto"/>
                                        <w:right w:val="none" w:sz="0" w:space="0" w:color="auto"/>
                                      </w:divBdr>
                                      <w:divsChild>
                                        <w:div w:id="1796604122">
                                          <w:marLeft w:val="0"/>
                                          <w:marRight w:val="0"/>
                                          <w:marTop w:val="240"/>
                                          <w:marBottom w:val="480"/>
                                          <w:divBdr>
                                            <w:top w:val="none" w:sz="0" w:space="0" w:color="auto"/>
                                            <w:left w:val="none" w:sz="0" w:space="0" w:color="auto"/>
                                            <w:bottom w:val="none" w:sz="0" w:space="0" w:color="auto"/>
                                            <w:right w:val="none" w:sz="0" w:space="0" w:color="auto"/>
                                          </w:divBdr>
                                          <w:divsChild>
                                            <w:div w:id="941569648">
                                              <w:marLeft w:val="0"/>
                                              <w:marRight w:val="0"/>
                                              <w:marTop w:val="0"/>
                                              <w:marBottom w:val="0"/>
                                              <w:divBdr>
                                                <w:top w:val="single" w:sz="6" w:space="0" w:color="C6C6C6"/>
                                                <w:left w:val="single" w:sz="6" w:space="0" w:color="C6C6C6"/>
                                                <w:bottom w:val="single" w:sz="6" w:space="0" w:color="C6C6C6"/>
                                                <w:right w:val="single" w:sz="6" w:space="0" w:color="C6C6C6"/>
                                              </w:divBdr>
                                            </w:div>
                                            <w:div w:id="1890328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82131749">
                                  <w:marLeft w:val="0"/>
                                  <w:marRight w:val="0"/>
                                  <w:marTop w:val="0"/>
                                  <w:marBottom w:val="450"/>
                                  <w:divBdr>
                                    <w:top w:val="none" w:sz="0" w:space="0" w:color="auto"/>
                                    <w:left w:val="none" w:sz="0" w:space="0" w:color="auto"/>
                                    <w:bottom w:val="none" w:sz="0" w:space="0" w:color="auto"/>
                                    <w:right w:val="none" w:sz="0" w:space="0" w:color="auto"/>
                                  </w:divBdr>
                                  <w:divsChild>
                                    <w:div w:id="1572934073">
                                      <w:marLeft w:val="0"/>
                                      <w:marRight w:val="0"/>
                                      <w:marTop w:val="0"/>
                                      <w:marBottom w:val="375"/>
                                      <w:divBdr>
                                        <w:top w:val="none" w:sz="0" w:space="0" w:color="auto"/>
                                        <w:left w:val="none" w:sz="0" w:space="0" w:color="auto"/>
                                        <w:bottom w:val="none" w:sz="0" w:space="0" w:color="auto"/>
                                        <w:right w:val="none" w:sz="0" w:space="0" w:color="auto"/>
                                      </w:divBdr>
                                      <w:divsChild>
                                        <w:div w:id="1176722754">
                                          <w:marLeft w:val="0"/>
                                          <w:marRight w:val="0"/>
                                          <w:marTop w:val="0"/>
                                          <w:marBottom w:val="0"/>
                                          <w:divBdr>
                                            <w:top w:val="none" w:sz="0" w:space="0" w:color="auto"/>
                                            <w:left w:val="none" w:sz="0" w:space="0" w:color="auto"/>
                                            <w:bottom w:val="none" w:sz="0" w:space="0" w:color="auto"/>
                                            <w:right w:val="none" w:sz="0" w:space="0" w:color="auto"/>
                                          </w:divBdr>
                                        </w:div>
                                      </w:divsChild>
                                    </w:div>
                                    <w:div w:id="2041322631">
                                      <w:marLeft w:val="0"/>
                                      <w:marRight w:val="0"/>
                                      <w:marTop w:val="240"/>
                                      <w:marBottom w:val="240"/>
                                      <w:divBdr>
                                        <w:top w:val="none" w:sz="0" w:space="0" w:color="auto"/>
                                        <w:left w:val="none" w:sz="0" w:space="0" w:color="auto"/>
                                        <w:bottom w:val="none" w:sz="0" w:space="0" w:color="auto"/>
                                        <w:right w:val="none" w:sz="0" w:space="0" w:color="auto"/>
                                      </w:divBdr>
                                    </w:div>
                                    <w:div w:id="845560544">
                                      <w:marLeft w:val="0"/>
                                      <w:marRight w:val="0"/>
                                      <w:marTop w:val="240"/>
                                      <w:marBottom w:val="480"/>
                                      <w:divBdr>
                                        <w:top w:val="none" w:sz="0" w:space="0" w:color="auto"/>
                                        <w:left w:val="none" w:sz="0" w:space="0" w:color="auto"/>
                                        <w:bottom w:val="none" w:sz="0" w:space="0" w:color="auto"/>
                                        <w:right w:val="none" w:sz="0" w:space="0" w:color="auto"/>
                                      </w:divBdr>
                                      <w:divsChild>
                                        <w:div w:id="1259947429">
                                          <w:marLeft w:val="0"/>
                                          <w:marRight w:val="0"/>
                                          <w:marTop w:val="0"/>
                                          <w:marBottom w:val="0"/>
                                          <w:divBdr>
                                            <w:top w:val="single" w:sz="6" w:space="0" w:color="C6C6C6"/>
                                            <w:left w:val="single" w:sz="6" w:space="0" w:color="C6C6C6"/>
                                            <w:bottom w:val="single" w:sz="6" w:space="0" w:color="C6C6C6"/>
                                            <w:right w:val="single" w:sz="6" w:space="0" w:color="C6C6C6"/>
                                          </w:divBdr>
                                        </w:div>
                                        <w:div w:id="1703477396">
                                          <w:marLeft w:val="0"/>
                                          <w:marRight w:val="0"/>
                                          <w:marTop w:val="0"/>
                                          <w:marBottom w:val="0"/>
                                          <w:divBdr>
                                            <w:top w:val="none" w:sz="0" w:space="0" w:color="auto"/>
                                            <w:left w:val="none" w:sz="0" w:space="0" w:color="auto"/>
                                            <w:bottom w:val="dotted" w:sz="6" w:space="6" w:color="999999"/>
                                            <w:right w:val="none" w:sz="0" w:space="0" w:color="auto"/>
                                          </w:divBdr>
                                        </w:div>
                                      </w:divsChild>
                                    </w:div>
                                    <w:div w:id="1866482310">
                                      <w:marLeft w:val="0"/>
                                      <w:marRight w:val="0"/>
                                      <w:marTop w:val="240"/>
                                      <w:marBottom w:val="480"/>
                                      <w:divBdr>
                                        <w:top w:val="none" w:sz="0" w:space="0" w:color="auto"/>
                                        <w:left w:val="none" w:sz="0" w:space="0" w:color="auto"/>
                                        <w:bottom w:val="none" w:sz="0" w:space="0" w:color="auto"/>
                                        <w:right w:val="none" w:sz="0" w:space="0" w:color="auto"/>
                                      </w:divBdr>
                                      <w:divsChild>
                                        <w:div w:id="1769277433">
                                          <w:marLeft w:val="0"/>
                                          <w:marRight w:val="0"/>
                                          <w:marTop w:val="0"/>
                                          <w:marBottom w:val="0"/>
                                          <w:divBdr>
                                            <w:top w:val="single" w:sz="6" w:space="0" w:color="C6C6C6"/>
                                            <w:left w:val="single" w:sz="6" w:space="0" w:color="C6C6C6"/>
                                            <w:bottom w:val="single" w:sz="6" w:space="0" w:color="C6C6C6"/>
                                            <w:right w:val="single" w:sz="6" w:space="0" w:color="C6C6C6"/>
                                          </w:divBdr>
                                        </w:div>
                                        <w:div w:id="1555239740">
                                          <w:marLeft w:val="0"/>
                                          <w:marRight w:val="0"/>
                                          <w:marTop w:val="0"/>
                                          <w:marBottom w:val="0"/>
                                          <w:divBdr>
                                            <w:top w:val="none" w:sz="0" w:space="0" w:color="auto"/>
                                            <w:left w:val="none" w:sz="0" w:space="0" w:color="auto"/>
                                            <w:bottom w:val="dotted" w:sz="6" w:space="6" w:color="999999"/>
                                            <w:right w:val="none" w:sz="0" w:space="0" w:color="auto"/>
                                          </w:divBdr>
                                        </w:div>
                                      </w:divsChild>
                                    </w:div>
                                    <w:div w:id="1152403020">
                                      <w:marLeft w:val="0"/>
                                      <w:marRight w:val="0"/>
                                      <w:marTop w:val="240"/>
                                      <w:marBottom w:val="480"/>
                                      <w:divBdr>
                                        <w:top w:val="none" w:sz="0" w:space="0" w:color="auto"/>
                                        <w:left w:val="none" w:sz="0" w:space="0" w:color="auto"/>
                                        <w:bottom w:val="none" w:sz="0" w:space="0" w:color="auto"/>
                                        <w:right w:val="none" w:sz="0" w:space="0" w:color="auto"/>
                                      </w:divBdr>
                                      <w:divsChild>
                                        <w:div w:id="228158440">
                                          <w:marLeft w:val="0"/>
                                          <w:marRight w:val="0"/>
                                          <w:marTop w:val="0"/>
                                          <w:marBottom w:val="0"/>
                                          <w:divBdr>
                                            <w:top w:val="single" w:sz="6" w:space="0" w:color="C6C6C6"/>
                                            <w:left w:val="single" w:sz="6" w:space="0" w:color="C6C6C6"/>
                                            <w:bottom w:val="single" w:sz="6" w:space="0" w:color="C6C6C6"/>
                                            <w:right w:val="single" w:sz="6" w:space="0" w:color="C6C6C6"/>
                                          </w:divBdr>
                                        </w:div>
                                        <w:div w:id="963121288">
                                          <w:marLeft w:val="0"/>
                                          <w:marRight w:val="0"/>
                                          <w:marTop w:val="0"/>
                                          <w:marBottom w:val="0"/>
                                          <w:divBdr>
                                            <w:top w:val="none" w:sz="0" w:space="0" w:color="auto"/>
                                            <w:left w:val="none" w:sz="0" w:space="0" w:color="auto"/>
                                            <w:bottom w:val="dotted" w:sz="6" w:space="6" w:color="999999"/>
                                            <w:right w:val="none" w:sz="0" w:space="0" w:color="auto"/>
                                          </w:divBdr>
                                        </w:div>
                                      </w:divsChild>
                                    </w:div>
                                    <w:div w:id="1424187009">
                                      <w:marLeft w:val="0"/>
                                      <w:marRight w:val="0"/>
                                      <w:marTop w:val="240"/>
                                      <w:marBottom w:val="480"/>
                                      <w:divBdr>
                                        <w:top w:val="none" w:sz="0" w:space="0" w:color="auto"/>
                                        <w:left w:val="none" w:sz="0" w:space="0" w:color="auto"/>
                                        <w:bottom w:val="none" w:sz="0" w:space="0" w:color="auto"/>
                                        <w:right w:val="none" w:sz="0" w:space="0" w:color="auto"/>
                                      </w:divBdr>
                                      <w:divsChild>
                                        <w:div w:id="1088579170">
                                          <w:marLeft w:val="0"/>
                                          <w:marRight w:val="0"/>
                                          <w:marTop w:val="0"/>
                                          <w:marBottom w:val="0"/>
                                          <w:divBdr>
                                            <w:top w:val="single" w:sz="6" w:space="0" w:color="C6C6C6"/>
                                            <w:left w:val="single" w:sz="6" w:space="0" w:color="C6C6C6"/>
                                            <w:bottom w:val="single" w:sz="6" w:space="0" w:color="C6C6C6"/>
                                            <w:right w:val="single" w:sz="6" w:space="0" w:color="C6C6C6"/>
                                          </w:divBdr>
                                        </w:div>
                                        <w:div w:id="1450779329">
                                          <w:marLeft w:val="0"/>
                                          <w:marRight w:val="0"/>
                                          <w:marTop w:val="0"/>
                                          <w:marBottom w:val="0"/>
                                          <w:divBdr>
                                            <w:top w:val="none" w:sz="0" w:space="0" w:color="auto"/>
                                            <w:left w:val="none" w:sz="0" w:space="0" w:color="auto"/>
                                            <w:bottom w:val="dotted" w:sz="6" w:space="6" w:color="999999"/>
                                            <w:right w:val="none" w:sz="0" w:space="0" w:color="auto"/>
                                          </w:divBdr>
                                        </w:div>
                                      </w:divsChild>
                                    </w:div>
                                    <w:div w:id="1055857475">
                                      <w:marLeft w:val="0"/>
                                      <w:marRight w:val="0"/>
                                      <w:marTop w:val="0"/>
                                      <w:marBottom w:val="0"/>
                                      <w:divBdr>
                                        <w:top w:val="none" w:sz="0" w:space="0" w:color="auto"/>
                                        <w:left w:val="none" w:sz="0" w:space="0" w:color="auto"/>
                                        <w:bottom w:val="none" w:sz="0" w:space="0" w:color="auto"/>
                                        <w:right w:val="none" w:sz="0" w:space="0" w:color="auto"/>
                                      </w:divBdr>
                                      <w:divsChild>
                                        <w:div w:id="202519616">
                                          <w:marLeft w:val="0"/>
                                          <w:marRight w:val="0"/>
                                          <w:marTop w:val="240"/>
                                          <w:marBottom w:val="480"/>
                                          <w:divBdr>
                                            <w:top w:val="none" w:sz="0" w:space="0" w:color="auto"/>
                                            <w:left w:val="none" w:sz="0" w:space="0" w:color="auto"/>
                                            <w:bottom w:val="none" w:sz="0" w:space="0" w:color="auto"/>
                                            <w:right w:val="none" w:sz="0" w:space="0" w:color="auto"/>
                                          </w:divBdr>
                                          <w:divsChild>
                                            <w:div w:id="799608770">
                                              <w:marLeft w:val="0"/>
                                              <w:marRight w:val="0"/>
                                              <w:marTop w:val="0"/>
                                              <w:marBottom w:val="0"/>
                                              <w:divBdr>
                                                <w:top w:val="single" w:sz="6" w:space="0" w:color="C6C6C6"/>
                                                <w:left w:val="single" w:sz="6" w:space="0" w:color="C6C6C6"/>
                                                <w:bottom w:val="single" w:sz="6" w:space="0" w:color="C6C6C6"/>
                                                <w:right w:val="single" w:sz="6" w:space="0" w:color="C6C6C6"/>
                                              </w:divBdr>
                                            </w:div>
                                            <w:div w:id="336739533">
                                              <w:marLeft w:val="0"/>
                                              <w:marRight w:val="0"/>
                                              <w:marTop w:val="0"/>
                                              <w:marBottom w:val="0"/>
                                              <w:divBdr>
                                                <w:top w:val="none" w:sz="0" w:space="0" w:color="auto"/>
                                                <w:left w:val="none" w:sz="0" w:space="0" w:color="auto"/>
                                                <w:bottom w:val="dotted" w:sz="6" w:space="6" w:color="999999"/>
                                                <w:right w:val="none" w:sz="0" w:space="0" w:color="auto"/>
                                              </w:divBdr>
                                            </w:div>
                                          </w:divsChild>
                                        </w:div>
                                        <w:div w:id="281811795">
                                          <w:marLeft w:val="0"/>
                                          <w:marRight w:val="0"/>
                                          <w:marTop w:val="240"/>
                                          <w:marBottom w:val="480"/>
                                          <w:divBdr>
                                            <w:top w:val="none" w:sz="0" w:space="0" w:color="auto"/>
                                            <w:left w:val="none" w:sz="0" w:space="0" w:color="auto"/>
                                            <w:bottom w:val="none" w:sz="0" w:space="0" w:color="auto"/>
                                            <w:right w:val="none" w:sz="0" w:space="0" w:color="auto"/>
                                          </w:divBdr>
                                          <w:divsChild>
                                            <w:div w:id="326325439">
                                              <w:marLeft w:val="0"/>
                                              <w:marRight w:val="0"/>
                                              <w:marTop w:val="0"/>
                                              <w:marBottom w:val="0"/>
                                              <w:divBdr>
                                                <w:top w:val="single" w:sz="6" w:space="0" w:color="C6C6C6"/>
                                                <w:left w:val="single" w:sz="6" w:space="0" w:color="C6C6C6"/>
                                                <w:bottom w:val="single" w:sz="6" w:space="0" w:color="C6C6C6"/>
                                                <w:right w:val="single" w:sz="6" w:space="0" w:color="C6C6C6"/>
                                              </w:divBdr>
                                            </w:div>
                                            <w:div w:id="1092970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781605691">
                                  <w:marLeft w:val="0"/>
                                  <w:marRight w:val="0"/>
                                  <w:marTop w:val="0"/>
                                  <w:marBottom w:val="450"/>
                                  <w:divBdr>
                                    <w:top w:val="none" w:sz="0" w:space="0" w:color="auto"/>
                                    <w:left w:val="none" w:sz="0" w:space="0" w:color="auto"/>
                                    <w:bottom w:val="none" w:sz="0" w:space="0" w:color="auto"/>
                                    <w:right w:val="none" w:sz="0" w:space="0" w:color="auto"/>
                                  </w:divBdr>
                                  <w:divsChild>
                                    <w:div w:id="1909025152">
                                      <w:marLeft w:val="0"/>
                                      <w:marRight w:val="0"/>
                                      <w:marTop w:val="0"/>
                                      <w:marBottom w:val="375"/>
                                      <w:divBdr>
                                        <w:top w:val="none" w:sz="0" w:space="0" w:color="auto"/>
                                        <w:left w:val="none" w:sz="0" w:space="0" w:color="auto"/>
                                        <w:bottom w:val="none" w:sz="0" w:space="0" w:color="auto"/>
                                        <w:right w:val="none" w:sz="0" w:space="0" w:color="auto"/>
                                      </w:divBdr>
                                      <w:divsChild>
                                        <w:div w:id="6576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9442644">
      <w:bodyDiv w:val="1"/>
      <w:marLeft w:val="0"/>
      <w:marRight w:val="0"/>
      <w:marTop w:val="0"/>
      <w:marBottom w:val="0"/>
      <w:divBdr>
        <w:top w:val="none" w:sz="0" w:space="0" w:color="auto"/>
        <w:left w:val="none" w:sz="0" w:space="0" w:color="auto"/>
        <w:bottom w:val="none" w:sz="0" w:space="0" w:color="auto"/>
        <w:right w:val="none" w:sz="0" w:space="0" w:color="auto"/>
      </w:divBdr>
      <w:divsChild>
        <w:div w:id="581569084">
          <w:marLeft w:val="0"/>
          <w:marRight w:val="0"/>
          <w:marTop w:val="0"/>
          <w:marBottom w:val="0"/>
          <w:divBdr>
            <w:top w:val="none" w:sz="0" w:space="0" w:color="auto"/>
            <w:left w:val="none" w:sz="0" w:space="0" w:color="auto"/>
            <w:bottom w:val="none" w:sz="0" w:space="0" w:color="auto"/>
            <w:right w:val="none" w:sz="0" w:space="0" w:color="auto"/>
          </w:divBdr>
        </w:div>
        <w:div w:id="409079221">
          <w:marLeft w:val="0"/>
          <w:marRight w:val="0"/>
          <w:marTop w:val="0"/>
          <w:marBottom w:val="0"/>
          <w:divBdr>
            <w:top w:val="none" w:sz="0" w:space="0" w:color="auto"/>
            <w:left w:val="none" w:sz="0" w:space="0" w:color="auto"/>
            <w:bottom w:val="none" w:sz="0" w:space="0" w:color="auto"/>
            <w:right w:val="none" w:sz="0" w:space="0" w:color="auto"/>
          </w:divBdr>
          <w:divsChild>
            <w:div w:id="194849966">
              <w:marLeft w:val="0"/>
              <w:marRight w:val="0"/>
              <w:marTop w:val="0"/>
              <w:marBottom w:val="0"/>
              <w:divBdr>
                <w:top w:val="none" w:sz="0" w:space="0" w:color="auto"/>
                <w:left w:val="none" w:sz="0" w:space="0" w:color="auto"/>
                <w:bottom w:val="none" w:sz="0" w:space="0" w:color="auto"/>
                <w:right w:val="none" w:sz="0" w:space="0" w:color="auto"/>
              </w:divBdr>
              <w:divsChild>
                <w:div w:id="379478289">
                  <w:marLeft w:val="0"/>
                  <w:marRight w:val="0"/>
                  <w:marTop w:val="0"/>
                  <w:marBottom w:val="0"/>
                  <w:divBdr>
                    <w:top w:val="none" w:sz="0" w:space="0" w:color="auto"/>
                    <w:left w:val="none" w:sz="0" w:space="0" w:color="auto"/>
                    <w:bottom w:val="single" w:sz="6" w:space="12" w:color="DDDDDD"/>
                    <w:right w:val="none" w:sz="0" w:space="0" w:color="auto"/>
                  </w:divBdr>
                  <w:divsChild>
                    <w:div w:id="438792344">
                      <w:marLeft w:val="0"/>
                      <w:marRight w:val="0"/>
                      <w:marTop w:val="0"/>
                      <w:marBottom w:val="0"/>
                      <w:divBdr>
                        <w:top w:val="none" w:sz="0" w:space="0" w:color="auto"/>
                        <w:left w:val="none" w:sz="0" w:space="0" w:color="auto"/>
                        <w:bottom w:val="none" w:sz="0" w:space="0" w:color="auto"/>
                        <w:right w:val="none" w:sz="0" w:space="0" w:color="auto"/>
                      </w:divBdr>
                      <w:divsChild>
                        <w:div w:id="973365332">
                          <w:marLeft w:val="0"/>
                          <w:marRight w:val="0"/>
                          <w:marTop w:val="0"/>
                          <w:marBottom w:val="0"/>
                          <w:divBdr>
                            <w:top w:val="none" w:sz="0" w:space="0" w:color="auto"/>
                            <w:left w:val="none" w:sz="0" w:space="0" w:color="auto"/>
                            <w:bottom w:val="none" w:sz="0" w:space="0" w:color="auto"/>
                            <w:right w:val="none" w:sz="0" w:space="0" w:color="auto"/>
                          </w:divBdr>
                          <w:divsChild>
                            <w:div w:id="82497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117806">
                  <w:marLeft w:val="0"/>
                  <w:marRight w:val="0"/>
                  <w:marTop w:val="0"/>
                  <w:marBottom w:val="0"/>
                  <w:divBdr>
                    <w:top w:val="none" w:sz="0" w:space="0" w:color="auto"/>
                    <w:left w:val="none" w:sz="0" w:space="0" w:color="auto"/>
                    <w:bottom w:val="single" w:sz="6" w:space="12" w:color="DDDDDD"/>
                    <w:right w:val="none" w:sz="0" w:space="0" w:color="auto"/>
                  </w:divBdr>
                  <w:divsChild>
                    <w:div w:id="1573005701">
                      <w:marLeft w:val="0"/>
                      <w:marRight w:val="0"/>
                      <w:marTop w:val="0"/>
                      <w:marBottom w:val="0"/>
                      <w:divBdr>
                        <w:top w:val="none" w:sz="0" w:space="0" w:color="auto"/>
                        <w:left w:val="none" w:sz="0" w:space="0" w:color="auto"/>
                        <w:bottom w:val="none" w:sz="0" w:space="0" w:color="auto"/>
                        <w:right w:val="none" w:sz="0" w:space="0" w:color="auto"/>
                      </w:divBdr>
                      <w:divsChild>
                        <w:div w:id="175195697">
                          <w:marLeft w:val="0"/>
                          <w:marRight w:val="0"/>
                          <w:marTop w:val="0"/>
                          <w:marBottom w:val="0"/>
                          <w:divBdr>
                            <w:top w:val="none" w:sz="0" w:space="0" w:color="auto"/>
                            <w:left w:val="none" w:sz="0" w:space="0" w:color="auto"/>
                            <w:bottom w:val="none" w:sz="0" w:space="0" w:color="auto"/>
                            <w:right w:val="none" w:sz="0" w:space="0" w:color="auto"/>
                          </w:divBdr>
                          <w:divsChild>
                            <w:div w:id="160610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633074">
                  <w:marLeft w:val="0"/>
                  <w:marRight w:val="0"/>
                  <w:marTop w:val="0"/>
                  <w:marBottom w:val="0"/>
                  <w:divBdr>
                    <w:top w:val="none" w:sz="0" w:space="0" w:color="auto"/>
                    <w:left w:val="none" w:sz="0" w:space="0" w:color="auto"/>
                    <w:bottom w:val="single" w:sz="6" w:space="12" w:color="DDDDDD"/>
                    <w:right w:val="none" w:sz="0" w:space="0" w:color="auto"/>
                  </w:divBdr>
                  <w:divsChild>
                    <w:div w:id="1245068138">
                      <w:marLeft w:val="0"/>
                      <w:marRight w:val="0"/>
                      <w:marTop w:val="0"/>
                      <w:marBottom w:val="0"/>
                      <w:divBdr>
                        <w:top w:val="none" w:sz="0" w:space="0" w:color="auto"/>
                        <w:left w:val="none" w:sz="0" w:space="0" w:color="auto"/>
                        <w:bottom w:val="none" w:sz="0" w:space="0" w:color="auto"/>
                        <w:right w:val="none" w:sz="0" w:space="0" w:color="auto"/>
                      </w:divBdr>
                      <w:divsChild>
                        <w:div w:id="1494183749">
                          <w:marLeft w:val="0"/>
                          <w:marRight w:val="0"/>
                          <w:marTop w:val="0"/>
                          <w:marBottom w:val="0"/>
                          <w:divBdr>
                            <w:top w:val="none" w:sz="0" w:space="0" w:color="auto"/>
                            <w:left w:val="none" w:sz="0" w:space="0" w:color="auto"/>
                            <w:bottom w:val="none" w:sz="0" w:space="0" w:color="auto"/>
                            <w:right w:val="none" w:sz="0" w:space="0" w:color="auto"/>
                          </w:divBdr>
                          <w:divsChild>
                            <w:div w:id="9512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60783">
                  <w:marLeft w:val="0"/>
                  <w:marRight w:val="0"/>
                  <w:marTop w:val="0"/>
                  <w:marBottom w:val="0"/>
                  <w:divBdr>
                    <w:top w:val="none" w:sz="0" w:space="0" w:color="auto"/>
                    <w:left w:val="none" w:sz="0" w:space="0" w:color="auto"/>
                    <w:bottom w:val="single" w:sz="6" w:space="12" w:color="DDDDDD"/>
                    <w:right w:val="none" w:sz="0" w:space="0" w:color="auto"/>
                  </w:divBdr>
                  <w:divsChild>
                    <w:div w:id="311296724">
                      <w:marLeft w:val="0"/>
                      <w:marRight w:val="0"/>
                      <w:marTop w:val="0"/>
                      <w:marBottom w:val="0"/>
                      <w:divBdr>
                        <w:top w:val="none" w:sz="0" w:space="0" w:color="auto"/>
                        <w:left w:val="none" w:sz="0" w:space="0" w:color="auto"/>
                        <w:bottom w:val="none" w:sz="0" w:space="0" w:color="auto"/>
                        <w:right w:val="none" w:sz="0" w:space="0" w:color="auto"/>
                      </w:divBdr>
                      <w:divsChild>
                        <w:div w:id="866481224">
                          <w:marLeft w:val="0"/>
                          <w:marRight w:val="0"/>
                          <w:marTop w:val="0"/>
                          <w:marBottom w:val="0"/>
                          <w:divBdr>
                            <w:top w:val="none" w:sz="0" w:space="0" w:color="auto"/>
                            <w:left w:val="none" w:sz="0" w:space="0" w:color="auto"/>
                            <w:bottom w:val="none" w:sz="0" w:space="0" w:color="auto"/>
                            <w:right w:val="none" w:sz="0" w:space="0" w:color="auto"/>
                          </w:divBdr>
                          <w:divsChild>
                            <w:div w:id="1652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8915">
                  <w:marLeft w:val="0"/>
                  <w:marRight w:val="0"/>
                  <w:marTop w:val="0"/>
                  <w:marBottom w:val="0"/>
                  <w:divBdr>
                    <w:top w:val="none" w:sz="0" w:space="0" w:color="auto"/>
                    <w:left w:val="none" w:sz="0" w:space="0" w:color="auto"/>
                    <w:bottom w:val="single" w:sz="6" w:space="12" w:color="DDDDDD"/>
                    <w:right w:val="none" w:sz="0" w:space="0" w:color="auto"/>
                  </w:divBdr>
                  <w:divsChild>
                    <w:div w:id="926768536">
                      <w:marLeft w:val="0"/>
                      <w:marRight w:val="0"/>
                      <w:marTop w:val="0"/>
                      <w:marBottom w:val="0"/>
                      <w:divBdr>
                        <w:top w:val="none" w:sz="0" w:space="0" w:color="auto"/>
                        <w:left w:val="none" w:sz="0" w:space="0" w:color="auto"/>
                        <w:bottom w:val="none" w:sz="0" w:space="0" w:color="auto"/>
                        <w:right w:val="none" w:sz="0" w:space="0" w:color="auto"/>
                      </w:divBdr>
                      <w:divsChild>
                        <w:div w:id="2118475804">
                          <w:marLeft w:val="0"/>
                          <w:marRight w:val="0"/>
                          <w:marTop w:val="0"/>
                          <w:marBottom w:val="0"/>
                          <w:divBdr>
                            <w:top w:val="none" w:sz="0" w:space="0" w:color="auto"/>
                            <w:left w:val="none" w:sz="0" w:space="0" w:color="auto"/>
                            <w:bottom w:val="none" w:sz="0" w:space="0" w:color="auto"/>
                            <w:right w:val="none" w:sz="0" w:space="0" w:color="auto"/>
                          </w:divBdr>
                          <w:divsChild>
                            <w:div w:id="756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262344">
                  <w:marLeft w:val="0"/>
                  <w:marRight w:val="0"/>
                  <w:marTop w:val="0"/>
                  <w:marBottom w:val="0"/>
                  <w:divBdr>
                    <w:top w:val="none" w:sz="0" w:space="0" w:color="auto"/>
                    <w:left w:val="none" w:sz="0" w:space="0" w:color="auto"/>
                    <w:bottom w:val="single" w:sz="6" w:space="12" w:color="DDDDDD"/>
                    <w:right w:val="none" w:sz="0" w:space="0" w:color="auto"/>
                  </w:divBdr>
                  <w:divsChild>
                    <w:div w:id="1617058256">
                      <w:marLeft w:val="0"/>
                      <w:marRight w:val="0"/>
                      <w:marTop w:val="0"/>
                      <w:marBottom w:val="0"/>
                      <w:divBdr>
                        <w:top w:val="none" w:sz="0" w:space="0" w:color="auto"/>
                        <w:left w:val="none" w:sz="0" w:space="0" w:color="auto"/>
                        <w:bottom w:val="none" w:sz="0" w:space="0" w:color="auto"/>
                        <w:right w:val="none" w:sz="0" w:space="0" w:color="auto"/>
                      </w:divBdr>
                      <w:divsChild>
                        <w:div w:id="968702679">
                          <w:marLeft w:val="0"/>
                          <w:marRight w:val="0"/>
                          <w:marTop w:val="0"/>
                          <w:marBottom w:val="0"/>
                          <w:divBdr>
                            <w:top w:val="none" w:sz="0" w:space="0" w:color="auto"/>
                            <w:left w:val="none" w:sz="0" w:space="0" w:color="auto"/>
                            <w:bottom w:val="none" w:sz="0" w:space="0" w:color="auto"/>
                            <w:right w:val="none" w:sz="0" w:space="0" w:color="auto"/>
                          </w:divBdr>
                          <w:divsChild>
                            <w:div w:id="174568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448744">
                  <w:marLeft w:val="0"/>
                  <w:marRight w:val="0"/>
                  <w:marTop w:val="0"/>
                  <w:marBottom w:val="0"/>
                  <w:divBdr>
                    <w:top w:val="none" w:sz="0" w:space="0" w:color="auto"/>
                    <w:left w:val="none" w:sz="0" w:space="0" w:color="auto"/>
                    <w:bottom w:val="single" w:sz="6" w:space="12" w:color="DDDDDD"/>
                    <w:right w:val="none" w:sz="0" w:space="0" w:color="auto"/>
                  </w:divBdr>
                  <w:divsChild>
                    <w:div w:id="681468491">
                      <w:marLeft w:val="0"/>
                      <w:marRight w:val="0"/>
                      <w:marTop w:val="0"/>
                      <w:marBottom w:val="0"/>
                      <w:divBdr>
                        <w:top w:val="none" w:sz="0" w:space="0" w:color="auto"/>
                        <w:left w:val="none" w:sz="0" w:space="0" w:color="auto"/>
                        <w:bottom w:val="none" w:sz="0" w:space="0" w:color="auto"/>
                        <w:right w:val="none" w:sz="0" w:space="0" w:color="auto"/>
                      </w:divBdr>
                      <w:divsChild>
                        <w:div w:id="537817861">
                          <w:marLeft w:val="0"/>
                          <w:marRight w:val="0"/>
                          <w:marTop w:val="0"/>
                          <w:marBottom w:val="0"/>
                          <w:divBdr>
                            <w:top w:val="none" w:sz="0" w:space="0" w:color="auto"/>
                            <w:left w:val="none" w:sz="0" w:space="0" w:color="auto"/>
                            <w:bottom w:val="none" w:sz="0" w:space="0" w:color="auto"/>
                            <w:right w:val="none" w:sz="0" w:space="0" w:color="auto"/>
                          </w:divBdr>
                          <w:divsChild>
                            <w:div w:id="105527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594804">
                  <w:marLeft w:val="0"/>
                  <w:marRight w:val="0"/>
                  <w:marTop w:val="0"/>
                  <w:marBottom w:val="0"/>
                  <w:divBdr>
                    <w:top w:val="none" w:sz="0" w:space="0" w:color="auto"/>
                    <w:left w:val="none" w:sz="0" w:space="0" w:color="auto"/>
                    <w:bottom w:val="single" w:sz="6" w:space="12" w:color="DDDDDD"/>
                    <w:right w:val="none" w:sz="0" w:space="0" w:color="auto"/>
                  </w:divBdr>
                  <w:divsChild>
                    <w:div w:id="1153792002">
                      <w:marLeft w:val="0"/>
                      <w:marRight w:val="0"/>
                      <w:marTop w:val="0"/>
                      <w:marBottom w:val="0"/>
                      <w:divBdr>
                        <w:top w:val="none" w:sz="0" w:space="0" w:color="auto"/>
                        <w:left w:val="none" w:sz="0" w:space="0" w:color="auto"/>
                        <w:bottom w:val="none" w:sz="0" w:space="0" w:color="auto"/>
                        <w:right w:val="none" w:sz="0" w:space="0" w:color="auto"/>
                      </w:divBdr>
                      <w:divsChild>
                        <w:div w:id="880170369">
                          <w:marLeft w:val="0"/>
                          <w:marRight w:val="0"/>
                          <w:marTop w:val="0"/>
                          <w:marBottom w:val="0"/>
                          <w:divBdr>
                            <w:top w:val="none" w:sz="0" w:space="0" w:color="auto"/>
                            <w:left w:val="none" w:sz="0" w:space="0" w:color="auto"/>
                            <w:bottom w:val="none" w:sz="0" w:space="0" w:color="auto"/>
                            <w:right w:val="none" w:sz="0" w:space="0" w:color="auto"/>
                          </w:divBdr>
                          <w:divsChild>
                            <w:div w:id="32593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19370">
                  <w:marLeft w:val="0"/>
                  <w:marRight w:val="0"/>
                  <w:marTop w:val="0"/>
                  <w:marBottom w:val="0"/>
                  <w:divBdr>
                    <w:top w:val="none" w:sz="0" w:space="0" w:color="auto"/>
                    <w:left w:val="none" w:sz="0" w:space="0" w:color="auto"/>
                    <w:bottom w:val="single" w:sz="6" w:space="12" w:color="DDDDDD"/>
                    <w:right w:val="none" w:sz="0" w:space="0" w:color="auto"/>
                  </w:divBdr>
                  <w:divsChild>
                    <w:div w:id="324550639">
                      <w:marLeft w:val="0"/>
                      <w:marRight w:val="0"/>
                      <w:marTop w:val="0"/>
                      <w:marBottom w:val="0"/>
                      <w:divBdr>
                        <w:top w:val="none" w:sz="0" w:space="0" w:color="auto"/>
                        <w:left w:val="none" w:sz="0" w:space="0" w:color="auto"/>
                        <w:bottom w:val="none" w:sz="0" w:space="0" w:color="auto"/>
                        <w:right w:val="none" w:sz="0" w:space="0" w:color="auto"/>
                      </w:divBdr>
                      <w:divsChild>
                        <w:div w:id="2032608299">
                          <w:marLeft w:val="0"/>
                          <w:marRight w:val="0"/>
                          <w:marTop w:val="0"/>
                          <w:marBottom w:val="0"/>
                          <w:divBdr>
                            <w:top w:val="none" w:sz="0" w:space="0" w:color="auto"/>
                            <w:left w:val="none" w:sz="0" w:space="0" w:color="auto"/>
                            <w:bottom w:val="none" w:sz="0" w:space="0" w:color="auto"/>
                            <w:right w:val="none" w:sz="0" w:space="0" w:color="auto"/>
                          </w:divBdr>
                          <w:divsChild>
                            <w:div w:id="143813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626585">
                  <w:marLeft w:val="0"/>
                  <w:marRight w:val="0"/>
                  <w:marTop w:val="0"/>
                  <w:marBottom w:val="0"/>
                  <w:divBdr>
                    <w:top w:val="none" w:sz="0" w:space="0" w:color="auto"/>
                    <w:left w:val="none" w:sz="0" w:space="0" w:color="auto"/>
                    <w:bottom w:val="single" w:sz="6" w:space="12" w:color="DDDDDD"/>
                    <w:right w:val="none" w:sz="0" w:space="0" w:color="auto"/>
                  </w:divBdr>
                  <w:divsChild>
                    <w:div w:id="476646730">
                      <w:marLeft w:val="0"/>
                      <w:marRight w:val="0"/>
                      <w:marTop w:val="0"/>
                      <w:marBottom w:val="0"/>
                      <w:divBdr>
                        <w:top w:val="none" w:sz="0" w:space="0" w:color="auto"/>
                        <w:left w:val="none" w:sz="0" w:space="0" w:color="auto"/>
                        <w:bottom w:val="none" w:sz="0" w:space="0" w:color="auto"/>
                        <w:right w:val="none" w:sz="0" w:space="0" w:color="auto"/>
                      </w:divBdr>
                      <w:divsChild>
                        <w:div w:id="844856673">
                          <w:marLeft w:val="0"/>
                          <w:marRight w:val="0"/>
                          <w:marTop w:val="0"/>
                          <w:marBottom w:val="0"/>
                          <w:divBdr>
                            <w:top w:val="none" w:sz="0" w:space="0" w:color="auto"/>
                            <w:left w:val="none" w:sz="0" w:space="0" w:color="auto"/>
                            <w:bottom w:val="none" w:sz="0" w:space="0" w:color="auto"/>
                            <w:right w:val="none" w:sz="0" w:space="0" w:color="auto"/>
                          </w:divBdr>
                          <w:divsChild>
                            <w:div w:id="27513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055985">
                  <w:marLeft w:val="0"/>
                  <w:marRight w:val="0"/>
                  <w:marTop w:val="0"/>
                  <w:marBottom w:val="0"/>
                  <w:divBdr>
                    <w:top w:val="none" w:sz="0" w:space="0" w:color="auto"/>
                    <w:left w:val="none" w:sz="0" w:space="0" w:color="auto"/>
                    <w:bottom w:val="single" w:sz="6" w:space="12" w:color="DDDDDD"/>
                    <w:right w:val="none" w:sz="0" w:space="0" w:color="auto"/>
                  </w:divBdr>
                  <w:divsChild>
                    <w:div w:id="982004167">
                      <w:marLeft w:val="0"/>
                      <w:marRight w:val="0"/>
                      <w:marTop w:val="0"/>
                      <w:marBottom w:val="0"/>
                      <w:divBdr>
                        <w:top w:val="none" w:sz="0" w:space="0" w:color="auto"/>
                        <w:left w:val="none" w:sz="0" w:space="0" w:color="auto"/>
                        <w:bottom w:val="none" w:sz="0" w:space="0" w:color="auto"/>
                        <w:right w:val="none" w:sz="0" w:space="0" w:color="auto"/>
                      </w:divBdr>
                      <w:divsChild>
                        <w:div w:id="690645304">
                          <w:marLeft w:val="0"/>
                          <w:marRight w:val="0"/>
                          <w:marTop w:val="0"/>
                          <w:marBottom w:val="0"/>
                          <w:divBdr>
                            <w:top w:val="none" w:sz="0" w:space="0" w:color="auto"/>
                            <w:left w:val="none" w:sz="0" w:space="0" w:color="auto"/>
                            <w:bottom w:val="none" w:sz="0" w:space="0" w:color="auto"/>
                            <w:right w:val="none" w:sz="0" w:space="0" w:color="auto"/>
                          </w:divBdr>
                          <w:divsChild>
                            <w:div w:id="152936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39782">
                  <w:marLeft w:val="0"/>
                  <w:marRight w:val="0"/>
                  <w:marTop w:val="0"/>
                  <w:marBottom w:val="0"/>
                  <w:divBdr>
                    <w:top w:val="none" w:sz="0" w:space="0" w:color="auto"/>
                    <w:left w:val="none" w:sz="0" w:space="0" w:color="auto"/>
                    <w:bottom w:val="single" w:sz="6" w:space="12" w:color="DDDDDD"/>
                    <w:right w:val="none" w:sz="0" w:space="0" w:color="auto"/>
                  </w:divBdr>
                  <w:divsChild>
                    <w:div w:id="1157958399">
                      <w:marLeft w:val="0"/>
                      <w:marRight w:val="0"/>
                      <w:marTop w:val="0"/>
                      <w:marBottom w:val="0"/>
                      <w:divBdr>
                        <w:top w:val="none" w:sz="0" w:space="0" w:color="auto"/>
                        <w:left w:val="none" w:sz="0" w:space="0" w:color="auto"/>
                        <w:bottom w:val="none" w:sz="0" w:space="0" w:color="auto"/>
                        <w:right w:val="none" w:sz="0" w:space="0" w:color="auto"/>
                      </w:divBdr>
                      <w:divsChild>
                        <w:div w:id="1592272827">
                          <w:marLeft w:val="0"/>
                          <w:marRight w:val="0"/>
                          <w:marTop w:val="0"/>
                          <w:marBottom w:val="0"/>
                          <w:divBdr>
                            <w:top w:val="none" w:sz="0" w:space="0" w:color="auto"/>
                            <w:left w:val="none" w:sz="0" w:space="0" w:color="auto"/>
                            <w:bottom w:val="none" w:sz="0" w:space="0" w:color="auto"/>
                            <w:right w:val="none" w:sz="0" w:space="0" w:color="auto"/>
                          </w:divBdr>
                          <w:divsChild>
                            <w:div w:id="11190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51182">
                  <w:marLeft w:val="0"/>
                  <w:marRight w:val="0"/>
                  <w:marTop w:val="0"/>
                  <w:marBottom w:val="0"/>
                  <w:divBdr>
                    <w:top w:val="none" w:sz="0" w:space="0" w:color="auto"/>
                    <w:left w:val="none" w:sz="0" w:space="0" w:color="auto"/>
                    <w:bottom w:val="single" w:sz="6" w:space="12" w:color="DDDDDD"/>
                    <w:right w:val="none" w:sz="0" w:space="0" w:color="auto"/>
                  </w:divBdr>
                  <w:divsChild>
                    <w:div w:id="1886872578">
                      <w:marLeft w:val="0"/>
                      <w:marRight w:val="0"/>
                      <w:marTop w:val="0"/>
                      <w:marBottom w:val="0"/>
                      <w:divBdr>
                        <w:top w:val="none" w:sz="0" w:space="0" w:color="auto"/>
                        <w:left w:val="none" w:sz="0" w:space="0" w:color="auto"/>
                        <w:bottom w:val="none" w:sz="0" w:space="0" w:color="auto"/>
                        <w:right w:val="none" w:sz="0" w:space="0" w:color="auto"/>
                      </w:divBdr>
                      <w:divsChild>
                        <w:div w:id="1156260646">
                          <w:marLeft w:val="0"/>
                          <w:marRight w:val="0"/>
                          <w:marTop w:val="0"/>
                          <w:marBottom w:val="0"/>
                          <w:divBdr>
                            <w:top w:val="none" w:sz="0" w:space="0" w:color="auto"/>
                            <w:left w:val="none" w:sz="0" w:space="0" w:color="auto"/>
                            <w:bottom w:val="none" w:sz="0" w:space="0" w:color="auto"/>
                            <w:right w:val="none" w:sz="0" w:space="0" w:color="auto"/>
                          </w:divBdr>
                          <w:divsChild>
                            <w:div w:id="205222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905190">
                  <w:marLeft w:val="0"/>
                  <w:marRight w:val="0"/>
                  <w:marTop w:val="0"/>
                  <w:marBottom w:val="0"/>
                  <w:divBdr>
                    <w:top w:val="none" w:sz="0" w:space="0" w:color="auto"/>
                    <w:left w:val="none" w:sz="0" w:space="0" w:color="auto"/>
                    <w:bottom w:val="single" w:sz="6" w:space="12" w:color="DDDDDD"/>
                    <w:right w:val="none" w:sz="0" w:space="0" w:color="auto"/>
                  </w:divBdr>
                  <w:divsChild>
                    <w:div w:id="2035186877">
                      <w:marLeft w:val="0"/>
                      <w:marRight w:val="0"/>
                      <w:marTop w:val="0"/>
                      <w:marBottom w:val="0"/>
                      <w:divBdr>
                        <w:top w:val="none" w:sz="0" w:space="0" w:color="auto"/>
                        <w:left w:val="none" w:sz="0" w:space="0" w:color="auto"/>
                        <w:bottom w:val="none" w:sz="0" w:space="0" w:color="auto"/>
                        <w:right w:val="none" w:sz="0" w:space="0" w:color="auto"/>
                      </w:divBdr>
                      <w:divsChild>
                        <w:div w:id="1105880494">
                          <w:marLeft w:val="0"/>
                          <w:marRight w:val="0"/>
                          <w:marTop w:val="0"/>
                          <w:marBottom w:val="0"/>
                          <w:divBdr>
                            <w:top w:val="none" w:sz="0" w:space="0" w:color="auto"/>
                            <w:left w:val="none" w:sz="0" w:space="0" w:color="auto"/>
                            <w:bottom w:val="none" w:sz="0" w:space="0" w:color="auto"/>
                            <w:right w:val="none" w:sz="0" w:space="0" w:color="auto"/>
                          </w:divBdr>
                          <w:divsChild>
                            <w:div w:id="151430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24325">
                  <w:marLeft w:val="0"/>
                  <w:marRight w:val="0"/>
                  <w:marTop w:val="0"/>
                  <w:marBottom w:val="0"/>
                  <w:divBdr>
                    <w:top w:val="none" w:sz="0" w:space="0" w:color="auto"/>
                    <w:left w:val="none" w:sz="0" w:space="0" w:color="auto"/>
                    <w:bottom w:val="single" w:sz="6" w:space="12" w:color="DDDDDD"/>
                    <w:right w:val="none" w:sz="0" w:space="0" w:color="auto"/>
                  </w:divBdr>
                  <w:divsChild>
                    <w:div w:id="1678341663">
                      <w:marLeft w:val="0"/>
                      <w:marRight w:val="0"/>
                      <w:marTop w:val="0"/>
                      <w:marBottom w:val="0"/>
                      <w:divBdr>
                        <w:top w:val="none" w:sz="0" w:space="0" w:color="auto"/>
                        <w:left w:val="none" w:sz="0" w:space="0" w:color="auto"/>
                        <w:bottom w:val="none" w:sz="0" w:space="0" w:color="auto"/>
                        <w:right w:val="none" w:sz="0" w:space="0" w:color="auto"/>
                      </w:divBdr>
                      <w:divsChild>
                        <w:div w:id="46491124">
                          <w:marLeft w:val="0"/>
                          <w:marRight w:val="0"/>
                          <w:marTop w:val="0"/>
                          <w:marBottom w:val="0"/>
                          <w:divBdr>
                            <w:top w:val="none" w:sz="0" w:space="0" w:color="auto"/>
                            <w:left w:val="none" w:sz="0" w:space="0" w:color="auto"/>
                            <w:bottom w:val="none" w:sz="0" w:space="0" w:color="auto"/>
                            <w:right w:val="none" w:sz="0" w:space="0" w:color="auto"/>
                          </w:divBdr>
                          <w:divsChild>
                            <w:div w:id="131098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432878">
                  <w:marLeft w:val="0"/>
                  <w:marRight w:val="0"/>
                  <w:marTop w:val="0"/>
                  <w:marBottom w:val="0"/>
                  <w:divBdr>
                    <w:top w:val="none" w:sz="0" w:space="0" w:color="auto"/>
                    <w:left w:val="none" w:sz="0" w:space="0" w:color="auto"/>
                    <w:bottom w:val="single" w:sz="6" w:space="12" w:color="DDDDDD"/>
                    <w:right w:val="none" w:sz="0" w:space="0" w:color="auto"/>
                  </w:divBdr>
                  <w:divsChild>
                    <w:div w:id="1781994057">
                      <w:marLeft w:val="0"/>
                      <w:marRight w:val="0"/>
                      <w:marTop w:val="0"/>
                      <w:marBottom w:val="0"/>
                      <w:divBdr>
                        <w:top w:val="none" w:sz="0" w:space="0" w:color="auto"/>
                        <w:left w:val="none" w:sz="0" w:space="0" w:color="auto"/>
                        <w:bottom w:val="none" w:sz="0" w:space="0" w:color="auto"/>
                        <w:right w:val="none" w:sz="0" w:space="0" w:color="auto"/>
                      </w:divBdr>
                      <w:divsChild>
                        <w:div w:id="301080264">
                          <w:marLeft w:val="0"/>
                          <w:marRight w:val="0"/>
                          <w:marTop w:val="0"/>
                          <w:marBottom w:val="0"/>
                          <w:divBdr>
                            <w:top w:val="none" w:sz="0" w:space="0" w:color="auto"/>
                            <w:left w:val="none" w:sz="0" w:space="0" w:color="auto"/>
                            <w:bottom w:val="none" w:sz="0" w:space="0" w:color="auto"/>
                            <w:right w:val="none" w:sz="0" w:space="0" w:color="auto"/>
                          </w:divBdr>
                          <w:divsChild>
                            <w:div w:id="36676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638886">
                  <w:marLeft w:val="0"/>
                  <w:marRight w:val="0"/>
                  <w:marTop w:val="0"/>
                  <w:marBottom w:val="0"/>
                  <w:divBdr>
                    <w:top w:val="none" w:sz="0" w:space="0" w:color="auto"/>
                    <w:left w:val="none" w:sz="0" w:space="0" w:color="auto"/>
                    <w:bottom w:val="single" w:sz="6" w:space="12" w:color="DDDDDD"/>
                    <w:right w:val="none" w:sz="0" w:space="0" w:color="auto"/>
                  </w:divBdr>
                  <w:divsChild>
                    <w:div w:id="1559318369">
                      <w:marLeft w:val="0"/>
                      <w:marRight w:val="0"/>
                      <w:marTop w:val="0"/>
                      <w:marBottom w:val="0"/>
                      <w:divBdr>
                        <w:top w:val="none" w:sz="0" w:space="0" w:color="auto"/>
                        <w:left w:val="none" w:sz="0" w:space="0" w:color="auto"/>
                        <w:bottom w:val="none" w:sz="0" w:space="0" w:color="auto"/>
                        <w:right w:val="none" w:sz="0" w:space="0" w:color="auto"/>
                      </w:divBdr>
                      <w:divsChild>
                        <w:div w:id="1131286905">
                          <w:marLeft w:val="0"/>
                          <w:marRight w:val="0"/>
                          <w:marTop w:val="0"/>
                          <w:marBottom w:val="0"/>
                          <w:divBdr>
                            <w:top w:val="none" w:sz="0" w:space="0" w:color="auto"/>
                            <w:left w:val="none" w:sz="0" w:space="0" w:color="auto"/>
                            <w:bottom w:val="none" w:sz="0" w:space="0" w:color="auto"/>
                            <w:right w:val="none" w:sz="0" w:space="0" w:color="auto"/>
                          </w:divBdr>
                          <w:divsChild>
                            <w:div w:id="168993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23259">
                  <w:marLeft w:val="0"/>
                  <w:marRight w:val="0"/>
                  <w:marTop w:val="0"/>
                  <w:marBottom w:val="0"/>
                  <w:divBdr>
                    <w:top w:val="none" w:sz="0" w:space="0" w:color="auto"/>
                    <w:left w:val="none" w:sz="0" w:space="0" w:color="auto"/>
                    <w:bottom w:val="single" w:sz="6" w:space="12" w:color="DDDDDD"/>
                    <w:right w:val="none" w:sz="0" w:space="0" w:color="auto"/>
                  </w:divBdr>
                  <w:divsChild>
                    <w:div w:id="1952471549">
                      <w:marLeft w:val="0"/>
                      <w:marRight w:val="0"/>
                      <w:marTop w:val="0"/>
                      <w:marBottom w:val="0"/>
                      <w:divBdr>
                        <w:top w:val="none" w:sz="0" w:space="0" w:color="auto"/>
                        <w:left w:val="none" w:sz="0" w:space="0" w:color="auto"/>
                        <w:bottom w:val="none" w:sz="0" w:space="0" w:color="auto"/>
                        <w:right w:val="none" w:sz="0" w:space="0" w:color="auto"/>
                      </w:divBdr>
                      <w:divsChild>
                        <w:div w:id="1611936431">
                          <w:marLeft w:val="0"/>
                          <w:marRight w:val="0"/>
                          <w:marTop w:val="0"/>
                          <w:marBottom w:val="0"/>
                          <w:divBdr>
                            <w:top w:val="none" w:sz="0" w:space="0" w:color="auto"/>
                            <w:left w:val="none" w:sz="0" w:space="0" w:color="auto"/>
                            <w:bottom w:val="none" w:sz="0" w:space="0" w:color="auto"/>
                            <w:right w:val="none" w:sz="0" w:space="0" w:color="auto"/>
                          </w:divBdr>
                          <w:divsChild>
                            <w:div w:id="15434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8871">
                  <w:marLeft w:val="0"/>
                  <w:marRight w:val="0"/>
                  <w:marTop w:val="0"/>
                  <w:marBottom w:val="0"/>
                  <w:divBdr>
                    <w:top w:val="none" w:sz="0" w:space="0" w:color="auto"/>
                    <w:left w:val="none" w:sz="0" w:space="0" w:color="auto"/>
                    <w:bottom w:val="single" w:sz="6" w:space="12" w:color="DDDDDD"/>
                    <w:right w:val="none" w:sz="0" w:space="0" w:color="auto"/>
                  </w:divBdr>
                  <w:divsChild>
                    <w:div w:id="2063483632">
                      <w:marLeft w:val="0"/>
                      <w:marRight w:val="0"/>
                      <w:marTop w:val="0"/>
                      <w:marBottom w:val="0"/>
                      <w:divBdr>
                        <w:top w:val="none" w:sz="0" w:space="0" w:color="auto"/>
                        <w:left w:val="none" w:sz="0" w:space="0" w:color="auto"/>
                        <w:bottom w:val="none" w:sz="0" w:space="0" w:color="auto"/>
                        <w:right w:val="none" w:sz="0" w:space="0" w:color="auto"/>
                      </w:divBdr>
                      <w:divsChild>
                        <w:div w:id="1534075993">
                          <w:marLeft w:val="0"/>
                          <w:marRight w:val="0"/>
                          <w:marTop w:val="0"/>
                          <w:marBottom w:val="0"/>
                          <w:divBdr>
                            <w:top w:val="none" w:sz="0" w:space="0" w:color="auto"/>
                            <w:left w:val="none" w:sz="0" w:space="0" w:color="auto"/>
                            <w:bottom w:val="none" w:sz="0" w:space="0" w:color="auto"/>
                            <w:right w:val="none" w:sz="0" w:space="0" w:color="auto"/>
                          </w:divBdr>
                          <w:divsChild>
                            <w:div w:id="178920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14637">
                  <w:marLeft w:val="0"/>
                  <w:marRight w:val="0"/>
                  <w:marTop w:val="0"/>
                  <w:marBottom w:val="0"/>
                  <w:divBdr>
                    <w:top w:val="none" w:sz="0" w:space="0" w:color="auto"/>
                    <w:left w:val="none" w:sz="0" w:space="0" w:color="auto"/>
                    <w:bottom w:val="single" w:sz="6" w:space="12" w:color="DDDDDD"/>
                    <w:right w:val="none" w:sz="0" w:space="0" w:color="auto"/>
                  </w:divBdr>
                  <w:divsChild>
                    <w:div w:id="1794247876">
                      <w:marLeft w:val="0"/>
                      <w:marRight w:val="0"/>
                      <w:marTop w:val="0"/>
                      <w:marBottom w:val="0"/>
                      <w:divBdr>
                        <w:top w:val="none" w:sz="0" w:space="0" w:color="auto"/>
                        <w:left w:val="none" w:sz="0" w:space="0" w:color="auto"/>
                        <w:bottom w:val="none" w:sz="0" w:space="0" w:color="auto"/>
                        <w:right w:val="none" w:sz="0" w:space="0" w:color="auto"/>
                      </w:divBdr>
                      <w:divsChild>
                        <w:div w:id="848180988">
                          <w:marLeft w:val="0"/>
                          <w:marRight w:val="0"/>
                          <w:marTop w:val="0"/>
                          <w:marBottom w:val="0"/>
                          <w:divBdr>
                            <w:top w:val="none" w:sz="0" w:space="0" w:color="auto"/>
                            <w:left w:val="none" w:sz="0" w:space="0" w:color="auto"/>
                            <w:bottom w:val="none" w:sz="0" w:space="0" w:color="auto"/>
                            <w:right w:val="none" w:sz="0" w:space="0" w:color="auto"/>
                          </w:divBdr>
                          <w:divsChild>
                            <w:div w:id="1626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317188">
                  <w:marLeft w:val="0"/>
                  <w:marRight w:val="0"/>
                  <w:marTop w:val="0"/>
                  <w:marBottom w:val="0"/>
                  <w:divBdr>
                    <w:top w:val="none" w:sz="0" w:space="0" w:color="auto"/>
                    <w:left w:val="none" w:sz="0" w:space="0" w:color="auto"/>
                    <w:bottom w:val="single" w:sz="6" w:space="12" w:color="DDDDDD"/>
                    <w:right w:val="none" w:sz="0" w:space="0" w:color="auto"/>
                  </w:divBdr>
                  <w:divsChild>
                    <w:div w:id="1593929590">
                      <w:marLeft w:val="0"/>
                      <w:marRight w:val="0"/>
                      <w:marTop w:val="0"/>
                      <w:marBottom w:val="0"/>
                      <w:divBdr>
                        <w:top w:val="none" w:sz="0" w:space="0" w:color="auto"/>
                        <w:left w:val="none" w:sz="0" w:space="0" w:color="auto"/>
                        <w:bottom w:val="none" w:sz="0" w:space="0" w:color="auto"/>
                        <w:right w:val="none" w:sz="0" w:space="0" w:color="auto"/>
                      </w:divBdr>
                      <w:divsChild>
                        <w:div w:id="903025644">
                          <w:marLeft w:val="0"/>
                          <w:marRight w:val="0"/>
                          <w:marTop w:val="0"/>
                          <w:marBottom w:val="0"/>
                          <w:divBdr>
                            <w:top w:val="none" w:sz="0" w:space="0" w:color="auto"/>
                            <w:left w:val="none" w:sz="0" w:space="0" w:color="auto"/>
                            <w:bottom w:val="none" w:sz="0" w:space="0" w:color="auto"/>
                            <w:right w:val="none" w:sz="0" w:space="0" w:color="auto"/>
                          </w:divBdr>
                          <w:divsChild>
                            <w:div w:id="7177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80449">
                  <w:marLeft w:val="0"/>
                  <w:marRight w:val="0"/>
                  <w:marTop w:val="0"/>
                  <w:marBottom w:val="0"/>
                  <w:divBdr>
                    <w:top w:val="none" w:sz="0" w:space="0" w:color="auto"/>
                    <w:left w:val="none" w:sz="0" w:space="0" w:color="auto"/>
                    <w:bottom w:val="single" w:sz="6" w:space="12" w:color="DDDDDD"/>
                    <w:right w:val="none" w:sz="0" w:space="0" w:color="auto"/>
                  </w:divBdr>
                  <w:divsChild>
                    <w:div w:id="1539390458">
                      <w:marLeft w:val="0"/>
                      <w:marRight w:val="0"/>
                      <w:marTop w:val="0"/>
                      <w:marBottom w:val="0"/>
                      <w:divBdr>
                        <w:top w:val="none" w:sz="0" w:space="0" w:color="auto"/>
                        <w:left w:val="none" w:sz="0" w:space="0" w:color="auto"/>
                        <w:bottom w:val="none" w:sz="0" w:space="0" w:color="auto"/>
                        <w:right w:val="none" w:sz="0" w:space="0" w:color="auto"/>
                      </w:divBdr>
                      <w:divsChild>
                        <w:div w:id="21174473">
                          <w:marLeft w:val="0"/>
                          <w:marRight w:val="0"/>
                          <w:marTop w:val="0"/>
                          <w:marBottom w:val="0"/>
                          <w:divBdr>
                            <w:top w:val="none" w:sz="0" w:space="0" w:color="auto"/>
                            <w:left w:val="none" w:sz="0" w:space="0" w:color="auto"/>
                            <w:bottom w:val="none" w:sz="0" w:space="0" w:color="auto"/>
                            <w:right w:val="none" w:sz="0" w:space="0" w:color="auto"/>
                          </w:divBdr>
                          <w:divsChild>
                            <w:div w:id="19126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680207">
                  <w:marLeft w:val="0"/>
                  <w:marRight w:val="0"/>
                  <w:marTop w:val="0"/>
                  <w:marBottom w:val="0"/>
                  <w:divBdr>
                    <w:top w:val="none" w:sz="0" w:space="0" w:color="auto"/>
                    <w:left w:val="none" w:sz="0" w:space="0" w:color="auto"/>
                    <w:bottom w:val="single" w:sz="6" w:space="12" w:color="DDDDDD"/>
                    <w:right w:val="none" w:sz="0" w:space="0" w:color="auto"/>
                  </w:divBdr>
                  <w:divsChild>
                    <w:div w:id="1413040816">
                      <w:marLeft w:val="0"/>
                      <w:marRight w:val="0"/>
                      <w:marTop w:val="0"/>
                      <w:marBottom w:val="0"/>
                      <w:divBdr>
                        <w:top w:val="none" w:sz="0" w:space="0" w:color="auto"/>
                        <w:left w:val="none" w:sz="0" w:space="0" w:color="auto"/>
                        <w:bottom w:val="none" w:sz="0" w:space="0" w:color="auto"/>
                        <w:right w:val="none" w:sz="0" w:space="0" w:color="auto"/>
                      </w:divBdr>
                      <w:divsChild>
                        <w:div w:id="400909428">
                          <w:marLeft w:val="0"/>
                          <w:marRight w:val="0"/>
                          <w:marTop w:val="0"/>
                          <w:marBottom w:val="0"/>
                          <w:divBdr>
                            <w:top w:val="none" w:sz="0" w:space="0" w:color="auto"/>
                            <w:left w:val="none" w:sz="0" w:space="0" w:color="auto"/>
                            <w:bottom w:val="none" w:sz="0" w:space="0" w:color="auto"/>
                            <w:right w:val="none" w:sz="0" w:space="0" w:color="auto"/>
                          </w:divBdr>
                          <w:divsChild>
                            <w:div w:id="63086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1150">
                  <w:marLeft w:val="0"/>
                  <w:marRight w:val="0"/>
                  <w:marTop w:val="0"/>
                  <w:marBottom w:val="0"/>
                  <w:divBdr>
                    <w:top w:val="none" w:sz="0" w:space="0" w:color="auto"/>
                    <w:left w:val="none" w:sz="0" w:space="0" w:color="auto"/>
                    <w:bottom w:val="single" w:sz="6" w:space="12" w:color="DDDDDD"/>
                    <w:right w:val="none" w:sz="0" w:space="0" w:color="auto"/>
                  </w:divBdr>
                  <w:divsChild>
                    <w:div w:id="1885212951">
                      <w:marLeft w:val="0"/>
                      <w:marRight w:val="0"/>
                      <w:marTop w:val="0"/>
                      <w:marBottom w:val="0"/>
                      <w:divBdr>
                        <w:top w:val="none" w:sz="0" w:space="0" w:color="auto"/>
                        <w:left w:val="none" w:sz="0" w:space="0" w:color="auto"/>
                        <w:bottom w:val="none" w:sz="0" w:space="0" w:color="auto"/>
                        <w:right w:val="none" w:sz="0" w:space="0" w:color="auto"/>
                      </w:divBdr>
                      <w:divsChild>
                        <w:div w:id="1197348775">
                          <w:marLeft w:val="0"/>
                          <w:marRight w:val="0"/>
                          <w:marTop w:val="0"/>
                          <w:marBottom w:val="0"/>
                          <w:divBdr>
                            <w:top w:val="none" w:sz="0" w:space="0" w:color="auto"/>
                            <w:left w:val="none" w:sz="0" w:space="0" w:color="auto"/>
                            <w:bottom w:val="none" w:sz="0" w:space="0" w:color="auto"/>
                            <w:right w:val="none" w:sz="0" w:space="0" w:color="auto"/>
                          </w:divBdr>
                          <w:divsChild>
                            <w:div w:id="130639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8491">
                  <w:marLeft w:val="0"/>
                  <w:marRight w:val="0"/>
                  <w:marTop w:val="0"/>
                  <w:marBottom w:val="0"/>
                  <w:divBdr>
                    <w:top w:val="none" w:sz="0" w:space="0" w:color="auto"/>
                    <w:left w:val="none" w:sz="0" w:space="0" w:color="auto"/>
                    <w:bottom w:val="single" w:sz="6" w:space="12" w:color="DDDDDD"/>
                    <w:right w:val="none" w:sz="0" w:space="0" w:color="auto"/>
                  </w:divBdr>
                  <w:divsChild>
                    <w:div w:id="1667241723">
                      <w:marLeft w:val="0"/>
                      <w:marRight w:val="0"/>
                      <w:marTop w:val="0"/>
                      <w:marBottom w:val="0"/>
                      <w:divBdr>
                        <w:top w:val="none" w:sz="0" w:space="0" w:color="auto"/>
                        <w:left w:val="none" w:sz="0" w:space="0" w:color="auto"/>
                        <w:bottom w:val="none" w:sz="0" w:space="0" w:color="auto"/>
                        <w:right w:val="none" w:sz="0" w:space="0" w:color="auto"/>
                      </w:divBdr>
                      <w:divsChild>
                        <w:div w:id="753933840">
                          <w:marLeft w:val="0"/>
                          <w:marRight w:val="0"/>
                          <w:marTop w:val="0"/>
                          <w:marBottom w:val="0"/>
                          <w:divBdr>
                            <w:top w:val="none" w:sz="0" w:space="0" w:color="auto"/>
                            <w:left w:val="none" w:sz="0" w:space="0" w:color="auto"/>
                            <w:bottom w:val="none" w:sz="0" w:space="0" w:color="auto"/>
                            <w:right w:val="none" w:sz="0" w:space="0" w:color="auto"/>
                          </w:divBdr>
                          <w:divsChild>
                            <w:div w:id="7827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139390">
                  <w:marLeft w:val="0"/>
                  <w:marRight w:val="0"/>
                  <w:marTop w:val="0"/>
                  <w:marBottom w:val="0"/>
                  <w:divBdr>
                    <w:top w:val="none" w:sz="0" w:space="0" w:color="auto"/>
                    <w:left w:val="none" w:sz="0" w:space="0" w:color="auto"/>
                    <w:bottom w:val="single" w:sz="6" w:space="12" w:color="DDDDDD"/>
                    <w:right w:val="none" w:sz="0" w:space="0" w:color="auto"/>
                  </w:divBdr>
                  <w:divsChild>
                    <w:div w:id="2027250145">
                      <w:marLeft w:val="0"/>
                      <w:marRight w:val="0"/>
                      <w:marTop w:val="0"/>
                      <w:marBottom w:val="0"/>
                      <w:divBdr>
                        <w:top w:val="none" w:sz="0" w:space="0" w:color="auto"/>
                        <w:left w:val="none" w:sz="0" w:space="0" w:color="auto"/>
                        <w:bottom w:val="none" w:sz="0" w:space="0" w:color="auto"/>
                        <w:right w:val="none" w:sz="0" w:space="0" w:color="auto"/>
                      </w:divBdr>
                      <w:divsChild>
                        <w:div w:id="1597202765">
                          <w:marLeft w:val="0"/>
                          <w:marRight w:val="0"/>
                          <w:marTop w:val="0"/>
                          <w:marBottom w:val="0"/>
                          <w:divBdr>
                            <w:top w:val="none" w:sz="0" w:space="0" w:color="auto"/>
                            <w:left w:val="none" w:sz="0" w:space="0" w:color="auto"/>
                            <w:bottom w:val="none" w:sz="0" w:space="0" w:color="auto"/>
                            <w:right w:val="none" w:sz="0" w:space="0" w:color="auto"/>
                          </w:divBdr>
                          <w:divsChild>
                            <w:div w:id="63008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626702">
                  <w:marLeft w:val="0"/>
                  <w:marRight w:val="0"/>
                  <w:marTop w:val="0"/>
                  <w:marBottom w:val="0"/>
                  <w:divBdr>
                    <w:top w:val="none" w:sz="0" w:space="0" w:color="auto"/>
                    <w:left w:val="none" w:sz="0" w:space="0" w:color="auto"/>
                    <w:bottom w:val="single" w:sz="6" w:space="12" w:color="DDDDDD"/>
                    <w:right w:val="none" w:sz="0" w:space="0" w:color="auto"/>
                  </w:divBdr>
                  <w:divsChild>
                    <w:div w:id="1726488663">
                      <w:marLeft w:val="0"/>
                      <w:marRight w:val="0"/>
                      <w:marTop w:val="0"/>
                      <w:marBottom w:val="0"/>
                      <w:divBdr>
                        <w:top w:val="none" w:sz="0" w:space="0" w:color="auto"/>
                        <w:left w:val="none" w:sz="0" w:space="0" w:color="auto"/>
                        <w:bottom w:val="none" w:sz="0" w:space="0" w:color="auto"/>
                        <w:right w:val="none" w:sz="0" w:space="0" w:color="auto"/>
                      </w:divBdr>
                      <w:divsChild>
                        <w:div w:id="607201966">
                          <w:marLeft w:val="0"/>
                          <w:marRight w:val="0"/>
                          <w:marTop w:val="0"/>
                          <w:marBottom w:val="0"/>
                          <w:divBdr>
                            <w:top w:val="none" w:sz="0" w:space="0" w:color="auto"/>
                            <w:left w:val="none" w:sz="0" w:space="0" w:color="auto"/>
                            <w:bottom w:val="none" w:sz="0" w:space="0" w:color="auto"/>
                            <w:right w:val="none" w:sz="0" w:space="0" w:color="auto"/>
                          </w:divBdr>
                          <w:divsChild>
                            <w:div w:id="5676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767631">
                  <w:marLeft w:val="0"/>
                  <w:marRight w:val="0"/>
                  <w:marTop w:val="0"/>
                  <w:marBottom w:val="0"/>
                  <w:divBdr>
                    <w:top w:val="none" w:sz="0" w:space="0" w:color="auto"/>
                    <w:left w:val="none" w:sz="0" w:space="0" w:color="auto"/>
                    <w:bottom w:val="single" w:sz="6" w:space="12" w:color="DDDDDD"/>
                    <w:right w:val="none" w:sz="0" w:space="0" w:color="auto"/>
                  </w:divBdr>
                  <w:divsChild>
                    <w:div w:id="1391273947">
                      <w:marLeft w:val="0"/>
                      <w:marRight w:val="0"/>
                      <w:marTop w:val="0"/>
                      <w:marBottom w:val="0"/>
                      <w:divBdr>
                        <w:top w:val="none" w:sz="0" w:space="0" w:color="auto"/>
                        <w:left w:val="none" w:sz="0" w:space="0" w:color="auto"/>
                        <w:bottom w:val="none" w:sz="0" w:space="0" w:color="auto"/>
                        <w:right w:val="none" w:sz="0" w:space="0" w:color="auto"/>
                      </w:divBdr>
                      <w:divsChild>
                        <w:div w:id="2036152579">
                          <w:marLeft w:val="0"/>
                          <w:marRight w:val="0"/>
                          <w:marTop w:val="0"/>
                          <w:marBottom w:val="0"/>
                          <w:divBdr>
                            <w:top w:val="none" w:sz="0" w:space="0" w:color="auto"/>
                            <w:left w:val="none" w:sz="0" w:space="0" w:color="auto"/>
                            <w:bottom w:val="none" w:sz="0" w:space="0" w:color="auto"/>
                            <w:right w:val="none" w:sz="0" w:space="0" w:color="auto"/>
                          </w:divBdr>
                          <w:divsChild>
                            <w:div w:id="17871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35168">
                  <w:marLeft w:val="0"/>
                  <w:marRight w:val="0"/>
                  <w:marTop w:val="0"/>
                  <w:marBottom w:val="0"/>
                  <w:divBdr>
                    <w:top w:val="none" w:sz="0" w:space="0" w:color="auto"/>
                    <w:left w:val="none" w:sz="0" w:space="0" w:color="auto"/>
                    <w:bottom w:val="single" w:sz="6" w:space="12" w:color="DDDDDD"/>
                    <w:right w:val="none" w:sz="0" w:space="0" w:color="auto"/>
                  </w:divBdr>
                  <w:divsChild>
                    <w:div w:id="383867560">
                      <w:marLeft w:val="0"/>
                      <w:marRight w:val="0"/>
                      <w:marTop w:val="0"/>
                      <w:marBottom w:val="0"/>
                      <w:divBdr>
                        <w:top w:val="none" w:sz="0" w:space="0" w:color="auto"/>
                        <w:left w:val="none" w:sz="0" w:space="0" w:color="auto"/>
                        <w:bottom w:val="none" w:sz="0" w:space="0" w:color="auto"/>
                        <w:right w:val="none" w:sz="0" w:space="0" w:color="auto"/>
                      </w:divBdr>
                      <w:divsChild>
                        <w:div w:id="1922835796">
                          <w:marLeft w:val="0"/>
                          <w:marRight w:val="0"/>
                          <w:marTop w:val="0"/>
                          <w:marBottom w:val="0"/>
                          <w:divBdr>
                            <w:top w:val="none" w:sz="0" w:space="0" w:color="auto"/>
                            <w:left w:val="none" w:sz="0" w:space="0" w:color="auto"/>
                            <w:bottom w:val="none" w:sz="0" w:space="0" w:color="auto"/>
                            <w:right w:val="none" w:sz="0" w:space="0" w:color="auto"/>
                          </w:divBdr>
                          <w:divsChild>
                            <w:div w:id="14675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52424">
                  <w:marLeft w:val="0"/>
                  <w:marRight w:val="0"/>
                  <w:marTop w:val="0"/>
                  <w:marBottom w:val="0"/>
                  <w:divBdr>
                    <w:top w:val="none" w:sz="0" w:space="0" w:color="auto"/>
                    <w:left w:val="none" w:sz="0" w:space="0" w:color="auto"/>
                    <w:bottom w:val="single" w:sz="6" w:space="12" w:color="DDDDDD"/>
                    <w:right w:val="none" w:sz="0" w:space="0" w:color="auto"/>
                  </w:divBdr>
                  <w:divsChild>
                    <w:div w:id="2004700133">
                      <w:marLeft w:val="0"/>
                      <w:marRight w:val="0"/>
                      <w:marTop w:val="0"/>
                      <w:marBottom w:val="0"/>
                      <w:divBdr>
                        <w:top w:val="none" w:sz="0" w:space="0" w:color="auto"/>
                        <w:left w:val="none" w:sz="0" w:space="0" w:color="auto"/>
                        <w:bottom w:val="none" w:sz="0" w:space="0" w:color="auto"/>
                        <w:right w:val="none" w:sz="0" w:space="0" w:color="auto"/>
                      </w:divBdr>
                      <w:divsChild>
                        <w:div w:id="1797288147">
                          <w:marLeft w:val="0"/>
                          <w:marRight w:val="0"/>
                          <w:marTop w:val="0"/>
                          <w:marBottom w:val="0"/>
                          <w:divBdr>
                            <w:top w:val="none" w:sz="0" w:space="0" w:color="auto"/>
                            <w:left w:val="none" w:sz="0" w:space="0" w:color="auto"/>
                            <w:bottom w:val="none" w:sz="0" w:space="0" w:color="auto"/>
                            <w:right w:val="none" w:sz="0" w:space="0" w:color="auto"/>
                          </w:divBdr>
                          <w:divsChild>
                            <w:div w:id="151626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85195">
                  <w:marLeft w:val="0"/>
                  <w:marRight w:val="0"/>
                  <w:marTop w:val="0"/>
                  <w:marBottom w:val="0"/>
                  <w:divBdr>
                    <w:top w:val="none" w:sz="0" w:space="0" w:color="auto"/>
                    <w:left w:val="none" w:sz="0" w:space="0" w:color="auto"/>
                    <w:bottom w:val="single" w:sz="6" w:space="12" w:color="DDDDDD"/>
                    <w:right w:val="none" w:sz="0" w:space="0" w:color="auto"/>
                  </w:divBdr>
                  <w:divsChild>
                    <w:div w:id="1809739668">
                      <w:marLeft w:val="0"/>
                      <w:marRight w:val="0"/>
                      <w:marTop w:val="0"/>
                      <w:marBottom w:val="0"/>
                      <w:divBdr>
                        <w:top w:val="none" w:sz="0" w:space="0" w:color="auto"/>
                        <w:left w:val="none" w:sz="0" w:space="0" w:color="auto"/>
                        <w:bottom w:val="none" w:sz="0" w:space="0" w:color="auto"/>
                        <w:right w:val="none" w:sz="0" w:space="0" w:color="auto"/>
                      </w:divBdr>
                      <w:divsChild>
                        <w:div w:id="1976370005">
                          <w:marLeft w:val="0"/>
                          <w:marRight w:val="0"/>
                          <w:marTop w:val="0"/>
                          <w:marBottom w:val="0"/>
                          <w:divBdr>
                            <w:top w:val="none" w:sz="0" w:space="0" w:color="auto"/>
                            <w:left w:val="none" w:sz="0" w:space="0" w:color="auto"/>
                            <w:bottom w:val="none" w:sz="0" w:space="0" w:color="auto"/>
                            <w:right w:val="none" w:sz="0" w:space="0" w:color="auto"/>
                          </w:divBdr>
                          <w:divsChild>
                            <w:div w:id="18905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445136">
                  <w:marLeft w:val="0"/>
                  <w:marRight w:val="0"/>
                  <w:marTop w:val="0"/>
                  <w:marBottom w:val="0"/>
                  <w:divBdr>
                    <w:top w:val="none" w:sz="0" w:space="0" w:color="auto"/>
                    <w:left w:val="none" w:sz="0" w:space="0" w:color="auto"/>
                    <w:bottom w:val="single" w:sz="6" w:space="12" w:color="DDDDDD"/>
                    <w:right w:val="none" w:sz="0" w:space="0" w:color="auto"/>
                  </w:divBdr>
                  <w:divsChild>
                    <w:div w:id="882403088">
                      <w:marLeft w:val="0"/>
                      <w:marRight w:val="0"/>
                      <w:marTop w:val="0"/>
                      <w:marBottom w:val="0"/>
                      <w:divBdr>
                        <w:top w:val="none" w:sz="0" w:space="0" w:color="auto"/>
                        <w:left w:val="none" w:sz="0" w:space="0" w:color="auto"/>
                        <w:bottom w:val="none" w:sz="0" w:space="0" w:color="auto"/>
                        <w:right w:val="none" w:sz="0" w:space="0" w:color="auto"/>
                      </w:divBdr>
                      <w:divsChild>
                        <w:div w:id="1629357498">
                          <w:marLeft w:val="0"/>
                          <w:marRight w:val="0"/>
                          <w:marTop w:val="0"/>
                          <w:marBottom w:val="0"/>
                          <w:divBdr>
                            <w:top w:val="none" w:sz="0" w:space="0" w:color="auto"/>
                            <w:left w:val="none" w:sz="0" w:space="0" w:color="auto"/>
                            <w:bottom w:val="none" w:sz="0" w:space="0" w:color="auto"/>
                            <w:right w:val="none" w:sz="0" w:space="0" w:color="auto"/>
                          </w:divBdr>
                          <w:divsChild>
                            <w:div w:id="115071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1229">
                  <w:marLeft w:val="0"/>
                  <w:marRight w:val="0"/>
                  <w:marTop w:val="0"/>
                  <w:marBottom w:val="0"/>
                  <w:divBdr>
                    <w:top w:val="none" w:sz="0" w:space="0" w:color="auto"/>
                    <w:left w:val="none" w:sz="0" w:space="0" w:color="auto"/>
                    <w:bottom w:val="single" w:sz="6" w:space="12" w:color="DDDDDD"/>
                    <w:right w:val="none" w:sz="0" w:space="0" w:color="auto"/>
                  </w:divBdr>
                  <w:divsChild>
                    <w:div w:id="1233194385">
                      <w:marLeft w:val="0"/>
                      <w:marRight w:val="0"/>
                      <w:marTop w:val="0"/>
                      <w:marBottom w:val="0"/>
                      <w:divBdr>
                        <w:top w:val="none" w:sz="0" w:space="0" w:color="auto"/>
                        <w:left w:val="none" w:sz="0" w:space="0" w:color="auto"/>
                        <w:bottom w:val="none" w:sz="0" w:space="0" w:color="auto"/>
                        <w:right w:val="none" w:sz="0" w:space="0" w:color="auto"/>
                      </w:divBdr>
                      <w:divsChild>
                        <w:div w:id="517235704">
                          <w:marLeft w:val="0"/>
                          <w:marRight w:val="0"/>
                          <w:marTop w:val="0"/>
                          <w:marBottom w:val="0"/>
                          <w:divBdr>
                            <w:top w:val="none" w:sz="0" w:space="0" w:color="auto"/>
                            <w:left w:val="none" w:sz="0" w:space="0" w:color="auto"/>
                            <w:bottom w:val="none" w:sz="0" w:space="0" w:color="auto"/>
                            <w:right w:val="none" w:sz="0" w:space="0" w:color="auto"/>
                          </w:divBdr>
                          <w:divsChild>
                            <w:div w:id="189380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66081">
                  <w:marLeft w:val="0"/>
                  <w:marRight w:val="0"/>
                  <w:marTop w:val="0"/>
                  <w:marBottom w:val="0"/>
                  <w:divBdr>
                    <w:top w:val="none" w:sz="0" w:space="0" w:color="auto"/>
                    <w:left w:val="none" w:sz="0" w:space="0" w:color="auto"/>
                    <w:bottom w:val="single" w:sz="6" w:space="12" w:color="DDDDDD"/>
                    <w:right w:val="none" w:sz="0" w:space="0" w:color="auto"/>
                  </w:divBdr>
                  <w:divsChild>
                    <w:div w:id="1049763231">
                      <w:marLeft w:val="0"/>
                      <w:marRight w:val="0"/>
                      <w:marTop w:val="0"/>
                      <w:marBottom w:val="0"/>
                      <w:divBdr>
                        <w:top w:val="none" w:sz="0" w:space="0" w:color="auto"/>
                        <w:left w:val="none" w:sz="0" w:space="0" w:color="auto"/>
                        <w:bottom w:val="none" w:sz="0" w:space="0" w:color="auto"/>
                        <w:right w:val="none" w:sz="0" w:space="0" w:color="auto"/>
                      </w:divBdr>
                      <w:divsChild>
                        <w:div w:id="126507109">
                          <w:marLeft w:val="0"/>
                          <w:marRight w:val="0"/>
                          <w:marTop w:val="0"/>
                          <w:marBottom w:val="0"/>
                          <w:divBdr>
                            <w:top w:val="none" w:sz="0" w:space="0" w:color="auto"/>
                            <w:left w:val="none" w:sz="0" w:space="0" w:color="auto"/>
                            <w:bottom w:val="none" w:sz="0" w:space="0" w:color="auto"/>
                            <w:right w:val="none" w:sz="0" w:space="0" w:color="auto"/>
                          </w:divBdr>
                          <w:divsChild>
                            <w:div w:id="1744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250592">
                  <w:marLeft w:val="0"/>
                  <w:marRight w:val="0"/>
                  <w:marTop w:val="0"/>
                  <w:marBottom w:val="0"/>
                  <w:divBdr>
                    <w:top w:val="none" w:sz="0" w:space="0" w:color="auto"/>
                    <w:left w:val="none" w:sz="0" w:space="0" w:color="auto"/>
                    <w:bottom w:val="single" w:sz="6" w:space="12" w:color="DDDDDD"/>
                    <w:right w:val="none" w:sz="0" w:space="0" w:color="auto"/>
                  </w:divBdr>
                  <w:divsChild>
                    <w:div w:id="166404793">
                      <w:marLeft w:val="0"/>
                      <w:marRight w:val="0"/>
                      <w:marTop w:val="0"/>
                      <w:marBottom w:val="0"/>
                      <w:divBdr>
                        <w:top w:val="none" w:sz="0" w:space="0" w:color="auto"/>
                        <w:left w:val="none" w:sz="0" w:space="0" w:color="auto"/>
                        <w:bottom w:val="none" w:sz="0" w:space="0" w:color="auto"/>
                        <w:right w:val="none" w:sz="0" w:space="0" w:color="auto"/>
                      </w:divBdr>
                      <w:divsChild>
                        <w:div w:id="519471040">
                          <w:marLeft w:val="0"/>
                          <w:marRight w:val="0"/>
                          <w:marTop w:val="0"/>
                          <w:marBottom w:val="0"/>
                          <w:divBdr>
                            <w:top w:val="none" w:sz="0" w:space="0" w:color="auto"/>
                            <w:left w:val="none" w:sz="0" w:space="0" w:color="auto"/>
                            <w:bottom w:val="none" w:sz="0" w:space="0" w:color="auto"/>
                            <w:right w:val="none" w:sz="0" w:space="0" w:color="auto"/>
                          </w:divBdr>
                          <w:divsChild>
                            <w:div w:id="16913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266371">
                  <w:marLeft w:val="0"/>
                  <w:marRight w:val="0"/>
                  <w:marTop w:val="0"/>
                  <w:marBottom w:val="0"/>
                  <w:divBdr>
                    <w:top w:val="none" w:sz="0" w:space="0" w:color="auto"/>
                    <w:left w:val="none" w:sz="0" w:space="0" w:color="auto"/>
                    <w:bottom w:val="single" w:sz="6" w:space="12" w:color="DDDDDD"/>
                    <w:right w:val="none" w:sz="0" w:space="0" w:color="auto"/>
                  </w:divBdr>
                  <w:divsChild>
                    <w:div w:id="1459563270">
                      <w:marLeft w:val="0"/>
                      <w:marRight w:val="0"/>
                      <w:marTop w:val="0"/>
                      <w:marBottom w:val="0"/>
                      <w:divBdr>
                        <w:top w:val="none" w:sz="0" w:space="0" w:color="auto"/>
                        <w:left w:val="none" w:sz="0" w:space="0" w:color="auto"/>
                        <w:bottom w:val="none" w:sz="0" w:space="0" w:color="auto"/>
                        <w:right w:val="none" w:sz="0" w:space="0" w:color="auto"/>
                      </w:divBdr>
                      <w:divsChild>
                        <w:div w:id="1326861486">
                          <w:marLeft w:val="0"/>
                          <w:marRight w:val="0"/>
                          <w:marTop w:val="0"/>
                          <w:marBottom w:val="0"/>
                          <w:divBdr>
                            <w:top w:val="none" w:sz="0" w:space="0" w:color="auto"/>
                            <w:left w:val="none" w:sz="0" w:space="0" w:color="auto"/>
                            <w:bottom w:val="none" w:sz="0" w:space="0" w:color="auto"/>
                            <w:right w:val="none" w:sz="0" w:space="0" w:color="auto"/>
                          </w:divBdr>
                          <w:divsChild>
                            <w:div w:id="12870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758932">
                  <w:marLeft w:val="0"/>
                  <w:marRight w:val="0"/>
                  <w:marTop w:val="0"/>
                  <w:marBottom w:val="0"/>
                  <w:divBdr>
                    <w:top w:val="none" w:sz="0" w:space="0" w:color="auto"/>
                    <w:left w:val="none" w:sz="0" w:space="0" w:color="auto"/>
                    <w:bottom w:val="single" w:sz="6" w:space="12" w:color="DDDDDD"/>
                    <w:right w:val="none" w:sz="0" w:space="0" w:color="auto"/>
                  </w:divBdr>
                  <w:divsChild>
                    <w:div w:id="958416659">
                      <w:marLeft w:val="0"/>
                      <w:marRight w:val="0"/>
                      <w:marTop w:val="0"/>
                      <w:marBottom w:val="0"/>
                      <w:divBdr>
                        <w:top w:val="none" w:sz="0" w:space="0" w:color="auto"/>
                        <w:left w:val="none" w:sz="0" w:space="0" w:color="auto"/>
                        <w:bottom w:val="none" w:sz="0" w:space="0" w:color="auto"/>
                        <w:right w:val="none" w:sz="0" w:space="0" w:color="auto"/>
                      </w:divBdr>
                      <w:divsChild>
                        <w:div w:id="2055501176">
                          <w:marLeft w:val="0"/>
                          <w:marRight w:val="0"/>
                          <w:marTop w:val="0"/>
                          <w:marBottom w:val="0"/>
                          <w:divBdr>
                            <w:top w:val="none" w:sz="0" w:space="0" w:color="auto"/>
                            <w:left w:val="none" w:sz="0" w:space="0" w:color="auto"/>
                            <w:bottom w:val="none" w:sz="0" w:space="0" w:color="auto"/>
                            <w:right w:val="none" w:sz="0" w:space="0" w:color="auto"/>
                          </w:divBdr>
                          <w:divsChild>
                            <w:div w:id="19223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071160">
                  <w:marLeft w:val="0"/>
                  <w:marRight w:val="0"/>
                  <w:marTop w:val="0"/>
                  <w:marBottom w:val="0"/>
                  <w:divBdr>
                    <w:top w:val="none" w:sz="0" w:space="0" w:color="auto"/>
                    <w:left w:val="none" w:sz="0" w:space="0" w:color="auto"/>
                    <w:bottom w:val="single" w:sz="6" w:space="12" w:color="DDDDDD"/>
                    <w:right w:val="none" w:sz="0" w:space="0" w:color="auto"/>
                  </w:divBdr>
                  <w:divsChild>
                    <w:div w:id="808014996">
                      <w:marLeft w:val="0"/>
                      <w:marRight w:val="0"/>
                      <w:marTop w:val="0"/>
                      <w:marBottom w:val="0"/>
                      <w:divBdr>
                        <w:top w:val="none" w:sz="0" w:space="0" w:color="auto"/>
                        <w:left w:val="none" w:sz="0" w:space="0" w:color="auto"/>
                        <w:bottom w:val="none" w:sz="0" w:space="0" w:color="auto"/>
                        <w:right w:val="none" w:sz="0" w:space="0" w:color="auto"/>
                      </w:divBdr>
                      <w:divsChild>
                        <w:div w:id="1346635694">
                          <w:marLeft w:val="0"/>
                          <w:marRight w:val="0"/>
                          <w:marTop w:val="0"/>
                          <w:marBottom w:val="0"/>
                          <w:divBdr>
                            <w:top w:val="none" w:sz="0" w:space="0" w:color="auto"/>
                            <w:left w:val="none" w:sz="0" w:space="0" w:color="auto"/>
                            <w:bottom w:val="none" w:sz="0" w:space="0" w:color="auto"/>
                            <w:right w:val="none" w:sz="0" w:space="0" w:color="auto"/>
                          </w:divBdr>
                          <w:divsChild>
                            <w:div w:id="17229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6450">
                  <w:marLeft w:val="0"/>
                  <w:marRight w:val="0"/>
                  <w:marTop w:val="0"/>
                  <w:marBottom w:val="0"/>
                  <w:divBdr>
                    <w:top w:val="none" w:sz="0" w:space="0" w:color="auto"/>
                    <w:left w:val="none" w:sz="0" w:space="0" w:color="auto"/>
                    <w:bottom w:val="single" w:sz="6" w:space="12" w:color="DDDDDD"/>
                    <w:right w:val="none" w:sz="0" w:space="0" w:color="auto"/>
                  </w:divBdr>
                  <w:divsChild>
                    <w:div w:id="533344610">
                      <w:marLeft w:val="0"/>
                      <w:marRight w:val="0"/>
                      <w:marTop w:val="0"/>
                      <w:marBottom w:val="0"/>
                      <w:divBdr>
                        <w:top w:val="none" w:sz="0" w:space="0" w:color="auto"/>
                        <w:left w:val="none" w:sz="0" w:space="0" w:color="auto"/>
                        <w:bottom w:val="none" w:sz="0" w:space="0" w:color="auto"/>
                        <w:right w:val="none" w:sz="0" w:space="0" w:color="auto"/>
                      </w:divBdr>
                      <w:divsChild>
                        <w:div w:id="145636110">
                          <w:marLeft w:val="0"/>
                          <w:marRight w:val="0"/>
                          <w:marTop w:val="0"/>
                          <w:marBottom w:val="0"/>
                          <w:divBdr>
                            <w:top w:val="none" w:sz="0" w:space="0" w:color="auto"/>
                            <w:left w:val="none" w:sz="0" w:space="0" w:color="auto"/>
                            <w:bottom w:val="none" w:sz="0" w:space="0" w:color="auto"/>
                            <w:right w:val="none" w:sz="0" w:space="0" w:color="auto"/>
                          </w:divBdr>
                          <w:divsChild>
                            <w:div w:id="16526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676890">
                  <w:marLeft w:val="0"/>
                  <w:marRight w:val="0"/>
                  <w:marTop w:val="0"/>
                  <w:marBottom w:val="0"/>
                  <w:divBdr>
                    <w:top w:val="none" w:sz="0" w:space="0" w:color="auto"/>
                    <w:left w:val="none" w:sz="0" w:space="0" w:color="auto"/>
                    <w:bottom w:val="single" w:sz="6" w:space="12" w:color="DDDDDD"/>
                    <w:right w:val="none" w:sz="0" w:space="0" w:color="auto"/>
                  </w:divBdr>
                  <w:divsChild>
                    <w:div w:id="1755392009">
                      <w:marLeft w:val="0"/>
                      <w:marRight w:val="0"/>
                      <w:marTop w:val="0"/>
                      <w:marBottom w:val="0"/>
                      <w:divBdr>
                        <w:top w:val="none" w:sz="0" w:space="0" w:color="auto"/>
                        <w:left w:val="none" w:sz="0" w:space="0" w:color="auto"/>
                        <w:bottom w:val="none" w:sz="0" w:space="0" w:color="auto"/>
                        <w:right w:val="none" w:sz="0" w:space="0" w:color="auto"/>
                      </w:divBdr>
                      <w:divsChild>
                        <w:div w:id="800540630">
                          <w:marLeft w:val="0"/>
                          <w:marRight w:val="0"/>
                          <w:marTop w:val="0"/>
                          <w:marBottom w:val="0"/>
                          <w:divBdr>
                            <w:top w:val="none" w:sz="0" w:space="0" w:color="auto"/>
                            <w:left w:val="none" w:sz="0" w:space="0" w:color="auto"/>
                            <w:bottom w:val="none" w:sz="0" w:space="0" w:color="auto"/>
                            <w:right w:val="none" w:sz="0" w:space="0" w:color="auto"/>
                          </w:divBdr>
                          <w:divsChild>
                            <w:div w:id="11978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894272">
                  <w:marLeft w:val="0"/>
                  <w:marRight w:val="0"/>
                  <w:marTop w:val="0"/>
                  <w:marBottom w:val="0"/>
                  <w:divBdr>
                    <w:top w:val="none" w:sz="0" w:space="0" w:color="auto"/>
                    <w:left w:val="none" w:sz="0" w:space="0" w:color="auto"/>
                    <w:bottom w:val="single" w:sz="6" w:space="12" w:color="DDDDDD"/>
                    <w:right w:val="none" w:sz="0" w:space="0" w:color="auto"/>
                  </w:divBdr>
                  <w:divsChild>
                    <w:div w:id="1267537367">
                      <w:marLeft w:val="0"/>
                      <w:marRight w:val="0"/>
                      <w:marTop w:val="0"/>
                      <w:marBottom w:val="0"/>
                      <w:divBdr>
                        <w:top w:val="none" w:sz="0" w:space="0" w:color="auto"/>
                        <w:left w:val="none" w:sz="0" w:space="0" w:color="auto"/>
                        <w:bottom w:val="none" w:sz="0" w:space="0" w:color="auto"/>
                        <w:right w:val="none" w:sz="0" w:space="0" w:color="auto"/>
                      </w:divBdr>
                      <w:divsChild>
                        <w:div w:id="253326933">
                          <w:marLeft w:val="0"/>
                          <w:marRight w:val="0"/>
                          <w:marTop w:val="0"/>
                          <w:marBottom w:val="0"/>
                          <w:divBdr>
                            <w:top w:val="none" w:sz="0" w:space="0" w:color="auto"/>
                            <w:left w:val="none" w:sz="0" w:space="0" w:color="auto"/>
                            <w:bottom w:val="none" w:sz="0" w:space="0" w:color="auto"/>
                            <w:right w:val="none" w:sz="0" w:space="0" w:color="auto"/>
                          </w:divBdr>
                          <w:divsChild>
                            <w:div w:id="9368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16033">
                  <w:marLeft w:val="0"/>
                  <w:marRight w:val="0"/>
                  <w:marTop w:val="0"/>
                  <w:marBottom w:val="0"/>
                  <w:divBdr>
                    <w:top w:val="none" w:sz="0" w:space="0" w:color="auto"/>
                    <w:left w:val="none" w:sz="0" w:space="0" w:color="auto"/>
                    <w:bottom w:val="single" w:sz="6" w:space="12" w:color="DDDDDD"/>
                    <w:right w:val="none" w:sz="0" w:space="0" w:color="auto"/>
                  </w:divBdr>
                  <w:divsChild>
                    <w:div w:id="1250000240">
                      <w:marLeft w:val="0"/>
                      <w:marRight w:val="0"/>
                      <w:marTop w:val="0"/>
                      <w:marBottom w:val="0"/>
                      <w:divBdr>
                        <w:top w:val="none" w:sz="0" w:space="0" w:color="auto"/>
                        <w:left w:val="none" w:sz="0" w:space="0" w:color="auto"/>
                        <w:bottom w:val="none" w:sz="0" w:space="0" w:color="auto"/>
                        <w:right w:val="none" w:sz="0" w:space="0" w:color="auto"/>
                      </w:divBdr>
                      <w:divsChild>
                        <w:div w:id="1232887449">
                          <w:marLeft w:val="0"/>
                          <w:marRight w:val="0"/>
                          <w:marTop w:val="0"/>
                          <w:marBottom w:val="0"/>
                          <w:divBdr>
                            <w:top w:val="none" w:sz="0" w:space="0" w:color="auto"/>
                            <w:left w:val="none" w:sz="0" w:space="0" w:color="auto"/>
                            <w:bottom w:val="none" w:sz="0" w:space="0" w:color="auto"/>
                            <w:right w:val="none" w:sz="0" w:space="0" w:color="auto"/>
                          </w:divBdr>
                          <w:divsChild>
                            <w:div w:id="14477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115939">
                  <w:marLeft w:val="0"/>
                  <w:marRight w:val="0"/>
                  <w:marTop w:val="0"/>
                  <w:marBottom w:val="0"/>
                  <w:divBdr>
                    <w:top w:val="none" w:sz="0" w:space="0" w:color="auto"/>
                    <w:left w:val="none" w:sz="0" w:space="0" w:color="auto"/>
                    <w:bottom w:val="single" w:sz="6" w:space="12" w:color="DDDDDD"/>
                    <w:right w:val="none" w:sz="0" w:space="0" w:color="auto"/>
                  </w:divBdr>
                  <w:divsChild>
                    <w:div w:id="5249888">
                      <w:marLeft w:val="0"/>
                      <w:marRight w:val="0"/>
                      <w:marTop w:val="0"/>
                      <w:marBottom w:val="0"/>
                      <w:divBdr>
                        <w:top w:val="none" w:sz="0" w:space="0" w:color="auto"/>
                        <w:left w:val="none" w:sz="0" w:space="0" w:color="auto"/>
                        <w:bottom w:val="none" w:sz="0" w:space="0" w:color="auto"/>
                        <w:right w:val="none" w:sz="0" w:space="0" w:color="auto"/>
                      </w:divBdr>
                      <w:divsChild>
                        <w:div w:id="669604560">
                          <w:marLeft w:val="0"/>
                          <w:marRight w:val="0"/>
                          <w:marTop w:val="0"/>
                          <w:marBottom w:val="0"/>
                          <w:divBdr>
                            <w:top w:val="none" w:sz="0" w:space="0" w:color="auto"/>
                            <w:left w:val="none" w:sz="0" w:space="0" w:color="auto"/>
                            <w:bottom w:val="none" w:sz="0" w:space="0" w:color="auto"/>
                            <w:right w:val="none" w:sz="0" w:space="0" w:color="auto"/>
                          </w:divBdr>
                          <w:divsChild>
                            <w:div w:id="77020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373308">
                  <w:marLeft w:val="0"/>
                  <w:marRight w:val="0"/>
                  <w:marTop w:val="0"/>
                  <w:marBottom w:val="0"/>
                  <w:divBdr>
                    <w:top w:val="none" w:sz="0" w:space="0" w:color="auto"/>
                    <w:left w:val="none" w:sz="0" w:space="0" w:color="auto"/>
                    <w:bottom w:val="single" w:sz="6" w:space="12" w:color="DDDDDD"/>
                    <w:right w:val="none" w:sz="0" w:space="0" w:color="auto"/>
                  </w:divBdr>
                  <w:divsChild>
                    <w:div w:id="587420445">
                      <w:marLeft w:val="0"/>
                      <w:marRight w:val="0"/>
                      <w:marTop w:val="0"/>
                      <w:marBottom w:val="0"/>
                      <w:divBdr>
                        <w:top w:val="none" w:sz="0" w:space="0" w:color="auto"/>
                        <w:left w:val="none" w:sz="0" w:space="0" w:color="auto"/>
                        <w:bottom w:val="none" w:sz="0" w:space="0" w:color="auto"/>
                        <w:right w:val="none" w:sz="0" w:space="0" w:color="auto"/>
                      </w:divBdr>
                      <w:divsChild>
                        <w:div w:id="1940992271">
                          <w:marLeft w:val="0"/>
                          <w:marRight w:val="0"/>
                          <w:marTop w:val="0"/>
                          <w:marBottom w:val="0"/>
                          <w:divBdr>
                            <w:top w:val="none" w:sz="0" w:space="0" w:color="auto"/>
                            <w:left w:val="none" w:sz="0" w:space="0" w:color="auto"/>
                            <w:bottom w:val="none" w:sz="0" w:space="0" w:color="auto"/>
                            <w:right w:val="none" w:sz="0" w:space="0" w:color="auto"/>
                          </w:divBdr>
                          <w:divsChild>
                            <w:div w:id="133707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96552">
                  <w:marLeft w:val="0"/>
                  <w:marRight w:val="0"/>
                  <w:marTop w:val="0"/>
                  <w:marBottom w:val="0"/>
                  <w:divBdr>
                    <w:top w:val="none" w:sz="0" w:space="0" w:color="auto"/>
                    <w:left w:val="none" w:sz="0" w:space="0" w:color="auto"/>
                    <w:bottom w:val="single" w:sz="6" w:space="12" w:color="DDDDDD"/>
                    <w:right w:val="none" w:sz="0" w:space="0" w:color="auto"/>
                  </w:divBdr>
                  <w:divsChild>
                    <w:div w:id="769084813">
                      <w:marLeft w:val="0"/>
                      <w:marRight w:val="0"/>
                      <w:marTop w:val="0"/>
                      <w:marBottom w:val="0"/>
                      <w:divBdr>
                        <w:top w:val="none" w:sz="0" w:space="0" w:color="auto"/>
                        <w:left w:val="none" w:sz="0" w:space="0" w:color="auto"/>
                        <w:bottom w:val="none" w:sz="0" w:space="0" w:color="auto"/>
                        <w:right w:val="none" w:sz="0" w:space="0" w:color="auto"/>
                      </w:divBdr>
                      <w:divsChild>
                        <w:div w:id="195581339">
                          <w:marLeft w:val="0"/>
                          <w:marRight w:val="0"/>
                          <w:marTop w:val="0"/>
                          <w:marBottom w:val="0"/>
                          <w:divBdr>
                            <w:top w:val="none" w:sz="0" w:space="0" w:color="auto"/>
                            <w:left w:val="none" w:sz="0" w:space="0" w:color="auto"/>
                            <w:bottom w:val="none" w:sz="0" w:space="0" w:color="auto"/>
                            <w:right w:val="none" w:sz="0" w:space="0" w:color="auto"/>
                          </w:divBdr>
                          <w:divsChild>
                            <w:div w:id="21083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15440">
                  <w:marLeft w:val="0"/>
                  <w:marRight w:val="0"/>
                  <w:marTop w:val="0"/>
                  <w:marBottom w:val="0"/>
                  <w:divBdr>
                    <w:top w:val="none" w:sz="0" w:space="0" w:color="auto"/>
                    <w:left w:val="none" w:sz="0" w:space="0" w:color="auto"/>
                    <w:bottom w:val="single" w:sz="6" w:space="12" w:color="DDDDDD"/>
                    <w:right w:val="none" w:sz="0" w:space="0" w:color="auto"/>
                  </w:divBdr>
                  <w:divsChild>
                    <w:div w:id="824473270">
                      <w:marLeft w:val="0"/>
                      <w:marRight w:val="0"/>
                      <w:marTop w:val="0"/>
                      <w:marBottom w:val="0"/>
                      <w:divBdr>
                        <w:top w:val="none" w:sz="0" w:space="0" w:color="auto"/>
                        <w:left w:val="none" w:sz="0" w:space="0" w:color="auto"/>
                        <w:bottom w:val="none" w:sz="0" w:space="0" w:color="auto"/>
                        <w:right w:val="none" w:sz="0" w:space="0" w:color="auto"/>
                      </w:divBdr>
                      <w:divsChild>
                        <w:div w:id="1941570101">
                          <w:marLeft w:val="0"/>
                          <w:marRight w:val="0"/>
                          <w:marTop w:val="0"/>
                          <w:marBottom w:val="0"/>
                          <w:divBdr>
                            <w:top w:val="none" w:sz="0" w:space="0" w:color="auto"/>
                            <w:left w:val="none" w:sz="0" w:space="0" w:color="auto"/>
                            <w:bottom w:val="none" w:sz="0" w:space="0" w:color="auto"/>
                            <w:right w:val="none" w:sz="0" w:space="0" w:color="auto"/>
                          </w:divBdr>
                          <w:divsChild>
                            <w:div w:id="173716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621837">
                  <w:marLeft w:val="0"/>
                  <w:marRight w:val="0"/>
                  <w:marTop w:val="0"/>
                  <w:marBottom w:val="0"/>
                  <w:divBdr>
                    <w:top w:val="none" w:sz="0" w:space="0" w:color="auto"/>
                    <w:left w:val="none" w:sz="0" w:space="0" w:color="auto"/>
                    <w:bottom w:val="single" w:sz="6" w:space="12" w:color="DDDDDD"/>
                    <w:right w:val="none" w:sz="0" w:space="0" w:color="auto"/>
                  </w:divBdr>
                  <w:divsChild>
                    <w:div w:id="114301622">
                      <w:marLeft w:val="0"/>
                      <w:marRight w:val="0"/>
                      <w:marTop w:val="0"/>
                      <w:marBottom w:val="0"/>
                      <w:divBdr>
                        <w:top w:val="none" w:sz="0" w:space="0" w:color="auto"/>
                        <w:left w:val="none" w:sz="0" w:space="0" w:color="auto"/>
                        <w:bottom w:val="none" w:sz="0" w:space="0" w:color="auto"/>
                        <w:right w:val="none" w:sz="0" w:space="0" w:color="auto"/>
                      </w:divBdr>
                      <w:divsChild>
                        <w:div w:id="1495145227">
                          <w:marLeft w:val="0"/>
                          <w:marRight w:val="0"/>
                          <w:marTop w:val="0"/>
                          <w:marBottom w:val="0"/>
                          <w:divBdr>
                            <w:top w:val="none" w:sz="0" w:space="0" w:color="auto"/>
                            <w:left w:val="none" w:sz="0" w:space="0" w:color="auto"/>
                            <w:bottom w:val="none" w:sz="0" w:space="0" w:color="auto"/>
                            <w:right w:val="none" w:sz="0" w:space="0" w:color="auto"/>
                          </w:divBdr>
                          <w:divsChild>
                            <w:div w:id="115063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04794">
                  <w:marLeft w:val="0"/>
                  <w:marRight w:val="0"/>
                  <w:marTop w:val="0"/>
                  <w:marBottom w:val="0"/>
                  <w:divBdr>
                    <w:top w:val="none" w:sz="0" w:space="0" w:color="auto"/>
                    <w:left w:val="none" w:sz="0" w:space="0" w:color="auto"/>
                    <w:bottom w:val="single" w:sz="6" w:space="12" w:color="DDDDDD"/>
                    <w:right w:val="none" w:sz="0" w:space="0" w:color="auto"/>
                  </w:divBdr>
                  <w:divsChild>
                    <w:div w:id="563952137">
                      <w:marLeft w:val="0"/>
                      <w:marRight w:val="0"/>
                      <w:marTop w:val="0"/>
                      <w:marBottom w:val="0"/>
                      <w:divBdr>
                        <w:top w:val="none" w:sz="0" w:space="0" w:color="auto"/>
                        <w:left w:val="none" w:sz="0" w:space="0" w:color="auto"/>
                        <w:bottom w:val="none" w:sz="0" w:space="0" w:color="auto"/>
                        <w:right w:val="none" w:sz="0" w:space="0" w:color="auto"/>
                      </w:divBdr>
                      <w:divsChild>
                        <w:div w:id="1592740226">
                          <w:marLeft w:val="0"/>
                          <w:marRight w:val="0"/>
                          <w:marTop w:val="0"/>
                          <w:marBottom w:val="0"/>
                          <w:divBdr>
                            <w:top w:val="none" w:sz="0" w:space="0" w:color="auto"/>
                            <w:left w:val="none" w:sz="0" w:space="0" w:color="auto"/>
                            <w:bottom w:val="none" w:sz="0" w:space="0" w:color="auto"/>
                            <w:right w:val="none" w:sz="0" w:space="0" w:color="auto"/>
                          </w:divBdr>
                          <w:divsChild>
                            <w:div w:id="122526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1529">
                  <w:marLeft w:val="0"/>
                  <w:marRight w:val="0"/>
                  <w:marTop w:val="0"/>
                  <w:marBottom w:val="0"/>
                  <w:divBdr>
                    <w:top w:val="none" w:sz="0" w:space="0" w:color="auto"/>
                    <w:left w:val="none" w:sz="0" w:space="0" w:color="auto"/>
                    <w:bottom w:val="single" w:sz="6" w:space="12" w:color="DDDDDD"/>
                    <w:right w:val="none" w:sz="0" w:space="0" w:color="auto"/>
                  </w:divBdr>
                  <w:divsChild>
                    <w:div w:id="796263006">
                      <w:marLeft w:val="0"/>
                      <w:marRight w:val="0"/>
                      <w:marTop w:val="0"/>
                      <w:marBottom w:val="0"/>
                      <w:divBdr>
                        <w:top w:val="none" w:sz="0" w:space="0" w:color="auto"/>
                        <w:left w:val="none" w:sz="0" w:space="0" w:color="auto"/>
                        <w:bottom w:val="none" w:sz="0" w:space="0" w:color="auto"/>
                        <w:right w:val="none" w:sz="0" w:space="0" w:color="auto"/>
                      </w:divBdr>
                      <w:divsChild>
                        <w:div w:id="1181892627">
                          <w:marLeft w:val="0"/>
                          <w:marRight w:val="0"/>
                          <w:marTop w:val="0"/>
                          <w:marBottom w:val="0"/>
                          <w:divBdr>
                            <w:top w:val="none" w:sz="0" w:space="0" w:color="auto"/>
                            <w:left w:val="none" w:sz="0" w:space="0" w:color="auto"/>
                            <w:bottom w:val="none" w:sz="0" w:space="0" w:color="auto"/>
                            <w:right w:val="none" w:sz="0" w:space="0" w:color="auto"/>
                          </w:divBdr>
                          <w:divsChild>
                            <w:div w:id="20339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15037">
                  <w:marLeft w:val="0"/>
                  <w:marRight w:val="0"/>
                  <w:marTop w:val="0"/>
                  <w:marBottom w:val="0"/>
                  <w:divBdr>
                    <w:top w:val="none" w:sz="0" w:space="0" w:color="auto"/>
                    <w:left w:val="none" w:sz="0" w:space="0" w:color="auto"/>
                    <w:bottom w:val="single" w:sz="6" w:space="12" w:color="DDDDDD"/>
                    <w:right w:val="none" w:sz="0" w:space="0" w:color="auto"/>
                  </w:divBdr>
                  <w:divsChild>
                    <w:div w:id="557011381">
                      <w:marLeft w:val="0"/>
                      <w:marRight w:val="0"/>
                      <w:marTop w:val="0"/>
                      <w:marBottom w:val="0"/>
                      <w:divBdr>
                        <w:top w:val="none" w:sz="0" w:space="0" w:color="auto"/>
                        <w:left w:val="none" w:sz="0" w:space="0" w:color="auto"/>
                        <w:bottom w:val="none" w:sz="0" w:space="0" w:color="auto"/>
                        <w:right w:val="none" w:sz="0" w:space="0" w:color="auto"/>
                      </w:divBdr>
                      <w:divsChild>
                        <w:div w:id="1005478443">
                          <w:marLeft w:val="0"/>
                          <w:marRight w:val="0"/>
                          <w:marTop w:val="0"/>
                          <w:marBottom w:val="0"/>
                          <w:divBdr>
                            <w:top w:val="none" w:sz="0" w:space="0" w:color="auto"/>
                            <w:left w:val="none" w:sz="0" w:space="0" w:color="auto"/>
                            <w:bottom w:val="none" w:sz="0" w:space="0" w:color="auto"/>
                            <w:right w:val="none" w:sz="0" w:space="0" w:color="auto"/>
                          </w:divBdr>
                          <w:divsChild>
                            <w:div w:id="213505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79516">
                  <w:marLeft w:val="0"/>
                  <w:marRight w:val="0"/>
                  <w:marTop w:val="0"/>
                  <w:marBottom w:val="0"/>
                  <w:divBdr>
                    <w:top w:val="none" w:sz="0" w:space="0" w:color="auto"/>
                    <w:left w:val="none" w:sz="0" w:space="0" w:color="auto"/>
                    <w:bottom w:val="single" w:sz="6" w:space="12" w:color="DDDDDD"/>
                    <w:right w:val="none" w:sz="0" w:space="0" w:color="auto"/>
                  </w:divBdr>
                  <w:divsChild>
                    <w:div w:id="1532498610">
                      <w:marLeft w:val="0"/>
                      <w:marRight w:val="0"/>
                      <w:marTop w:val="0"/>
                      <w:marBottom w:val="0"/>
                      <w:divBdr>
                        <w:top w:val="none" w:sz="0" w:space="0" w:color="auto"/>
                        <w:left w:val="none" w:sz="0" w:space="0" w:color="auto"/>
                        <w:bottom w:val="none" w:sz="0" w:space="0" w:color="auto"/>
                        <w:right w:val="none" w:sz="0" w:space="0" w:color="auto"/>
                      </w:divBdr>
                      <w:divsChild>
                        <w:div w:id="1876304620">
                          <w:marLeft w:val="0"/>
                          <w:marRight w:val="0"/>
                          <w:marTop w:val="0"/>
                          <w:marBottom w:val="0"/>
                          <w:divBdr>
                            <w:top w:val="none" w:sz="0" w:space="0" w:color="auto"/>
                            <w:left w:val="none" w:sz="0" w:space="0" w:color="auto"/>
                            <w:bottom w:val="none" w:sz="0" w:space="0" w:color="auto"/>
                            <w:right w:val="none" w:sz="0" w:space="0" w:color="auto"/>
                          </w:divBdr>
                          <w:divsChild>
                            <w:div w:id="68802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59298">
                  <w:marLeft w:val="0"/>
                  <w:marRight w:val="0"/>
                  <w:marTop w:val="0"/>
                  <w:marBottom w:val="0"/>
                  <w:divBdr>
                    <w:top w:val="none" w:sz="0" w:space="0" w:color="auto"/>
                    <w:left w:val="none" w:sz="0" w:space="0" w:color="auto"/>
                    <w:bottom w:val="single" w:sz="6" w:space="12" w:color="DDDDDD"/>
                    <w:right w:val="none" w:sz="0" w:space="0" w:color="auto"/>
                  </w:divBdr>
                  <w:divsChild>
                    <w:div w:id="986013126">
                      <w:marLeft w:val="0"/>
                      <w:marRight w:val="0"/>
                      <w:marTop w:val="0"/>
                      <w:marBottom w:val="0"/>
                      <w:divBdr>
                        <w:top w:val="none" w:sz="0" w:space="0" w:color="auto"/>
                        <w:left w:val="none" w:sz="0" w:space="0" w:color="auto"/>
                        <w:bottom w:val="none" w:sz="0" w:space="0" w:color="auto"/>
                        <w:right w:val="none" w:sz="0" w:space="0" w:color="auto"/>
                      </w:divBdr>
                      <w:divsChild>
                        <w:div w:id="1812550076">
                          <w:marLeft w:val="0"/>
                          <w:marRight w:val="0"/>
                          <w:marTop w:val="0"/>
                          <w:marBottom w:val="0"/>
                          <w:divBdr>
                            <w:top w:val="none" w:sz="0" w:space="0" w:color="auto"/>
                            <w:left w:val="none" w:sz="0" w:space="0" w:color="auto"/>
                            <w:bottom w:val="none" w:sz="0" w:space="0" w:color="auto"/>
                            <w:right w:val="none" w:sz="0" w:space="0" w:color="auto"/>
                          </w:divBdr>
                          <w:divsChild>
                            <w:div w:id="15912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5926">
                  <w:marLeft w:val="0"/>
                  <w:marRight w:val="0"/>
                  <w:marTop w:val="0"/>
                  <w:marBottom w:val="0"/>
                  <w:divBdr>
                    <w:top w:val="none" w:sz="0" w:space="0" w:color="auto"/>
                    <w:left w:val="none" w:sz="0" w:space="0" w:color="auto"/>
                    <w:bottom w:val="none" w:sz="0" w:space="0" w:color="auto"/>
                    <w:right w:val="none" w:sz="0" w:space="0" w:color="auto"/>
                  </w:divBdr>
                  <w:divsChild>
                    <w:div w:id="274753969">
                      <w:marLeft w:val="0"/>
                      <w:marRight w:val="0"/>
                      <w:marTop w:val="0"/>
                      <w:marBottom w:val="0"/>
                      <w:divBdr>
                        <w:top w:val="none" w:sz="0" w:space="0" w:color="auto"/>
                        <w:left w:val="none" w:sz="0" w:space="0" w:color="auto"/>
                        <w:bottom w:val="none" w:sz="0" w:space="0" w:color="auto"/>
                        <w:right w:val="none" w:sz="0" w:space="0" w:color="auto"/>
                      </w:divBdr>
                      <w:divsChild>
                        <w:div w:id="1738361618">
                          <w:marLeft w:val="0"/>
                          <w:marRight w:val="0"/>
                          <w:marTop w:val="0"/>
                          <w:marBottom w:val="0"/>
                          <w:divBdr>
                            <w:top w:val="none" w:sz="0" w:space="0" w:color="auto"/>
                            <w:left w:val="none" w:sz="0" w:space="0" w:color="auto"/>
                            <w:bottom w:val="none" w:sz="0" w:space="0" w:color="auto"/>
                            <w:right w:val="none" w:sz="0" w:space="0" w:color="auto"/>
                          </w:divBdr>
                          <w:divsChild>
                            <w:div w:id="9615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image" Target="media/image6.gif"/><Relationship Id="rId26" Type="http://schemas.openxmlformats.org/officeDocument/2006/relationships/hyperlink" Target="https://ieeexplore.ieee.org/mediastore_new/IEEE/content/media/8642793/8658235/8659167/197500a021-fig-7-source-large.gif"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eeexplore.ieee.org/mediastore_new/IEEE/content/media/8642793/8658235/8659167/197500a021-fig-2-source-large.gif" TargetMode="External"/><Relationship Id="rId17" Type="http://schemas.openxmlformats.org/officeDocument/2006/relationships/image" Target="media/image5.gif"/><Relationship Id="rId25" Type="http://schemas.openxmlformats.org/officeDocument/2006/relationships/image" Target="media/image9.gif"/><Relationship Id="rId33" Type="http://schemas.openxmlformats.org/officeDocument/2006/relationships/image" Target="media/image13.gi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7.gif"/><Relationship Id="rId29"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8642793/8658235/8659167/197500a021-fig-6-source-large.gif" TargetMode="External"/><Relationship Id="rId32" Type="http://schemas.openxmlformats.org/officeDocument/2006/relationships/hyperlink" Target="https://ieeexplore.ieee.org/mediastore_new/IEEE/content/media/8642793/8658235/8659167/197500a021-fig-10-source-large.gif"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8.gif"/><Relationship Id="rId28" Type="http://schemas.openxmlformats.org/officeDocument/2006/relationships/hyperlink" Target="https://ieeexplore.ieee.org/mediastore_new/IEEE/content/media/8642793/8658235/8659167/197500a021-fig-8-source-large.gif" TargetMode="External"/><Relationship Id="rId10" Type="http://schemas.openxmlformats.org/officeDocument/2006/relationships/hyperlink" Target="https://ieeexplore.ieee.org/mediastore_new/IEEE/content/media/8642793/8658235/8659167/197500a021-fig-1-source-large.gif" TargetMode="External"/><Relationship Id="rId19" Type="http://schemas.openxmlformats.org/officeDocument/2006/relationships/hyperlink" Target="https://ieeexplore.ieee.org/mediastore_new/IEEE/content/media/8642793/8658235/8659167/197500a021-fig-4-source-large.gif" TargetMode="External"/><Relationship Id="rId31" Type="http://schemas.openxmlformats.org/officeDocument/2006/relationships/image" Target="media/image1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642793/8658235/8659167/197500a021-fig-3-source-large.gif" TargetMode="External"/><Relationship Id="rId22" Type="http://schemas.openxmlformats.org/officeDocument/2006/relationships/hyperlink" Target="https://ieeexplore.ieee.org/mediastore_new/IEEE/content/media/8642793/8658235/8659167/197500a021-fig-5-source-large.gif" TargetMode="External"/><Relationship Id="rId27" Type="http://schemas.openxmlformats.org/officeDocument/2006/relationships/image" Target="media/image10.gif"/><Relationship Id="rId30" Type="http://schemas.openxmlformats.org/officeDocument/2006/relationships/hyperlink" Target="https://ieeexplore.ieee.org/mediastore_new/IEEE/content/media/8642793/8658235/8659167/197500a021-fig-9-source-large.gif" TargetMode="External"/><Relationship Id="rId35" Type="http://schemas.openxmlformats.org/officeDocument/2006/relationships/theme" Target="theme/theme1.xml"/><Relationship Id="rId8" Type="http://schemas.openxmlformats.org/officeDocument/2006/relationships/hyperlink" Target="https://ieeexplore.ieee.org/document/8659167/refer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6F92FB-CF85-409E-837B-5D955DA6CA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6C79FD-C28B-46CC-870A-6D68BF522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C1A98E-2746-4D9C-BF81-E59F37028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7022</Words>
  <Characters>39258</Characters>
  <Application>Microsoft Office Word</Application>
  <DocSecurity>8</DocSecurity>
  <Lines>552</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2019-08-13T16:05:00Z</dcterms:created>
  <dcterms:modified xsi:type="dcterms:W3CDTF">2019-11-20T17:16:00Z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