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5D4FFD23" w:rsidR="00A765A5" w:rsidRPr="00A765A5" w:rsidRDefault="00315620"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Electrical and Computer Engineering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Engineering</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249B8378" w:rsidR="00A765A5" w:rsidRPr="00A765A5" w:rsidRDefault="00832B1C" w:rsidP="00A765A5">
      <w:pPr>
        <w:rPr>
          <w:rFonts w:ascii="Calibri" w:eastAsia="MS Mincho" w:hAnsi="Calibri" w:cs="Calibri"/>
          <w:b/>
          <w:bCs/>
          <w:sz w:val="24"/>
          <w:szCs w:val="24"/>
        </w:rPr>
      </w:pPr>
      <w:r>
        <w:rPr>
          <w:rFonts w:ascii="Calibri" w:eastAsia="MS Mincho" w:hAnsi="Calibri" w:cs="Calibri"/>
          <w:i/>
          <w:sz w:val="24"/>
          <w:szCs w:val="24"/>
          <w:lang w:val="fr-FR"/>
        </w:rPr>
        <w:t>Automatica</w:t>
      </w:r>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43</w:t>
      </w:r>
      <w:r w:rsidR="00A765A5" w:rsidRPr="00A765A5">
        <w:rPr>
          <w:rFonts w:ascii="Calibri" w:eastAsia="MS Mincho" w:hAnsi="Calibri" w:cs="Calibri"/>
          <w:sz w:val="24"/>
          <w:szCs w:val="24"/>
          <w:lang w:val="fr-FR"/>
        </w:rPr>
        <w:t xml:space="preserve">, No. </w:t>
      </w:r>
      <w:r>
        <w:rPr>
          <w:rFonts w:ascii="Calibri" w:eastAsia="MS Mincho" w:hAnsi="Calibri" w:cs="Calibri"/>
          <w:sz w:val="24"/>
          <w:szCs w:val="24"/>
          <w:lang w:val="fr-FR"/>
        </w:rPr>
        <w:t>7</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July 2007</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1274-128</w:t>
      </w:r>
      <w:r w:rsidR="00432F4E">
        <w:rPr>
          <w:rFonts w:ascii="Calibri" w:eastAsia="MS Mincho" w:hAnsi="Calibri" w:cs="Calibri"/>
          <w:sz w:val="24"/>
          <w:szCs w:val="24"/>
          <w:lang w:val="fr-FR"/>
        </w:rPr>
        <w:t>0</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432F4E">
        <w:rPr>
          <w:rFonts w:ascii="Calibri" w:eastAsia="MS Mincho" w:hAnsi="Calibri" w:cs="Calibri"/>
          <w:sz w:val="24"/>
          <w:szCs w:val="24"/>
        </w:rPr>
        <w:t>Elsevier</w:t>
      </w:r>
      <w:r w:rsidR="00A765A5" w:rsidRPr="00A765A5">
        <w:rPr>
          <w:rFonts w:ascii="Calibri" w:eastAsia="MS Mincho" w:hAnsi="Calibri" w:cs="Calibri"/>
          <w:sz w:val="24"/>
          <w:szCs w:val="24"/>
        </w:rPr>
        <w:t xml:space="preserve"> 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432F4E">
        <w:rPr>
          <w:rFonts w:ascii="Calibri" w:eastAsia="MS Mincho" w:hAnsi="Calibri" w:cs="Calibri"/>
          <w:sz w:val="24"/>
          <w:szCs w:val="24"/>
        </w:rPr>
        <w:t>Elsevier</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432F4E">
        <w:rPr>
          <w:rFonts w:ascii="Calibri" w:eastAsia="MS Mincho" w:hAnsi="Calibri" w:cs="Calibri"/>
          <w:sz w:val="24"/>
          <w:szCs w:val="24"/>
        </w:rPr>
        <w:t>Elsevier</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3D78C0CB" w14:textId="1B89C3D0" w:rsidR="00825144" w:rsidRPr="00825144" w:rsidRDefault="00825144" w:rsidP="00FD1E70">
      <w:pPr>
        <w:pStyle w:val="Title"/>
      </w:pPr>
      <w:r w:rsidRPr="00825144">
        <w:t xml:space="preserve">Robust </w:t>
      </w:r>
      <w:r w:rsidR="00FD1E70" w:rsidRPr="00825144">
        <w:t xml:space="preserve">Minimum Variance Linear State Estimators </w:t>
      </w:r>
      <w:r w:rsidR="0050472D" w:rsidRPr="00825144">
        <w:t>for</w:t>
      </w:r>
      <w:r w:rsidR="00FD1E70" w:rsidRPr="00825144">
        <w:t xml:space="preserve"> Multiple Sensors With Different Failure Rates</w:t>
      </w:r>
    </w:p>
    <w:p w14:paraId="7500F0C7" w14:textId="77777777" w:rsidR="00FD1E70" w:rsidRDefault="00FD1E70" w:rsidP="00825144"/>
    <w:p w14:paraId="12264489" w14:textId="2906E71E" w:rsidR="00E20319" w:rsidRPr="00E20319" w:rsidRDefault="00825144" w:rsidP="00E20319">
      <w:pPr>
        <w:pStyle w:val="NoSpacing"/>
        <w:rPr>
          <w:sz w:val="32"/>
          <w:szCs w:val="32"/>
        </w:rPr>
      </w:pPr>
      <w:bookmarkStart w:id="2" w:name="baep-author-id4"/>
      <w:r w:rsidRPr="00E20319">
        <w:rPr>
          <w:sz w:val="32"/>
          <w:szCs w:val="32"/>
        </w:rPr>
        <w:t>Franck O.</w:t>
      </w:r>
      <w:r w:rsidR="00E20319" w:rsidRPr="00E20319">
        <w:rPr>
          <w:sz w:val="32"/>
          <w:szCs w:val="32"/>
        </w:rPr>
        <w:t xml:space="preserve"> </w:t>
      </w:r>
      <w:r w:rsidRPr="00E20319">
        <w:rPr>
          <w:sz w:val="32"/>
          <w:szCs w:val="32"/>
        </w:rPr>
        <w:t>Hounkpevi</w:t>
      </w:r>
      <w:bookmarkStart w:id="3" w:name="baep-author-id5"/>
      <w:bookmarkEnd w:id="2"/>
    </w:p>
    <w:p w14:paraId="23F5D55C" w14:textId="2C82CB9C" w:rsidR="00E20319" w:rsidRPr="00E20319" w:rsidRDefault="00E20319" w:rsidP="00E20319">
      <w:pPr>
        <w:pStyle w:val="NoSpacing"/>
        <w:rPr>
          <w:sz w:val="24"/>
          <w:szCs w:val="24"/>
        </w:rPr>
      </w:pPr>
      <w:r w:rsidRPr="00E20319">
        <w:rPr>
          <w:sz w:val="24"/>
          <w:szCs w:val="24"/>
        </w:rPr>
        <w:t>Department of Electrical and Computer Engineering, Marquette University, Milwaukee, WI</w:t>
      </w:r>
    </w:p>
    <w:p w14:paraId="5C88FFE4" w14:textId="08DD2253" w:rsidR="00825144" w:rsidRPr="00E20319" w:rsidRDefault="00825144" w:rsidP="00E20319">
      <w:pPr>
        <w:pStyle w:val="NoSpacing"/>
        <w:rPr>
          <w:sz w:val="32"/>
          <w:szCs w:val="32"/>
        </w:rPr>
      </w:pPr>
      <w:r w:rsidRPr="00E20319">
        <w:rPr>
          <w:sz w:val="32"/>
          <w:szCs w:val="32"/>
        </w:rPr>
        <w:t>Edwin E.</w:t>
      </w:r>
      <w:r w:rsidR="00E20319" w:rsidRPr="00E20319">
        <w:rPr>
          <w:sz w:val="32"/>
          <w:szCs w:val="32"/>
        </w:rPr>
        <w:t xml:space="preserve"> </w:t>
      </w:r>
      <w:r w:rsidRPr="00E20319">
        <w:rPr>
          <w:sz w:val="32"/>
          <w:szCs w:val="32"/>
        </w:rPr>
        <w:t>Yaz</w:t>
      </w:r>
      <w:bookmarkEnd w:id="3"/>
    </w:p>
    <w:p w14:paraId="42E7CA08" w14:textId="167BFADF" w:rsidR="00E20319" w:rsidRPr="00E20319" w:rsidRDefault="00E20319" w:rsidP="00E20319">
      <w:pPr>
        <w:pStyle w:val="NoSpacing"/>
        <w:rPr>
          <w:sz w:val="24"/>
          <w:szCs w:val="24"/>
        </w:rPr>
      </w:pPr>
      <w:r w:rsidRPr="00E20319">
        <w:rPr>
          <w:sz w:val="24"/>
          <w:szCs w:val="24"/>
        </w:rPr>
        <w:t>Department of Electrical and Computer Engineering, Marquette University, Milwaukee, WI</w:t>
      </w:r>
    </w:p>
    <w:p w14:paraId="2F8270D1" w14:textId="77777777" w:rsidR="00E20319" w:rsidRDefault="00E20319" w:rsidP="00825144"/>
    <w:p w14:paraId="414CBE57" w14:textId="77777777" w:rsidR="00825144" w:rsidRPr="00825144" w:rsidRDefault="00825144" w:rsidP="00E20319">
      <w:pPr>
        <w:pStyle w:val="Heading1"/>
        <w:rPr>
          <w:lang w:val="en"/>
        </w:rPr>
      </w:pPr>
      <w:r w:rsidRPr="00825144">
        <w:rPr>
          <w:lang w:val="en"/>
        </w:rPr>
        <w:t>Abstract</w:t>
      </w:r>
    </w:p>
    <w:p w14:paraId="382EEBFE" w14:textId="791EB383" w:rsidR="00825144" w:rsidRPr="00825144" w:rsidRDefault="00825144" w:rsidP="00825144">
      <w:pPr>
        <w:rPr>
          <w:lang w:val="en"/>
        </w:rPr>
      </w:pPr>
      <w:r w:rsidRPr="00825144">
        <w:rPr>
          <w:lang w:val="en"/>
        </w:rPr>
        <w:t>Linear minimum variance unbiased state estimation is considered for systems with uncertain parameters in their state space models and sensor failures. The existing results are generalized to the case where each sensor may fail at any sample time independently of the others. For robust performance, </w:t>
      </w:r>
      <w:r w:rsidRPr="0050472D">
        <w:rPr>
          <w:lang w:val="en"/>
        </w:rPr>
        <w:t>stochastic parameter</w:t>
      </w:r>
      <w:r w:rsidRPr="00825144">
        <w:rPr>
          <w:lang w:val="en"/>
        </w:rPr>
        <w:t> perturbations are included in the system matrix. Also, stochastic perturbations are allowed in the estimator gain to guarantee resilient operation. An illustrative example is included to demonstrate performance improvement over the </w:t>
      </w:r>
      <w:r w:rsidRPr="0050472D">
        <w:rPr>
          <w:lang w:val="en"/>
        </w:rPr>
        <w:t>Kalman filter</w:t>
      </w:r>
      <w:r w:rsidRPr="00825144">
        <w:rPr>
          <w:lang w:val="en"/>
        </w:rPr>
        <w:t> which does not include sensor failures in its measurement model.</w:t>
      </w:r>
    </w:p>
    <w:p w14:paraId="7B2047AF" w14:textId="77777777" w:rsidR="00825144" w:rsidRPr="00825144" w:rsidRDefault="00825144" w:rsidP="00E20319">
      <w:pPr>
        <w:pStyle w:val="Heading1"/>
      </w:pPr>
      <w:r w:rsidRPr="00825144">
        <w:lastRenderedPageBreak/>
        <w:t>Introduction</w:t>
      </w:r>
    </w:p>
    <w:p w14:paraId="206B11AB" w14:textId="77777777" w:rsidR="00825144" w:rsidRPr="00825144" w:rsidRDefault="00825144" w:rsidP="00825144">
      <w:r w:rsidRPr="00825144">
        <w:t>This work is on the robust optimal design of linear state estimators in case of sensor failures. In the past, models for sensor measurement have included the effect of possible uncertain observations in the measurement (Nahi, 1969, NaNacara and Yaz, 1997, Yaz et al., 1998). These uncertain observations in sensor measurement often result, in addition to noise from various sources such as sensor noise or environment noise, from sensor failures where the measurement may not contain the signal component with a nonzero probability. The problem of failing sensors has received particular attention in harsh industrial environments where sensors are liable to fail more frequently. The solutions that have been proposed (Matveev and Savkin, 2003, Nahi, 1969, NaNacara and Yaz, 1997, Savkin et al., 1999, Sinopoli et al., 2004, Smith and Seiler, 2003, Yaz et al., 1998) introduce the use of stochastic parameters into the measurement model to represent probable sensor failures. Some of the proposed solutions to the sensor failure problem add robustness to the estimator by assuming deterministic parameter perturbations in the system matrix.</w:t>
      </w:r>
    </w:p>
    <w:p w14:paraId="469181CC" w14:textId="77777777" w:rsidR="00825144" w:rsidRPr="00825144" w:rsidRDefault="00825144" w:rsidP="00825144">
      <w:r w:rsidRPr="00825144">
        <w:t>Because of the importance of robust performance in practice where models are only approximate, much effort has been devoted to robust filter design (Petersen and Savkin, 1999, Savkin and Petersen, 1997, Savkin et al., 1999, Theodor and Shaked, 1996; Wang, Ho, &amp; Liu, 2003; Wang, Yang, Ho, &amp; Liu, 2005; Wang, Zhu, &amp; Unbehauen, 1999). Another important issue in estimator design is resilience, which is robustness against perturbations in the estimator gain. This may be due to computational (round off) errors or changes (drifts) in the gains during operation for hardware realizations (Yaz, Jeong, Yaz, &amp; Bahakeem, 2005). Resilience for deterministic and stochastic perturbations in estimator gain matrices is discussed in Yaz et al. (2005) and Yaz, Jeong, and Yaz (2006), respectively, among others.</w:t>
      </w:r>
    </w:p>
    <w:p w14:paraId="572D3D2F" w14:textId="77777777" w:rsidR="00825144" w:rsidRPr="00825144" w:rsidRDefault="00825144" w:rsidP="00825144">
      <w:r w:rsidRPr="00825144">
        <w:t>In previous works on estimation with sensor failures, it has always been assumed that all sensors have identical failure characteristics. However, real systems usually involve multiple sensors with different characteristics. With today's rapid development of these sensor network systems, we cannot bypass these considerations anymore. One major contribution of the present research is to finally address this critical issue by including multiple sensors with different failure rates in the system model and the estimator design. In the present work, it is assumed that each sensor may fail at any sample time independently of the others and the probability of the occurrence of the failure is assumed to be known from the reliability data. So, the present work represents an improvement and generalization of Nahi (1969), Yaz et al. (1998), Theodor and Shaked (1996), Savkin and Petersen (1997), Petersen and Savkin (1999), Wang et al., 2003, Wang et al., 2005, Wang et al., 1999.</w:t>
      </w:r>
    </w:p>
    <w:p w14:paraId="7D911840" w14:textId="77777777" w:rsidR="00825144" w:rsidRPr="00825144" w:rsidRDefault="00825144" w:rsidP="00825144">
      <w:r w:rsidRPr="00825144">
        <w:t>Another major contribution is stochastic robustness. As in Theodor and Shaked (1996), Savkin and Petersen (1997), Petersen and Savkin (1999), Wang et al., 2003, Wang et al., 2005, Wang et al., 1999, we also robustify the state estimator. However, in our case, stochastic parameter perturbations are included in the system matrix rather than deterministic parameter perturbations. This is more in line with the stochastic model used for missing measurements and is known to give less conservative results than the deterministic perturbation model (Yaz et al., 2006).</w:t>
      </w:r>
    </w:p>
    <w:p w14:paraId="425C49D5" w14:textId="77777777" w:rsidR="00825144" w:rsidRPr="00825144" w:rsidRDefault="00825144" w:rsidP="00825144">
      <w:r w:rsidRPr="00825144">
        <w:t>A further contribution is made in the present work by generalizing the state estimator to include a stochastic resilience feature (Yaz et al., 2006). This results in a much improved estimator that can account for computational errors and other perturbations in the estimator gain.</w:t>
      </w:r>
    </w:p>
    <w:p w14:paraId="69895082" w14:textId="77777777" w:rsidR="00825144" w:rsidRPr="00825144" w:rsidRDefault="00825144" w:rsidP="00825144">
      <w:r w:rsidRPr="00825144">
        <w:t>In addition, this novel estimator contributes to the general area of state estimator design for systems with stochastic parameters (DeKoning, 1984, Rajasekaran et al., 1971, Tugnait, 1981, Wu et al., 1997, Yaz, 1987, Yaz, 1988, Yaz, 1992) and may be useful in associated applications.</w:t>
      </w:r>
    </w:p>
    <w:p w14:paraId="53E28D27" w14:textId="77777777" w:rsidR="00825144" w:rsidRPr="00825144" w:rsidRDefault="00825144" w:rsidP="00825144">
      <w:r w:rsidRPr="00825144">
        <w:t>In Section 2, the problem statement is provided. In Section 3, our state space model is given which also includes a measurement equation for multiple sensors featuring probable failures. Then in Section 4, we present our main results on the derivation of the robust and resilient minimum variance unbiased state estimator. The details of the derivation are provided in the two appendices. In Section 5, a simulation example is presented. Section 6 is the conclusion section.</w:t>
      </w:r>
    </w:p>
    <w:p w14:paraId="354DE9A9" w14:textId="77777777" w:rsidR="00825144" w:rsidRPr="00825144" w:rsidRDefault="00825144" w:rsidP="004712B2">
      <w:pPr>
        <w:pStyle w:val="Heading1"/>
      </w:pPr>
      <w:r w:rsidRPr="00825144">
        <w:t>Section snippets</w:t>
      </w:r>
    </w:p>
    <w:p w14:paraId="0909BFBB" w14:textId="77777777" w:rsidR="00825144" w:rsidRPr="00825144" w:rsidRDefault="00825144" w:rsidP="004712B2">
      <w:pPr>
        <w:pStyle w:val="Heading2"/>
      </w:pPr>
      <w:r w:rsidRPr="00825144">
        <w:t>Problem statement</w:t>
      </w:r>
    </w:p>
    <w:p w14:paraId="560D1969" w14:textId="77777777" w:rsidR="00825144" w:rsidRPr="00825144" w:rsidRDefault="00825144" w:rsidP="00825144">
      <w:r w:rsidRPr="00825144">
        <w:t>Existing models for sensor failure only model sensors with the same failure rate. Also, additional performance features such as robustness against system modeling errors and resilience against estimator gain perturbations are very desirable. Therefore the problem we consider in this paper is:</w:t>
      </w:r>
    </w:p>
    <w:p w14:paraId="4F94BEFD" w14:textId="77777777" w:rsidR="00825144" w:rsidRPr="00825144" w:rsidRDefault="00825144" w:rsidP="004712B2">
      <w:pPr>
        <w:pStyle w:val="Heading3"/>
      </w:pPr>
      <w:r w:rsidRPr="00825144">
        <w:t>Problem</w:t>
      </w:r>
    </w:p>
    <w:p w14:paraId="186FD4B1" w14:textId="77777777" w:rsidR="00825144" w:rsidRPr="00825144" w:rsidRDefault="00825144" w:rsidP="00825144">
      <w:r w:rsidRPr="00825144">
        <w:t>Find the linear minimum variance unbiased state estimator which is robust against stochastic perturbations in the system matrix and resilient against stochastic perturbations in the estimator gain for a</w:t>
      </w:r>
    </w:p>
    <w:p w14:paraId="153F498B" w14:textId="77777777" w:rsidR="00825144" w:rsidRPr="00825144" w:rsidRDefault="00825144" w:rsidP="004712B2">
      <w:pPr>
        <w:pStyle w:val="Heading2"/>
      </w:pPr>
      <w:r w:rsidRPr="00825144">
        <w:t>Modeling for stochastic robustness and multiple sensors featuring probable failure</w:t>
      </w:r>
    </w:p>
    <w:p w14:paraId="37F518A9" w14:textId="77777777" w:rsidR="00825144" w:rsidRPr="00825144" w:rsidRDefault="00825144" w:rsidP="00825144">
      <w:r w:rsidRPr="00825144">
        <w:t>This section is devoted to the modeling part of the solution to the problem posed in Section 2.</w:t>
      </w:r>
    </w:p>
    <w:p w14:paraId="4E23B947" w14:textId="77777777" w:rsidR="00EE6EFB" w:rsidRDefault="00825144" w:rsidP="00825144">
      <w:r w:rsidRPr="00825144">
        <w:t>Consider the dynamical system and the measurement model</w:t>
      </w:r>
    </w:p>
    <w:p w14:paraId="44C25341" w14:textId="5FE088EE" w:rsidR="00EE6EFB" w:rsidRDefault="00AC215E" w:rsidP="00825144">
      <m:oMathPara>
        <m:oMath>
          <m:d>
            <m:dPr>
              <m:begChr m:val="{"/>
              <m:endChr m:val=""/>
              <m:ctrlPr>
                <w:rPr>
                  <w:rFonts w:ascii="Cambria Math" w:hAnsi="Cambria Math"/>
                  <w:sz w:val="28"/>
                  <w:szCs w:val="28"/>
                </w:rPr>
              </m:ctrlPr>
            </m:dPr>
            <m:e>
              <m:eqArr>
                <m:eqArrPr>
                  <m:ctrlPr>
                    <w:rPr>
                      <w:rFonts w:ascii="Cambria Math" w:hAnsi="Cambria Math"/>
                      <w:sz w:val="28"/>
                      <w:szCs w:val="28"/>
                    </w:rPr>
                  </m:ctrlPr>
                </m:eqArrPr>
                <m:e>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k+1</m:t>
                      </m:r>
                    </m:sub>
                  </m:sSub>
                  <m:r>
                    <w:rPr>
                      <w:rFonts w:ascii="Cambria Math" w:hAnsi="Cambria Math"/>
                      <w:sz w:val="28"/>
                      <w:szCs w:val="28"/>
                    </w:rPr>
                    <m:t>=</m:t>
                  </m:r>
                  <m:d>
                    <m:dPr>
                      <m:ctrlPr>
                        <w:rPr>
                          <w:rFonts w:ascii="Cambria Math" w:hAnsi="Cambria Math"/>
                          <w:sz w:val="28"/>
                          <w:szCs w:val="28"/>
                        </w:rPr>
                      </m:ctrlPr>
                    </m:dPr>
                    <m:e>
                      <m:sSubSup>
                        <m:sSubSupPr>
                          <m:ctrlPr>
                            <w:rPr>
                              <w:rFonts w:ascii="Cambria Math" w:hAnsi="Cambria Math"/>
                              <w:sz w:val="28"/>
                              <w:szCs w:val="28"/>
                            </w:rPr>
                          </m:ctrlPr>
                        </m:sSubSupPr>
                        <m:e>
                          <m:r>
                            <w:rPr>
                              <w:rFonts w:ascii="Cambria Math" w:hAnsi="Cambria Math"/>
                              <w:sz w:val="28"/>
                              <w:szCs w:val="28"/>
                            </w:rPr>
                            <m:t>A</m:t>
                          </m:r>
                        </m:e>
                        <m:sub>
                          <m:r>
                            <w:rPr>
                              <w:rFonts w:ascii="Cambria Math" w:hAnsi="Cambria Math"/>
                              <w:sz w:val="28"/>
                              <w:szCs w:val="28"/>
                            </w:rPr>
                            <m:t>k</m:t>
                          </m:r>
                        </m:sub>
                        <m:sup>
                          <m:r>
                            <w:rPr>
                              <w:rFonts w:ascii="Cambria Math" w:hAnsi="Cambria Math"/>
                              <w:sz w:val="28"/>
                              <w:szCs w:val="28"/>
                            </w:rPr>
                            <m:t>0</m:t>
                          </m:r>
                        </m:sup>
                      </m:sSubSup>
                      <m:r>
                        <w:rPr>
                          <w:rFonts w:ascii="Cambria Math" w:hAnsi="Cambria Math"/>
                          <w:sz w:val="28"/>
                          <w:szCs w:val="28"/>
                        </w:rPr>
                        <m:t>+</m:t>
                      </m:r>
                      <m:nary>
                        <m:naryPr>
                          <m:chr m:val="∑"/>
                          <m:limLoc m:val="undOvr"/>
                          <m:grow m:val="1"/>
                          <m:ctrlPr>
                            <w:rPr>
                              <w:rFonts w:ascii="Cambria Math" w:hAnsi="Cambria Math"/>
                              <w:sz w:val="28"/>
                              <w:szCs w:val="28"/>
                            </w:rPr>
                          </m:ctrlPr>
                        </m:naryPr>
                        <m:sub>
                          <m:r>
                            <w:rPr>
                              <w:rFonts w:ascii="Cambria Math" w:hAnsi="Cambria Math"/>
                              <w:sz w:val="28"/>
                              <w:szCs w:val="28"/>
                            </w:rPr>
                            <m:t>j=1</m:t>
                          </m:r>
                        </m:sub>
                        <m:sup>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α</m:t>
                              </m:r>
                            </m:sub>
                          </m:sSub>
                        </m:sup>
                        <m:e>
                          <m:sSubSup>
                            <m:sSubSupPr>
                              <m:ctrlPr>
                                <w:rPr>
                                  <w:rFonts w:ascii="Cambria Math" w:hAnsi="Cambria Math"/>
                                  <w:sz w:val="28"/>
                                  <w:szCs w:val="28"/>
                                </w:rPr>
                              </m:ctrlPr>
                            </m:sSubSupPr>
                            <m:e>
                              <m:r>
                                <w:rPr>
                                  <w:rFonts w:ascii="Cambria Math" w:hAnsi="Cambria Math"/>
                                  <w:sz w:val="28"/>
                                  <w:szCs w:val="28"/>
                                </w:rPr>
                                <m:t>α</m:t>
                              </m:r>
                            </m:e>
                            <m:sub>
                              <m:r>
                                <w:rPr>
                                  <w:rFonts w:ascii="Cambria Math" w:hAnsi="Cambria Math"/>
                                  <w:sz w:val="28"/>
                                  <w:szCs w:val="28"/>
                                </w:rPr>
                                <m:t>k</m:t>
                              </m:r>
                            </m:sub>
                            <m:sup>
                              <m:r>
                                <w:rPr>
                                  <w:rFonts w:ascii="Cambria Math" w:hAnsi="Cambria Math"/>
                                  <w:sz w:val="28"/>
                                  <w:szCs w:val="28"/>
                                </w:rPr>
                                <m:t>j</m:t>
                              </m:r>
                            </m:sup>
                          </m:sSubSup>
                          <m:sSubSup>
                            <m:sSubSupPr>
                              <m:ctrlPr>
                                <w:rPr>
                                  <w:rFonts w:ascii="Cambria Math" w:hAnsi="Cambria Math"/>
                                  <w:sz w:val="28"/>
                                  <w:szCs w:val="28"/>
                                </w:rPr>
                              </m:ctrlPr>
                            </m:sSubSupPr>
                            <m:e>
                              <m:r>
                                <w:rPr>
                                  <w:rFonts w:ascii="Cambria Math" w:hAnsi="Cambria Math"/>
                                  <w:sz w:val="28"/>
                                  <w:szCs w:val="28"/>
                                </w:rPr>
                                <m:t>A</m:t>
                              </m:r>
                            </m:e>
                            <m:sub>
                              <m:r>
                                <w:rPr>
                                  <w:rFonts w:ascii="Cambria Math" w:hAnsi="Cambria Math"/>
                                  <w:sz w:val="28"/>
                                  <w:szCs w:val="28"/>
                                </w:rPr>
                                <m:t>k</m:t>
                              </m:r>
                            </m:sub>
                            <m:sup>
                              <m:r>
                                <w:rPr>
                                  <w:rFonts w:ascii="Cambria Math" w:hAnsi="Cambria Math"/>
                                  <w:sz w:val="28"/>
                                  <w:szCs w:val="28"/>
                                </w:rPr>
                                <m:t>j</m:t>
                              </m:r>
                            </m:sup>
                          </m:sSubSup>
                        </m:e>
                      </m:nary>
                    </m:e>
                  </m:d>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k</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Fv</m:t>
                      </m:r>
                    </m:e>
                    <m:sub>
                      <m:r>
                        <w:rPr>
                          <w:rFonts w:ascii="Cambria Math" w:hAnsi="Cambria Math"/>
                          <w:sz w:val="28"/>
                          <w:szCs w:val="28"/>
                        </w:rPr>
                        <m:t>k</m:t>
                      </m:r>
                    </m:sub>
                  </m:sSub>
                  <m:r>
                    <w:rPr>
                      <w:rFonts w:ascii="Cambria Math" w:hAnsi="Cambria Math"/>
                      <w:sz w:val="28"/>
                      <w:szCs w:val="28"/>
                    </w:rPr>
                    <m:t>,</m:t>
                  </m:r>
                </m:e>
                <m:e>
                  <m:sSubSup>
                    <m:sSubSupPr>
                      <m:ctrlPr>
                        <w:rPr>
                          <w:rFonts w:ascii="Cambria Math" w:hAnsi="Cambria Math"/>
                          <w:sz w:val="28"/>
                          <w:szCs w:val="28"/>
                        </w:rPr>
                      </m:ctrlPr>
                    </m:sSubSupPr>
                    <m:e>
                      <m:r>
                        <w:rPr>
                          <w:rFonts w:ascii="Cambria Math" w:hAnsi="Cambria Math"/>
                          <w:sz w:val="28"/>
                          <w:szCs w:val="28"/>
                        </w:rPr>
                        <m:t>y</m:t>
                      </m:r>
                    </m:e>
                    <m:sub>
                      <m:r>
                        <w:rPr>
                          <w:rFonts w:ascii="Cambria Math" w:hAnsi="Cambria Math"/>
                          <w:sz w:val="28"/>
                          <w:szCs w:val="28"/>
                        </w:rPr>
                        <m:t>k</m:t>
                      </m:r>
                    </m:sub>
                    <m:sup>
                      <m:r>
                        <w:rPr>
                          <w:rFonts w:ascii="Cambria Math" w:hAnsi="Cambria Math"/>
                          <w:sz w:val="28"/>
                          <w:szCs w:val="28"/>
                        </w:rPr>
                        <m:t>i</m:t>
                      </m:r>
                    </m:sup>
                  </m:sSubSup>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γ</m:t>
                      </m:r>
                    </m:e>
                    <m:sub>
                      <m:r>
                        <w:rPr>
                          <w:rFonts w:ascii="Cambria Math" w:hAnsi="Cambria Math"/>
                          <w:sz w:val="28"/>
                          <w:szCs w:val="28"/>
                        </w:rPr>
                        <m:t>k</m:t>
                      </m:r>
                    </m:sub>
                    <m:sup>
                      <m:r>
                        <w:rPr>
                          <w:rFonts w:ascii="Cambria Math" w:hAnsi="Cambria Math"/>
                          <w:sz w:val="28"/>
                          <w:szCs w:val="28"/>
                        </w:rPr>
                        <m:t>i</m:t>
                      </m:r>
                    </m:sup>
                  </m:sSubSup>
                  <m:sSubSup>
                    <m:sSubSupPr>
                      <m:ctrlPr>
                        <w:rPr>
                          <w:rFonts w:ascii="Cambria Math" w:hAnsi="Cambria Math"/>
                          <w:sz w:val="28"/>
                          <w:szCs w:val="28"/>
                        </w:rPr>
                      </m:ctrlPr>
                    </m:sSubSupPr>
                    <m:e>
                      <m:r>
                        <w:rPr>
                          <w:rFonts w:ascii="Cambria Math" w:hAnsi="Cambria Math"/>
                          <w:sz w:val="28"/>
                          <w:szCs w:val="28"/>
                        </w:rPr>
                        <m:t>C</m:t>
                      </m:r>
                    </m:e>
                    <m:sub>
                      <m:r>
                        <w:rPr>
                          <w:rFonts w:ascii="Cambria Math" w:hAnsi="Cambria Math"/>
                          <w:sz w:val="28"/>
                          <w:szCs w:val="28"/>
                        </w:rPr>
                        <m:t>k</m:t>
                      </m:r>
                    </m:sub>
                    <m:sup>
                      <m:r>
                        <w:rPr>
                          <w:rFonts w:ascii="Cambria Math" w:hAnsi="Cambria Math"/>
                          <w:sz w:val="28"/>
                          <w:szCs w:val="28"/>
                        </w:rPr>
                        <m:t>i</m:t>
                      </m:r>
                    </m:sup>
                  </m:sSubSup>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k</m:t>
                      </m:r>
                    </m:sub>
                  </m:sSub>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D</m:t>
                      </m:r>
                    </m:e>
                    <m:sup>
                      <m:r>
                        <w:rPr>
                          <w:rFonts w:ascii="Cambria Math" w:hAnsi="Cambria Math"/>
                          <w:sz w:val="28"/>
                          <w:szCs w:val="28"/>
                        </w:rPr>
                        <m:t>i</m:t>
                      </m:r>
                    </m:sup>
                  </m:sSup>
                  <m:sSubSup>
                    <m:sSubSupPr>
                      <m:ctrlPr>
                        <w:rPr>
                          <w:rFonts w:ascii="Cambria Math" w:hAnsi="Cambria Math"/>
                          <w:sz w:val="28"/>
                          <w:szCs w:val="28"/>
                        </w:rPr>
                      </m:ctrlPr>
                    </m:sSubSupPr>
                    <m:e>
                      <m:r>
                        <w:rPr>
                          <w:rFonts w:ascii="Cambria Math" w:hAnsi="Cambria Math"/>
                          <w:sz w:val="28"/>
                          <w:szCs w:val="28"/>
                        </w:rPr>
                        <m:t>w</m:t>
                      </m:r>
                    </m:e>
                    <m:sub>
                      <m:r>
                        <w:rPr>
                          <w:rFonts w:ascii="Cambria Math" w:hAnsi="Cambria Math"/>
                          <w:sz w:val="28"/>
                          <w:szCs w:val="28"/>
                        </w:rPr>
                        <m:t>k</m:t>
                      </m:r>
                    </m:sub>
                    <m:sup>
                      <m:r>
                        <w:rPr>
                          <w:rFonts w:ascii="Cambria Math" w:hAnsi="Cambria Math"/>
                          <w:sz w:val="28"/>
                          <w:szCs w:val="28"/>
                        </w:rPr>
                        <m:t>i</m:t>
                      </m:r>
                    </m:sup>
                  </m:sSubSup>
                  <m:r>
                    <w:rPr>
                      <w:rFonts w:ascii="Cambria Math" w:hAnsi="Cambria Math"/>
                      <w:sz w:val="28"/>
                      <w:szCs w:val="28"/>
                    </w:rPr>
                    <m:t>,i=1,…,p,</m:t>
                  </m:r>
                </m:e>
              </m:eqArr>
            </m:e>
          </m:d>
        </m:oMath>
      </m:oMathPara>
    </w:p>
    <w:p w14:paraId="50BFE9F4" w14:textId="360BC0E3" w:rsidR="00825144" w:rsidRPr="00825144" w:rsidRDefault="00825144" w:rsidP="00825144">
      <w:r w:rsidRPr="00825144">
        <w:t>where </w:t>
      </w:r>
      <m:oMath>
        <m:sSub>
          <m:sSubPr>
            <m:ctrlPr>
              <w:rPr>
                <w:rFonts w:ascii="Cambria Math" w:hAnsi="Cambria Math"/>
              </w:rPr>
            </m:ctrlPr>
          </m:sSubPr>
          <m:e>
            <m:r>
              <w:rPr>
                <w:rFonts w:ascii="Cambria Math" w:hAnsi="Cambria Math"/>
              </w:rPr>
              <m:t>x</m:t>
            </m:r>
          </m:e>
          <m:sub>
            <m:r>
              <w:rPr>
                <w:rFonts w:ascii="Cambria Math" w:hAnsi="Cambria Math"/>
              </w:rPr>
              <m:t>k</m:t>
            </m:r>
          </m:sub>
        </m:sSub>
        <m:r>
          <w:rPr>
            <w:rFonts w:ascii="Cambria Math" w:hAnsi="Cambria Math"/>
          </w:rPr>
          <m:t>∈</m:t>
        </m:r>
        <m:sSup>
          <m:sSupPr>
            <m:ctrlPr>
              <w:rPr>
                <w:rFonts w:ascii="Cambria Math" w:hAnsi="Cambria Math"/>
              </w:rPr>
            </m:ctrlPr>
          </m:sSupPr>
          <m:e>
            <m:r>
              <w:rPr>
                <w:rFonts w:ascii="Cambria Math" w:hAnsi="Cambria Math"/>
              </w:rPr>
              <m:t>R</m:t>
            </m:r>
          </m:e>
          <m:sup>
            <m:r>
              <w:rPr>
                <w:rFonts w:ascii="Cambria Math" w:hAnsi="Cambria Math"/>
              </w:rPr>
              <m:t>n</m:t>
            </m:r>
          </m:sup>
        </m:sSup>
      </m:oMath>
      <w:r w:rsidRPr="00825144">
        <w:t>, with </w:t>
      </w:r>
      <m:oMath>
        <m:sSub>
          <m:sSubPr>
            <m:ctrlPr>
              <w:rPr>
                <w:rFonts w:ascii="Cambria Math" w:hAnsi="Cambria Math"/>
              </w:rPr>
            </m:ctrlPr>
          </m:sSubPr>
          <m:e>
            <m:r>
              <w:rPr>
                <w:rFonts w:ascii="Cambria Math" w:hAnsi="Cambria Math"/>
              </w:rPr>
              <m:t>x</m:t>
            </m:r>
          </m:e>
          <m:sub>
            <m:r>
              <w:rPr>
                <w:rFonts w:ascii="Cambria Math" w:hAnsi="Cambria Math"/>
              </w:rPr>
              <m:t>0</m:t>
            </m:r>
          </m:sub>
        </m:sSub>
      </m:oMath>
      <w:r w:rsidRPr="00825144">
        <w:t> having the expected value </w:t>
      </w:r>
      <m:oMath>
        <m:r>
          <w:rPr>
            <w:rFonts w:ascii="Cambria Math" w:hAnsi="Cambria Math"/>
          </w:rPr>
          <m:t>E{</m:t>
        </m:r>
        <m:sSub>
          <m:sSubPr>
            <m:ctrlPr>
              <w:rPr>
                <w:rFonts w:ascii="Cambria Math" w:hAnsi="Cambria Math"/>
              </w:rPr>
            </m:ctrlPr>
          </m:sSubPr>
          <m:e>
            <m:r>
              <w:rPr>
                <w:rFonts w:ascii="Cambria Math" w:hAnsi="Cambria Math"/>
              </w:rPr>
              <m:t>x</m:t>
            </m:r>
          </m:e>
          <m:sub>
            <m:r>
              <w:rPr>
                <w:rFonts w:ascii="Cambria Math" w:hAnsi="Cambria Math"/>
              </w:rPr>
              <m:t>0</m:t>
            </m:r>
          </m:sub>
        </m:sSub>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x</m:t>
                </m:r>
              </m:e>
              <m:lim>
                <m:r>
                  <w:rPr>
                    <w:rFonts w:ascii="Cambria Math" w:hAnsi="Cambria Math"/>
                  </w:rPr>
                  <m:t>¯</m:t>
                </m:r>
              </m:lim>
            </m:limUpp>
          </m:e>
          <m:sub>
            <m:r>
              <w:rPr>
                <w:rFonts w:ascii="Cambria Math" w:hAnsi="Cambria Math"/>
              </w:rPr>
              <m:t>0</m:t>
            </m:r>
          </m:sub>
        </m:sSub>
      </m:oMath>
      <w:r w:rsidRPr="00825144">
        <w:t> and covariance </w:t>
      </w:r>
      <m:oMath>
        <m:sSub>
          <m:sSubPr>
            <m:ctrlPr>
              <w:rPr>
                <w:rFonts w:ascii="Cambria Math" w:hAnsi="Cambria Math"/>
              </w:rPr>
            </m:ctrlPr>
          </m:sSubPr>
          <m:e>
            <m:r>
              <w:rPr>
                <w:rFonts w:ascii="Cambria Math" w:hAnsi="Cambria Math"/>
              </w:rPr>
              <m:t>P</m:t>
            </m:r>
          </m:e>
          <m:sub>
            <m:r>
              <w:rPr>
                <w:rFonts w:ascii="Cambria Math" w:hAnsi="Cambria Math"/>
              </w:rPr>
              <m:t>0</m:t>
            </m:r>
          </m:sub>
        </m:sSub>
      </m:oMath>
      <w:r w:rsidRPr="00825144">
        <w:t>, </w:t>
      </w:r>
      <m:oMath>
        <m:sSub>
          <m:sSubPr>
            <m:ctrlPr>
              <w:rPr>
                <w:rFonts w:ascii="Cambria Math" w:hAnsi="Cambria Math"/>
              </w:rPr>
            </m:ctrlPr>
          </m:sSubPr>
          <m:e>
            <m:r>
              <w:rPr>
                <w:rFonts w:ascii="Cambria Math" w:hAnsi="Cambria Math"/>
              </w:rPr>
              <m:t>v</m:t>
            </m:r>
          </m:e>
          <m:sub>
            <m:r>
              <w:rPr>
                <w:rFonts w:ascii="Cambria Math" w:hAnsi="Cambria Math"/>
              </w:rPr>
              <m:t>k</m:t>
            </m:r>
          </m:sub>
        </m:sSub>
      </m:oMath>
      <w:r w:rsidRPr="00825144">
        <w:t> is a zero mean white noise vector uncorrelated with </w:t>
      </w:r>
      <m:oMath>
        <m:sSub>
          <m:sSubPr>
            <m:ctrlPr>
              <w:rPr>
                <w:rFonts w:ascii="Cambria Math" w:hAnsi="Cambria Math"/>
              </w:rPr>
            </m:ctrlPr>
          </m:sSubPr>
          <m:e>
            <m:r>
              <w:rPr>
                <w:rFonts w:ascii="Cambria Math" w:hAnsi="Cambria Math"/>
              </w:rPr>
              <m:t>x</m:t>
            </m:r>
          </m:e>
          <m:sub>
            <m:r>
              <w:rPr>
                <w:rFonts w:ascii="Cambria Math" w:hAnsi="Cambria Math"/>
              </w:rPr>
              <m:t>0</m:t>
            </m:r>
          </m:sub>
        </m:sSub>
      </m:oMath>
      <w:r w:rsidRPr="00825144">
        <w:t> and with covariance </w:t>
      </w:r>
      <m:oMath>
        <m:r>
          <w:rPr>
            <w:rFonts w:ascii="Cambria Math" w:hAnsi="Cambria Math"/>
          </w:rPr>
          <m:t>V</m:t>
        </m:r>
      </m:oMath>
      <w:r w:rsidRPr="00825144">
        <w:t>, </w:t>
      </w:r>
      <m:oMath>
        <m:sSubSup>
          <m:sSubSupPr>
            <m:ctrlPr>
              <w:rPr>
                <w:rFonts w:ascii="Cambria Math" w:hAnsi="Cambria Math"/>
              </w:rPr>
            </m:ctrlPr>
          </m:sSubSupPr>
          <m:e>
            <m:r>
              <w:rPr>
                <w:rFonts w:ascii="Cambria Math" w:hAnsi="Cambria Math"/>
              </w:rPr>
              <m:t>y</m:t>
            </m:r>
          </m:e>
          <m:sub>
            <m:r>
              <w:rPr>
                <w:rFonts w:ascii="Cambria Math" w:hAnsi="Cambria Math"/>
              </w:rPr>
              <m:t>k</m:t>
            </m:r>
          </m:sub>
          <m:sup>
            <m:r>
              <w:rPr>
                <w:rFonts w:ascii="Cambria Math" w:hAnsi="Cambria Math"/>
              </w:rPr>
              <m:t>i</m:t>
            </m:r>
          </m:sup>
        </m:sSubSup>
        <m:r>
          <w:rPr>
            <w:rFonts w:ascii="Cambria Math" w:hAnsi="Cambria Math"/>
          </w:rPr>
          <m:t>i=1,…,p</m:t>
        </m:r>
      </m:oMath>
      <w:r w:rsidRPr="00825144">
        <w:t> are scalar sensor outputs with zero mean white scalar sensor noise wki with variance </w:t>
      </w:r>
      <m:oMath>
        <m:sSubSup>
          <m:sSubSupPr>
            <m:ctrlPr>
              <w:rPr>
                <w:rFonts w:ascii="Cambria Math" w:hAnsi="Cambria Math"/>
              </w:rPr>
            </m:ctrlPr>
          </m:sSubSupPr>
          <m:e>
            <m:r>
              <w:rPr>
                <w:rFonts w:ascii="Cambria Math" w:hAnsi="Cambria Math"/>
              </w:rPr>
              <m:t>σ</m:t>
            </m:r>
          </m:e>
          <m:sub>
            <m:sSub>
              <m:sSubPr>
                <m:ctrlPr>
                  <w:rPr>
                    <w:rFonts w:ascii="Cambria Math" w:hAnsi="Cambria Math"/>
                  </w:rPr>
                </m:ctrlPr>
              </m:sSubPr>
              <m:e>
                <m:r>
                  <w:rPr>
                    <w:rFonts w:ascii="Cambria Math" w:hAnsi="Cambria Math"/>
                  </w:rPr>
                  <m:t>w</m:t>
                </m:r>
              </m:e>
              <m:sub>
                <m:r>
                  <w:rPr>
                    <w:rFonts w:ascii="Cambria Math" w:hAnsi="Cambria Math"/>
                  </w:rPr>
                  <m:t>i</m:t>
                </m:r>
              </m:sub>
            </m:sSub>
          </m:sub>
          <m:sup>
            <m:r>
              <w:rPr>
                <w:rFonts w:ascii="Cambria Math" w:hAnsi="Cambria Math"/>
              </w:rPr>
              <m:t>2</m:t>
            </m:r>
          </m:sup>
        </m:sSubSup>
      </m:oMath>
      <w:r w:rsidRPr="00825144">
        <w:t> that are uncorrelated with </w:t>
      </w:r>
      <m:oMath>
        <m:sSub>
          <m:sSubPr>
            <m:ctrlPr>
              <w:rPr>
                <w:rFonts w:ascii="Cambria Math" w:hAnsi="Cambria Math"/>
              </w:rPr>
            </m:ctrlPr>
          </m:sSubPr>
          <m:e>
            <m:r>
              <w:rPr>
                <w:rFonts w:ascii="Cambria Math" w:hAnsi="Cambria Math"/>
              </w:rPr>
              <m:t>v</m:t>
            </m:r>
          </m:e>
          <m:sub>
            <m:r>
              <w:rPr>
                <w:rFonts w:ascii="Cambria Math" w:hAnsi="Cambria Math"/>
              </w:rPr>
              <m:t>k</m:t>
            </m:r>
          </m:sub>
        </m:sSub>
      </m:oMath>
      <w:r w:rsidRPr="00825144">
        <w:t> and </w:t>
      </w:r>
      <m:oMath>
        <m:sSub>
          <m:sSubPr>
            <m:ctrlPr>
              <w:rPr>
                <w:rFonts w:ascii="Cambria Math" w:hAnsi="Cambria Math"/>
              </w:rPr>
            </m:ctrlPr>
          </m:sSubPr>
          <m:e>
            <m:r>
              <w:rPr>
                <w:rFonts w:ascii="Cambria Math" w:hAnsi="Cambria Math"/>
              </w:rPr>
              <m:t>x</m:t>
            </m:r>
          </m:e>
          <m:sub>
            <m:r>
              <w:rPr>
                <w:rFonts w:ascii="Cambria Math" w:hAnsi="Cambria Math"/>
              </w:rPr>
              <m:t>0</m:t>
            </m:r>
          </m:sub>
        </m:sSub>
      </m:oMath>
    </w:p>
    <w:p w14:paraId="6D7F1852" w14:textId="77777777" w:rsidR="00825144" w:rsidRPr="00825144" w:rsidRDefault="00825144" w:rsidP="004712B2">
      <w:pPr>
        <w:pStyle w:val="Heading2"/>
      </w:pPr>
      <w:r w:rsidRPr="00825144">
        <w:t>Main results</w:t>
      </w:r>
    </w:p>
    <w:p w14:paraId="3FD4E418" w14:textId="77777777" w:rsidR="00825144" w:rsidRPr="00825144" w:rsidRDefault="00825144" w:rsidP="004712B2">
      <w:pPr>
        <w:pStyle w:val="Heading3"/>
      </w:pPr>
      <w:r w:rsidRPr="00825144">
        <w:t>Theorem 1</w:t>
      </w:r>
    </w:p>
    <w:p w14:paraId="702798F8" w14:textId="16DCF09B" w:rsidR="00C430F4" w:rsidRPr="00825144" w:rsidRDefault="00825144" w:rsidP="00825144">
      <w:r w:rsidRPr="00825144">
        <w:rPr>
          <w:i/>
          <w:iCs/>
        </w:rPr>
        <w:t>The linear robust and resilient minimum variance unbiased state estimator of the form</w:t>
      </w:r>
      <w:r w:rsidRPr="00825144">
        <w:t>(3)</w:t>
      </w:r>
      <w:r w:rsidRPr="00825144">
        <w:rPr>
          <w:i/>
          <w:iCs/>
        </w:rPr>
        <w:t>for the system and measurement model</w:t>
      </w:r>
      <w:r w:rsidRPr="00825144">
        <w:t>(2)</w:t>
      </w:r>
      <w:r w:rsidRPr="00825144">
        <w:rPr>
          <w:i/>
          <w:iCs/>
        </w:rPr>
        <w:t>is given as follows</w:t>
      </w:r>
      <w:r w:rsidRPr="00825144">
        <w:t>:</w:t>
      </w:r>
      <w:r w:rsidR="005F18D6">
        <w:t xml:space="preserve"> </w:t>
      </w:r>
      <m:oMath>
        <m:sSub>
          <m:sSubPr>
            <m:ctrlPr>
              <w:rPr>
                <w:rFonts w:ascii="Cambria Math" w:hAnsi="Cambria Math"/>
              </w:rPr>
            </m:ctrlPr>
          </m:sSubPr>
          <m:e>
            <m:limUpp>
              <m:limUppPr>
                <m:ctrlPr>
                  <w:rPr>
                    <w:rFonts w:ascii="Cambria Math" w:hAnsi="Cambria Math"/>
                  </w:rPr>
                </m:ctrlPr>
              </m:limUppPr>
              <m:e>
                <m:r>
                  <w:rPr>
                    <w:rFonts w:ascii="Cambria Math" w:hAnsi="Cambria Math"/>
                  </w:rPr>
                  <m:t>x</m:t>
                </m:r>
              </m:e>
              <m:lim>
                <m:r>
                  <w:rPr>
                    <w:rFonts w:ascii="Cambria Math" w:hAnsi="Cambria Math"/>
                  </w:rPr>
                  <m:t>^</m:t>
                </m:r>
              </m:lim>
            </m:limUpp>
          </m:e>
          <m:sub>
            <m:r>
              <w:rPr>
                <w:rFonts w:ascii="Cambria Math" w:hAnsi="Cambria Math"/>
              </w:rPr>
              <m:t>k+1</m:t>
            </m:r>
          </m:sub>
        </m:sSub>
        <m:r>
          <w:rPr>
            <w:rFonts w:ascii="Cambria Math" w:hAnsi="Cambria Math"/>
          </w:rPr>
          <m:t>=</m:t>
        </m:r>
        <m:sSubSup>
          <m:sSubSupPr>
            <m:ctrlPr>
              <w:rPr>
                <w:rFonts w:ascii="Cambria Math" w:hAnsi="Cambria Math"/>
              </w:rPr>
            </m:ctrlPr>
          </m:sSubSupPr>
          <m:e>
            <m:r>
              <w:rPr>
                <w:rFonts w:ascii="Cambria Math" w:hAnsi="Cambria Math"/>
              </w:rPr>
              <m:t>A</m:t>
            </m:r>
          </m:e>
          <m:sub>
            <m:r>
              <w:rPr>
                <w:rFonts w:ascii="Cambria Math" w:hAnsi="Cambria Math"/>
              </w:rPr>
              <m:t>k</m:t>
            </m:r>
          </m:sub>
          <m:sup>
            <m:r>
              <w:rPr>
                <w:rFonts w:ascii="Cambria Math" w:hAnsi="Cambria Math"/>
              </w:rPr>
              <m:t>0</m:t>
            </m:r>
          </m:sup>
        </m:sSubSup>
        <m:sSub>
          <m:sSubPr>
            <m:ctrlPr>
              <w:rPr>
                <w:rFonts w:ascii="Cambria Math" w:hAnsi="Cambria Math"/>
              </w:rPr>
            </m:ctrlPr>
          </m:sSubPr>
          <m:e>
            <m:limUpp>
              <m:limUppPr>
                <m:ctrlPr>
                  <w:rPr>
                    <w:rFonts w:ascii="Cambria Math" w:hAnsi="Cambria Math"/>
                  </w:rPr>
                </m:ctrlPr>
              </m:limUppPr>
              <m:e>
                <m:r>
                  <w:rPr>
                    <w:rFonts w:ascii="Cambria Math" w:hAnsi="Cambria Math"/>
                  </w:rPr>
                  <m:t>x</m:t>
                </m:r>
              </m:e>
              <m:lim>
                <m:r>
                  <w:rPr>
                    <w:rFonts w:ascii="Cambria Math" w:hAnsi="Cambria Math"/>
                  </w:rPr>
                  <m:t>^</m:t>
                </m:r>
              </m:lim>
            </m:limUpp>
          </m:e>
          <m:sub>
            <m:r>
              <w:rPr>
                <w:rFonts w:ascii="Cambria Math" w:hAnsi="Cambria Math"/>
              </w:rPr>
              <m:t>k</m:t>
            </m:r>
          </m:sub>
        </m:sSub>
        <m:r>
          <w:rPr>
            <w:rFonts w:ascii="Cambria Math" w:hAnsi="Cambria Math"/>
          </w:rPr>
          <m:t>+</m:t>
        </m:r>
        <m:sSubSup>
          <m:sSubSupPr>
            <m:ctrlPr>
              <w:rPr>
                <w:rFonts w:ascii="Cambria Math" w:hAnsi="Cambria Math"/>
              </w:rPr>
            </m:ctrlPr>
          </m:sSubSupPr>
          <m:e>
            <m:r>
              <w:rPr>
                <w:rFonts w:ascii="Cambria Math" w:hAnsi="Cambria Math"/>
              </w:rPr>
              <m:t>K</m:t>
            </m:r>
          </m:e>
          <m:sub>
            <m:r>
              <w:rPr>
                <w:rFonts w:ascii="Cambria Math" w:hAnsi="Cambria Math"/>
              </w:rPr>
              <m:t>k</m:t>
            </m:r>
          </m:sub>
          <m:sup>
            <m:r>
              <w:rPr>
                <w:rFonts w:ascii="Cambria Math" w:hAnsi="Cambria Math"/>
              </w:rPr>
              <m:t>0</m:t>
            </m:r>
          </m:sup>
        </m:sSubSup>
        <m: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k</m:t>
            </m:r>
          </m:sub>
        </m:sSub>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Γ</m:t>
                </m:r>
              </m:e>
              <m:lim>
                <m:r>
                  <w:rPr>
                    <w:rFonts w:ascii="Cambria Math" w:hAnsi="Cambria Math"/>
                  </w:rPr>
                  <m:t>¯</m:t>
                </m:r>
              </m:lim>
            </m:limUpp>
          </m:e>
          <m:sub>
            <m:r>
              <w:rPr>
                <w:rFonts w:ascii="Cambria Math" w:hAnsi="Cambria Math"/>
              </w:rPr>
              <m:t>k</m:t>
            </m:r>
          </m:sub>
        </m:sSub>
        <m:sSub>
          <m:sSubPr>
            <m:ctrlPr>
              <w:rPr>
                <w:rFonts w:ascii="Cambria Math" w:hAnsi="Cambria Math"/>
              </w:rPr>
            </m:ctrlPr>
          </m:sSubPr>
          <m:e>
            <m:r>
              <w:rPr>
                <w:rFonts w:ascii="Cambria Math" w:hAnsi="Cambria Math"/>
              </w:rPr>
              <m:t>C</m:t>
            </m:r>
          </m:e>
          <m:sub>
            <m:r>
              <w:rPr>
                <w:rFonts w:ascii="Cambria Math" w:hAnsi="Cambria Math"/>
              </w:rPr>
              <m:t>k</m:t>
            </m:r>
          </m:sub>
        </m:sSub>
        <m:sSub>
          <m:sSubPr>
            <m:ctrlPr>
              <w:rPr>
                <w:rFonts w:ascii="Cambria Math" w:hAnsi="Cambria Math"/>
              </w:rPr>
            </m:ctrlPr>
          </m:sSubPr>
          <m:e>
            <m:limUpp>
              <m:limUppPr>
                <m:ctrlPr>
                  <w:rPr>
                    <w:rFonts w:ascii="Cambria Math" w:hAnsi="Cambria Math"/>
                  </w:rPr>
                </m:ctrlPr>
              </m:limUppPr>
              <m:e>
                <m:r>
                  <w:rPr>
                    <w:rFonts w:ascii="Cambria Math" w:hAnsi="Cambria Math"/>
                  </w:rPr>
                  <m:t>x</m:t>
                </m:r>
              </m:e>
              <m:lim>
                <m:r>
                  <w:rPr>
                    <w:rFonts w:ascii="Cambria Math" w:hAnsi="Cambria Math"/>
                  </w:rPr>
                  <m:t>^</m:t>
                </m:r>
              </m:lim>
            </m:limUpp>
          </m:e>
          <m:sub>
            <m:r>
              <w:rPr>
                <w:rFonts w:ascii="Cambria Math" w:hAnsi="Cambria Math"/>
              </w:rPr>
              <m:t>k</m:t>
            </m:r>
          </m:sub>
        </m:sSub>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x</m:t>
                </m:r>
              </m:e>
              <m:lim>
                <m:r>
                  <w:rPr>
                    <w:rFonts w:ascii="Cambria Math" w:hAnsi="Cambria Math"/>
                  </w:rPr>
                  <m:t>^</m:t>
                </m:r>
              </m:lim>
            </m:limUpp>
          </m:e>
          <m:sub>
            <m:r>
              <w:rPr>
                <w:rFonts w:ascii="Cambria Math" w:hAnsi="Cambria Math"/>
              </w:rPr>
              <m:t>0</m:t>
            </m:r>
          </m:sub>
        </m:sSub>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x</m:t>
                </m:r>
              </m:e>
              <m:lim>
                <m:r>
                  <w:rPr>
                    <w:rFonts w:ascii="Cambria Math" w:hAnsi="Cambria Math"/>
                  </w:rPr>
                  <m:t>¯</m:t>
                </m:r>
              </m:lim>
            </m:limUpp>
          </m:e>
          <m:sub>
            <m:r>
              <w:rPr>
                <w:rFonts w:ascii="Cambria Math" w:hAnsi="Cambria Math"/>
              </w:rPr>
              <m:t>0</m:t>
            </m:r>
          </m:sub>
        </m:sSub>
      </m:oMath>
      <w:r w:rsidR="005F18D6">
        <w:rPr>
          <w:i/>
          <w:iCs/>
        </w:rPr>
        <w:t xml:space="preserve"> </w:t>
      </w:r>
      <w:r w:rsidRPr="00825144">
        <w:rPr>
          <w:i/>
          <w:iCs/>
        </w:rPr>
        <w:t>with the gain</w:t>
      </w:r>
      <w:r w:rsidR="00FB70C7">
        <w:rPr>
          <w:i/>
          <w:iCs/>
        </w:rPr>
        <w:t xml:space="preserve"> </w:t>
      </w:r>
      <m:oMath>
        <m:sSubSup>
          <m:sSubSupPr>
            <m:ctrlPr>
              <w:rPr>
                <w:rFonts w:ascii="Cambria Math" w:hAnsi="Cambria Math"/>
              </w:rPr>
            </m:ctrlPr>
          </m:sSubSupPr>
          <m:e>
            <m:r>
              <w:rPr>
                <w:rFonts w:ascii="Cambria Math" w:hAnsi="Cambria Math"/>
              </w:rPr>
              <m:t>K</m:t>
            </m:r>
          </m:e>
          <m:sub>
            <m:r>
              <w:rPr>
                <w:rFonts w:ascii="Cambria Math" w:hAnsi="Cambria Math"/>
              </w:rPr>
              <m:t>k</m:t>
            </m:r>
          </m:sub>
          <m:sup>
            <m:r>
              <w:rPr>
                <w:rFonts w:ascii="Cambria Math" w:hAnsi="Cambria Math"/>
              </w:rPr>
              <m:t>0</m:t>
            </m:r>
          </m:sup>
        </m:sSubSup>
        <m:r>
          <w:rPr>
            <w:rFonts w:ascii="Cambria Math" w:hAnsi="Cambria Math"/>
          </w:rPr>
          <m:t>=</m:t>
        </m:r>
        <m:sSub>
          <m:sSubPr>
            <m:ctrlPr>
              <w:rPr>
                <w:rFonts w:ascii="Cambria Math" w:hAnsi="Cambria Math"/>
              </w:rPr>
            </m:ctrlPr>
          </m:sSubPr>
          <m:e>
            <m:r>
              <w:rPr>
                <w:rFonts w:ascii="Cambria Math" w:hAnsi="Cambria Math"/>
              </w:rPr>
              <m:t>Λ</m:t>
            </m:r>
          </m:e>
          <m:sub>
            <m:r>
              <w:rPr>
                <w:rFonts w:ascii="Cambria Math" w:hAnsi="Cambria Math"/>
              </w:rPr>
              <m:t>k</m:t>
            </m:r>
          </m:sub>
        </m:sSub>
        <m:sSubSup>
          <m:sSubSupPr>
            <m:ctrlPr>
              <w:rPr>
                <w:rFonts w:ascii="Cambria Math" w:hAnsi="Cambria Math"/>
              </w:rPr>
            </m:ctrlPr>
          </m:sSubSupPr>
          <m:e>
            <m:r>
              <w:rPr>
                <w:rFonts w:ascii="Cambria Math" w:hAnsi="Cambria Math"/>
              </w:rPr>
              <m:t>Ω</m:t>
            </m:r>
          </m:e>
          <m:sub>
            <m:r>
              <w:rPr>
                <w:rFonts w:ascii="Cambria Math" w:hAnsi="Cambria Math"/>
              </w:rPr>
              <m:t>k</m:t>
            </m:r>
          </m:sub>
          <m:sup>
            <m:r>
              <w:rPr>
                <w:rFonts w:ascii="Cambria Math" w:hAnsi="Cambria Math"/>
              </w:rPr>
              <m:t>-1</m:t>
            </m:r>
          </m:sup>
        </m:sSubSup>
        <m:r>
          <m:rPr>
            <m:nor/>
          </m:rPr>
          <m:t>,</m:t>
        </m:r>
        <m:r>
          <w:rPr>
            <w:rFonts w:ascii="Cambria Math"/>
          </w:rPr>
          <m:t xml:space="preserve"> </m:t>
        </m:r>
      </m:oMath>
      <w:r w:rsidR="00C430F4">
        <w:rPr>
          <w:i/>
          <w:iCs/>
        </w:rPr>
        <w:t>w</w:t>
      </w:r>
      <w:r w:rsidRPr="00825144">
        <w:rPr>
          <w:i/>
          <w:iCs/>
        </w:rPr>
        <w:t>here</w:t>
      </w:r>
      <w:r w:rsidR="002360A1">
        <w:rPr>
          <w:i/>
          <w:iCs/>
        </w:rPr>
        <w:t xml:space="preserve"> </w:t>
      </w:r>
      <m:oMath>
        <m:sSub>
          <m:sSubPr>
            <m:ctrlPr>
              <w:rPr>
                <w:rFonts w:ascii="Cambria Math" w:hAnsi="Cambria Math"/>
              </w:rPr>
            </m:ctrlPr>
          </m:sSubPr>
          <m:e>
            <m:r>
              <w:rPr>
                <w:rFonts w:ascii="Cambria Math" w:hAnsi="Cambria Math"/>
              </w:rPr>
              <m:t>Ω</m:t>
            </m:r>
          </m:e>
          <m:sub>
            <m:r>
              <w:rPr>
                <w:rFonts w:ascii="Cambria Math" w:hAnsi="Cambria Math"/>
              </w:rPr>
              <m:t>k</m:t>
            </m:r>
          </m:sub>
        </m:sSub>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Γ</m:t>
                </m:r>
              </m:e>
              <m:lim>
                <m:r>
                  <w:rPr>
                    <w:rFonts w:ascii="Cambria Math" w:hAnsi="Cambria Math"/>
                  </w:rPr>
                  <m:t>¯</m:t>
                </m:r>
              </m:lim>
            </m:limUpp>
          </m:e>
          <m:sub>
            <m:r>
              <w:rPr>
                <w:rFonts w:ascii="Cambria Math" w:hAnsi="Cambria Math"/>
              </w:rPr>
              <m:t>k</m:t>
            </m:r>
          </m:sub>
        </m:sSub>
        <m:sSub>
          <m:sSubPr>
            <m:ctrlPr>
              <w:rPr>
                <w:rFonts w:ascii="Cambria Math" w:hAnsi="Cambria Math"/>
              </w:rPr>
            </m:ctrlPr>
          </m:sSubPr>
          <m:e>
            <m:r>
              <w:rPr>
                <w:rFonts w:ascii="Cambria Math" w:hAnsi="Cambria Math"/>
              </w:rPr>
              <m:t>C</m:t>
            </m:r>
          </m:e>
          <m:sub>
            <m:r>
              <w:rPr>
                <w:rFonts w:ascii="Cambria Math" w:hAnsi="Cambria Math"/>
              </w:rPr>
              <m:t>k</m:t>
            </m:r>
          </m:sub>
        </m:sSub>
        <m:sSub>
          <m:sSubPr>
            <m:ctrlPr>
              <w:rPr>
                <w:rFonts w:ascii="Cambria Math" w:hAnsi="Cambria Math"/>
              </w:rPr>
            </m:ctrlPr>
          </m:sSubPr>
          <m:e>
            <m:r>
              <w:rPr>
                <w:rFonts w:ascii="Cambria Math" w:hAnsi="Cambria Math"/>
              </w:rPr>
              <m:t>P</m:t>
            </m:r>
          </m:e>
          <m:sub>
            <m:r>
              <w:rPr>
                <w:rFonts w:ascii="Cambria Math" w:hAnsi="Cambria Math"/>
              </w:rPr>
              <m:t>k</m:t>
            </m:r>
          </m:sub>
        </m:sSub>
        <m:sSubSup>
          <m:sSubSupPr>
            <m:ctrlPr>
              <w:rPr>
                <w:rFonts w:ascii="Cambria Math" w:hAnsi="Cambria Math"/>
              </w:rPr>
            </m:ctrlPr>
          </m:sSubSupPr>
          <m:e>
            <m:r>
              <w:rPr>
                <w:rFonts w:ascii="Cambria Math" w:hAnsi="Cambria Math"/>
              </w:rPr>
              <m:t>C</m:t>
            </m:r>
          </m:e>
          <m:sub>
            <m:r>
              <w:rPr>
                <w:rFonts w:ascii="Cambria Math" w:hAnsi="Cambria Math"/>
              </w:rPr>
              <m:t>k</m:t>
            </m:r>
          </m:sub>
          <m:sup>
            <m:r>
              <m:rPr>
                <m:sty m:val="p"/>
              </m:rPr>
              <w:rPr>
                <w:rFonts w:ascii="Cambria Math" w:hAnsi="Cambria Math"/>
              </w:rPr>
              <m:t>T</m:t>
            </m:r>
          </m:sup>
        </m:sSubSup>
        <m:sSubSup>
          <m:sSubSupPr>
            <m:ctrlPr>
              <w:rPr>
                <w:rFonts w:ascii="Cambria Math" w:hAnsi="Cambria Math"/>
              </w:rPr>
            </m:ctrlPr>
          </m:sSubSupPr>
          <m:e>
            <m:limUpp>
              <m:limUppPr>
                <m:ctrlPr>
                  <w:rPr>
                    <w:rFonts w:ascii="Cambria Math" w:hAnsi="Cambria Math"/>
                  </w:rPr>
                </m:ctrlPr>
              </m:limUppPr>
              <m:e>
                <m:r>
                  <w:rPr>
                    <w:rFonts w:ascii="Cambria Math" w:hAnsi="Cambria Math"/>
                  </w:rPr>
                  <m:t>Γ</m:t>
                </m:r>
              </m:e>
              <m:lim>
                <m:r>
                  <w:rPr>
                    <w:rFonts w:ascii="Cambria Math" w:hAnsi="Cambria Math"/>
                  </w:rPr>
                  <m:t>¯</m:t>
                </m:r>
              </m:lim>
            </m:limUpp>
          </m:e>
          <m:sub>
            <m:r>
              <w:rPr>
                <w:rFonts w:ascii="Cambria Math" w:hAnsi="Cambria Math"/>
              </w:rPr>
              <m:t>k</m:t>
            </m:r>
          </m:sub>
          <m:sup>
            <m:r>
              <m:rPr>
                <m:sty m:val="p"/>
              </m:rPr>
              <w:rPr>
                <w:rFonts w:ascii="Cambria Math" w:hAnsi="Cambria Math"/>
              </w:rPr>
              <m:t>T</m:t>
            </m:r>
          </m:sup>
        </m:sSubSup>
        <m:r>
          <w:rPr>
            <w:rFonts w:ascii="Cambria Math" w:hAnsi="Cambria Math"/>
          </w:rPr>
          <m:t>+Ξ⊗</m:t>
        </m:r>
        <m:sSub>
          <m:sSubPr>
            <m:ctrlPr>
              <w:rPr>
                <w:rFonts w:ascii="Cambria Math" w:hAnsi="Cambria Math"/>
              </w:rPr>
            </m:ctrlPr>
          </m:sSubPr>
          <m:e>
            <m:r>
              <w:rPr>
                <w:rFonts w:ascii="Cambria Math" w:hAnsi="Cambria Math"/>
              </w:rPr>
              <m:t>C</m:t>
            </m:r>
          </m:e>
          <m:sub>
            <m:r>
              <w:rPr>
                <w:rFonts w:ascii="Cambria Math" w:hAnsi="Cambria Math"/>
              </w:rPr>
              <m:t>k</m:t>
            </m:r>
          </m:sub>
        </m:sSub>
        <m:sSubSup>
          <m:sSubSupPr>
            <m:ctrlPr>
              <w:rPr>
                <w:rFonts w:ascii="Cambria Math" w:hAnsi="Cambria Math"/>
              </w:rPr>
            </m:ctrlPr>
          </m:sSubSupPr>
          <m:e>
            <m:r>
              <w:rPr>
                <w:rFonts w:ascii="Cambria Math" w:hAnsi="Cambria Math"/>
              </w:rPr>
              <m:t>X</m:t>
            </m:r>
          </m:e>
          <m:sub>
            <m:r>
              <w:rPr>
                <w:rFonts w:ascii="Cambria Math" w:hAnsi="Cambria Math"/>
              </w:rPr>
              <m:t>k</m:t>
            </m:r>
          </m:sub>
          <m:sup>
            <m:r>
              <m:rPr>
                <m:sty m:val="p"/>
              </m:rPr>
              <w:rPr>
                <w:rFonts w:ascii="Cambria Math" w:hAnsi="Cambria Math"/>
              </w:rPr>
              <m:t>T</m:t>
            </m:r>
          </m:sup>
        </m:sSubSup>
        <m:sSubSup>
          <m:sSubSupPr>
            <m:ctrlPr>
              <w:rPr>
                <w:rFonts w:ascii="Cambria Math" w:hAnsi="Cambria Math"/>
              </w:rPr>
            </m:ctrlPr>
          </m:sSubSupPr>
          <m:e>
            <m:r>
              <w:rPr>
                <w:rFonts w:ascii="Cambria Math" w:hAnsi="Cambria Math"/>
              </w:rPr>
              <m:t>C</m:t>
            </m:r>
          </m:e>
          <m:sub>
            <m:r>
              <w:rPr>
                <w:rFonts w:ascii="Cambria Math" w:hAnsi="Cambria Math"/>
              </w:rPr>
              <m:t>k</m:t>
            </m:r>
          </m:sub>
          <m:sup>
            <m:r>
              <m:rPr>
                <m:sty m:val="p"/>
              </m:rPr>
              <w:rPr>
                <w:rFonts w:ascii="Cambria Math" w:hAnsi="Cambria Math"/>
              </w:rPr>
              <m:t>T</m:t>
            </m:r>
          </m:sup>
        </m:sSubSup>
        <m:r>
          <w:rPr>
            <w:rFonts w:ascii="Cambria Math" w:hAnsi="Cambria Math"/>
          </w:rPr>
          <m:t>+</m:t>
        </m:r>
        <m:sSup>
          <m:sSupPr>
            <m:ctrlPr>
              <w:rPr>
                <w:rFonts w:ascii="Cambria Math" w:hAnsi="Cambria Math"/>
              </w:rPr>
            </m:ctrlPr>
          </m:sSupPr>
          <m:e>
            <m:r>
              <m:rPr>
                <m:nor/>
              </m:rPr>
              <m:t>DWD</m:t>
            </m:r>
          </m:e>
          <m:sup>
            <m:r>
              <m:rPr>
                <m:sty m:val="p"/>
              </m:rPr>
              <w:rPr>
                <w:rFonts w:ascii="Cambria Math" w:hAnsi="Cambria Math"/>
              </w:rPr>
              <m:t>T</m:t>
            </m:r>
          </m:sup>
        </m:sSup>
        <m:r>
          <m:rPr>
            <m:nor/>
          </m:rPr>
          <m:t>,</m:t>
        </m:r>
        <m:r>
          <m:rPr>
            <m:nor/>
          </m:rPr>
          <w:rPr>
            <w:rFonts w:ascii="Cambria Math" w:hAnsi="Cambria Math"/>
          </w:rPr>
          <m:t xml:space="preserve"> </m:t>
        </m:r>
        <m:sSub>
          <m:sSubPr>
            <m:ctrlPr>
              <w:rPr>
                <w:rFonts w:ascii="Cambria Math" w:hAnsi="Cambria Math"/>
              </w:rPr>
            </m:ctrlPr>
          </m:sSubPr>
          <m:e>
            <m:r>
              <w:rPr>
                <w:rFonts w:ascii="Cambria Math" w:hAnsi="Cambria Math"/>
              </w:rPr>
              <m:t>Λ</m:t>
            </m:r>
          </m:e>
          <m:sub>
            <m:r>
              <w:rPr>
                <w:rFonts w:ascii="Cambria Math" w:hAnsi="Cambria Math"/>
              </w:rPr>
              <m:t>k</m:t>
            </m:r>
          </m:sub>
        </m:sSub>
        <m:r>
          <w:rPr>
            <w:rFonts w:ascii="Cambria Math" w:hAnsi="Cambria Math"/>
          </w:rPr>
          <m:t>=</m:t>
        </m:r>
        <m:sSubSup>
          <m:sSubSupPr>
            <m:ctrlPr>
              <w:rPr>
                <w:rFonts w:ascii="Cambria Math" w:hAnsi="Cambria Math"/>
              </w:rPr>
            </m:ctrlPr>
          </m:sSubSupPr>
          <m:e>
            <m:r>
              <w:rPr>
                <w:rFonts w:ascii="Cambria Math" w:hAnsi="Cambria Math"/>
              </w:rPr>
              <m:t>A</m:t>
            </m:r>
          </m:e>
          <m:sub>
            <m:r>
              <w:rPr>
                <w:rFonts w:ascii="Cambria Math" w:hAnsi="Cambria Math"/>
              </w:rPr>
              <m:t>k</m:t>
            </m:r>
          </m:sub>
          <m:sup>
            <m:r>
              <w:rPr>
                <w:rFonts w:ascii="Cambria Math" w:hAnsi="Cambria Math"/>
              </w:rPr>
              <m:t>0</m:t>
            </m:r>
          </m:sup>
        </m:sSubSup>
        <m:sSub>
          <m:sSubPr>
            <m:ctrlPr>
              <w:rPr>
                <w:rFonts w:ascii="Cambria Math" w:hAnsi="Cambria Math"/>
              </w:rPr>
            </m:ctrlPr>
          </m:sSubPr>
          <m:e>
            <m:r>
              <w:rPr>
                <w:rFonts w:ascii="Cambria Math" w:hAnsi="Cambria Math"/>
              </w:rPr>
              <m:t>P</m:t>
            </m:r>
          </m:e>
          <m:sub>
            <m:r>
              <w:rPr>
                <w:rFonts w:ascii="Cambria Math" w:hAnsi="Cambria Math"/>
              </w:rPr>
              <m:t>k</m:t>
            </m:r>
          </m:sub>
        </m:sSub>
        <m:sSubSup>
          <m:sSubSupPr>
            <m:ctrlPr>
              <w:rPr>
                <w:rFonts w:ascii="Cambria Math" w:hAnsi="Cambria Math"/>
              </w:rPr>
            </m:ctrlPr>
          </m:sSubSupPr>
          <m:e>
            <m:r>
              <w:rPr>
                <w:rFonts w:ascii="Cambria Math" w:hAnsi="Cambria Math"/>
              </w:rPr>
              <m:t>C</m:t>
            </m:r>
          </m:e>
          <m:sub>
            <m:r>
              <w:rPr>
                <w:rFonts w:ascii="Cambria Math" w:hAnsi="Cambria Math"/>
              </w:rPr>
              <m:t>k</m:t>
            </m:r>
          </m:sub>
          <m:sup>
            <m:r>
              <m:rPr>
                <m:sty m:val="p"/>
              </m:rPr>
              <w:rPr>
                <w:rFonts w:ascii="Cambria Math" w:hAnsi="Cambria Math"/>
              </w:rPr>
              <m:t>T</m:t>
            </m:r>
          </m:sup>
        </m:sSubSup>
        <m:sSubSup>
          <m:sSubSupPr>
            <m:ctrlPr>
              <w:rPr>
                <w:rFonts w:ascii="Cambria Math" w:hAnsi="Cambria Math"/>
              </w:rPr>
            </m:ctrlPr>
          </m:sSubSupPr>
          <m:e>
            <m:limUpp>
              <m:limUppPr>
                <m:ctrlPr>
                  <w:rPr>
                    <w:rFonts w:ascii="Cambria Math" w:hAnsi="Cambria Math"/>
                  </w:rPr>
                </m:ctrlPr>
              </m:limUppPr>
              <m:e>
                <m:r>
                  <w:rPr>
                    <w:rFonts w:ascii="Cambria Math" w:hAnsi="Cambria Math"/>
                  </w:rPr>
                  <m:t>Γ</m:t>
                </m:r>
              </m:e>
              <m:lim>
                <m:r>
                  <w:rPr>
                    <w:rFonts w:ascii="Cambria Math" w:hAnsi="Cambria Math"/>
                  </w:rPr>
                  <m:t>¯</m:t>
                </m:r>
              </m:lim>
            </m:limUpp>
          </m:e>
          <m:sub>
            <m:r>
              <w:rPr>
                <w:rFonts w:ascii="Cambria Math" w:hAnsi="Cambria Math"/>
              </w:rPr>
              <m:t>k</m:t>
            </m:r>
          </m:sub>
          <m:sup>
            <m:r>
              <m:rPr>
                <m:sty m:val="p"/>
              </m:rPr>
              <w:rPr>
                <w:rFonts w:ascii="Cambria Math" w:hAnsi="Cambria Math"/>
              </w:rPr>
              <m:t>T</m:t>
            </m:r>
          </m:sup>
        </m:sSubSup>
        <m:r>
          <m:rPr>
            <m:nor/>
          </m:rPr>
          <m:t>.</m:t>
        </m:r>
      </m:oMath>
      <w:r w:rsidR="006069EB">
        <w:rPr>
          <w:i/>
        </w:rPr>
        <w:t xml:space="preserve"> </w:t>
      </w:r>
      <w:r w:rsidRPr="00825144">
        <w:rPr>
          <w:i/>
          <w:iCs/>
        </w:rPr>
        <w:t>The error covariance evolution</w:t>
      </w:r>
      <w:r w:rsidRPr="00825144">
        <w:t>:</w:t>
      </w:r>
      <w:r w:rsidR="006069EB">
        <w:t xml:space="preserve"> </w:t>
      </w:r>
      <m:oMath>
        <m:sSub>
          <m:sSubPr>
            <m:ctrlPr>
              <w:rPr>
                <w:rFonts w:ascii="Cambria Math" w:hAnsi="Cambria Math"/>
              </w:rPr>
            </m:ctrlPr>
          </m:sSubPr>
          <m:e>
            <m:r>
              <w:rPr>
                <w:rFonts w:ascii="Cambria Math" w:hAnsi="Cambria Math"/>
              </w:rPr>
              <m:t>P</m:t>
            </m:r>
          </m:e>
          <m:sub>
            <m:r>
              <w:rPr>
                <w:rFonts w:ascii="Cambria Math" w:hAnsi="Cambria Math"/>
              </w:rPr>
              <m:t>k+1</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k</m:t>
            </m:r>
          </m:sub>
        </m:sSub>
        <m:r>
          <w:rPr>
            <w:rFonts w:ascii="Cambria Math" w:hAnsi="Cambria Math"/>
          </w:rPr>
          <m:t>-</m:t>
        </m:r>
        <m:sSub>
          <m:sSubPr>
            <m:ctrlPr>
              <w:rPr>
                <w:rFonts w:ascii="Cambria Math" w:hAnsi="Cambria Math"/>
              </w:rPr>
            </m:ctrlPr>
          </m:sSubPr>
          <m:e>
            <m:r>
              <w:rPr>
                <w:rFonts w:ascii="Cambria Math" w:hAnsi="Cambria Math"/>
              </w:rPr>
              <m:t>Λ</m:t>
            </m:r>
          </m:e>
          <m:sub>
            <m:r>
              <w:rPr>
                <w:rFonts w:ascii="Cambria Math" w:hAnsi="Cambria Math"/>
              </w:rPr>
              <m:t>k</m:t>
            </m:r>
          </m:sub>
        </m:sSub>
        <m:sSubSup>
          <m:sSubSupPr>
            <m:ctrlPr>
              <w:rPr>
                <w:rFonts w:ascii="Cambria Math" w:hAnsi="Cambria Math"/>
              </w:rPr>
            </m:ctrlPr>
          </m:sSubSupPr>
          <m:e>
            <m:r>
              <w:rPr>
                <w:rFonts w:ascii="Cambria Math" w:hAnsi="Cambria Math"/>
              </w:rPr>
              <m:t>Ω</m:t>
            </m:r>
          </m:e>
          <m:sub>
            <m:r>
              <w:rPr>
                <w:rFonts w:ascii="Cambria Math" w:hAnsi="Cambria Math"/>
              </w:rPr>
              <m:t>k</m:t>
            </m:r>
          </m:sub>
          <m:sup>
            <m:r>
              <w:rPr>
                <w:rFonts w:ascii="Cambria Math" w:hAnsi="Cambria Math"/>
              </w:rPr>
              <m:t>-1</m:t>
            </m:r>
          </m:sup>
        </m:sSubSup>
        <m:sSubSup>
          <m:sSubSupPr>
            <m:ctrlPr>
              <w:rPr>
                <w:rFonts w:ascii="Cambria Math" w:hAnsi="Cambria Math"/>
              </w:rPr>
            </m:ctrlPr>
          </m:sSubSupPr>
          <m:e>
            <m:r>
              <w:rPr>
                <w:rFonts w:ascii="Cambria Math" w:hAnsi="Cambria Math"/>
              </w:rPr>
              <m:t>Λ</m:t>
            </m:r>
          </m:e>
          <m:sub>
            <m:r>
              <w:rPr>
                <w:rFonts w:ascii="Cambria Math" w:hAnsi="Cambria Math"/>
              </w:rPr>
              <m:t>k</m:t>
            </m:r>
          </m:sub>
          <m:sup>
            <m:r>
              <m:rPr>
                <m:sty m:val="p"/>
              </m:rPr>
              <w:rPr>
                <w:rFonts w:ascii="Cambria Math" w:hAnsi="Cambria Math"/>
              </w:rPr>
              <m:t>T</m:t>
            </m:r>
          </m:sup>
        </m:sSubSup>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0</m:t>
            </m:r>
          </m:sub>
        </m:sSub>
        <m:r>
          <w:rPr>
            <w:rFonts w:ascii="Cambria Math" w:hAnsi="Cambria Math"/>
          </w:rPr>
          <m:t>=</m:t>
        </m:r>
        <m:r>
          <m:rPr>
            <m:nor/>
          </m:rPr>
          <m:t>Cov</m:t>
        </m:r>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0</m:t>
            </m:r>
          </m:sub>
        </m:sSub>
        <m:r>
          <w:rPr>
            <w:rFonts w:ascii="Cambria Math" w:hAnsi="Cambria Math"/>
          </w:rPr>
          <m:t>)</m:t>
        </m:r>
        <m:r>
          <m:rPr>
            <m:nor/>
          </m:rPr>
          <m:t>,</m:t>
        </m:r>
      </m:oMath>
      <w:r w:rsidR="00D951A2">
        <w:t xml:space="preserve"> </w:t>
      </w:r>
      <w:r w:rsidRPr="00825144">
        <w:rPr>
          <w:i/>
          <w:iCs/>
        </w:rPr>
        <w:t>where</w:t>
      </w:r>
      <w:r w:rsidR="00D951A2">
        <w:rPr>
          <w:i/>
          <w:iCs/>
        </w:rPr>
        <w:t xml:space="preserve"> </w:t>
      </w:r>
      <m:oMath>
        <m:sSub>
          <m:sSubPr>
            <m:ctrlPr>
              <w:rPr>
                <w:rFonts w:ascii="Cambria Math" w:hAnsi="Cambria Math"/>
              </w:rPr>
            </m:ctrlPr>
          </m:sSubPr>
          <m:e>
            <m:r>
              <w:rPr>
                <w:rFonts w:ascii="Cambria Math" w:hAnsi="Cambria Math"/>
              </w:rPr>
              <m:t>L</m:t>
            </m:r>
          </m:e>
          <m:sub>
            <m:r>
              <w:rPr>
                <w:rFonts w:ascii="Cambria Math" w:hAnsi="Cambria Math"/>
              </w:rPr>
              <m:t>k</m:t>
            </m:r>
          </m:sub>
        </m:sSub>
        <m:r>
          <w:rPr>
            <w:rFonts w:ascii="Cambria Math" w:hAnsi="Cambria Math"/>
          </w:rPr>
          <m:t>=</m:t>
        </m:r>
        <m:d>
          <m:dPr>
            <m:ctrlPr>
              <w:rPr>
                <w:rFonts w:ascii="Cambria Math" w:hAnsi="Cambria Math"/>
              </w:rPr>
            </m:ctrlPr>
          </m:dPr>
          <m:e>
            <m:eqArr>
              <m:eqArrPr>
                <m:ctrlPr>
                  <w:rPr>
                    <w:rFonts w:ascii="Cambria Math" w:hAnsi="Cambria Math"/>
                  </w:rPr>
                </m:ctrlPr>
              </m:eqArrPr>
              <m:e>
                <m:sSubSup>
                  <m:sSubSupPr>
                    <m:ctrlPr>
                      <w:rPr>
                        <w:rFonts w:ascii="Cambria Math" w:hAnsi="Cambria Math"/>
                      </w:rPr>
                    </m:ctrlPr>
                  </m:sSubSupPr>
                  <m:e>
                    <m:r>
                      <w:rPr>
                        <w:rFonts w:ascii="Cambria Math" w:hAnsi="Cambria Math"/>
                      </w:rPr>
                      <m:t>A</m:t>
                    </m:r>
                  </m:e>
                  <m:sub>
                    <m:r>
                      <w:rPr>
                        <w:rFonts w:ascii="Cambria Math" w:hAnsi="Cambria Math"/>
                      </w:rPr>
                      <m:t>k</m:t>
                    </m:r>
                  </m:sub>
                  <m:sup>
                    <m:r>
                      <w:rPr>
                        <w:rFonts w:ascii="Cambria Math" w:hAnsi="Cambria Math"/>
                      </w:rPr>
                      <m:t>0</m:t>
                    </m:r>
                  </m:sup>
                </m:sSubSup>
                <m:sSub>
                  <m:sSubPr>
                    <m:ctrlPr>
                      <w:rPr>
                        <w:rFonts w:ascii="Cambria Math" w:hAnsi="Cambria Math"/>
                      </w:rPr>
                    </m:ctrlPr>
                  </m:sSubPr>
                  <m:e>
                    <m:r>
                      <w:rPr>
                        <w:rFonts w:ascii="Cambria Math" w:hAnsi="Cambria Math"/>
                      </w:rPr>
                      <m:t>P</m:t>
                    </m:r>
                  </m:e>
                  <m:sub>
                    <m:r>
                      <w:rPr>
                        <w:rFonts w:ascii="Cambria Math" w:hAnsi="Cambria Math"/>
                      </w:rPr>
                      <m:t>k</m:t>
                    </m:r>
                  </m:sub>
                </m:sSub>
                <m:r>
                  <w:rPr>
                    <w:rFonts w:ascii="Cambria Math" w:hAnsi="Cambria Math"/>
                  </w:rPr>
                  <m:t>(</m:t>
                </m:r>
                <m:sSubSup>
                  <m:sSubSupPr>
                    <m:ctrlPr>
                      <w:rPr>
                        <w:rFonts w:ascii="Cambria Math" w:hAnsi="Cambria Math"/>
                      </w:rPr>
                    </m:ctrlPr>
                  </m:sSubSupPr>
                  <m:e>
                    <m:r>
                      <w:rPr>
                        <w:rFonts w:ascii="Cambria Math" w:hAnsi="Cambria Math"/>
                      </w:rPr>
                      <m:t>A</m:t>
                    </m:r>
                  </m:e>
                  <m:sub>
                    <m:r>
                      <w:rPr>
                        <w:rFonts w:ascii="Cambria Math" w:hAnsi="Cambria Math"/>
                      </w:rPr>
                      <m:t>k</m:t>
                    </m:r>
                  </m:sub>
                  <m:sup>
                    <m:r>
                      <w:rPr>
                        <w:rFonts w:ascii="Cambria Math" w:hAnsi="Cambria Math"/>
                      </w:rPr>
                      <m:t>0</m:t>
                    </m:r>
                  </m:sup>
                </m:sSubSup>
                <m:sSup>
                  <m:sSupPr>
                    <m:ctrlPr>
                      <w:rPr>
                        <w:rFonts w:ascii="Cambria Math" w:hAnsi="Cambria Math"/>
                      </w:rPr>
                    </m:ctrlPr>
                  </m:sSupPr>
                  <m:e>
                    <m:r>
                      <w:rPr>
                        <w:rFonts w:ascii="Cambria Math" w:hAnsi="Cambria Math"/>
                      </w:rPr>
                      <m:t>)</m:t>
                    </m:r>
                  </m:e>
                  <m:sup>
                    <m:r>
                      <m:rPr>
                        <m:sty m:val="p"/>
                      </m:rPr>
                      <w:rPr>
                        <w:rFonts w:ascii="Cambria Math" w:hAnsi="Cambria Math"/>
                      </w:rPr>
                      <m:t>T</m:t>
                    </m:r>
                  </m:sup>
                </m:sSup>
                <m:r>
                  <w:rPr>
                    <w:rFonts w:ascii="Cambria Math" w:hAnsi="Cambria Math"/>
                  </w:rPr>
                  <m:t>+</m:t>
                </m:r>
                <m:nary>
                  <m:naryPr>
                    <m:chr m:val="∑"/>
                    <m:limLoc m:val="undOvr"/>
                    <m:grow m:val="1"/>
                    <m:ctrlPr>
                      <w:rPr>
                        <w:rFonts w:ascii="Cambria Math" w:hAnsi="Cambria Math"/>
                      </w:rPr>
                    </m:ctrlPr>
                  </m:naryPr>
                  <m:sub>
                    <m:r>
                      <w:rPr>
                        <w:rFonts w:ascii="Cambria Math" w:hAnsi="Cambria Math"/>
                      </w:rPr>
                      <m:t>j=1</m:t>
                    </m:r>
                  </m:sub>
                  <m:sup>
                    <m:sSub>
                      <m:sSubPr>
                        <m:ctrlPr>
                          <w:rPr>
                            <w:rFonts w:ascii="Cambria Math" w:hAnsi="Cambria Math"/>
                          </w:rPr>
                        </m:ctrlPr>
                      </m:sSubPr>
                      <m:e>
                        <m:r>
                          <w:rPr>
                            <w:rFonts w:ascii="Cambria Math" w:hAnsi="Cambria Math"/>
                          </w:rPr>
                          <m:t>n</m:t>
                        </m:r>
                      </m:e>
                      <m:sub>
                        <m:r>
                          <w:rPr>
                            <w:rFonts w:ascii="Cambria Math" w:hAnsi="Cambria Math"/>
                          </w:rPr>
                          <m:t>β</m:t>
                        </m:r>
                      </m:sub>
                    </m:sSub>
                  </m:sup>
                  <m:e>
                    <m:sSubSup>
                      <m:sSubSupPr>
                        <m:ctrlPr>
                          <w:rPr>
                            <w:rFonts w:ascii="Cambria Math" w:hAnsi="Cambria Math"/>
                          </w:rPr>
                        </m:ctrlPr>
                      </m:sSubSupPr>
                      <m:e>
                        <m:r>
                          <w:rPr>
                            <w:rFonts w:ascii="Cambria Math" w:hAnsi="Cambria Math"/>
                          </w:rPr>
                          <m:t>σ</m:t>
                        </m:r>
                      </m:e>
                      <m:sub>
                        <m:r>
                          <w:rPr>
                            <w:rFonts w:ascii="Cambria Math" w:hAnsi="Cambria Math"/>
                          </w:rPr>
                          <m:t>βj</m:t>
                        </m:r>
                      </m:sub>
                      <m:sup>
                        <m:r>
                          <w:rPr>
                            <w:rFonts w:ascii="Cambria Math" w:hAnsi="Cambria Math"/>
                          </w:rPr>
                          <m:t>2</m:t>
                        </m:r>
                      </m:sup>
                    </m:sSubSup>
                    <m:sSubSup>
                      <m:sSubSupPr>
                        <m:ctrlPr>
                          <w:rPr>
                            <w:rFonts w:ascii="Cambria Math" w:hAnsi="Cambria Math"/>
                          </w:rPr>
                        </m:ctrlPr>
                      </m:sSubSupPr>
                      <m:e>
                        <m:r>
                          <w:rPr>
                            <w:rFonts w:ascii="Cambria Math" w:hAnsi="Cambria Math"/>
                          </w:rPr>
                          <m:t>K</m:t>
                        </m:r>
                      </m:e>
                      <m:sub>
                        <m:r>
                          <w:rPr>
                            <w:rFonts w:ascii="Cambria Math" w:hAnsi="Cambria Math"/>
                          </w:rPr>
                          <m:t>k</m:t>
                        </m:r>
                      </m:sub>
                      <m:sup>
                        <m:r>
                          <w:rPr>
                            <w:rFonts w:ascii="Cambria Math" w:hAnsi="Cambria Math"/>
                          </w:rPr>
                          <m:t>j</m:t>
                        </m:r>
                      </m:sup>
                    </m:sSubSup>
                    <m:sSub>
                      <m:sSubPr>
                        <m:ctrlPr>
                          <w:rPr>
                            <w:rFonts w:ascii="Cambria Math" w:hAnsi="Cambria Math"/>
                          </w:rPr>
                        </m:ctrlPr>
                      </m:sSubPr>
                      <m:e>
                        <m:limUpp>
                          <m:limUppPr>
                            <m:ctrlPr>
                              <w:rPr>
                                <w:rFonts w:ascii="Cambria Math" w:hAnsi="Cambria Math"/>
                              </w:rPr>
                            </m:ctrlPr>
                          </m:limUppPr>
                          <m:e>
                            <m:r>
                              <w:rPr>
                                <w:rFonts w:ascii="Cambria Math" w:hAnsi="Cambria Math"/>
                              </w:rPr>
                              <m:t>Γ</m:t>
                            </m:r>
                          </m:e>
                          <m:lim>
                            <m:r>
                              <w:rPr>
                                <w:rFonts w:ascii="Cambria Math" w:hAnsi="Cambria Math"/>
                              </w:rPr>
                              <m:t>¯</m:t>
                            </m:r>
                          </m:lim>
                        </m:limUpp>
                      </m:e>
                      <m:sub>
                        <m:r>
                          <w:rPr>
                            <w:rFonts w:ascii="Cambria Math" w:hAnsi="Cambria Math"/>
                          </w:rPr>
                          <m:t>k</m:t>
                        </m:r>
                      </m:sub>
                    </m:sSub>
                    <m:sSub>
                      <m:sSubPr>
                        <m:ctrlPr>
                          <w:rPr>
                            <w:rFonts w:ascii="Cambria Math" w:hAnsi="Cambria Math"/>
                          </w:rPr>
                        </m:ctrlPr>
                      </m:sSubPr>
                      <m:e>
                        <m:r>
                          <w:rPr>
                            <w:rFonts w:ascii="Cambria Math" w:hAnsi="Cambria Math"/>
                          </w:rPr>
                          <m:t>C</m:t>
                        </m:r>
                      </m:e>
                      <m:sub>
                        <m:r>
                          <w:rPr>
                            <w:rFonts w:ascii="Cambria Math" w:hAnsi="Cambria Math"/>
                          </w:rPr>
                          <m:t>k</m:t>
                        </m:r>
                      </m:sub>
                    </m:sSub>
                    <m:sSub>
                      <m:sSubPr>
                        <m:ctrlPr>
                          <w:rPr>
                            <w:rFonts w:ascii="Cambria Math" w:hAnsi="Cambria Math"/>
                          </w:rPr>
                        </m:ctrlPr>
                      </m:sSubPr>
                      <m:e>
                        <m:r>
                          <w:rPr>
                            <w:rFonts w:ascii="Cambria Math" w:hAnsi="Cambria Math"/>
                          </w:rPr>
                          <m:t>P</m:t>
                        </m:r>
                      </m:e>
                      <m:sub>
                        <m:r>
                          <w:rPr>
                            <w:rFonts w:ascii="Cambria Math" w:hAnsi="Cambria Math"/>
                          </w:rPr>
                          <m:t>k</m:t>
                        </m:r>
                      </m:sub>
                    </m:sSub>
                    <m:sSubSup>
                      <m:sSubSupPr>
                        <m:ctrlPr>
                          <w:rPr>
                            <w:rFonts w:ascii="Cambria Math" w:hAnsi="Cambria Math"/>
                          </w:rPr>
                        </m:ctrlPr>
                      </m:sSubSupPr>
                      <m:e>
                        <m:r>
                          <w:rPr>
                            <w:rFonts w:ascii="Cambria Math" w:hAnsi="Cambria Math"/>
                          </w:rPr>
                          <m:t>C</m:t>
                        </m:r>
                      </m:e>
                      <m:sub>
                        <m:r>
                          <w:rPr>
                            <w:rFonts w:ascii="Cambria Math" w:hAnsi="Cambria Math"/>
                          </w:rPr>
                          <m:t>k</m:t>
                        </m:r>
                      </m:sub>
                      <m:sup>
                        <m:r>
                          <m:rPr>
                            <m:sty m:val="p"/>
                          </m:rPr>
                          <w:rPr>
                            <w:rFonts w:ascii="Cambria Math" w:hAnsi="Cambria Math"/>
                          </w:rPr>
                          <m:t>T</m:t>
                        </m:r>
                      </m:sup>
                    </m:sSubSup>
                    <m:sSubSup>
                      <m:sSubSupPr>
                        <m:ctrlPr>
                          <w:rPr>
                            <w:rFonts w:ascii="Cambria Math" w:hAnsi="Cambria Math"/>
                          </w:rPr>
                        </m:ctrlPr>
                      </m:sSubSupPr>
                      <m:e>
                        <m:limUpp>
                          <m:limUppPr>
                            <m:ctrlPr>
                              <w:rPr>
                                <w:rFonts w:ascii="Cambria Math" w:hAnsi="Cambria Math"/>
                              </w:rPr>
                            </m:ctrlPr>
                          </m:limUppPr>
                          <m:e>
                            <m:r>
                              <w:rPr>
                                <w:rFonts w:ascii="Cambria Math" w:hAnsi="Cambria Math"/>
                              </w:rPr>
                              <m:t>Γ</m:t>
                            </m:r>
                          </m:e>
                          <m:lim>
                            <m:r>
                              <w:rPr>
                                <w:rFonts w:ascii="Cambria Math" w:hAnsi="Cambria Math"/>
                              </w:rPr>
                              <m:t>¯</m:t>
                            </m:r>
                          </m:lim>
                        </m:limUpp>
                      </m:e>
                      <m:sub>
                        <m:r>
                          <w:rPr>
                            <w:rFonts w:ascii="Cambria Math" w:hAnsi="Cambria Math"/>
                          </w:rPr>
                          <m:t>k</m:t>
                        </m:r>
                      </m:sub>
                      <m:sup>
                        <m:r>
                          <m:rPr>
                            <m:sty m:val="p"/>
                          </m:rPr>
                          <w:rPr>
                            <w:rFonts w:ascii="Cambria Math" w:hAnsi="Cambria Math"/>
                          </w:rPr>
                          <m:t>T</m:t>
                        </m:r>
                      </m:sup>
                    </m:sSubSup>
                    <m:sSubSup>
                      <m:sSubSupPr>
                        <m:ctrlPr>
                          <w:rPr>
                            <w:rFonts w:ascii="Cambria Math" w:hAnsi="Cambria Math"/>
                          </w:rPr>
                        </m:ctrlPr>
                      </m:sSubSupPr>
                      <m:e>
                        <m:r>
                          <w:rPr>
                            <w:rFonts w:ascii="Cambria Math" w:hAnsi="Cambria Math"/>
                          </w:rPr>
                          <m:t>K</m:t>
                        </m:r>
                      </m:e>
                      <m:sub>
                        <m:r>
                          <w:rPr>
                            <w:rFonts w:ascii="Cambria Math" w:hAnsi="Cambria Math"/>
                          </w:rPr>
                          <m:t>k</m:t>
                        </m:r>
                      </m:sub>
                      <m:sup>
                        <m:r>
                          <w:rPr>
                            <w:rFonts w:ascii="Cambria Math" w:hAnsi="Cambria Math"/>
                          </w:rPr>
                          <m:t>j</m:t>
                        </m:r>
                        <m:r>
                          <m:rPr>
                            <m:sty m:val="p"/>
                          </m:rPr>
                          <w:rPr>
                            <w:rFonts w:ascii="Cambria Math" w:hAnsi="Cambria Math"/>
                          </w:rPr>
                          <m:t>T</m:t>
                        </m:r>
                      </m:sup>
                    </m:sSubSup>
                  </m:e>
                </m:nary>
              </m:e>
              <m:e>
                <m:r>
                  <w:rPr>
                    <w:rFonts w:ascii="Cambria Math" w:hAnsi="Cambria Math"/>
                  </w:rPr>
                  <m:t>+</m:t>
                </m:r>
                <m:nary>
                  <m:naryPr>
                    <m:chr m:val="∑"/>
                    <m:limLoc m:val="undOvr"/>
                    <m:grow m:val="1"/>
                    <m:ctrlPr>
                      <w:rPr>
                        <w:rFonts w:ascii="Cambria Math" w:hAnsi="Cambria Math"/>
                      </w:rPr>
                    </m:ctrlPr>
                  </m:naryPr>
                  <m:sub>
                    <m:r>
                      <w:rPr>
                        <w:rFonts w:ascii="Cambria Math" w:hAnsi="Cambria Math"/>
                      </w:rPr>
                      <m:t>i=1</m:t>
                    </m:r>
                  </m:sub>
                  <m:sup>
                    <m:sSub>
                      <m:sSubPr>
                        <m:ctrlPr>
                          <w:rPr>
                            <w:rFonts w:ascii="Cambria Math" w:hAnsi="Cambria Math"/>
                          </w:rPr>
                        </m:ctrlPr>
                      </m:sSubPr>
                      <m:e>
                        <m:r>
                          <w:rPr>
                            <w:rFonts w:ascii="Cambria Math" w:hAnsi="Cambria Math"/>
                          </w:rPr>
                          <m:t>n</m:t>
                        </m:r>
                      </m:e>
                      <m:sub>
                        <m:r>
                          <w:rPr>
                            <w:rFonts w:ascii="Cambria Math" w:hAnsi="Cambria Math"/>
                          </w:rPr>
                          <m:t>α</m:t>
                        </m:r>
                      </m:sub>
                    </m:sSub>
                  </m:sup>
                  <m:e>
                    <m:sSubSup>
                      <m:sSubSupPr>
                        <m:ctrlPr>
                          <w:rPr>
                            <w:rFonts w:ascii="Cambria Math" w:hAnsi="Cambria Math"/>
                          </w:rPr>
                        </m:ctrlPr>
                      </m:sSubSupPr>
                      <m:e>
                        <m:r>
                          <w:rPr>
                            <w:rFonts w:ascii="Cambria Math" w:hAnsi="Cambria Math"/>
                          </w:rPr>
                          <m:t>σ</m:t>
                        </m:r>
                      </m:e>
                      <m:sub>
                        <m:r>
                          <w:rPr>
                            <w:rFonts w:ascii="Cambria Math" w:hAnsi="Cambria Math"/>
                          </w:rPr>
                          <m:t>αi</m:t>
                        </m:r>
                      </m:sub>
                      <m:sup>
                        <m:r>
                          <w:rPr>
                            <w:rFonts w:ascii="Cambria Math" w:hAnsi="Cambria Math"/>
                          </w:rPr>
                          <m:t>2</m:t>
                        </m:r>
                      </m:sup>
                    </m:sSubSup>
                    <m:sSubSup>
                      <m:sSubSupPr>
                        <m:ctrlPr>
                          <w:rPr>
                            <w:rFonts w:ascii="Cambria Math" w:hAnsi="Cambria Math"/>
                          </w:rPr>
                        </m:ctrlPr>
                      </m:sSubSupPr>
                      <m:e>
                        <m:r>
                          <w:rPr>
                            <w:rFonts w:ascii="Cambria Math" w:hAnsi="Cambria Math"/>
                          </w:rPr>
                          <m:t>A</m:t>
                        </m:r>
                      </m:e>
                      <m:sub>
                        <m:r>
                          <w:rPr>
                            <w:rFonts w:ascii="Cambria Math" w:hAnsi="Cambria Math"/>
                          </w:rPr>
                          <m:t>k</m:t>
                        </m:r>
                      </m:sub>
                      <m:sup>
                        <m:r>
                          <w:rPr>
                            <w:rFonts w:ascii="Cambria Math" w:hAnsi="Cambria Math"/>
                          </w:rPr>
                          <m:t>i</m:t>
                        </m:r>
                      </m:sup>
                    </m:sSubSup>
                    <m:sSubSup>
                      <m:sSubSupPr>
                        <m:ctrlPr>
                          <w:rPr>
                            <w:rFonts w:ascii="Cambria Math" w:hAnsi="Cambria Math"/>
                          </w:rPr>
                        </m:ctrlPr>
                      </m:sSubSupPr>
                      <m:e>
                        <m:r>
                          <w:rPr>
                            <w:rFonts w:ascii="Cambria Math" w:hAnsi="Cambria Math"/>
                          </w:rPr>
                          <m:t>X</m:t>
                        </m:r>
                      </m:e>
                      <m:sub>
                        <m:r>
                          <w:rPr>
                            <w:rFonts w:ascii="Cambria Math" w:hAnsi="Cambria Math"/>
                          </w:rPr>
                          <m:t>k</m:t>
                        </m:r>
                      </m:sub>
                      <m:sup>
                        <m:r>
                          <m:rPr>
                            <m:sty m:val="p"/>
                          </m:rPr>
                          <w:rPr>
                            <w:rFonts w:ascii="Cambria Math" w:hAnsi="Cambria Math"/>
                          </w:rPr>
                          <m:t>T</m:t>
                        </m:r>
                      </m:sup>
                    </m:sSubSup>
                    <m:sSubSup>
                      <m:sSubSupPr>
                        <m:ctrlPr>
                          <w:rPr>
                            <w:rFonts w:ascii="Cambria Math" w:hAnsi="Cambria Math"/>
                          </w:rPr>
                        </m:ctrlPr>
                      </m:sSubSupPr>
                      <m:e>
                        <m:r>
                          <w:rPr>
                            <w:rFonts w:ascii="Cambria Math" w:hAnsi="Cambria Math"/>
                          </w:rPr>
                          <m:t>A</m:t>
                        </m:r>
                      </m:e>
                      <m:sub>
                        <m:r>
                          <w:rPr>
                            <w:rFonts w:ascii="Cambria Math" w:hAnsi="Cambria Math"/>
                          </w:rPr>
                          <m:t>k</m:t>
                        </m:r>
                      </m:sub>
                      <m:sup>
                        <m:r>
                          <w:rPr>
                            <w:rFonts w:ascii="Cambria Math" w:hAnsi="Cambria Math"/>
                          </w:rPr>
                          <m:t>i</m:t>
                        </m:r>
                        <m:r>
                          <m:rPr>
                            <m:sty m:val="p"/>
                          </m:rPr>
                          <w:rPr>
                            <w:rFonts w:ascii="Cambria Math" w:hAnsi="Cambria Math"/>
                          </w:rPr>
                          <m:t>T</m:t>
                        </m:r>
                      </m:sup>
                    </m:sSubSup>
                  </m:e>
                </m:nary>
              </m:e>
              <m:e>
                <m:r>
                  <w:rPr>
                    <w:rFonts w:ascii="Cambria Math" w:hAnsi="Cambria Math"/>
                  </w:rPr>
                  <m:t>+</m:t>
                </m:r>
                <m:nary>
                  <m:naryPr>
                    <m:chr m:val="∑"/>
                    <m:limLoc m:val="undOvr"/>
                    <m:grow m:val="1"/>
                    <m:ctrlPr>
                      <w:rPr>
                        <w:rFonts w:ascii="Cambria Math" w:hAnsi="Cambria Math"/>
                      </w:rPr>
                    </m:ctrlPr>
                  </m:naryPr>
                  <m:sub>
                    <m:r>
                      <w:rPr>
                        <w:rFonts w:ascii="Cambria Math" w:hAnsi="Cambria Math"/>
                      </w:rPr>
                      <m:t>j=1</m:t>
                    </m:r>
                  </m:sub>
                  <m:sup>
                    <m:sSub>
                      <m:sSubPr>
                        <m:ctrlPr>
                          <w:rPr>
                            <w:rFonts w:ascii="Cambria Math" w:hAnsi="Cambria Math"/>
                          </w:rPr>
                        </m:ctrlPr>
                      </m:sSubPr>
                      <m:e>
                        <m:r>
                          <w:rPr>
                            <w:rFonts w:ascii="Cambria Math" w:hAnsi="Cambria Math"/>
                          </w:rPr>
                          <m:t>n</m:t>
                        </m:r>
                      </m:e>
                      <m:sub>
                        <m:r>
                          <w:rPr>
                            <w:rFonts w:ascii="Cambria Math" w:hAnsi="Cambria Math"/>
                          </w:rPr>
                          <m:t>β</m:t>
                        </m:r>
                      </m:sub>
                    </m:sSub>
                  </m:sup>
                  <m:e>
                    <m:sSubSup>
                      <m:sSubSupPr>
                        <m:ctrlPr>
                          <w:rPr>
                            <w:rFonts w:ascii="Cambria Math" w:hAnsi="Cambria Math"/>
                          </w:rPr>
                        </m:ctrlPr>
                      </m:sSubSupPr>
                      <m:e>
                        <m:r>
                          <w:rPr>
                            <w:rFonts w:ascii="Cambria Math" w:hAnsi="Cambria Math"/>
                          </w:rPr>
                          <m:t>σ</m:t>
                        </m:r>
                      </m:e>
                      <m:sub>
                        <m:r>
                          <w:rPr>
                            <w:rFonts w:ascii="Cambria Math" w:hAnsi="Cambria Math"/>
                          </w:rPr>
                          <m:t>βj</m:t>
                        </m:r>
                      </m:sub>
                      <m:sup>
                        <m:r>
                          <w:rPr>
                            <w:rFonts w:ascii="Cambria Math" w:hAnsi="Cambria Math"/>
                          </w:rPr>
                          <m:t>2</m:t>
                        </m:r>
                      </m:sup>
                    </m:sSubSup>
                    <m:sSubSup>
                      <m:sSubSupPr>
                        <m:ctrlPr>
                          <w:rPr>
                            <w:rFonts w:ascii="Cambria Math" w:hAnsi="Cambria Math"/>
                          </w:rPr>
                        </m:ctrlPr>
                      </m:sSubSupPr>
                      <m:e>
                        <m:r>
                          <w:rPr>
                            <w:rFonts w:ascii="Cambria Math" w:hAnsi="Cambria Math"/>
                          </w:rPr>
                          <m:t>K</m:t>
                        </m:r>
                      </m:e>
                      <m:sub>
                        <m:r>
                          <w:rPr>
                            <w:rFonts w:ascii="Cambria Math" w:hAnsi="Cambria Math"/>
                          </w:rPr>
                          <m:t>k</m:t>
                        </m:r>
                      </m:sub>
                      <m:sup>
                        <m:r>
                          <w:rPr>
                            <w:rFonts w:ascii="Cambria Math" w:hAnsi="Cambria Math"/>
                          </w:rPr>
                          <m:t>j</m:t>
                        </m:r>
                      </m:sup>
                    </m:sSubSup>
                    <m:r>
                      <w:rPr>
                        <w:rFonts w:ascii="Cambria Math" w:hAnsi="Cambria Math"/>
                      </w:rPr>
                      <m:t>(Ξ⊗</m:t>
                    </m:r>
                    <m:sSub>
                      <m:sSubPr>
                        <m:ctrlPr>
                          <w:rPr>
                            <w:rFonts w:ascii="Cambria Math" w:hAnsi="Cambria Math"/>
                          </w:rPr>
                        </m:ctrlPr>
                      </m:sSubPr>
                      <m:e>
                        <m:r>
                          <w:rPr>
                            <w:rFonts w:ascii="Cambria Math" w:hAnsi="Cambria Math"/>
                          </w:rPr>
                          <m:t>C</m:t>
                        </m:r>
                      </m:e>
                      <m:sub>
                        <m:r>
                          <w:rPr>
                            <w:rFonts w:ascii="Cambria Math" w:hAnsi="Cambria Math"/>
                          </w:rPr>
                          <m:t>k</m:t>
                        </m:r>
                      </m:sub>
                    </m:sSub>
                    <m:sSubSup>
                      <m:sSubSupPr>
                        <m:ctrlPr>
                          <w:rPr>
                            <w:rFonts w:ascii="Cambria Math" w:hAnsi="Cambria Math"/>
                          </w:rPr>
                        </m:ctrlPr>
                      </m:sSubSupPr>
                      <m:e>
                        <m:r>
                          <w:rPr>
                            <w:rFonts w:ascii="Cambria Math" w:hAnsi="Cambria Math"/>
                          </w:rPr>
                          <m:t>X</m:t>
                        </m:r>
                      </m:e>
                      <m:sub>
                        <m:r>
                          <w:rPr>
                            <w:rFonts w:ascii="Cambria Math" w:hAnsi="Cambria Math"/>
                          </w:rPr>
                          <m:t>k</m:t>
                        </m:r>
                      </m:sub>
                      <m:sup>
                        <m:r>
                          <m:rPr>
                            <m:sty m:val="p"/>
                          </m:rPr>
                          <w:rPr>
                            <w:rFonts w:ascii="Cambria Math" w:hAnsi="Cambria Math"/>
                          </w:rPr>
                          <m:t>T</m:t>
                        </m:r>
                      </m:sup>
                    </m:sSubSup>
                    <m:sSubSup>
                      <m:sSubSupPr>
                        <m:ctrlPr>
                          <w:rPr>
                            <w:rFonts w:ascii="Cambria Math" w:hAnsi="Cambria Math"/>
                          </w:rPr>
                        </m:ctrlPr>
                      </m:sSubSupPr>
                      <m:e>
                        <m:r>
                          <w:rPr>
                            <w:rFonts w:ascii="Cambria Math" w:hAnsi="Cambria Math"/>
                          </w:rPr>
                          <m:t>C</m:t>
                        </m:r>
                      </m:e>
                      <m:sub>
                        <m:r>
                          <w:rPr>
                            <w:rFonts w:ascii="Cambria Math" w:hAnsi="Cambria Math"/>
                          </w:rPr>
                          <m:t>k</m:t>
                        </m:r>
                      </m:sub>
                      <m:sup>
                        <m:r>
                          <m:rPr>
                            <m:sty m:val="p"/>
                          </m:rPr>
                          <w:rPr>
                            <w:rFonts w:ascii="Cambria Math" w:hAnsi="Cambria Math"/>
                          </w:rPr>
                          <m:t>T</m:t>
                        </m:r>
                      </m:sup>
                    </m:sSubSup>
                    <m:r>
                      <w:rPr>
                        <w:rFonts w:ascii="Cambria Math" w:hAnsi="Cambria Math"/>
                      </w:rPr>
                      <m:t>)</m:t>
                    </m:r>
                    <m:sSubSup>
                      <m:sSubSupPr>
                        <m:ctrlPr>
                          <w:rPr>
                            <w:rFonts w:ascii="Cambria Math" w:hAnsi="Cambria Math"/>
                          </w:rPr>
                        </m:ctrlPr>
                      </m:sSubSupPr>
                      <m:e>
                        <m:r>
                          <w:rPr>
                            <w:rFonts w:ascii="Cambria Math" w:hAnsi="Cambria Math"/>
                          </w:rPr>
                          <m:t>K</m:t>
                        </m:r>
                      </m:e>
                      <m:sub>
                        <m:r>
                          <w:rPr>
                            <w:rFonts w:ascii="Cambria Math" w:hAnsi="Cambria Math"/>
                          </w:rPr>
                          <m:t>k</m:t>
                        </m:r>
                      </m:sub>
                      <m:sup>
                        <m:r>
                          <w:rPr>
                            <w:rFonts w:ascii="Cambria Math" w:hAnsi="Cambria Math"/>
                          </w:rPr>
                          <m:t>j</m:t>
                        </m:r>
                        <m:r>
                          <m:rPr>
                            <m:sty m:val="p"/>
                          </m:rPr>
                          <w:rPr>
                            <w:rFonts w:ascii="Cambria Math" w:hAnsi="Cambria Math"/>
                          </w:rPr>
                          <m:t>T</m:t>
                        </m:r>
                      </m:sup>
                    </m:sSubSup>
                  </m:e>
                </m:nary>
              </m:e>
              <m:e>
                <m:r>
                  <w:rPr>
                    <w:rFonts w:ascii="Cambria Math" w:hAnsi="Cambria Math"/>
                  </w:rPr>
                  <m:t>+</m:t>
                </m:r>
                <m:nary>
                  <m:naryPr>
                    <m:chr m:val="∑"/>
                    <m:limLoc m:val="undOvr"/>
                    <m:grow m:val="1"/>
                    <m:ctrlPr>
                      <w:rPr>
                        <w:rFonts w:ascii="Cambria Math" w:hAnsi="Cambria Math"/>
                      </w:rPr>
                    </m:ctrlPr>
                  </m:naryPr>
                  <m:sub>
                    <m:r>
                      <w:rPr>
                        <w:rFonts w:ascii="Cambria Math" w:hAnsi="Cambria Math"/>
                      </w:rPr>
                      <m:t>j=1</m:t>
                    </m:r>
                  </m:sub>
                  <m:sup>
                    <m:sSub>
                      <m:sSubPr>
                        <m:ctrlPr>
                          <w:rPr>
                            <w:rFonts w:ascii="Cambria Math" w:hAnsi="Cambria Math"/>
                          </w:rPr>
                        </m:ctrlPr>
                      </m:sSubPr>
                      <m:e>
                        <m:r>
                          <w:rPr>
                            <w:rFonts w:ascii="Cambria Math" w:hAnsi="Cambria Math"/>
                          </w:rPr>
                          <m:t>n</m:t>
                        </m:r>
                      </m:e>
                      <m:sub>
                        <m:r>
                          <w:rPr>
                            <w:rFonts w:ascii="Cambria Math" w:hAnsi="Cambria Math"/>
                          </w:rPr>
                          <m:t>β</m:t>
                        </m:r>
                      </m:sub>
                    </m:sSub>
                  </m:sup>
                  <m:e>
                    <m:sSubSup>
                      <m:sSubSupPr>
                        <m:ctrlPr>
                          <w:rPr>
                            <w:rFonts w:ascii="Cambria Math" w:hAnsi="Cambria Math"/>
                          </w:rPr>
                        </m:ctrlPr>
                      </m:sSubSupPr>
                      <m:e>
                        <m:r>
                          <w:rPr>
                            <w:rFonts w:ascii="Cambria Math" w:hAnsi="Cambria Math"/>
                          </w:rPr>
                          <m:t>σ</m:t>
                        </m:r>
                      </m:e>
                      <m:sub>
                        <m:r>
                          <w:rPr>
                            <w:rFonts w:ascii="Cambria Math" w:hAnsi="Cambria Math"/>
                          </w:rPr>
                          <m:t>βj</m:t>
                        </m:r>
                      </m:sub>
                      <m:sup>
                        <m:r>
                          <w:rPr>
                            <w:rFonts w:ascii="Cambria Math" w:hAnsi="Cambria Math"/>
                          </w:rPr>
                          <m:t>2</m:t>
                        </m:r>
                      </m:sup>
                    </m:sSubSup>
                    <m:sSubSup>
                      <m:sSubSupPr>
                        <m:ctrlPr>
                          <w:rPr>
                            <w:rFonts w:ascii="Cambria Math" w:hAnsi="Cambria Math"/>
                          </w:rPr>
                        </m:ctrlPr>
                      </m:sSubSupPr>
                      <m:e>
                        <m:r>
                          <w:rPr>
                            <w:rFonts w:ascii="Cambria Math" w:hAnsi="Cambria Math"/>
                          </w:rPr>
                          <m:t>K</m:t>
                        </m:r>
                      </m:e>
                      <m:sub>
                        <m:r>
                          <w:rPr>
                            <w:rFonts w:ascii="Cambria Math" w:hAnsi="Cambria Math"/>
                          </w:rPr>
                          <m:t>k</m:t>
                        </m:r>
                      </m:sub>
                      <m:sup>
                        <m:r>
                          <w:rPr>
                            <w:rFonts w:ascii="Cambria Math" w:hAnsi="Cambria Math"/>
                          </w:rPr>
                          <m:t>j</m:t>
                        </m:r>
                      </m:sup>
                    </m:sSubSup>
                    <m:sSup>
                      <m:sSupPr>
                        <m:ctrlPr>
                          <w:rPr>
                            <w:rFonts w:ascii="Cambria Math" w:hAnsi="Cambria Math"/>
                          </w:rPr>
                        </m:ctrlPr>
                      </m:sSupPr>
                      <m:e>
                        <m:r>
                          <m:rPr>
                            <m:nor/>
                          </m:rPr>
                          <m:t>DWD</m:t>
                        </m:r>
                      </m:e>
                      <m:sup>
                        <m:r>
                          <m:rPr>
                            <m:sty m:val="p"/>
                          </m:rPr>
                          <w:rPr>
                            <w:rFonts w:ascii="Cambria Math" w:hAnsi="Cambria Math"/>
                          </w:rPr>
                          <m:t>T</m:t>
                        </m:r>
                      </m:sup>
                    </m:sSup>
                    <m:sSubSup>
                      <m:sSubSupPr>
                        <m:ctrlPr>
                          <w:rPr>
                            <w:rFonts w:ascii="Cambria Math" w:hAnsi="Cambria Math"/>
                          </w:rPr>
                        </m:ctrlPr>
                      </m:sSubSupPr>
                      <m:e>
                        <m:r>
                          <w:rPr>
                            <w:rFonts w:ascii="Cambria Math" w:hAnsi="Cambria Math"/>
                          </w:rPr>
                          <m:t>K</m:t>
                        </m:r>
                      </m:e>
                      <m:sub>
                        <m:r>
                          <w:rPr>
                            <w:rFonts w:ascii="Cambria Math" w:hAnsi="Cambria Math"/>
                          </w:rPr>
                          <m:t>k</m:t>
                        </m:r>
                      </m:sub>
                      <m:sup>
                        <m:r>
                          <w:rPr>
                            <w:rFonts w:ascii="Cambria Math" w:hAnsi="Cambria Math"/>
                          </w:rPr>
                          <m:t>j</m:t>
                        </m:r>
                        <m:r>
                          <m:rPr>
                            <m:sty m:val="p"/>
                          </m:rPr>
                          <w:rPr>
                            <w:rFonts w:ascii="Cambria Math" w:hAnsi="Cambria Math"/>
                          </w:rPr>
                          <m:t>T</m:t>
                        </m:r>
                      </m:sup>
                    </m:sSubSup>
                    <m:r>
                      <w:rPr>
                        <w:rFonts w:ascii="Cambria Math" w:hAnsi="Cambria Math"/>
                      </w:rPr>
                      <m:t>+</m:t>
                    </m:r>
                    <m:sSup>
                      <m:sSupPr>
                        <m:ctrlPr>
                          <w:rPr>
                            <w:rFonts w:ascii="Cambria Math" w:hAnsi="Cambria Math"/>
                          </w:rPr>
                        </m:ctrlPr>
                      </m:sSupPr>
                      <m:e>
                        <m:r>
                          <m:rPr>
                            <m:nor/>
                          </m:rPr>
                          <m:t>FVF</m:t>
                        </m:r>
                      </m:e>
                      <m:sup>
                        <m:r>
                          <m:rPr>
                            <m:sty m:val="p"/>
                          </m:rPr>
                          <w:rPr>
                            <w:rFonts w:ascii="Cambria Math" w:hAnsi="Cambria Math"/>
                          </w:rPr>
                          <m:t>T</m:t>
                        </m:r>
                      </m:sup>
                    </m:sSup>
                  </m:e>
                </m:nary>
              </m:e>
            </m:eqArr>
          </m:e>
        </m:d>
        <m:r>
          <m:rPr>
            <m:nor/>
          </m:rPr>
          <m:t>,</m:t>
        </m:r>
        <m:r>
          <m:rPr>
            <m:nor/>
          </m:rPr>
          <w:rPr>
            <w:rFonts w:ascii="Cambria Math" w:hAnsi="Cambria Math"/>
          </w:rPr>
          <m:t xml:space="preserve"> </m:t>
        </m:r>
        <m:sSub>
          <m:sSubPr>
            <m:ctrlPr>
              <w:rPr>
                <w:rFonts w:ascii="Cambria Math" w:hAnsi="Cambria Math"/>
              </w:rPr>
            </m:ctrlPr>
          </m:sSubPr>
          <m:e>
            <m:r>
              <w:rPr>
                <w:rFonts w:ascii="Cambria Math" w:hAnsi="Cambria Math"/>
              </w:rPr>
              <m:t>X</m:t>
            </m:r>
          </m:e>
          <m:sub>
            <m:r>
              <w:rPr>
                <w:rFonts w:ascii="Cambria Math" w:hAnsi="Cambria Math"/>
              </w:rPr>
              <m:t>k</m:t>
            </m:r>
          </m:sub>
        </m:sSub>
        <m:r>
          <w:rPr>
            <w:rFonts w:ascii="Cambria Math" w:hAnsi="Cambria Math"/>
          </w:rPr>
          <m:t>=E{</m:t>
        </m:r>
        <m:sSub>
          <m:sSubPr>
            <m:ctrlPr>
              <w:rPr>
                <w:rFonts w:ascii="Cambria Math" w:hAnsi="Cambria Math"/>
              </w:rPr>
            </m:ctrlPr>
          </m:sSubPr>
          <m:e>
            <m:r>
              <w:rPr>
                <w:rFonts w:ascii="Cambria Math" w:hAnsi="Cambria Math"/>
              </w:rPr>
              <m:t>x</m:t>
            </m:r>
          </m:e>
          <m:sub>
            <m:r>
              <w:rPr>
                <w:rFonts w:ascii="Cambria Math" w:hAnsi="Cambria Math"/>
              </w:rPr>
              <m:t>k</m:t>
            </m:r>
          </m:sub>
        </m:sSub>
        <m:sSubSup>
          <m:sSubSupPr>
            <m:ctrlPr>
              <w:rPr>
                <w:rFonts w:ascii="Cambria Math" w:hAnsi="Cambria Math"/>
              </w:rPr>
            </m:ctrlPr>
          </m:sSubSupPr>
          <m:e>
            <m:r>
              <w:rPr>
                <w:rFonts w:ascii="Cambria Math" w:hAnsi="Cambria Math"/>
              </w:rPr>
              <m:t>x</m:t>
            </m:r>
          </m:e>
          <m:sub>
            <m:r>
              <w:rPr>
                <w:rFonts w:ascii="Cambria Math" w:hAnsi="Cambria Math"/>
              </w:rPr>
              <m:t>k</m:t>
            </m:r>
          </m:sub>
          <m:sup>
            <m:r>
              <m:rPr>
                <m:sty m:val="p"/>
              </m:rPr>
              <w:rPr>
                <w:rFonts w:ascii="Cambria Math" w:hAnsi="Cambria Math"/>
              </w:rPr>
              <m:t>T</m:t>
            </m:r>
          </m:sup>
        </m:sSubSup>
        <m:r>
          <w:rPr>
            <w:rFonts w:ascii="Cambria Math" w:hAnsi="Cambria Math"/>
          </w:rPr>
          <m:t>}</m:t>
        </m:r>
        <m:r>
          <m:rPr>
            <m:nor/>
          </m:rPr>
          <m:t>,</m:t>
        </m:r>
        <m:sSub>
          <m:sSubPr>
            <m:ctrlPr>
              <w:rPr>
                <w:rFonts w:ascii="Cambria Math" w:hAnsi="Cambria Math"/>
              </w:rPr>
            </m:ctrlPr>
          </m:sSubPr>
          <m:e>
            <m:r>
              <w:rPr>
                <w:rFonts w:ascii="Cambria Math" w:hAnsi="Cambria Math"/>
              </w:rPr>
              <m:t xml:space="preserve">X </m:t>
            </m:r>
          </m:e>
          <m:sub>
            <m:r>
              <w:rPr>
                <w:rFonts w:ascii="Cambria Math" w:hAnsi="Cambria Math"/>
              </w:rPr>
              <m:t>k+1</m:t>
            </m:r>
          </m:sub>
        </m:sSub>
        <m:r>
          <w:rPr>
            <w:rFonts w:ascii="Cambria Math" w:hAnsi="Cambria Math"/>
          </w:rPr>
          <m:t>=</m:t>
        </m:r>
        <m:sSubSup>
          <m:sSubSupPr>
            <m:ctrlPr>
              <w:rPr>
                <w:rFonts w:ascii="Cambria Math" w:hAnsi="Cambria Math"/>
              </w:rPr>
            </m:ctrlPr>
          </m:sSubSupPr>
          <m:e>
            <m:r>
              <w:rPr>
                <w:rFonts w:ascii="Cambria Math" w:hAnsi="Cambria Math"/>
              </w:rPr>
              <m:t>A</m:t>
            </m:r>
          </m:e>
          <m:sub>
            <m:r>
              <w:rPr>
                <w:rFonts w:ascii="Cambria Math" w:hAnsi="Cambria Math"/>
              </w:rPr>
              <m:t>k</m:t>
            </m:r>
          </m:sub>
          <m:sup>
            <m:r>
              <w:rPr>
                <w:rFonts w:ascii="Cambria Math" w:hAnsi="Cambria Math"/>
              </w:rPr>
              <m:t>0</m:t>
            </m:r>
          </m:sup>
        </m:sSubSup>
        <m:sSub>
          <m:sSubPr>
            <m:ctrlPr>
              <w:rPr>
                <w:rFonts w:ascii="Cambria Math" w:hAnsi="Cambria Math"/>
              </w:rPr>
            </m:ctrlPr>
          </m:sSubPr>
          <m:e>
            <m:r>
              <w:rPr>
                <w:rFonts w:ascii="Cambria Math" w:hAnsi="Cambria Math"/>
              </w:rPr>
              <m:t>X</m:t>
            </m:r>
          </m:e>
          <m:sub>
            <m:r>
              <w:rPr>
                <w:rFonts w:ascii="Cambria Math" w:hAnsi="Cambria Math"/>
              </w:rPr>
              <m:t>k</m:t>
            </m:r>
          </m:sub>
        </m:sSub>
        <m:r>
          <w:rPr>
            <w:rFonts w:ascii="Cambria Math" w:hAnsi="Cambria Math"/>
          </w:rPr>
          <m:t>(</m:t>
        </m:r>
        <m:sSubSup>
          <m:sSubSupPr>
            <m:ctrlPr>
              <w:rPr>
                <w:rFonts w:ascii="Cambria Math" w:hAnsi="Cambria Math"/>
              </w:rPr>
            </m:ctrlPr>
          </m:sSubSupPr>
          <m:e>
            <m:r>
              <w:rPr>
                <w:rFonts w:ascii="Cambria Math" w:hAnsi="Cambria Math"/>
              </w:rPr>
              <m:t>A</m:t>
            </m:r>
          </m:e>
          <m:sub>
            <m:r>
              <w:rPr>
                <w:rFonts w:ascii="Cambria Math" w:hAnsi="Cambria Math"/>
              </w:rPr>
              <m:t>k</m:t>
            </m:r>
          </m:sub>
          <m:sup>
            <m:r>
              <w:rPr>
                <w:rFonts w:ascii="Cambria Math" w:hAnsi="Cambria Math"/>
              </w:rPr>
              <m:t>0</m:t>
            </m:r>
          </m:sup>
        </m:sSubSup>
        <m:sSup>
          <m:sSupPr>
            <m:ctrlPr>
              <w:rPr>
                <w:rFonts w:ascii="Cambria Math" w:hAnsi="Cambria Math"/>
              </w:rPr>
            </m:ctrlPr>
          </m:sSupPr>
          <m:e>
            <m:r>
              <w:rPr>
                <w:rFonts w:ascii="Cambria Math" w:hAnsi="Cambria Math"/>
              </w:rPr>
              <m:t>)</m:t>
            </m:r>
          </m:e>
          <m:sup>
            <m:r>
              <m:rPr>
                <m:sty m:val="p"/>
              </m:rPr>
              <w:rPr>
                <w:rFonts w:ascii="Cambria Math" w:hAnsi="Cambria Math"/>
              </w:rPr>
              <m:t>T</m:t>
            </m:r>
          </m:sup>
        </m:sSup>
        <m:r>
          <w:rPr>
            <w:rFonts w:ascii="Cambria Math" w:hAnsi="Cambria Math"/>
          </w:rPr>
          <m:t>+</m:t>
        </m:r>
        <m:nary>
          <m:naryPr>
            <m:chr m:val="∑"/>
            <m:limLoc m:val="undOvr"/>
            <m:grow m:val="1"/>
            <m:ctrlPr>
              <w:rPr>
                <w:rFonts w:ascii="Cambria Math" w:hAnsi="Cambria Math"/>
              </w:rPr>
            </m:ctrlPr>
          </m:naryPr>
          <m:sub>
            <m:r>
              <w:rPr>
                <w:rFonts w:ascii="Cambria Math" w:hAnsi="Cambria Math"/>
              </w:rPr>
              <m:t>i=1</m:t>
            </m:r>
          </m:sub>
          <m:sup>
            <m:sSub>
              <m:sSubPr>
                <m:ctrlPr>
                  <w:rPr>
                    <w:rFonts w:ascii="Cambria Math" w:hAnsi="Cambria Math"/>
                  </w:rPr>
                </m:ctrlPr>
              </m:sSubPr>
              <m:e>
                <m:r>
                  <w:rPr>
                    <w:rFonts w:ascii="Cambria Math" w:hAnsi="Cambria Math"/>
                  </w:rPr>
                  <m:t>n</m:t>
                </m:r>
              </m:e>
              <m:sub>
                <m:r>
                  <w:rPr>
                    <w:rFonts w:ascii="Cambria Math" w:hAnsi="Cambria Math"/>
                  </w:rPr>
                  <m:t>α</m:t>
                </m:r>
              </m:sub>
            </m:sSub>
          </m:sup>
          <m:e>
            <m:sSubSup>
              <m:sSubSupPr>
                <m:ctrlPr>
                  <w:rPr>
                    <w:rFonts w:ascii="Cambria Math" w:hAnsi="Cambria Math"/>
                  </w:rPr>
                </m:ctrlPr>
              </m:sSubSupPr>
              <m:e>
                <m:r>
                  <w:rPr>
                    <w:rFonts w:ascii="Cambria Math" w:hAnsi="Cambria Math"/>
                  </w:rPr>
                  <m:t>σ</m:t>
                </m:r>
              </m:e>
              <m:sub>
                <m:r>
                  <w:rPr>
                    <w:rFonts w:ascii="Cambria Math" w:hAnsi="Cambria Math"/>
                  </w:rPr>
                  <m:t>αi</m:t>
                </m:r>
              </m:sub>
              <m:sup>
                <m:r>
                  <w:rPr>
                    <w:rFonts w:ascii="Cambria Math" w:hAnsi="Cambria Math"/>
                  </w:rPr>
                  <m:t>2</m:t>
                </m:r>
              </m:sup>
            </m:sSubSup>
            <m:sSubSup>
              <m:sSubSupPr>
                <m:ctrlPr>
                  <w:rPr>
                    <w:rFonts w:ascii="Cambria Math" w:hAnsi="Cambria Math"/>
                  </w:rPr>
                </m:ctrlPr>
              </m:sSubSupPr>
              <m:e>
                <m:r>
                  <w:rPr>
                    <w:rFonts w:ascii="Cambria Math" w:hAnsi="Cambria Math"/>
                  </w:rPr>
                  <m:t>A</m:t>
                </m:r>
              </m:e>
              <m:sub>
                <m:r>
                  <w:rPr>
                    <w:rFonts w:ascii="Cambria Math" w:hAnsi="Cambria Math"/>
                  </w:rPr>
                  <m:t>k</m:t>
                </m:r>
              </m:sub>
              <m:sup>
                <m:r>
                  <w:rPr>
                    <w:rFonts w:ascii="Cambria Math" w:hAnsi="Cambria Math"/>
                  </w:rPr>
                  <m:t>i</m:t>
                </m:r>
              </m:sup>
            </m:sSubSup>
            <m:sSubSup>
              <m:sSubSupPr>
                <m:ctrlPr>
                  <w:rPr>
                    <w:rFonts w:ascii="Cambria Math" w:hAnsi="Cambria Math"/>
                  </w:rPr>
                </m:ctrlPr>
              </m:sSubSupPr>
              <m:e>
                <m:r>
                  <w:rPr>
                    <w:rFonts w:ascii="Cambria Math" w:hAnsi="Cambria Math"/>
                  </w:rPr>
                  <m:t>X</m:t>
                </m:r>
              </m:e>
              <m:sub>
                <m:r>
                  <w:rPr>
                    <w:rFonts w:ascii="Cambria Math" w:hAnsi="Cambria Math"/>
                  </w:rPr>
                  <m:t>k</m:t>
                </m:r>
              </m:sub>
              <m:sup>
                <m:r>
                  <m:rPr>
                    <m:sty m:val="p"/>
                  </m:rPr>
                  <w:rPr>
                    <w:rFonts w:ascii="Cambria Math" w:hAnsi="Cambria Math"/>
                  </w:rPr>
                  <m:t>T</m:t>
                </m:r>
              </m:sup>
            </m:sSubSup>
            <m:sSub>
              <m:sSubPr>
                <m:ctrlPr>
                  <w:rPr>
                    <w:rFonts w:ascii="Cambria Math" w:hAnsi="Cambria Math"/>
                  </w:rPr>
                </m:ctrlPr>
              </m:sSubPr>
              <m:e>
                <m:r>
                  <w:rPr>
                    <w:rFonts w:ascii="Cambria Math" w:hAnsi="Cambria Math"/>
                  </w:rPr>
                  <m:t>A</m:t>
                </m:r>
              </m:e>
              <m:sub>
                <m:r>
                  <w:rPr>
                    <w:rFonts w:ascii="Cambria Math" w:hAnsi="Cambria Math"/>
                  </w:rPr>
                  <m:t>k</m:t>
                </m:r>
              </m:sub>
            </m:sSub>
          </m:e>
        </m:nary>
      </m:oMath>
    </w:p>
    <w:p w14:paraId="494E98EE" w14:textId="77777777" w:rsidR="00825144" w:rsidRPr="00825144" w:rsidRDefault="00825144" w:rsidP="004712B2">
      <w:pPr>
        <w:pStyle w:val="Heading2"/>
      </w:pPr>
      <w:r w:rsidRPr="00825144">
        <w:t>A simulation example</w:t>
      </w:r>
    </w:p>
    <w:p w14:paraId="1C4E10A2" w14:textId="77777777" w:rsidR="001D3336" w:rsidRDefault="00825144" w:rsidP="00825144">
      <w:r w:rsidRPr="00825144">
        <w:t>We have applied the new estimator to the following system and measurement model where the sensor has nonzero failure probability: </w:t>
      </w:r>
    </w:p>
    <w:p w14:paraId="674DB4A8" w14:textId="2F91A450" w:rsidR="00825144" w:rsidRPr="00825144" w:rsidRDefault="00AC215E" w:rsidP="00825144">
      <m:oMath>
        <m:d>
          <m:dPr>
            <m:begChr m:val="{"/>
            <m:endChr m:val=""/>
            <m:ctrlPr>
              <w:rPr>
                <w:rFonts w:ascii="Cambria Math" w:hAnsi="Cambria Math"/>
              </w:rPr>
            </m:ctrlPr>
          </m:dPr>
          <m:e>
            <m:eqArr>
              <m:eqArrPr>
                <m:ctrlPr>
                  <w:rPr>
                    <w:rFonts w:ascii="Cambria Math" w:hAnsi="Cambria Math"/>
                  </w:rPr>
                </m:ctrlPr>
              </m:eqArrPr>
              <m:e>
                <m:sSub>
                  <m:sSubPr>
                    <m:ctrlPr>
                      <w:rPr>
                        <w:rFonts w:ascii="Cambria Math" w:hAnsi="Cambria Math"/>
                      </w:rPr>
                    </m:ctrlPr>
                  </m:sSubPr>
                  <m:e>
                    <m:r>
                      <w:rPr>
                        <w:rFonts w:ascii="Cambria Math" w:hAnsi="Cambria Math"/>
                      </w:rPr>
                      <m:t>x</m:t>
                    </m:r>
                  </m:e>
                  <m:sub>
                    <m:r>
                      <w:rPr>
                        <w:rFonts w:ascii="Cambria Math" w:hAnsi="Cambria Math"/>
                      </w:rPr>
                      <m:t>k+1</m:t>
                    </m:r>
                  </m:sub>
                </m:sSub>
                <m:r>
                  <w:rPr>
                    <w:rFonts w:ascii="Cambria Math" w:hAnsi="Cambria Math"/>
                  </w:rPr>
                  <m:t>=</m:t>
                </m:r>
                <m:d>
                  <m:dPr>
                    <m:ctrlPr>
                      <w:rPr>
                        <w:rFonts w:ascii="Cambria Math" w:hAnsi="Cambria Math"/>
                      </w:rPr>
                    </m:ctrlPr>
                  </m:dPr>
                  <m:e>
                    <m:d>
                      <m:dPr>
                        <m:begChr m:val="["/>
                        <m:endChr m:val="]"/>
                        <m:ctrlPr>
                          <w:rPr>
                            <w:rFonts w:ascii="Cambria Math" w:hAnsi="Cambria Math"/>
                          </w:rPr>
                        </m:ctrlPr>
                      </m:dPr>
                      <m:e>
                        <m:m>
                          <m:mPr>
                            <m:plcHide m:val="1"/>
                            <m:mcs>
                              <m:mc>
                                <m:mcPr>
                                  <m:count m:val="2"/>
                                  <m:mcJc m:val="center"/>
                                </m:mcPr>
                              </m:mc>
                            </m:mcs>
                            <m:ctrlPr>
                              <w:rPr>
                                <w:rFonts w:ascii="Cambria Math" w:hAnsi="Cambria Math"/>
                              </w:rPr>
                            </m:ctrlPr>
                          </m:mPr>
                          <m:mr>
                            <m:e>
                              <m:r>
                                <w:rPr>
                                  <w:rFonts w:ascii="Cambria Math" w:hAnsi="Cambria Math"/>
                                </w:rPr>
                                <m:t>.3</m:t>
                              </m:r>
                            </m:e>
                            <m:e>
                              <m:r>
                                <w:rPr>
                                  <w:rFonts w:ascii="Cambria Math" w:hAnsi="Cambria Math"/>
                                </w:rPr>
                                <m:t>.7</m:t>
                              </m:r>
                            </m:e>
                          </m:mr>
                          <m:mr>
                            <m:e>
                              <m:r>
                                <w:rPr>
                                  <w:rFonts w:ascii="Cambria Math" w:hAnsi="Cambria Math"/>
                                </w:rPr>
                                <m:t>.2</m:t>
                              </m:r>
                            </m:e>
                            <m:e>
                              <m:r>
                                <w:rPr>
                                  <w:rFonts w:ascii="Cambria Math" w:hAnsi="Cambria Math"/>
                                </w:rPr>
                                <m:t>.6</m:t>
                              </m:r>
                            </m:e>
                          </m:mr>
                        </m:m>
                      </m:e>
                    </m:d>
                    <m:r>
                      <w:rPr>
                        <w:rFonts w:ascii="Cambria Math" w:hAnsi="Cambria Math"/>
                      </w:rPr>
                      <m:t>+</m:t>
                    </m:r>
                    <m:sSub>
                      <m:sSubPr>
                        <m:ctrlPr>
                          <w:rPr>
                            <w:rFonts w:ascii="Cambria Math" w:hAnsi="Cambria Math"/>
                          </w:rPr>
                        </m:ctrlPr>
                      </m:sSubPr>
                      <m:e>
                        <m:r>
                          <w:rPr>
                            <w:rFonts w:ascii="Cambria Math" w:hAnsi="Cambria Math"/>
                          </w:rPr>
                          <m:t>α</m:t>
                        </m:r>
                      </m:e>
                      <m:sub>
                        <m:r>
                          <w:rPr>
                            <w:rFonts w:ascii="Cambria Math" w:hAnsi="Cambria Math"/>
                          </w:rPr>
                          <m:t>k</m:t>
                        </m:r>
                      </m:sub>
                    </m:sSub>
                    <m:d>
                      <m:dPr>
                        <m:begChr m:val="["/>
                        <m:endChr m:val="]"/>
                        <m:ctrlPr>
                          <w:rPr>
                            <w:rFonts w:ascii="Cambria Math" w:hAnsi="Cambria Math"/>
                          </w:rPr>
                        </m:ctrlPr>
                      </m:dPr>
                      <m:e>
                        <m:m>
                          <m:mPr>
                            <m:plcHide m:val="1"/>
                            <m:mcs>
                              <m:mc>
                                <m:mcPr>
                                  <m:count m:val="2"/>
                                  <m:mcJc m:val="center"/>
                                </m:mcPr>
                              </m:mc>
                            </m:mcs>
                            <m:ctrlPr>
                              <w:rPr>
                                <w:rFonts w:ascii="Cambria Math" w:hAnsi="Cambria Math"/>
                              </w:rPr>
                            </m:ctrlPr>
                          </m:mPr>
                          <m:mr>
                            <m:e>
                              <m:r>
                                <w:rPr>
                                  <w:rFonts w:ascii="Cambria Math" w:hAnsi="Cambria Math"/>
                                </w:rPr>
                                <m:t>.1</m:t>
                              </m:r>
                            </m:e>
                            <m:e>
                              <m:r>
                                <w:rPr>
                                  <w:rFonts w:ascii="Cambria Math" w:hAnsi="Cambria Math"/>
                                </w:rPr>
                                <m:t>.05</m:t>
                              </m:r>
                            </m:e>
                          </m:mr>
                          <m:mr>
                            <m:e>
                              <m:r>
                                <w:rPr>
                                  <w:rFonts w:ascii="Cambria Math" w:hAnsi="Cambria Math"/>
                                </w:rPr>
                                <m:t>.2</m:t>
                              </m:r>
                            </m:e>
                            <m:e>
                              <m:r>
                                <w:rPr>
                                  <w:rFonts w:ascii="Cambria Math" w:hAnsi="Cambria Math"/>
                                </w:rPr>
                                <m:t>.1</m:t>
                              </m:r>
                            </m:e>
                          </m:mr>
                        </m:m>
                      </m:e>
                    </m:d>
                  </m:e>
                </m:d>
                <m:sSub>
                  <m:sSubPr>
                    <m:ctrlPr>
                      <w:rPr>
                        <w:rFonts w:ascii="Cambria Math" w:hAnsi="Cambria Math"/>
                      </w:rPr>
                    </m:ctrlPr>
                  </m:sSubPr>
                  <m:e>
                    <m:r>
                      <w:rPr>
                        <w:rFonts w:ascii="Cambria Math" w:hAnsi="Cambria Math"/>
                      </w:rPr>
                      <m:t>x</m:t>
                    </m:r>
                  </m:e>
                  <m:sub>
                    <m:r>
                      <w:rPr>
                        <w:rFonts w:ascii="Cambria Math" w:hAnsi="Cambria Math"/>
                      </w:rPr>
                      <m:t>k</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1</m:t>
                        </m:r>
                      </m:e>
                      <m:e>
                        <m:r>
                          <w:rPr>
                            <w:rFonts w:ascii="Cambria Math" w:hAnsi="Cambria Math"/>
                          </w:rPr>
                          <m:t>.5</m:t>
                        </m:r>
                      </m:e>
                    </m:eqArr>
                  </m:e>
                </m:d>
                <m:sSub>
                  <m:sSubPr>
                    <m:ctrlPr>
                      <w:rPr>
                        <w:rFonts w:ascii="Cambria Math" w:hAnsi="Cambria Math"/>
                      </w:rPr>
                    </m:ctrlPr>
                  </m:sSubPr>
                  <m:e>
                    <m:r>
                      <w:rPr>
                        <w:rFonts w:ascii="Cambria Math" w:hAnsi="Cambria Math"/>
                      </w:rPr>
                      <m:t>v</m:t>
                    </m:r>
                  </m:e>
                  <m:sub>
                    <m:r>
                      <w:rPr>
                        <w:rFonts w:ascii="Cambria Math" w:hAnsi="Cambria Math"/>
                      </w:rPr>
                      <m:t>k</m:t>
                    </m:r>
                  </m:sub>
                </m:sSub>
                <m:r>
                  <w:rPr>
                    <w:rFonts w:ascii="Cambria Math" w:hAnsi="Cambria Math"/>
                  </w:rPr>
                  <m:t>,</m:t>
                </m:r>
              </m:e>
              <m:e>
                <m:sSub>
                  <m:sSubPr>
                    <m:ctrlPr>
                      <w:rPr>
                        <w:rFonts w:ascii="Cambria Math" w:hAnsi="Cambria Math"/>
                      </w:rPr>
                    </m:ctrlPr>
                  </m:sSubPr>
                  <m:e>
                    <m:r>
                      <w:rPr>
                        <w:rFonts w:ascii="Cambria Math" w:hAnsi="Cambria Math"/>
                      </w:rPr>
                      <m:t>y</m:t>
                    </m:r>
                  </m:e>
                  <m:sub>
                    <m:r>
                      <w:rPr>
                        <w:rFonts w:ascii="Cambria Math" w:hAnsi="Cambria Math"/>
                      </w:rPr>
                      <m:t>k</m:t>
                    </m:r>
                  </m:sub>
                </m:sSub>
                <m:r>
                  <w:rPr>
                    <w:rFonts w:ascii="Cambria Math" w:hAnsi="Cambria Math"/>
                  </w:rPr>
                  <m:t>=</m:t>
                </m:r>
                <m:d>
                  <m:dPr>
                    <m:begChr m:val="["/>
                    <m:endChr m:val="]"/>
                    <m:ctrlPr>
                      <w:rPr>
                        <w:rFonts w:ascii="Cambria Math" w:hAnsi="Cambria Math"/>
                      </w:rPr>
                    </m:ctrlPr>
                  </m:dPr>
                  <m:e>
                    <m:m>
                      <m:mPr>
                        <m:plcHide m:val="1"/>
                        <m:mcs>
                          <m:mc>
                            <m:mcPr>
                              <m:count m:val="2"/>
                              <m:mcJc m:val="center"/>
                            </m:mcPr>
                          </m:mc>
                        </m:mcs>
                        <m:ctrlPr>
                          <w:rPr>
                            <w:rFonts w:ascii="Cambria Math" w:hAnsi="Cambria Math"/>
                          </w:rPr>
                        </m:ctrlPr>
                      </m:mPr>
                      <m:mr>
                        <m:e>
                          <m:sSubSup>
                            <m:sSubSupPr>
                              <m:ctrlPr>
                                <w:rPr>
                                  <w:rFonts w:ascii="Cambria Math" w:hAnsi="Cambria Math"/>
                                </w:rPr>
                              </m:ctrlPr>
                            </m:sSubSupPr>
                            <m:e>
                              <m:r>
                                <w:rPr>
                                  <w:rFonts w:ascii="Cambria Math" w:hAnsi="Cambria Math"/>
                                </w:rPr>
                                <m:t>γ</m:t>
                              </m:r>
                            </m:e>
                            <m:sub>
                              <m:r>
                                <w:rPr>
                                  <w:rFonts w:ascii="Cambria Math" w:hAnsi="Cambria Math"/>
                                </w:rPr>
                                <m:t>k</m:t>
                              </m:r>
                            </m:sub>
                            <m:sup>
                              <m:r>
                                <w:rPr>
                                  <w:rFonts w:ascii="Cambria Math" w:hAnsi="Cambria Math"/>
                                </w:rPr>
                                <m:t>1</m:t>
                              </m:r>
                            </m:sup>
                          </m:sSubSup>
                        </m:e>
                        <m:e>
                          <m:r>
                            <w:rPr>
                              <w:rFonts w:ascii="Cambria Math" w:hAnsi="Cambria Math"/>
                            </w:rPr>
                            <m:t>0</m:t>
                          </m:r>
                        </m:e>
                      </m:mr>
                      <m:mr>
                        <m:e>
                          <m:r>
                            <w:rPr>
                              <w:rFonts w:ascii="Cambria Math" w:hAnsi="Cambria Math"/>
                            </w:rPr>
                            <m:t>0</m:t>
                          </m:r>
                        </m:e>
                        <m:e>
                          <m:sSubSup>
                            <m:sSubSupPr>
                              <m:ctrlPr>
                                <w:rPr>
                                  <w:rFonts w:ascii="Cambria Math" w:hAnsi="Cambria Math"/>
                                </w:rPr>
                              </m:ctrlPr>
                            </m:sSubSupPr>
                            <m:e>
                              <m:r>
                                <w:rPr>
                                  <w:rFonts w:ascii="Cambria Math" w:hAnsi="Cambria Math"/>
                                </w:rPr>
                                <m:t>γ</m:t>
                              </m:r>
                            </m:e>
                            <m:sub>
                              <m:r>
                                <w:rPr>
                                  <w:rFonts w:ascii="Cambria Math" w:hAnsi="Cambria Math"/>
                                </w:rPr>
                                <m:t>k</m:t>
                              </m:r>
                            </m:sub>
                            <m:sup>
                              <m:r>
                                <w:rPr>
                                  <w:rFonts w:ascii="Cambria Math" w:hAnsi="Cambria Math"/>
                                </w:rPr>
                                <m:t>2</m:t>
                              </m:r>
                            </m:sup>
                          </m:sSubSup>
                        </m:e>
                      </m:mr>
                    </m:m>
                  </m:e>
                </m:d>
                <m:d>
                  <m:dPr>
                    <m:begChr m:val="["/>
                    <m:endChr m:val="]"/>
                    <m:ctrlPr>
                      <w:rPr>
                        <w:rFonts w:ascii="Cambria Math" w:hAnsi="Cambria Math"/>
                      </w:rPr>
                    </m:ctrlPr>
                  </m:dPr>
                  <m:e>
                    <m:m>
                      <m:mPr>
                        <m:plcHide m:val="1"/>
                        <m:mcs>
                          <m:mc>
                            <m:mcPr>
                              <m:count m:val="2"/>
                              <m:mcJc m:val="center"/>
                            </m:mcPr>
                          </m:mc>
                        </m:mcs>
                        <m:ctrlPr>
                          <w:rPr>
                            <w:rFonts w:ascii="Cambria Math" w:hAnsi="Cambria Math"/>
                          </w:rPr>
                        </m:ctrlPr>
                      </m:mPr>
                      <m:mr>
                        <m:e>
                          <m:r>
                            <w:rPr>
                              <w:rFonts w:ascii="Cambria Math" w:hAnsi="Cambria Math"/>
                            </w:rPr>
                            <m:t>.5</m:t>
                          </m:r>
                        </m:e>
                        <m:e>
                          <m:r>
                            <w:rPr>
                              <w:rFonts w:ascii="Cambria Math" w:hAnsi="Cambria Math"/>
                            </w:rPr>
                            <m:t>1</m:t>
                          </m:r>
                        </m:e>
                      </m:mr>
                      <m:mr>
                        <m:e>
                          <m:r>
                            <w:rPr>
                              <w:rFonts w:ascii="Cambria Math" w:hAnsi="Cambria Math"/>
                            </w:rPr>
                            <m:t>1</m:t>
                          </m:r>
                        </m:e>
                        <m:e>
                          <m:r>
                            <w:rPr>
                              <w:rFonts w:ascii="Cambria Math" w:hAnsi="Cambria Math"/>
                            </w:rPr>
                            <m:t>1</m:t>
                          </m:r>
                        </m:e>
                      </m:mr>
                    </m:m>
                  </m:e>
                </m:d>
                <m:sSub>
                  <m:sSubPr>
                    <m:ctrlPr>
                      <w:rPr>
                        <w:rFonts w:ascii="Cambria Math" w:hAnsi="Cambria Math"/>
                      </w:rPr>
                    </m:ctrlPr>
                  </m:sSubPr>
                  <m:e>
                    <m:r>
                      <w:rPr>
                        <w:rFonts w:ascii="Cambria Math" w:hAnsi="Cambria Math"/>
                      </w:rPr>
                      <m:t>x</m:t>
                    </m:r>
                  </m:e>
                  <m:sub>
                    <m:r>
                      <w:rPr>
                        <w:rFonts w:ascii="Cambria Math" w:hAnsi="Cambria Math"/>
                      </w:rPr>
                      <m:t>k</m:t>
                    </m:r>
                  </m:sub>
                </m:sSub>
                <m:r>
                  <w:rPr>
                    <w:rFonts w:ascii="Cambria Math" w:hAnsi="Cambria Math"/>
                  </w:rPr>
                  <m:t>+</m:t>
                </m:r>
                <m:d>
                  <m:dPr>
                    <m:begChr m:val="["/>
                    <m:endChr m:val="]"/>
                    <m:ctrlPr>
                      <w:rPr>
                        <w:rFonts w:ascii="Cambria Math" w:hAnsi="Cambria Math"/>
                      </w:rPr>
                    </m:ctrlPr>
                  </m:dPr>
                  <m:e>
                    <m:m>
                      <m:mPr>
                        <m:plcHide m:val="1"/>
                        <m:mcs>
                          <m:mc>
                            <m:mcPr>
                              <m:count m:val="2"/>
                              <m:mcJc m:val="center"/>
                            </m:mcPr>
                          </m:mc>
                        </m:mcs>
                        <m:ctrlPr>
                          <w:rPr>
                            <w:rFonts w:ascii="Cambria Math" w:hAnsi="Cambria Math"/>
                          </w:rPr>
                        </m:ctrlPr>
                      </m:mPr>
                      <m:mr>
                        <m:e>
                          <m:r>
                            <w:rPr>
                              <w:rFonts w:ascii="Cambria Math" w:hAnsi="Cambria Math"/>
                            </w:rPr>
                            <m:t>0.5</m:t>
                          </m:r>
                        </m:e>
                        <m:e>
                          <m:r>
                            <w:rPr>
                              <w:rFonts w:ascii="Cambria Math" w:hAnsi="Cambria Math"/>
                            </w:rPr>
                            <m:t>0</m:t>
                          </m:r>
                        </m:e>
                      </m:mr>
                      <m:mr>
                        <m:e>
                          <m:r>
                            <w:rPr>
                              <w:rFonts w:ascii="Cambria Math" w:hAnsi="Cambria Math"/>
                            </w:rPr>
                            <m:t>0</m:t>
                          </m:r>
                        </m:e>
                        <m:e>
                          <m:r>
                            <w:rPr>
                              <w:rFonts w:ascii="Cambria Math" w:hAnsi="Cambria Math"/>
                            </w:rPr>
                            <m:t>.2</m:t>
                          </m:r>
                        </m:e>
                      </m:mr>
                    </m:m>
                  </m:e>
                </m:d>
                <m:d>
                  <m:dPr>
                    <m:begChr m:val="["/>
                    <m:endChr m:val="]"/>
                    <m:ctrlPr>
                      <w:rPr>
                        <w:rFonts w:ascii="Cambria Math" w:hAnsi="Cambria Math"/>
                      </w:rPr>
                    </m:ctrlPr>
                  </m:dPr>
                  <m:e>
                    <m:eqArr>
                      <m:eqArrPr>
                        <m:ctrlPr>
                          <w:rPr>
                            <w:rFonts w:ascii="Cambria Math" w:hAnsi="Cambria Math"/>
                          </w:rPr>
                        </m:ctrlPr>
                      </m:eqArrPr>
                      <m:e>
                        <m:sSubSup>
                          <m:sSubSupPr>
                            <m:ctrlPr>
                              <w:rPr>
                                <w:rFonts w:ascii="Cambria Math" w:hAnsi="Cambria Math"/>
                              </w:rPr>
                            </m:ctrlPr>
                          </m:sSubSupPr>
                          <m:e>
                            <m:r>
                              <w:rPr>
                                <w:rFonts w:ascii="Cambria Math" w:hAnsi="Cambria Math"/>
                              </w:rPr>
                              <m:t>w</m:t>
                            </m:r>
                          </m:e>
                          <m:sub>
                            <m:r>
                              <w:rPr>
                                <w:rFonts w:ascii="Cambria Math" w:hAnsi="Cambria Math"/>
                              </w:rPr>
                              <m:t>k</m:t>
                            </m:r>
                          </m:sub>
                          <m:sup>
                            <m:r>
                              <w:rPr>
                                <w:rFonts w:ascii="Cambria Math" w:hAnsi="Cambria Math"/>
                              </w:rPr>
                              <m:t>1</m:t>
                            </m:r>
                          </m:sup>
                        </m:sSubSup>
                      </m:e>
                      <m:e>
                        <m:sSubSup>
                          <m:sSubSupPr>
                            <m:ctrlPr>
                              <w:rPr>
                                <w:rFonts w:ascii="Cambria Math" w:hAnsi="Cambria Math"/>
                              </w:rPr>
                            </m:ctrlPr>
                          </m:sSubSupPr>
                          <m:e>
                            <m:r>
                              <w:rPr>
                                <w:rFonts w:ascii="Cambria Math" w:hAnsi="Cambria Math"/>
                              </w:rPr>
                              <m:t>w</m:t>
                            </m:r>
                          </m:e>
                          <m:sub>
                            <m:r>
                              <w:rPr>
                                <w:rFonts w:ascii="Cambria Math" w:hAnsi="Cambria Math"/>
                              </w:rPr>
                              <m:t>k</m:t>
                            </m:r>
                          </m:sub>
                          <m:sup>
                            <m:r>
                              <w:rPr>
                                <w:rFonts w:ascii="Cambria Math" w:hAnsi="Cambria Math"/>
                              </w:rPr>
                              <m:t>2</m:t>
                            </m:r>
                          </m:sup>
                        </m:sSubSup>
                      </m:e>
                    </m:eqArr>
                  </m:e>
                </m:d>
                <m:r>
                  <w:rPr>
                    <w:rFonts w:ascii="Cambria Math" w:hAnsi="Cambria Math"/>
                  </w:rPr>
                  <m:t>,</m:t>
                </m:r>
              </m:e>
            </m:eqArr>
          </m:e>
        </m:d>
      </m:oMath>
      <w:r w:rsidR="00825144" w:rsidRPr="00825144">
        <w:t>,</w:t>
      </w:r>
      <w:r w:rsidR="00822DAE">
        <w:t xml:space="preserve"> </w:t>
      </w:r>
      <w:r w:rsidR="00825144" w:rsidRPr="00825144">
        <w:t>where </w:t>
      </w:r>
      <m:oMath>
        <m:sSub>
          <m:sSubPr>
            <m:ctrlPr>
              <w:rPr>
                <w:rFonts w:ascii="Cambria Math" w:hAnsi="Cambria Math"/>
              </w:rPr>
            </m:ctrlPr>
          </m:sSubPr>
          <m:e>
            <m:r>
              <w:rPr>
                <w:rFonts w:ascii="Cambria Math" w:hAnsi="Cambria Math"/>
              </w:rPr>
              <m:t>x</m:t>
            </m:r>
          </m:e>
          <m:sub>
            <m:r>
              <w:rPr>
                <w:rFonts w:ascii="Cambria Math" w:hAnsi="Cambria Math"/>
              </w:rPr>
              <m:t>k</m:t>
            </m:r>
          </m:sub>
        </m:sSub>
        <m:r>
          <w:rPr>
            <w:rFonts w:ascii="Cambria Math" w:hAnsi="Cambria Math"/>
          </w:rPr>
          <m:t>∈</m:t>
        </m:r>
        <m:sSup>
          <m:sSupPr>
            <m:ctrlPr>
              <w:rPr>
                <w:rFonts w:ascii="Cambria Math" w:hAnsi="Cambria Math"/>
              </w:rPr>
            </m:ctrlPr>
          </m:sSupPr>
          <m:e>
            <m:r>
              <w:rPr>
                <w:rFonts w:ascii="Cambria Math" w:hAnsi="Cambria Math"/>
              </w:rPr>
              <m:t>R</m:t>
            </m:r>
          </m:e>
          <m:sup>
            <m:r>
              <w:rPr>
                <w:rFonts w:ascii="Cambria Math" w:hAnsi="Cambria Math"/>
              </w:rPr>
              <m:t>2</m:t>
            </m:r>
          </m:sup>
        </m:sSup>
      </m:oMath>
      <w:r w:rsidR="00825144" w:rsidRPr="00825144">
        <w:t>, with </w:t>
      </w:r>
      <m:oMath>
        <m:sSub>
          <m:sSubPr>
            <m:ctrlPr>
              <w:rPr>
                <w:rFonts w:ascii="Cambria Math" w:hAnsi="Cambria Math"/>
              </w:rPr>
            </m:ctrlPr>
          </m:sSubPr>
          <m:e>
            <m:r>
              <w:rPr>
                <w:rFonts w:ascii="Cambria Math" w:hAnsi="Cambria Math"/>
              </w:rPr>
              <m:t>x</m:t>
            </m:r>
          </m:e>
          <m:sub>
            <m:r>
              <w:rPr>
                <w:rFonts w:ascii="Cambria Math" w:hAnsi="Cambria Math"/>
              </w:rPr>
              <m:t>0</m:t>
            </m:r>
          </m:sub>
        </m:sSub>
      </m:oMath>
      <w:r w:rsidR="00825144" w:rsidRPr="00825144">
        <w:t> having </w:t>
      </w:r>
      <m:oMath>
        <m:r>
          <w:rPr>
            <w:rFonts w:ascii="Cambria Math" w:hAnsi="Cambria Math"/>
          </w:rPr>
          <m:t>E{</m:t>
        </m:r>
        <m:sSub>
          <m:sSubPr>
            <m:ctrlPr>
              <w:rPr>
                <w:rFonts w:ascii="Cambria Math" w:hAnsi="Cambria Math"/>
              </w:rPr>
            </m:ctrlPr>
          </m:sSubPr>
          <m:e>
            <m:r>
              <w:rPr>
                <w:rFonts w:ascii="Cambria Math" w:hAnsi="Cambria Math"/>
              </w:rPr>
              <m:t>x</m:t>
            </m:r>
          </m:e>
          <m:sub>
            <m:r>
              <w:rPr>
                <w:rFonts w:ascii="Cambria Math" w:hAnsi="Cambria Math"/>
              </w:rPr>
              <m:t>0</m:t>
            </m:r>
          </m:sub>
        </m:sSub>
        <m:r>
          <w:rPr>
            <w:rFonts w:ascii="Cambria Math" w:hAnsi="Cambria Math"/>
          </w:rPr>
          <m:t>}=[21</m:t>
        </m:r>
        <m:sSup>
          <m:sSupPr>
            <m:ctrlPr>
              <w:rPr>
                <w:rFonts w:ascii="Cambria Math" w:hAnsi="Cambria Math"/>
              </w:rPr>
            </m:ctrlPr>
          </m:sSupPr>
          <m:e>
            <m:r>
              <w:rPr>
                <w:rFonts w:ascii="Cambria Math" w:hAnsi="Cambria Math"/>
              </w:rPr>
              <m:t>]</m:t>
            </m:r>
          </m:e>
          <m:sup>
            <m:r>
              <m:rPr>
                <m:sty m:val="p"/>
              </m:rPr>
              <w:rPr>
                <w:rFonts w:ascii="Cambria Math" w:hAnsi="Cambria Math"/>
              </w:rPr>
              <m:t>T</m:t>
            </m:r>
          </m:sup>
        </m:sSup>
      </m:oMath>
      <w:r w:rsidR="00825144" w:rsidRPr="00825144">
        <w:t> and covariance </w:t>
      </w:r>
      <m:oMath>
        <m:sSub>
          <m:sSubPr>
            <m:ctrlPr>
              <w:rPr>
                <w:rFonts w:ascii="Cambria Math" w:hAnsi="Cambria Math"/>
              </w:rPr>
            </m:ctrlPr>
          </m:sSubPr>
          <m:e>
            <m:r>
              <w:rPr>
                <w:rFonts w:ascii="Cambria Math" w:hAnsi="Cambria Math"/>
              </w:rPr>
              <m:t>P</m:t>
            </m:r>
          </m:e>
          <m:sub>
            <m:r>
              <w:rPr>
                <w:rFonts w:ascii="Cambria Math" w:hAnsi="Cambria Math"/>
              </w:rPr>
              <m:t>0</m:t>
            </m:r>
          </m:sub>
        </m:sSub>
        <m:r>
          <w:rPr>
            <w:rFonts w:ascii="Cambria Math" w:hAnsi="Cambria Math"/>
          </w:rPr>
          <m:t>=</m:t>
        </m:r>
        <m:d>
          <m:dPr>
            <m:begChr m:val="["/>
            <m:endChr m:val="]"/>
            <m:ctrlPr>
              <w:rPr>
                <w:rFonts w:ascii="Cambria Math" w:hAnsi="Cambria Math"/>
              </w:rPr>
            </m:ctrlPr>
          </m:dPr>
          <m:e>
            <m:f>
              <m:fPr>
                <m:type m:val="noBar"/>
                <m:ctrlPr>
                  <w:rPr>
                    <w:rFonts w:ascii="Cambria Math" w:hAnsi="Cambria Math"/>
                  </w:rPr>
                </m:ctrlPr>
              </m:fPr>
              <m:num>
                <m:r>
                  <w:rPr>
                    <w:rFonts w:ascii="Cambria Math" w:hAnsi="Cambria Math"/>
                  </w:rPr>
                  <m:t>.1</m:t>
                </m:r>
              </m:num>
              <m:den>
                <m:r>
                  <w:rPr>
                    <w:rFonts w:ascii="Cambria Math" w:hAnsi="Cambria Math"/>
                  </w:rPr>
                  <m:t>0</m:t>
                </m:r>
              </m:den>
            </m:f>
            <m:f>
              <m:fPr>
                <m:type m:val="noBar"/>
                <m:ctrlPr>
                  <w:rPr>
                    <w:rFonts w:ascii="Cambria Math" w:hAnsi="Cambria Math"/>
                  </w:rPr>
                </m:ctrlPr>
              </m:fPr>
              <m:num>
                <m:r>
                  <w:rPr>
                    <w:rFonts w:ascii="Cambria Math" w:hAnsi="Cambria Math"/>
                  </w:rPr>
                  <m:t>0</m:t>
                </m:r>
              </m:num>
              <m:den>
                <m:r>
                  <w:rPr>
                    <w:rFonts w:ascii="Cambria Math" w:hAnsi="Cambria Math"/>
                  </w:rPr>
                  <m:t>.1</m:t>
                </m:r>
              </m:den>
            </m:f>
          </m:e>
        </m:d>
      </m:oMath>
      <w:r w:rsidR="00825144" w:rsidRPr="00825144">
        <w:t>, </w:t>
      </w:r>
      <m:oMath>
        <m:sSub>
          <m:sSubPr>
            <m:ctrlPr>
              <w:rPr>
                <w:rFonts w:ascii="Cambria Math" w:hAnsi="Cambria Math"/>
              </w:rPr>
            </m:ctrlPr>
          </m:sSubPr>
          <m:e>
            <m:r>
              <w:rPr>
                <w:rFonts w:ascii="Cambria Math" w:hAnsi="Cambria Math"/>
              </w:rPr>
              <m:t>v</m:t>
            </m:r>
          </m:e>
          <m:sub>
            <m:r>
              <w:rPr>
                <w:rFonts w:ascii="Cambria Math" w:hAnsi="Cambria Math"/>
              </w:rPr>
              <m:t>k</m:t>
            </m:r>
          </m:sub>
        </m:sSub>
      </m:oMath>
      <w:r w:rsidR="00825144" w:rsidRPr="00825144">
        <w:t> is zero mean white Gaussian noise with variance </w:t>
      </w:r>
      <m:oMath>
        <m:r>
          <w:rPr>
            <w:rFonts w:ascii="Cambria Math" w:hAnsi="Cambria Math"/>
          </w:rPr>
          <m:t>V=0.3</m:t>
        </m:r>
      </m:oMath>
      <w:r w:rsidR="00825144" w:rsidRPr="00825144">
        <w:t>, </w:t>
      </w:r>
      <m:oMath>
        <m:sSubSup>
          <m:sSubSupPr>
            <m:ctrlPr>
              <w:rPr>
                <w:rFonts w:ascii="Cambria Math" w:hAnsi="Cambria Math"/>
              </w:rPr>
            </m:ctrlPr>
          </m:sSubSupPr>
          <m:e>
            <m:r>
              <w:rPr>
                <w:rFonts w:ascii="Cambria Math" w:hAnsi="Cambria Math"/>
              </w:rPr>
              <m:t>w</m:t>
            </m:r>
          </m:e>
          <m:sub>
            <m:r>
              <w:rPr>
                <w:rFonts w:ascii="Cambria Math" w:hAnsi="Cambria Math"/>
              </w:rPr>
              <m:t>k</m:t>
            </m:r>
          </m:sub>
          <m:sup>
            <m:r>
              <w:rPr>
                <w:rFonts w:ascii="Cambria Math" w:hAnsi="Cambria Math"/>
              </w:rPr>
              <m:t>1</m:t>
            </m:r>
          </m:sup>
        </m:sSubSup>
      </m:oMath>
      <w:r w:rsidR="00825144" w:rsidRPr="00825144">
        <w:t> and </w:t>
      </w:r>
      <m:oMath>
        <m:sSubSup>
          <m:sSubSupPr>
            <m:ctrlPr>
              <w:rPr>
                <w:rFonts w:ascii="Cambria Math" w:hAnsi="Cambria Math"/>
              </w:rPr>
            </m:ctrlPr>
          </m:sSubSupPr>
          <m:e>
            <m:r>
              <w:rPr>
                <w:rFonts w:ascii="Cambria Math" w:hAnsi="Cambria Math"/>
              </w:rPr>
              <m:t>w</m:t>
            </m:r>
          </m:e>
          <m:sub>
            <m:r>
              <w:rPr>
                <w:rFonts w:ascii="Cambria Math" w:hAnsi="Cambria Math"/>
              </w:rPr>
              <m:t>k</m:t>
            </m:r>
          </m:sub>
          <m:sup>
            <m:r>
              <w:rPr>
                <w:rFonts w:ascii="Cambria Math" w:hAnsi="Cambria Math"/>
              </w:rPr>
              <m:t>2</m:t>
            </m:r>
          </m:sup>
        </m:sSubSup>
      </m:oMath>
      <w:r w:rsidR="00825144" w:rsidRPr="00825144">
        <w:t> are zero mean Gaussian noise with covariance </w:t>
      </w:r>
      <m:oMath>
        <m:sSubSup>
          <m:sSubSupPr>
            <m:ctrlPr>
              <w:rPr>
                <w:rFonts w:ascii="Cambria Math" w:hAnsi="Cambria Math"/>
              </w:rPr>
            </m:ctrlPr>
          </m:sSubSupPr>
          <m:e>
            <m:r>
              <w:rPr>
                <w:rFonts w:ascii="Cambria Math" w:hAnsi="Cambria Math"/>
              </w:rPr>
              <m:t>σ</m:t>
            </m:r>
          </m:e>
          <m:sub>
            <m:sSub>
              <m:sSubPr>
                <m:ctrlPr>
                  <w:rPr>
                    <w:rFonts w:ascii="Cambria Math" w:hAnsi="Cambria Math"/>
                  </w:rPr>
                </m:ctrlPr>
              </m:sSubPr>
              <m:e>
                <m:r>
                  <w:rPr>
                    <w:rFonts w:ascii="Cambria Math" w:hAnsi="Cambria Math"/>
                  </w:rPr>
                  <m:t>w</m:t>
                </m:r>
              </m:e>
              <m:sub>
                <m:r>
                  <w:rPr>
                    <w:rFonts w:ascii="Cambria Math" w:hAnsi="Cambria Math"/>
                  </w:rPr>
                  <m:t>1</m:t>
                </m:r>
              </m:sub>
            </m:sSub>
          </m:sub>
          <m:sup>
            <m:r>
              <w:rPr>
                <w:rFonts w:ascii="Cambria Math" w:hAnsi="Cambria Math"/>
              </w:rPr>
              <m:t>2</m:t>
            </m:r>
          </m:sup>
        </m:sSubSup>
        <m:r>
          <w:rPr>
            <w:rFonts w:ascii="Cambria Math" w:hAnsi="Cambria Math"/>
          </w:rPr>
          <m:t>=</m:t>
        </m:r>
        <m:sSubSup>
          <m:sSubSupPr>
            <m:ctrlPr>
              <w:rPr>
                <w:rFonts w:ascii="Cambria Math" w:hAnsi="Cambria Math"/>
              </w:rPr>
            </m:ctrlPr>
          </m:sSubSupPr>
          <m:e>
            <m:r>
              <w:rPr>
                <w:rFonts w:ascii="Cambria Math" w:hAnsi="Cambria Math"/>
              </w:rPr>
              <m:t>σ</m:t>
            </m:r>
          </m:e>
          <m:sub>
            <m:sSub>
              <m:sSubPr>
                <m:ctrlPr>
                  <w:rPr>
                    <w:rFonts w:ascii="Cambria Math" w:hAnsi="Cambria Math"/>
                  </w:rPr>
                </m:ctrlPr>
              </m:sSubPr>
              <m:e>
                <m:r>
                  <w:rPr>
                    <w:rFonts w:ascii="Cambria Math" w:hAnsi="Cambria Math"/>
                  </w:rPr>
                  <m:t>w</m:t>
                </m:r>
              </m:e>
              <m:sub>
                <m:r>
                  <w:rPr>
                    <w:rFonts w:ascii="Cambria Math" w:hAnsi="Cambria Math"/>
                  </w:rPr>
                  <m:t>2</m:t>
                </m:r>
              </m:sub>
            </m:sSub>
          </m:sub>
          <m:sup>
            <m:r>
              <w:rPr>
                <w:rFonts w:ascii="Cambria Math" w:hAnsi="Cambria Math"/>
              </w:rPr>
              <m:t>2</m:t>
            </m:r>
          </m:sup>
        </m:sSubSup>
        <m:r>
          <w:rPr>
            <w:rFonts w:ascii="Cambria Math" w:hAnsi="Cambria Math"/>
          </w:rPr>
          <m:t>=0.3</m:t>
        </m:r>
      </m:oMath>
      <w:r w:rsidR="00825144" w:rsidRPr="00825144">
        <w:t>. </w:t>
      </w:r>
      <m:oMath>
        <m:sSub>
          <m:sSubPr>
            <m:ctrlPr>
              <w:rPr>
                <w:rFonts w:ascii="Cambria Math" w:hAnsi="Cambria Math"/>
              </w:rPr>
            </m:ctrlPr>
          </m:sSubPr>
          <m:e>
            <m:r>
              <w:rPr>
                <w:rFonts w:ascii="Cambria Math" w:hAnsi="Cambria Math"/>
              </w:rPr>
              <m:t>α</m:t>
            </m:r>
          </m:e>
          <m:sub>
            <m:r>
              <w:rPr>
                <w:rFonts w:ascii="Cambria Math" w:hAnsi="Cambria Math"/>
              </w:rPr>
              <m:t>k</m:t>
            </m:r>
          </m:sub>
        </m:sSub>
      </m:oMath>
      <w:r w:rsidR="00825144" w:rsidRPr="00825144">
        <w:t> is zero mean Gaussian noise with variance </w:t>
      </w:r>
      <m:oMath>
        <m:sSubSup>
          <m:sSubSupPr>
            <m:ctrlPr>
              <w:rPr>
                <w:rFonts w:ascii="Cambria Math" w:hAnsi="Cambria Math"/>
              </w:rPr>
            </m:ctrlPr>
          </m:sSubSupPr>
          <m:e>
            <m:r>
              <w:rPr>
                <w:rFonts w:ascii="Cambria Math" w:hAnsi="Cambria Math"/>
              </w:rPr>
              <m:t>σ</m:t>
            </m:r>
          </m:e>
          <m:sub>
            <m:r>
              <w:rPr>
                <w:rFonts w:ascii="Cambria Math" w:hAnsi="Cambria Math"/>
              </w:rPr>
              <m:t>α</m:t>
            </m:r>
          </m:sub>
          <m:sup>
            <m:r>
              <w:rPr>
                <w:rFonts w:ascii="Cambria Math" w:hAnsi="Cambria Math"/>
              </w:rPr>
              <m:t>2</m:t>
            </m:r>
          </m:sup>
        </m:sSubSup>
        <m:r>
          <w:rPr>
            <w:rFonts w:ascii="Cambria Math" w:hAnsi="Cambria Math"/>
          </w:rPr>
          <m:t>=0.1</m:t>
        </m:r>
      </m:oMath>
      <w:r w:rsidR="00825144" w:rsidRPr="00825144">
        <w:t>. </w:t>
      </w:r>
      <m:oMath>
        <m:sSubSup>
          <m:sSubSupPr>
            <m:ctrlPr>
              <w:rPr>
                <w:rFonts w:ascii="Cambria Math" w:hAnsi="Cambria Math"/>
              </w:rPr>
            </m:ctrlPr>
          </m:sSubSupPr>
          <m:e>
            <m:r>
              <w:rPr>
                <w:rFonts w:ascii="Cambria Math" w:hAnsi="Cambria Math"/>
              </w:rPr>
              <m:t>Σ</m:t>
            </m:r>
          </m:e>
          <m:sub>
            <m:r>
              <w:rPr>
                <w:rFonts w:ascii="Cambria Math" w:hAnsi="Cambria Math"/>
              </w:rPr>
              <m:t>k</m:t>
            </m:r>
          </m:sub>
          <m:sup>
            <m:r>
              <w:rPr>
                <w:rFonts w:ascii="Cambria Math" w:hAnsi="Cambria Math"/>
              </w:rPr>
              <m:t>β</m:t>
            </m:r>
          </m:sup>
        </m:sSubSup>
        <m: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k</m:t>
            </m:r>
          </m:sub>
        </m:sSub>
        <m:d>
          <m:dPr>
            <m:begChr m:val="["/>
            <m:endChr m:val="]"/>
            <m:ctrlPr>
              <w:rPr>
                <w:rFonts w:ascii="Cambria Math" w:hAnsi="Cambria Math"/>
              </w:rPr>
            </m:ctrlPr>
          </m:dPr>
          <m:e>
            <m:f>
              <m:fPr>
                <m:type m:val="noBar"/>
                <m:ctrlPr>
                  <w:rPr>
                    <w:rFonts w:ascii="Cambria Math" w:hAnsi="Cambria Math"/>
                  </w:rPr>
                </m:ctrlPr>
              </m:fPr>
              <m:num>
                <m:r>
                  <w:rPr>
                    <w:rFonts w:ascii="Cambria Math" w:hAnsi="Cambria Math"/>
                  </w:rPr>
                  <m:t>.1</m:t>
                </m:r>
              </m:num>
              <m:den>
                <m:r>
                  <w:rPr>
                    <w:rFonts w:ascii="Cambria Math" w:hAnsi="Cambria Math"/>
                  </w:rPr>
                  <m:t>.1</m:t>
                </m:r>
              </m:den>
            </m:f>
            <m:f>
              <m:fPr>
                <m:type m:val="noBar"/>
                <m:ctrlPr>
                  <w:rPr>
                    <w:rFonts w:ascii="Cambria Math" w:hAnsi="Cambria Math"/>
                  </w:rPr>
                </m:ctrlPr>
              </m:fPr>
              <m:num>
                <m:r>
                  <w:rPr>
                    <w:rFonts w:ascii="Cambria Math" w:hAnsi="Cambria Math"/>
                  </w:rPr>
                  <m:t>.1</m:t>
                </m:r>
              </m:num>
              <m:den>
                <m:r>
                  <w:rPr>
                    <w:rFonts w:ascii="Cambria Math" w:hAnsi="Cambria Math"/>
                  </w:rPr>
                  <m:t>-.1</m:t>
                </m:r>
              </m:den>
            </m:f>
          </m:e>
        </m:d>
      </m:oMath>
      <w:r w:rsidR="00825144" w:rsidRPr="00825144">
        <w:t> where </w:t>
      </w:r>
      <m:oMath>
        <m:sSub>
          <m:sSubPr>
            <m:ctrlPr>
              <w:rPr>
                <w:rFonts w:ascii="Cambria Math" w:hAnsi="Cambria Math"/>
              </w:rPr>
            </m:ctrlPr>
          </m:sSubPr>
          <m:e>
            <m:r>
              <w:rPr>
                <w:rFonts w:ascii="Cambria Math" w:hAnsi="Cambria Math"/>
              </w:rPr>
              <m:t>β</m:t>
            </m:r>
          </m:e>
          <m:sub>
            <m:r>
              <w:rPr>
                <w:rFonts w:ascii="Cambria Math" w:hAnsi="Cambria Math"/>
              </w:rPr>
              <m:t>k</m:t>
            </m:r>
          </m:sub>
        </m:sSub>
      </m:oMath>
      <w:r w:rsidR="00825144" w:rsidRPr="00825144">
        <w:t> is zero mean Gaussian noise </w:t>
      </w:r>
    </w:p>
    <w:p w14:paraId="2B1874D6" w14:textId="77777777" w:rsidR="00825144" w:rsidRPr="00825144" w:rsidRDefault="00825144" w:rsidP="005944C6">
      <w:pPr>
        <w:pStyle w:val="Heading2"/>
      </w:pPr>
      <w:r w:rsidRPr="00825144">
        <w:t>Conclusions</w:t>
      </w:r>
    </w:p>
    <w:p w14:paraId="64470D7B" w14:textId="77777777" w:rsidR="00825144" w:rsidRPr="00825144" w:rsidRDefault="00825144" w:rsidP="00825144">
      <w:r w:rsidRPr="00825144">
        <w:t>Models in estimation theory usually assume that measurement always contains the signal to be estimated. However, for failing sensors, this is no longer valid. Several solutions have been proposed to deal with this problem. However, none of the proposed solution takes into account the realistic nature of a true sensor network in which different sensors might have different failure rates. The current paper has developed a solution to that particular challenge by incorporating multiple sensors</w:t>
      </w:r>
    </w:p>
    <w:p w14:paraId="14DD1C6D" w14:textId="77777777" w:rsidR="00825144" w:rsidRPr="00825144" w:rsidRDefault="00825144" w:rsidP="00825144">
      <w:r w:rsidRPr="00825144">
        <w:rPr>
          <w:b/>
          <w:bCs/>
        </w:rPr>
        <w:t>Franck O. Hounkpevi</w:t>
      </w:r>
      <w:r w:rsidRPr="00825144">
        <w:t> received his M.S. degree in Electrical and Computer Engineering from Marquette University, Milwaukee, WI, in 2003. He is currently working toward his Ph.D. degree in the same department. He is a student member of the IEEE and a member of Eta Kappa Nu. His research interests include signal processing, communication systems and control systems.</w:t>
      </w:r>
    </w:p>
    <w:p w14:paraId="019834ED" w14:textId="1CD6CCAE" w:rsidR="00825144" w:rsidRPr="00825144" w:rsidRDefault="00825144" w:rsidP="005944C6">
      <w:pPr>
        <w:pStyle w:val="Heading1"/>
      </w:pPr>
      <w:r w:rsidRPr="00825144">
        <w:t>References </w:t>
      </w:r>
    </w:p>
    <w:p w14:paraId="5B71CF0D" w14:textId="43FBC95D" w:rsidR="00825144" w:rsidRPr="00825144" w:rsidRDefault="00825144" w:rsidP="005B6B4A">
      <w:pPr>
        <w:pStyle w:val="NoSpacing"/>
        <w:ind w:left="720" w:hanging="720"/>
      </w:pPr>
      <w:r w:rsidRPr="00825144">
        <w:t>E.E. Yaz</w:t>
      </w:r>
      <w:r w:rsidRPr="00825144">
        <w:rPr>
          <w:i/>
          <w:iCs/>
        </w:rPr>
        <w:t> et al.</w:t>
      </w:r>
      <w:r w:rsidR="005B6B4A">
        <w:rPr>
          <w:i/>
          <w:iCs/>
        </w:rPr>
        <w:t xml:space="preserve"> </w:t>
      </w:r>
      <w:r w:rsidRPr="005B6B4A">
        <w:rPr>
          <w:b/>
          <w:bCs/>
        </w:rPr>
        <w:t>Resilient design of discrete-time observers with general criteria using LMIs</w:t>
      </w:r>
      <w:r w:rsidR="00A64909">
        <w:rPr>
          <w:b/>
          <w:bCs/>
        </w:rPr>
        <w:t>.</w:t>
      </w:r>
      <w:r w:rsidR="005B6B4A">
        <w:rPr>
          <w:b/>
          <w:bCs/>
        </w:rPr>
        <w:t xml:space="preserve"> </w:t>
      </w:r>
      <w:r w:rsidRPr="00825144">
        <w:t>Mathematical and Computer Modeling</w:t>
      </w:r>
      <w:r w:rsidR="00A64909">
        <w:t xml:space="preserve">, </w:t>
      </w:r>
      <w:r w:rsidRPr="00825144">
        <w:t>(2005)</w:t>
      </w:r>
    </w:p>
    <w:p w14:paraId="24B1BFDB" w14:textId="11816CC6" w:rsidR="00825144" w:rsidRPr="00825144" w:rsidRDefault="00825144" w:rsidP="005B6B4A">
      <w:pPr>
        <w:pStyle w:val="NoSpacing"/>
        <w:ind w:left="720" w:hanging="720"/>
      </w:pPr>
      <w:r w:rsidRPr="00825144">
        <w:t>E.E. Yaz</w:t>
      </w:r>
      <w:r w:rsidRPr="00825144">
        <w:rPr>
          <w:i/>
          <w:iCs/>
        </w:rPr>
        <w:t> et al.</w:t>
      </w:r>
      <w:r w:rsidR="00A64909">
        <w:rPr>
          <w:i/>
          <w:iCs/>
        </w:rPr>
        <w:t xml:space="preserve"> </w:t>
      </w:r>
      <w:r w:rsidRPr="005B6B4A">
        <w:rPr>
          <w:b/>
          <w:bCs/>
        </w:rPr>
        <w:t>A LMI approach to discrete-time observer design with stochastic resilience</w:t>
      </w:r>
      <w:r w:rsidR="00A64909">
        <w:rPr>
          <w:b/>
          <w:bCs/>
        </w:rPr>
        <w:t xml:space="preserve">. </w:t>
      </w:r>
      <w:r w:rsidRPr="00825144">
        <w:t>Journal of Computational and Applied Mathematics</w:t>
      </w:r>
      <w:r w:rsidR="00A64909">
        <w:t xml:space="preserve">, </w:t>
      </w:r>
      <w:r w:rsidRPr="00825144">
        <w:t>(2006)</w:t>
      </w:r>
    </w:p>
    <w:p w14:paraId="7F28D72F" w14:textId="4ADAB8D1" w:rsidR="00825144" w:rsidRPr="00825144" w:rsidRDefault="00825144" w:rsidP="005B6B4A">
      <w:pPr>
        <w:pStyle w:val="NoSpacing"/>
        <w:ind w:left="720" w:hanging="720"/>
      </w:pPr>
      <w:r w:rsidRPr="00825144">
        <w:t>A.V. Savkin</w:t>
      </w:r>
      <w:r w:rsidRPr="00825144">
        <w:rPr>
          <w:i/>
          <w:iCs/>
        </w:rPr>
        <w:t> et al.</w:t>
      </w:r>
      <w:r w:rsidR="00A64909">
        <w:rPr>
          <w:i/>
          <w:iCs/>
        </w:rPr>
        <w:t xml:space="preserve"> </w:t>
      </w:r>
      <w:r w:rsidRPr="005B6B4A">
        <w:rPr>
          <w:b/>
          <w:bCs/>
        </w:rPr>
        <w:t>Model validation and state estimation for uncertain continuous-time systems with missing discrete-continuous data</w:t>
      </w:r>
      <w:r w:rsidR="00A64909">
        <w:rPr>
          <w:b/>
          <w:bCs/>
        </w:rPr>
        <w:t xml:space="preserve">. </w:t>
      </w:r>
      <w:r w:rsidRPr="00825144">
        <w:t>Computers and Electrical Engineering</w:t>
      </w:r>
      <w:r w:rsidR="00A64909">
        <w:t xml:space="preserve">, </w:t>
      </w:r>
      <w:r w:rsidRPr="00825144">
        <w:t>(1999)</w:t>
      </w:r>
    </w:p>
    <w:p w14:paraId="14C98601" w14:textId="382B930D" w:rsidR="00825144" w:rsidRPr="00825144" w:rsidRDefault="00825144" w:rsidP="005B6B4A">
      <w:pPr>
        <w:pStyle w:val="NoSpacing"/>
        <w:ind w:left="720" w:hanging="720"/>
      </w:pPr>
      <w:r w:rsidRPr="00825144">
        <w:t>W. NaNacara</w:t>
      </w:r>
      <w:r w:rsidRPr="00825144">
        <w:rPr>
          <w:i/>
          <w:iCs/>
        </w:rPr>
        <w:t> et al.</w:t>
      </w:r>
      <w:r w:rsidR="00A64909">
        <w:rPr>
          <w:i/>
          <w:iCs/>
        </w:rPr>
        <w:t xml:space="preserve"> </w:t>
      </w:r>
      <w:r w:rsidRPr="005B6B4A">
        <w:rPr>
          <w:b/>
          <w:bCs/>
        </w:rPr>
        <w:t>Recursive estimator for linear and nonlinear systems with uncertain observations</w:t>
      </w:r>
      <w:r w:rsidR="00A64909">
        <w:rPr>
          <w:b/>
          <w:bCs/>
        </w:rPr>
        <w:t xml:space="preserve">. </w:t>
      </w:r>
      <w:r w:rsidRPr="00825144">
        <w:t>Signal Processing</w:t>
      </w:r>
      <w:r w:rsidR="00812F26">
        <w:t xml:space="preserve">, </w:t>
      </w:r>
      <w:r w:rsidRPr="00825144">
        <w:t>(1997)</w:t>
      </w:r>
    </w:p>
    <w:p w14:paraId="29096DB7" w14:textId="7F47FF84" w:rsidR="00825144" w:rsidRPr="00825144" w:rsidRDefault="00825144" w:rsidP="005B6B4A">
      <w:pPr>
        <w:pStyle w:val="NoSpacing"/>
        <w:ind w:left="720" w:hanging="720"/>
      </w:pPr>
      <w:r w:rsidRPr="00825144">
        <w:t>W.L. DeKoning</w:t>
      </w:r>
      <w:r w:rsidR="00812F26">
        <w:t xml:space="preserve">. </w:t>
      </w:r>
      <w:r w:rsidRPr="005B6B4A">
        <w:rPr>
          <w:b/>
          <w:bCs/>
        </w:rPr>
        <w:t>Optimal estimation of linear discrete-time systems with stochastic parameters</w:t>
      </w:r>
      <w:r w:rsidR="00812F26">
        <w:rPr>
          <w:b/>
          <w:bCs/>
        </w:rPr>
        <w:t xml:space="preserve">. </w:t>
      </w:r>
      <w:r w:rsidRPr="00825144">
        <w:t>Automatica</w:t>
      </w:r>
      <w:r w:rsidR="00812F26">
        <w:t xml:space="preserve">, </w:t>
      </w:r>
      <w:r w:rsidRPr="00825144">
        <w:t>(1984)</w:t>
      </w:r>
    </w:p>
    <w:p w14:paraId="6010BD7D" w14:textId="7C587AF9" w:rsidR="00825144" w:rsidRPr="00825144" w:rsidRDefault="00825144" w:rsidP="005B6B4A">
      <w:pPr>
        <w:pStyle w:val="NoSpacing"/>
        <w:ind w:left="720" w:hanging="720"/>
      </w:pPr>
      <w:r w:rsidRPr="00825144">
        <w:t>R.A. Horn</w:t>
      </w:r>
      <w:r w:rsidRPr="00825144">
        <w:rPr>
          <w:i/>
          <w:iCs/>
        </w:rPr>
        <w:t> et al.</w:t>
      </w:r>
      <w:r w:rsidR="00812F26">
        <w:rPr>
          <w:i/>
          <w:iCs/>
        </w:rPr>
        <w:t xml:space="preserve"> </w:t>
      </w:r>
      <w:r w:rsidRPr="00825144">
        <w:rPr>
          <w:b/>
          <w:bCs/>
        </w:rPr>
        <w:t>Topics in matrix analysis</w:t>
      </w:r>
      <w:r w:rsidR="00812F26">
        <w:rPr>
          <w:b/>
          <w:bCs/>
        </w:rPr>
        <w:t xml:space="preserve">. </w:t>
      </w:r>
      <w:r w:rsidRPr="00825144">
        <w:t>(1991)</w:t>
      </w:r>
    </w:p>
    <w:p w14:paraId="032F84CF" w14:textId="5AE2B41E" w:rsidR="00825144" w:rsidRPr="00825144" w:rsidRDefault="00825144" w:rsidP="005B6B4A">
      <w:pPr>
        <w:pStyle w:val="NoSpacing"/>
        <w:ind w:left="720" w:hanging="720"/>
      </w:pPr>
      <w:r w:rsidRPr="00825144">
        <w:t>A.S. Matveev</w:t>
      </w:r>
      <w:r w:rsidRPr="00825144">
        <w:rPr>
          <w:i/>
          <w:iCs/>
        </w:rPr>
        <w:t> et al.</w:t>
      </w:r>
      <w:r w:rsidR="00812F26">
        <w:rPr>
          <w:i/>
          <w:iCs/>
        </w:rPr>
        <w:t xml:space="preserve"> </w:t>
      </w:r>
      <w:r w:rsidRPr="00825144">
        <w:rPr>
          <w:b/>
          <w:bCs/>
        </w:rPr>
        <w:t>The problem of state estimation via asynchronous communication channels with irregular transmission times</w:t>
      </w:r>
      <w:r w:rsidR="00812F26">
        <w:rPr>
          <w:b/>
          <w:bCs/>
        </w:rPr>
        <w:t xml:space="preserve">. </w:t>
      </w:r>
      <w:r w:rsidRPr="00825144">
        <w:t>IEEE Transactions on Automatic Control</w:t>
      </w:r>
      <w:r w:rsidR="00812F26">
        <w:t xml:space="preserve">, </w:t>
      </w:r>
      <w:r w:rsidRPr="00825144">
        <w:t>(2003)</w:t>
      </w:r>
    </w:p>
    <w:p w14:paraId="1CB88368" w14:textId="209B9E52" w:rsidR="00825144" w:rsidRPr="00825144" w:rsidRDefault="00825144" w:rsidP="005B6B4A">
      <w:pPr>
        <w:pStyle w:val="NoSpacing"/>
        <w:ind w:left="720" w:hanging="720"/>
      </w:pPr>
      <w:r w:rsidRPr="00825144">
        <w:t>N.E. Nahi</w:t>
      </w:r>
      <w:r w:rsidR="00812F26">
        <w:t xml:space="preserve"> </w:t>
      </w:r>
      <w:r w:rsidRPr="00825144">
        <w:rPr>
          <w:b/>
          <w:bCs/>
        </w:rPr>
        <w:t>Optimal recursive estimation with uncertain observation</w:t>
      </w:r>
      <w:r w:rsidR="00812F26">
        <w:rPr>
          <w:b/>
          <w:bCs/>
        </w:rPr>
        <w:t xml:space="preserve">. </w:t>
      </w:r>
      <w:r w:rsidRPr="00825144">
        <w:t>IEEE Transaction on Information Theory</w:t>
      </w:r>
      <w:r w:rsidR="00812F26">
        <w:t xml:space="preserve">, </w:t>
      </w:r>
      <w:r w:rsidRPr="00825144">
        <w:t>(1969)</w:t>
      </w:r>
    </w:p>
    <w:p w14:paraId="3D2F0DCD" w14:textId="4F2F3EAD" w:rsidR="00825144" w:rsidRPr="00825144" w:rsidRDefault="00825144" w:rsidP="005B6B4A">
      <w:pPr>
        <w:pStyle w:val="NoSpacing"/>
        <w:ind w:left="720" w:hanging="720"/>
      </w:pPr>
      <w:r w:rsidRPr="00825144">
        <w:t>I.R. Petersen</w:t>
      </w:r>
      <w:r w:rsidRPr="00825144">
        <w:rPr>
          <w:i/>
          <w:iCs/>
        </w:rPr>
        <w:t> et al.</w:t>
      </w:r>
      <w:r w:rsidR="00812F26">
        <w:rPr>
          <w:i/>
          <w:iCs/>
        </w:rPr>
        <w:t xml:space="preserve"> </w:t>
      </w:r>
      <w:r w:rsidRPr="00825144">
        <w:rPr>
          <w:b/>
          <w:bCs/>
        </w:rPr>
        <w:t>Robust Kalman filtering for signals and systems with large uncertainties</w:t>
      </w:r>
      <w:r w:rsidR="00812F26">
        <w:rPr>
          <w:b/>
          <w:bCs/>
        </w:rPr>
        <w:t xml:space="preserve">. </w:t>
      </w:r>
      <w:r w:rsidRPr="00825144">
        <w:t>(1999)</w:t>
      </w:r>
    </w:p>
    <w:p w14:paraId="10464876" w14:textId="38920489" w:rsidR="00825144" w:rsidRPr="00825144" w:rsidRDefault="00825144" w:rsidP="005B6B4A">
      <w:pPr>
        <w:pStyle w:val="NoSpacing"/>
        <w:ind w:left="720" w:hanging="720"/>
      </w:pPr>
      <w:r w:rsidRPr="00825144">
        <w:t>P.K. Rajasekaran</w:t>
      </w:r>
      <w:r w:rsidRPr="00825144">
        <w:rPr>
          <w:i/>
          <w:iCs/>
        </w:rPr>
        <w:t> et al.</w:t>
      </w:r>
      <w:r w:rsidR="00812F26">
        <w:rPr>
          <w:i/>
          <w:iCs/>
        </w:rPr>
        <w:t xml:space="preserve"> </w:t>
      </w:r>
      <w:r w:rsidRPr="00825144">
        <w:rPr>
          <w:b/>
          <w:bCs/>
        </w:rPr>
        <w:t>Optimum linear estimation of stochastic signals in the presence of multiplicative noise</w:t>
      </w:r>
      <w:r w:rsidR="00812F26">
        <w:rPr>
          <w:b/>
          <w:bCs/>
        </w:rPr>
        <w:t xml:space="preserve">. </w:t>
      </w:r>
      <w:r w:rsidRPr="00825144">
        <w:t>IEEE Transactions on Aerospace Electronic Systems</w:t>
      </w:r>
      <w:r w:rsidR="00812F26">
        <w:t xml:space="preserve">, </w:t>
      </w:r>
      <w:r w:rsidRPr="00825144">
        <w:t>(1971)</w:t>
      </w:r>
    </w:p>
    <w:p w14:paraId="24FB9A49" w14:textId="03422797" w:rsidR="00C21E4F" w:rsidRPr="00C21E4F" w:rsidRDefault="00C21E4F" w:rsidP="00C21E4F">
      <w:pPr>
        <w:pStyle w:val="NoSpacing"/>
        <w:ind w:left="720" w:hanging="720"/>
      </w:pPr>
      <w:r w:rsidRPr="00C21E4F">
        <w:t>A.V. Savkin</w:t>
      </w:r>
      <w:r w:rsidRPr="00C21E4F">
        <w:rPr>
          <w:i/>
          <w:iCs/>
        </w:rPr>
        <w:t> et al.</w:t>
      </w:r>
      <w:r>
        <w:rPr>
          <w:i/>
          <w:iCs/>
        </w:rPr>
        <w:t xml:space="preserve"> </w:t>
      </w:r>
      <w:r w:rsidRPr="00C21E4F">
        <w:rPr>
          <w:b/>
          <w:bCs/>
        </w:rPr>
        <w:t>Robust filtering with missing data and a deterministic description of noise and uncertainty</w:t>
      </w:r>
      <w:r>
        <w:rPr>
          <w:b/>
          <w:bCs/>
        </w:rPr>
        <w:t xml:space="preserve"> </w:t>
      </w:r>
      <w:r w:rsidRPr="00C21E4F">
        <w:t>International Journal of Systems Science</w:t>
      </w:r>
      <w:r>
        <w:t xml:space="preserve">, </w:t>
      </w:r>
      <w:r w:rsidRPr="00C21E4F">
        <w:t>(1997)</w:t>
      </w:r>
    </w:p>
    <w:p w14:paraId="04B94A49" w14:textId="77777777" w:rsidR="001F6EC3" w:rsidRDefault="00AC215E" w:rsidP="005B6B4A">
      <w:pPr>
        <w:pStyle w:val="NoSpacing"/>
        <w:ind w:left="720" w:hanging="720"/>
      </w:pPr>
    </w:p>
    <w:sectPr w:rsidR="001F6E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EC028A"/>
    <w:multiLevelType w:val="multilevel"/>
    <w:tmpl w:val="197AC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894E8C"/>
    <w:multiLevelType w:val="multilevel"/>
    <w:tmpl w:val="38626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29681638">
    <w:abstractNumId w:val="0"/>
  </w:num>
  <w:num w:numId="2" w16cid:durableId="19901612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edit="readOnly" w:formatting="1" w:enforcement="1" w:cryptProviderType="rsaAES" w:cryptAlgorithmClass="hash" w:cryptAlgorithmType="typeAny" w:cryptAlgorithmSid="14" w:cryptSpinCount="100000" w:hash="nNA7qPYZU9pyi8x/01n76VYVr97qxX/114VYQp1eQM6MYsckoAq/02VJZi9Oz5Bbc9tmtVU2eNv9a7g7K1V3Ng==" w:salt="FiZ8Oe8LcsWrpkU/LCfI/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8717E"/>
    <w:rsid w:val="00097A93"/>
    <w:rsid w:val="001D3336"/>
    <w:rsid w:val="002360A1"/>
    <w:rsid w:val="002420D9"/>
    <w:rsid w:val="002B77E0"/>
    <w:rsid w:val="00315620"/>
    <w:rsid w:val="00432F4E"/>
    <w:rsid w:val="004712B2"/>
    <w:rsid w:val="004D2DC4"/>
    <w:rsid w:val="0050472D"/>
    <w:rsid w:val="00567916"/>
    <w:rsid w:val="005944C6"/>
    <w:rsid w:val="005B6B4A"/>
    <w:rsid w:val="005F18D6"/>
    <w:rsid w:val="006069EB"/>
    <w:rsid w:val="00793A11"/>
    <w:rsid w:val="00812F26"/>
    <w:rsid w:val="00822DAE"/>
    <w:rsid w:val="00825144"/>
    <w:rsid w:val="00832B1C"/>
    <w:rsid w:val="00856EC9"/>
    <w:rsid w:val="008D1056"/>
    <w:rsid w:val="0090735B"/>
    <w:rsid w:val="00957EAF"/>
    <w:rsid w:val="00A64909"/>
    <w:rsid w:val="00A765A5"/>
    <w:rsid w:val="00B6448D"/>
    <w:rsid w:val="00C21E4F"/>
    <w:rsid w:val="00C430F4"/>
    <w:rsid w:val="00C800B9"/>
    <w:rsid w:val="00D951A2"/>
    <w:rsid w:val="00E20319"/>
    <w:rsid w:val="00EE6EFB"/>
    <w:rsid w:val="00F724B6"/>
    <w:rsid w:val="00FB70C7"/>
    <w:rsid w:val="00FD1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E70"/>
  </w:style>
  <w:style w:type="paragraph" w:styleId="Heading1">
    <w:name w:val="heading 1"/>
    <w:basedOn w:val="Normal"/>
    <w:next w:val="Normal"/>
    <w:link w:val="Heading1Char"/>
    <w:uiPriority w:val="9"/>
    <w:qFormat/>
    <w:rsid w:val="00FD1E7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D1E7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D1E7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FD1E70"/>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FD1E7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FD1E70"/>
    <w:pPr>
      <w:keepNext/>
      <w:keepLines/>
      <w:spacing w:before="40" w:after="0"/>
      <w:outlineLvl w:val="5"/>
    </w:pPr>
  </w:style>
  <w:style w:type="paragraph" w:styleId="Heading7">
    <w:name w:val="heading 7"/>
    <w:basedOn w:val="Normal"/>
    <w:next w:val="Normal"/>
    <w:link w:val="Heading7Char"/>
    <w:uiPriority w:val="9"/>
    <w:semiHidden/>
    <w:unhideWhenUsed/>
    <w:qFormat/>
    <w:rsid w:val="00FD1E7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D1E7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D1E7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5144"/>
    <w:rPr>
      <w:color w:val="0563C1" w:themeColor="hyperlink"/>
      <w:u w:val="single"/>
    </w:rPr>
  </w:style>
  <w:style w:type="character" w:styleId="UnresolvedMention">
    <w:name w:val="Unresolved Mention"/>
    <w:basedOn w:val="DefaultParagraphFont"/>
    <w:uiPriority w:val="99"/>
    <w:semiHidden/>
    <w:unhideWhenUsed/>
    <w:rsid w:val="00825144"/>
    <w:rPr>
      <w:color w:val="605E5C"/>
      <w:shd w:val="clear" w:color="auto" w:fill="E1DFDD"/>
    </w:rPr>
  </w:style>
  <w:style w:type="character" w:customStyle="1" w:styleId="Heading1Char">
    <w:name w:val="Heading 1 Char"/>
    <w:basedOn w:val="DefaultParagraphFont"/>
    <w:link w:val="Heading1"/>
    <w:uiPriority w:val="9"/>
    <w:rsid w:val="00FD1E7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D1E7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D1E7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FD1E70"/>
    <w:rPr>
      <w:i/>
      <w:iCs/>
    </w:rPr>
  </w:style>
  <w:style w:type="character" w:customStyle="1" w:styleId="Heading5Char">
    <w:name w:val="Heading 5 Char"/>
    <w:basedOn w:val="DefaultParagraphFont"/>
    <w:link w:val="Heading5"/>
    <w:uiPriority w:val="9"/>
    <w:semiHidden/>
    <w:rsid w:val="00FD1E70"/>
    <w:rPr>
      <w:color w:val="404040" w:themeColor="text1" w:themeTint="BF"/>
    </w:rPr>
  </w:style>
  <w:style w:type="character" w:customStyle="1" w:styleId="Heading6Char">
    <w:name w:val="Heading 6 Char"/>
    <w:basedOn w:val="DefaultParagraphFont"/>
    <w:link w:val="Heading6"/>
    <w:uiPriority w:val="9"/>
    <w:semiHidden/>
    <w:rsid w:val="00FD1E70"/>
  </w:style>
  <w:style w:type="character" w:customStyle="1" w:styleId="Heading7Char">
    <w:name w:val="Heading 7 Char"/>
    <w:basedOn w:val="DefaultParagraphFont"/>
    <w:link w:val="Heading7"/>
    <w:uiPriority w:val="9"/>
    <w:semiHidden/>
    <w:rsid w:val="00FD1E7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D1E70"/>
    <w:rPr>
      <w:color w:val="262626" w:themeColor="text1" w:themeTint="D9"/>
      <w:sz w:val="21"/>
      <w:szCs w:val="21"/>
    </w:rPr>
  </w:style>
  <w:style w:type="character" w:customStyle="1" w:styleId="Heading9Char">
    <w:name w:val="Heading 9 Char"/>
    <w:basedOn w:val="DefaultParagraphFont"/>
    <w:link w:val="Heading9"/>
    <w:uiPriority w:val="9"/>
    <w:semiHidden/>
    <w:rsid w:val="00FD1E7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D1E7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D1E7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D1E7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D1E7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D1E70"/>
    <w:rPr>
      <w:color w:val="5A5A5A" w:themeColor="text1" w:themeTint="A5"/>
      <w:spacing w:val="15"/>
    </w:rPr>
  </w:style>
  <w:style w:type="character" w:styleId="Strong">
    <w:name w:val="Strong"/>
    <w:basedOn w:val="DefaultParagraphFont"/>
    <w:uiPriority w:val="22"/>
    <w:qFormat/>
    <w:rsid w:val="00FD1E70"/>
    <w:rPr>
      <w:b/>
      <w:bCs/>
      <w:color w:val="auto"/>
    </w:rPr>
  </w:style>
  <w:style w:type="character" w:styleId="Emphasis">
    <w:name w:val="Emphasis"/>
    <w:basedOn w:val="DefaultParagraphFont"/>
    <w:uiPriority w:val="20"/>
    <w:qFormat/>
    <w:rsid w:val="00FD1E70"/>
    <w:rPr>
      <w:i/>
      <w:iCs/>
      <w:color w:val="auto"/>
    </w:rPr>
  </w:style>
  <w:style w:type="paragraph" w:styleId="NoSpacing">
    <w:name w:val="No Spacing"/>
    <w:uiPriority w:val="1"/>
    <w:qFormat/>
    <w:rsid w:val="00FD1E70"/>
    <w:pPr>
      <w:spacing w:after="0" w:line="240" w:lineRule="auto"/>
    </w:pPr>
  </w:style>
  <w:style w:type="paragraph" w:styleId="Quote">
    <w:name w:val="Quote"/>
    <w:basedOn w:val="Normal"/>
    <w:next w:val="Normal"/>
    <w:link w:val="QuoteChar"/>
    <w:uiPriority w:val="29"/>
    <w:qFormat/>
    <w:rsid w:val="00FD1E7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D1E70"/>
    <w:rPr>
      <w:i/>
      <w:iCs/>
      <w:color w:val="404040" w:themeColor="text1" w:themeTint="BF"/>
    </w:rPr>
  </w:style>
  <w:style w:type="paragraph" w:styleId="IntenseQuote">
    <w:name w:val="Intense Quote"/>
    <w:basedOn w:val="Normal"/>
    <w:next w:val="Normal"/>
    <w:link w:val="IntenseQuoteChar"/>
    <w:uiPriority w:val="30"/>
    <w:qFormat/>
    <w:rsid w:val="00FD1E7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D1E70"/>
    <w:rPr>
      <w:i/>
      <w:iCs/>
      <w:color w:val="404040" w:themeColor="text1" w:themeTint="BF"/>
    </w:rPr>
  </w:style>
  <w:style w:type="character" w:styleId="SubtleEmphasis">
    <w:name w:val="Subtle Emphasis"/>
    <w:basedOn w:val="DefaultParagraphFont"/>
    <w:uiPriority w:val="19"/>
    <w:qFormat/>
    <w:rsid w:val="00FD1E70"/>
    <w:rPr>
      <w:i/>
      <w:iCs/>
      <w:color w:val="404040" w:themeColor="text1" w:themeTint="BF"/>
    </w:rPr>
  </w:style>
  <w:style w:type="character" w:styleId="IntenseEmphasis">
    <w:name w:val="Intense Emphasis"/>
    <w:basedOn w:val="DefaultParagraphFont"/>
    <w:uiPriority w:val="21"/>
    <w:qFormat/>
    <w:rsid w:val="00FD1E70"/>
    <w:rPr>
      <w:b/>
      <w:bCs/>
      <w:i/>
      <w:iCs/>
      <w:color w:val="auto"/>
    </w:rPr>
  </w:style>
  <w:style w:type="character" w:styleId="SubtleReference">
    <w:name w:val="Subtle Reference"/>
    <w:basedOn w:val="DefaultParagraphFont"/>
    <w:uiPriority w:val="31"/>
    <w:qFormat/>
    <w:rsid w:val="00FD1E70"/>
    <w:rPr>
      <w:smallCaps/>
      <w:color w:val="404040" w:themeColor="text1" w:themeTint="BF"/>
    </w:rPr>
  </w:style>
  <w:style w:type="character" w:styleId="IntenseReference">
    <w:name w:val="Intense Reference"/>
    <w:basedOn w:val="DefaultParagraphFont"/>
    <w:uiPriority w:val="32"/>
    <w:qFormat/>
    <w:rsid w:val="00FD1E70"/>
    <w:rPr>
      <w:b/>
      <w:bCs/>
      <w:smallCaps/>
      <w:color w:val="404040" w:themeColor="text1" w:themeTint="BF"/>
      <w:spacing w:val="5"/>
    </w:rPr>
  </w:style>
  <w:style w:type="character" w:styleId="BookTitle">
    <w:name w:val="Book Title"/>
    <w:basedOn w:val="DefaultParagraphFont"/>
    <w:uiPriority w:val="33"/>
    <w:qFormat/>
    <w:rsid w:val="00FD1E70"/>
    <w:rPr>
      <w:b/>
      <w:bCs/>
      <w:i/>
      <w:iCs/>
      <w:spacing w:val="5"/>
    </w:rPr>
  </w:style>
  <w:style w:type="paragraph" w:styleId="TOCHeading">
    <w:name w:val="TOC Heading"/>
    <w:basedOn w:val="Heading1"/>
    <w:next w:val="Normal"/>
    <w:uiPriority w:val="39"/>
    <w:semiHidden/>
    <w:unhideWhenUsed/>
    <w:qFormat/>
    <w:rsid w:val="00FD1E7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14763">
      <w:bodyDiv w:val="1"/>
      <w:marLeft w:val="0"/>
      <w:marRight w:val="0"/>
      <w:marTop w:val="0"/>
      <w:marBottom w:val="0"/>
      <w:divBdr>
        <w:top w:val="none" w:sz="0" w:space="0" w:color="auto"/>
        <w:left w:val="none" w:sz="0" w:space="0" w:color="auto"/>
        <w:bottom w:val="none" w:sz="0" w:space="0" w:color="auto"/>
        <w:right w:val="none" w:sz="0" w:space="0" w:color="auto"/>
      </w:divBdr>
      <w:divsChild>
        <w:div w:id="140512414">
          <w:marLeft w:val="0"/>
          <w:marRight w:val="0"/>
          <w:marTop w:val="0"/>
          <w:marBottom w:val="0"/>
          <w:divBdr>
            <w:top w:val="none" w:sz="0" w:space="0" w:color="auto"/>
            <w:left w:val="none" w:sz="0" w:space="0" w:color="auto"/>
            <w:bottom w:val="none" w:sz="0" w:space="0" w:color="auto"/>
            <w:right w:val="none" w:sz="0" w:space="0" w:color="auto"/>
          </w:divBdr>
          <w:divsChild>
            <w:div w:id="298340358">
              <w:marLeft w:val="0"/>
              <w:marRight w:val="0"/>
              <w:marTop w:val="0"/>
              <w:marBottom w:val="0"/>
              <w:divBdr>
                <w:top w:val="none" w:sz="0" w:space="0" w:color="auto"/>
                <w:left w:val="none" w:sz="0" w:space="0" w:color="auto"/>
                <w:bottom w:val="none" w:sz="0" w:space="0" w:color="auto"/>
                <w:right w:val="none" w:sz="0" w:space="0" w:color="auto"/>
              </w:divBdr>
              <w:divsChild>
                <w:div w:id="1810393106">
                  <w:marLeft w:val="0"/>
                  <w:marRight w:val="0"/>
                  <w:marTop w:val="0"/>
                  <w:marBottom w:val="120"/>
                  <w:divBdr>
                    <w:top w:val="none" w:sz="0" w:space="0" w:color="auto"/>
                    <w:left w:val="none" w:sz="0" w:space="0" w:color="auto"/>
                    <w:bottom w:val="none" w:sz="0" w:space="0" w:color="auto"/>
                    <w:right w:val="none" w:sz="0" w:space="0" w:color="auto"/>
                  </w:divBdr>
                  <w:divsChild>
                    <w:div w:id="55385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892851">
          <w:marLeft w:val="0"/>
          <w:marRight w:val="0"/>
          <w:marTop w:val="0"/>
          <w:marBottom w:val="0"/>
          <w:divBdr>
            <w:top w:val="none" w:sz="0" w:space="0" w:color="auto"/>
            <w:left w:val="none" w:sz="0" w:space="0" w:color="auto"/>
            <w:bottom w:val="none" w:sz="0" w:space="0" w:color="auto"/>
            <w:right w:val="none" w:sz="0" w:space="0" w:color="auto"/>
          </w:divBdr>
          <w:divsChild>
            <w:div w:id="259802993">
              <w:marLeft w:val="0"/>
              <w:marRight w:val="0"/>
              <w:marTop w:val="480"/>
              <w:marBottom w:val="480"/>
              <w:divBdr>
                <w:top w:val="none" w:sz="0" w:space="0" w:color="auto"/>
                <w:left w:val="none" w:sz="0" w:space="0" w:color="auto"/>
                <w:bottom w:val="none" w:sz="0" w:space="0" w:color="auto"/>
                <w:right w:val="none" w:sz="0" w:space="0" w:color="auto"/>
              </w:divBdr>
            </w:div>
          </w:divsChild>
        </w:div>
        <w:div w:id="264193744">
          <w:marLeft w:val="0"/>
          <w:marRight w:val="0"/>
          <w:marTop w:val="0"/>
          <w:marBottom w:val="0"/>
          <w:divBdr>
            <w:top w:val="none" w:sz="0" w:space="0" w:color="auto"/>
            <w:left w:val="none" w:sz="0" w:space="0" w:color="auto"/>
            <w:bottom w:val="none" w:sz="0" w:space="0" w:color="auto"/>
            <w:right w:val="none" w:sz="0" w:space="0" w:color="auto"/>
          </w:divBdr>
          <w:divsChild>
            <w:div w:id="166795623">
              <w:marLeft w:val="0"/>
              <w:marRight w:val="0"/>
              <w:marTop w:val="0"/>
              <w:marBottom w:val="0"/>
              <w:divBdr>
                <w:top w:val="none" w:sz="0" w:space="0" w:color="auto"/>
                <w:left w:val="none" w:sz="0" w:space="0" w:color="auto"/>
                <w:bottom w:val="none" w:sz="0" w:space="0" w:color="auto"/>
                <w:right w:val="none" w:sz="0" w:space="0" w:color="auto"/>
              </w:divBdr>
              <w:divsChild>
                <w:div w:id="10223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83113">
          <w:marLeft w:val="0"/>
          <w:marRight w:val="0"/>
          <w:marTop w:val="0"/>
          <w:marBottom w:val="0"/>
          <w:divBdr>
            <w:top w:val="none" w:sz="0" w:space="0" w:color="auto"/>
            <w:left w:val="none" w:sz="0" w:space="0" w:color="auto"/>
            <w:bottom w:val="none" w:sz="0" w:space="0" w:color="auto"/>
            <w:right w:val="none" w:sz="0" w:space="0" w:color="auto"/>
          </w:divBdr>
          <w:divsChild>
            <w:div w:id="495923662">
              <w:marLeft w:val="0"/>
              <w:marRight w:val="0"/>
              <w:marTop w:val="0"/>
              <w:marBottom w:val="0"/>
              <w:divBdr>
                <w:top w:val="none" w:sz="0" w:space="0" w:color="auto"/>
                <w:left w:val="none" w:sz="0" w:space="0" w:color="auto"/>
                <w:bottom w:val="none" w:sz="0" w:space="0" w:color="auto"/>
                <w:right w:val="none" w:sz="0" w:space="0" w:color="auto"/>
              </w:divBdr>
              <w:divsChild>
                <w:div w:id="1680233165">
                  <w:marLeft w:val="0"/>
                  <w:marRight w:val="0"/>
                  <w:marTop w:val="0"/>
                  <w:marBottom w:val="0"/>
                  <w:divBdr>
                    <w:top w:val="none" w:sz="0" w:space="0" w:color="auto"/>
                    <w:left w:val="none" w:sz="0" w:space="0" w:color="auto"/>
                    <w:bottom w:val="none" w:sz="0" w:space="0" w:color="auto"/>
                    <w:right w:val="none" w:sz="0" w:space="0" w:color="auto"/>
                  </w:divBdr>
                </w:div>
                <w:div w:id="633102420">
                  <w:marLeft w:val="0"/>
                  <w:marRight w:val="0"/>
                  <w:marTop w:val="0"/>
                  <w:marBottom w:val="0"/>
                  <w:divBdr>
                    <w:top w:val="none" w:sz="0" w:space="0" w:color="auto"/>
                    <w:left w:val="none" w:sz="0" w:space="0" w:color="auto"/>
                    <w:bottom w:val="none" w:sz="0" w:space="0" w:color="auto"/>
                    <w:right w:val="none" w:sz="0" w:space="0" w:color="auto"/>
                  </w:divBdr>
                </w:div>
                <w:div w:id="1484542785">
                  <w:marLeft w:val="0"/>
                  <w:marRight w:val="0"/>
                  <w:marTop w:val="0"/>
                  <w:marBottom w:val="0"/>
                  <w:divBdr>
                    <w:top w:val="none" w:sz="0" w:space="0" w:color="auto"/>
                    <w:left w:val="none" w:sz="0" w:space="0" w:color="auto"/>
                    <w:bottom w:val="none" w:sz="0" w:space="0" w:color="auto"/>
                    <w:right w:val="none" w:sz="0" w:space="0" w:color="auto"/>
                  </w:divBdr>
                </w:div>
                <w:div w:id="341933014">
                  <w:marLeft w:val="0"/>
                  <w:marRight w:val="0"/>
                  <w:marTop w:val="0"/>
                  <w:marBottom w:val="0"/>
                  <w:divBdr>
                    <w:top w:val="none" w:sz="0" w:space="0" w:color="auto"/>
                    <w:left w:val="none" w:sz="0" w:space="0" w:color="auto"/>
                    <w:bottom w:val="none" w:sz="0" w:space="0" w:color="auto"/>
                    <w:right w:val="none" w:sz="0" w:space="0" w:color="auto"/>
                  </w:divBdr>
                </w:div>
                <w:div w:id="1561549299">
                  <w:marLeft w:val="0"/>
                  <w:marRight w:val="0"/>
                  <w:marTop w:val="0"/>
                  <w:marBottom w:val="0"/>
                  <w:divBdr>
                    <w:top w:val="none" w:sz="0" w:space="0" w:color="auto"/>
                    <w:left w:val="none" w:sz="0" w:space="0" w:color="auto"/>
                    <w:bottom w:val="none" w:sz="0" w:space="0" w:color="auto"/>
                    <w:right w:val="none" w:sz="0" w:space="0" w:color="auto"/>
                  </w:divBdr>
                </w:div>
                <w:div w:id="1701199217">
                  <w:marLeft w:val="0"/>
                  <w:marRight w:val="0"/>
                  <w:marTop w:val="0"/>
                  <w:marBottom w:val="0"/>
                  <w:divBdr>
                    <w:top w:val="none" w:sz="0" w:space="0" w:color="auto"/>
                    <w:left w:val="none" w:sz="0" w:space="0" w:color="auto"/>
                    <w:bottom w:val="none" w:sz="0" w:space="0" w:color="auto"/>
                    <w:right w:val="none" w:sz="0" w:space="0" w:color="auto"/>
                  </w:divBdr>
                </w:div>
                <w:div w:id="770858153">
                  <w:marLeft w:val="0"/>
                  <w:marRight w:val="0"/>
                  <w:marTop w:val="0"/>
                  <w:marBottom w:val="0"/>
                  <w:divBdr>
                    <w:top w:val="none" w:sz="0" w:space="0" w:color="auto"/>
                    <w:left w:val="none" w:sz="0" w:space="0" w:color="auto"/>
                    <w:bottom w:val="none" w:sz="0" w:space="0" w:color="auto"/>
                    <w:right w:val="none" w:sz="0" w:space="0" w:color="auto"/>
                  </w:divBdr>
                </w:div>
                <w:div w:id="1942494412">
                  <w:marLeft w:val="0"/>
                  <w:marRight w:val="0"/>
                  <w:marTop w:val="0"/>
                  <w:marBottom w:val="0"/>
                  <w:divBdr>
                    <w:top w:val="none" w:sz="0" w:space="0" w:color="auto"/>
                    <w:left w:val="none" w:sz="0" w:space="0" w:color="auto"/>
                    <w:bottom w:val="none" w:sz="0" w:space="0" w:color="auto"/>
                    <w:right w:val="none" w:sz="0" w:space="0" w:color="auto"/>
                  </w:divBdr>
                </w:div>
                <w:div w:id="1848597519">
                  <w:marLeft w:val="0"/>
                  <w:marRight w:val="0"/>
                  <w:marTop w:val="0"/>
                  <w:marBottom w:val="0"/>
                  <w:divBdr>
                    <w:top w:val="none" w:sz="0" w:space="0" w:color="auto"/>
                    <w:left w:val="none" w:sz="0" w:space="0" w:color="auto"/>
                    <w:bottom w:val="none" w:sz="0" w:space="0" w:color="auto"/>
                    <w:right w:val="none" w:sz="0" w:space="0" w:color="auto"/>
                  </w:divBdr>
                </w:div>
                <w:div w:id="1348865557">
                  <w:marLeft w:val="0"/>
                  <w:marRight w:val="0"/>
                  <w:marTop w:val="0"/>
                  <w:marBottom w:val="0"/>
                  <w:divBdr>
                    <w:top w:val="none" w:sz="0" w:space="0" w:color="auto"/>
                    <w:left w:val="none" w:sz="0" w:space="0" w:color="auto"/>
                    <w:bottom w:val="none" w:sz="0" w:space="0" w:color="auto"/>
                    <w:right w:val="none" w:sz="0" w:space="0" w:color="auto"/>
                  </w:divBdr>
                </w:div>
                <w:div w:id="1307509280">
                  <w:marLeft w:val="0"/>
                  <w:marRight w:val="0"/>
                  <w:marTop w:val="0"/>
                  <w:marBottom w:val="0"/>
                  <w:divBdr>
                    <w:top w:val="none" w:sz="0" w:space="0" w:color="auto"/>
                    <w:left w:val="none" w:sz="0" w:space="0" w:color="auto"/>
                    <w:bottom w:val="none" w:sz="0" w:space="0" w:color="auto"/>
                    <w:right w:val="none" w:sz="0" w:space="0" w:color="auto"/>
                  </w:divBdr>
                </w:div>
                <w:div w:id="258874780">
                  <w:marLeft w:val="0"/>
                  <w:marRight w:val="0"/>
                  <w:marTop w:val="0"/>
                  <w:marBottom w:val="0"/>
                  <w:divBdr>
                    <w:top w:val="none" w:sz="0" w:space="0" w:color="auto"/>
                    <w:left w:val="none" w:sz="0" w:space="0" w:color="auto"/>
                    <w:bottom w:val="none" w:sz="0" w:space="0" w:color="auto"/>
                    <w:right w:val="none" w:sz="0" w:space="0" w:color="auto"/>
                  </w:divBdr>
                </w:div>
                <w:div w:id="1905216155">
                  <w:marLeft w:val="0"/>
                  <w:marRight w:val="0"/>
                  <w:marTop w:val="0"/>
                  <w:marBottom w:val="0"/>
                  <w:divBdr>
                    <w:top w:val="none" w:sz="0" w:space="0" w:color="auto"/>
                    <w:left w:val="none" w:sz="0" w:space="0" w:color="auto"/>
                    <w:bottom w:val="none" w:sz="0" w:space="0" w:color="auto"/>
                    <w:right w:val="none" w:sz="0" w:space="0" w:color="auto"/>
                  </w:divBdr>
                </w:div>
                <w:div w:id="834880225">
                  <w:marLeft w:val="0"/>
                  <w:marRight w:val="0"/>
                  <w:marTop w:val="0"/>
                  <w:marBottom w:val="0"/>
                  <w:divBdr>
                    <w:top w:val="none" w:sz="0" w:space="0" w:color="auto"/>
                    <w:left w:val="none" w:sz="0" w:space="0" w:color="auto"/>
                    <w:bottom w:val="none" w:sz="0" w:space="0" w:color="auto"/>
                    <w:right w:val="none" w:sz="0" w:space="0" w:color="auto"/>
                  </w:divBdr>
                </w:div>
                <w:div w:id="1246453583">
                  <w:marLeft w:val="0"/>
                  <w:marRight w:val="0"/>
                  <w:marTop w:val="0"/>
                  <w:marBottom w:val="0"/>
                  <w:divBdr>
                    <w:top w:val="none" w:sz="0" w:space="0" w:color="auto"/>
                    <w:left w:val="none" w:sz="0" w:space="0" w:color="auto"/>
                    <w:bottom w:val="none" w:sz="0" w:space="0" w:color="auto"/>
                    <w:right w:val="none" w:sz="0" w:space="0" w:color="auto"/>
                  </w:divBdr>
                </w:div>
                <w:div w:id="2028633446">
                  <w:marLeft w:val="0"/>
                  <w:marRight w:val="0"/>
                  <w:marTop w:val="0"/>
                  <w:marBottom w:val="0"/>
                  <w:divBdr>
                    <w:top w:val="none" w:sz="0" w:space="0" w:color="auto"/>
                    <w:left w:val="none" w:sz="0" w:space="0" w:color="auto"/>
                    <w:bottom w:val="none" w:sz="0" w:space="0" w:color="auto"/>
                    <w:right w:val="none" w:sz="0" w:space="0" w:color="auto"/>
                  </w:divBdr>
                </w:div>
                <w:div w:id="1372148454">
                  <w:marLeft w:val="0"/>
                  <w:marRight w:val="0"/>
                  <w:marTop w:val="0"/>
                  <w:marBottom w:val="0"/>
                  <w:divBdr>
                    <w:top w:val="none" w:sz="0" w:space="0" w:color="auto"/>
                    <w:left w:val="none" w:sz="0" w:space="0" w:color="auto"/>
                    <w:bottom w:val="none" w:sz="0" w:space="0" w:color="auto"/>
                    <w:right w:val="none" w:sz="0" w:space="0" w:color="auto"/>
                  </w:divBdr>
                </w:div>
                <w:div w:id="181031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575904">
      <w:bodyDiv w:val="1"/>
      <w:marLeft w:val="0"/>
      <w:marRight w:val="0"/>
      <w:marTop w:val="0"/>
      <w:marBottom w:val="0"/>
      <w:divBdr>
        <w:top w:val="none" w:sz="0" w:space="0" w:color="auto"/>
        <w:left w:val="none" w:sz="0" w:space="0" w:color="auto"/>
        <w:bottom w:val="none" w:sz="0" w:space="0" w:color="auto"/>
        <w:right w:val="none" w:sz="0" w:space="0" w:color="auto"/>
      </w:divBdr>
      <w:divsChild>
        <w:div w:id="398870472">
          <w:marLeft w:val="0"/>
          <w:marRight w:val="0"/>
          <w:marTop w:val="0"/>
          <w:marBottom w:val="0"/>
          <w:divBdr>
            <w:top w:val="none" w:sz="0" w:space="0" w:color="auto"/>
            <w:left w:val="none" w:sz="0" w:space="0" w:color="auto"/>
            <w:bottom w:val="none" w:sz="0" w:space="0" w:color="auto"/>
            <w:right w:val="none" w:sz="0" w:space="0" w:color="auto"/>
          </w:divBdr>
        </w:div>
        <w:div w:id="1420832319">
          <w:marLeft w:val="0"/>
          <w:marRight w:val="0"/>
          <w:marTop w:val="0"/>
          <w:marBottom w:val="0"/>
          <w:divBdr>
            <w:top w:val="none" w:sz="0" w:space="0" w:color="auto"/>
            <w:left w:val="none" w:sz="0" w:space="0" w:color="auto"/>
            <w:bottom w:val="none" w:sz="0" w:space="0" w:color="auto"/>
            <w:right w:val="none" w:sz="0" w:space="0" w:color="auto"/>
          </w:divBdr>
        </w:div>
      </w:divsChild>
    </w:div>
    <w:div w:id="1923293734">
      <w:bodyDiv w:val="1"/>
      <w:marLeft w:val="0"/>
      <w:marRight w:val="0"/>
      <w:marTop w:val="0"/>
      <w:marBottom w:val="0"/>
      <w:divBdr>
        <w:top w:val="none" w:sz="0" w:space="0" w:color="auto"/>
        <w:left w:val="none" w:sz="0" w:space="0" w:color="auto"/>
        <w:bottom w:val="none" w:sz="0" w:space="0" w:color="auto"/>
        <w:right w:val="none" w:sz="0" w:space="0" w:color="auto"/>
      </w:divBdr>
      <w:divsChild>
        <w:div w:id="940261964">
          <w:marLeft w:val="0"/>
          <w:marRight w:val="0"/>
          <w:marTop w:val="0"/>
          <w:marBottom w:val="120"/>
          <w:divBdr>
            <w:top w:val="none" w:sz="0" w:space="0" w:color="auto"/>
            <w:left w:val="none" w:sz="0" w:space="0" w:color="auto"/>
            <w:bottom w:val="none" w:sz="0" w:space="0" w:color="auto"/>
            <w:right w:val="none" w:sz="0" w:space="0" w:color="auto"/>
          </w:divBdr>
          <w:divsChild>
            <w:div w:id="355352652">
              <w:marLeft w:val="0"/>
              <w:marRight w:val="0"/>
              <w:marTop w:val="0"/>
              <w:marBottom w:val="0"/>
              <w:divBdr>
                <w:top w:val="none" w:sz="0" w:space="0" w:color="auto"/>
                <w:left w:val="none" w:sz="0" w:space="0" w:color="auto"/>
                <w:bottom w:val="none" w:sz="0" w:space="0" w:color="auto"/>
                <w:right w:val="none" w:sz="0" w:space="0" w:color="auto"/>
              </w:divBdr>
              <w:divsChild>
                <w:div w:id="381753229">
                  <w:marLeft w:val="0"/>
                  <w:marRight w:val="0"/>
                  <w:marTop w:val="0"/>
                  <w:marBottom w:val="0"/>
                  <w:divBdr>
                    <w:top w:val="none" w:sz="0" w:space="0" w:color="auto"/>
                    <w:left w:val="none" w:sz="0" w:space="0" w:color="auto"/>
                    <w:bottom w:val="none" w:sz="0" w:space="0" w:color="auto"/>
                    <w:right w:val="none" w:sz="0" w:space="0" w:color="auto"/>
                  </w:divBdr>
                  <w:divsChild>
                    <w:div w:id="3442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automatica.2006.12.02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D7ECCB8E-829A-4E61-BD4D-FC6F815EB3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B684E3-80EB-48A7-A594-2AC9D555E117}">
  <ds:schemaRefs>
    <ds:schemaRef ds:uri="http://schemas.microsoft.com/sharepoint/v3/contenttype/forms"/>
  </ds:schemaRefs>
</ds:datastoreItem>
</file>

<file path=customXml/itemProps3.xml><?xml version="1.0" encoding="utf-8"?>
<ds:datastoreItem xmlns:ds="http://schemas.openxmlformats.org/officeDocument/2006/customXml" ds:itemID="{0746963B-BF78-4525-9A2E-51AC9B6CFA32}">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1730</Words>
  <Characters>9867</Characters>
  <Application>Microsoft Office Word</Application>
  <DocSecurity>8</DocSecurity>
  <Lines>82</Lines>
  <Paragraphs>23</Paragraphs>
  <ScaleCrop>false</ScaleCrop>
  <Company/>
  <LinksUpToDate>false</LinksUpToDate>
  <CharactersWithSpaces>11574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38</cp:revision>
  <dcterms:created xsi:type="dcterms:W3CDTF">2022-09-09T14:40:00Z</dcterms:created>
  <dcterms:modified xsi:type="dcterms:W3CDTF">2022-11-03T13:55:00Z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