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6841899" w:rsidR="000A7622" w:rsidRPr="00C04F25" w:rsidRDefault="006E3BEB"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2F5714A" w:rsidR="000A7622" w:rsidRPr="00C04F25" w:rsidRDefault="009168D2" w:rsidP="00D14423">
      <w:pPr>
        <w:rPr>
          <w:rFonts w:cstheme="minorHAnsi"/>
          <w:sz w:val="24"/>
          <w:szCs w:val="24"/>
        </w:rPr>
      </w:pPr>
      <w:r w:rsidRPr="009168D2">
        <w:rPr>
          <w:rFonts w:cstheme="minorHAnsi"/>
          <w:i/>
          <w:sz w:val="24"/>
          <w:szCs w:val="24"/>
          <w:lang w:val="fr-FR"/>
        </w:rPr>
        <w:t xml:space="preserve">2019 IEEE Energy Conversion </w:t>
      </w:r>
      <w:proofErr w:type="spellStart"/>
      <w:r w:rsidRPr="009168D2">
        <w:rPr>
          <w:rFonts w:cstheme="minorHAnsi"/>
          <w:i/>
          <w:sz w:val="24"/>
          <w:szCs w:val="24"/>
          <w:lang w:val="fr-FR"/>
        </w:rPr>
        <w:t>Congress</w:t>
      </w:r>
      <w:proofErr w:type="spellEnd"/>
      <w:r w:rsidRPr="009168D2">
        <w:rPr>
          <w:rFonts w:cstheme="minorHAnsi"/>
          <w:i/>
          <w:sz w:val="24"/>
          <w:szCs w:val="24"/>
          <w:lang w:val="fr-FR"/>
        </w:rPr>
        <w:t xml:space="preserve"> and Exposition (ECCE)</w:t>
      </w:r>
      <w:r w:rsidR="000A7622" w:rsidRPr="00C04F25">
        <w:rPr>
          <w:rFonts w:cstheme="minorHAnsi"/>
          <w:sz w:val="24"/>
          <w:szCs w:val="24"/>
          <w:lang w:val="fr-FR"/>
        </w:rPr>
        <w:t>, (</w:t>
      </w:r>
      <w:proofErr w:type="spellStart"/>
      <w:r w:rsidR="00A55177">
        <w:rPr>
          <w:rFonts w:cstheme="minorHAnsi"/>
          <w:sz w:val="24"/>
          <w:szCs w:val="24"/>
          <w:lang w:val="fr-FR"/>
        </w:rPr>
        <w:t>September</w:t>
      </w:r>
      <w:proofErr w:type="spellEnd"/>
      <w:r w:rsidR="00A55177">
        <w:rPr>
          <w:rFonts w:cstheme="minorHAnsi"/>
          <w:sz w:val="24"/>
          <w:szCs w:val="24"/>
          <w:lang w:val="fr-FR"/>
        </w:rPr>
        <w:t xml:space="preserve"> 29, 2019 – </w:t>
      </w:r>
      <w:proofErr w:type="spellStart"/>
      <w:r w:rsidR="00A55177">
        <w:rPr>
          <w:rFonts w:cstheme="minorHAnsi"/>
          <w:sz w:val="24"/>
          <w:szCs w:val="24"/>
          <w:lang w:val="fr-FR"/>
        </w:rPr>
        <w:t>October</w:t>
      </w:r>
      <w:proofErr w:type="spellEnd"/>
      <w:r w:rsidR="00A55177">
        <w:rPr>
          <w:rFonts w:cstheme="minorHAnsi"/>
          <w:sz w:val="24"/>
          <w:szCs w:val="24"/>
          <w:lang w:val="fr-FR"/>
        </w:rPr>
        <w:t xml:space="preserve"> 03, 2019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9F5BB3">
        <w:rPr>
          <w:rFonts w:cstheme="minorHAnsi"/>
          <w:sz w:val="24"/>
          <w:szCs w:val="24"/>
          <w:lang w:val="fr-FR"/>
        </w:rPr>
        <w:t>3889-3896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82F49">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82F49">
        <w:rPr>
          <w:rFonts w:cstheme="minorHAnsi"/>
          <w:sz w:val="24"/>
          <w:szCs w:val="24"/>
        </w:rPr>
        <w:t>Institute of Electrical and Electronic Engineers (IEEE)</w:t>
      </w:r>
      <w:r w:rsidR="000A7622" w:rsidRPr="00C04F25">
        <w:rPr>
          <w:rFonts w:cstheme="minorHAnsi"/>
          <w:sz w:val="24"/>
          <w:szCs w:val="24"/>
        </w:rPr>
        <w:t xml:space="preserve"> does not grant permission for this article to be further copied/distributed or hosted elsewhere without the express permission from </w:t>
      </w:r>
      <w:r w:rsidR="00882F49">
        <w:rPr>
          <w:rFonts w:cstheme="minorHAnsi"/>
          <w:sz w:val="24"/>
          <w:szCs w:val="24"/>
        </w:rPr>
        <w:t>Institute of Electrical and Electronic Engineers (IEEE)</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24B090F5" w:rsidR="00414591" w:rsidRDefault="00B14046" w:rsidP="00B14046">
      <w:pPr>
        <w:pStyle w:val="Title"/>
      </w:pPr>
      <w:r w:rsidRPr="00B14046">
        <w:t>Flexibility of Remediation Methods for Winding Open Circuit Faults in a Multiphase PM Machine Considering Iron Losses Minimization</w:t>
      </w:r>
    </w:p>
    <w:p w14:paraId="24B5C5A5" w14:textId="77777777" w:rsidR="006E3BEB" w:rsidRPr="006E3BEB" w:rsidRDefault="006E3BEB" w:rsidP="006E3BEB"/>
    <w:p w14:paraId="382B56E6" w14:textId="77777777" w:rsidR="006E3BEB" w:rsidRPr="006E3BEB" w:rsidRDefault="006E3BEB" w:rsidP="006E3BEB">
      <w:pPr>
        <w:pStyle w:val="NoSpacing"/>
        <w:rPr>
          <w:sz w:val="32"/>
          <w:szCs w:val="32"/>
        </w:rPr>
      </w:pPr>
      <w:r w:rsidRPr="006E3BEB">
        <w:rPr>
          <w:sz w:val="32"/>
          <w:szCs w:val="32"/>
        </w:rPr>
        <w:t>Fan Wu</w:t>
      </w:r>
    </w:p>
    <w:p w14:paraId="71B1874C" w14:textId="03C8B917" w:rsidR="006E3BEB" w:rsidRPr="006E3BEB" w:rsidRDefault="006E3BEB" w:rsidP="006E3BEB">
      <w:pPr>
        <w:pStyle w:val="NoSpacing"/>
        <w:rPr>
          <w:sz w:val="24"/>
          <w:szCs w:val="24"/>
        </w:rPr>
      </w:pPr>
      <w:r w:rsidRPr="006E3BEB">
        <w:rPr>
          <w:sz w:val="24"/>
          <w:szCs w:val="24"/>
        </w:rPr>
        <w:t>Department of Electrical and Computer Engineering, Marquette University, Milwaukee, WI</w:t>
      </w:r>
    </w:p>
    <w:p w14:paraId="42A07555" w14:textId="77777777" w:rsidR="006E3BEB" w:rsidRPr="006E3BEB" w:rsidRDefault="006E3BEB" w:rsidP="006E3BEB">
      <w:pPr>
        <w:pStyle w:val="NoSpacing"/>
        <w:rPr>
          <w:sz w:val="32"/>
          <w:szCs w:val="32"/>
        </w:rPr>
      </w:pPr>
      <w:r w:rsidRPr="006E3BEB">
        <w:rPr>
          <w:sz w:val="32"/>
          <w:szCs w:val="32"/>
        </w:rPr>
        <w:t>Ayman M. EL-Refaie</w:t>
      </w:r>
    </w:p>
    <w:p w14:paraId="5E4673AF" w14:textId="1B264805" w:rsidR="00B14046" w:rsidRPr="006E3BEB" w:rsidRDefault="006E3BEB" w:rsidP="006E3BEB">
      <w:pPr>
        <w:pStyle w:val="NoSpacing"/>
        <w:rPr>
          <w:sz w:val="24"/>
          <w:szCs w:val="24"/>
        </w:rPr>
      </w:pPr>
      <w:r w:rsidRPr="006E3BEB">
        <w:rPr>
          <w:sz w:val="24"/>
          <w:szCs w:val="24"/>
        </w:rPr>
        <w:t>Department of Electrical and Computer Engineering, Marquette University, Milwaukee, WI</w:t>
      </w:r>
    </w:p>
    <w:p w14:paraId="668F9F1E" w14:textId="77777777" w:rsidR="006E3BEB" w:rsidRDefault="006E3BEB" w:rsidP="00B14046"/>
    <w:p w14:paraId="1DFC60E5" w14:textId="77777777" w:rsidR="00A01AE8" w:rsidRPr="00A01AE8" w:rsidRDefault="00A01AE8" w:rsidP="006E3BEB">
      <w:pPr>
        <w:pStyle w:val="Heading1"/>
      </w:pPr>
      <w:r w:rsidRPr="00A01AE8">
        <w:t>Abstract:</w:t>
      </w:r>
    </w:p>
    <w:p w14:paraId="761DECAE" w14:textId="77777777" w:rsidR="00A01AE8" w:rsidRPr="003B21AB" w:rsidRDefault="00A01AE8" w:rsidP="00A01AE8">
      <w:pPr>
        <w:rPr>
          <w:sz w:val="24"/>
          <w:szCs w:val="24"/>
        </w:rPr>
      </w:pPr>
      <w:r w:rsidRPr="003B21AB">
        <w:rPr>
          <w:sz w:val="24"/>
          <w:szCs w:val="24"/>
        </w:rPr>
        <w:t xml:space="preserve">The flexibility of post-fault control in multiphase machine systems stems from their multiple degrees of freedom. A post-fault loss-minimization method is proposed and investigated in this paper, in which both the machine copper and iron losses are considered during the derivation of post-fault remediation methods. Therefore, machine efficiency during post-fault operation can be further </w:t>
      </w:r>
      <w:r w:rsidRPr="003B21AB">
        <w:rPr>
          <w:sz w:val="24"/>
          <w:szCs w:val="24"/>
        </w:rPr>
        <w:lastRenderedPageBreak/>
        <w:t xml:space="preserve">improved compared to the conventional stator-ohmic-loss-minimization approach. In addition, the combination of three key factors/constraints that can influence the post-fault control strategy of a six-phase permanent magnet (PM) machine has been investigated. By comparing four selected remediation methods based on three constraints, the </w:t>
      </w:r>
      <w:proofErr w:type="gramStart"/>
      <w:r w:rsidRPr="003B21AB">
        <w:rPr>
          <w:sz w:val="24"/>
          <w:szCs w:val="24"/>
        </w:rPr>
        <w:t>pros</w:t>
      </w:r>
      <w:proofErr w:type="gramEnd"/>
      <w:r w:rsidRPr="003B21AB">
        <w:rPr>
          <w:sz w:val="24"/>
          <w:szCs w:val="24"/>
        </w:rPr>
        <w:t xml:space="preserve"> and cons of those methods as well as the influence of the constraints are discussed.</w:t>
      </w:r>
    </w:p>
    <w:p w14:paraId="1935504A" w14:textId="1D5A6F93" w:rsidR="00A01AE8" w:rsidRPr="006E3BEB" w:rsidRDefault="00A01AE8" w:rsidP="006E3BEB">
      <w:pPr>
        <w:pStyle w:val="Heading1"/>
      </w:pPr>
      <w:r w:rsidRPr="006E3BEB">
        <w:t>SECTION I.</w:t>
      </w:r>
      <w:r w:rsidR="006E3BEB" w:rsidRPr="006E3BEB">
        <w:t xml:space="preserve"> </w:t>
      </w:r>
      <w:r w:rsidRPr="006E3BEB">
        <w:t>Introduction</w:t>
      </w:r>
    </w:p>
    <w:p w14:paraId="2D55E766" w14:textId="77777777" w:rsidR="00A01AE8" w:rsidRPr="003B21AB" w:rsidRDefault="00A01AE8" w:rsidP="00A01AE8">
      <w:pPr>
        <w:rPr>
          <w:sz w:val="24"/>
          <w:szCs w:val="24"/>
        </w:rPr>
      </w:pPr>
      <w:r w:rsidRPr="003B21AB">
        <w:rPr>
          <w:sz w:val="24"/>
          <w:szCs w:val="24"/>
        </w:rPr>
        <w:t>The fast growth of multiphase permanent-magnet (PM) machines and drives has been observed in various applications like ship propulsion, electric/hybrid-electric vehicles, electrified aircraft, etc. [1]. The key advantages of multiphase machine systems include the following,</w:t>
      </w:r>
    </w:p>
    <w:p w14:paraId="539AF697" w14:textId="77777777" w:rsidR="00A01AE8" w:rsidRPr="003B21AB" w:rsidRDefault="00A01AE8" w:rsidP="00A01AE8">
      <w:pPr>
        <w:numPr>
          <w:ilvl w:val="0"/>
          <w:numId w:val="1"/>
        </w:numPr>
        <w:rPr>
          <w:sz w:val="24"/>
          <w:szCs w:val="24"/>
        </w:rPr>
      </w:pPr>
      <w:r w:rsidRPr="003B21AB">
        <w:rPr>
          <w:i/>
          <w:iCs/>
          <w:sz w:val="24"/>
          <w:szCs w:val="24"/>
        </w:rPr>
        <w:t>Low-voltage high-power design</w:t>
      </w:r>
      <w:r w:rsidRPr="003B21AB">
        <w:rPr>
          <w:sz w:val="24"/>
          <w:szCs w:val="24"/>
        </w:rPr>
        <w:t xml:space="preserve">: by having higher number of phases, the power rating for each individual phase gradually goes down. This addresses the voltage limit issues in many high-power systems like ship propulsion and offshore wind </w:t>
      </w:r>
      <w:proofErr w:type="gramStart"/>
      <w:r w:rsidRPr="003B21AB">
        <w:rPr>
          <w:sz w:val="24"/>
          <w:szCs w:val="24"/>
        </w:rPr>
        <w:t>generators;</w:t>
      </w:r>
      <w:proofErr w:type="gramEnd"/>
    </w:p>
    <w:p w14:paraId="7AF2E415" w14:textId="77777777" w:rsidR="00A01AE8" w:rsidRPr="003B21AB" w:rsidRDefault="00A01AE8" w:rsidP="00A01AE8">
      <w:pPr>
        <w:numPr>
          <w:ilvl w:val="0"/>
          <w:numId w:val="1"/>
        </w:numPr>
        <w:rPr>
          <w:sz w:val="24"/>
          <w:szCs w:val="24"/>
        </w:rPr>
      </w:pPr>
      <w:r w:rsidRPr="003B21AB">
        <w:rPr>
          <w:i/>
          <w:iCs/>
          <w:sz w:val="24"/>
          <w:szCs w:val="24"/>
        </w:rPr>
        <w:t>Fault-tolerant capability</w:t>
      </w:r>
      <w:r w:rsidRPr="003B21AB">
        <w:rPr>
          <w:sz w:val="24"/>
          <w:szCs w:val="24"/>
        </w:rPr>
        <w:t xml:space="preserve">: more design degrees of freedom enable uninterrupted operation following faults and flexible post-fault control strategies. This is of paramount significance for safety-critical applications like </w:t>
      </w:r>
      <w:proofErr w:type="gramStart"/>
      <w:r w:rsidRPr="003B21AB">
        <w:rPr>
          <w:sz w:val="24"/>
          <w:szCs w:val="24"/>
        </w:rPr>
        <w:t>aerospace;</w:t>
      </w:r>
      <w:proofErr w:type="gramEnd"/>
    </w:p>
    <w:p w14:paraId="5324E2AD" w14:textId="77777777" w:rsidR="00A01AE8" w:rsidRPr="003B21AB" w:rsidRDefault="00A01AE8" w:rsidP="00A01AE8">
      <w:pPr>
        <w:numPr>
          <w:ilvl w:val="0"/>
          <w:numId w:val="1"/>
        </w:numPr>
        <w:rPr>
          <w:sz w:val="24"/>
          <w:szCs w:val="24"/>
        </w:rPr>
      </w:pPr>
      <w:r w:rsidRPr="003B21AB">
        <w:rPr>
          <w:i/>
          <w:iCs/>
          <w:sz w:val="24"/>
          <w:szCs w:val="24"/>
        </w:rPr>
        <w:t>Flexibility of system design and control</w:t>
      </w:r>
      <w:r w:rsidRPr="003B21AB">
        <w:rPr>
          <w:sz w:val="24"/>
          <w:szCs w:val="24"/>
        </w:rPr>
        <w:t xml:space="preserve">: This includes, for example, integrated </w:t>
      </w:r>
      <w:proofErr w:type="spellStart"/>
      <w:r w:rsidRPr="003B21AB">
        <w:rPr>
          <w:sz w:val="24"/>
          <w:szCs w:val="24"/>
        </w:rPr>
        <w:t>sensorless</w:t>
      </w:r>
      <w:proofErr w:type="spellEnd"/>
      <w:r w:rsidRPr="003B21AB">
        <w:rPr>
          <w:sz w:val="24"/>
          <w:szCs w:val="24"/>
        </w:rPr>
        <w:t xml:space="preserve"> control, integrated onboard battery chargers, cascaded DC bus to unitize elevated voltage, etc.</w:t>
      </w:r>
    </w:p>
    <w:p w14:paraId="4918FA29" w14:textId="77777777" w:rsidR="00A01AE8" w:rsidRPr="003B21AB" w:rsidRDefault="00A01AE8" w:rsidP="00A01AE8">
      <w:pPr>
        <w:rPr>
          <w:sz w:val="24"/>
          <w:szCs w:val="24"/>
        </w:rPr>
      </w:pPr>
      <w:r w:rsidRPr="003B21AB">
        <w:rPr>
          <w:sz w:val="24"/>
          <w:szCs w:val="24"/>
        </w:rPr>
        <w:t>A variety of post-fault remediation methods for winding open faults have been investigated. Although in many cases, those approaches are proposed to deal with open circuit faults, they can be easily extended for winding short circuit faults as well.</w:t>
      </w:r>
    </w:p>
    <w:p w14:paraId="5E41E5A3" w14:textId="77777777" w:rsidR="00A01AE8" w:rsidRPr="003B21AB" w:rsidRDefault="00A01AE8" w:rsidP="00A01AE8">
      <w:pPr>
        <w:rPr>
          <w:sz w:val="24"/>
          <w:szCs w:val="24"/>
        </w:rPr>
      </w:pPr>
      <w:r w:rsidRPr="003B21AB">
        <w:rPr>
          <w:sz w:val="24"/>
          <w:szCs w:val="24"/>
        </w:rPr>
        <w:t>Two of the well-known post-fault control strategies are based on </w:t>
      </w:r>
      <w:r w:rsidRPr="003B21AB">
        <w:rPr>
          <w:b/>
          <w:bCs/>
          <w:sz w:val="24"/>
          <w:szCs w:val="24"/>
        </w:rPr>
        <w:t>(</w:t>
      </w:r>
      <w:proofErr w:type="spellStart"/>
      <w:r w:rsidRPr="003B21AB">
        <w:rPr>
          <w:b/>
          <w:bCs/>
          <w:sz w:val="24"/>
          <w:szCs w:val="24"/>
        </w:rPr>
        <w:t>i</w:t>
      </w:r>
      <w:proofErr w:type="spellEnd"/>
      <w:r w:rsidRPr="003B21AB">
        <w:rPr>
          <w:b/>
          <w:bCs/>
          <w:sz w:val="24"/>
          <w:szCs w:val="24"/>
        </w:rPr>
        <w:t>)</w:t>
      </w:r>
      <w:r w:rsidRPr="003B21AB">
        <w:rPr>
          <w:sz w:val="24"/>
          <w:szCs w:val="24"/>
        </w:rPr>
        <w:t> constant torque-producing magnetomotive force (MMF) [2]; </w:t>
      </w:r>
      <w:r w:rsidRPr="003B21AB">
        <w:rPr>
          <w:b/>
          <w:bCs/>
          <w:sz w:val="24"/>
          <w:szCs w:val="24"/>
        </w:rPr>
        <w:t>(ii)</w:t>
      </w:r>
      <w:r w:rsidRPr="003B21AB">
        <w:rPr>
          <w:sz w:val="24"/>
          <w:szCs w:val="24"/>
        </w:rPr>
        <w:t xml:space="preserve"> instantaneous power balance theory, in which the electromagnetic power becomes the target of post-fault control [3]. In terms of the degrees of freedom in current regulation of multiphase machines, many of the control factors have been discussed in conjunction with those approaches. These include shapes of winding back electromotive force (EMF) (quasi-sinusoidal or trapezoid waveform), pattern of winding connection/drive topologies (with or without neutral point constraint), fault location, stator ohmic loss minimization, torque ripple minimization, etc. By </w:t>
      </w:r>
      <w:proofErr w:type="gramStart"/>
      <w:r w:rsidRPr="003B21AB">
        <w:rPr>
          <w:sz w:val="24"/>
          <w:szCs w:val="24"/>
        </w:rPr>
        <w:t>taking into account</w:t>
      </w:r>
      <w:proofErr w:type="gramEnd"/>
      <w:r w:rsidRPr="003B21AB">
        <w:rPr>
          <w:sz w:val="24"/>
          <w:szCs w:val="24"/>
        </w:rPr>
        <w:t xml:space="preserve"> one or more of those factors, the optimum remediation methods can be derived [4]. However, a comprehensive discussion of the combination of different key factors is still missing in literature. Also, the comparison between different remediation methods has not been explored yet. In addition, the loss minimization method used in existing post-fault control strategies only considers stator copper losses. However, the machine efficiency is mainly determined by iron and copper losses (other losses are not associated with winding excitations). Also, whether constant </w:t>
      </w:r>
      <w:proofErr w:type="gramStart"/>
      <w:r w:rsidRPr="003B21AB">
        <w:rPr>
          <w:sz w:val="24"/>
          <w:szCs w:val="24"/>
        </w:rPr>
        <w:t>torque-producing</w:t>
      </w:r>
      <w:proofErr w:type="gramEnd"/>
      <w:r w:rsidRPr="003B21AB">
        <w:rPr>
          <w:sz w:val="24"/>
          <w:szCs w:val="24"/>
        </w:rPr>
        <w:t xml:space="preserve"> MMF or instantaneous power balance theory ignore the fact that unbalanced current amplitude changes the maximum thermal capability required and the required higher current rating of power electronics in some cases.</w:t>
      </w:r>
    </w:p>
    <w:p w14:paraId="211389E4" w14:textId="77777777" w:rsidR="00A01AE8" w:rsidRPr="003B21AB" w:rsidRDefault="00A01AE8" w:rsidP="00A01AE8">
      <w:pPr>
        <w:rPr>
          <w:sz w:val="24"/>
          <w:szCs w:val="24"/>
        </w:rPr>
      </w:pPr>
      <w:r w:rsidRPr="003B21AB">
        <w:rPr>
          <w:sz w:val="24"/>
          <w:szCs w:val="24"/>
        </w:rPr>
        <w:t xml:space="preserve">Other than the fundamental component, harmonic MMF components have been </w:t>
      </w:r>
      <w:proofErr w:type="gramStart"/>
      <w:r w:rsidRPr="003B21AB">
        <w:rPr>
          <w:sz w:val="24"/>
          <w:szCs w:val="24"/>
        </w:rPr>
        <w:t>taken into account</w:t>
      </w:r>
      <w:proofErr w:type="gramEnd"/>
      <w:r w:rsidRPr="003B21AB">
        <w:rPr>
          <w:sz w:val="24"/>
          <w:szCs w:val="24"/>
        </w:rPr>
        <w:t xml:space="preserve"> as well. In case of winding one-phase and two-phase open-circuit faults, the third harmonic injection has been used to eliminate the second and fourth harmonics of electromagnetic torque in a five-phase fractional-slot concentrated-winding (FSCW) PM machine [5]. The importance of considering the third harmonic back EMF has been verified for winding short-circuit current prediction, torque pulsation and post-fault control strategy as well [6].</w:t>
      </w:r>
    </w:p>
    <w:p w14:paraId="059DA3FB" w14:textId="77777777" w:rsidR="00A01AE8" w:rsidRPr="003B21AB" w:rsidRDefault="00A01AE8" w:rsidP="00A01AE8">
      <w:pPr>
        <w:rPr>
          <w:sz w:val="24"/>
          <w:szCs w:val="24"/>
        </w:rPr>
      </w:pPr>
      <w:r w:rsidRPr="003B21AB">
        <w:rPr>
          <w:sz w:val="24"/>
          <w:szCs w:val="24"/>
        </w:rPr>
        <w:t>The objective of this paper is to further explore the flexibility of post-fault operation under winding open-circuit fault and compare machine performance under different remediation methods. A six-phase FSCW-PM machine has been used as an example to examine and compare the investigated remediation methods. The paper is arranged as follows: Section II covers the stator iron loss calculation in case of open circuit faults and a loss minimization approach considering both machine copper and iron losses; Section III discusses the key constraints and factors for post-fault remediation method as well as four selected approaches; Conclusions are drawn in Section IV.</w:t>
      </w:r>
    </w:p>
    <w:p w14:paraId="5DD61421" w14:textId="44B8D0C2" w:rsidR="00A01AE8" w:rsidRPr="006E3BEB" w:rsidRDefault="00A01AE8" w:rsidP="006E3BEB">
      <w:pPr>
        <w:pStyle w:val="Heading1"/>
      </w:pPr>
      <w:r w:rsidRPr="006E3BEB">
        <w:t>SECTION II.</w:t>
      </w:r>
      <w:r w:rsidR="006E3BEB" w:rsidRPr="006E3BEB">
        <w:t xml:space="preserve"> </w:t>
      </w:r>
      <w:r w:rsidRPr="006E3BEB">
        <w:t>Modeling of Iron Loss Under Faulty Modes</w:t>
      </w:r>
    </w:p>
    <w:p w14:paraId="78CF2DF2" w14:textId="77777777" w:rsidR="00A01AE8" w:rsidRPr="00A01AE8" w:rsidRDefault="00A01AE8" w:rsidP="006E3BEB">
      <w:pPr>
        <w:pStyle w:val="Heading2"/>
      </w:pPr>
      <w:r w:rsidRPr="00A01AE8">
        <w:t>A. Modeling of iron losses in case of open circuit fault</w:t>
      </w:r>
    </w:p>
    <w:p w14:paraId="3F2295B3" w14:textId="77777777" w:rsidR="00A01AE8" w:rsidRPr="003B21AB" w:rsidRDefault="00A01AE8" w:rsidP="00A01AE8">
      <w:pPr>
        <w:rPr>
          <w:sz w:val="24"/>
          <w:szCs w:val="24"/>
        </w:rPr>
      </w:pPr>
      <w:r w:rsidRPr="003B21AB">
        <w:rPr>
          <w:sz w:val="24"/>
          <w:szCs w:val="24"/>
        </w:rPr>
        <w:t>Prediction of machine iron losses has been demonstrated for three-phase AC machines during normal operation [7], [8]. This section will extend the method for predicting iron losses under faulty conditions. A multiphase single-layer FSCW-SPM machine is used for this analysis, which features negligibly small mutual coupling between phase windings. Iron losses can be an issue for FSCW-SPM machines, since the number of poles is generally high which results in high electrical frequencies.</w:t>
      </w:r>
    </w:p>
    <w:p w14:paraId="2CD5C660" w14:textId="1DD428D1" w:rsidR="00A01AE8" w:rsidRPr="003B21AB" w:rsidRDefault="00A01AE8" w:rsidP="00A01AE8">
      <w:pPr>
        <w:rPr>
          <w:sz w:val="24"/>
          <w:szCs w:val="24"/>
        </w:rPr>
      </w:pPr>
      <w:r w:rsidRPr="003B21AB">
        <w:rPr>
          <w:sz w:val="24"/>
          <w:szCs w:val="24"/>
        </w:rPr>
        <w:t>Assume that Phase F is open-circuited, the target of any post-fault control strategies is to achieve constant d-, q- components, so that the torque ripple can be minimized. d- and q-axis current can be obtained by Park and Clark transformations from "</w:t>
      </w:r>
      <w:proofErr w:type="spellStart"/>
      <w:r w:rsidRPr="003B21AB">
        <w:rPr>
          <w:i/>
          <w:iCs/>
          <w:sz w:val="24"/>
          <w:szCs w:val="24"/>
        </w:rPr>
        <w:t>abcde</w:t>
      </w:r>
      <w:proofErr w:type="spellEnd"/>
      <w:r w:rsidRPr="003B21AB">
        <w:rPr>
          <w:sz w:val="24"/>
          <w:szCs w:val="24"/>
        </w:rPr>
        <w:t>" reference frame to "</w:t>
      </w:r>
      <w:r w:rsidR="002F2F0F" w:rsidRPr="003B21AB">
        <w:rPr>
          <w:rFonts w:ascii="Cambria Math" w:hAnsi="Cambria Math"/>
          <w:i/>
          <w:sz w:val="24"/>
          <w:szCs w:val="24"/>
        </w:rPr>
        <w:t xml:space="preserve"> </w:t>
      </w:r>
      <m:oMath>
        <m:r>
          <w:rPr>
            <w:rFonts w:ascii="Cambria Math" w:hAnsi="Cambria Math"/>
            <w:sz w:val="24"/>
            <w:szCs w:val="24"/>
          </w:rPr>
          <m:t>dq</m:t>
        </m:r>
        <m:sSub>
          <m:sSubPr>
            <m:ctrlPr>
              <w:rPr>
                <w:rFonts w:ascii="Cambria Math" w:hAnsi="Cambria Math"/>
                <w:i/>
                <w:iCs/>
                <w:sz w:val="24"/>
                <w:szCs w:val="24"/>
              </w:rPr>
            </m:ctrlPr>
          </m:sSubPr>
          <m:e>
            <m:r>
              <w:rPr>
                <w:rFonts w:ascii="Cambria Math" w:hAnsi="Cambria Math"/>
                <w:sz w:val="24"/>
                <w:szCs w:val="24"/>
              </w:rPr>
              <m:t>z</m:t>
            </m:r>
          </m:e>
          <m:sub>
            <m:sSup>
              <m:sSupPr>
                <m:ctrlPr>
                  <w:rPr>
                    <w:rFonts w:ascii="Cambria Math" w:hAnsi="Cambria Math"/>
                    <w:i/>
                    <w:iCs/>
                    <w:sz w:val="24"/>
                    <w:szCs w:val="24"/>
                  </w:rPr>
                </m:ctrlPr>
              </m:sSupPr>
              <m:e>
                <m:r>
                  <w:rPr>
                    <w:rFonts w:ascii="Cambria Math" w:hAnsi="Cambria Math"/>
                    <w:sz w:val="24"/>
                    <w:szCs w:val="24"/>
                  </w:rPr>
                  <m:t>1</m:t>
                </m:r>
              </m:e>
              <m:sup>
                <m:r>
                  <w:rPr>
                    <w:rFonts w:ascii="Cambria Math" w:hAnsi="Cambria Math"/>
                    <w:sz w:val="24"/>
                    <w:szCs w:val="24"/>
                  </w:rPr>
                  <m:t>Z</m:t>
                </m:r>
              </m:sup>
            </m:sSup>
            <m:sSup>
              <m:sSupPr>
                <m:ctrlPr>
                  <w:rPr>
                    <w:rFonts w:ascii="Cambria Math" w:hAnsi="Cambria Math"/>
                    <w:i/>
                    <w:iCs/>
                    <w:sz w:val="24"/>
                    <w:szCs w:val="24"/>
                  </w:rPr>
                </m:ctrlPr>
              </m:sSupPr>
              <m:e>
                <m:r>
                  <w:rPr>
                    <w:rFonts w:ascii="Cambria Math" w:hAnsi="Cambria Math"/>
                    <w:sz w:val="24"/>
                    <w:szCs w:val="24"/>
                  </w:rPr>
                  <m:t>2</m:t>
                </m:r>
              </m:e>
              <m:sup>
                <m:r>
                  <w:rPr>
                    <w:rFonts w:ascii="Cambria Math" w:hAnsi="Cambria Math"/>
                    <w:sz w:val="24"/>
                    <w:szCs w:val="24"/>
                  </w:rPr>
                  <m:t>Z</m:t>
                </m:r>
              </m:sup>
            </m:sSup>
            <m:r>
              <w:rPr>
                <w:rFonts w:ascii="Cambria Math" w:hAnsi="Cambria Math"/>
                <w:sz w:val="24"/>
                <w:szCs w:val="24"/>
              </w:rPr>
              <m:t>3</m:t>
            </m:r>
          </m:sub>
        </m:sSub>
      </m:oMath>
      <w:r w:rsidRPr="003B21AB">
        <w:rPr>
          <w:sz w:val="24"/>
          <w:szCs w:val="24"/>
        </w:rPr>
        <w:t>" reference frame,</w:t>
      </w:r>
    </w:p>
    <w:p w14:paraId="7D194FF2" w14:textId="4C9CE423" w:rsidR="000F32F2" w:rsidRPr="003B21AB" w:rsidRDefault="00613733" w:rsidP="00A01AE8">
      <w:pPr>
        <w:rPr>
          <w:sz w:val="24"/>
          <w:szCs w:val="24"/>
        </w:rPr>
      </w:pPr>
      <m:oMathPara>
        <m:oMath>
          <m:m>
            <m:mPr>
              <m:plcHide m:val="1"/>
              <m:mcs>
                <m:mc>
                  <m:mcPr>
                    <m:count m:val="1"/>
                    <m:mcJc m:val="center"/>
                  </m:mcPr>
                </m:mc>
              </m:mcs>
              <m:ctrlPr>
                <w:rPr>
                  <w:rFonts w:ascii="Cambria Math" w:hAnsi="Cambria Math"/>
                  <w:sz w:val="32"/>
                  <w:szCs w:val="32"/>
                </w:rPr>
              </m:ctrlPr>
            </m:mPr>
            <m:mr>
              <m:e>
                <m:sSub>
                  <m:sSubPr>
                    <m:ctrlPr>
                      <w:rPr>
                        <w:rFonts w:ascii="Cambria Math" w:hAnsi="Cambria Math"/>
                        <w:sz w:val="32"/>
                        <w:szCs w:val="32"/>
                      </w:rPr>
                    </m:ctrlPr>
                  </m:sSubPr>
                  <m:e>
                    <m:r>
                      <w:rPr>
                        <w:rFonts w:ascii="Cambria Math" w:hAnsi="Cambria Math"/>
                        <w:sz w:val="32"/>
                        <w:szCs w:val="32"/>
                      </w:rPr>
                      <m:t>I</m:t>
                    </m:r>
                  </m:e>
                  <m:sub>
                    <w:bookmarkStart w:id="2" w:name="_Hlk118201272"/>
                    <m:r>
                      <w:rPr>
                        <w:rFonts w:ascii="Cambria Math" w:hAnsi="Cambria Math"/>
                        <w:sz w:val="32"/>
                        <w:szCs w:val="32"/>
                      </w:rPr>
                      <m:t>dq</m:t>
                    </m:r>
                    <m:sSub>
                      <m:sSubPr>
                        <m:ctrlPr>
                          <w:rPr>
                            <w:rFonts w:ascii="Cambria Math" w:hAnsi="Cambria Math"/>
                            <w:sz w:val="32"/>
                            <w:szCs w:val="32"/>
                          </w:rPr>
                        </m:ctrlPr>
                      </m:sSubPr>
                      <m:e>
                        <m:r>
                          <w:rPr>
                            <w:rFonts w:ascii="Cambria Math" w:hAnsi="Cambria Math"/>
                            <w:sz w:val="32"/>
                            <w:szCs w:val="32"/>
                          </w:rPr>
                          <m:t>z</m:t>
                        </m:r>
                      </m:e>
                      <m:sub>
                        <m:sSup>
                          <m:sSupPr>
                            <m:ctrlPr>
                              <w:rPr>
                                <w:rFonts w:ascii="Cambria Math" w:hAnsi="Cambria Math"/>
                                <w:sz w:val="32"/>
                                <w:szCs w:val="32"/>
                              </w:rPr>
                            </m:ctrlPr>
                          </m:sSupPr>
                          <m:e>
                            <m:r>
                              <w:rPr>
                                <w:rFonts w:ascii="Cambria Math" w:hAnsi="Cambria Math"/>
                                <w:sz w:val="32"/>
                                <w:szCs w:val="32"/>
                              </w:rPr>
                              <m:t>1</m:t>
                            </m:r>
                          </m:e>
                          <m:sup>
                            <m:r>
                              <w:rPr>
                                <w:rFonts w:ascii="Cambria Math" w:hAnsi="Cambria Math"/>
                                <w:sz w:val="32"/>
                                <w:szCs w:val="32"/>
                              </w:rPr>
                              <m:t>Z</m:t>
                            </m:r>
                          </m:sup>
                        </m:sSup>
                        <m:sSup>
                          <m:sSupPr>
                            <m:ctrlPr>
                              <w:rPr>
                                <w:rFonts w:ascii="Cambria Math" w:hAnsi="Cambria Math"/>
                                <w:sz w:val="32"/>
                                <w:szCs w:val="32"/>
                              </w:rPr>
                            </m:ctrlPr>
                          </m:sSupPr>
                          <m:e>
                            <m:r>
                              <w:rPr>
                                <w:rFonts w:ascii="Cambria Math" w:hAnsi="Cambria Math"/>
                                <w:sz w:val="32"/>
                                <w:szCs w:val="32"/>
                              </w:rPr>
                              <m:t>2</m:t>
                            </m:r>
                          </m:e>
                          <m:sup>
                            <m:r>
                              <w:rPr>
                                <w:rFonts w:ascii="Cambria Math" w:hAnsi="Cambria Math"/>
                                <w:sz w:val="32"/>
                                <w:szCs w:val="32"/>
                              </w:rPr>
                              <m:t>Z</m:t>
                            </m:r>
                          </m:sup>
                        </m:sSup>
                        <m:r>
                          <w:rPr>
                            <w:rFonts w:ascii="Cambria Math" w:hAnsi="Cambria Math"/>
                            <w:sz w:val="32"/>
                            <w:szCs w:val="32"/>
                          </w:rPr>
                          <m:t>3</m:t>
                        </m:r>
                      </m:sub>
                    </m:sSub>
                    <w:bookmarkEnd w:id="2"/>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T</m:t>
                    </m:r>
                  </m:e>
                  <m:sub>
                    <m:r>
                      <w:rPr>
                        <w:rFonts w:ascii="Cambria Math" w:hAnsi="Cambria Math"/>
                        <w:sz w:val="32"/>
                        <w:szCs w:val="32"/>
                      </w:rPr>
                      <m:t>Clark</m:t>
                    </m:r>
                  </m:sub>
                </m:sSub>
                <m:sSub>
                  <m:sSubPr>
                    <m:ctrlPr>
                      <w:rPr>
                        <w:rFonts w:ascii="Cambria Math" w:hAnsi="Cambria Math"/>
                        <w:sz w:val="32"/>
                        <w:szCs w:val="32"/>
                      </w:rPr>
                    </m:ctrlPr>
                  </m:sSubPr>
                  <m:e>
                    <m:r>
                      <w:rPr>
                        <w:rFonts w:ascii="Cambria Math" w:hAnsi="Cambria Math"/>
                        <w:sz w:val="32"/>
                        <w:szCs w:val="32"/>
                      </w:rPr>
                      <m:t>T</m:t>
                    </m:r>
                  </m:e>
                  <m:sub>
                    <m:r>
                      <w:rPr>
                        <w:rFonts w:ascii="Cambria Math" w:hAnsi="Cambria Math"/>
                        <w:sz w:val="32"/>
                        <w:szCs w:val="32"/>
                      </w:rPr>
                      <m:t>Park</m:t>
                    </m:r>
                  </m:sub>
                </m:sSub>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abcde</m:t>
                    </m:r>
                  </m:sub>
                </m:sSub>
              </m:e>
            </m:mr>
          </m:m>
        </m:oMath>
      </m:oMathPara>
    </w:p>
    <w:p w14:paraId="20281C41" w14:textId="21E8DAA9" w:rsidR="00A01AE8" w:rsidRPr="003B21AB" w:rsidRDefault="00A01AE8" w:rsidP="00A01AE8">
      <w:pPr>
        <w:rPr>
          <w:sz w:val="24"/>
          <w:szCs w:val="24"/>
        </w:rPr>
      </w:pPr>
      <w:r w:rsidRPr="003B21AB">
        <w:rPr>
          <w:sz w:val="24"/>
          <w:szCs w:val="24"/>
        </w:rPr>
        <w:t>(1)</w:t>
      </w:r>
    </w:p>
    <w:p w14:paraId="3DD0B91D" w14:textId="748C3048" w:rsidR="00A01AE8" w:rsidRPr="003B21AB" w:rsidRDefault="00A01AE8" w:rsidP="00A01AE8">
      <w:pPr>
        <w:rPr>
          <w:sz w:val="24"/>
          <w:szCs w:val="24"/>
        </w:rPr>
      </w:pPr>
      <w:r w:rsidRPr="003B21AB">
        <w:rPr>
          <w:sz w:val="24"/>
          <w:szCs w:val="24"/>
        </w:rPr>
        <w:t>where </w:t>
      </w:r>
      <m:oMath>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abcde</m:t>
            </m:r>
            <m:r>
              <w:rPr>
                <w:rFonts w:ascii="Cambria Math" w:hAnsi="Cambria Math"/>
                <w:sz w:val="24"/>
                <w:szCs w:val="24"/>
              </w:rPr>
              <m:t> </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a</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b</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c</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d</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e</m:t>
            </m:r>
          </m:sub>
        </m:sSub>
        <m:r>
          <w:rPr>
            <w:rFonts w:ascii="Cambria Math" w:hAnsi="Cambria Math"/>
            <w:sz w:val="24"/>
            <w:szCs w:val="24"/>
          </w:rPr>
          <m:t>]</m:t>
        </m:r>
      </m:oMath>
      <w:r w:rsidRPr="003B21AB">
        <w:rPr>
          <w:sz w:val="24"/>
          <w:szCs w:val="24"/>
        </w:rPr>
        <w:t xml:space="preserve"> denotes currents in the remaining five phases; </w:t>
      </w:r>
      <m:oMath>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rPr>
              <m:t>dq</m:t>
            </m:r>
            <w:bookmarkStart w:id="3" w:name="_Hlk118201777"/>
            <m:sSub>
              <m:sSubPr>
                <m:ctrlPr>
                  <w:rPr>
                    <w:rFonts w:ascii="Cambria Math" w:hAnsi="Cambria Math"/>
                    <w:i/>
                    <w:iCs/>
                    <w:sz w:val="24"/>
                    <w:szCs w:val="24"/>
                  </w:rPr>
                </m:ctrlPr>
              </m:sSubPr>
              <m:e>
                <m:r>
                  <w:rPr>
                    <w:rFonts w:ascii="Cambria Math" w:hAnsi="Cambria Math"/>
                    <w:sz w:val="24"/>
                    <w:szCs w:val="24"/>
                  </w:rPr>
                  <m:t>z</m:t>
                </m:r>
              </m:e>
              <m:sub>
                <m:sSup>
                  <m:sSupPr>
                    <m:ctrlPr>
                      <w:rPr>
                        <w:rFonts w:ascii="Cambria Math" w:hAnsi="Cambria Math"/>
                        <w:i/>
                        <w:iCs/>
                        <w:sz w:val="24"/>
                        <w:szCs w:val="24"/>
                      </w:rPr>
                    </m:ctrlPr>
                  </m:sSupPr>
                  <m:e>
                    <m:r>
                      <w:rPr>
                        <w:rFonts w:ascii="Cambria Math" w:hAnsi="Cambria Math"/>
                        <w:sz w:val="24"/>
                        <w:szCs w:val="24"/>
                      </w:rPr>
                      <m:t>1</m:t>
                    </m:r>
                  </m:e>
                  <m:sup>
                    <m:r>
                      <w:rPr>
                        <w:rFonts w:ascii="Cambria Math" w:hAnsi="Cambria Math"/>
                        <w:sz w:val="24"/>
                        <w:szCs w:val="24"/>
                      </w:rPr>
                      <m:t>Z</m:t>
                    </m:r>
                  </m:sup>
                </m:sSup>
                <m:sSup>
                  <m:sSupPr>
                    <m:ctrlPr>
                      <w:rPr>
                        <w:rFonts w:ascii="Cambria Math" w:hAnsi="Cambria Math"/>
                        <w:i/>
                        <w:iCs/>
                        <w:sz w:val="24"/>
                        <w:szCs w:val="24"/>
                      </w:rPr>
                    </m:ctrlPr>
                  </m:sSupPr>
                  <m:e>
                    <m:r>
                      <w:rPr>
                        <w:rFonts w:ascii="Cambria Math" w:hAnsi="Cambria Math"/>
                        <w:sz w:val="24"/>
                        <w:szCs w:val="24"/>
                      </w:rPr>
                      <m:t>2</m:t>
                    </m:r>
                  </m:e>
                  <m:sup>
                    <m:r>
                      <w:rPr>
                        <w:rFonts w:ascii="Cambria Math" w:hAnsi="Cambria Math"/>
                        <w:sz w:val="24"/>
                        <w:szCs w:val="24"/>
                      </w:rPr>
                      <m:t>Z</m:t>
                    </m:r>
                  </m:sup>
                </m:sSup>
                <m:r>
                  <w:rPr>
                    <w:rFonts w:ascii="Cambria Math" w:hAnsi="Cambria Math"/>
                    <w:sz w:val="24"/>
                    <w:szCs w:val="24"/>
                  </w:rPr>
                  <m:t>3</m:t>
                </m:r>
              </m:sub>
            </m:sSub>
            <w:bookmarkEnd w:id="3"/>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d</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q</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z1</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z2</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z3</m:t>
            </m:r>
          </m:sub>
        </m:sSub>
        <m:r>
          <w:rPr>
            <w:rFonts w:ascii="Cambria Math" w:hAnsi="Cambria Math"/>
            <w:sz w:val="24"/>
            <w:szCs w:val="24"/>
          </w:rPr>
          <m:t>]</m:t>
        </m:r>
      </m:oMath>
      <w:r w:rsidRPr="003B21AB">
        <w:rPr>
          <w:sz w:val="24"/>
          <w:szCs w:val="24"/>
        </w:rPr>
        <w:t xml:space="preserve"> represents currents in "</w:t>
      </w:r>
      <w:r w:rsidR="00963585" w:rsidRPr="003B21AB">
        <w:rPr>
          <w:rFonts w:ascii="Cambria Math" w:hAnsi="Cambria Math"/>
          <w:i/>
          <w:sz w:val="24"/>
          <w:szCs w:val="24"/>
        </w:rPr>
        <w:t xml:space="preserve"> </w:t>
      </w:r>
      <m:oMath>
        <m:r>
          <w:rPr>
            <w:rFonts w:ascii="Cambria Math" w:hAnsi="Cambria Math"/>
            <w:sz w:val="24"/>
            <w:szCs w:val="24"/>
          </w:rPr>
          <m:t>dq</m:t>
        </m:r>
        <m:sSub>
          <m:sSubPr>
            <m:ctrlPr>
              <w:rPr>
                <w:rFonts w:ascii="Cambria Math" w:hAnsi="Cambria Math"/>
                <w:i/>
                <w:iCs/>
                <w:sz w:val="24"/>
                <w:szCs w:val="24"/>
              </w:rPr>
            </m:ctrlPr>
          </m:sSubPr>
          <m:e>
            <m:r>
              <w:rPr>
                <w:rFonts w:ascii="Cambria Math" w:hAnsi="Cambria Math"/>
                <w:sz w:val="24"/>
                <w:szCs w:val="24"/>
              </w:rPr>
              <m:t>z</m:t>
            </m:r>
          </m:e>
          <m:sub>
            <m:sSup>
              <m:sSupPr>
                <m:ctrlPr>
                  <w:rPr>
                    <w:rFonts w:ascii="Cambria Math" w:hAnsi="Cambria Math"/>
                    <w:i/>
                    <w:iCs/>
                    <w:sz w:val="24"/>
                    <w:szCs w:val="24"/>
                  </w:rPr>
                </m:ctrlPr>
              </m:sSupPr>
              <m:e>
                <m:r>
                  <w:rPr>
                    <w:rFonts w:ascii="Cambria Math" w:hAnsi="Cambria Math"/>
                    <w:sz w:val="24"/>
                    <w:szCs w:val="24"/>
                  </w:rPr>
                  <m:t>1</m:t>
                </m:r>
              </m:e>
              <m:sup>
                <m:r>
                  <w:rPr>
                    <w:rFonts w:ascii="Cambria Math" w:hAnsi="Cambria Math"/>
                    <w:sz w:val="24"/>
                    <w:szCs w:val="24"/>
                  </w:rPr>
                  <m:t>Z</m:t>
                </m:r>
              </m:sup>
            </m:sSup>
            <m:sSup>
              <m:sSupPr>
                <m:ctrlPr>
                  <w:rPr>
                    <w:rFonts w:ascii="Cambria Math" w:hAnsi="Cambria Math"/>
                    <w:i/>
                    <w:iCs/>
                    <w:sz w:val="24"/>
                    <w:szCs w:val="24"/>
                  </w:rPr>
                </m:ctrlPr>
              </m:sSupPr>
              <m:e>
                <m:r>
                  <w:rPr>
                    <w:rFonts w:ascii="Cambria Math" w:hAnsi="Cambria Math"/>
                    <w:sz w:val="24"/>
                    <w:szCs w:val="24"/>
                  </w:rPr>
                  <m:t>2</m:t>
                </m:r>
              </m:e>
              <m:sup>
                <m:r>
                  <w:rPr>
                    <w:rFonts w:ascii="Cambria Math" w:hAnsi="Cambria Math"/>
                    <w:sz w:val="24"/>
                    <w:szCs w:val="24"/>
                  </w:rPr>
                  <m:t>Z</m:t>
                </m:r>
              </m:sup>
            </m:sSup>
            <m:r>
              <w:rPr>
                <w:rFonts w:ascii="Cambria Math" w:hAnsi="Cambria Math"/>
                <w:sz w:val="24"/>
                <w:szCs w:val="24"/>
              </w:rPr>
              <m:t>3</m:t>
            </m:r>
          </m:sub>
        </m:sSub>
      </m:oMath>
      <w:r w:rsidRPr="003B21AB">
        <w:rPr>
          <w:sz w:val="24"/>
          <w:szCs w:val="24"/>
        </w:rPr>
        <w:t>" reference frame; Park and Clark transformation matrixes for single-phase open fault are given by,</w:t>
      </w:r>
    </w:p>
    <w:p w14:paraId="141ED1CF" w14:textId="58D70383" w:rsidR="009928DB" w:rsidRDefault="00613733" w:rsidP="00A01AE8">
      <w:pPr>
        <w:rPr>
          <w:rFonts w:ascii="Cambria Math" w:hAnsi="Cambria Math" w:cs="Cambria Math"/>
          <w:sz w:val="24"/>
          <w:szCs w:val="24"/>
        </w:rPr>
      </w:pPr>
      <m:oMathPara>
        <m:oMath>
          <m:m>
            <m:mPr>
              <m:plcHide m:val="1"/>
              <m:mcs>
                <m:mc>
                  <m:mcPr>
                    <m:count m:val="1"/>
                    <m:mcJc m:val="center"/>
                  </m:mcPr>
                </m:mc>
              </m:mcs>
              <m:ctrlPr>
                <w:rPr>
                  <w:rFonts w:ascii="Cambria Math" w:hAnsi="Cambria Math"/>
                  <w:sz w:val="32"/>
                  <w:szCs w:val="32"/>
                </w:rPr>
              </m:ctrlPr>
            </m:mPr>
            <m:mr>
              <m:e>
                <m:sSub>
                  <m:sSubPr>
                    <m:ctrlPr>
                      <w:rPr>
                        <w:rFonts w:ascii="Cambria Math" w:hAnsi="Cambria Math"/>
                        <w:sz w:val="32"/>
                        <w:szCs w:val="32"/>
                      </w:rPr>
                    </m:ctrlPr>
                  </m:sSubPr>
                  <m:e>
                    <m:r>
                      <w:rPr>
                        <w:rFonts w:ascii="Cambria Math" w:hAnsi="Cambria Math"/>
                        <w:sz w:val="32"/>
                        <w:szCs w:val="32"/>
                      </w:rPr>
                      <m:t>T</m:t>
                    </m:r>
                  </m:e>
                  <m:sub>
                    <m:r>
                      <w:rPr>
                        <w:rFonts w:ascii="Cambria Math" w:hAnsi="Cambria Math"/>
                        <w:sz w:val="32"/>
                        <w:szCs w:val="32"/>
                      </w:rPr>
                      <m:t>Park</m:t>
                    </m:r>
                  </m:sub>
                </m:sSub>
                <m:r>
                  <w:rPr>
                    <w:rFonts w:ascii="Cambria Math" w:hAnsi="Cambria Math"/>
                    <w:sz w:val="32"/>
                    <w:szCs w:val="32"/>
                  </w:rPr>
                  <m:t>=</m:t>
                </m:r>
                <m:d>
                  <m:dPr>
                    <m:begChr m:val="["/>
                    <m:endChr m:val="]"/>
                    <m:ctrlPr>
                      <w:rPr>
                        <w:rFonts w:ascii="Cambria Math" w:hAnsi="Cambria Math"/>
                        <w:i/>
                        <w:sz w:val="32"/>
                        <w:szCs w:val="32"/>
                      </w:rPr>
                    </m:ctrlPr>
                  </m:dPr>
                  <m:e>
                    <m:m>
                      <m:mPr>
                        <m:plcHide m:val="1"/>
                        <m:mcs>
                          <m:mc>
                            <m:mcPr>
                              <m:count m:val="5"/>
                              <m:mcJc m:val="center"/>
                            </m:mcPr>
                          </m:mc>
                        </m:mcs>
                        <m:ctrlPr>
                          <w:rPr>
                            <w:rFonts w:ascii="Cambria Math" w:hAnsi="Cambria Math"/>
                            <w:sz w:val="32"/>
                            <w:szCs w:val="32"/>
                          </w:rPr>
                        </m:ctrlPr>
                      </m:mPr>
                      <m:mr>
                        <m:e>
                          <m:r>
                            <w:rPr>
                              <w:rFonts w:ascii="Cambria Math" w:hAnsi="Cambria Math"/>
                              <w:sz w:val="32"/>
                              <w:szCs w:val="32"/>
                            </w:rPr>
                            <m:t>0.5774</m:t>
                          </m:r>
                        </m:e>
                        <m:e>
                          <m:r>
                            <w:rPr>
                              <w:rFonts w:ascii="Cambria Math" w:hAnsi="Cambria Math"/>
                              <w:sz w:val="32"/>
                              <w:szCs w:val="32"/>
                            </w:rPr>
                            <m:t>0.5</m:t>
                          </m:r>
                        </m:e>
                        <m:e>
                          <m:r>
                            <w:rPr>
                              <w:rFonts w:ascii="Cambria Math" w:hAnsi="Cambria Math"/>
                              <w:sz w:val="32"/>
                              <w:szCs w:val="32"/>
                            </w:rPr>
                            <m:t>-0.2887</m:t>
                          </m:r>
                        </m:e>
                        <m:e>
                          <m:r>
                            <w:rPr>
                              <w:rFonts w:ascii="Cambria Math" w:hAnsi="Cambria Math"/>
                              <w:sz w:val="32"/>
                              <w:szCs w:val="32"/>
                            </w:rPr>
                            <m:t>-0.5</m:t>
                          </m:r>
                        </m:e>
                        <m:e>
                          <m:r>
                            <w:rPr>
                              <w:rFonts w:ascii="Cambria Math" w:hAnsi="Cambria Math"/>
                              <w:sz w:val="32"/>
                              <w:szCs w:val="32"/>
                            </w:rPr>
                            <m:t>-0.2887</m:t>
                          </m:r>
                        </m:e>
                      </m:mr>
                      <m:mr>
                        <m:e>
                          <m:r>
                            <w:rPr>
                              <w:rFonts w:ascii="Cambria Math" w:hAnsi="Cambria Math"/>
                              <w:sz w:val="32"/>
                              <w:szCs w:val="32"/>
                            </w:rPr>
                            <m:t>0</m:t>
                          </m:r>
                        </m:e>
                        <m:e>
                          <m:r>
                            <w:rPr>
                              <w:rFonts w:ascii="Cambria Math" w:hAnsi="Cambria Math"/>
                              <w:sz w:val="32"/>
                              <w:szCs w:val="32"/>
                            </w:rPr>
                            <m:t>0.3536</m:t>
                          </m:r>
                        </m:e>
                        <m:e>
                          <m:r>
                            <w:rPr>
                              <w:rFonts w:ascii="Cambria Math" w:hAnsi="Cambria Math"/>
                              <w:sz w:val="32"/>
                              <w:szCs w:val="32"/>
                            </w:rPr>
                            <m:t>0.6124</m:t>
                          </m:r>
                        </m:e>
                        <m:e>
                          <m:r>
                            <w:rPr>
                              <w:rFonts w:ascii="Cambria Math" w:hAnsi="Cambria Math"/>
                              <w:sz w:val="32"/>
                              <w:szCs w:val="32"/>
                            </w:rPr>
                            <m:t>0.3536</m:t>
                          </m:r>
                        </m:e>
                        <m:e>
                          <m:r>
                            <w:rPr>
                              <w:rFonts w:ascii="Cambria Math" w:hAnsi="Cambria Math"/>
                              <w:sz w:val="32"/>
                              <w:szCs w:val="32"/>
                            </w:rPr>
                            <m:t>-0.6124</m:t>
                          </m:r>
                        </m:e>
                      </m:mr>
                      <m:mr>
                        <m:e>
                          <m:r>
                            <w:rPr>
                              <w:rFonts w:ascii="Cambria Math" w:hAnsi="Cambria Math"/>
                              <w:sz w:val="32"/>
                              <w:szCs w:val="32"/>
                            </w:rPr>
                            <m:t>-0.4177</m:t>
                          </m:r>
                        </m:e>
                        <m:e>
                          <m:r>
                            <w:rPr>
                              <w:rFonts w:ascii="Cambria Math" w:hAnsi="Cambria Math"/>
                              <w:sz w:val="32"/>
                              <w:szCs w:val="32"/>
                            </w:rPr>
                            <m:t>0.5706</m:t>
                          </m:r>
                        </m:e>
                        <m:e>
                          <m:r>
                            <w:rPr>
                              <w:rFonts w:ascii="Cambria Math" w:hAnsi="Cambria Math"/>
                              <w:sz w:val="32"/>
                              <w:szCs w:val="32"/>
                            </w:rPr>
                            <m:t>-0.5706</m:t>
                          </m:r>
                        </m:e>
                        <m:e>
                          <m:r>
                            <w:rPr>
                              <w:rFonts w:ascii="Cambria Math" w:hAnsi="Cambria Math"/>
                              <w:sz w:val="32"/>
                              <w:szCs w:val="32"/>
                            </w:rPr>
                            <m:t>0.4177</m:t>
                          </m:r>
                        </m:e>
                        <m:e>
                          <m:r>
                            <w:rPr>
                              <w:rFonts w:ascii="Cambria Math" w:hAnsi="Cambria Math"/>
                              <w:sz w:val="32"/>
                              <w:szCs w:val="32"/>
                            </w:rPr>
                            <m:t>0</m:t>
                          </m:r>
                        </m:e>
                      </m:mr>
                      <m:mr>
                        <m:e>
                          <m:r>
                            <w:rPr>
                              <w:rFonts w:ascii="Cambria Math" w:hAnsi="Cambria Math"/>
                              <w:sz w:val="32"/>
                              <w:szCs w:val="32"/>
                            </w:rPr>
                            <m:t>-0.5196</m:t>
                          </m:r>
                        </m:e>
                        <m:e>
                          <m:r>
                            <w:rPr>
                              <w:rFonts w:ascii="Cambria Math" w:hAnsi="Cambria Math"/>
                              <w:sz w:val="32"/>
                              <w:szCs w:val="32"/>
                            </w:rPr>
                            <m:t>0.4177</m:t>
                          </m:r>
                        </m:e>
                        <m:e>
                          <m:r>
                            <w:rPr>
                              <w:rFonts w:ascii="Cambria Math" w:hAnsi="Cambria Math"/>
                              <w:sz w:val="32"/>
                              <w:szCs w:val="32"/>
                            </w:rPr>
                            <m:t>0.3804</m:t>
                          </m:r>
                        </m:e>
                        <m:e>
                          <m:r>
                            <w:rPr>
                              <w:rFonts w:ascii="Cambria Math" w:hAnsi="Cambria Math"/>
                              <w:sz w:val="32"/>
                              <w:szCs w:val="32"/>
                            </w:rPr>
                            <m:t>-0.5706</m:t>
                          </m:r>
                        </m:e>
                        <m:e>
                          <m:r>
                            <w:rPr>
                              <w:rFonts w:ascii="Cambria Math" w:hAnsi="Cambria Math"/>
                              <w:sz w:val="32"/>
                              <w:szCs w:val="32"/>
                            </w:rPr>
                            <m:t>0.2921</m:t>
                          </m:r>
                        </m:e>
                      </m:mr>
                      <m:mr>
                        <m:e>
                          <m:r>
                            <w:rPr>
                              <w:rFonts w:ascii="Cambria Math" w:hAnsi="Cambria Math"/>
                              <w:sz w:val="32"/>
                              <w:szCs w:val="32"/>
                            </w:rPr>
                            <m:t>0.4714</m:t>
                          </m:r>
                        </m:e>
                        <m:e>
                          <m:r>
                            <w:rPr>
                              <w:rFonts w:ascii="Cambria Math" w:hAnsi="Cambria Math"/>
                              <w:sz w:val="32"/>
                              <w:szCs w:val="32"/>
                            </w:rPr>
                            <m:t>0.3536</m:t>
                          </m:r>
                        </m:e>
                        <m:e>
                          <m:r>
                            <w:rPr>
                              <w:rFonts w:ascii="Cambria Math" w:hAnsi="Cambria Math"/>
                              <w:sz w:val="32"/>
                              <w:szCs w:val="32"/>
                            </w:rPr>
                            <m:t>0.2673</m:t>
                          </m:r>
                        </m:e>
                        <m:e>
                          <m:r>
                            <w:rPr>
                              <w:rFonts w:ascii="Cambria Math" w:hAnsi="Cambria Math"/>
                              <w:sz w:val="32"/>
                              <w:szCs w:val="32"/>
                            </w:rPr>
                            <m:t>0.3536</m:t>
                          </m:r>
                        </m:e>
                        <m:e>
                          <m:r>
                            <w:rPr>
                              <w:rFonts w:ascii="Cambria Math" w:hAnsi="Cambria Math"/>
                              <w:sz w:val="32"/>
                              <w:szCs w:val="32"/>
                            </w:rPr>
                            <m:t>0.6755</m:t>
                          </m:r>
                        </m:e>
                      </m:mr>
                    </m:m>
                  </m:e>
                </m:d>
              </m:e>
            </m:mr>
          </m:m>
        </m:oMath>
      </m:oMathPara>
    </w:p>
    <w:p w14:paraId="0B5A5CAA" w14:textId="66598A62" w:rsidR="00A01AE8" w:rsidRPr="003B21AB" w:rsidRDefault="00A01AE8" w:rsidP="00A01AE8">
      <w:pPr>
        <w:rPr>
          <w:sz w:val="24"/>
          <w:szCs w:val="24"/>
        </w:rPr>
      </w:pPr>
      <w:r w:rsidRPr="003B21AB">
        <w:rPr>
          <w:sz w:val="24"/>
          <w:szCs w:val="24"/>
        </w:rPr>
        <w:t>(2)</w:t>
      </w:r>
    </w:p>
    <w:p w14:paraId="656C70E2" w14:textId="77777777" w:rsidR="00A01AE8" w:rsidRPr="003B21AB" w:rsidRDefault="00A01AE8" w:rsidP="00A01AE8">
      <w:pPr>
        <w:rPr>
          <w:sz w:val="24"/>
          <w:szCs w:val="24"/>
        </w:rPr>
      </w:pPr>
      <w:r w:rsidRPr="003B21AB">
        <w:rPr>
          <w:sz w:val="24"/>
          <w:szCs w:val="24"/>
        </w:rPr>
        <w:t>(</w:t>
      </w:r>
      <w:proofErr w:type="gramStart"/>
      <w:r w:rsidRPr="003B21AB">
        <w:rPr>
          <w:sz w:val="24"/>
          <w:szCs w:val="24"/>
        </w:rPr>
        <w:t>based</w:t>
      </w:r>
      <w:proofErr w:type="gramEnd"/>
      <w:r w:rsidRPr="003B21AB">
        <w:rPr>
          <w:sz w:val="24"/>
          <w:szCs w:val="24"/>
        </w:rPr>
        <w:t xml:space="preserve"> on power invariance method [9])</w:t>
      </w:r>
    </w:p>
    <w:p w14:paraId="3932923D" w14:textId="3DE1EED1" w:rsidR="00FC1A81" w:rsidRDefault="00613733" w:rsidP="00A01AE8">
      <w:pPr>
        <w:rPr>
          <w:rFonts w:ascii="Cambria Math" w:hAnsi="Cambria Math" w:cs="Cambria Math"/>
          <w:sz w:val="24"/>
          <w:szCs w:val="24"/>
        </w:rPr>
      </w:pPr>
      <m:oMathPara>
        <m:oMath>
          <m:m>
            <m:mPr>
              <m:plcHide m:val="1"/>
              <m:mcs>
                <m:mc>
                  <m:mcPr>
                    <m:count m:val="1"/>
                    <m:mcJc m:val="center"/>
                  </m:mcPr>
                </m:mc>
              </m:mcs>
              <m:ctrlPr>
                <w:rPr>
                  <w:rFonts w:ascii="Cambria Math" w:hAnsi="Cambria Math"/>
                  <w:sz w:val="32"/>
                  <w:szCs w:val="32"/>
                </w:rPr>
              </m:ctrlPr>
            </m:mPr>
            <m:mr>
              <m:e>
                <m:sSub>
                  <m:sSubPr>
                    <m:ctrlPr>
                      <w:rPr>
                        <w:rFonts w:ascii="Cambria Math" w:hAnsi="Cambria Math"/>
                        <w:sz w:val="32"/>
                        <w:szCs w:val="32"/>
                      </w:rPr>
                    </m:ctrlPr>
                  </m:sSubPr>
                  <m:e>
                    <m:r>
                      <w:rPr>
                        <w:rFonts w:ascii="Cambria Math" w:hAnsi="Cambria Math"/>
                        <w:sz w:val="32"/>
                        <w:szCs w:val="32"/>
                      </w:rPr>
                      <m:t>T</m:t>
                    </m:r>
                  </m:e>
                  <m:sub>
                    <m:r>
                      <w:rPr>
                        <w:rFonts w:ascii="Cambria Math" w:hAnsi="Cambria Math"/>
                        <w:sz w:val="32"/>
                        <w:szCs w:val="32"/>
                      </w:rPr>
                      <m:t>Clark</m:t>
                    </m:r>
                  </m:sub>
                </m:sSub>
                <m:r>
                  <w:rPr>
                    <w:rFonts w:ascii="Cambria Math" w:hAnsi="Cambria Math"/>
                    <w:sz w:val="32"/>
                    <w:szCs w:val="32"/>
                  </w:rPr>
                  <m:t>=</m:t>
                </m:r>
                <m:d>
                  <m:dPr>
                    <m:begChr m:val="["/>
                    <m:endChr m:val="]"/>
                    <m:ctrlPr>
                      <w:rPr>
                        <w:rFonts w:ascii="Cambria Math" w:hAnsi="Cambria Math"/>
                        <w:i/>
                        <w:sz w:val="32"/>
                        <w:szCs w:val="32"/>
                      </w:rPr>
                    </m:ctrlPr>
                  </m:dPr>
                  <m:e>
                    <m:m>
                      <m:mPr>
                        <m:plcHide m:val="1"/>
                        <m:mcs>
                          <m:mc>
                            <m:mcPr>
                              <m:count m:val="5"/>
                              <m:mcJc m:val="center"/>
                            </m:mcPr>
                          </m:mc>
                        </m:mcs>
                        <m:ctrlPr>
                          <w:rPr>
                            <w:rFonts w:ascii="Cambria Math" w:hAnsi="Cambria Math"/>
                            <w:sz w:val="32"/>
                            <w:szCs w:val="32"/>
                          </w:rPr>
                        </m:ctrlPr>
                      </m:mPr>
                      <m:mr>
                        <m:e>
                          <m:r>
                            <m:rPr>
                              <m:nor/>
                            </m:rPr>
                            <w:rPr>
                              <w:sz w:val="32"/>
                              <w:szCs w:val="32"/>
                            </w:rPr>
                            <m:t>cos</m:t>
                          </m:r>
                          <m:r>
                            <w:rPr>
                              <w:rFonts w:ascii="Cambria Math" w:hAnsi="Cambria Math"/>
                              <w:sz w:val="32"/>
                              <w:szCs w:val="32"/>
                            </w:rPr>
                            <m:t>θ</m:t>
                          </m:r>
                        </m:e>
                        <m:e>
                          <m:r>
                            <m:rPr>
                              <m:nor/>
                            </m:rPr>
                            <w:rPr>
                              <w:sz w:val="32"/>
                              <w:szCs w:val="32"/>
                            </w:rPr>
                            <m:t>sin</m:t>
                          </m:r>
                          <m:r>
                            <w:rPr>
                              <w:rFonts w:ascii="Cambria Math" w:hAnsi="Cambria Math"/>
                              <w:sz w:val="32"/>
                              <w:szCs w:val="32"/>
                            </w:rPr>
                            <m:t>θ</m:t>
                          </m:r>
                        </m:e>
                        <m:e>
                          <m:r>
                            <w:rPr>
                              <w:rFonts w:ascii="Cambria Math" w:hAnsi="Cambria Math"/>
                              <w:sz w:val="32"/>
                              <w:szCs w:val="32"/>
                            </w:rPr>
                            <m:t>0</m:t>
                          </m:r>
                        </m:e>
                        <m:e>
                          <m:r>
                            <w:rPr>
                              <w:rFonts w:ascii="Cambria Math" w:hAnsi="Cambria Math"/>
                              <w:sz w:val="32"/>
                              <w:szCs w:val="32"/>
                            </w:rPr>
                            <m:t>0</m:t>
                          </m:r>
                        </m:e>
                        <m:e>
                          <m:r>
                            <w:rPr>
                              <w:rFonts w:ascii="Cambria Math" w:hAnsi="Cambria Math"/>
                              <w:sz w:val="32"/>
                              <w:szCs w:val="32"/>
                            </w:rPr>
                            <m:t>0</m:t>
                          </m:r>
                        </m:e>
                      </m:mr>
                      <m:mr>
                        <m:e>
                          <m:r>
                            <w:rPr>
                              <w:rFonts w:ascii="Cambria Math" w:hAnsi="Cambria Math"/>
                              <w:sz w:val="32"/>
                              <w:szCs w:val="32"/>
                            </w:rPr>
                            <m:t>-</m:t>
                          </m:r>
                          <m:r>
                            <m:rPr>
                              <m:nor/>
                            </m:rPr>
                            <w:rPr>
                              <w:sz w:val="32"/>
                              <w:szCs w:val="32"/>
                            </w:rPr>
                            <m:t>sin</m:t>
                          </m:r>
                          <m:r>
                            <w:rPr>
                              <w:rFonts w:ascii="Cambria Math" w:hAnsi="Cambria Math"/>
                              <w:sz w:val="32"/>
                              <w:szCs w:val="32"/>
                            </w:rPr>
                            <m:t>θ</m:t>
                          </m:r>
                        </m:e>
                        <m:e>
                          <m:r>
                            <m:rPr>
                              <m:nor/>
                            </m:rPr>
                            <w:rPr>
                              <w:sz w:val="32"/>
                              <w:szCs w:val="32"/>
                            </w:rPr>
                            <m:t>cos</m:t>
                          </m:r>
                          <m:r>
                            <w:rPr>
                              <w:rFonts w:ascii="Cambria Math" w:hAnsi="Cambria Math"/>
                              <w:sz w:val="32"/>
                              <w:szCs w:val="32"/>
                            </w:rPr>
                            <m:t>θ</m:t>
                          </m:r>
                        </m:e>
                        <m:e>
                          <m:r>
                            <w:rPr>
                              <w:rFonts w:ascii="Cambria Math" w:hAnsi="Cambria Math"/>
                              <w:sz w:val="32"/>
                              <w:szCs w:val="32"/>
                            </w:rPr>
                            <m:t>0</m:t>
                          </m:r>
                        </m:e>
                        <m:e>
                          <m:r>
                            <w:rPr>
                              <w:rFonts w:ascii="Cambria Math" w:hAnsi="Cambria Math"/>
                              <w:sz w:val="32"/>
                              <w:szCs w:val="32"/>
                            </w:rPr>
                            <m:t>0</m:t>
                          </m:r>
                        </m:e>
                        <m:e>
                          <m:r>
                            <w:rPr>
                              <w:rFonts w:ascii="Cambria Math" w:hAnsi="Cambria Math"/>
                              <w:sz w:val="32"/>
                              <w:szCs w:val="32"/>
                            </w:rPr>
                            <m:t>0</m:t>
                          </m:r>
                        </m:e>
                      </m:mr>
                      <m:mr>
                        <m:e>
                          <m:r>
                            <w:rPr>
                              <w:rFonts w:ascii="Cambria Math" w:hAnsi="Cambria Math"/>
                              <w:sz w:val="32"/>
                              <w:szCs w:val="32"/>
                            </w:rPr>
                            <m:t>0</m:t>
                          </m:r>
                        </m:e>
                        <m:e>
                          <m:r>
                            <w:rPr>
                              <w:rFonts w:ascii="Cambria Math" w:hAnsi="Cambria Math"/>
                              <w:sz w:val="32"/>
                              <w:szCs w:val="32"/>
                            </w:rPr>
                            <m:t>0</m:t>
                          </m:r>
                        </m:e>
                        <m:e>
                          <m:r>
                            <m:rPr>
                              <m:nor/>
                            </m:rPr>
                            <w:rPr>
                              <w:sz w:val="32"/>
                              <w:szCs w:val="32"/>
                            </w:rPr>
                            <m:t>cos</m:t>
                          </m:r>
                          <m:r>
                            <w:rPr>
                              <w:rFonts w:ascii="Cambria Math" w:hAnsi="Cambria Math"/>
                              <w:sz w:val="32"/>
                              <w:szCs w:val="32"/>
                            </w:rPr>
                            <m:t>5θ</m:t>
                          </m:r>
                        </m:e>
                        <m:e>
                          <m:r>
                            <m:rPr>
                              <m:nor/>
                            </m:rPr>
                            <w:rPr>
                              <w:sz w:val="32"/>
                              <w:szCs w:val="32"/>
                            </w:rPr>
                            <m:t>sin</m:t>
                          </m:r>
                          <m:r>
                            <w:rPr>
                              <w:rFonts w:ascii="Cambria Math" w:hAnsi="Cambria Math"/>
                              <w:sz w:val="32"/>
                              <w:szCs w:val="32"/>
                            </w:rPr>
                            <m:t>5θ</m:t>
                          </m:r>
                        </m:e>
                        <m:e>
                          <m:r>
                            <w:rPr>
                              <w:rFonts w:ascii="Cambria Math" w:hAnsi="Cambria Math"/>
                              <w:sz w:val="32"/>
                              <w:szCs w:val="32"/>
                            </w:rPr>
                            <m:t>0</m:t>
                          </m:r>
                        </m:e>
                      </m:mr>
                      <m:mr>
                        <m:e>
                          <m:r>
                            <w:rPr>
                              <w:rFonts w:ascii="Cambria Math" w:hAnsi="Cambria Math"/>
                              <w:sz w:val="32"/>
                              <w:szCs w:val="32"/>
                            </w:rPr>
                            <m:t>0</m:t>
                          </m:r>
                        </m:e>
                        <m:e>
                          <m:r>
                            <w:rPr>
                              <w:rFonts w:ascii="Cambria Math" w:hAnsi="Cambria Math"/>
                              <w:sz w:val="32"/>
                              <w:szCs w:val="32"/>
                            </w:rPr>
                            <m:t>0</m:t>
                          </m:r>
                        </m:e>
                        <m:e>
                          <m:r>
                            <w:rPr>
                              <w:rFonts w:ascii="Cambria Math" w:hAnsi="Cambria Math"/>
                              <w:sz w:val="32"/>
                              <w:szCs w:val="32"/>
                            </w:rPr>
                            <m:t>-</m:t>
                          </m:r>
                          <m:r>
                            <m:rPr>
                              <m:nor/>
                            </m:rPr>
                            <w:rPr>
                              <w:sz w:val="32"/>
                              <w:szCs w:val="32"/>
                            </w:rPr>
                            <m:t>sin</m:t>
                          </m:r>
                          <m:r>
                            <w:rPr>
                              <w:rFonts w:ascii="Cambria Math" w:hAnsi="Cambria Math"/>
                              <w:sz w:val="32"/>
                              <w:szCs w:val="32"/>
                            </w:rPr>
                            <m:t>5θ</m:t>
                          </m:r>
                        </m:e>
                        <m:e>
                          <m:r>
                            <m:rPr>
                              <m:nor/>
                            </m:rPr>
                            <w:rPr>
                              <w:sz w:val="32"/>
                              <w:szCs w:val="32"/>
                            </w:rPr>
                            <m:t>cos</m:t>
                          </m:r>
                          <m:r>
                            <w:rPr>
                              <w:rFonts w:ascii="Cambria Math" w:hAnsi="Cambria Math"/>
                              <w:sz w:val="32"/>
                              <w:szCs w:val="32"/>
                            </w:rPr>
                            <m:t>5θ</m:t>
                          </m:r>
                        </m:e>
                        <m:e>
                          <m:r>
                            <w:rPr>
                              <w:rFonts w:ascii="Cambria Math" w:hAnsi="Cambria Math"/>
                              <w:sz w:val="32"/>
                              <w:szCs w:val="32"/>
                            </w:rPr>
                            <m:t>0</m:t>
                          </m:r>
                        </m:e>
                      </m:mr>
                      <m:mr>
                        <m:e>
                          <m:r>
                            <w:rPr>
                              <w:rFonts w:ascii="Cambria Math" w:hAnsi="Cambria Math"/>
                              <w:sz w:val="32"/>
                              <w:szCs w:val="32"/>
                            </w:rPr>
                            <m:t>0</m:t>
                          </m:r>
                        </m:e>
                        <m:e>
                          <m:r>
                            <w:rPr>
                              <w:rFonts w:ascii="Cambria Math" w:hAnsi="Cambria Math"/>
                              <w:sz w:val="32"/>
                              <w:szCs w:val="32"/>
                            </w:rPr>
                            <m:t>0</m:t>
                          </m:r>
                        </m:e>
                        <m:e>
                          <m:r>
                            <w:rPr>
                              <w:rFonts w:ascii="Cambria Math" w:hAnsi="Cambria Math"/>
                              <w:sz w:val="32"/>
                              <w:szCs w:val="32"/>
                            </w:rPr>
                            <m:t>0</m:t>
                          </m:r>
                        </m:e>
                        <m:e>
                          <m:r>
                            <w:rPr>
                              <w:rFonts w:ascii="Cambria Math" w:hAnsi="Cambria Math"/>
                              <w:sz w:val="32"/>
                              <w:szCs w:val="32"/>
                            </w:rPr>
                            <m:t>0</m:t>
                          </m:r>
                        </m:e>
                        <m:e>
                          <m:r>
                            <w:rPr>
                              <w:rFonts w:ascii="Cambria Math" w:hAnsi="Cambria Math"/>
                              <w:sz w:val="32"/>
                              <w:szCs w:val="32"/>
                            </w:rPr>
                            <m:t>1</m:t>
                          </m:r>
                        </m:e>
                      </m:mr>
                    </m:m>
                  </m:e>
                </m:d>
              </m:e>
            </m:mr>
          </m:m>
        </m:oMath>
      </m:oMathPara>
    </w:p>
    <w:p w14:paraId="0C33737C" w14:textId="14B685AA" w:rsidR="00A01AE8" w:rsidRPr="003B21AB" w:rsidRDefault="00A01AE8" w:rsidP="00A01AE8">
      <w:pPr>
        <w:rPr>
          <w:sz w:val="24"/>
          <w:szCs w:val="24"/>
        </w:rPr>
      </w:pPr>
      <w:r w:rsidRPr="003B21AB">
        <w:rPr>
          <w:sz w:val="24"/>
          <w:szCs w:val="24"/>
        </w:rPr>
        <w:t>(3)</w:t>
      </w:r>
    </w:p>
    <w:p w14:paraId="2CE2064F" w14:textId="2E9ABE97" w:rsidR="00A01AE8" w:rsidRPr="003B21AB" w:rsidRDefault="00A01AE8" w:rsidP="00A01AE8">
      <w:pPr>
        <w:rPr>
          <w:sz w:val="24"/>
          <w:szCs w:val="24"/>
        </w:rPr>
      </w:pPr>
      <w:r w:rsidRPr="003B21AB">
        <w:rPr>
          <w:sz w:val="24"/>
          <w:szCs w:val="24"/>
        </w:rPr>
        <w:t>where </w:t>
      </w:r>
      <m:oMath>
        <m:r>
          <w:rPr>
            <w:rFonts w:ascii="Cambria Math" w:hAnsi="Cambria Math"/>
            <w:sz w:val="24"/>
            <w:szCs w:val="24"/>
          </w:rPr>
          <m:t>θ</m:t>
        </m:r>
      </m:oMath>
      <w:r w:rsidRPr="003B21AB">
        <w:rPr>
          <w:sz w:val="24"/>
          <w:szCs w:val="24"/>
        </w:rPr>
        <w:t> is electric angle of rotor.</w:t>
      </w:r>
    </w:p>
    <w:p w14:paraId="7618C941" w14:textId="58E270F1" w:rsidR="00A01AE8" w:rsidRPr="003B21AB" w:rsidRDefault="00A01AE8" w:rsidP="00A01AE8">
      <w:pPr>
        <w:rPr>
          <w:sz w:val="24"/>
          <w:szCs w:val="24"/>
        </w:rPr>
      </w:pPr>
      <w:r w:rsidRPr="003B21AB">
        <w:rPr>
          <w:sz w:val="24"/>
          <w:szCs w:val="24"/>
        </w:rPr>
        <w:t>Since the "</w:t>
      </w:r>
      <m:oMath>
        <m:sSub>
          <m:sSubPr>
            <m:ctrlPr>
              <w:rPr>
                <w:rFonts w:ascii="Cambria Math" w:hAnsi="Cambria Math"/>
                <w:i/>
                <w:iCs/>
                <w:sz w:val="24"/>
                <w:szCs w:val="24"/>
              </w:rPr>
            </m:ctrlPr>
          </m:sSubPr>
          <m:e>
            <m:r>
              <w:rPr>
                <w:rFonts w:ascii="Cambria Math" w:hAnsi="Cambria Math"/>
                <w:sz w:val="24"/>
                <w:szCs w:val="24"/>
              </w:rPr>
              <m:t>z</m:t>
            </m:r>
          </m:e>
          <m:sub>
            <m:sSup>
              <m:sSupPr>
                <m:ctrlPr>
                  <w:rPr>
                    <w:rFonts w:ascii="Cambria Math" w:hAnsi="Cambria Math"/>
                    <w:i/>
                    <w:iCs/>
                    <w:sz w:val="24"/>
                    <w:szCs w:val="24"/>
                  </w:rPr>
                </m:ctrlPr>
              </m:sSupPr>
              <m:e>
                <m:r>
                  <w:rPr>
                    <w:rFonts w:ascii="Cambria Math" w:hAnsi="Cambria Math"/>
                    <w:sz w:val="24"/>
                    <w:szCs w:val="24"/>
                  </w:rPr>
                  <m:t>1</m:t>
                </m:r>
              </m:e>
              <m:sup>
                <m:r>
                  <w:rPr>
                    <w:rFonts w:ascii="Cambria Math" w:hAnsi="Cambria Math"/>
                    <w:sz w:val="24"/>
                    <w:szCs w:val="24"/>
                  </w:rPr>
                  <m:t>Z</m:t>
                </m:r>
              </m:sup>
            </m:sSup>
            <m:sSup>
              <m:sSupPr>
                <m:ctrlPr>
                  <w:rPr>
                    <w:rFonts w:ascii="Cambria Math" w:hAnsi="Cambria Math"/>
                    <w:i/>
                    <w:iCs/>
                    <w:sz w:val="24"/>
                    <w:szCs w:val="24"/>
                  </w:rPr>
                </m:ctrlPr>
              </m:sSupPr>
              <m:e>
                <m:r>
                  <w:rPr>
                    <w:rFonts w:ascii="Cambria Math" w:hAnsi="Cambria Math"/>
                    <w:sz w:val="24"/>
                    <w:szCs w:val="24"/>
                  </w:rPr>
                  <m:t>2</m:t>
                </m:r>
              </m:e>
              <m:sup>
                <m:r>
                  <w:rPr>
                    <w:rFonts w:ascii="Cambria Math" w:hAnsi="Cambria Math"/>
                    <w:sz w:val="24"/>
                    <w:szCs w:val="24"/>
                  </w:rPr>
                  <m:t>Z</m:t>
                </m:r>
              </m:sup>
            </m:sSup>
            <m:r>
              <w:rPr>
                <w:rFonts w:ascii="Cambria Math" w:hAnsi="Cambria Math"/>
                <w:sz w:val="24"/>
                <w:szCs w:val="24"/>
              </w:rPr>
              <m:t>3</m:t>
            </m:r>
          </m:sub>
        </m:sSub>
      </m:oMath>
      <w:r w:rsidRPr="003B21AB">
        <w:rPr>
          <w:sz w:val="24"/>
          <w:szCs w:val="24"/>
        </w:rPr>
        <w:t>" plane presents non-torque-producing components, "</w:t>
      </w:r>
      <m:oMath>
        <m:sSub>
          <m:sSubPr>
            <m:ctrlPr>
              <w:rPr>
                <w:rFonts w:ascii="Cambria Math" w:hAnsi="Cambria Math"/>
                <w:i/>
                <w:iCs/>
                <w:sz w:val="24"/>
                <w:szCs w:val="24"/>
              </w:rPr>
            </m:ctrlPr>
          </m:sSubPr>
          <m:e>
            <m:r>
              <w:rPr>
                <w:rFonts w:ascii="Cambria Math" w:hAnsi="Cambria Math"/>
                <w:sz w:val="24"/>
                <w:szCs w:val="24"/>
              </w:rPr>
              <m:t>z</m:t>
            </m:r>
          </m:e>
          <m:sub>
            <m:sSup>
              <m:sSupPr>
                <m:ctrlPr>
                  <w:rPr>
                    <w:rFonts w:ascii="Cambria Math" w:hAnsi="Cambria Math"/>
                    <w:i/>
                    <w:iCs/>
                    <w:sz w:val="24"/>
                    <w:szCs w:val="24"/>
                  </w:rPr>
                </m:ctrlPr>
              </m:sSupPr>
              <m:e>
                <m:r>
                  <w:rPr>
                    <w:rFonts w:ascii="Cambria Math" w:hAnsi="Cambria Math"/>
                    <w:sz w:val="24"/>
                    <w:szCs w:val="24"/>
                  </w:rPr>
                  <m:t>1</m:t>
                </m:r>
              </m:e>
              <m:sup>
                <m:r>
                  <w:rPr>
                    <w:rFonts w:ascii="Cambria Math" w:hAnsi="Cambria Math"/>
                    <w:sz w:val="24"/>
                    <w:szCs w:val="24"/>
                  </w:rPr>
                  <m:t>Z</m:t>
                </m:r>
              </m:sup>
            </m:sSup>
            <m:sSup>
              <m:sSupPr>
                <m:ctrlPr>
                  <w:rPr>
                    <w:rFonts w:ascii="Cambria Math" w:hAnsi="Cambria Math"/>
                    <w:i/>
                    <w:iCs/>
                    <w:sz w:val="24"/>
                    <w:szCs w:val="24"/>
                  </w:rPr>
                </m:ctrlPr>
              </m:sSupPr>
              <m:e>
                <m:r>
                  <w:rPr>
                    <w:rFonts w:ascii="Cambria Math" w:hAnsi="Cambria Math"/>
                    <w:sz w:val="24"/>
                    <w:szCs w:val="24"/>
                  </w:rPr>
                  <m:t>2</m:t>
                </m:r>
              </m:e>
              <m:sup>
                <m:r>
                  <w:rPr>
                    <w:rFonts w:ascii="Cambria Math" w:hAnsi="Cambria Math"/>
                    <w:sz w:val="24"/>
                    <w:szCs w:val="24"/>
                  </w:rPr>
                  <m:t>Z</m:t>
                </m:r>
              </m:sup>
            </m:sSup>
            <m:r>
              <w:rPr>
                <w:rFonts w:ascii="Cambria Math" w:hAnsi="Cambria Math"/>
                <w:sz w:val="24"/>
                <w:szCs w:val="24"/>
              </w:rPr>
              <m:t>3</m:t>
            </m:r>
          </m:sub>
        </m:sSub>
      </m:oMath>
      <w:r w:rsidRPr="003B21AB">
        <w:rPr>
          <w:sz w:val="24"/>
          <w:szCs w:val="24"/>
        </w:rPr>
        <w:t>" components are usually minimized during post-fault control. In this regard, iron losses are mainly produced by d- and q-axis components.</w:t>
      </w:r>
    </w:p>
    <w:p w14:paraId="2FEDCA89" w14:textId="77777777" w:rsidR="00A01AE8" w:rsidRPr="003B21AB" w:rsidRDefault="00A01AE8" w:rsidP="00A01AE8">
      <w:pPr>
        <w:rPr>
          <w:sz w:val="24"/>
          <w:szCs w:val="24"/>
        </w:rPr>
      </w:pPr>
      <w:r w:rsidRPr="003B21AB">
        <w:rPr>
          <w:sz w:val="24"/>
          <w:szCs w:val="24"/>
        </w:rPr>
        <w:t>Flux linkage and flux are given by,</w:t>
      </w:r>
    </w:p>
    <w:p w14:paraId="1F4304C6" w14:textId="35468497" w:rsidR="007E2B16" w:rsidRDefault="00613733" w:rsidP="00A01AE8">
      <w:pPr>
        <w:rPr>
          <w:sz w:val="24"/>
          <w:szCs w:val="24"/>
        </w:rPr>
      </w:pPr>
      <m:oMathPara>
        <m:oMath>
          <m:m>
            <m:mPr>
              <m:plcHide m:val="1"/>
              <m:mcs>
                <m:mc>
                  <m:mcPr>
                    <m:count m:val="1"/>
                    <m:mcJc m:val="center"/>
                  </m:mcPr>
                </m:mc>
                <m:mc>
                  <m:mcPr>
                    <m:count m:val="1"/>
                    <m:mcJc m:val="left"/>
                  </m:mcPr>
                </m:mc>
              </m:mcs>
              <m:ctrlPr>
                <w:rPr>
                  <w:rFonts w:ascii="Cambria Math" w:hAnsi="Cambria Math"/>
                  <w:sz w:val="32"/>
                  <w:szCs w:val="32"/>
                </w:rPr>
              </m:ctrlPr>
            </m:mPr>
            <m:mr>
              <m:e/>
              <m:e>
                <m:d>
                  <m:dPr>
                    <m:begChr m:val="{"/>
                    <m:endChr m:val=""/>
                    <m:ctrlPr>
                      <w:rPr>
                        <w:rFonts w:ascii="Cambria Math" w:hAnsi="Cambria Math"/>
                        <w:sz w:val="32"/>
                        <w:szCs w:val="32"/>
                      </w:rPr>
                    </m:ctrlPr>
                  </m:dPr>
                  <m:e>
                    <m:eqArr>
                      <m:eqArrPr>
                        <m:ctrlPr>
                          <w:rPr>
                            <w:rFonts w:ascii="Cambria Math" w:hAnsi="Cambria Math"/>
                            <w:sz w:val="32"/>
                            <w:szCs w:val="32"/>
                          </w:rPr>
                        </m:ctrlPr>
                      </m:eqArrPr>
                      <m:e>
                        <m:sSub>
                          <m:sSubPr>
                            <m:ctrlPr>
                              <w:rPr>
                                <w:rFonts w:ascii="Cambria Math" w:hAnsi="Cambria Math"/>
                                <w:sz w:val="32"/>
                                <w:szCs w:val="32"/>
                              </w:rPr>
                            </m:ctrlPr>
                          </m:sSubPr>
                          <m:e>
                            <m:r>
                              <w:rPr>
                                <w:rFonts w:ascii="Cambria Math" w:hAnsi="Cambria Math"/>
                                <w:sz w:val="32"/>
                                <w:szCs w:val="32"/>
                              </w:rPr>
                              <m:t>ψ</m:t>
                            </m:r>
                          </m:e>
                          <m:sub>
                            <m:r>
                              <w:rPr>
                                <w:rFonts w:ascii="Cambria Math" w:hAnsi="Cambria Math"/>
                                <w:sz w:val="32"/>
                                <w:szCs w:val="32"/>
                              </w:rPr>
                              <m:t>d</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L</m:t>
                            </m:r>
                          </m:e>
                          <m:sub>
                            <m:r>
                              <w:rPr>
                                <w:rFonts w:ascii="Cambria Math" w:hAnsi="Cambria Math"/>
                                <w:sz w:val="32"/>
                                <w:szCs w:val="32"/>
                              </w:rPr>
                              <m:t>d</m:t>
                            </m:r>
                          </m:sub>
                        </m:sSub>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d</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ψ</m:t>
                            </m:r>
                          </m:e>
                          <m:sub>
                            <m:r>
                              <w:rPr>
                                <w:rFonts w:ascii="Cambria Math" w:hAnsi="Cambria Math"/>
                                <w:sz w:val="32"/>
                                <w:szCs w:val="32"/>
                              </w:rPr>
                              <m:t>pm</m:t>
                            </m:r>
                          </m:sub>
                        </m:sSub>
                      </m:e>
                      <m:e>
                        <m:sSub>
                          <m:sSubPr>
                            <m:ctrlPr>
                              <w:rPr>
                                <w:rFonts w:ascii="Cambria Math" w:hAnsi="Cambria Math"/>
                                <w:sz w:val="32"/>
                                <w:szCs w:val="32"/>
                              </w:rPr>
                            </m:ctrlPr>
                          </m:sSubPr>
                          <m:e>
                            <m:r>
                              <w:rPr>
                                <w:rFonts w:ascii="Cambria Math" w:hAnsi="Cambria Math"/>
                                <w:sz w:val="32"/>
                                <w:szCs w:val="32"/>
                              </w:rPr>
                              <m:t>ψ</m:t>
                            </m:r>
                          </m:e>
                          <m:sub>
                            <m:r>
                              <w:rPr>
                                <w:rFonts w:ascii="Cambria Math" w:hAnsi="Cambria Math"/>
                                <w:sz w:val="32"/>
                                <w:szCs w:val="32"/>
                              </w:rPr>
                              <m:t>q</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L</m:t>
                            </m:r>
                          </m:e>
                          <m:sub>
                            <m:r>
                              <w:rPr>
                                <w:rFonts w:ascii="Cambria Math" w:hAnsi="Cambria Math"/>
                                <w:sz w:val="32"/>
                                <w:szCs w:val="32"/>
                              </w:rPr>
                              <m:t>q</m:t>
                            </m:r>
                          </m:sub>
                        </m:sSub>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q</m:t>
                            </m:r>
                          </m:sub>
                        </m:sSub>
                      </m:e>
                    </m:eqArr>
                  </m:e>
                </m:d>
              </m:e>
            </m:mr>
            <m:mr>
              <m:e/>
              <m:e>
                <m:d>
                  <m:dPr>
                    <m:begChr m:val="{"/>
                    <m:endChr m:val=""/>
                    <m:ctrlPr>
                      <w:rPr>
                        <w:rFonts w:ascii="Cambria Math" w:hAnsi="Cambria Math"/>
                        <w:sz w:val="32"/>
                        <w:szCs w:val="32"/>
                      </w:rPr>
                    </m:ctrlPr>
                  </m:dPr>
                  <m:e>
                    <m:eqArr>
                      <m:eqArrPr>
                        <m:ctrlPr>
                          <w:rPr>
                            <w:rFonts w:ascii="Cambria Math" w:hAnsi="Cambria Math"/>
                            <w:sz w:val="32"/>
                            <w:szCs w:val="32"/>
                          </w:rPr>
                        </m:ctrlPr>
                      </m:eqArrPr>
                      <m:e>
                        <m:sSub>
                          <m:sSubPr>
                            <m:ctrlPr>
                              <w:rPr>
                                <w:rFonts w:ascii="Cambria Math" w:hAnsi="Cambria Math"/>
                                <w:sz w:val="32"/>
                                <w:szCs w:val="32"/>
                              </w:rPr>
                            </m:ctrlPr>
                          </m:sSubPr>
                          <m:e>
                            <m:r>
                              <m:rPr>
                                <m:sty m:val="p"/>
                              </m:rPr>
                              <w:rPr>
                                <w:rFonts w:ascii="Cambria Math" w:hAnsi="Cambria Math"/>
                                <w:sz w:val="32"/>
                                <w:szCs w:val="32"/>
                              </w:rPr>
                              <m:t>Φ</m:t>
                            </m:r>
                          </m:e>
                          <m:sub>
                            <m:r>
                              <w:rPr>
                                <w:rFonts w:ascii="Cambria Math" w:hAnsi="Cambria Math"/>
                                <w:sz w:val="32"/>
                                <w:szCs w:val="32"/>
                              </w:rPr>
                              <m:t>d</m:t>
                            </m:r>
                          </m:sub>
                        </m:sSub>
                        <m:r>
                          <w:rPr>
                            <w:rFonts w:ascii="Cambria Math" w:hAnsi="Cambria Math"/>
                            <w:sz w:val="32"/>
                            <w:szCs w:val="32"/>
                          </w:rPr>
                          <m:t>=</m:t>
                        </m:r>
                        <m:f>
                          <m:fPr>
                            <m:ctrlPr>
                              <w:rPr>
                                <w:rFonts w:ascii="Cambria Math" w:hAnsi="Cambria Math"/>
                                <w:sz w:val="32"/>
                                <w:szCs w:val="32"/>
                              </w:rPr>
                            </m:ctrlPr>
                          </m:fPr>
                          <m:num>
                            <m:rad>
                              <m:radPr>
                                <m:degHide m:val="1"/>
                                <m:ctrlPr>
                                  <w:rPr>
                                    <w:rFonts w:ascii="Cambria Math" w:hAnsi="Cambria Math"/>
                                    <w:sz w:val="32"/>
                                    <w:szCs w:val="32"/>
                                  </w:rPr>
                                </m:ctrlPr>
                              </m:radPr>
                              <m:deg/>
                              <m:e>
                                <m:r>
                                  <w:rPr>
                                    <w:rFonts w:ascii="Cambria Math" w:hAnsi="Cambria Math"/>
                                    <w:sz w:val="32"/>
                                    <w:szCs w:val="32"/>
                                  </w:rPr>
                                  <m:t>2</m:t>
                                </m:r>
                              </m:e>
                            </m:rad>
                            <m:sSub>
                              <m:sSubPr>
                                <m:ctrlPr>
                                  <w:rPr>
                                    <w:rFonts w:ascii="Cambria Math" w:hAnsi="Cambria Math"/>
                                    <w:sz w:val="32"/>
                                    <w:szCs w:val="32"/>
                                  </w:rPr>
                                </m:ctrlPr>
                              </m:sSubPr>
                              <m:e>
                                <m:r>
                                  <w:rPr>
                                    <w:rFonts w:ascii="Cambria Math" w:hAnsi="Cambria Math"/>
                                    <w:sz w:val="32"/>
                                    <w:szCs w:val="32"/>
                                  </w:rPr>
                                  <m:t>ψ</m:t>
                                </m:r>
                              </m:e>
                              <m:sub>
                                <m:r>
                                  <w:rPr>
                                    <w:rFonts w:ascii="Cambria Math" w:hAnsi="Cambria Math"/>
                                    <w:sz w:val="32"/>
                                    <w:szCs w:val="32"/>
                                  </w:rPr>
                                  <m:t>d</m:t>
                                </m:r>
                              </m:sub>
                            </m:sSub>
                          </m:num>
                          <m:den>
                            <m:rad>
                              <m:radPr>
                                <m:degHide m:val="1"/>
                                <m:ctrlPr>
                                  <w:rPr>
                                    <w:rFonts w:ascii="Cambria Math" w:hAnsi="Cambria Math"/>
                                    <w:sz w:val="32"/>
                                    <w:szCs w:val="32"/>
                                  </w:rPr>
                                </m:ctrlPr>
                              </m:radPr>
                              <m:deg/>
                              <m:e>
                                <m:r>
                                  <w:rPr>
                                    <w:rFonts w:ascii="Cambria Math" w:hAnsi="Cambria Math"/>
                                    <w:sz w:val="32"/>
                                    <w:szCs w:val="32"/>
                                  </w:rPr>
                                  <m:t>5</m:t>
                                </m:r>
                              </m:e>
                            </m:rad>
                            <m:sSub>
                              <m:sSubPr>
                                <m:ctrlPr>
                                  <w:rPr>
                                    <w:rFonts w:ascii="Cambria Math" w:hAnsi="Cambria Math"/>
                                    <w:sz w:val="32"/>
                                    <w:szCs w:val="32"/>
                                  </w:rPr>
                                </m:ctrlPr>
                              </m:sSubPr>
                              <m:e>
                                <m:r>
                                  <w:rPr>
                                    <w:rFonts w:ascii="Cambria Math" w:hAnsi="Cambria Math"/>
                                    <w:sz w:val="32"/>
                                    <w:szCs w:val="32"/>
                                  </w:rPr>
                                  <m:t>N</m:t>
                                </m:r>
                              </m:e>
                              <m:sub>
                                <m:r>
                                  <w:rPr>
                                    <w:rFonts w:ascii="Cambria Math" w:hAnsi="Cambria Math"/>
                                    <w:sz w:val="32"/>
                                    <w:szCs w:val="32"/>
                                  </w:rPr>
                                  <m:t>s</m:t>
                                </m:r>
                              </m:sub>
                            </m:sSub>
                            <m:sSub>
                              <m:sSubPr>
                                <m:ctrlPr>
                                  <w:rPr>
                                    <w:rFonts w:ascii="Cambria Math" w:hAnsi="Cambria Math"/>
                                    <w:sz w:val="32"/>
                                    <w:szCs w:val="32"/>
                                  </w:rPr>
                                </m:ctrlPr>
                              </m:sSubPr>
                              <m:e>
                                <m:r>
                                  <w:rPr>
                                    <w:rFonts w:ascii="Cambria Math" w:hAnsi="Cambria Math"/>
                                    <w:sz w:val="32"/>
                                    <w:szCs w:val="32"/>
                                  </w:rPr>
                                  <m:t>k</m:t>
                                </m:r>
                              </m:e>
                              <m:sub>
                                <m:r>
                                  <w:rPr>
                                    <w:rFonts w:ascii="Cambria Math" w:hAnsi="Cambria Math"/>
                                    <w:sz w:val="32"/>
                                    <w:szCs w:val="32"/>
                                  </w:rPr>
                                  <m:t>dp1</m:t>
                                </m:r>
                              </m:sub>
                            </m:sSub>
                          </m:den>
                        </m:f>
                      </m:e>
                      <m:e>
                        <m:sSub>
                          <m:sSubPr>
                            <m:ctrlPr>
                              <w:rPr>
                                <w:rFonts w:ascii="Cambria Math" w:hAnsi="Cambria Math"/>
                                <w:sz w:val="32"/>
                                <w:szCs w:val="32"/>
                              </w:rPr>
                            </m:ctrlPr>
                          </m:sSubPr>
                          <m:e>
                            <m:r>
                              <m:rPr>
                                <m:sty m:val="p"/>
                              </m:rPr>
                              <w:rPr>
                                <w:rFonts w:ascii="Cambria Math" w:hAnsi="Cambria Math"/>
                                <w:sz w:val="32"/>
                                <w:szCs w:val="32"/>
                              </w:rPr>
                              <m:t>Φ</m:t>
                            </m:r>
                          </m:e>
                          <m:sub>
                            <m:r>
                              <w:rPr>
                                <w:rFonts w:ascii="Cambria Math" w:hAnsi="Cambria Math"/>
                                <w:sz w:val="32"/>
                                <w:szCs w:val="32"/>
                              </w:rPr>
                              <m:t>q</m:t>
                            </m:r>
                          </m:sub>
                        </m:sSub>
                        <m:r>
                          <w:rPr>
                            <w:rFonts w:ascii="Cambria Math" w:hAnsi="Cambria Math"/>
                            <w:sz w:val="32"/>
                            <w:szCs w:val="32"/>
                          </w:rPr>
                          <m:t>=</m:t>
                        </m:r>
                        <m:f>
                          <m:fPr>
                            <m:ctrlPr>
                              <w:rPr>
                                <w:rFonts w:ascii="Cambria Math" w:hAnsi="Cambria Math"/>
                                <w:sz w:val="32"/>
                                <w:szCs w:val="32"/>
                              </w:rPr>
                            </m:ctrlPr>
                          </m:fPr>
                          <m:num>
                            <m:rad>
                              <m:radPr>
                                <m:degHide m:val="1"/>
                                <m:ctrlPr>
                                  <w:rPr>
                                    <w:rFonts w:ascii="Cambria Math" w:hAnsi="Cambria Math"/>
                                    <w:sz w:val="32"/>
                                    <w:szCs w:val="32"/>
                                  </w:rPr>
                                </m:ctrlPr>
                              </m:radPr>
                              <m:deg/>
                              <m:e>
                                <m:r>
                                  <w:rPr>
                                    <w:rFonts w:ascii="Cambria Math" w:hAnsi="Cambria Math"/>
                                    <w:sz w:val="32"/>
                                    <w:szCs w:val="32"/>
                                  </w:rPr>
                                  <m:t>2</m:t>
                                </m:r>
                              </m:e>
                            </m:rad>
                            <m:sSub>
                              <m:sSubPr>
                                <m:ctrlPr>
                                  <w:rPr>
                                    <w:rFonts w:ascii="Cambria Math" w:hAnsi="Cambria Math"/>
                                    <w:sz w:val="32"/>
                                    <w:szCs w:val="32"/>
                                  </w:rPr>
                                </m:ctrlPr>
                              </m:sSubPr>
                              <m:e>
                                <m:r>
                                  <w:rPr>
                                    <w:rFonts w:ascii="Cambria Math" w:hAnsi="Cambria Math"/>
                                    <w:sz w:val="32"/>
                                    <w:szCs w:val="32"/>
                                  </w:rPr>
                                  <m:t>ψ</m:t>
                                </m:r>
                              </m:e>
                              <m:sub>
                                <m:r>
                                  <w:rPr>
                                    <w:rFonts w:ascii="Cambria Math" w:hAnsi="Cambria Math"/>
                                    <w:sz w:val="32"/>
                                    <w:szCs w:val="32"/>
                                  </w:rPr>
                                  <m:t>q</m:t>
                                </m:r>
                              </m:sub>
                            </m:sSub>
                          </m:num>
                          <m:den>
                            <m:rad>
                              <m:radPr>
                                <m:degHide m:val="1"/>
                                <m:ctrlPr>
                                  <w:rPr>
                                    <w:rFonts w:ascii="Cambria Math" w:hAnsi="Cambria Math"/>
                                    <w:sz w:val="32"/>
                                    <w:szCs w:val="32"/>
                                  </w:rPr>
                                </m:ctrlPr>
                              </m:radPr>
                              <m:deg/>
                              <m:e>
                                <m:r>
                                  <w:rPr>
                                    <w:rFonts w:ascii="Cambria Math" w:hAnsi="Cambria Math"/>
                                    <w:sz w:val="32"/>
                                    <w:szCs w:val="32"/>
                                  </w:rPr>
                                  <m:t>5</m:t>
                                </m:r>
                              </m:e>
                            </m:rad>
                            <m:sSub>
                              <m:sSubPr>
                                <m:ctrlPr>
                                  <w:rPr>
                                    <w:rFonts w:ascii="Cambria Math" w:hAnsi="Cambria Math"/>
                                    <w:sz w:val="32"/>
                                    <w:szCs w:val="32"/>
                                  </w:rPr>
                                </m:ctrlPr>
                              </m:sSubPr>
                              <m:e>
                                <m:r>
                                  <w:rPr>
                                    <w:rFonts w:ascii="Cambria Math" w:hAnsi="Cambria Math"/>
                                    <w:sz w:val="32"/>
                                    <w:szCs w:val="32"/>
                                  </w:rPr>
                                  <m:t>N</m:t>
                                </m:r>
                              </m:e>
                              <m:sub>
                                <m:r>
                                  <w:rPr>
                                    <w:rFonts w:ascii="Cambria Math" w:hAnsi="Cambria Math"/>
                                    <w:sz w:val="32"/>
                                    <w:szCs w:val="32"/>
                                  </w:rPr>
                                  <m:t>s</m:t>
                                </m:r>
                              </m:sub>
                            </m:sSub>
                            <m:sSub>
                              <m:sSubPr>
                                <m:ctrlPr>
                                  <w:rPr>
                                    <w:rFonts w:ascii="Cambria Math" w:hAnsi="Cambria Math"/>
                                    <w:sz w:val="32"/>
                                    <w:szCs w:val="32"/>
                                  </w:rPr>
                                </m:ctrlPr>
                              </m:sSubPr>
                              <m:e>
                                <m:r>
                                  <w:rPr>
                                    <w:rFonts w:ascii="Cambria Math" w:hAnsi="Cambria Math"/>
                                    <w:sz w:val="32"/>
                                    <w:szCs w:val="32"/>
                                  </w:rPr>
                                  <m:t>k</m:t>
                                </m:r>
                              </m:e>
                              <m:sub>
                                <m:r>
                                  <w:rPr>
                                    <w:rFonts w:ascii="Cambria Math" w:hAnsi="Cambria Math"/>
                                    <w:sz w:val="32"/>
                                    <w:szCs w:val="32"/>
                                  </w:rPr>
                                  <m:t>dp1</m:t>
                                </m:r>
                              </m:sub>
                            </m:sSub>
                          </m:den>
                        </m:f>
                      </m:e>
                    </m:eqArr>
                  </m:e>
                </m:d>
              </m:e>
            </m:mr>
          </m:m>
        </m:oMath>
      </m:oMathPara>
    </w:p>
    <w:p w14:paraId="507FB06D" w14:textId="7E8A6B4A" w:rsidR="00A01AE8" w:rsidRPr="003B21AB" w:rsidRDefault="00A01AE8" w:rsidP="00A01AE8">
      <w:pPr>
        <w:rPr>
          <w:sz w:val="24"/>
          <w:szCs w:val="24"/>
        </w:rPr>
      </w:pPr>
      <w:r w:rsidRPr="003B21AB">
        <w:rPr>
          <w:sz w:val="24"/>
          <w:szCs w:val="24"/>
        </w:rPr>
        <w:t>(4)(5)</w:t>
      </w:r>
    </w:p>
    <w:p w14:paraId="4DA02A73" w14:textId="73E85AD2" w:rsidR="00A01AE8" w:rsidRPr="003B21AB" w:rsidRDefault="00A01AE8" w:rsidP="00A01AE8">
      <w:pPr>
        <w:rPr>
          <w:sz w:val="24"/>
          <w:szCs w:val="24"/>
        </w:rPr>
      </w:pPr>
      <w:r w:rsidRPr="003B21AB">
        <w:rPr>
          <w:sz w:val="24"/>
          <w:szCs w:val="24"/>
        </w:rPr>
        <w:t>where </w:t>
      </w:r>
      <m:oMath>
        <m:sSub>
          <m:sSubPr>
            <m:ctrlPr>
              <w:rPr>
                <w:rFonts w:ascii="Cambria Math" w:hAnsi="Cambria Math"/>
                <w:i/>
                <w:iCs/>
                <w:sz w:val="24"/>
                <w:szCs w:val="24"/>
              </w:rPr>
            </m:ctrlPr>
          </m:sSubPr>
          <m:e>
            <m:r>
              <w:rPr>
                <w:rFonts w:ascii="Cambria Math" w:hAnsi="Cambria Math"/>
                <w:sz w:val="24"/>
                <w:szCs w:val="24"/>
              </w:rPr>
              <m:t>ψ</m:t>
            </m:r>
          </m:e>
          <m:sub>
            <m:r>
              <w:rPr>
                <w:rFonts w:ascii="Cambria Math" w:hAnsi="Cambria Math"/>
                <w:sz w:val="24"/>
                <w:szCs w:val="24"/>
                <w:vertAlign w:val="subscript"/>
              </w:rPr>
              <m:t>d, q</m:t>
            </m:r>
          </m:sub>
        </m:sSub>
      </m:oMath>
      <w:r w:rsidRPr="003B21AB">
        <w:rPr>
          <w:sz w:val="24"/>
          <w:szCs w:val="24"/>
        </w:rPr>
        <w:t> are d- and q-axis flux linkages; </w:t>
      </w:r>
      <m:oMath>
        <m:sSub>
          <m:sSubPr>
            <m:ctrlPr>
              <w:rPr>
                <w:rFonts w:ascii="Cambria Math" w:hAnsi="Cambria Math"/>
                <w:i/>
                <w:iCs/>
                <w:sz w:val="24"/>
                <w:szCs w:val="24"/>
              </w:rPr>
            </m:ctrlPr>
          </m:sSubPr>
          <m:e>
            <m:r>
              <w:rPr>
                <w:rFonts w:ascii="Cambria Math" w:hAnsi="Cambria Math"/>
                <w:sz w:val="24"/>
                <w:szCs w:val="24"/>
              </w:rPr>
              <m:t>ψ</m:t>
            </m:r>
          </m:e>
          <m:sub>
            <m:r>
              <w:rPr>
                <w:rFonts w:ascii="Cambria Math" w:hAnsi="Cambria Math"/>
                <w:sz w:val="24"/>
                <w:szCs w:val="24"/>
                <w:vertAlign w:val="subscript"/>
              </w:rPr>
              <m:t>pm</m:t>
            </m:r>
          </m:sub>
        </m:sSub>
      </m:oMath>
      <w:r w:rsidRPr="003B21AB">
        <w:rPr>
          <w:sz w:val="24"/>
          <w:szCs w:val="24"/>
        </w:rPr>
        <w:t> is PM flux linkage; </w:t>
      </w:r>
      <m:oMath>
        <m:sSub>
          <m:sSubPr>
            <m:ctrlPr>
              <w:rPr>
                <w:rFonts w:ascii="Cambria Math" w:hAnsi="Cambria Math"/>
                <w:i/>
                <w:iCs/>
                <w:sz w:val="24"/>
                <w:szCs w:val="24"/>
              </w:rPr>
            </m:ctrlPr>
          </m:sSubPr>
          <m:e>
            <m:r>
              <w:rPr>
                <w:rFonts w:ascii="Cambria Math" w:hAnsi="Cambria Math"/>
                <w:sz w:val="24"/>
                <w:szCs w:val="24"/>
              </w:rPr>
              <m:t>L</m:t>
            </m:r>
          </m:e>
          <m:sub>
            <m:r>
              <w:rPr>
                <w:rFonts w:ascii="Cambria Math" w:hAnsi="Cambria Math"/>
                <w:sz w:val="24"/>
                <w:szCs w:val="24"/>
                <w:vertAlign w:val="subscript"/>
              </w:rPr>
              <m:t>d, q</m:t>
            </m:r>
          </m:sub>
        </m:sSub>
      </m:oMath>
      <w:r w:rsidRPr="003B21AB">
        <w:rPr>
          <w:sz w:val="24"/>
          <w:szCs w:val="24"/>
        </w:rPr>
        <w:t> are d- and q-axis inductances; </w:t>
      </w:r>
      <m:oMath>
        <m:sSub>
          <m:sSubPr>
            <m:ctrlPr>
              <w:rPr>
                <w:rFonts w:ascii="Cambria Math" w:hAnsi="Cambria Math"/>
                <w:i/>
                <w:iCs/>
                <w:sz w:val="24"/>
                <w:szCs w:val="24"/>
              </w:rPr>
            </m:ctrlPr>
          </m:sSubPr>
          <m:e>
            <m:r>
              <w:rPr>
                <w:rFonts w:ascii="Cambria Math" w:hAnsi="Cambria Math"/>
                <w:sz w:val="24"/>
                <w:szCs w:val="24"/>
              </w:rPr>
              <m:t>N</m:t>
            </m:r>
          </m:e>
          <m:sub>
            <m:r>
              <w:rPr>
                <w:rFonts w:ascii="Cambria Math" w:hAnsi="Cambria Math"/>
                <w:sz w:val="24"/>
                <w:szCs w:val="24"/>
                <w:vertAlign w:val="subscript"/>
              </w:rPr>
              <m:t>S</m:t>
            </m:r>
          </m:sub>
        </m:sSub>
      </m:oMath>
      <w:r w:rsidRPr="003B21AB">
        <w:rPr>
          <w:sz w:val="24"/>
          <w:szCs w:val="24"/>
        </w:rPr>
        <w:t> denotes number of series turns per phase; </w:t>
      </w:r>
      <m:oMath>
        <m:sSub>
          <m:sSubPr>
            <m:ctrlPr>
              <w:rPr>
                <w:rFonts w:ascii="Cambria Math" w:hAnsi="Cambria Math"/>
                <w:i/>
                <w:iCs/>
                <w:sz w:val="24"/>
                <w:szCs w:val="24"/>
              </w:rPr>
            </m:ctrlPr>
          </m:sSubPr>
          <m:e>
            <m:r>
              <w:rPr>
                <w:rFonts w:ascii="Cambria Math" w:hAnsi="Cambria Math"/>
                <w:sz w:val="24"/>
                <w:szCs w:val="24"/>
              </w:rPr>
              <m:t>k</m:t>
            </m:r>
          </m:e>
          <m:sub>
            <m:r>
              <w:rPr>
                <w:rFonts w:ascii="Cambria Math" w:hAnsi="Cambria Math"/>
                <w:sz w:val="24"/>
                <w:szCs w:val="24"/>
                <w:vertAlign w:val="subscript"/>
              </w:rPr>
              <m:t>dq1</m:t>
            </m:r>
          </m:sub>
        </m:sSub>
      </m:oMath>
      <w:r w:rsidRPr="003B21AB">
        <w:rPr>
          <w:sz w:val="24"/>
          <w:szCs w:val="24"/>
        </w:rPr>
        <w:t> is the winding factor for fundamental (synchronous) MMF component.</w:t>
      </w:r>
    </w:p>
    <w:p w14:paraId="14896A5A" w14:textId="77777777" w:rsidR="00A01AE8" w:rsidRPr="003B21AB" w:rsidRDefault="00A01AE8" w:rsidP="00A01AE8">
      <w:pPr>
        <w:rPr>
          <w:sz w:val="24"/>
          <w:szCs w:val="24"/>
        </w:rPr>
      </w:pPr>
      <w:r w:rsidRPr="003B21AB">
        <w:rPr>
          <w:sz w:val="24"/>
          <w:szCs w:val="24"/>
        </w:rPr>
        <w:t>Amplitude of flux density in stator teeth and stator yoke can be obtained by,</w:t>
      </w:r>
    </w:p>
    <w:p w14:paraId="4D91F02C" w14:textId="33D4778B" w:rsidR="00566A97" w:rsidRDefault="00613733" w:rsidP="00A01AE8">
      <w:pPr>
        <w:rPr>
          <w:sz w:val="24"/>
          <w:szCs w:val="24"/>
        </w:rPr>
      </w:pPr>
      <m:oMathPara>
        <m:oMath>
          <m:m>
            <m:mPr>
              <m:plcHide m:val="1"/>
              <m:mcs>
                <m:mc>
                  <m:mcPr>
                    <m:count m:val="1"/>
                    <m:mcJc m:val="center"/>
                  </m:mcPr>
                </m:mc>
              </m:mcs>
              <m:ctrlPr>
                <w:rPr>
                  <w:rFonts w:ascii="Cambria Math" w:hAnsi="Cambria Math" w:cs="Cambria Math"/>
                  <w:sz w:val="32"/>
                  <w:szCs w:val="32"/>
                </w:rPr>
              </m:ctrlPr>
            </m:mPr>
            <m:mr>
              <m:e>
                <m:d>
                  <m:dPr>
                    <m:begChr m:val="{"/>
                    <m:endChr m:val=""/>
                    <m:ctrlPr>
                      <w:rPr>
                        <w:rFonts w:ascii="Cambria Math" w:hAnsi="Cambria Math" w:cs="Cambria Math"/>
                        <w:sz w:val="32"/>
                        <w:szCs w:val="32"/>
                      </w:rPr>
                    </m:ctrlPr>
                  </m:dPr>
                  <m:e>
                    <m:eqArr>
                      <m:eqArrPr>
                        <m:ctrlPr>
                          <w:rPr>
                            <w:rFonts w:ascii="Cambria Math" w:hAnsi="Cambria Math" w:cs="Cambria Math"/>
                            <w:sz w:val="32"/>
                            <w:szCs w:val="32"/>
                          </w:rPr>
                        </m:ctrlPr>
                      </m:eqArrPr>
                      <m:e>
                        <m:sSub>
                          <m:sSubPr>
                            <m:ctrlPr>
                              <w:rPr>
                                <w:rFonts w:ascii="Cambria Math" w:hAnsi="Cambria Math" w:cs="Cambria Math"/>
                                <w:sz w:val="32"/>
                                <w:szCs w:val="32"/>
                              </w:rPr>
                            </m:ctrlPr>
                          </m:sSubPr>
                          <m:e>
                            <m:r>
                              <w:rPr>
                                <w:rFonts w:ascii="Cambria Math" w:hAnsi="Cambria Math" w:cs="Cambria Math"/>
                                <w:sz w:val="32"/>
                                <w:szCs w:val="32"/>
                              </w:rPr>
                              <m:t>B</m:t>
                            </m:r>
                          </m:e>
                          <m:sub>
                            <m:r>
                              <w:rPr>
                                <w:rFonts w:ascii="Cambria Math" w:hAnsi="Cambria Math" w:cs="Cambria Math"/>
                                <w:sz w:val="32"/>
                                <w:szCs w:val="32"/>
                              </w:rPr>
                              <m:t>td,q</m:t>
                            </m:r>
                          </m:sub>
                        </m:sSub>
                        <m:r>
                          <w:rPr>
                            <w:rFonts w:ascii="Cambria Math" w:hAnsi="Cambria Math" w:cs="Cambria Math"/>
                            <w:sz w:val="32"/>
                            <w:szCs w:val="32"/>
                          </w:rPr>
                          <m:t>=</m:t>
                        </m:r>
                        <m:f>
                          <m:fPr>
                            <m:ctrlPr>
                              <w:rPr>
                                <w:rFonts w:ascii="Cambria Math" w:hAnsi="Cambria Math" w:cs="Cambria Math"/>
                                <w:sz w:val="32"/>
                                <w:szCs w:val="32"/>
                              </w:rPr>
                            </m:ctrlPr>
                          </m:fPr>
                          <m:num>
                            <m:r>
                              <w:rPr>
                                <w:rFonts w:ascii="Cambria Math" w:hAnsi="Cambria Math" w:cs="Cambria Math"/>
                                <w:sz w:val="32"/>
                                <w:szCs w:val="32"/>
                              </w:rPr>
                              <m:t>2p</m:t>
                            </m:r>
                            <m:sSub>
                              <m:sSubPr>
                                <m:ctrlPr>
                                  <w:rPr>
                                    <w:rFonts w:ascii="Cambria Math" w:hAnsi="Cambria Math" w:cs="Cambria Math"/>
                                    <w:sz w:val="32"/>
                                    <w:szCs w:val="32"/>
                                  </w:rPr>
                                </m:ctrlPr>
                              </m:sSubPr>
                              <m:e>
                                <m:r>
                                  <m:rPr>
                                    <m:sty m:val="p"/>
                                  </m:rPr>
                                  <w:rPr>
                                    <w:rFonts w:ascii="Cambria Math" w:hAnsi="Cambria Math" w:cs="Cambria Math"/>
                                    <w:sz w:val="32"/>
                                    <w:szCs w:val="32"/>
                                  </w:rPr>
                                  <m:t>Φ</m:t>
                                </m:r>
                              </m:e>
                              <m:sub>
                                <m:r>
                                  <w:rPr>
                                    <w:rFonts w:ascii="Cambria Math" w:hAnsi="Cambria Math" w:cs="Cambria Math"/>
                                    <w:sz w:val="32"/>
                                    <w:szCs w:val="32"/>
                                  </w:rPr>
                                  <m:t>d,q</m:t>
                                </m:r>
                              </m:sub>
                            </m:sSub>
                          </m:num>
                          <m:den>
                            <m:sSub>
                              <m:sSubPr>
                                <m:ctrlPr>
                                  <w:rPr>
                                    <w:rFonts w:ascii="Cambria Math" w:hAnsi="Cambria Math" w:cs="Cambria Math"/>
                                    <w:sz w:val="32"/>
                                    <w:szCs w:val="32"/>
                                  </w:rPr>
                                </m:ctrlPr>
                              </m:sSubPr>
                              <m:e>
                                <m:r>
                                  <w:rPr>
                                    <w:rFonts w:ascii="Cambria Math" w:hAnsi="Cambria Math" w:cs="Cambria Math"/>
                                    <w:sz w:val="32"/>
                                    <w:szCs w:val="32"/>
                                  </w:rPr>
                                  <m:t>α</m:t>
                                </m:r>
                              </m:e>
                              <m:sub>
                                <m:r>
                                  <w:rPr>
                                    <w:rFonts w:ascii="Cambria Math" w:hAnsi="Cambria Math" w:cs="Cambria Math"/>
                                    <w:sz w:val="32"/>
                                    <w:szCs w:val="32"/>
                                  </w:rPr>
                                  <m:t>l</m:t>
                                </m:r>
                              </m:sub>
                            </m:sSub>
                            <m:sSub>
                              <m:sSubPr>
                                <m:ctrlPr>
                                  <w:rPr>
                                    <w:rFonts w:ascii="Cambria Math" w:hAnsi="Cambria Math" w:cs="Cambria Math"/>
                                    <w:sz w:val="32"/>
                                    <w:szCs w:val="32"/>
                                  </w:rPr>
                                </m:ctrlPr>
                              </m:sSubPr>
                              <m:e>
                                <m:r>
                                  <w:rPr>
                                    <w:rFonts w:ascii="Cambria Math" w:hAnsi="Cambria Math" w:cs="Cambria Math"/>
                                    <w:sz w:val="32"/>
                                    <w:szCs w:val="32"/>
                                  </w:rPr>
                                  <m:t>S</m:t>
                                </m:r>
                              </m:e>
                              <m:sub>
                                <m:r>
                                  <w:rPr>
                                    <w:rFonts w:ascii="Cambria Math" w:hAnsi="Cambria Math" w:cs="Cambria Math"/>
                                    <w:sz w:val="32"/>
                                    <w:szCs w:val="32"/>
                                  </w:rPr>
                                  <m:t>t</m:t>
                                </m:r>
                              </m:sub>
                            </m:sSub>
                            <m:r>
                              <w:rPr>
                                <w:rFonts w:ascii="Cambria Math" w:hAnsi="Cambria Math" w:cs="Cambria Math"/>
                                <w:sz w:val="32"/>
                                <w:szCs w:val="32"/>
                              </w:rPr>
                              <m:t>Q</m:t>
                            </m:r>
                          </m:den>
                        </m:f>
                      </m:e>
                      <m:e>
                        <m:sSub>
                          <m:sSubPr>
                            <m:ctrlPr>
                              <w:rPr>
                                <w:rFonts w:ascii="Cambria Math" w:hAnsi="Cambria Math" w:cs="Cambria Math"/>
                                <w:sz w:val="32"/>
                                <w:szCs w:val="32"/>
                              </w:rPr>
                            </m:ctrlPr>
                          </m:sSubPr>
                          <m:e>
                            <m:r>
                              <w:rPr>
                                <w:rFonts w:ascii="Cambria Math" w:hAnsi="Cambria Math" w:cs="Cambria Math"/>
                                <w:sz w:val="32"/>
                                <w:szCs w:val="32"/>
                              </w:rPr>
                              <m:t>B</m:t>
                            </m:r>
                          </m:e>
                          <m:sub>
                            <m:r>
                              <w:rPr>
                                <w:rFonts w:ascii="Cambria Math" w:hAnsi="Cambria Math" w:cs="Cambria Math"/>
                                <w:sz w:val="32"/>
                                <w:szCs w:val="32"/>
                              </w:rPr>
                              <m:t>sd,q</m:t>
                            </m:r>
                          </m:sub>
                        </m:sSub>
                        <m:r>
                          <w:rPr>
                            <w:rFonts w:ascii="Cambria Math" w:hAnsi="Cambria Math" w:cs="Cambria Math"/>
                            <w:sz w:val="32"/>
                            <w:szCs w:val="32"/>
                          </w:rPr>
                          <m:t>=</m:t>
                        </m:r>
                        <m:f>
                          <m:fPr>
                            <m:ctrlPr>
                              <w:rPr>
                                <w:rFonts w:ascii="Cambria Math" w:hAnsi="Cambria Math" w:cs="Cambria Math"/>
                                <w:sz w:val="32"/>
                                <w:szCs w:val="32"/>
                              </w:rPr>
                            </m:ctrlPr>
                          </m:fPr>
                          <m:num>
                            <m:sSub>
                              <m:sSubPr>
                                <m:ctrlPr>
                                  <w:rPr>
                                    <w:rFonts w:ascii="Cambria Math" w:hAnsi="Cambria Math" w:cs="Cambria Math"/>
                                    <w:sz w:val="32"/>
                                    <w:szCs w:val="32"/>
                                  </w:rPr>
                                </m:ctrlPr>
                              </m:sSubPr>
                              <m:e>
                                <m:r>
                                  <m:rPr>
                                    <m:sty m:val="p"/>
                                  </m:rPr>
                                  <w:rPr>
                                    <w:rFonts w:ascii="Cambria Math" w:hAnsi="Cambria Math" w:cs="Cambria Math"/>
                                    <w:sz w:val="32"/>
                                    <w:szCs w:val="32"/>
                                  </w:rPr>
                                  <m:t>Φ</m:t>
                                </m:r>
                              </m:e>
                              <m:sub>
                                <m:r>
                                  <w:rPr>
                                    <w:rFonts w:ascii="Cambria Math" w:hAnsi="Cambria Math" w:cs="Cambria Math"/>
                                    <w:sz w:val="32"/>
                                    <w:szCs w:val="32"/>
                                  </w:rPr>
                                  <m:t>d,q</m:t>
                                </m:r>
                              </m:sub>
                            </m:sSub>
                          </m:num>
                          <m:den>
                            <m:r>
                              <w:rPr>
                                <w:rFonts w:ascii="Cambria Math" w:hAnsi="Cambria Math" w:cs="Cambria Math"/>
                                <w:sz w:val="32"/>
                                <w:szCs w:val="32"/>
                              </w:rPr>
                              <m:t>2</m:t>
                            </m:r>
                            <m:sSub>
                              <m:sSubPr>
                                <m:ctrlPr>
                                  <w:rPr>
                                    <w:rFonts w:ascii="Cambria Math" w:hAnsi="Cambria Math" w:cs="Cambria Math"/>
                                    <w:sz w:val="32"/>
                                    <w:szCs w:val="32"/>
                                  </w:rPr>
                                </m:ctrlPr>
                              </m:sSubPr>
                              <m:e>
                                <m:r>
                                  <w:rPr>
                                    <w:rFonts w:ascii="Cambria Math" w:hAnsi="Cambria Math" w:cs="Cambria Math"/>
                                    <w:sz w:val="32"/>
                                    <w:szCs w:val="32"/>
                                  </w:rPr>
                                  <m:t>S</m:t>
                                </m:r>
                              </m:e>
                              <m:sub>
                                <m:r>
                                  <w:rPr>
                                    <w:rFonts w:ascii="Cambria Math" w:hAnsi="Cambria Math" w:cs="Cambria Math"/>
                                    <w:sz w:val="32"/>
                                    <w:szCs w:val="32"/>
                                  </w:rPr>
                                  <m:t>y</m:t>
                                </m:r>
                              </m:sub>
                            </m:sSub>
                          </m:den>
                        </m:f>
                      </m:e>
                    </m:eqArr>
                  </m:e>
                </m:d>
              </m:e>
            </m:mr>
          </m:m>
        </m:oMath>
      </m:oMathPara>
    </w:p>
    <w:p w14:paraId="76C1B9BC" w14:textId="0BE79027" w:rsidR="00A01AE8" w:rsidRPr="003B21AB" w:rsidRDefault="00A01AE8" w:rsidP="00A01AE8">
      <w:pPr>
        <w:rPr>
          <w:sz w:val="24"/>
          <w:szCs w:val="24"/>
        </w:rPr>
      </w:pPr>
      <w:r w:rsidRPr="003B21AB">
        <w:rPr>
          <w:sz w:val="24"/>
          <w:szCs w:val="24"/>
        </w:rPr>
        <w:t>(6)</w:t>
      </w:r>
    </w:p>
    <w:p w14:paraId="00FF6699" w14:textId="20F6476F" w:rsidR="00A01AE8" w:rsidRPr="003B21AB" w:rsidRDefault="00A01AE8" w:rsidP="00A01AE8">
      <w:pPr>
        <w:rPr>
          <w:sz w:val="24"/>
          <w:szCs w:val="24"/>
        </w:rPr>
      </w:pPr>
      <w:r w:rsidRPr="003B21AB">
        <w:rPr>
          <w:sz w:val="24"/>
          <w:szCs w:val="24"/>
        </w:rPr>
        <w:t>where </w:t>
      </w:r>
      <m:oMath>
        <m:r>
          <w:rPr>
            <w:rFonts w:ascii="Cambria Math" w:hAnsi="Cambria Math"/>
            <w:sz w:val="24"/>
            <w:szCs w:val="24"/>
          </w:rPr>
          <m:t>p</m:t>
        </m:r>
      </m:oMath>
      <w:r w:rsidRPr="003B21AB">
        <w:rPr>
          <w:sz w:val="24"/>
          <w:szCs w:val="24"/>
        </w:rPr>
        <w:t xml:space="preserve"> is number of pole pairs; </w:t>
      </w:r>
      <m:oMath>
        <m:sSub>
          <m:sSubPr>
            <m:ctrlPr>
              <w:rPr>
                <w:rFonts w:ascii="Cambria Math" w:hAnsi="Cambria Math"/>
                <w:i/>
                <w:sz w:val="24"/>
                <w:szCs w:val="24"/>
              </w:rPr>
            </m:ctrlPr>
          </m:sSubPr>
          <m:e>
            <m:r>
              <m:rPr>
                <m:sty m:val="p"/>
              </m:rPr>
              <w:rPr>
                <w:rFonts w:ascii="Cambria Math" w:hAnsi="Cambria Math"/>
                <w:sz w:val="24"/>
                <w:szCs w:val="24"/>
              </w:rPr>
              <m:t>Φ</m:t>
            </m:r>
          </m:e>
          <m:sub>
            <m:r>
              <w:rPr>
                <w:rFonts w:ascii="Cambria Math" w:hAnsi="Cambria Math"/>
                <w:sz w:val="24"/>
                <w:szCs w:val="24"/>
                <w:vertAlign w:val="subscript"/>
              </w:rPr>
              <m:t>d, q</m:t>
            </m:r>
          </m:sub>
        </m:sSub>
      </m:oMath>
      <w:r w:rsidRPr="003B21AB">
        <w:rPr>
          <w:sz w:val="24"/>
          <w:szCs w:val="24"/>
        </w:rPr>
        <w:t> are d- and q- axis flux;</w:t>
      </w:r>
      <m:oMath>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S</m:t>
            </m:r>
          </m:e>
          <m:sub>
            <m:r>
              <w:rPr>
                <w:rFonts w:ascii="Cambria Math" w:hAnsi="Cambria Math"/>
                <w:sz w:val="24"/>
                <w:szCs w:val="24"/>
                <w:vertAlign w:val="subscript"/>
              </w:rPr>
              <m:t>t</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S</m:t>
            </m:r>
          </m:e>
          <m:sub>
            <m:r>
              <w:rPr>
                <w:rFonts w:ascii="Cambria Math" w:hAnsi="Cambria Math"/>
                <w:sz w:val="24"/>
                <w:szCs w:val="24"/>
                <w:vertAlign w:val="subscript"/>
              </w:rPr>
              <m:t>y</m:t>
            </m:r>
          </m:sub>
        </m:sSub>
      </m:oMath>
      <w:r w:rsidRPr="003B21AB">
        <w:rPr>
          <w:sz w:val="24"/>
          <w:szCs w:val="24"/>
        </w:rPr>
        <w:t> are cross-section area of stator teeth and stator yoke, respectively; </w:t>
      </w:r>
      <m:oMath>
        <m:r>
          <w:rPr>
            <w:rFonts w:ascii="Cambria Math" w:hAnsi="Cambria Math"/>
            <w:sz w:val="24"/>
            <w:szCs w:val="24"/>
          </w:rPr>
          <m:t>Q</m:t>
        </m:r>
      </m:oMath>
      <w:r w:rsidRPr="003B21AB">
        <w:rPr>
          <w:sz w:val="24"/>
          <w:szCs w:val="24"/>
        </w:rPr>
        <w:t> denotes number of stator slots; </w:t>
      </w:r>
      <m:oMath>
        <m:sSub>
          <m:sSubPr>
            <m:ctrlPr>
              <w:rPr>
                <w:rFonts w:ascii="Cambria Math" w:hAnsi="Cambria Math"/>
                <w:i/>
                <w:iCs/>
                <w:sz w:val="24"/>
                <w:szCs w:val="24"/>
              </w:rPr>
            </m:ctrlPr>
          </m:sSubPr>
          <m:e>
            <m:r>
              <w:rPr>
                <w:rFonts w:ascii="Cambria Math" w:hAnsi="Cambria Math"/>
                <w:sz w:val="24"/>
                <w:szCs w:val="24"/>
              </w:rPr>
              <m:t>α</m:t>
            </m:r>
          </m:e>
          <m:sub>
            <m:r>
              <w:rPr>
                <w:rFonts w:ascii="Cambria Math" w:hAnsi="Cambria Math"/>
                <w:sz w:val="24"/>
                <w:szCs w:val="24"/>
                <w:vertAlign w:val="subscript"/>
              </w:rPr>
              <m:t>i</m:t>
            </m:r>
          </m:sub>
        </m:sSub>
        <m:r>
          <w:rPr>
            <w:rFonts w:ascii="Cambria Math" w:hAnsi="Cambria Math"/>
            <w:sz w:val="24"/>
            <w:szCs w:val="24"/>
          </w:rPr>
          <m:t> = </m:t>
        </m:r>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t</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t</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s</m:t>
            </m:r>
          </m:sub>
        </m:sSub>
        <m:r>
          <w:rPr>
            <w:rFonts w:ascii="Cambria Math" w:hAnsi="Cambria Math"/>
            <w:sz w:val="24"/>
            <w:szCs w:val="24"/>
          </w:rPr>
          <m:t>)</m:t>
        </m:r>
      </m:oMath>
      <w:r w:rsidRPr="003B21AB">
        <w:rPr>
          <w:sz w:val="24"/>
          <w:szCs w:val="24"/>
        </w:rPr>
        <w:t xml:space="preserve"> where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t</m:t>
            </m:r>
          </m:sub>
        </m:sSub>
      </m:oMath>
      <w:r w:rsidRPr="003B21AB">
        <w:rPr>
          <w:sz w:val="24"/>
          <w:szCs w:val="24"/>
        </w:rPr>
        <w:t> and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s</m:t>
            </m:r>
          </m:sub>
        </m:sSub>
      </m:oMath>
      <w:r w:rsidRPr="003B21AB">
        <w:rPr>
          <w:sz w:val="24"/>
          <w:szCs w:val="24"/>
        </w:rPr>
        <w:t> are tooth and slot width, respectively; </w:t>
      </w:r>
      <m:oMath>
        <m:r>
          <w:rPr>
            <w:rFonts w:ascii="Cambria Math" w:hAnsi="Cambria Math"/>
            <w:sz w:val="24"/>
            <w:szCs w:val="24"/>
          </w:rPr>
          <m:t>Btd, q, </m:t>
        </m:r>
        <m:sSub>
          <m:sSubPr>
            <m:ctrlPr>
              <w:rPr>
                <w:rFonts w:ascii="Cambria Math" w:hAnsi="Cambria Math"/>
                <w:i/>
                <w:iCs/>
                <w:sz w:val="24"/>
                <w:szCs w:val="24"/>
              </w:rPr>
            </m:ctrlPr>
          </m:sSubPr>
          <m:e>
            <m:r>
              <w:rPr>
                <w:rFonts w:ascii="Cambria Math" w:hAnsi="Cambria Math"/>
                <w:sz w:val="24"/>
                <w:szCs w:val="24"/>
              </w:rPr>
              <m:t>B</m:t>
            </m:r>
          </m:e>
          <m:sub>
            <m:r>
              <w:rPr>
                <w:rFonts w:ascii="Cambria Math" w:hAnsi="Cambria Math"/>
                <w:sz w:val="24"/>
                <w:szCs w:val="24"/>
                <w:vertAlign w:val="subscript"/>
              </w:rPr>
              <m:t>sd</m:t>
            </m:r>
          </m:sub>
        </m:sSub>
        <m:r>
          <w:rPr>
            <w:rFonts w:ascii="Cambria Math" w:hAnsi="Cambria Math"/>
            <w:sz w:val="24"/>
            <w:szCs w:val="24"/>
            <w:vertAlign w:val="subscript"/>
          </w:rPr>
          <m:t>,</m:t>
        </m:r>
        <m:r>
          <w:rPr>
            <w:rFonts w:ascii="Cambria Math" w:hAnsi="Cambria Math"/>
            <w:sz w:val="24"/>
            <w:szCs w:val="24"/>
          </w:rPr>
          <m:t> q</m:t>
        </m:r>
      </m:oMath>
      <w:r w:rsidRPr="003B21AB">
        <w:rPr>
          <w:sz w:val="24"/>
          <w:szCs w:val="24"/>
        </w:rPr>
        <w:t>, are the amplitude of flux density in the stator teeth and yoke, respectively.</w:t>
      </w:r>
    </w:p>
    <w:p w14:paraId="610FB473" w14:textId="77777777" w:rsidR="00A01AE8" w:rsidRPr="003B21AB" w:rsidRDefault="00A01AE8" w:rsidP="00A01AE8">
      <w:pPr>
        <w:rPr>
          <w:sz w:val="24"/>
          <w:szCs w:val="24"/>
        </w:rPr>
      </w:pPr>
      <w:r w:rsidRPr="003B21AB">
        <w:rPr>
          <w:sz w:val="24"/>
          <w:szCs w:val="24"/>
        </w:rPr>
        <w:t>The decoupled transformation used for symmetrical six-phase machine can be found in [10]. It can be extended to asymmetrical six-phase machine under open-circuit fault (two 3-phase sets shifted by 30 degree), which is discussed in this paper. It should be noted that cross-coupling is ignored. By using the Bertotti iron loss formula [11], the iron losses, which include eddy current losses, hysteresis losses and excess loss, can be predicted as follows,</w:t>
      </w:r>
    </w:p>
    <w:p w14:paraId="55414490" w14:textId="616D8454" w:rsidR="000875EA" w:rsidRDefault="00613733" w:rsidP="00A01AE8">
      <w:pPr>
        <w:rPr>
          <w:sz w:val="24"/>
          <w:szCs w:val="24"/>
        </w:rPr>
      </w:pPr>
      <m:oMathPara>
        <m:oMath>
          <m:m>
            <m:mPr>
              <m:plcHide m:val="1"/>
              <m:mcs>
                <m:mc>
                  <m:mcPr>
                    <m:count m:val="2"/>
                    <m:mcJc m:val="center"/>
                  </m:mcPr>
                </m:mc>
              </m:mcs>
              <m:ctrlPr>
                <w:rPr>
                  <w:rFonts w:ascii="Cambria Math" w:hAnsi="Cambria Math"/>
                  <w:sz w:val="32"/>
                  <w:szCs w:val="32"/>
                </w:rPr>
              </m:ctrlPr>
            </m:mPr>
            <m:mr>
              <m:e/>
              <m:e>
                <m:d>
                  <m:dPr>
                    <m:begChr m:val="{"/>
                    <m:endChr m:val=""/>
                    <m:ctrlPr>
                      <w:rPr>
                        <w:rFonts w:ascii="Cambria Math" w:hAnsi="Cambria Math"/>
                        <w:sz w:val="32"/>
                        <w:szCs w:val="32"/>
                      </w:rPr>
                    </m:ctrlPr>
                  </m:dPr>
                  <m:e>
                    <m:eqArr>
                      <m:eqArrPr>
                        <m:ctrlPr>
                          <w:rPr>
                            <w:rFonts w:ascii="Cambria Math" w:hAnsi="Cambria Math"/>
                            <w:sz w:val="32"/>
                            <w:szCs w:val="32"/>
                          </w:rPr>
                        </m:ctrlPr>
                      </m:eqArrPr>
                      <m:e>
                        <m:sSub>
                          <m:sSubPr>
                            <m:ctrlPr>
                              <w:rPr>
                                <w:rFonts w:ascii="Cambria Math" w:hAnsi="Cambria Math"/>
                                <w:sz w:val="32"/>
                                <w:szCs w:val="32"/>
                              </w:rPr>
                            </m:ctrlPr>
                          </m:sSubPr>
                          <m:e>
                            <m:r>
                              <w:rPr>
                                <w:rFonts w:ascii="Cambria Math" w:hAnsi="Cambria Math"/>
                                <w:sz w:val="32"/>
                                <w:szCs w:val="32"/>
                              </w:rPr>
                              <m:t>P</m:t>
                            </m:r>
                          </m:e>
                          <m:sub>
                            <m:r>
                              <w:rPr>
                                <w:rFonts w:ascii="Cambria Math" w:hAnsi="Cambria Math"/>
                                <w:sz w:val="32"/>
                                <w:szCs w:val="32"/>
                              </w:rPr>
                              <m:t>Fet</m:t>
                            </m:r>
                          </m:sub>
                        </m:sSub>
                        <m:r>
                          <w:rPr>
                            <w:rFonts w:ascii="Cambria Math" w:hAnsi="Cambria Math"/>
                            <w:sz w:val="32"/>
                            <w:szCs w:val="32"/>
                          </w:rPr>
                          <m:t>=</m:t>
                        </m:r>
                        <m:d>
                          <m:dPr>
                            <m:begChr m:val="{"/>
                            <m:endChr m:val="}"/>
                            <m:ctrlPr>
                              <w:rPr>
                                <w:rFonts w:ascii="Cambria Math" w:hAnsi="Cambria Math"/>
                                <w:i/>
                                <w:sz w:val="32"/>
                                <w:szCs w:val="32"/>
                              </w:rPr>
                            </m:ctrlPr>
                          </m:dPr>
                          <m:e>
                            <m:d>
                              <m:dPr>
                                <m:begChr m:val="["/>
                                <m:endChr m:val="]"/>
                                <m:ctrlPr>
                                  <w:rPr>
                                    <w:rFonts w:ascii="Cambria Math" w:hAnsi="Cambria Math"/>
                                    <w:i/>
                                    <w:sz w:val="32"/>
                                    <w:szCs w:val="32"/>
                                  </w:rPr>
                                </m:ctrlPr>
                              </m:dPr>
                              <m:e>
                                <m:sSub>
                                  <m:sSubPr>
                                    <m:ctrlPr>
                                      <w:rPr>
                                        <w:rFonts w:ascii="Cambria Math" w:hAnsi="Cambria Math"/>
                                        <w:sz w:val="32"/>
                                        <w:szCs w:val="32"/>
                                      </w:rPr>
                                    </m:ctrlPr>
                                  </m:sSubPr>
                                  <m:e>
                                    <m:r>
                                      <w:rPr>
                                        <w:rFonts w:ascii="Cambria Math" w:hAnsi="Cambria Math"/>
                                        <w:sz w:val="32"/>
                                        <w:szCs w:val="32"/>
                                      </w:rPr>
                                      <m:t>k</m:t>
                                    </m:r>
                                  </m:e>
                                  <m:sub>
                                    <m:r>
                                      <w:rPr>
                                        <w:rFonts w:ascii="Cambria Math" w:hAnsi="Cambria Math"/>
                                        <w:sz w:val="32"/>
                                        <w:szCs w:val="32"/>
                                      </w:rPr>
                                      <m:t>h</m:t>
                                    </m:r>
                                  </m:sub>
                                </m:sSub>
                                <m:r>
                                  <w:rPr>
                                    <w:rFonts w:ascii="Cambria Math" w:hAnsi="Cambria Math"/>
                                    <w:sz w:val="32"/>
                                    <w:szCs w:val="32"/>
                                  </w:rPr>
                                  <m:t>f+</m:t>
                                </m:r>
                                <m:f>
                                  <m:fPr>
                                    <m:ctrlPr>
                                      <w:rPr>
                                        <w:rFonts w:ascii="Cambria Math" w:hAnsi="Cambria Math"/>
                                        <w:sz w:val="32"/>
                                        <w:szCs w:val="32"/>
                                      </w:rPr>
                                    </m:ctrlPr>
                                  </m:fPr>
                                  <m:num>
                                    <m:sSup>
                                      <m:sSupPr>
                                        <m:ctrlPr>
                                          <w:rPr>
                                            <w:rFonts w:ascii="Cambria Math" w:hAnsi="Cambria Math"/>
                                            <w:sz w:val="32"/>
                                            <w:szCs w:val="32"/>
                                          </w:rPr>
                                        </m:ctrlPr>
                                      </m:sSupPr>
                                      <m:e>
                                        <m:r>
                                          <w:rPr>
                                            <w:rFonts w:ascii="Cambria Math" w:hAnsi="Cambria Math"/>
                                            <w:sz w:val="32"/>
                                            <w:szCs w:val="32"/>
                                          </w:rPr>
                                          <m:t>π</m:t>
                                        </m:r>
                                      </m:e>
                                      <m:sup>
                                        <m:r>
                                          <w:rPr>
                                            <w:rFonts w:ascii="Cambria Math" w:hAnsi="Cambria Math"/>
                                            <w:sz w:val="32"/>
                                            <w:szCs w:val="32"/>
                                          </w:rPr>
                                          <m:t>2</m:t>
                                        </m:r>
                                      </m:sup>
                                    </m:sSup>
                                    <m:r>
                                      <w:rPr>
                                        <w:rFonts w:ascii="Cambria Math" w:hAnsi="Cambria Math"/>
                                        <w:sz w:val="32"/>
                                        <w:szCs w:val="32"/>
                                      </w:rPr>
                                      <m:t>σ</m:t>
                                    </m:r>
                                    <m:sSubSup>
                                      <m:sSubSupPr>
                                        <m:ctrlPr>
                                          <w:rPr>
                                            <w:rFonts w:ascii="Cambria Math" w:hAnsi="Cambria Math"/>
                                            <w:sz w:val="32"/>
                                            <w:szCs w:val="32"/>
                                          </w:rPr>
                                        </m:ctrlPr>
                                      </m:sSubSupPr>
                                      <m:e>
                                        <m:r>
                                          <w:rPr>
                                            <w:rFonts w:ascii="Cambria Math" w:hAnsi="Cambria Math"/>
                                            <w:sz w:val="32"/>
                                            <w:szCs w:val="32"/>
                                          </w:rPr>
                                          <m:t>k</m:t>
                                        </m:r>
                                      </m:e>
                                      <m:sub>
                                        <m:r>
                                          <w:rPr>
                                            <w:rFonts w:ascii="Cambria Math" w:hAnsi="Cambria Math"/>
                                            <w:sz w:val="32"/>
                                            <w:szCs w:val="32"/>
                                          </w:rPr>
                                          <m:t>d</m:t>
                                        </m:r>
                                      </m:sub>
                                      <m:sup>
                                        <m:r>
                                          <w:rPr>
                                            <w:rFonts w:ascii="Cambria Math" w:hAnsi="Cambria Math"/>
                                            <w:sz w:val="32"/>
                                            <w:szCs w:val="32"/>
                                          </w:rPr>
                                          <m:t>2</m:t>
                                        </m:r>
                                      </m:sup>
                                    </m:sSubSup>
                                  </m:num>
                                  <m:den>
                                    <m:r>
                                      <w:rPr>
                                        <w:rFonts w:ascii="Cambria Math" w:hAnsi="Cambria Math"/>
                                        <w:sz w:val="32"/>
                                        <w:szCs w:val="32"/>
                                      </w:rPr>
                                      <m:t>6</m:t>
                                    </m:r>
                                  </m:den>
                                </m:f>
                                <m:sSup>
                                  <m:sSupPr>
                                    <m:ctrlPr>
                                      <w:rPr>
                                        <w:rFonts w:ascii="Cambria Math" w:hAnsi="Cambria Math"/>
                                        <w:sz w:val="32"/>
                                        <w:szCs w:val="32"/>
                                      </w:rPr>
                                    </m:ctrlPr>
                                  </m:sSupPr>
                                  <m:e>
                                    <m:r>
                                      <w:rPr>
                                        <w:rFonts w:ascii="Cambria Math" w:hAnsi="Cambria Math"/>
                                        <w:sz w:val="32"/>
                                        <w:szCs w:val="32"/>
                                      </w:rPr>
                                      <m:t>f</m:t>
                                    </m:r>
                                  </m:e>
                                  <m:sup>
                                    <m:r>
                                      <w:rPr>
                                        <w:rFonts w:ascii="Cambria Math" w:hAnsi="Cambria Math"/>
                                        <w:sz w:val="32"/>
                                        <w:szCs w:val="32"/>
                                      </w:rPr>
                                      <m:t>2</m:t>
                                    </m:r>
                                  </m:sup>
                                </m:sSup>
                              </m:e>
                            </m:d>
                            <m:d>
                              <m:dPr>
                                <m:ctrlPr>
                                  <w:rPr>
                                    <w:rFonts w:ascii="Cambria Math" w:hAnsi="Cambria Math"/>
                                    <w:i/>
                                    <w:sz w:val="32"/>
                                    <w:szCs w:val="32"/>
                                  </w:rPr>
                                </m:ctrlPr>
                              </m:dPr>
                              <m:e>
                                <m:sSubSup>
                                  <m:sSubSupPr>
                                    <m:ctrlPr>
                                      <w:rPr>
                                        <w:rFonts w:ascii="Cambria Math" w:hAnsi="Cambria Math"/>
                                        <w:sz w:val="32"/>
                                        <w:szCs w:val="32"/>
                                      </w:rPr>
                                    </m:ctrlPr>
                                  </m:sSubSupPr>
                                  <m:e>
                                    <m:r>
                                      <w:rPr>
                                        <w:rFonts w:ascii="Cambria Math" w:hAnsi="Cambria Math"/>
                                        <w:sz w:val="32"/>
                                        <w:szCs w:val="32"/>
                                      </w:rPr>
                                      <m:t>B</m:t>
                                    </m:r>
                                  </m:e>
                                  <m:sub>
                                    <m:r>
                                      <w:rPr>
                                        <w:rFonts w:ascii="Cambria Math" w:hAnsi="Cambria Math"/>
                                        <w:sz w:val="32"/>
                                        <w:szCs w:val="32"/>
                                      </w:rPr>
                                      <m:t>td</m:t>
                                    </m:r>
                                  </m:sub>
                                  <m:sup>
                                    <m:r>
                                      <w:rPr>
                                        <w:rFonts w:ascii="Cambria Math" w:hAnsi="Cambria Math"/>
                                        <w:sz w:val="32"/>
                                        <w:szCs w:val="32"/>
                                      </w:rPr>
                                      <m:t>2</m:t>
                                    </m:r>
                                  </m:sup>
                                </m:sSubSup>
                                <m:r>
                                  <w:rPr>
                                    <w:rFonts w:ascii="Cambria Math" w:hAnsi="Cambria Math"/>
                                    <w:sz w:val="32"/>
                                    <w:szCs w:val="32"/>
                                  </w:rPr>
                                  <m:t>+</m:t>
                                </m:r>
                                <m:sSubSup>
                                  <m:sSubSupPr>
                                    <m:ctrlPr>
                                      <w:rPr>
                                        <w:rFonts w:ascii="Cambria Math" w:hAnsi="Cambria Math"/>
                                        <w:sz w:val="32"/>
                                        <w:szCs w:val="32"/>
                                      </w:rPr>
                                    </m:ctrlPr>
                                  </m:sSubSupPr>
                                  <m:e>
                                    <m:r>
                                      <w:rPr>
                                        <w:rFonts w:ascii="Cambria Math" w:hAnsi="Cambria Math"/>
                                        <w:sz w:val="32"/>
                                        <w:szCs w:val="32"/>
                                      </w:rPr>
                                      <m:t>B</m:t>
                                    </m:r>
                                  </m:e>
                                  <m:sub>
                                    <m:r>
                                      <w:rPr>
                                        <w:rFonts w:ascii="Cambria Math" w:hAnsi="Cambria Math"/>
                                        <w:sz w:val="32"/>
                                        <w:szCs w:val="32"/>
                                      </w:rPr>
                                      <m:t>tq</m:t>
                                    </m:r>
                                  </m:sub>
                                  <m:sup>
                                    <m:r>
                                      <w:rPr>
                                        <w:rFonts w:ascii="Cambria Math" w:hAnsi="Cambria Math"/>
                                        <w:sz w:val="32"/>
                                        <w:szCs w:val="32"/>
                                      </w:rPr>
                                      <m:t>2</m:t>
                                    </m:r>
                                  </m:sup>
                                </m:sSubSup>
                              </m:e>
                            </m:d>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k</m:t>
                                </m:r>
                              </m:e>
                              <m:sub>
                                <m:r>
                                  <w:rPr>
                                    <w:rFonts w:ascii="Cambria Math" w:hAnsi="Cambria Math"/>
                                    <w:sz w:val="32"/>
                                    <w:szCs w:val="32"/>
                                  </w:rPr>
                                  <m:t>e</m:t>
                                </m:r>
                              </m:sub>
                            </m:sSub>
                            <m:sSup>
                              <m:sSupPr>
                                <m:ctrlPr>
                                  <w:rPr>
                                    <w:rFonts w:ascii="Cambria Math" w:hAnsi="Cambria Math"/>
                                    <w:sz w:val="32"/>
                                    <w:szCs w:val="32"/>
                                  </w:rPr>
                                </m:ctrlPr>
                              </m:sSupPr>
                              <m:e>
                                <m:r>
                                  <w:rPr>
                                    <w:rFonts w:ascii="Cambria Math" w:hAnsi="Cambria Math"/>
                                    <w:sz w:val="32"/>
                                    <w:szCs w:val="32"/>
                                  </w:rPr>
                                  <m:t>f</m:t>
                                </m:r>
                              </m:e>
                              <m:sup>
                                <m:r>
                                  <w:rPr>
                                    <w:rFonts w:ascii="Cambria Math" w:hAnsi="Cambria Math"/>
                                    <w:sz w:val="32"/>
                                    <w:szCs w:val="32"/>
                                  </w:rPr>
                                  <m:t>15</m:t>
                                </m:r>
                              </m:sup>
                            </m:sSup>
                            <m:d>
                              <m:dPr>
                                <m:ctrlPr>
                                  <w:rPr>
                                    <w:rFonts w:ascii="Cambria Math" w:hAnsi="Cambria Math"/>
                                    <w:i/>
                                    <w:sz w:val="32"/>
                                    <w:szCs w:val="32"/>
                                  </w:rPr>
                                </m:ctrlPr>
                              </m:dPr>
                              <m:e>
                                <m:sSubSup>
                                  <m:sSubSupPr>
                                    <m:ctrlPr>
                                      <w:rPr>
                                        <w:rFonts w:ascii="Cambria Math" w:hAnsi="Cambria Math"/>
                                        <w:sz w:val="32"/>
                                        <w:szCs w:val="32"/>
                                      </w:rPr>
                                    </m:ctrlPr>
                                  </m:sSubSupPr>
                                  <m:e>
                                    <m:r>
                                      <w:rPr>
                                        <w:rFonts w:ascii="Cambria Math" w:hAnsi="Cambria Math"/>
                                        <w:sz w:val="32"/>
                                        <w:szCs w:val="32"/>
                                      </w:rPr>
                                      <m:t>B</m:t>
                                    </m:r>
                                  </m:e>
                                  <m:sub>
                                    <m:r>
                                      <w:rPr>
                                        <w:rFonts w:ascii="Cambria Math" w:hAnsi="Cambria Math"/>
                                        <w:sz w:val="32"/>
                                        <w:szCs w:val="32"/>
                                      </w:rPr>
                                      <m:t>td</m:t>
                                    </m:r>
                                  </m:sub>
                                  <m:sup>
                                    <m:r>
                                      <w:rPr>
                                        <w:rFonts w:ascii="Cambria Math" w:hAnsi="Cambria Math"/>
                                        <w:sz w:val="32"/>
                                        <w:szCs w:val="32"/>
                                      </w:rPr>
                                      <m:t>1.5</m:t>
                                    </m:r>
                                  </m:sup>
                                </m:sSubSup>
                                <m:r>
                                  <w:rPr>
                                    <w:rFonts w:ascii="Cambria Math" w:hAnsi="Cambria Math"/>
                                    <w:sz w:val="32"/>
                                    <w:szCs w:val="32"/>
                                  </w:rPr>
                                  <m:t>+</m:t>
                                </m:r>
                                <m:sSubSup>
                                  <m:sSubSupPr>
                                    <m:ctrlPr>
                                      <w:rPr>
                                        <w:rFonts w:ascii="Cambria Math" w:hAnsi="Cambria Math"/>
                                        <w:sz w:val="32"/>
                                        <w:szCs w:val="32"/>
                                      </w:rPr>
                                    </m:ctrlPr>
                                  </m:sSubSupPr>
                                  <m:e>
                                    <m:r>
                                      <w:rPr>
                                        <w:rFonts w:ascii="Cambria Math" w:hAnsi="Cambria Math"/>
                                        <w:sz w:val="32"/>
                                        <w:szCs w:val="32"/>
                                      </w:rPr>
                                      <m:t>B</m:t>
                                    </m:r>
                                  </m:e>
                                  <m:sub>
                                    <m:r>
                                      <w:rPr>
                                        <w:rFonts w:ascii="Cambria Math" w:hAnsi="Cambria Math"/>
                                        <w:sz w:val="32"/>
                                        <w:szCs w:val="32"/>
                                      </w:rPr>
                                      <m:t>tq</m:t>
                                    </m:r>
                                  </m:sub>
                                  <m:sup>
                                    <m:r>
                                      <w:rPr>
                                        <w:rFonts w:ascii="Cambria Math" w:hAnsi="Cambria Math"/>
                                        <w:sz w:val="32"/>
                                        <w:szCs w:val="32"/>
                                      </w:rPr>
                                      <m:t>1.5</m:t>
                                    </m:r>
                                  </m:sup>
                                </m:sSubSup>
                              </m:e>
                            </m:d>
                          </m:e>
                        </m:d>
                        <m:sSub>
                          <m:sSubPr>
                            <m:ctrlPr>
                              <w:rPr>
                                <w:rFonts w:ascii="Cambria Math" w:hAnsi="Cambria Math"/>
                                <w:sz w:val="32"/>
                                <w:szCs w:val="32"/>
                              </w:rPr>
                            </m:ctrlPr>
                          </m:sSubPr>
                          <m:e>
                            <m:r>
                              <w:rPr>
                                <w:rFonts w:ascii="Cambria Math" w:hAnsi="Cambria Math"/>
                                <w:sz w:val="32"/>
                                <w:szCs w:val="32"/>
                              </w:rPr>
                              <m:t>V</m:t>
                            </m:r>
                          </m:e>
                          <m:sub>
                            <m:r>
                              <w:rPr>
                                <w:rFonts w:ascii="Cambria Math" w:hAnsi="Cambria Math"/>
                                <w:sz w:val="32"/>
                                <w:szCs w:val="32"/>
                              </w:rPr>
                              <m:t>t</m:t>
                            </m:r>
                          </m:sub>
                        </m:sSub>
                      </m:e>
                      <m:e>
                        <m:sSub>
                          <m:sSubPr>
                            <m:ctrlPr>
                              <w:rPr>
                                <w:rFonts w:ascii="Cambria Math" w:hAnsi="Cambria Math"/>
                                <w:sz w:val="32"/>
                                <w:szCs w:val="32"/>
                              </w:rPr>
                            </m:ctrlPr>
                          </m:sSubPr>
                          <m:e>
                            <m:r>
                              <w:rPr>
                                <w:rFonts w:ascii="Cambria Math" w:hAnsi="Cambria Math"/>
                                <w:sz w:val="32"/>
                                <w:szCs w:val="32"/>
                              </w:rPr>
                              <m:t>P</m:t>
                            </m:r>
                          </m:e>
                          <m:sub>
                            <m:r>
                              <w:rPr>
                                <w:rFonts w:ascii="Cambria Math" w:hAnsi="Cambria Math"/>
                                <w:sz w:val="32"/>
                                <w:szCs w:val="32"/>
                              </w:rPr>
                              <m:t>Fey</m:t>
                            </m:r>
                          </m:sub>
                        </m:sSub>
                        <m:r>
                          <w:rPr>
                            <w:rFonts w:ascii="Cambria Math" w:hAnsi="Cambria Math"/>
                            <w:sz w:val="32"/>
                            <w:szCs w:val="32"/>
                          </w:rPr>
                          <m:t>=</m:t>
                        </m:r>
                        <m:d>
                          <m:dPr>
                            <m:begChr m:val="{"/>
                            <m:endChr m:val="}"/>
                            <m:ctrlPr>
                              <w:rPr>
                                <w:rFonts w:ascii="Cambria Math" w:hAnsi="Cambria Math"/>
                                <w:i/>
                                <w:sz w:val="32"/>
                                <w:szCs w:val="32"/>
                              </w:rPr>
                            </m:ctrlPr>
                          </m:dPr>
                          <m:e>
                            <m:d>
                              <m:dPr>
                                <m:begChr m:val="["/>
                                <m:endChr m:val="]"/>
                                <m:ctrlPr>
                                  <w:rPr>
                                    <w:rFonts w:ascii="Cambria Math" w:hAnsi="Cambria Math"/>
                                    <w:i/>
                                    <w:sz w:val="32"/>
                                    <w:szCs w:val="32"/>
                                  </w:rPr>
                                </m:ctrlPr>
                              </m:dPr>
                              <m:e>
                                <m:sSub>
                                  <m:sSubPr>
                                    <m:ctrlPr>
                                      <w:rPr>
                                        <w:rFonts w:ascii="Cambria Math" w:hAnsi="Cambria Math"/>
                                        <w:sz w:val="32"/>
                                        <w:szCs w:val="32"/>
                                      </w:rPr>
                                    </m:ctrlPr>
                                  </m:sSubPr>
                                  <m:e>
                                    <m:r>
                                      <w:rPr>
                                        <w:rFonts w:ascii="Cambria Math" w:hAnsi="Cambria Math"/>
                                        <w:sz w:val="32"/>
                                        <w:szCs w:val="32"/>
                                      </w:rPr>
                                      <m:t>k</m:t>
                                    </m:r>
                                  </m:e>
                                  <m:sub>
                                    <m:r>
                                      <w:rPr>
                                        <w:rFonts w:ascii="Cambria Math" w:hAnsi="Cambria Math"/>
                                        <w:sz w:val="32"/>
                                        <w:szCs w:val="32"/>
                                      </w:rPr>
                                      <m:t>h</m:t>
                                    </m:r>
                                  </m:sub>
                                </m:sSub>
                                <m:r>
                                  <w:rPr>
                                    <w:rFonts w:ascii="Cambria Math" w:hAnsi="Cambria Math"/>
                                    <w:sz w:val="32"/>
                                    <w:szCs w:val="32"/>
                                  </w:rPr>
                                  <m:t>f+</m:t>
                                </m:r>
                                <m:f>
                                  <m:fPr>
                                    <m:ctrlPr>
                                      <w:rPr>
                                        <w:rFonts w:ascii="Cambria Math" w:hAnsi="Cambria Math"/>
                                        <w:sz w:val="32"/>
                                        <w:szCs w:val="32"/>
                                      </w:rPr>
                                    </m:ctrlPr>
                                  </m:fPr>
                                  <m:num>
                                    <m:sSup>
                                      <m:sSupPr>
                                        <m:ctrlPr>
                                          <w:rPr>
                                            <w:rFonts w:ascii="Cambria Math" w:hAnsi="Cambria Math"/>
                                            <w:sz w:val="32"/>
                                            <w:szCs w:val="32"/>
                                          </w:rPr>
                                        </m:ctrlPr>
                                      </m:sSupPr>
                                      <m:e>
                                        <m:r>
                                          <w:rPr>
                                            <w:rFonts w:ascii="Cambria Math" w:hAnsi="Cambria Math"/>
                                            <w:sz w:val="32"/>
                                            <w:szCs w:val="32"/>
                                          </w:rPr>
                                          <m:t>π</m:t>
                                        </m:r>
                                      </m:e>
                                      <m:sup>
                                        <m:r>
                                          <w:rPr>
                                            <w:rFonts w:ascii="Cambria Math" w:hAnsi="Cambria Math"/>
                                            <w:sz w:val="32"/>
                                            <w:szCs w:val="32"/>
                                          </w:rPr>
                                          <m:t>2</m:t>
                                        </m:r>
                                      </m:sup>
                                    </m:sSup>
                                    <m:r>
                                      <w:rPr>
                                        <w:rFonts w:ascii="Cambria Math" w:hAnsi="Cambria Math"/>
                                        <w:sz w:val="32"/>
                                        <w:szCs w:val="32"/>
                                      </w:rPr>
                                      <m:t>σ</m:t>
                                    </m:r>
                                    <m:sSubSup>
                                      <m:sSubSupPr>
                                        <m:ctrlPr>
                                          <w:rPr>
                                            <w:rFonts w:ascii="Cambria Math" w:hAnsi="Cambria Math"/>
                                            <w:sz w:val="32"/>
                                            <w:szCs w:val="32"/>
                                          </w:rPr>
                                        </m:ctrlPr>
                                      </m:sSubSupPr>
                                      <m:e>
                                        <m:r>
                                          <w:rPr>
                                            <w:rFonts w:ascii="Cambria Math" w:hAnsi="Cambria Math"/>
                                            <w:sz w:val="32"/>
                                            <w:szCs w:val="32"/>
                                          </w:rPr>
                                          <m:t>k</m:t>
                                        </m:r>
                                      </m:e>
                                      <m:sub>
                                        <m:r>
                                          <w:rPr>
                                            <w:rFonts w:ascii="Cambria Math" w:hAnsi="Cambria Math"/>
                                            <w:sz w:val="32"/>
                                            <w:szCs w:val="32"/>
                                          </w:rPr>
                                          <m:t>d</m:t>
                                        </m:r>
                                      </m:sub>
                                      <m:sup>
                                        <m:r>
                                          <w:rPr>
                                            <w:rFonts w:ascii="Cambria Math" w:hAnsi="Cambria Math"/>
                                            <w:sz w:val="32"/>
                                            <w:szCs w:val="32"/>
                                          </w:rPr>
                                          <m:t>2</m:t>
                                        </m:r>
                                      </m:sup>
                                    </m:sSubSup>
                                  </m:num>
                                  <m:den>
                                    <m:r>
                                      <w:rPr>
                                        <w:rFonts w:ascii="Cambria Math" w:hAnsi="Cambria Math"/>
                                        <w:sz w:val="32"/>
                                        <w:szCs w:val="32"/>
                                      </w:rPr>
                                      <m:t>6</m:t>
                                    </m:r>
                                  </m:den>
                                </m:f>
                                <m:sSup>
                                  <m:sSupPr>
                                    <m:ctrlPr>
                                      <w:rPr>
                                        <w:rFonts w:ascii="Cambria Math" w:hAnsi="Cambria Math"/>
                                        <w:sz w:val="32"/>
                                        <w:szCs w:val="32"/>
                                      </w:rPr>
                                    </m:ctrlPr>
                                  </m:sSupPr>
                                  <m:e>
                                    <m:r>
                                      <w:rPr>
                                        <w:rFonts w:ascii="Cambria Math" w:hAnsi="Cambria Math"/>
                                        <w:sz w:val="32"/>
                                        <w:szCs w:val="32"/>
                                      </w:rPr>
                                      <m:t>f</m:t>
                                    </m:r>
                                  </m:e>
                                  <m:sup>
                                    <m:r>
                                      <w:rPr>
                                        <w:rFonts w:ascii="Cambria Math" w:hAnsi="Cambria Math"/>
                                        <w:sz w:val="32"/>
                                        <w:szCs w:val="32"/>
                                      </w:rPr>
                                      <m:t>2</m:t>
                                    </m:r>
                                  </m:sup>
                                </m:sSup>
                              </m:e>
                            </m:d>
                            <m:d>
                              <m:dPr>
                                <m:ctrlPr>
                                  <w:rPr>
                                    <w:rFonts w:ascii="Cambria Math" w:hAnsi="Cambria Math"/>
                                    <w:i/>
                                    <w:sz w:val="32"/>
                                    <w:szCs w:val="32"/>
                                  </w:rPr>
                                </m:ctrlPr>
                              </m:dPr>
                              <m:e>
                                <m:sSubSup>
                                  <m:sSubSupPr>
                                    <m:ctrlPr>
                                      <w:rPr>
                                        <w:rFonts w:ascii="Cambria Math" w:hAnsi="Cambria Math"/>
                                        <w:sz w:val="32"/>
                                        <w:szCs w:val="32"/>
                                      </w:rPr>
                                    </m:ctrlPr>
                                  </m:sSubSupPr>
                                  <m:e>
                                    <m:r>
                                      <w:rPr>
                                        <w:rFonts w:ascii="Cambria Math" w:hAnsi="Cambria Math"/>
                                        <w:sz w:val="32"/>
                                        <w:szCs w:val="32"/>
                                      </w:rPr>
                                      <m:t>B</m:t>
                                    </m:r>
                                  </m:e>
                                  <m:sub>
                                    <m:r>
                                      <w:rPr>
                                        <w:rFonts w:ascii="Cambria Math" w:hAnsi="Cambria Math"/>
                                        <w:sz w:val="32"/>
                                        <w:szCs w:val="32"/>
                                      </w:rPr>
                                      <m:t>sd</m:t>
                                    </m:r>
                                  </m:sub>
                                  <m:sup>
                                    <m:r>
                                      <w:rPr>
                                        <w:rFonts w:ascii="Cambria Math" w:hAnsi="Cambria Math"/>
                                        <w:sz w:val="32"/>
                                        <w:szCs w:val="32"/>
                                      </w:rPr>
                                      <m:t>2</m:t>
                                    </m:r>
                                  </m:sup>
                                </m:sSubSup>
                                <m:r>
                                  <w:rPr>
                                    <w:rFonts w:ascii="Cambria Math" w:hAnsi="Cambria Math"/>
                                    <w:sz w:val="32"/>
                                    <w:szCs w:val="32"/>
                                  </w:rPr>
                                  <m:t>+</m:t>
                                </m:r>
                                <m:sSubSup>
                                  <m:sSubSupPr>
                                    <m:ctrlPr>
                                      <w:rPr>
                                        <w:rFonts w:ascii="Cambria Math" w:hAnsi="Cambria Math"/>
                                        <w:sz w:val="32"/>
                                        <w:szCs w:val="32"/>
                                      </w:rPr>
                                    </m:ctrlPr>
                                  </m:sSubSupPr>
                                  <m:e>
                                    <m:r>
                                      <w:rPr>
                                        <w:rFonts w:ascii="Cambria Math" w:hAnsi="Cambria Math"/>
                                        <w:sz w:val="32"/>
                                        <w:szCs w:val="32"/>
                                      </w:rPr>
                                      <m:t>B</m:t>
                                    </m:r>
                                  </m:e>
                                  <m:sub>
                                    <m:r>
                                      <w:rPr>
                                        <w:rFonts w:ascii="Cambria Math" w:hAnsi="Cambria Math"/>
                                        <w:sz w:val="32"/>
                                        <w:szCs w:val="32"/>
                                      </w:rPr>
                                      <m:t>sq</m:t>
                                    </m:r>
                                  </m:sub>
                                  <m:sup>
                                    <m:r>
                                      <w:rPr>
                                        <w:rFonts w:ascii="Cambria Math" w:hAnsi="Cambria Math"/>
                                        <w:sz w:val="32"/>
                                        <w:szCs w:val="32"/>
                                      </w:rPr>
                                      <m:t>2</m:t>
                                    </m:r>
                                  </m:sup>
                                </m:sSubSup>
                              </m:e>
                            </m:d>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k</m:t>
                                </m:r>
                              </m:e>
                              <m:sub>
                                <m:r>
                                  <w:rPr>
                                    <w:rFonts w:ascii="Cambria Math" w:hAnsi="Cambria Math"/>
                                    <w:sz w:val="32"/>
                                    <w:szCs w:val="32"/>
                                  </w:rPr>
                                  <m:t>e</m:t>
                                </m:r>
                              </m:sub>
                            </m:sSub>
                            <m:sSup>
                              <m:sSupPr>
                                <m:ctrlPr>
                                  <w:rPr>
                                    <w:rFonts w:ascii="Cambria Math" w:hAnsi="Cambria Math"/>
                                    <w:sz w:val="32"/>
                                    <w:szCs w:val="32"/>
                                  </w:rPr>
                                </m:ctrlPr>
                              </m:sSupPr>
                              <m:e>
                                <m:r>
                                  <w:rPr>
                                    <w:rFonts w:ascii="Cambria Math" w:hAnsi="Cambria Math"/>
                                    <w:sz w:val="32"/>
                                    <w:szCs w:val="32"/>
                                  </w:rPr>
                                  <m:t>f</m:t>
                                </m:r>
                              </m:e>
                              <m:sup>
                                <m:r>
                                  <w:rPr>
                                    <w:rFonts w:ascii="Cambria Math" w:hAnsi="Cambria Math"/>
                                    <w:sz w:val="32"/>
                                    <w:szCs w:val="32"/>
                                  </w:rPr>
                                  <m:t>1.5</m:t>
                                </m:r>
                              </m:sup>
                            </m:sSup>
                            <m:d>
                              <m:dPr>
                                <m:ctrlPr>
                                  <w:rPr>
                                    <w:rFonts w:ascii="Cambria Math" w:hAnsi="Cambria Math"/>
                                    <w:i/>
                                    <w:sz w:val="32"/>
                                    <w:szCs w:val="32"/>
                                  </w:rPr>
                                </m:ctrlPr>
                              </m:dPr>
                              <m:e>
                                <m:sSubSup>
                                  <m:sSubSupPr>
                                    <m:ctrlPr>
                                      <w:rPr>
                                        <w:rFonts w:ascii="Cambria Math" w:hAnsi="Cambria Math"/>
                                        <w:sz w:val="32"/>
                                        <w:szCs w:val="32"/>
                                      </w:rPr>
                                    </m:ctrlPr>
                                  </m:sSubSupPr>
                                  <m:e>
                                    <m:r>
                                      <w:rPr>
                                        <w:rFonts w:ascii="Cambria Math" w:hAnsi="Cambria Math"/>
                                        <w:sz w:val="32"/>
                                        <w:szCs w:val="32"/>
                                      </w:rPr>
                                      <m:t>B</m:t>
                                    </m:r>
                                  </m:e>
                                  <m:sub>
                                    <m:r>
                                      <w:rPr>
                                        <w:rFonts w:ascii="Cambria Math" w:hAnsi="Cambria Math"/>
                                        <w:sz w:val="32"/>
                                        <w:szCs w:val="32"/>
                                      </w:rPr>
                                      <m:t>sd</m:t>
                                    </m:r>
                                  </m:sub>
                                  <m:sup>
                                    <m:r>
                                      <w:rPr>
                                        <w:rFonts w:ascii="Cambria Math" w:hAnsi="Cambria Math"/>
                                        <w:sz w:val="32"/>
                                        <w:szCs w:val="32"/>
                                      </w:rPr>
                                      <m:t>1.5</m:t>
                                    </m:r>
                                  </m:sup>
                                </m:sSubSup>
                                <m:r>
                                  <w:rPr>
                                    <w:rFonts w:ascii="Cambria Math" w:hAnsi="Cambria Math"/>
                                    <w:sz w:val="32"/>
                                    <w:szCs w:val="32"/>
                                  </w:rPr>
                                  <m:t>+</m:t>
                                </m:r>
                                <m:sSubSup>
                                  <m:sSubSupPr>
                                    <m:ctrlPr>
                                      <w:rPr>
                                        <w:rFonts w:ascii="Cambria Math" w:hAnsi="Cambria Math"/>
                                        <w:sz w:val="32"/>
                                        <w:szCs w:val="32"/>
                                      </w:rPr>
                                    </m:ctrlPr>
                                  </m:sSubSupPr>
                                  <m:e>
                                    <m:r>
                                      <w:rPr>
                                        <w:rFonts w:ascii="Cambria Math" w:hAnsi="Cambria Math"/>
                                        <w:sz w:val="32"/>
                                        <w:szCs w:val="32"/>
                                      </w:rPr>
                                      <m:t>B</m:t>
                                    </m:r>
                                  </m:e>
                                  <m:sub>
                                    <m:r>
                                      <w:rPr>
                                        <w:rFonts w:ascii="Cambria Math" w:hAnsi="Cambria Math"/>
                                        <w:sz w:val="32"/>
                                        <w:szCs w:val="32"/>
                                      </w:rPr>
                                      <m:t>sq</m:t>
                                    </m:r>
                                  </m:sub>
                                  <m:sup>
                                    <m:r>
                                      <w:rPr>
                                        <w:rFonts w:ascii="Cambria Math" w:hAnsi="Cambria Math"/>
                                        <w:sz w:val="32"/>
                                        <w:szCs w:val="32"/>
                                      </w:rPr>
                                      <m:t>1.5</m:t>
                                    </m:r>
                                  </m:sup>
                                </m:sSubSup>
                              </m:e>
                            </m:d>
                          </m:e>
                        </m:d>
                        <m:sSub>
                          <m:sSubPr>
                            <m:ctrlPr>
                              <w:rPr>
                                <w:rFonts w:ascii="Cambria Math" w:hAnsi="Cambria Math"/>
                                <w:sz w:val="32"/>
                                <w:szCs w:val="32"/>
                              </w:rPr>
                            </m:ctrlPr>
                          </m:sSubPr>
                          <m:e>
                            <m:r>
                              <w:rPr>
                                <w:rFonts w:ascii="Cambria Math" w:hAnsi="Cambria Math"/>
                                <w:sz w:val="32"/>
                                <w:szCs w:val="32"/>
                              </w:rPr>
                              <m:t>V</m:t>
                            </m:r>
                          </m:e>
                          <m:sub>
                            <m:r>
                              <w:rPr>
                                <w:rFonts w:ascii="Cambria Math" w:hAnsi="Cambria Math"/>
                                <w:sz w:val="32"/>
                                <w:szCs w:val="32"/>
                              </w:rPr>
                              <m:t>y</m:t>
                            </m:r>
                          </m:sub>
                        </m:sSub>
                      </m:e>
                    </m:eqArr>
                  </m:e>
                </m:d>
              </m:e>
            </m:mr>
            <m:mr>
              <m:e/>
              <m:e>
                <m:d>
                  <m:dPr>
                    <m:begChr m:val="{"/>
                    <m:endChr m:val=""/>
                    <m:ctrlPr>
                      <w:rPr>
                        <w:rFonts w:ascii="Cambria Math" w:hAnsi="Cambria Math"/>
                        <w:sz w:val="32"/>
                        <w:szCs w:val="32"/>
                      </w:rPr>
                    </m:ctrlPr>
                  </m:dPr>
                  <m:e>
                    <m:eqArr>
                      <m:eqArrPr>
                        <m:ctrlPr>
                          <w:rPr>
                            <w:rFonts w:ascii="Cambria Math" w:hAnsi="Cambria Math"/>
                            <w:sz w:val="32"/>
                            <w:szCs w:val="32"/>
                          </w:rPr>
                        </m:ctrlPr>
                      </m:eqArrPr>
                      <m:e>
                        <m:sSub>
                          <m:sSubPr>
                            <m:ctrlPr>
                              <w:rPr>
                                <w:rFonts w:ascii="Cambria Math" w:hAnsi="Cambria Math"/>
                                <w:sz w:val="32"/>
                                <w:szCs w:val="32"/>
                              </w:rPr>
                            </m:ctrlPr>
                          </m:sSubPr>
                          <m:e>
                            <m:r>
                              <w:rPr>
                                <w:rFonts w:ascii="Cambria Math" w:hAnsi="Cambria Math"/>
                                <w:sz w:val="32"/>
                                <w:szCs w:val="32"/>
                              </w:rPr>
                              <m:t>V</m:t>
                            </m:r>
                          </m:e>
                          <m:sub>
                            <m:r>
                              <w:rPr>
                                <w:rFonts w:ascii="Cambria Math" w:hAnsi="Cambria Math"/>
                                <w:sz w:val="32"/>
                                <w:szCs w:val="32"/>
                              </w:rPr>
                              <m:t>t</m:t>
                            </m:r>
                          </m:sub>
                        </m:sSub>
                        <m:r>
                          <w:rPr>
                            <w:rFonts w:ascii="Cambria Math" w:hAnsi="Cambria Math"/>
                            <w:sz w:val="32"/>
                            <w:szCs w:val="32"/>
                          </w:rPr>
                          <m:t>=Q</m:t>
                        </m:r>
                        <m:sSub>
                          <m:sSubPr>
                            <m:ctrlPr>
                              <w:rPr>
                                <w:rFonts w:ascii="Cambria Math" w:hAnsi="Cambria Math"/>
                                <w:sz w:val="32"/>
                                <w:szCs w:val="32"/>
                              </w:rPr>
                            </m:ctrlPr>
                          </m:sSubPr>
                          <m:e>
                            <m:r>
                              <w:rPr>
                                <w:rFonts w:ascii="Cambria Math" w:hAnsi="Cambria Math"/>
                                <w:sz w:val="32"/>
                                <w:szCs w:val="32"/>
                              </w:rPr>
                              <m:t>h</m:t>
                            </m:r>
                          </m:e>
                          <m:sub>
                            <m:r>
                              <w:rPr>
                                <w:rFonts w:ascii="Cambria Math" w:hAnsi="Cambria Math"/>
                                <w:sz w:val="32"/>
                                <w:szCs w:val="32"/>
                              </w:rPr>
                              <m:t>t</m:t>
                            </m:r>
                          </m:sub>
                        </m:sSub>
                        <m:sSub>
                          <m:sSubPr>
                            <m:ctrlPr>
                              <w:rPr>
                                <w:rFonts w:ascii="Cambria Math" w:hAnsi="Cambria Math"/>
                                <w:sz w:val="32"/>
                                <w:szCs w:val="32"/>
                              </w:rPr>
                            </m:ctrlPr>
                          </m:sSubPr>
                          <m:e>
                            <m:r>
                              <w:rPr>
                                <w:rFonts w:ascii="Cambria Math" w:hAnsi="Cambria Math"/>
                                <w:sz w:val="32"/>
                                <w:szCs w:val="32"/>
                              </w:rPr>
                              <m:t>S</m:t>
                            </m:r>
                          </m:e>
                          <m:sub>
                            <m:r>
                              <w:rPr>
                                <w:rFonts w:ascii="Cambria Math" w:hAnsi="Cambria Math"/>
                                <w:sz w:val="32"/>
                                <w:szCs w:val="32"/>
                              </w:rPr>
                              <m:t>t</m:t>
                            </m:r>
                          </m:sub>
                        </m:sSub>
                      </m:e>
                      <m:e>
                        <m:sSub>
                          <m:sSubPr>
                            <m:ctrlPr>
                              <w:rPr>
                                <w:rFonts w:ascii="Cambria Math" w:hAnsi="Cambria Math"/>
                                <w:sz w:val="32"/>
                                <w:szCs w:val="32"/>
                              </w:rPr>
                            </m:ctrlPr>
                          </m:sSubPr>
                          <m:e>
                            <m:r>
                              <w:rPr>
                                <w:rFonts w:ascii="Cambria Math" w:hAnsi="Cambria Math"/>
                                <w:sz w:val="32"/>
                                <w:szCs w:val="32"/>
                              </w:rPr>
                              <m:t>V</m:t>
                            </m:r>
                          </m:e>
                          <m:sub>
                            <m:r>
                              <w:rPr>
                                <w:rFonts w:ascii="Cambria Math" w:hAnsi="Cambria Math"/>
                                <w:sz w:val="32"/>
                                <w:szCs w:val="32"/>
                              </w:rPr>
                              <m:t>y</m:t>
                            </m:r>
                          </m:sub>
                        </m:sSub>
                        <m:r>
                          <w:rPr>
                            <w:rFonts w:ascii="Cambria Math" w:hAnsi="Cambria Math"/>
                            <w:sz w:val="32"/>
                            <w:szCs w:val="32"/>
                          </w:rPr>
                          <m:t>=π</m:t>
                        </m:r>
                        <m:d>
                          <m:dPr>
                            <m:ctrlPr>
                              <w:rPr>
                                <w:rFonts w:ascii="Cambria Math" w:hAnsi="Cambria Math"/>
                                <w:i/>
                                <w:sz w:val="32"/>
                                <w:szCs w:val="32"/>
                              </w:rPr>
                            </m:ctrlPr>
                          </m:dPr>
                          <m:e>
                            <m:sSub>
                              <m:sSubPr>
                                <m:ctrlPr>
                                  <w:rPr>
                                    <w:rFonts w:ascii="Cambria Math" w:hAnsi="Cambria Math"/>
                                    <w:sz w:val="32"/>
                                    <w:szCs w:val="32"/>
                                  </w:rPr>
                                </m:ctrlPr>
                              </m:sSubPr>
                              <m:e>
                                <m:r>
                                  <w:rPr>
                                    <w:rFonts w:ascii="Cambria Math" w:hAnsi="Cambria Math"/>
                                    <w:sz w:val="32"/>
                                    <w:szCs w:val="32"/>
                                  </w:rPr>
                                  <m:t>D</m:t>
                                </m:r>
                              </m:e>
                              <m:sub>
                                <m:r>
                                  <w:rPr>
                                    <w:rFonts w:ascii="Cambria Math" w:hAnsi="Cambria Math"/>
                                    <w:sz w:val="32"/>
                                    <w:szCs w:val="32"/>
                                  </w:rPr>
                                  <m:t>so</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h</m:t>
                                </m:r>
                              </m:e>
                              <m:sub>
                                <m:r>
                                  <w:rPr>
                                    <w:rFonts w:ascii="Cambria Math" w:hAnsi="Cambria Math"/>
                                    <w:sz w:val="32"/>
                                    <w:szCs w:val="32"/>
                                  </w:rPr>
                                  <m:t>y</m:t>
                                </m:r>
                              </m:sub>
                            </m:sSub>
                          </m:e>
                        </m:d>
                        <m:sSub>
                          <m:sSubPr>
                            <m:ctrlPr>
                              <w:rPr>
                                <w:rFonts w:ascii="Cambria Math" w:hAnsi="Cambria Math"/>
                                <w:sz w:val="32"/>
                                <w:szCs w:val="32"/>
                              </w:rPr>
                            </m:ctrlPr>
                          </m:sSubPr>
                          <m:e>
                            <m:r>
                              <w:rPr>
                                <w:rFonts w:ascii="Cambria Math" w:hAnsi="Cambria Math"/>
                                <w:sz w:val="32"/>
                                <w:szCs w:val="32"/>
                              </w:rPr>
                              <m:t>S</m:t>
                            </m:r>
                          </m:e>
                          <m:sub>
                            <m:r>
                              <w:rPr>
                                <w:rFonts w:ascii="Cambria Math" w:hAnsi="Cambria Math"/>
                                <w:sz w:val="32"/>
                                <w:szCs w:val="32"/>
                              </w:rPr>
                              <m:t>y</m:t>
                            </m:r>
                          </m:sub>
                        </m:sSub>
                      </m:e>
                    </m:eqArr>
                  </m:e>
                </m:d>
              </m:e>
            </m:mr>
          </m:m>
        </m:oMath>
      </m:oMathPara>
    </w:p>
    <w:p w14:paraId="328A9AD0" w14:textId="113910AC" w:rsidR="00A01AE8" w:rsidRPr="003B21AB" w:rsidRDefault="00A01AE8" w:rsidP="00A01AE8">
      <w:pPr>
        <w:rPr>
          <w:sz w:val="24"/>
          <w:szCs w:val="24"/>
        </w:rPr>
      </w:pPr>
      <w:r w:rsidRPr="003B21AB">
        <w:rPr>
          <w:sz w:val="24"/>
          <w:szCs w:val="24"/>
        </w:rPr>
        <w:t>(7)(8)</w:t>
      </w:r>
    </w:p>
    <w:p w14:paraId="0A61E63F" w14:textId="6FA87D49" w:rsidR="00A01AE8" w:rsidRPr="003B21AB" w:rsidRDefault="00A01AE8" w:rsidP="00A01AE8">
      <w:pPr>
        <w:rPr>
          <w:sz w:val="24"/>
          <w:szCs w:val="24"/>
        </w:rPr>
      </w:pPr>
      <w:r w:rsidRPr="003B21AB">
        <w:rPr>
          <w:sz w:val="24"/>
          <w:szCs w:val="24"/>
        </w:rPr>
        <w:t>where </w:t>
      </w:r>
      <m:oMath>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h</m:t>
            </m:r>
          </m:sub>
        </m:sSub>
      </m:oMath>
      <w:r w:rsidRPr="003B21AB">
        <w:rPr>
          <w:sz w:val="24"/>
          <w:szCs w:val="24"/>
        </w:rPr>
        <w:t>, </w:t>
      </w:r>
      <m:oMath>
        <m:sSub>
          <m:sSubPr>
            <m:ctrlPr>
              <w:rPr>
                <w:rFonts w:ascii="Cambria Math" w:hAnsi="Cambria Math"/>
                <w:i/>
                <w:iCs/>
                <w:sz w:val="24"/>
                <w:szCs w:val="24"/>
              </w:rPr>
            </m:ctrlPr>
          </m:sSubPr>
          <m:e>
            <m:r>
              <w:rPr>
                <w:rFonts w:ascii="Cambria Math" w:hAnsi="Cambria Math"/>
                <w:sz w:val="24"/>
                <w:szCs w:val="24"/>
              </w:rPr>
              <m:t>k</m:t>
            </m:r>
          </m:e>
          <m:sub>
            <m:r>
              <w:rPr>
                <w:rFonts w:ascii="Cambria Math" w:hAnsi="Cambria Math"/>
                <w:sz w:val="24"/>
                <w:szCs w:val="24"/>
                <w:vertAlign w:val="subscript"/>
              </w:rPr>
              <m:t>e</m:t>
            </m:r>
          </m:sub>
        </m:sSub>
      </m:oMath>
      <w:r w:rsidRPr="003B21AB">
        <w:rPr>
          <w:sz w:val="24"/>
          <w:szCs w:val="24"/>
        </w:rPr>
        <w:t>, </w:t>
      </w:r>
      <m:oMath>
        <m:sSub>
          <m:sSubPr>
            <m:ctrlPr>
              <w:rPr>
                <w:rFonts w:ascii="Cambria Math" w:hAnsi="Cambria Math"/>
                <w:i/>
                <w:iCs/>
                <w:sz w:val="24"/>
                <w:szCs w:val="24"/>
              </w:rPr>
            </m:ctrlPr>
          </m:sSubPr>
          <m:e>
            <m:r>
              <w:rPr>
                <w:rFonts w:ascii="Cambria Math" w:hAnsi="Cambria Math"/>
                <w:sz w:val="24"/>
                <w:szCs w:val="24"/>
              </w:rPr>
              <m:t>k</m:t>
            </m:r>
          </m:e>
          <m:sub>
            <m:r>
              <w:rPr>
                <w:rFonts w:ascii="Cambria Math" w:hAnsi="Cambria Math"/>
                <w:sz w:val="24"/>
                <w:szCs w:val="24"/>
                <w:vertAlign w:val="subscript"/>
              </w:rPr>
              <m:t>d</m:t>
            </m:r>
          </m:sub>
        </m:sSub>
      </m:oMath>
      <w:r w:rsidRPr="003B21AB">
        <w:rPr>
          <w:sz w:val="24"/>
          <w:szCs w:val="24"/>
        </w:rPr>
        <w:t> are hysteresis loss coefficient, excess loss coefficient, and lamination thickness, respectively; </w:t>
      </w:r>
      <m:oMath>
        <m:r>
          <w:rPr>
            <w:rFonts w:ascii="Cambria Math" w:hAnsi="Cambria Math"/>
            <w:sz w:val="24"/>
            <w:szCs w:val="24"/>
          </w:rPr>
          <m:t>σ</m:t>
        </m:r>
      </m:oMath>
      <w:r w:rsidRPr="003B21AB">
        <w:rPr>
          <w:sz w:val="24"/>
          <w:szCs w:val="24"/>
        </w:rPr>
        <w:t> is the conductivity of the lamination steel sheet; </w:t>
      </w:r>
      <m:oMath>
        <m:r>
          <w:rPr>
            <w:rFonts w:ascii="Cambria Math" w:hAnsi="Cambria Math"/>
            <w:sz w:val="24"/>
            <w:szCs w:val="24"/>
          </w:rPr>
          <m:t>f = np/60</m:t>
        </m:r>
      </m:oMath>
      <w:r w:rsidRPr="003B21AB">
        <w:rPr>
          <w:sz w:val="24"/>
          <w:szCs w:val="24"/>
        </w:rPr>
        <w:t xml:space="preserve"> is electrical frequency; </w:t>
      </w:r>
      <m:oMath>
        <m:sSub>
          <m:sSubPr>
            <m:ctrlPr>
              <w:rPr>
                <w:rFonts w:ascii="Cambria Math" w:hAnsi="Cambria Math"/>
                <w:i/>
                <w:iCs/>
                <w:sz w:val="24"/>
                <w:szCs w:val="24"/>
              </w:rPr>
            </m:ctrlPr>
          </m:sSubPr>
          <m:e>
            <m:r>
              <w:rPr>
                <w:rFonts w:ascii="Cambria Math" w:hAnsi="Cambria Math"/>
                <w:sz w:val="24"/>
                <w:szCs w:val="24"/>
              </w:rPr>
              <m:t>V</m:t>
            </m:r>
          </m:e>
          <m:sub>
            <m:r>
              <w:rPr>
                <w:rFonts w:ascii="Cambria Math" w:hAnsi="Cambria Math"/>
                <w:sz w:val="24"/>
                <w:szCs w:val="24"/>
                <w:vertAlign w:val="subscript"/>
              </w:rPr>
              <m:t>t</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V</m:t>
            </m:r>
          </m:e>
          <m:sub>
            <m:r>
              <w:rPr>
                <w:rFonts w:ascii="Cambria Math" w:hAnsi="Cambria Math"/>
                <w:sz w:val="24"/>
                <w:szCs w:val="24"/>
                <w:vertAlign w:val="subscript"/>
              </w:rPr>
              <m:t>y</m:t>
            </m:r>
          </m:sub>
        </m:sSub>
      </m:oMath>
      <w:r w:rsidRPr="003B21AB">
        <w:rPr>
          <w:sz w:val="24"/>
          <w:szCs w:val="24"/>
        </w:rPr>
        <w:t> are the volume of lamination steel for stator teeth and stator yoke, respectively; </w:t>
      </w:r>
      <m:oMath>
        <m:sSub>
          <m:sSubPr>
            <m:ctrlPr>
              <w:rPr>
                <w:rFonts w:ascii="Cambria Math" w:hAnsi="Cambria Math"/>
                <w:i/>
                <w:iCs/>
                <w:sz w:val="24"/>
                <w:szCs w:val="24"/>
              </w:rPr>
            </m:ctrlPr>
          </m:sSubPr>
          <m:e>
            <m:r>
              <w:rPr>
                <w:rFonts w:ascii="Cambria Math" w:hAnsi="Cambria Math"/>
                <w:sz w:val="24"/>
                <w:szCs w:val="24"/>
              </w:rPr>
              <m:t>h</m:t>
            </m:r>
          </m:e>
          <m:sub>
            <m:r>
              <w:rPr>
                <w:rFonts w:ascii="Cambria Math" w:hAnsi="Cambria Math"/>
                <w:sz w:val="24"/>
                <w:szCs w:val="24"/>
                <w:vertAlign w:val="subscript"/>
              </w:rPr>
              <m:t>t</m:t>
            </m:r>
          </m:sub>
        </m:sSub>
      </m:oMath>
      <w:r w:rsidRPr="003B21AB">
        <w:rPr>
          <w:sz w:val="24"/>
          <w:szCs w:val="24"/>
        </w:rPr>
        <w:t> is the height of stator teeth; </w:t>
      </w:r>
      <m:oMath>
        <m:sSub>
          <m:sSubPr>
            <m:ctrlPr>
              <w:rPr>
                <w:rFonts w:ascii="Cambria Math" w:hAnsi="Cambria Math"/>
                <w:i/>
                <w:iCs/>
                <w:sz w:val="24"/>
                <w:szCs w:val="24"/>
              </w:rPr>
            </m:ctrlPr>
          </m:sSubPr>
          <m:e>
            <m:r>
              <w:rPr>
                <w:rFonts w:ascii="Cambria Math" w:hAnsi="Cambria Math"/>
                <w:sz w:val="24"/>
                <w:szCs w:val="24"/>
              </w:rPr>
              <m:t>D</m:t>
            </m:r>
          </m:e>
          <m:sub>
            <m:r>
              <w:rPr>
                <w:rFonts w:ascii="Cambria Math" w:hAnsi="Cambria Math"/>
                <w:sz w:val="24"/>
                <w:szCs w:val="24"/>
                <w:vertAlign w:val="subscript"/>
              </w:rPr>
              <m:t>so</m:t>
            </m:r>
          </m:sub>
        </m:sSub>
      </m:oMath>
      <w:r w:rsidRPr="003B21AB">
        <w:rPr>
          <w:sz w:val="24"/>
          <w:szCs w:val="24"/>
        </w:rPr>
        <w:t> is stator outer diameter.</w:t>
      </w:r>
    </w:p>
    <w:p w14:paraId="68CAB9B4" w14:textId="77777777" w:rsidR="00A01AE8" w:rsidRPr="003B21AB" w:rsidRDefault="00A01AE8" w:rsidP="00A01AE8">
      <w:pPr>
        <w:rPr>
          <w:sz w:val="24"/>
          <w:szCs w:val="24"/>
        </w:rPr>
      </w:pPr>
      <w:r w:rsidRPr="003B21AB">
        <w:rPr>
          <w:sz w:val="24"/>
          <w:szCs w:val="24"/>
        </w:rPr>
        <w:t>Therefore, the total stator iron losses are:</w:t>
      </w:r>
    </w:p>
    <w:p w14:paraId="2F7F6FA7" w14:textId="483AB23C" w:rsidR="00042E80" w:rsidRDefault="00613733" w:rsidP="00A01AE8">
      <w:pPr>
        <w:rPr>
          <w:sz w:val="24"/>
          <w:szCs w:val="24"/>
        </w:rPr>
      </w:pPr>
      <m:oMathPara>
        <m:oMath>
          <m:m>
            <m:mPr>
              <m:plcHide m:val="1"/>
              <m:mcs>
                <m:mc>
                  <m:mcPr>
                    <m:count m:val="1"/>
                    <m:mcJc m:val="center"/>
                  </m:mcPr>
                </m:mc>
              </m:mcs>
              <m:ctrlPr>
                <w:rPr>
                  <w:rFonts w:ascii="Cambria Math" w:hAnsi="Cambria Math"/>
                  <w:sz w:val="32"/>
                  <w:szCs w:val="32"/>
                </w:rPr>
              </m:ctrlPr>
            </m:mPr>
            <m:mr>
              <m:e>
                <m:sSub>
                  <m:sSubPr>
                    <m:ctrlPr>
                      <w:rPr>
                        <w:rFonts w:ascii="Cambria Math" w:hAnsi="Cambria Math"/>
                        <w:sz w:val="32"/>
                        <w:szCs w:val="32"/>
                      </w:rPr>
                    </m:ctrlPr>
                  </m:sSubPr>
                  <m:e>
                    <m:r>
                      <w:rPr>
                        <w:rFonts w:ascii="Cambria Math" w:hAnsi="Cambria Math"/>
                        <w:sz w:val="32"/>
                        <w:szCs w:val="32"/>
                      </w:rPr>
                      <m:t>P</m:t>
                    </m:r>
                  </m:e>
                  <m:sub>
                    <m:r>
                      <w:rPr>
                        <w:rFonts w:ascii="Cambria Math" w:hAnsi="Cambria Math"/>
                        <w:sz w:val="32"/>
                        <w:szCs w:val="32"/>
                      </w:rPr>
                      <m:t>Fe</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P</m:t>
                    </m:r>
                  </m:e>
                  <m:sub>
                    <m:r>
                      <w:rPr>
                        <w:rFonts w:ascii="Cambria Math" w:hAnsi="Cambria Math"/>
                        <w:sz w:val="32"/>
                        <w:szCs w:val="32"/>
                      </w:rPr>
                      <m:t>Fet</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P</m:t>
                    </m:r>
                  </m:e>
                  <m:sub>
                    <m:r>
                      <w:rPr>
                        <w:rFonts w:ascii="Cambria Math" w:hAnsi="Cambria Math"/>
                        <w:sz w:val="32"/>
                        <w:szCs w:val="32"/>
                      </w:rPr>
                      <m:t>Fey</m:t>
                    </m:r>
                  </m:sub>
                </m:sSub>
              </m:e>
            </m:mr>
          </m:m>
        </m:oMath>
      </m:oMathPara>
    </w:p>
    <w:p w14:paraId="44431EC8" w14:textId="299E0DAD" w:rsidR="00A01AE8" w:rsidRPr="003B21AB" w:rsidRDefault="00A01AE8" w:rsidP="00A01AE8">
      <w:pPr>
        <w:rPr>
          <w:sz w:val="24"/>
          <w:szCs w:val="24"/>
        </w:rPr>
      </w:pPr>
      <w:r w:rsidRPr="003B21AB">
        <w:rPr>
          <w:sz w:val="24"/>
          <w:szCs w:val="24"/>
        </w:rPr>
        <w:t>(9)</w:t>
      </w:r>
    </w:p>
    <w:p w14:paraId="5E00CA2D" w14:textId="56FBF7A0" w:rsidR="00A01AE8" w:rsidRPr="003B21AB" w:rsidRDefault="00A01AE8" w:rsidP="00A01AE8">
      <w:pPr>
        <w:rPr>
          <w:sz w:val="24"/>
          <w:szCs w:val="24"/>
        </w:rPr>
      </w:pPr>
      <w:r w:rsidRPr="003B21AB">
        <w:rPr>
          <w:sz w:val="24"/>
          <w:szCs w:val="24"/>
        </w:rPr>
        <w:t>where </w:t>
      </w:r>
      <m:oMath>
        <m:sSub>
          <m:sSubPr>
            <m:ctrlPr>
              <w:rPr>
                <w:rFonts w:ascii="Cambria Math" w:hAnsi="Cambria Math"/>
                <w:i/>
                <w:iCs/>
                <w:sz w:val="24"/>
                <w:szCs w:val="24"/>
              </w:rPr>
            </m:ctrlPr>
          </m:sSubPr>
          <m:e>
            <m:r>
              <w:rPr>
                <w:rFonts w:ascii="Cambria Math" w:hAnsi="Cambria Math"/>
                <w:sz w:val="24"/>
                <w:szCs w:val="24"/>
              </w:rPr>
              <m:t>P</m:t>
            </m:r>
          </m:e>
          <m:sub>
            <m:r>
              <w:rPr>
                <w:rFonts w:ascii="Cambria Math" w:hAnsi="Cambria Math"/>
                <w:sz w:val="24"/>
                <w:szCs w:val="24"/>
                <w:vertAlign w:val="subscript"/>
              </w:rPr>
              <m:t>Fet</m:t>
            </m:r>
          </m:sub>
        </m:sSub>
      </m:oMath>
      <w:r w:rsidRPr="003B21AB">
        <w:rPr>
          <w:sz w:val="24"/>
          <w:szCs w:val="24"/>
        </w:rPr>
        <w:t> and </w:t>
      </w:r>
      <m:oMath>
        <m:sSub>
          <m:sSubPr>
            <m:ctrlPr>
              <w:rPr>
                <w:rFonts w:ascii="Cambria Math" w:hAnsi="Cambria Math"/>
                <w:i/>
                <w:iCs/>
                <w:sz w:val="24"/>
                <w:szCs w:val="24"/>
              </w:rPr>
            </m:ctrlPr>
          </m:sSubPr>
          <m:e>
            <m:r>
              <w:rPr>
                <w:rFonts w:ascii="Cambria Math" w:hAnsi="Cambria Math"/>
                <w:sz w:val="24"/>
                <w:szCs w:val="24"/>
              </w:rPr>
              <m:t>P</m:t>
            </m:r>
          </m:e>
          <m:sub>
            <m:r>
              <w:rPr>
                <w:rFonts w:ascii="Cambria Math" w:hAnsi="Cambria Math"/>
                <w:sz w:val="24"/>
                <w:szCs w:val="24"/>
                <w:vertAlign w:val="subscript"/>
              </w:rPr>
              <m:t>Fey</m:t>
            </m:r>
          </m:sub>
        </m:sSub>
      </m:oMath>
      <w:r w:rsidRPr="003B21AB">
        <w:rPr>
          <w:sz w:val="24"/>
          <w:szCs w:val="24"/>
        </w:rPr>
        <w:t> represent iron losses in stator teeth and yoke respectively.</w:t>
      </w:r>
    </w:p>
    <w:p w14:paraId="5F591349" w14:textId="77777777" w:rsidR="00A01AE8" w:rsidRPr="003F2F60" w:rsidRDefault="00A01AE8" w:rsidP="003F2F60">
      <w:pPr>
        <w:pStyle w:val="Heading2"/>
      </w:pPr>
      <w:r w:rsidRPr="003F2F60">
        <w:t>B. Implementation of iron loss calculation</w:t>
      </w:r>
    </w:p>
    <w:p w14:paraId="7745C9C8" w14:textId="77777777" w:rsidR="00A01AE8" w:rsidRPr="003B21AB" w:rsidRDefault="00A01AE8" w:rsidP="00A01AE8">
      <w:pPr>
        <w:rPr>
          <w:sz w:val="24"/>
          <w:szCs w:val="24"/>
        </w:rPr>
      </w:pPr>
      <w:r w:rsidRPr="003B21AB">
        <w:rPr>
          <w:sz w:val="24"/>
          <w:szCs w:val="24"/>
        </w:rPr>
        <w:t>The key dimensions and parameters of the machine design used for iron loss estimation are summarized in Table I while a sketch of the machine cross section is shown in Fig. 1.</w:t>
      </w:r>
    </w:p>
    <w:p w14:paraId="021D87D3" w14:textId="27D3470C" w:rsidR="00171340" w:rsidRPr="00171340" w:rsidRDefault="00A01AE8" w:rsidP="00A63023">
      <w:pPr>
        <w:spacing w:after="0"/>
        <w:rPr>
          <w:sz w:val="24"/>
          <w:szCs w:val="24"/>
        </w:rPr>
      </w:pPr>
      <w:r w:rsidRPr="003B21AB">
        <w:rPr>
          <w:b/>
          <w:bCs/>
          <w:sz w:val="24"/>
          <w:szCs w:val="24"/>
        </w:rPr>
        <w:t>TABLE I </w:t>
      </w:r>
      <w:r w:rsidRPr="003B21AB">
        <w:rPr>
          <w:sz w:val="24"/>
          <w:szCs w:val="24"/>
        </w:rPr>
        <w:t>Summary of Key Dimensions and Parameters of the Six-Phase Machine Design</w:t>
      </w:r>
    </w:p>
    <w:tbl>
      <w:tblPr>
        <w:tblStyle w:val="TableGrid"/>
        <w:tblW w:w="0" w:type="auto"/>
        <w:tblLook w:val="0020" w:firstRow="1" w:lastRow="0" w:firstColumn="0" w:lastColumn="0" w:noHBand="0" w:noVBand="0"/>
      </w:tblPr>
      <w:tblGrid>
        <w:gridCol w:w="4029"/>
        <w:gridCol w:w="2491"/>
      </w:tblGrid>
      <w:tr w:rsidR="00171340" w:rsidRPr="00A63023" w14:paraId="3090C878" w14:textId="77777777" w:rsidTr="006A1BCA">
        <w:trPr>
          <w:trHeight w:val="185"/>
        </w:trPr>
        <w:tc>
          <w:tcPr>
            <w:tcW w:w="0" w:type="auto"/>
          </w:tcPr>
          <w:p w14:paraId="41F06BBD" w14:textId="77777777" w:rsidR="00171340" w:rsidRPr="00A63023" w:rsidRDefault="00171340" w:rsidP="00A63023">
            <w:pPr>
              <w:pStyle w:val="NoSpacing"/>
              <w:rPr>
                <w:b/>
                <w:bCs/>
              </w:rPr>
            </w:pPr>
            <w:r w:rsidRPr="00A63023">
              <w:rPr>
                <w:b/>
                <w:bCs/>
              </w:rPr>
              <w:t>Dimensions/Parameters</w:t>
            </w:r>
          </w:p>
        </w:tc>
        <w:tc>
          <w:tcPr>
            <w:tcW w:w="0" w:type="auto"/>
          </w:tcPr>
          <w:p w14:paraId="3F621372" w14:textId="77777777" w:rsidR="00171340" w:rsidRPr="00A63023" w:rsidRDefault="00171340" w:rsidP="00A63023">
            <w:pPr>
              <w:pStyle w:val="NoSpacing"/>
              <w:rPr>
                <w:b/>
                <w:bCs/>
              </w:rPr>
            </w:pPr>
            <w:r w:rsidRPr="00A63023">
              <w:rPr>
                <w:b/>
                <w:bCs/>
              </w:rPr>
              <w:t>Value</w:t>
            </w:r>
          </w:p>
        </w:tc>
      </w:tr>
      <w:tr w:rsidR="00171340" w:rsidRPr="00171340" w14:paraId="351D8D90" w14:textId="77777777" w:rsidTr="006A1BCA">
        <w:trPr>
          <w:trHeight w:val="185"/>
        </w:trPr>
        <w:tc>
          <w:tcPr>
            <w:tcW w:w="0" w:type="auto"/>
          </w:tcPr>
          <w:p w14:paraId="3D676515" w14:textId="77777777" w:rsidR="00171340" w:rsidRPr="00171340" w:rsidRDefault="00171340" w:rsidP="00A63023">
            <w:pPr>
              <w:pStyle w:val="NoSpacing"/>
            </w:pPr>
            <w:r w:rsidRPr="00171340">
              <w:t>Spinning speed [r/min]</w:t>
            </w:r>
          </w:p>
        </w:tc>
        <w:tc>
          <w:tcPr>
            <w:tcW w:w="0" w:type="auto"/>
          </w:tcPr>
          <w:p w14:paraId="429DA707" w14:textId="77777777" w:rsidR="00171340" w:rsidRPr="00171340" w:rsidRDefault="00171340" w:rsidP="00486BB3">
            <w:pPr>
              <w:pStyle w:val="NoSpacing"/>
              <w:jc w:val="center"/>
            </w:pPr>
            <w:r w:rsidRPr="00171340">
              <w:t>450 (corner); 1200 (max.)</w:t>
            </w:r>
          </w:p>
        </w:tc>
      </w:tr>
      <w:tr w:rsidR="00171340" w:rsidRPr="00171340" w14:paraId="3CE7A82C" w14:textId="77777777" w:rsidTr="006A1BCA">
        <w:trPr>
          <w:trHeight w:val="183"/>
        </w:trPr>
        <w:tc>
          <w:tcPr>
            <w:tcW w:w="0" w:type="auto"/>
          </w:tcPr>
          <w:p w14:paraId="49CC94DE" w14:textId="77777777" w:rsidR="00171340" w:rsidRPr="00171340" w:rsidRDefault="00171340" w:rsidP="00A63023">
            <w:pPr>
              <w:pStyle w:val="NoSpacing"/>
            </w:pPr>
            <w:r w:rsidRPr="00171340">
              <w:t>Stack length [mm]</w:t>
            </w:r>
          </w:p>
        </w:tc>
        <w:tc>
          <w:tcPr>
            <w:tcW w:w="0" w:type="auto"/>
          </w:tcPr>
          <w:p w14:paraId="4877F465" w14:textId="77777777" w:rsidR="00171340" w:rsidRPr="00171340" w:rsidRDefault="00171340" w:rsidP="00486BB3">
            <w:pPr>
              <w:pStyle w:val="NoSpacing"/>
              <w:jc w:val="center"/>
            </w:pPr>
            <w:r w:rsidRPr="00171340">
              <w:t>101</w:t>
            </w:r>
          </w:p>
        </w:tc>
      </w:tr>
      <w:tr w:rsidR="00171340" w:rsidRPr="00171340" w14:paraId="7C9D92EF" w14:textId="77777777" w:rsidTr="006A1BCA">
        <w:trPr>
          <w:trHeight w:val="185"/>
        </w:trPr>
        <w:tc>
          <w:tcPr>
            <w:tcW w:w="0" w:type="auto"/>
          </w:tcPr>
          <w:p w14:paraId="1E2B85E4" w14:textId="77777777" w:rsidR="00171340" w:rsidRPr="00171340" w:rsidRDefault="00171340" w:rsidP="00A63023">
            <w:pPr>
              <w:pStyle w:val="NoSpacing"/>
            </w:pPr>
            <w:r w:rsidRPr="00171340">
              <w:t>Series turns per phase</w:t>
            </w:r>
          </w:p>
        </w:tc>
        <w:tc>
          <w:tcPr>
            <w:tcW w:w="0" w:type="auto"/>
          </w:tcPr>
          <w:p w14:paraId="06BC3082" w14:textId="77777777" w:rsidR="00171340" w:rsidRPr="00171340" w:rsidRDefault="00171340" w:rsidP="00486BB3">
            <w:pPr>
              <w:pStyle w:val="NoSpacing"/>
              <w:jc w:val="center"/>
            </w:pPr>
            <w:r w:rsidRPr="00171340">
              <w:t>144</w:t>
            </w:r>
          </w:p>
        </w:tc>
      </w:tr>
      <w:tr w:rsidR="00171340" w:rsidRPr="00171340" w14:paraId="21CFA527" w14:textId="77777777" w:rsidTr="006A1BCA">
        <w:trPr>
          <w:trHeight w:val="185"/>
        </w:trPr>
        <w:tc>
          <w:tcPr>
            <w:tcW w:w="0" w:type="auto"/>
          </w:tcPr>
          <w:p w14:paraId="441AE55E" w14:textId="37E39B5B" w:rsidR="00171340" w:rsidRPr="00171340" w:rsidRDefault="00613733" w:rsidP="00A63023">
            <w:pPr>
              <w:pStyle w:val="NoSpacing"/>
            </w:pPr>
            <m:oMath>
              <m:sSub>
                <m:sSubPr>
                  <m:ctrlPr>
                    <w:rPr>
                      <w:rFonts w:ascii="Cambria Math" w:hAnsi="Cambria Math"/>
                      <w:i/>
                    </w:rPr>
                  </m:ctrlPr>
                </m:sSubPr>
                <m:e>
                  <m:r>
                    <w:rPr>
                      <w:rFonts w:ascii="Cambria Math" w:hAnsi="Cambria Math"/>
                    </w:rPr>
                    <m:t>S</m:t>
                  </m:r>
                </m:e>
                <m:sub>
                  <m:r>
                    <w:rPr>
                      <w:rFonts w:ascii="Cambria Math" w:hAnsi="Cambria Math"/>
                    </w:rPr>
                    <m:t>t</m:t>
                  </m:r>
                </m:sub>
              </m:sSub>
            </m:oMath>
            <w:r w:rsidR="00171340" w:rsidRPr="00171340">
              <w:t xml:space="preserve"> (section area of stator teeth) [mm</w:t>
            </w:r>
            <w:r w:rsidR="00171340" w:rsidRPr="00171340">
              <w:rPr>
                <w:vertAlign w:val="superscript"/>
              </w:rPr>
              <w:t>2</w:t>
            </w:r>
            <w:r w:rsidR="00171340" w:rsidRPr="00171340">
              <w:t>]</w:t>
            </w:r>
          </w:p>
        </w:tc>
        <w:tc>
          <w:tcPr>
            <w:tcW w:w="0" w:type="auto"/>
          </w:tcPr>
          <w:p w14:paraId="56DE1B71" w14:textId="77777777" w:rsidR="00171340" w:rsidRPr="00171340" w:rsidRDefault="00171340" w:rsidP="00486BB3">
            <w:pPr>
              <w:pStyle w:val="NoSpacing"/>
              <w:jc w:val="center"/>
            </w:pPr>
            <w:r w:rsidRPr="00171340">
              <w:t>1961.7</w:t>
            </w:r>
          </w:p>
        </w:tc>
      </w:tr>
      <w:tr w:rsidR="00171340" w:rsidRPr="00171340" w14:paraId="5694C6F1" w14:textId="77777777" w:rsidTr="006A1BCA">
        <w:trPr>
          <w:trHeight w:val="183"/>
        </w:trPr>
        <w:tc>
          <w:tcPr>
            <w:tcW w:w="0" w:type="auto"/>
          </w:tcPr>
          <w:p w14:paraId="35FFA09C" w14:textId="2E500E37" w:rsidR="00171340" w:rsidRPr="00171340" w:rsidRDefault="00613733" w:rsidP="00A63023">
            <w:pPr>
              <w:pStyle w:val="NoSpacing"/>
            </w:pPr>
            <m:oMath>
              <m:sSub>
                <m:sSubPr>
                  <m:ctrlPr>
                    <w:rPr>
                      <w:rFonts w:ascii="Cambria Math" w:hAnsi="Cambria Math"/>
                      <w:i/>
                    </w:rPr>
                  </m:ctrlPr>
                </m:sSubPr>
                <m:e>
                  <m:r>
                    <w:rPr>
                      <w:rFonts w:ascii="Cambria Math" w:hAnsi="Cambria Math"/>
                    </w:rPr>
                    <m:t>S</m:t>
                  </m:r>
                </m:e>
                <m:sub>
                  <m:r>
                    <w:rPr>
                      <w:rFonts w:ascii="Cambria Math" w:hAnsi="Cambria Math"/>
                    </w:rPr>
                    <m:t>y</m:t>
                  </m:r>
                </m:sub>
              </m:sSub>
            </m:oMath>
            <w:r w:rsidR="00171340" w:rsidRPr="00171340">
              <w:t xml:space="preserve"> (section area of stator yoke) [mm</w:t>
            </w:r>
            <w:r w:rsidR="00171340" w:rsidRPr="00171340">
              <w:rPr>
                <w:vertAlign w:val="superscript"/>
              </w:rPr>
              <w:t>2</w:t>
            </w:r>
            <w:r w:rsidR="00171340" w:rsidRPr="00171340">
              <w:t>]</w:t>
            </w:r>
          </w:p>
        </w:tc>
        <w:tc>
          <w:tcPr>
            <w:tcW w:w="0" w:type="auto"/>
          </w:tcPr>
          <w:p w14:paraId="2AC1598A" w14:textId="77777777" w:rsidR="00171340" w:rsidRPr="00171340" w:rsidRDefault="00171340" w:rsidP="00486BB3">
            <w:pPr>
              <w:pStyle w:val="NoSpacing"/>
              <w:jc w:val="center"/>
            </w:pPr>
            <w:r w:rsidRPr="00171340">
              <w:t>1211.9</w:t>
            </w:r>
          </w:p>
        </w:tc>
      </w:tr>
      <w:tr w:rsidR="00171340" w:rsidRPr="00171340" w14:paraId="574EF8D9" w14:textId="77777777" w:rsidTr="006A1BCA">
        <w:trPr>
          <w:trHeight w:val="185"/>
        </w:trPr>
        <w:tc>
          <w:tcPr>
            <w:tcW w:w="0" w:type="auto"/>
          </w:tcPr>
          <w:p w14:paraId="24A0F427" w14:textId="54408720" w:rsidR="00171340" w:rsidRPr="00171340" w:rsidRDefault="00613733" w:rsidP="00A63023">
            <w:pPr>
              <w:pStyle w:val="NoSpacing"/>
            </w:pPr>
            <m:oMath>
              <m:sSub>
                <m:sSubPr>
                  <m:ctrlPr>
                    <w:rPr>
                      <w:rFonts w:ascii="Cambria Math" w:hAnsi="Cambria Math"/>
                      <w:i/>
                    </w:rPr>
                  </m:ctrlPr>
                </m:sSubPr>
                <m:e>
                  <m:r>
                    <w:rPr>
                      <w:rFonts w:ascii="Cambria Math" w:hAnsi="Cambria Math"/>
                    </w:rPr>
                    <m:t>W</m:t>
                  </m:r>
                </m:e>
                <m:sub>
                  <m:r>
                    <w:rPr>
                      <w:rFonts w:ascii="Cambria Math" w:hAnsi="Cambria Math"/>
                    </w:rPr>
                    <m:t>t</m:t>
                  </m:r>
                </m:sub>
              </m:sSub>
            </m:oMath>
            <w:r w:rsidR="00171340" w:rsidRPr="00171340">
              <w:t xml:space="preserve"> (width of stator teeth) [m]</w:t>
            </w:r>
          </w:p>
        </w:tc>
        <w:tc>
          <w:tcPr>
            <w:tcW w:w="0" w:type="auto"/>
          </w:tcPr>
          <w:p w14:paraId="4DC34586" w14:textId="77777777" w:rsidR="00171340" w:rsidRPr="00171340" w:rsidRDefault="00171340" w:rsidP="00486BB3">
            <w:pPr>
              <w:pStyle w:val="NoSpacing"/>
              <w:jc w:val="center"/>
            </w:pPr>
            <w:r w:rsidRPr="00171340">
              <w:t>18</w:t>
            </w:r>
          </w:p>
        </w:tc>
      </w:tr>
      <w:tr w:rsidR="00171340" w:rsidRPr="00171340" w14:paraId="736F3F26" w14:textId="77777777" w:rsidTr="006A1BCA">
        <w:trPr>
          <w:trHeight w:val="185"/>
        </w:trPr>
        <w:tc>
          <w:tcPr>
            <w:tcW w:w="0" w:type="auto"/>
          </w:tcPr>
          <w:p w14:paraId="0BAD8E80" w14:textId="5D18803D" w:rsidR="00171340" w:rsidRPr="00171340" w:rsidRDefault="00613733" w:rsidP="00A63023">
            <w:pPr>
              <w:pStyle w:val="NoSpacing"/>
            </w:pPr>
            <m:oMath>
              <m:sSub>
                <m:sSubPr>
                  <m:ctrlPr>
                    <w:rPr>
                      <w:rFonts w:ascii="Cambria Math" w:hAnsi="Cambria Math"/>
                      <w:i/>
                    </w:rPr>
                  </m:ctrlPr>
                </m:sSubPr>
                <m:e>
                  <m:r>
                    <w:rPr>
                      <w:rFonts w:ascii="Cambria Math" w:hAnsi="Cambria Math"/>
                    </w:rPr>
                    <m:t>W</m:t>
                  </m:r>
                </m:e>
                <m:sub>
                  <m:r>
                    <w:rPr>
                      <w:rFonts w:ascii="Cambria Math" w:hAnsi="Cambria Math"/>
                    </w:rPr>
                    <m:t>s</m:t>
                  </m:r>
                </m:sub>
              </m:sSub>
            </m:oMath>
            <w:r w:rsidR="00171340" w:rsidRPr="00171340">
              <w:t xml:space="preserve"> (width of stator slot) [m]</w:t>
            </w:r>
          </w:p>
        </w:tc>
        <w:tc>
          <w:tcPr>
            <w:tcW w:w="0" w:type="auto"/>
          </w:tcPr>
          <w:p w14:paraId="1C408D08" w14:textId="77777777" w:rsidR="00171340" w:rsidRPr="00171340" w:rsidRDefault="00171340" w:rsidP="00486BB3">
            <w:pPr>
              <w:pStyle w:val="NoSpacing"/>
              <w:jc w:val="center"/>
            </w:pPr>
            <w:r w:rsidRPr="00171340">
              <w:t>14.4</w:t>
            </w:r>
          </w:p>
        </w:tc>
      </w:tr>
      <w:tr w:rsidR="00171340" w:rsidRPr="00171340" w14:paraId="540DFE3A" w14:textId="77777777" w:rsidTr="006A1BCA">
        <w:trPr>
          <w:trHeight w:val="183"/>
        </w:trPr>
        <w:tc>
          <w:tcPr>
            <w:tcW w:w="0" w:type="auto"/>
          </w:tcPr>
          <w:p w14:paraId="0DD68D71" w14:textId="56D28613" w:rsidR="00171340" w:rsidRPr="00171340" w:rsidRDefault="00613733" w:rsidP="00A63023">
            <w:pPr>
              <w:pStyle w:val="NoSpacing"/>
            </w:pPr>
            <m:oMath>
              <m:sSub>
                <m:sSubPr>
                  <m:ctrlPr>
                    <w:rPr>
                      <w:rFonts w:ascii="Cambria Math" w:hAnsi="Cambria Math"/>
                      <w:i/>
                    </w:rPr>
                  </m:ctrlPr>
                </m:sSubPr>
                <m:e>
                  <m:r>
                    <w:rPr>
                      <w:rFonts w:ascii="Cambria Math" w:hAnsi="Cambria Math"/>
                    </w:rPr>
                    <m:t>h</m:t>
                  </m:r>
                </m:e>
                <m:sub>
                  <m:r>
                    <w:rPr>
                      <w:rFonts w:ascii="Cambria Math" w:hAnsi="Cambria Math"/>
                    </w:rPr>
                    <m:t>t</m:t>
                  </m:r>
                </m:sub>
              </m:sSub>
            </m:oMath>
            <w:r w:rsidR="00171340" w:rsidRPr="00171340">
              <w:t xml:space="preserve"> (height of stator teeth) [mm]</w:t>
            </w:r>
          </w:p>
        </w:tc>
        <w:tc>
          <w:tcPr>
            <w:tcW w:w="0" w:type="auto"/>
          </w:tcPr>
          <w:p w14:paraId="7AFCEC9B" w14:textId="77777777" w:rsidR="00171340" w:rsidRPr="00171340" w:rsidRDefault="00171340" w:rsidP="00486BB3">
            <w:pPr>
              <w:pStyle w:val="NoSpacing"/>
              <w:jc w:val="center"/>
            </w:pPr>
            <w:r w:rsidRPr="00171340">
              <w:t>32.5</w:t>
            </w:r>
          </w:p>
        </w:tc>
      </w:tr>
      <w:tr w:rsidR="00171340" w:rsidRPr="00171340" w14:paraId="65437CD3" w14:textId="77777777" w:rsidTr="006A1BCA">
        <w:trPr>
          <w:trHeight w:val="185"/>
        </w:trPr>
        <w:tc>
          <w:tcPr>
            <w:tcW w:w="0" w:type="auto"/>
          </w:tcPr>
          <w:p w14:paraId="37DEE418" w14:textId="3EBAC97F" w:rsidR="00171340" w:rsidRPr="00171340" w:rsidRDefault="00613733" w:rsidP="00A63023">
            <w:pPr>
              <w:pStyle w:val="NoSpacing"/>
            </w:pPr>
            <m:oMath>
              <m:sSub>
                <m:sSubPr>
                  <m:ctrlPr>
                    <w:rPr>
                      <w:rFonts w:ascii="Cambria Math" w:hAnsi="Cambria Math"/>
                      <w:i/>
                    </w:rPr>
                  </m:ctrlPr>
                </m:sSubPr>
                <m:e>
                  <m:r>
                    <w:rPr>
                      <w:rFonts w:ascii="Cambria Math" w:hAnsi="Cambria Math"/>
                    </w:rPr>
                    <m:t xml:space="preserve">h </m:t>
                  </m:r>
                </m:e>
                <m:sub>
                  <m:r>
                    <w:rPr>
                      <w:rFonts w:ascii="Cambria Math" w:hAnsi="Cambria Math"/>
                    </w:rPr>
                    <m:t>y</m:t>
                  </m:r>
                </m:sub>
              </m:sSub>
            </m:oMath>
            <w:r w:rsidR="00171340" w:rsidRPr="00171340">
              <w:t>(</w:t>
            </w:r>
            <w:proofErr w:type="gramStart"/>
            <w:r w:rsidR="00171340" w:rsidRPr="00171340">
              <w:t>height</w:t>
            </w:r>
            <w:proofErr w:type="gramEnd"/>
            <w:r w:rsidR="00171340" w:rsidRPr="00171340">
              <w:t xml:space="preserve"> of stator yoke) [mm]</w:t>
            </w:r>
          </w:p>
        </w:tc>
        <w:tc>
          <w:tcPr>
            <w:tcW w:w="0" w:type="auto"/>
          </w:tcPr>
          <w:p w14:paraId="7CE12B35" w14:textId="77777777" w:rsidR="00171340" w:rsidRPr="00171340" w:rsidRDefault="00171340" w:rsidP="00486BB3">
            <w:pPr>
              <w:pStyle w:val="NoSpacing"/>
              <w:jc w:val="center"/>
            </w:pPr>
            <w:r w:rsidRPr="00171340">
              <w:t>12</w:t>
            </w:r>
          </w:p>
        </w:tc>
      </w:tr>
      <w:tr w:rsidR="00171340" w:rsidRPr="00171340" w14:paraId="33F5CAA7" w14:textId="77777777" w:rsidTr="006A1BCA">
        <w:trPr>
          <w:trHeight w:val="185"/>
        </w:trPr>
        <w:tc>
          <w:tcPr>
            <w:tcW w:w="0" w:type="auto"/>
          </w:tcPr>
          <w:p w14:paraId="69188C22" w14:textId="16026391" w:rsidR="00171340" w:rsidRPr="00171340" w:rsidRDefault="00613733" w:rsidP="00A63023">
            <w:pPr>
              <w:pStyle w:val="NoSpacing"/>
            </w:pPr>
            <m:oMath>
              <m:sSub>
                <m:sSubPr>
                  <m:ctrlPr>
                    <w:rPr>
                      <w:rFonts w:ascii="Cambria Math" w:hAnsi="Cambria Math"/>
                      <w:i/>
                    </w:rPr>
                  </m:ctrlPr>
                </m:sSubPr>
                <m:e>
                  <m:r>
                    <w:rPr>
                      <w:rFonts w:ascii="Cambria Math" w:hAnsi="Cambria Math"/>
                    </w:rPr>
                    <m:t>D</m:t>
                  </m:r>
                </m:e>
                <m:sub>
                  <m:r>
                    <w:rPr>
                      <w:rFonts w:ascii="Cambria Math" w:hAnsi="Cambria Math"/>
                    </w:rPr>
                    <m:t>so</m:t>
                  </m:r>
                </m:sub>
              </m:sSub>
            </m:oMath>
            <w:r w:rsidR="00171340" w:rsidRPr="00171340">
              <w:t xml:space="preserve"> (stator outer diameter) [m]</w:t>
            </w:r>
          </w:p>
        </w:tc>
        <w:tc>
          <w:tcPr>
            <w:tcW w:w="0" w:type="auto"/>
          </w:tcPr>
          <w:p w14:paraId="6DC4DA40" w14:textId="77777777" w:rsidR="00171340" w:rsidRPr="00171340" w:rsidRDefault="00171340" w:rsidP="00486BB3">
            <w:pPr>
              <w:pStyle w:val="NoSpacing"/>
              <w:jc w:val="center"/>
            </w:pPr>
            <w:r w:rsidRPr="00171340">
              <w:t>325</w:t>
            </w:r>
          </w:p>
        </w:tc>
      </w:tr>
      <w:tr w:rsidR="00171340" w:rsidRPr="00171340" w14:paraId="7D043826" w14:textId="77777777" w:rsidTr="006A1BCA">
        <w:trPr>
          <w:trHeight w:val="183"/>
        </w:trPr>
        <w:tc>
          <w:tcPr>
            <w:tcW w:w="0" w:type="auto"/>
          </w:tcPr>
          <w:p w14:paraId="776C36D1" w14:textId="5D24CF21" w:rsidR="00171340" w:rsidRPr="00171340" w:rsidRDefault="00613733" w:rsidP="00A63023">
            <w:pPr>
              <w:pStyle w:val="NoSpacing"/>
            </w:pPr>
            <m:oMath>
              <m:sSub>
                <m:sSubPr>
                  <m:ctrlPr>
                    <w:rPr>
                      <w:rFonts w:ascii="Cambria Math" w:hAnsi="Cambria Math"/>
                      <w:i/>
                    </w:rPr>
                  </m:ctrlPr>
                </m:sSubPr>
                <m:e>
                  <m:r>
                    <w:rPr>
                      <w:rFonts w:ascii="Cambria Math" w:hAnsi="Cambria Math"/>
                    </w:rPr>
                    <m:t>V</m:t>
                  </m:r>
                </m:e>
                <m:sub>
                  <m:r>
                    <w:rPr>
                      <w:rFonts w:ascii="Cambria Math" w:hAnsi="Cambria Math"/>
                    </w:rPr>
                    <m:t>t</m:t>
                  </m:r>
                </m:sub>
              </m:sSub>
            </m:oMath>
            <w:r w:rsidR="00171340" w:rsidRPr="00171340">
              <w:t xml:space="preserve"> (stator teeth volume) [m</w:t>
            </w:r>
            <w:r w:rsidR="00171340" w:rsidRPr="00171340">
              <w:rPr>
                <w:vertAlign w:val="superscript"/>
              </w:rPr>
              <w:t>3</w:t>
            </w:r>
            <w:r w:rsidR="00171340" w:rsidRPr="00171340">
              <w:t>]</w:t>
            </w:r>
          </w:p>
        </w:tc>
        <w:tc>
          <w:tcPr>
            <w:tcW w:w="0" w:type="auto"/>
          </w:tcPr>
          <w:p w14:paraId="0D7FDB14" w14:textId="77777777" w:rsidR="00171340" w:rsidRPr="00171340" w:rsidRDefault="00171340" w:rsidP="00486BB3">
            <w:pPr>
              <w:pStyle w:val="NoSpacing"/>
              <w:jc w:val="center"/>
            </w:pPr>
            <w:r w:rsidRPr="00171340">
              <w:t>1.53e-3</w:t>
            </w:r>
          </w:p>
        </w:tc>
      </w:tr>
      <w:tr w:rsidR="00171340" w:rsidRPr="00171340" w14:paraId="0C169A1A" w14:textId="77777777" w:rsidTr="006A1BCA">
        <w:trPr>
          <w:trHeight w:val="185"/>
        </w:trPr>
        <w:tc>
          <w:tcPr>
            <w:tcW w:w="0" w:type="auto"/>
          </w:tcPr>
          <w:p w14:paraId="25EAF840" w14:textId="7EF48B6F" w:rsidR="00171340" w:rsidRPr="00171340" w:rsidRDefault="00613733" w:rsidP="00A63023">
            <w:pPr>
              <w:pStyle w:val="NoSpacing"/>
            </w:pPr>
            <m:oMath>
              <m:sSub>
                <m:sSubPr>
                  <m:ctrlPr>
                    <w:rPr>
                      <w:rFonts w:ascii="Cambria Math" w:hAnsi="Cambria Math"/>
                      <w:i/>
                    </w:rPr>
                  </m:ctrlPr>
                </m:sSubPr>
                <m:e>
                  <m:r>
                    <w:rPr>
                      <w:rFonts w:ascii="Cambria Math" w:hAnsi="Cambria Math"/>
                    </w:rPr>
                    <m:t>V</m:t>
                  </m:r>
                </m:e>
                <m:sub>
                  <m:r>
                    <w:rPr>
                      <w:rFonts w:ascii="Cambria Math" w:hAnsi="Cambria Math"/>
                    </w:rPr>
                    <m:t>y</m:t>
                  </m:r>
                </m:sub>
              </m:sSub>
            </m:oMath>
            <w:r w:rsidR="00171340" w:rsidRPr="00171340">
              <w:t xml:space="preserve"> (stator yoke volume) [m</w:t>
            </w:r>
            <w:r w:rsidR="00171340" w:rsidRPr="00171340">
              <w:rPr>
                <w:vertAlign w:val="superscript"/>
              </w:rPr>
              <w:t>3</w:t>
            </w:r>
            <w:r w:rsidR="00171340" w:rsidRPr="00171340">
              <w:t>]</w:t>
            </w:r>
          </w:p>
        </w:tc>
        <w:tc>
          <w:tcPr>
            <w:tcW w:w="0" w:type="auto"/>
          </w:tcPr>
          <w:p w14:paraId="42427F33" w14:textId="77777777" w:rsidR="00171340" w:rsidRPr="00171340" w:rsidRDefault="00171340" w:rsidP="00486BB3">
            <w:pPr>
              <w:pStyle w:val="NoSpacing"/>
              <w:jc w:val="center"/>
            </w:pPr>
            <w:r w:rsidRPr="00171340">
              <w:t>1.19e-3</w:t>
            </w:r>
          </w:p>
        </w:tc>
      </w:tr>
      <w:tr w:rsidR="00171340" w:rsidRPr="00171340" w14:paraId="693F6EC4" w14:textId="77777777" w:rsidTr="006A1BCA">
        <w:trPr>
          <w:trHeight w:val="185"/>
        </w:trPr>
        <w:tc>
          <w:tcPr>
            <w:tcW w:w="0" w:type="auto"/>
          </w:tcPr>
          <w:p w14:paraId="5A22915D" w14:textId="4574CDB0" w:rsidR="00171340" w:rsidRPr="00171340" w:rsidRDefault="00942522" w:rsidP="00A63023">
            <w:pPr>
              <w:pStyle w:val="NoSpacing"/>
            </w:pPr>
            <m:oMath>
              <m:r>
                <w:rPr>
                  <w:rFonts w:ascii="Cambria Math" w:hAnsi="Cambria Math"/>
                </w:rPr>
                <m:t>σ</m:t>
              </m:r>
            </m:oMath>
            <w:r w:rsidR="00171340" w:rsidRPr="00171340">
              <w:t xml:space="preserve"> (conductivity of silicon steel sheet) [s/m]</w:t>
            </w:r>
          </w:p>
        </w:tc>
        <w:tc>
          <w:tcPr>
            <w:tcW w:w="0" w:type="auto"/>
          </w:tcPr>
          <w:p w14:paraId="7B2F8648" w14:textId="77777777" w:rsidR="00171340" w:rsidRPr="00171340" w:rsidRDefault="00171340" w:rsidP="00486BB3">
            <w:pPr>
              <w:pStyle w:val="NoSpacing"/>
              <w:jc w:val="center"/>
            </w:pPr>
            <w:r w:rsidRPr="00171340">
              <w:t>1694915</w:t>
            </w:r>
          </w:p>
        </w:tc>
      </w:tr>
      <w:tr w:rsidR="00171340" w:rsidRPr="00171340" w14:paraId="4664C555" w14:textId="77777777" w:rsidTr="006A1BCA">
        <w:trPr>
          <w:trHeight w:val="183"/>
        </w:trPr>
        <w:tc>
          <w:tcPr>
            <w:tcW w:w="0" w:type="auto"/>
          </w:tcPr>
          <w:p w14:paraId="418943B9" w14:textId="49727D06" w:rsidR="00171340" w:rsidRPr="00171340" w:rsidRDefault="00613733" w:rsidP="00A63023">
            <w:pPr>
              <w:pStyle w:val="NoSpacing"/>
            </w:pPr>
            <m:oMath>
              <m:sSub>
                <m:sSubPr>
                  <m:ctrlPr>
                    <w:rPr>
                      <w:rFonts w:ascii="Cambria Math" w:hAnsi="Cambria Math"/>
                    </w:rPr>
                  </m:ctrlPr>
                </m:sSubPr>
                <m:e>
                  <m:r>
                    <w:rPr>
                      <w:rFonts w:ascii="Cambria Math" w:hAnsi="Cambria Math"/>
                    </w:rPr>
                    <m:t>k</m:t>
                  </m:r>
                </m:e>
                <m:sub>
                  <m:r>
                    <w:rPr>
                      <w:rFonts w:ascii="Cambria Math" w:hAnsi="Cambria Math"/>
                    </w:rPr>
                    <m:t>h</m:t>
                  </m:r>
                </m:sub>
              </m:sSub>
            </m:oMath>
            <w:r w:rsidR="00171340" w:rsidRPr="00171340">
              <w:t xml:space="preserve"> (</w:t>
            </w:r>
            <w:proofErr w:type="gramStart"/>
            <w:r w:rsidR="00171340" w:rsidRPr="00171340">
              <w:t>hysteresis</w:t>
            </w:r>
            <w:proofErr w:type="gramEnd"/>
            <w:r w:rsidR="00171340" w:rsidRPr="00171340">
              <w:t xml:space="preserve"> loss coefficient)</w:t>
            </w:r>
          </w:p>
        </w:tc>
        <w:tc>
          <w:tcPr>
            <w:tcW w:w="0" w:type="auto"/>
          </w:tcPr>
          <w:p w14:paraId="49F7E6F9" w14:textId="77777777" w:rsidR="00171340" w:rsidRPr="00171340" w:rsidRDefault="00171340" w:rsidP="00486BB3">
            <w:pPr>
              <w:pStyle w:val="NoSpacing"/>
              <w:jc w:val="center"/>
            </w:pPr>
            <w:r w:rsidRPr="00171340">
              <w:t>179</w:t>
            </w:r>
          </w:p>
        </w:tc>
      </w:tr>
      <w:tr w:rsidR="00171340" w:rsidRPr="00171340" w14:paraId="1AA2B85E" w14:textId="77777777" w:rsidTr="006A1BCA">
        <w:trPr>
          <w:trHeight w:val="185"/>
        </w:trPr>
        <w:tc>
          <w:tcPr>
            <w:tcW w:w="0" w:type="auto"/>
          </w:tcPr>
          <w:p w14:paraId="22F336C8" w14:textId="35B343DB" w:rsidR="00171340" w:rsidRPr="00171340" w:rsidRDefault="00613733" w:rsidP="00A63023">
            <w:pPr>
              <w:pStyle w:val="NoSpacing"/>
            </w:pPr>
            <m:oMath>
              <m:sSub>
                <m:sSubPr>
                  <m:ctrlPr>
                    <w:rPr>
                      <w:rFonts w:ascii="Cambria Math" w:hAnsi="Cambria Math"/>
                      <w:i/>
                    </w:rPr>
                  </m:ctrlPr>
                </m:sSubPr>
                <m:e>
                  <m:r>
                    <w:rPr>
                      <w:rFonts w:ascii="Cambria Math" w:hAnsi="Cambria Math"/>
                    </w:rPr>
                    <m:t>k</m:t>
                  </m:r>
                </m:e>
                <m:sub>
                  <m:r>
                    <w:rPr>
                      <w:rFonts w:ascii="Cambria Math" w:hAnsi="Cambria Math"/>
                    </w:rPr>
                    <m:t>e</m:t>
                  </m:r>
                </m:sub>
              </m:sSub>
            </m:oMath>
            <w:r w:rsidR="00171340" w:rsidRPr="00171340">
              <w:t xml:space="preserve"> (excess loss coefficient)</w:t>
            </w:r>
          </w:p>
        </w:tc>
        <w:tc>
          <w:tcPr>
            <w:tcW w:w="0" w:type="auto"/>
          </w:tcPr>
          <w:p w14:paraId="67895585" w14:textId="77777777" w:rsidR="00171340" w:rsidRPr="00171340" w:rsidRDefault="00171340" w:rsidP="00486BB3">
            <w:pPr>
              <w:pStyle w:val="NoSpacing"/>
              <w:jc w:val="center"/>
            </w:pPr>
            <w:r w:rsidRPr="00171340">
              <w:t>3.09</w:t>
            </w:r>
          </w:p>
        </w:tc>
      </w:tr>
      <w:tr w:rsidR="00171340" w:rsidRPr="00171340" w14:paraId="58FD628B" w14:textId="77777777" w:rsidTr="006A1BCA">
        <w:trPr>
          <w:trHeight w:val="185"/>
        </w:trPr>
        <w:tc>
          <w:tcPr>
            <w:tcW w:w="0" w:type="auto"/>
          </w:tcPr>
          <w:p w14:paraId="6F87BAF3" w14:textId="42A06D6F" w:rsidR="00171340" w:rsidRPr="00171340" w:rsidRDefault="00613733" w:rsidP="00A63023">
            <w:pPr>
              <w:pStyle w:val="NoSpacing"/>
            </w:pPr>
            <m:oMath>
              <m:sSub>
                <m:sSubPr>
                  <m:ctrlPr>
                    <w:rPr>
                      <w:rFonts w:ascii="Cambria Math" w:hAnsi="Cambria Math"/>
                      <w:i/>
                    </w:rPr>
                  </m:ctrlPr>
                </m:sSubPr>
                <m:e>
                  <m:r>
                    <w:rPr>
                      <w:rFonts w:ascii="Cambria Math" w:hAnsi="Cambria Math"/>
                    </w:rPr>
                    <m:t>k</m:t>
                  </m:r>
                </m:e>
                <m:sub>
                  <m:r>
                    <w:rPr>
                      <w:rFonts w:ascii="Cambria Math" w:hAnsi="Cambria Math"/>
                    </w:rPr>
                    <m:t>d</m:t>
                  </m:r>
                </m:sub>
              </m:sSub>
            </m:oMath>
            <w:r w:rsidR="00171340" w:rsidRPr="00171340">
              <w:t xml:space="preserve"> (lamination thickness) [mm]</w:t>
            </w:r>
          </w:p>
        </w:tc>
        <w:tc>
          <w:tcPr>
            <w:tcW w:w="0" w:type="auto"/>
          </w:tcPr>
          <w:p w14:paraId="451BDD16" w14:textId="77777777" w:rsidR="00171340" w:rsidRPr="00171340" w:rsidRDefault="00171340" w:rsidP="00486BB3">
            <w:pPr>
              <w:pStyle w:val="NoSpacing"/>
              <w:jc w:val="center"/>
            </w:pPr>
            <w:r w:rsidRPr="00171340">
              <w:t>0.5</w:t>
            </w:r>
          </w:p>
        </w:tc>
      </w:tr>
    </w:tbl>
    <w:p w14:paraId="7CCC9276" w14:textId="68798CB2" w:rsidR="00A01AE8" w:rsidRPr="003B21AB" w:rsidRDefault="00A01AE8" w:rsidP="00A01AE8">
      <w:pPr>
        <w:rPr>
          <w:rStyle w:val="Hyperlink"/>
          <w:sz w:val="24"/>
          <w:szCs w:val="24"/>
        </w:rPr>
      </w:pPr>
      <w:r w:rsidRPr="003B21AB">
        <w:rPr>
          <w:sz w:val="24"/>
          <w:szCs w:val="24"/>
        </w:rPr>
        <w:fldChar w:fldCharType="begin"/>
      </w:r>
      <w:r w:rsidRPr="003B21AB">
        <w:rPr>
          <w:sz w:val="24"/>
          <w:szCs w:val="24"/>
        </w:rPr>
        <w:instrText xml:space="preserve"> HYPERLINK "https://ieeexplore.ieee.org/mediastore_new/IEEE/content/media/8897530/8911826/8913142/wu.t1-p8-wu-large.gif" </w:instrText>
      </w:r>
      <w:r w:rsidRPr="003B21AB">
        <w:rPr>
          <w:sz w:val="24"/>
          <w:szCs w:val="24"/>
        </w:rPr>
      </w:r>
      <w:r w:rsidRPr="003B21AB">
        <w:rPr>
          <w:sz w:val="24"/>
          <w:szCs w:val="24"/>
        </w:rPr>
        <w:fldChar w:fldCharType="separate"/>
      </w:r>
    </w:p>
    <w:p w14:paraId="11E7AA6C" w14:textId="66512F7A" w:rsidR="00A01AE8" w:rsidRPr="003B21AB" w:rsidRDefault="00A01AE8" w:rsidP="00A01AE8">
      <w:pPr>
        <w:rPr>
          <w:sz w:val="24"/>
          <w:szCs w:val="24"/>
        </w:rPr>
      </w:pPr>
      <w:r w:rsidRPr="003B21AB">
        <w:rPr>
          <w:sz w:val="24"/>
          <w:szCs w:val="24"/>
        </w:rPr>
        <w:fldChar w:fldCharType="end"/>
      </w:r>
      <w:r w:rsidR="00171340" w:rsidRPr="003B21AB">
        <w:rPr>
          <w:noProof/>
          <w:sz w:val="24"/>
          <w:szCs w:val="24"/>
        </w:rPr>
        <w:drawing>
          <wp:inline distT="0" distB="0" distL="0" distR="0" wp14:anchorId="73186EA6" wp14:editId="46EC3C74">
            <wp:extent cx="2743200" cy="1426464"/>
            <wp:effectExtent l="0" t="0" r="0" b="2540"/>
            <wp:docPr id="31" name="Picture 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426464"/>
                    </a:xfrm>
                    <a:prstGeom prst="rect">
                      <a:avLst/>
                    </a:prstGeom>
                    <a:noFill/>
                    <a:ln>
                      <a:noFill/>
                    </a:ln>
                  </pic:spPr>
                </pic:pic>
              </a:graphicData>
            </a:graphic>
          </wp:inline>
        </w:drawing>
      </w:r>
    </w:p>
    <w:p w14:paraId="2AF7B308" w14:textId="10950C09" w:rsidR="00A01AE8" w:rsidRPr="003B21AB" w:rsidRDefault="00A01AE8" w:rsidP="00A01AE8">
      <w:pPr>
        <w:rPr>
          <w:sz w:val="24"/>
          <w:szCs w:val="24"/>
        </w:rPr>
      </w:pPr>
      <w:r w:rsidRPr="003B21AB">
        <w:rPr>
          <w:b/>
          <w:bCs/>
          <w:sz w:val="24"/>
          <w:szCs w:val="24"/>
        </w:rPr>
        <w:t>Fig. 1.</w:t>
      </w:r>
      <w:r w:rsidR="00171340" w:rsidRPr="003B21AB">
        <w:rPr>
          <w:b/>
          <w:bCs/>
          <w:sz w:val="24"/>
          <w:szCs w:val="24"/>
        </w:rPr>
        <w:t xml:space="preserve"> </w:t>
      </w:r>
      <w:r w:rsidRPr="003B21AB">
        <w:rPr>
          <w:sz w:val="24"/>
          <w:szCs w:val="24"/>
        </w:rPr>
        <w:t>24-slot, 22-pole six-phase single-layer FSCW-PM machine (1/2 model)</w:t>
      </w:r>
    </w:p>
    <w:p w14:paraId="2DB9D78B" w14:textId="53973EAD" w:rsidR="00A01AE8" w:rsidRPr="003B21AB" w:rsidRDefault="00A01AE8" w:rsidP="00A01AE8">
      <w:pPr>
        <w:rPr>
          <w:sz w:val="24"/>
          <w:szCs w:val="24"/>
        </w:rPr>
      </w:pPr>
      <w:r w:rsidRPr="003B21AB">
        <w:rPr>
          <w:sz w:val="24"/>
          <w:szCs w:val="24"/>
        </w:rPr>
        <w:t>The stator iron losses can be included in the objective function for loss minimization during post-fault operation. Taking the remediation method based on decoupled vector control as an example, the objective function can be modified as follows,</w:t>
      </w:r>
    </w:p>
    <w:p w14:paraId="40992EC7" w14:textId="2430F0AC" w:rsidR="00486BB3" w:rsidRDefault="00613733" w:rsidP="00A01AE8">
      <w:pPr>
        <w:rPr>
          <w:sz w:val="24"/>
          <w:szCs w:val="24"/>
        </w:rPr>
      </w:pPr>
      <m:oMathPara>
        <m:oMath>
          <m:m>
            <m:mPr>
              <m:plcHide m:val="1"/>
              <m:mcs>
                <m:mc>
                  <m:mcPr>
                    <m:count m:val="1"/>
                    <m:mcJc m:val="center"/>
                  </m:mcPr>
                </m:mc>
              </m:mcs>
              <m:ctrlPr>
                <w:rPr>
                  <w:rFonts w:ascii="Cambria Math" w:hAnsi="Cambria Math"/>
                  <w:sz w:val="32"/>
                  <w:szCs w:val="32"/>
                </w:rPr>
              </m:ctrlPr>
            </m:mPr>
            <m:mr>
              <m:e>
                <m:eqArr>
                  <m:eqArrPr>
                    <m:ctrlPr>
                      <w:rPr>
                        <w:rFonts w:ascii="Cambria Math" w:hAnsi="Cambria Math"/>
                        <w:sz w:val="32"/>
                        <w:szCs w:val="32"/>
                      </w:rPr>
                    </m:ctrlPr>
                  </m:eqArrPr>
                  <m:e>
                    <m:r>
                      <w:rPr>
                        <w:rFonts w:ascii="Cambria Math" w:hAnsi="Cambria Math"/>
                        <w:sz w:val="32"/>
                        <w:szCs w:val="32"/>
                      </w:rPr>
                      <m:t>f</m:t>
                    </m:r>
                    <m:d>
                      <m:dPr>
                        <m:ctrlPr>
                          <w:rPr>
                            <w:rFonts w:ascii="Cambria Math" w:hAnsi="Cambria Math"/>
                            <w:i/>
                            <w:sz w:val="32"/>
                            <w:szCs w:val="32"/>
                          </w:rPr>
                        </m:ctrlPr>
                      </m:dPr>
                      <m:e>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d</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q</m:t>
                            </m:r>
                          </m:sub>
                        </m:sSub>
                        <m:r>
                          <w:rPr>
                            <w:rFonts w:ascii="Cambria Math" w:hAnsi="Cambria Math"/>
                            <w:sz w:val="32"/>
                            <w:szCs w:val="32"/>
                          </w:rPr>
                          <m:t>,λ</m:t>
                        </m:r>
                      </m:e>
                    </m:d>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R</m:t>
                        </m:r>
                      </m:e>
                      <m:sub>
                        <m:r>
                          <w:rPr>
                            <w:rFonts w:ascii="Cambria Math" w:hAnsi="Cambria Math"/>
                            <w:sz w:val="32"/>
                            <w:szCs w:val="32"/>
                          </w:rPr>
                          <m:t>S</m:t>
                        </m:r>
                      </m:sub>
                    </m:sSub>
                    <m:d>
                      <m:dPr>
                        <m:ctrlPr>
                          <w:rPr>
                            <w:rFonts w:ascii="Cambria Math" w:hAnsi="Cambria Math"/>
                            <w:i/>
                            <w:sz w:val="32"/>
                            <w:szCs w:val="32"/>
                          </w:rPr>
                        </m:ctrlPr>
                      </m:dPr>
                      <m:e>
                        <m:sSubSup>
                          <m:sSubSupPr>
                            <m:ctrlPr>
                              <w:rPr>
                                <w:rFonts w:ascii="Cambria Math" w:hAnsi="Cambria Math"/>
                                <w:sz w:val="32"/>
                                <w:szCs w:val="32"/>
                              </w:rPr>
                            </m:ctrlPr>
                          </m:sSubSupPr>
                          <m:e>
                            <m:r>
                              <w:rPr>
                                <w:rFonts w:ascii="Cambria Math" w:hAnsi="Cambria Math"/>
                                <w:sz w:val="32"/>
                                <w:szCs w:val="32"/>
                              </w:rPr>
                              <m:t>i</m:t>
                            </m:r>
                          </m:e>
                          <m:sub>
                            <m:r>
                              <w:rPr>
                                <w:rFonts w:ascii="Cambria Math" w:hAnsi="Cambria Math"/>
                                <w:sz w:val="32"/>
                                <w:szCs w:val="32"/>
                              </w:rPr>
                              <m:t>d</m:t>
                            </m:r>
                          </m:sub>
                          <m:sup>
                            <m:r>
                              <w:rPr>
                                <w:rFonts w:ascii="Cambria Math" w:hAnsi="Cambria Math"/>
                                <w:sz w:val="32"/>
                                <w:szCs w:val="32"/>
                              </w:rPr>
                              <m:t>2</m:t>
                            </m:r>
                          </m:sup>
                        </m:sSubSup>
                        <m:r>
                          <w:rPr>
                            <w:rFonts w:ascii="Cambria Math" w:hAnsi="Cambria Math"/>
                            <w:sz w:val="32"/>
                            <w:szCs w:val="32"/>
                          </w:rPr>
                          <m:t>+</m:t>
                        </m:r>
                        <m:sSubSup>
                          <m:sSubSupPr>
                            <m:ctrlPr>
                              <w:rPr>
                                <w:rFonts w:ascii="Cambria Math" w:hAnsi="Cambria Math"/>
                                <w:sz w:val="32"/>
                                <w:szCs w:val="32"/>
                              </w:rPr>
                            </m:ctrlPr>
                          </m:sSubSupPr>
                          <m:e>
                            <m:r>
                              <w:rPr>
                                <w:rFonts w:ascii="Cambria Math" w:hAnsi="Cambria Math"/>
                                <w:sz w:val="32"/>
                                <w:szCs w:val="32"/>
                              </w:rPr>
                              <m:t>i</m:t>
                            </m:r>
                          </m:e>
                          <m:sub>
                            <m:r>
                              <w:rPr>
                                <w:rFonts w:ascii="Cambria Math" w:hAnsi="Cambria Math"/>
                                <w:sz w:val="32"/>
                                <w:szCs w:val="32"/>
                              </w:rPr>
                              <m:t>q</m:t>
                            </m:r>
                          </m:sub>
                          <m:sup>
                            <m:r>
                              <w:rPr>
                                <w:rFonts w:ascii="Cambria Math" w:hAnsi="Cambria Math"/>
                                <w:sz w:val="32"/>
                                <w:szCs w:val="32"/>
                              </w:rPr>
                              <m:t>2</m:t>
                            </m:r>
                          </m:sup>
                        </m:sSubSup>
                      </m:e>
                    </m:d>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P</m:t>
                        </m:r>
                      </m:e>
                      <m:sub>
                        <m:r>
                          <w:rPr>
                            <w:rFonts w:ascii="Cambria Math" w:hAnsi="Cambria Math"/>
                            <w:sz w:val="32"/>
                            <w:szCs w:val="32"/>
                          </w:rPr>
                          <m:t>Fe</m:t>
                        </m:r>
                      </m:sub>
                    </m:sSub>
                    <m:d>
                      <m:dPr>
                        <m:ctrlPr>
                          <w:rPr>
                            <w:rFonts w:ascii="Cambria Math" w:hAnsi="Cambria Math"/>
                            <w:i/>
                            <w:sz w:val="32"/>
                            <w:szCs w:val="32"/>
                          </w:rPr>
                        </m:ctrlPr>
                      </m:dPr>
                      <m:e>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d</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q</m:t>
                            </m:r>
                          </m:sub>
                        </m:sSub>
                        <m:r>
                          <w:rPr>
                            <w:rFonts w:ascii="Cambria Math" w:hAnsi="Cambria Math"/>
                            <w:sz w:val="32"/>
                            <w:szCs w:val="32"/>
                          </w:rPr>
                          <m:t>,f</m:t>
                        </m:r>
                      </m:e>
                    </m:d>
                    <m:r>
                      <w:rPr>
                        <w:rFonts w:ascii="Cambria Math" w:hAnsi="Cambria Math"/>
                        <w:sz w:val="32"/>
                        <w:szCs w:val="32"/>
                      </w:rPr>
                      <m:t>+</m:t>
                    </m:r>
                  </m:e>
                  <m:e>
                    <m:r>
                      <w:rPr>
                        <w:rFonts w:ascii="Cambria Math" w:hAnsi="Cambria Math"/>
                        <w:sz w:val="32"/>
                        <w:szCs w:val="32"/>
                      </w:rPr>
                      <m:t>λ</m:t>
                    </m:r>
                    <m:d>
                      <m:dPr>
                        <m:ctrlPr>
                          <w:rPr>
                            <w:rFonts w:ascii="Cambria Math" w:hAnsi="Cambria Math"/>
                            <w:i/>
                            <w:sz w:val="32"/>
                            <w:szCs w:val="32"/>
                          </w:rPr>
                        </m:ctrlPr>
                      </m:dPr>
                      <m:e>
                        <m:sSup>
                          <m:sSupPr>
                            <m:ctrlPr>
                              <w:rPr>
                                <w:rFonts w:ascii="Cambria Math" w:hAnsi="Cambria Math"/>
                                <w:sz w:val="32"/>
                                <w:szCs w:val="32"/>
                              </w:rPr>
                            </m:ctrlPr>
                          </m:sSupPr>
                          <m:e>
                            <m:r>
                              <w:rPr>
                                <w:rFonts w:ascii="Cambria Math" w:hAnsi="Cambria Math"/>
                                <w:sz w:val="32"/>
                                <w:szCs w:val="32"/>
                              </w:rPr>
                              <m:t>T</m:t>
                            </m:r>
                          </m:e>
                          <m:sup>
                            <m:r>
                              <w:rPr>
                                <w:rFonts w:ascii="Cambria Math" w:hAnsi="Cambria Math"/>
                                <w:sz w:val="32"/>
                                <w:szCs w:val="32"/>
                              </w:rPr>
                              <m:t>*</m:t>
                            </m:r>
                          </m:sup>
                        </m:sSup>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ψ</m:t>
                            </m:r>
                          </m:e>
                          <m:sub>
                            <m:r>
                              <w:rPr>
                                <w:rFonts w:ascii="Cambria Math" w:hAnsi="Cambria Math"/>
                                <w:sz w:val="32"/>
                                <w:szCs w:val="32"/>
                              </w:rPr>
                              <m:t>d</m:t>
                            </m:r>
                          </m:sub>
                        </m:sSub>
                        <m:d>
                          <m:dPr>
                            <m:ctrlPr>
                              <w:rPr>
                                <w:rFonts w:ascii="Cambria Math" w:hAnsi="Cambria Math"/>
                                <w:i/>
                                <w:sz w:val="32"/>
                                <w:szCs w:val="32"/>
                              </w:rPr>
                            </m:ctrlPr>
                          </m:dPr>
                          <m:e>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d</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q</m:t>
                                </m:r>
                              </m:sub>
                            </m:sSub>
                          </m:e>
                        </m:d>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q</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ψ</m:t>
                            </m:r>
                          </m:e>
                          <m:sub>
                            <m:r>
                              <w:rPr>
                                <w:rFonts w:ascii="Cambria Math" w:hAnsi="Cambria Math"/>
                                <w:sz w:val="32"/>
                                <w:szCs w:val="32"/>
                              </w:rPr>
                              <m:t>q</m:t>
                            </m:r>
                          </m:sub>
                        </m:sSub>
                        <m:d>
                          <m:dPr>
                            <m:ctrlPr>
                              <w:rPr>
                                <w:rFonts w:ascii="Cambria Math" w:hAnsi="Cambria Math"/>
                                <w:i/>
                                <w:sz w:val="32"/>
                                <w:szCs w:val="32"/>
                              </w:rPr>
                            </m:ctrlPr>
                          </m:dPr>
                          <m:e>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d</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q</m:t>
                                </m:r>
                              </m:sub>
                            </m:sSub>
                          </m:e>
                        </m:d>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d</m:t>
                            </m:r>
                          </m:sub>
                        </m:sSub>
                      </m:e>
                    </m:d>
                  </m:e>
                </m:eqArr>
              </m:e>
            </m:mr>
          </m:m>
        </m:oMath>
      </m:oMathPara>
    </w:p>
    <w:p w14:paraId="4D8EB88D" w14:textId="77F301CE" w:rsidR="00A01AE8" w:rsidRPr="003B21AB" w:rsidRDefault="00A01AE8" w:rsidP="00A01AE8">
      <w:pPr>
        <w:rPr>
          <w:sz w:val="24"/>
          <w:szCs w:val="24"/>
        </w:rPr>
      </w:pPr>
      <w:r w:rsidRPr="003B21AB">
        <w:rPr>
          <w:sz w:val="24"/>
          <w:szCs w:val="24"/>
        </w:rPr>
        <w:t>(10)</w:t>
      </w:r>
    </w:p>
    <w:p w14:paraId="774AD6E1" w14:textId="410E706F" w:rsidR="00A01AE8" w:rsidRPr="003B21AB" w:rsidRDefault="00A01AE8" w:rsidP="00A01AE8">
      <w:pPr>
        <w:rPr>
          <w:sz w:val="24"/>
          <w:szCs w:val="24"/>
        </w:rPr>
      </w:pPr>
      <w:r w:rsidRPr="003B21AB">
        <w:rPr>
          <w:sz w:val="24"/>
          <w:szCs w:val="24"/>
        </w:rPr>
        <w:t>where </w:t>
      </w: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vertAlign w:val="subscript"/>
              </w:rPr>
              <m:t>S</m:t>
            </m:r>
          </m:sub>
        </m:sSub>
      </m:oMath>
      <w:r w:rsidRPr="003B21AB">
        <w:rPr>
          <w:sz w:val="24"/>
          <w:szCs w:val="24"/>
        </w:rPr>
        <w:t> is the stator resistance; </w:t>
      </w:r>
      <m:oMath>
        <m:sSup>
          <m:sSupPr>
            <m:ctrlPr>
              <w:rPr>
                <w:rFonts w:ascii="Cambria Math" w:hAnsi="Cambria Math"/>
                <w:i/>
                <w:iCs/>
                <w:sz w:val="24"/>
                <w:szCs w:val="24"/>
              </w:rPr>
            </m:ctrlPr>
          </m:sSupPr>
          <m:e>
            <m:r>
              <w:rPr>
                <w:rFonts w:ascii="Cambria Math" w:hAnsi="Cambria Math"/>
                <w:sz w:val="24"/>
                <w:szCs w:val="24"/>
              </w:rPr>
              <m:t>T</m:t>
            </m:r>
          </m:e>
          <m:sup>
            <m:r>
              <w:rPr>
                <w:rFonts w:ascii="Cambria Math" w:hAnsi="Cambria Math"/>
                <w:sz w:val="24"/>
                <w:szCs w:val="24"/>
                <w:vertAlign w:val="superscript"/>
              </w:rPr>
              <m:t>*</m:t>
            </m:r>
          </m:sup>
        </m:sSup>
      </m:oMath>
      <w:r w:rsidRPr="003B21AB">
        <w:rPr>
          <w:sz w:val="24"/>
          <w:szCs w:val="24"/>
        </w:rPr>
        <w:t> is the torque command; </w:t>
      </w:r>
      <m:oMath>
        <m:r>
          <w:rPr>
            <w:rFonts w:ascii="Cambria Math" w:hAnsi="Cambria Math"/>
            <w:sz w:val="24"/>
            <w:szCs w:val="24"/>
          </w:rPr>
          <m:t>λ</m:t>
        </m:r>
      </m:oMath>
      <w:r w:rsidRPr="003B21AB">
        <w:rPr>
          <w:sz w:val="24"/>
          <w:szCs w:val="24"/>
        </w:rPr>
        <w:t> is the Lagrange operator.</w:t>
      </w:r>
    </w:p>
    <w:p w14:paraId="0D2277E4" w14:textId="77777777" w:rsidR="00A01AE8" w:rsidRPr="003B21AB" w:rsidRDefault="00A01AE8" w:rsidP="00A01AE8">
      <w:pPr>
        <w:rPr>
          <w:sz w:val="24"/>
          <w:szCs w:val="24"/>
        </w:rPr>
      </w:pPr>
      <w:proofErr w:type="gramStart"/>
      <w:r w:rsidRPr="003B21AB">
        <w:rPr>
          <w:sz w:val="24"/>
          <w:szCs w:val="24"/>
        </w:rPr>
        <w:t>In order to</w:t>
      </w:r>
      <w:proofErr w:type="gramEnd"/>
      <w:r w:rsidRPr="003B21AB">
        <w:rPr>
          <w:sz w:val="24"/>
          <w:szCs w:val="24"/>
        </w:rPr>
        <w:t xml:space="preserve"> improve the accuracy, the d- and q-axis flux linkages are calculated by finite element (FE) method, as shown in Figs. 2 (a) and (b).</w:t>
      </w:r>
    </w:p>
    <w:p w14:paraId="7E5E2CEE" w14:textId="0018097D" w:rsidR="00A01AE8" w:rsidRPr="003B21AB" w:rsidRDefault="00A01AE8" w:rsidP="00A01AE8">
      <w:pPr>
        <w:rPr>
          <w:sz w:val="24"/>
          <w:szCs w:val="24"/>
        </w:rPr>
      </w:pPr>
      <w:r w:rsidRPr="003B21AB">
        <w:rPr>
          <w:sz w:val="24"/>
          <w:szCs w:val="24"/>
        </w:rPr>
        <w:t>Combining </w:t>
      </w:r>
      <w:proofErr w:type="spellStart"/>
      <w:r w:rsidRPr="003B21AB">
        <w:rPr>
          <w:sz w:val="24"/>
          <w:szCs w:val="24"/>
        </w:rPr>
        <w:fldChar w:fldCharType="begin"/>
      </w:r>
      <w:r w:rsidRPr="003B21AB">
        <w:rPr>
          <w:sz w:val="24"/>
          <w:szCs w:val="24"/>
        </w:rPr>
        <w:instrText xml:space="preserve"> HYPERLINK "https://ieeexplore.ieee.org/abstract/document/" \l "deqn6" </w:instrText>
      </w:r>
      <w:r w:rsidRPr="003B21AB">
        <w:rPr>
          <w:sz w:val="24"/>
          <w:szCs w:val="24"/>
        </w:rPr>
      </w:r>
      <w:r w:rsidRPr="003B21AB">
        <w:rPr>
          <w:sz w:val="24"/>
          <w:szCs w:val="24"/>
        </w:rPr>
        <w:fldChar w:fldCharType="separate"/>
      </w:r>
      <w:r w:rsidRPr="003B21AB">
        <w:rPr>
          <w:rStyle w:val="Hyperlink"/>
          <w:sz w:val="24"/>
          <w:szCs w:val="24"/>
        </w:rPr>
        <w:t>Eqs</w:t>
      </w:r>
      <w:proofErr w:type="spellEnd"/>
      <w:r w:rsidRPr="003B21AB">
        <w:rPr>
          <w:rStyle w:val="Hyperlink"/>
          <w:sz w:val="24"/>
          <w:szCs w:val="24"/>
        </w:rPr>
        <w:t>. (6)</w:t>
      </w:r>
      <w:r w:rsidRPr="003B21AB">
        <w:rPr>
          <w:sz w:val="24"/>
          <w:szCs w:val="24"/>
        </w:rPr>
        <w:fldChar w:fldCharType="end"/>
      </w:r>
      <w:r w:rsidRPr="003B21AB">
        <w:rPr>
          <w:sz w:val="24"/>
          <w:szCs w:val="24"/>
        </w:rPr>
        <w:t> and </w:t>
      </w:r>
      <w:hyperlink r:id="rId11" w:anchor="deqn7-8" w:history="1">
        <w:r w:rsidRPr="003B21AB">
          <w:rPr>
            <w:rStyle w:val="Hyperlink"/>
            <w:sz w:val="24"/>
            <w:szCs w:val="24"/>
          </w:rPr>
          <w:t>(7)</w:t>
        </w:r>
      </w:hyperlink>
      <w:r w:rsidRPr="003B21AB">
        <w:rPr>
          <w:sz w:val="24"/>
          <w:szCs w:val="24"/>
        </w:rPr>
        <w:t> as well as the parameters/ dimensions provided in Table I, the stator iron losses can be calculated, as illustrated in Fig. 3. As can be seen in Fig. 3, by injecting negative d-axis current, the stator iron losses can be reduced. It should be noted that the method shown in </w:t>
      </w:r>
      <w:proofErr w:type="spellStart"/>
      <w:r w:rsidRPr="003B21AB">
        <w:rPr>
          <w:sz w:val="24"/>
          <w:szCs w:val="24"/>
        </w:rPr>
        <w:fldChar w:fldCharType="begin"/>
      </w:r>
      <w:r w:rsidRPr="003B21AB">
        <w:rPr>
          <w:sz w:val="24"/>
          <w:szCs w:val="24"/>
        </w:rPr>
        <w:instrText xml:space="preserve"> HYPERLINK "https://ieeexplore.ieee.org/abstract/document/" \l "deqn1" </w:instrText>
      </w:r>
      <w:r w:rsidRPr="003B21AB">
        <w:rPr>
          <w:sz w:val="24"/>
          <w:szCs w:val="24"/>
        </w:rPr>
      </w:r>
      <w:r w:rsidRPr="003B21AB">
        <w:rPr>
          <w:sz w:val="24"/>
          <w:szCs w:val="24"/>
        </w:rPr>
        <w:fldChar w:fldCharType="separate"/>
      </w:r>
      <w:r w:rsidRPr="003B21AB">
        <w:rPr>
          <w:rStyle w:val="Hyperlink"/>
          <w:sz w:val="24"/>
          <w:szCs w:val="24"/>
        </w:rPr>
        <w:t>Eqs</w:t>
      </w:r>
      <w:proofErr w:type="spellEnd"/>
      <w:r w:rsidRPr="003B21AB">
        <w:rPr>
          <w:rStyle w:val="Hyperlink"/>
          <w:sz w:val="24"/>
          <w:szCs w:val="24"/>
        </w:rPr>
        <w:t>. (1)</w:t>
      </w:r>
      <w:r w:rsidRPr="003B21AB">
        <w:rPr>
          <w:sz w:val="24"/>
          <w:szCs w:val="24"/>
        </w:rPr>
        <w:fldChar w:fldCharType="end"/>
      </w:r>
      <w:hyperlink r:id="rId12" w:anchor="deqn4-5" w:history="1">
        <w:r w:rsidRPr="003B21AB">
          <w:rPr>
            <w:rStyle w:val="Hyperlink"/>
            <w:sz w:val="24"/>
            <w:szCs w:val="24"/>
          </w:rPr>
          <w:t>~</w:t>
        </w:r>
      </w:hyperlink>
      <w:hyperlink r:id="rId13" w:anchor="deqn6" w:history="1">
        <w:r w:rsidRPr="003B21AB">
          <w:rPr>
            <w:rStyle w:val="Hyperlink"/>
            <w:sz w:val="24"/>
            <w:szCs w:val="24"/>
          </w:rPr>
          <w:t>(6)</w:t>
        </w:r>
      </w:hyperlink>
      <w:r w:rsidRPr="003B21AB">
        <w:rPr>
          <w:sz w:val="24"/>
          <w:szCs w:val="24"/>
        </w:rPr>
        <w:t> is based on the calculation of average flux density, which is not able to capture the flux density distribution around tooth pole shoe. The iron losses can be calculated by FEA as well for better accuracy. However, the material properties can be affected/ changed during steel lamination processing (punch, cut, assemble, etc.). The loss coefficients used in iron loss estimation should be adjusted based on empirical methods. The calculated losses are magnified by 1.5 times to offset this well-known effect. Surface fitting is used to obtain the functions </w:t>
      </w:r>
      <m:oMath>
        <m:sSub>
          <m:sSubPr>
            <m:ctrlPr>
              <w:rPr>
                <w:rFonts w:ascii="Cambria Math" w:hAnsi="Cambria Math"/>
                <w:i/>
                <w:iCs/>
                <w:sz w:val="24"/>
                <w:szCs w:val="24"/>
              </w:rPr>
            </m:ctrlPr>
          </m:sSubPr>
          <m:e>
            <m:r>
              <w:rPr>
                <w:rFonts w:ascii="Cambria Math" w:hAnsi="Cambria Math"/>
                <w:sz w:val="24"/>
                <w:szCs w:val="24"/>
              </w:rPr>
              <m:t>P</m:t>
            </m:r>
          </m:e>
          <m:sub>
            <m:r>
              <w:rPr>
                <w:rFonts w:ascii="Cambria Math" w:hAnsi="Cambria Math"/>
                <w:sz w:val="24"/>
                <w:szCs w:val="24"/>
                <w:vertAlign w:val="subscript"/>
              </w:rPr>
              <m:t>Fe</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d</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q</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ψ</m:t>
            </m:r>
          </m:e>
          <m:sub>
            <m:r>
              <w:rPr>
                <w:rFonts w:ascii="Cambria Math" w:hAnsi="Cambria Math"/>
                <w:sz w:val="24"/>
                <w:szCs w:val="24"/>
                <w:vertAlign w:val="subscript"/>
              </w:rPr>
              <m:t>d</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d</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q</m:t>
            </m:r>
          </m:sub>
        </m:sSub>
        <m:r>
          <w:rPr>
            <w:rFonts w:ascii="Cambria Math" w:hAnsi="Cambria Math"/>
            <w:sz w:val="24"/>
            <w:szCs w:val="24"/>
          </w:rPr>
          <m:t>)</m:t>
        </m:r>
      </m:oMath>
      <w:r w:rsidRPr="003B21AB">
        <w:rPr>
          <w:sz w:val="24"/>
          <w:szCs w:val="24"/>
        </w:rPr>
        <w:t>, and </w:t>
      </w:r>
      <m:oMath>
        <m:sSub>
          <m:sSubPr>
            <m:ctrlPr>
              <w:rPr>
                <w:rFonts w:ascii="Cambria Math" w:hAnsi="Cambria Math"/>
                <w:i/>
                <w:iCs/>
                <w:sz w:val="24"/>
                <w:szCs w:val="24"/>
              </w:rPr>
            </m:ctrlPr>
          </m:sSubPr>
          <m:e>
            <m:r>
              <w:rPr>
                <w:rFonts w:ascii="Cambria Math" w:hAnsi="Cambria Math"/>
                <w:sz w:val="24"/>
                <w:szCs w:val="24"/>
              </w:rPr>
              <m:t>ψ</m:t>
            </m:r>
          </m:e>
          <m:sub>
            <m:r>
              <w:rPr>
                <w:rFonts w:ascii="Cambria Math" w:hAnsi="Cambria Math"/>
                <w:sz w:val="24"/>
                <w:szCs w:val="24"/>
                <w:vertAlign w:val="subscript"/>
              </w:rPr>
              <m:t>d</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d</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q</m:t>
            </m:r>
          </m:sub>
        </m:sSub>
        <m:r>
          <w:rPr>
            <w:rFonts w:ascii="Cambria Math" w:hAnsi="Cambria Math"/>
            <w:sz w:val="24"/>
            <w:szCs w:val="24"/>
          </w:rPr>
          <m:t>)</m:t>
        </m:r>
      </m:oMath>
      <w:r w:rsidRPr="003B21AB">
        <w:rPr>
          <w:sz w:val="24"/>
          <w:szCs w:val="24"/>
        </w:rPr>
        <w:t>, so that the relevance can be used in post-fault control.</w:t>
      </w:r>
    </w:p>
    <w:p w14:paraId="7DEEB51F" w14:textId="5851F787" w:rsidR="00A01AE8" w:rsidRPr="003B21AB" w:rsidRDefault="00A01AE8" w:rsidP="00A01AE8">
      <w:pPr>
        <w:rPr>
          <w:rStyle w:val="Hyperlink"/>
          <w:sz w:val="24"/>
          <w:szCs w:val="24"/>
        </w:rPr>
      </w:pPr>
      <w:r w:rsidRPr="003B21AB">
        <w:rPr>
          <w:sz w:val="24"/>
          <w:szCs w:val="24"/>
        </w:rPr>
        <w:fldChar w:fldCharType="begin"/>
      </w:r>
      <w:r w:rsidRPr="003B21AB">
        <w:rPr>
          <w:sz w:val="24"/>
          <w:szCs w:val="24"/>
        </w:rPr>
        <w:instrText xml:space="preserve"> HYPERLINK "https://ieeexplore.ieee.org/mediastore_new/IEEE/content/media/8897530/8911826/8913142/wu2-p8-wu-large.gif" </w:instrText>
      </w:r>
      <w:r w:rsidRPr="003B21AB">
        <w:rPr>
          <w:sz w:val="24"/>
          <w:szCs w:val="24"/>
        </w:rPr>
      </w:r>
      <w:r w:rsidRPr="003B21AB">
        <w:rPr>
          <w:sz w:val="24"/>
          <w:szCs w:val="24"/>
        </w:rPr>
        <w:fldChar w:fldCharType="separate"/>
      </w:r>
      <w:r w:rsidRPr="003B21AB">
        <w:rPr>
          <w:rStyle w:val="Hyperlink"/>
          <w:noProof/>
          <w:sz w:val="24"/>
          <w:szCs w:val="24"/>
        </w:rPr>
        <w:drawing>
          <wp:inline distT="0" distB="0" distL="0" distR="0" wp14:anchorId="43C0D253" wp14:editId="2EF3C178">
            <wp:extent cx="2828925" cy="5238750"/>
            <wp:effectExtent l="0" t="0" r="9525" b="0"/>
            <wp:docPr id="20" name="Picture 20" descr="Fig. 2. - &#10;Flux linkage as a function of d- and q- axis current (d-/q- axis current: 0~25A, step: 2.5 A)&#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 2. - &#10;Flux linkage as a function of d- and q- axis current (d-/q- axis current: 0~25A, step: 2.5 A)&#10;">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8925" cy="5238750"/>
                    </a:xfrm>
                    <a:prstGeom prst="rect">
                      <a:avLst/>
                    </a:prstGeom>
                    <a:noFill/>
                    <a:ln>
                      <a:noFill/>
                    </a:ln>
                  </pic:spPr>
                </pic:pic>
              </a:graphicData>
            </a:graphic>
          </wp:inline>
        </w:drawing>
      </w:r>
    </w:p>
    <w:p w14:paraId="10B4A3EE" w14:textId="1D92CDC9" w:rsidR="00A01AE8" w:rsidRPr="003B21AB" w:rsidRDefault="00A01AE8" w:rsidP="00A01AE8">
      <w:pPr>
        <w:rPr>
          <w:sz w:val="24"/>
          <w:szCs w:val="24"/>
        </w:rPr>
      </w:pPr>
      <w:r w:rsidRPr="003B21AB">
        <w:rPr>
          <w:sz w:val="24"/>
          <w:szCs w:val="24"/>
        </w:rPr>
        <w:fldChar w:fldCharType="end"/>
      </w:r>
      <w:r w:rsidRPr="003B21AB">
        <w:rPr>
          <w:b/>
          <w:bCs/>
          <w:sz w:val="24"/>
          <w:szCs w:val="24"/>
        </w:rPr>
        <w:t>Fig. 2.</w:t>
      </w:r>
      <w:r w:rsidR="00171340" w:rsidRPr="003B21AB">
        <w:rPr>
          <w:b/>
          <w:bCs/>
          <w:sz w:val="24"/>
          <w:szCs w:val="24"/>
        </w:rPr>
        <w:t xml:space="preserve"> </w:t>
      </w:r>
      <w:r w:rsidRPr="003B21AB">
        <w:rPr>
          <w:sz w:val="24"/>
          <w:szCs w:val="24"/>
        </w:rPr>
        <w:t>Flux linkage as a function of d- and q- axis current (d-/q- axis current: 0~25A, step: 2.5 A)</w:t>
      </w:r>
    </w:p>
    <w:p w14:paraId="3F232407" w14:textId="41376C5C" w:rsidR="00A01AE8" w:rsidRPr="003B21AB" w:rsidRDefault="003B2FBA" w:rsidP="00A01AE8">
      <w:pPr>
        <w:rPr>
          <w:sz w:val="24"/>
          <w:szCs w:val="24"/>
        </w:rPr>
      </w:pPr>
      <w:r w:rsidRPr="003B21AB">
        <w:rPr>
          <w:noProof/>
          <w:sz w:val="24"/>
          <w:szCs w:val="24"/>
        </w:rPr>
        <w:drawing>
          <wp:inline distT="0" distB="0" distL="0" distR="0" wp14:anchorId="74046680" wp14:editId="6FD80BA6">
            <wp:extent cx="2743200" cy="2130552"/>
            <wp:effectExtent l="0" t="0" r="0" b="3175"/>
            <wp:docPr id="32" name="Picture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130552"/>
                    </a:xfrm>
                    <a:prstGeom prst="rect">
                      <a:avLst/>
                    </a:prstGeom>
                    <a:noFill/>
                    <a:ln>
                      <a:noFill/>
                    </a:ln>
                  </pic:spPr>
                </pic:pic>
              </a:graphicData>
            </a:graphic>
          </wp:inline>
        </w:drawing>
      </w:r>
    </w:p>
    <w:p w14:paraId="5DF90479" w14:textId="4F5F3F05" w:rsidR="00A01AE8" w:rsidRPr="003B21AB" w:rsidRDefault="00A01AE8" w:rsidP="00A01AE8">
      <w:pPr>
        <w:rPr>
          <w:sz w:val="24"/>
          <w:szCs w:val="24"/>
        </w:rPr>
      </w:pPr>
      <w:r w:rsidRPr="003B21AB">
        <w:rPr>
          <w:b/>
          <w:bCs/>
          <w:sz w:val="24"/>
          <w:szCs w:val="24"/>
        </w:rPr>
        <w:t>Fig. 3.</w:t>
      </w:r>
      <w:r w:rsidR="003B2FBA" w:rsidRPr="003B21AB">
        <w:rPr>
          <w:b/>
          <w:bCs/>
          <w:sz w:val="24"/>
          <w:szCs w:val="24"/>
        </w:rPr>
        <w:t xml:space="preserve"> </w:t>
      </w:r>
      <w:r w:rsidRPr="003B21AB">
        <w:rPr>
          <w:sz w:val="24"/>
          <w:szCs w:val="24"/>
        </w:rPr>
        <w:t>Stator iron losses as a function of </w:t>
      </w:r>
      <m:oMath>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d</m:t>
            </m:r>
          </m:sub>
        </m:sSub>
      </m:oMath>
      <w:r w:rsidRPr="003B21AB">
        <w:rPr>
          <w:sz w:val="24"/>
          <w:szCs w:val="24"/>
        </w:rPr>
        <w:t> and </w:t>
      </w:r>
      <m:oMath>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q</m:t>
            </m:r>
          </m:sub>
        </m:sSub>
      </m:oMath>
      <w:r w:rsidRPr="003B21AB">
        <w:rPr>
          <w:sz w:val="24"/>
          <w:szCs w:val="24"/>
        </w:rPr>
        <w:t> (at 450 r/min, d-/q- axis current: 0~25A, step: 2.5 A)</w:t>
      </w:r>
    </w:p>
    <w:p w14:paraId="3FEE8869" w14:textId="77777777" w:rsidR="003B2FBA" w:rsidRPr="003B21AB" w:rsidRDefault="003B2FBA" w:rsidP="00A01AE8">
      <w:pPr>
        <w:rPr>
          <w:sz w:val="24"/>
          <w:szCs w:val="24"/>
        </w:rPr>
      </w:pPr>
    </w:p>
    <w:p w14:paraId="2CBC048C" w14:textId="2D0BFCD0" w:rsidR="00A01AE8" w:rsidRPr="00A01AE8" w:rsidRDefault="00A01AE8" w:rsidP="003B2FBA">
      <w:pPr>
        <w:pStyle w:val="Heading2"/>
      </w:pPr>
      <w:r w:rsidRPr="00A01AE8">
        <w:t xml:space="preserve">C. Maximum efficiency </w:t>
      </w:r>
      <w:proofErr w:type="spellStart"/>
      <w:r w:rsidRPr="00A01AE8">
        <w:t>contrl</w:t>
      </w:r>
      <w:proofErr w:type="spellEnd"/>
      <w:r w:rsidRPr="00A01AE8">
        <w:t xml:space="preserve"> under partial load</w:t>
      </w:r>
    </w:p>
    <w:p w14:paraId="440742A1" w14:textId="45A6991C" w:rsidR="00A01AE8" w:rsidRPr="003B21AB" w:rsidRDefault="00A01AE8" w:rsidP="00A01AE8">
      <w:pPr>
        <w:rPr>
          <w:sz w:val="24"/>
          <w:szCs w:val="24"/>
        </w:rPr>
      </w:pPr>
      <w:r w:rsidRPr="003B21AB">
        <w:rPr>
          <w:sz w:val="24"/>
          <w:szCs w:val="24"/>
        </w:rPr>
        <w:t>At low-speed/high-torque region where copper losses are dominant, iron losses represent a relatively minor issue. However, at high-speed/partial-load region, iron losses can be significant. Table II shows the machine losses as well as efficiency values as a function of d- and q- axes current (q-axis current is adjusted to maintain the same electromagnetic torque) at 20% load (42.5 Nm). As can be seen in Table II, the maximum efficiency (91.7%) peaks at </w:t>
      </w:r>
      <m:oMath>
        <m:r>
          <w:rPr>
            <w:rFonts w:ascii="Cambria Math" w:hAnsi="Cambria Math"/>
            <w:sz w:val="24"/>
            <w:szCs w:val="24"/>
          </w:rPr>
          <m:t>i = 14.21</m:t>
        </m:r>
      </m:oMath>
      <w:r w:rsidRPr="003B21AB">
        <w:rPr>
          <w:sz w:val="24"/>
          <w:szCs w:val="24"/>
        </w:rPr>
        <w:t xml:space="preserve"> A, </w:t>
      </w:r>
      <m:oMath>
        <m:r>
          <w:rPr>
            <w:rFonts w:ascii="Cambria Math" w:hAnsi="Cambria Math"/>
            <w:sz w:val="24"/>
            <w:szCs w:val="24"/>
          </w:rPr>
          <m:t>γ = 59.05°</m:t>
        </m:r>
      </m:oMath>
      <w:r w:rsidRPr="003B21AB">
        <w:rPr>
          <w:sz w:val="24"/>
          <w:szCs w:val="24"/>
        </w:rPr>
        <w:t xml:space="preserve"> with the improved control method while the efficiency equals 90.3% with the conventional stator ohmic loss minimization control. This clearly implies that taking iron losses into consideration can improve machine efficiency under post-fault control.</w:t>
      </w:r>
    </w:p>
    <w:p w14:paraId="6593F72C" w14:textId="77777777" w:rsidR="00A01AE8" w:rsidRPr="003B21AB" w:rsidRDefault="00A01AE8" w:rsidP="00B7042A">
      <w:pPr>
        <w:spacing w:after="0"/>
        <w:rPr>
          <w:sz w:val="24"/>
          <w:szCs w:val="24"/>
        </w:rPr>
      </w:pPr>
      <w:r w:rsidRPr="003B21AB">
        <w:rPr>
          <w:b/>
          <w:bCs/>
          <w:sz w:val="24"/>
          <w:szCs w:val="24"/>
        </w:rPr>
        <w:t>TABLE II </w:t>
      </w:r>
      <w:r w:rsidRPr="003B21AB">
        <w:rPr>
          <w:sz w:val="24"/>
          <w:szCs w:val="24"/>
        </w:rPr>
        <w:t>Machine Efficiency Calculation based on FEA (Torque command: 42.5 Nm (20% load), Speed: 450 r/min)</w:t>
      </w:r>
    </w:p>
    <w:tbl>
      <w:tblPr>
        <w:tblStyle w:val="TableGrid"/>
        <w:tblW w:w="0" w:type="auto"/>
        <w:tblLook w:val="0020" w:firstRow="1" w:lastRow="0" w:firstColumn="0" w:lastColumn="0" w:noHBand="0" w:noVBand="0"/>
      </w:tblPr>
      <w:tblGrid>
        <w:gridCol w:w="2688"/>
        <w:gridCol w:w="1492"/>
        <w:gridCol w:w="1283"/>
        <w:gridCol w:w="923"/>
        <w:gridCol w:w="856"/>
        <w:gridCol w:w="814"/>
      </w:tblGrid>
      <w:tr w:rsidR="00B7042A" w:rsidRPr="003B2FBA" w14:paraId="3E489838" w14:textId="77777777" w:rsidTr="006A1BCA">
        <w:trPr>
          <w:trHeight w:val="326"/>
        </w:trPr>
        <w:tc>
          <w:tcPr>
            <w:tcW w:w="0" w:type="auto"/>
          </w:tcPr>
          <w:p w14:paraId="24FC2421" w14:textId="77777777" w:rsidR="00B7042A" w:rsidRPr="003B2FBA" w:rsidRDefault="00B7042A" w:rsidP="00B7042A">
            <w:pPr>
              <w:spacing w:line="259" w:lineRule="auto"/>
              <w:rPr>
                <w:b/>
                <w:bCs/>
                <w:i/>
                <w:iCs/>
                <w:sz w:val="24"/>
                <w:szCs w:val="24"/>
              </w:rPr>
            </w:pPr>
            <w:r w:rsidRPr="003B2FBA">
              <w:rPr>
                <w:b/>
                <w:bCs/>
                <w:i/>
                <w:iCs/>
                <w:sz w:val="24"/>
                <w:szCs w:val="24"/>
              </w:rPr>
              <w:t>Post-Fault Ctrl</w:t>
            </w:r>
          </w:p>
        </w:tc>
        <w:tc>
          <w:tcPr>
            <w:tcW w:w="0" w:type="auto"/>
          </w:tcPr>
          <w:p w14:paraId="1FC20BAB" w14:textId="77777777" w:rsidR="00B7042A" w:rsidRPr="003B2FBA" w:rsidRDefault="00B7042A" w:rsidP="00B7042A">
            <w:pPr>
              <w:spacing w:line="259" w:lineRule="auto"/>
              <w:rPr>
                <w:b/>
                <w:bCs/>
                <w:i/>
                <w:iCs/>
                <w:sz w:val="24"/>
                <w:szCs w:val="24"/>
              </w:rPr>
            </w:pPr>
            <w:r w:rsidRPr="003B2FBA">
              <w:rPr>
                <w:b/>
                <w:bCs/>
                <w:i/>
                <w:iCs/>
                <w:sz w:val="24"/>
                <w:szCs w:val="24"/>
              </w:rPr>
              <w:t>Excitation</w:t>
            </w:r>
          </w:p>
        </w:tc>
        <w:tc>
          <w:tcPr>
            <w:tcW w:w="1283" w:type="dxa"/>
          </w:tcPr>
          <w:p w14:paraId="688BC565" w14:textId="77777777" w:rsidR="00B7042A" w:rsidRPr="003B2FBA" w:rsidRDefault="00B7042A" w:rsidP="00B7042A">
            <w:pPr>
              <w:rPr>
                <w:b/>
                <w:bCs/>
                <w:i/>
                <w:iCs/>
                <w:sz w:val="24"/>
                <w:szCs w:val="24"/>
              </w:rPr>
            </w:pPr>
            <w:r w:rsidRPr="003B2FBA">
              <w:rPr>
                <w:b/>
                <w:bCs/>
                <w:i/>
                <w:iCs/>
                <w:sz w:val="24"/>
                <w:szCs w:val="24"/>
              </w:rPr>
              <w:t>Losses</w:t>
            </w:r>
          </w:p>
        </w:tc>
        <w:tc>
          <w:tcPr>
            <w:tcW w:w="923" w:type="dxa"/>
          </w:tcPr>
          <w:p w14:paraId="5520AC53" w14:textId="77777777" w:rsidR="00B7042A" w:rsidRPr="003B2FBA" w:rsidRDefault="00B7042A" w:rsidP="00B7042A">
            <w:pPr>
              <w:rPr>
                <w:b/>
                <w:bCs/>
                <w:i/>
                <w:iCs/>
                <w:sz w:val="24"/>
                <w:szCs w:val="24"/>
              </w:rPr>
            </w:pPr>
          </w:p>
        </w:tc>
        <w:tc>
          <w:tcPr>
            <w:tcW w:w="0" w:type="auto"/>
          </w:tcPr>
          <w:p w14:paraId="72464F99" w14:textId="3AD06A53" w:rsidR="00B7042A" w:rsidRPr="003B2FBA" w:rsidRDefault="00B7042A" w:rsidP="00B7042A">
            <w:pPr>
              <w:spacing w:line="259" w:lineRule="auto"/>
              <w:rPr>
                <w:b/>
                <w:bCs/>
                <w:i/>
                <w:iCs/>
                <w:sz w:val="24"/>
                <w:szCs w:val="24"/>
              </w:rPr>
            </w:pPr>
          </w:p>
        </w:tc>
        <w:tc>
          <w:tcPr>
            <w:tcW w:w="0" w:type="auto"/>
          </w:tcPr>
          <w:p w14:paraId="5C2CD086" w14:textId="77777777" w:rsidR="00B7042A" w:rsidRPr="003B2FBA" w:rsidRDefault="00B7042A" w:rsidP="00B7042A">
            <w:pPr>
              <w:spacing w:line="259" w:lineRule="auto"/>
              <w:rPr>
                <w:b/>
                <w:bCs/>
                <w:i/>
                <w:iCs/>
                <w:sz w:val="24"/>
                <w:szCs w:val="24"/>
              </w:rPr>
            </w:pPr>
            <w:proofErr w:type="spellStart"/>
            <w:r w:rsidRPr="003B2FBA">
              <w:rPr>
                <w:b/>
                <w:bCs/>
                <w:i/>
                <w:iCs/>
                <w:sz w:val="24"/>
                <w:szCs w:val="24"/>
              </w:rPr>
              <w:t>Effi</w:t>
            </w:r>
            <w:proofErr w:type="spellEnd"/>
            <w:r w:rsidRPr="003B2FBA">
              <w:rPr>
                <w:b/>
                <w:bCs/>
                <w:i/>
                <w:iCs/>
                <w:sz w:val="24"/>
                <w:szCs w:val="24"/>
              </w:rPr>
              <w:t>.</w:t>
            </w:r>
          </w:p>
        </w:tc>
      </w:tr>
      <w:tr w:rsidR="003B2FBA" w:rsidRPr="003B2FBA" w14:paraId="4ED8011B" w14:textId="77777777" w:rsidTr="006A1BCA">
        <w:trPr>
          <w:trHeight w:val="351"/>
        </w:trPr>
        <w:tc>
          <w:tcPr>
            <w:tcW w:w="0" w:type="auto"/>
          </w:tcPr>
          <w:p w14:paraId="020479A2" w14:textId="77777777" w:rsidR="003B2FBA" w:rsidRPr="003B2FBA" w:rsidRDefault="003B2FBA" w:rsidP="00B7042A">
            <w:pPr>
              <w:spacing w:line="259" w:lineRule="auto"/>
              <w:rPr>
                <w:sz w:val="24"/>
                <w:szCs w:val="24"/>
              </w:rPr>
            </w:pPr>
          </w:p>
        </w:tc>
        <w:tc>
          <w:tcPr>
            <w:tcW w:w="0" w:type="auto"/>
          </w:tcPr>
          <w:p w14:paraId="00BAF4CD" w14:textId="77777777" w:rsidR="003B2FBA" w:rsidRPr="003B2FBA" w:rsidRDefault="003B2FBA" w:rsidP="00B7042A">
            <w:pPr>
              <w:spacing w:line="259" w:lineRule="auto"/>
              <w:rPr>
                <w:sz w:val="24"/>
                <w:szCs w:val="24"/>
              </w:rPr>
            </w:pPr>
          </w:p>
        </w:tc>
        <w:tc>
          <w:tcPr>
            <w:tcW w:w="0" w:type="auto"/>
          </w:tcPr>
          <w:p w14:paraId="1F4E11C0" w14:textId="77777777" w:rsidR="003B2FBA" w:rsidRPr="003B2FBA" w:rsidRDefault="003B2FBA" w:rsidP="00B7042A">
            <w:pPr>
              <w:spacing w:line="259" w:lineRule="auto"/>
              <w:rPr>
                <w:b/>
                <w:bCs/>
                <w:i/>
                <w:iCs/>
                <w:sz w:val="24"/>
                <w:szCs w:val="24"/>
              </w:rPr>
            </w:pPr>
            <w:r w:rsidRPr="003B2FBA">
              <w:rPr>
                <w:b/>
                <w:bCs/>
                <w:i/>
                <w:iCs/>
                <w:sz w:val="24"/>
                <w:szCs w:val="24"/>
              </w:rPr>
              <w:t>Stator iron</w:t>
            </w:r>
          </w:p>
        </w:tc>
        <w:tc>
          <w:tcPr>
            <w:tcW w:w="0" w:type="auto"/>
          </w:tcPr>
          <w:p w14:paraId="110BC2D8" w14:textId="77777777" w:rsidR="003B2FBA" w:rsidRPr="003B2FBA" w:rsidRDefault="003B2FBA" w:rsidP="00B7042A">
            <w:pPr>
              <w:spacing w:line="259" w:lineRule="auto"/>
              <w:rPr>
                <w:b/>
                <w:bCs/>
                <w:i/>
                <w:iCs/>
                <w:sz w:val="24"/>
                <w:szCs w:val="24"/>
              </w:rPr>
            </w:pPr>
            <w:r w:rsidRPr="003B2FBA">
              <w:rPr>
                <w:b/>
                <w:bCs/>
                <w:i/>
                <w:iCs/>
                <w:sz w:val="24"/>
                <w:szCs w:val="24"/>
              </w:rPr>
              <w:t>Copper</w:t>
            </w:r>
          </w:p>
        </w:tc>
        <w:tc>
          <w:tcPr>
            <w:tcW w:w="0" w:type="auto"/>
          </w:tcPr>
          <w:p w14:paraId="0B3EA5D6" w14:textId="77777777" w:rsidR="003B2FBA" w:rsidRPr="003B2FBA" w:rsidRDefault="003B2FBA" w:rsidP="00B7042A">
            <w:pPr>
              <w:spacing w:line="259" w:lineRule="auto"/>
              <w:rPr>
                <w:b/>
                <w:bCs/>
                <w:i/>
                <w:iCs/>
                <w:sz w:val="24"/>
                <w:szCs w:val="24"/>
              </w:rPr>
            </w:pPr>
            <w:r w:rsidRPr="003B2FBA">
              <w:rPr>
                <w:b/>
                <w:bCs/>
                <w:i/>
                <w:iCs/>
                <w:sz w:val="24"/>
                <w:szCs w:val="24"/>
              </w:rPr>
              <w:t>Rotor</w:t>
            </w:r>
          </w:p>
        </w:tc>
        <w:tc>
          <w:tcPr>
            <w:tcW w:w="0" w:type="auto"/>
          </w:tcPr>
          <w:p w14:paraId="7D6CB7E7" w14:textId="77777777" w:rsidR="003B2FBA" w:rsidRPr="003B2FBA" w:rsidRDefault="003B2FBA" w:rsidP="00B7042A">
            <w:pPr>
              <w:spacing w:line="259" w:lineRule="auto"/>
              <w:rPr>
                <w:sz w:val="24"/>
                <w:szCs w:val="24"/>
              </w:rPr>
            </w:pPr>
          </w:p>
        </w:tc>
      </w:tr>
      <w:tr w:rsidR="003B2FBA" w:rsidRPr="003B2FBA" w14:paraId="06358A1B" w14:textId="77777777" w:rsidTr="006A1BCA">
        <w:trPr>
          <w:trHeight w:val="350"/>
        </w:trPr>
        <w:tc>
          <w:tcPr>
            <w:tcW w:w="0" w:type="auto"/>
          </w:tcPr>
          <w:p w14:paraId="4FAF457F" w14:textId="1EA066B5" w:rsidR="003B2FBA" w:rsidRPr="003B2FBA" w:rsidRDefault="003B2FBA" w:rsidP="00B7042A">
            <w:pPr>
              <w:spacing w:line="259" w:lineRule="auto"/>
              <w:rPr>
                <w:b/>
                <w:bCs/>
                <w:i/>
                <w:iCs/>
                <w:sz w:val="24"/>
                <w:szCs w:val="24"/>
              </w:rPr>
            </w:pPr>
            <w:r w:rsidRPr="003B2FBA">
              <w:rPr>
                <w:b/>
                <w:bCs/>
                <w:i/>
                <w:iCs/>
                <w:sz w:val="24"/>
                <w:szCs w:val="24"/>
              </w:rPr>
              <w:t xml:space="preserve">Minimum </w:t>
            </w:r>
            <m:oMath>
              <m:sSub>
                <m:sSubPr>
                  <m:ctrlPr>
                    <w:rPr>
                      <w:rFonts w:ascii="Cambria Math" w:hAnsi="Cambria Math"/>
                      <w:b/>
                      <w:bCs/>
                      <w:i/>
                      <w:iCs/>
                      <w:sz w:val="24"/>
                      <w:szCs w:val="24"/>
                    </w:rPr>
                  </m:ctrlPr>
                </m:sSubPr>
                <m:e>
                  <m:r>
                    <m:rPr>
                      <m:sty m:val="bi"/>
                    </m:rPr>
                    <w:rPr>
                      <w:rFonts w:ascii="Cambria Math" w:hAnsi="Cambria Math"/>
                      <w:sz w:val="24"/>
                      <w:szCs w:val="24"/>
                    </w:rPr>
                    <m:t>P</m:t>
                  </m:r>
                </m:e>
                <m:sub>
                  <m:r>
                    <m:rPr>
                      <m:sty m:val="bi"/>
                    </m:rPr>
                    <w:rPr>
                      <w:rFonts w:ascii="Cambria Math" w:hAnsi="Cambria Math"/>
                      <w:sz w:val="24"/>
                      <w:szCs w:val="24"/>
                    </w:rPr>
                    <m:t>Fe</m:t>
                  </m:r>
                </m:sub>
              </m:sSub>
            </m:oMath>
            <w:r w:rsidRPr="003B2FBA">
              <w:rPr>
                <w:b/>
                <w:bCs/>
                <w:i/>
                <w:iCs/>
                <w:sz w:val="24"/>
                <w:szCs w:val="24"/>
              </w:rPr>
              <w:t xml:space="preserve"> &amp; </w:t>
            </w:r>
            <m:oMath>
              <m:sSub>
                <m:sSubPr>
                  <m:ctrlPr>
                    <w:rPr>
                      <w:rFonts w:ascii="Cambria Math" w:hAnsi="Cambria Math"/>
                      <w:b/>
                      <w:bCs/>
                      <w:i/>
                      <w:iCs/>
                      <w:sz w:val="24"/>
                      <w:szCs w:val="24"/>
                    </w:rPr>
                  </m:ctrlPr>
                </m:sSubPr>
                <m:e>
                  <m:r>
                    <m:rPr>
                      <m:sty m:val="bi"/>
                    </m:rPr>
                    <w:rPr>
                      <w:rFonts w:ascii="Cambria Math" w:hAnsi="Cambria Math"/>
                      <w:sz w:val="24"/>
                      <w:szCs w:val="24"/>
                    </w:rPr>
                    <m:t>P</m:t>
                  </m:r>
                </m:e>
                <m:sub>
                  <m:r>
                    <m:rPr>
                      <m:sty m:val="bi"/>
                    </m:rPr>
                    <w:rPr>
                      <w:rFonts w:ascii="Cambria Math" w:hAnsi="Cambria Math"/>
                      <w:sz w:val="24"/>
                      <w:szCs w:val="24"/>
                    </w:rPr>
                    <m:t>Cu</m:t>
                  </m:r>
                </m:sub>
              </m:sSub>
            </m:oMath>
            <w:r w:rsidRPr="003B2FBA">
              <w:rPr>
                <w:b/>
                <w:bCs/>
                <w:i/>
                <w:iCs/>
                <w:sz w:val="24"/>
                <w:szCs w:val="24"/>
              </w:rPr>
              <w:t xml:space="preserve"> Ctrl</w:t>
            </w:r>
          </w:p>
        </w:tc>
        <w:tc>
          <w:tcPr>
            <w:tcW w:w="0" w:type="auto"/>
          </w:tcPr>
          <w:p w14:paraId="1209E711" w14:textId="188E3421" w:rsidR="003B2FBA" w:rsidRPr="003B2FBA" w:rsidRDefault="00B7042A" w:rsidP="00B7042A">
            <w:pPr>
              <w:spacing w:line="259" w:lineRule="auto"/>
              <w:rPr>
                <w:sz w:val="24"/>
                <w:szCs w:val="24"/>
              </w:rPr>
            </w:pPr>
            <m:oMath>
              <m:r>
                <w:rPr>
                  <w:rFonts w:ascii="Cambria Math" w:hAnsi="Cambria Math"/>
                  <w:sz w:val="24"/>
                  <w:szCs w:val="24"/>
                </w:rPr>
                <m:t>i = 14.21</m:t>
              </m:r>
            </m:oMath>
            <w:r w:rsidR="003B2FBA" w:rsidRPr="003B2FBA">
              <w:rPr>
                <w:sz w:val="24"/>
                <w:szCs w:val="24"/>
              </w:rPr>
              <w:t xml:space="preserve"> A</w:t>
            </w:r>
          </w:p>
          <w:p w14:paraId="20F2270F" w14:textId="00540433" w:rsidR="003B2FBA" w:rsidRPr="003B2FBA" w:rsidRDefault="00B7042A" w:rsidP="00B7042A">
            <w:pPr>
              <w:spacing w:line="259" w:lineRule="auto"/>
              <w:rPr>
                <w:sz w:val="24"/>
                <w:szCs w:val="24"/>
              </w:rPr>
            </w:pPr>
            <m:oMathPara>
              <m:oMath>
                <m:r>
                  <w:rPr>
                    <w:rFonts w:ascii="Cambria Math" w:hAnsi="Cambria Math"/>
                    <w:sz w:val="24"/>
                    <w:szCs w:val="24"/>
                  </w:rPr>
                  <m:t>γ = 59.05°</m:t>
                </m:r>
              </m:oMath>
            </m:oMathPara>
          </w:p>
        </w:tc>
        <w:tc>
          <w:tcPr>
            <w:tcW w:w="0" w:type="auto"/>
          </w:tcPr>
          <w:p w14:paraId="04D1208D" w14:textId="77777777" w:rsidR="003B2FBA" w:rsidRPr="003B2FBA" w:rsidRDefault="003B2FBA" w:rsidP="00B7042A">
            <w:pPr>
              <w:spacing w:line="259" w:lineRule="auto"/>
              <w:rPr>
                <w:sz w:val="24"/>
                <w:szCs w:val="24"/>
              </w:rPr>
            </w:pPr>
            <w:r w:rsidRPr="003B2FBA">
              <w:rPr>
                <w:sz w:val="24"/>
                <w:szCs w:val="24"/>
              </w:rPr>
              <w:t>80.2W</w:t>
            </w:r>
          </w:p>
        </w:tc>
        <w:tc>
          <w:tcPr>
            <w:tcW w:w="0" w:type="auto"/>
          </w:tcPr>
          <w:p w14:paraId="65DA7A3E" w14:textId="77777777" w:rsidR="003B2FBA" w:rsidRPr="003B2FBA" w:rsidRDefault="003B2FBA" w:rsidP="00B7042A">
            <w:pPr>
              <w:spacing w:line="259" w:lineRule="auto"/>
              <w:rPr>
                <w:sz w:val="24"/>
                <w:szCs w:val="24"/>
              </w:rPr>
            </w:pPr>
            <w:r w:rsidRPr="003B2FBA">
              <w:rPr>
                <w:sz w:val="24"/>
                <w:szCs w:val="24"/>
              </w:rPr>
              <w:t>62.4W</w:t>
            </w:r>
          </w:p>
        </w:tc>
        <w:tc>
          <w:tcPr>
            <w:tcW w:w="0" w:type="auto"/>
          </w:tcPr>
          <w:p w14:paraId="09907F22" w14:textId="77777777" w:rsidR="003B2FBA" w:rsidRPr="003B2FBA" w:rsidRDefault="003B2FBA" w:rsidP="00B7042A">
            <w:pPr>
              <w:spacing w:line="259" w:lineRule="auto"/>
              <w:rPr>
                <w:sz w:val="24"/>
                <w:szCs w:val="24"/>
              </w:rPr>
            </w:pPr>
            <w:r w:rsidRPr="003B2FBA">
              <w:rPr>
                <w:sz w:val="24"/>
                <w:szCs w:val="24"/>
              </w:rPr>
              <w:t>22.5W</w:t>
            </w:r>
          </w:p>
        </w:tc>
        <w:tc>
          <w:tcPr>
            <w:tcW w:w="0" w:type="auto"/>
          </w:tcPr>
          <w:p w14:paraId="0769F054" w14:textId="77777777" w:rsidR="003B2FBA" w:rsidRPr="003B2FBA" w:rsidRDefault="003B2FBA" w:rsidP="00B7042A">
            <w:pPr>
              <w:spacing w:line="259" w:lineRule="auto"/>
              <w:rPr>
                <w:sz w:val="24"/>
                <w:szCs w:val="24"/>
              </w:rPr>
            </w:pPr>
            <w:r w:rsidRPr="003B2FBA">
              <w:rPr>
                <w:sz w:val="24"/>
                <w:szCs w:val="24"/>
              </w:rPr>
              <w:t>91.7%</w:t>
            </w:r>
          </w:p>
        </w:tc>
      </w:tr>
      <w:tr w:rsidR="003B2FBA" w:rsidRPr="003B2FBA" w14:paraId="1C866C1C" w14:textId="77777777" w:rsidTr="006A1BCA">
        <w:trPr>
          <w:trHeight w:val="340"/>
        </w:trPr>
        <w:tc>
          <w:tcPr>
            <w:tcW w:w="0" w:type="auto"/>
          </w:tcPr>
          <w:p w14:paraId="4EFFDB24" w14:textId="1FA6CF7C" w:rsidR="003B2FBA" w:rsidRPr="003B2FBA" w:rsidRDefault="003B2FBA" w:rsidP="00B7042A">
            <w:pPr>
              <w:spacing w:line="259" w:lineRule="auto"/>
              <w:rPr>
                <w:b/>
                <w:bCs/>
                <w:i/>
                <w:iCs/>
                <w:sz w:val="24"/>
                <w:szCs w:val="24"/>
              </w:rPr>
            </w:pPr>
            <w:r w:rsidRPr="003B2FBA">
              <w:rPr>
                <w:b/>
                <w:bCs/>
                <w:i/>
                <w:iCs/>
                <w:sz w:val="24"/>
                <w:szCs w:val="24"/>
              </w:rPr>
              <w:t xml:space="preserve">Minimum </w:t>
            </w:r>
            <m:oMath>
              <m:sSub>
                <m:sSubPr>
                  <m:ctrlPr>
                    <w:rPr>
                      <w:rFonts w:ascii="Cambria Math" w:hAnsi="Cambria Math"/>
                      <w:b/>
                      <w:bCs/>
                      <w:i/>
                      <w:iCs/>
                      <w:sz w:val="24"/>
                      <w:szCs w:val="24"/>
                    </w:rPr>
                  </m:ctrlPr>
                </m:sSubPr>
                <m:e>
                  <m:r>
                    <m:rPr>
                      <m:sty m:val="bi"/>
                    </m:rPr>
                    <w:rPr>
                      <w:rFonts w:ascii="Cambria Math" w:hAnsi="Cambria Math"/>
                      <w:sz w:val="24"/>
                      <w:szCs w:val="24"/>
                    </w:rPr>
                    <m:t>P</m:t>
                  </m:r>
                </m:e>
                <m:sub>
                  <m:r>
                    <m:rPr>
                      <m:sty m:val="bi"/>
                    </m:rPr>
                    <w:rPr>
                      <w:rFonts w:ascii="Cambria Math" w:hAnsi="Cambria Math"/>
                      <w:sz w:val="24"/>
                      <w:szCs w:val="24"/>
                    </w:rPr>
                    <m:t>Cu</m:t>
                  </m:r>
                </m:sub>
              </m:sSub>
            </m:oMath>
            <w:r w:rsidRPr="003B2FBA">
              <w:rPr>
                <w:b/>
                <w:bCs/>
                <w:i/>
                <w:iCs/>
                <w:sz w:val="24"/>
                <w:szCs w:val="24"/>
              </w:rPr>
              <w:t xml:space="preserve"> Ctrl</w:t>
            </w:r>
          </w:p>
        </w:tc>
        <w:tc>
          <w:tcPr>
            <w:tcW w:w="0" w:type="auto"/>
          </w:tcPr>
          <w:p w14:paraId="4886C9CC" w14:textId="2C57026D" w:rsidR="003B2FBA" w:rsidRPr="003B2FBA" w:rsidRDefault="00B7042A" w:rsidP="00B7042A">
            <w:pPr>
              <w:spacing w:line="259" w:lineRule="auto"/>
              <w:rPr>
                <w:sz w:val="24"/>
                <w:szCs w:val="24"/>
              </w:rPr>
            </w:pPr>
            <m:oMath>
              <m:r>
                <w:rPr>
                  <w:rFonts w:ascii="Cambria Math" w:hAnsi="Cambria Math"/>
                  <w:sz w:val="24"/>
                  <w:szCs w:val="24"/>
                </w:rPr>
                <m:t>i = 7.34</m:t>
              </m:r>
            </m:oMath>
            <w:r w:rsidR="003B2FBA" w:rsidRPr="003B2FBA">
              <w:rPr>
                <w:sz w:val="24"/>
                <w:szCs w:val="24"/>
              </w:rPr>
              <w:t xml:space="preserve"> A</w:t>
            </w:r>
          </w:p>
          <w:p w14:paraId="75F86927" w14:textId="546411FA" w:rsidR="003B2FBA" w:rsidRPr="003B2FBA" w:rsidRDefault="00B7042A" w:rsidP="00B7042A">
            <w:pPr>
              <w:spacing w:line="259" w:lineRule="auto"/>
              <w:rPr>
                <w:sz w:val="24"/>
                <w:szCs w:val="24"/>
              </w:rPr>
            </w:pPr>
            <m:oMathPara>
              <m:oMath>
                <m:r>
                  <w:rPr>
                    <w:rFonts w:ascii="Cambria Math" w:hAnsi="Cambria Math"/>
                    <w:sz w:val="24"/>
                    <w:szCs w:val="24"/>
                  </w:rPr>
                  <m:t>γ = 0°</m:t>
                </m:r>
              </m:oMath>
            </m:oMathPara>
          </w:p>
        </w:tc>
        <w:tc>
          <w:tcPr>
            <w:tcW w:w="0" w:type="auto"/>
          </w:tcPr>
          <w:p w14:paraId="55E6F966" w14:textId="77777777" w:rsidR="003B2FBA" w:rsidRPr="003B2FBA" w:rsidRDefault="003B2FBA" w:rsidP="00B7042A">
            <w:pPr>
              <w:spacing w:line="259" w:lineRule="auto"/>
              <w:rPr>
                <w:sz w:val="24"/>
                <w:szCs w:val="24"/>
              </w:rPr>
            </w:pPr>
            <w:r w:rsidRPr="003B2FBA">
              <w:rPr>
                <w:sz w:val="24"/>
                <w:szCs w:val="24"/>
              </w:rPr>
              <w:t>156.9W</w:t>
            </w:r>
          </w:p>
        </w:tc>
        <w:tc>
          <w:tcPr>
            <w:tcW w:w="0" w:type="auto"/>
          </w:tcPr>
          <w:p w14:paraId="18FA9E31" w14:textId="77777777" w:rsidR="003B2FBA" w:rsidRPr="003B2FBA" w:rsidRDefault="003B2FBA" w:rsidP="00B7042A">
            <w:pPr>
              <w:spacing w:line="259" w:lineRule="auto"/>
              <w:rPr>
                <w:sz w:val="24"/>
                <w:szCs w:val="24"/>
              </w:rPr>
            </w:pPr>
            <w:r w:rsidRPr="003B2FBA">
              <w:rPr>
                <w:sz w:val="24"/>
                <w:szCs w:val="24"/>
              </w:rPr>
              <w:t>16.6W</w:t>
            </w:r>
          </w:p>
        </w:tc>
        <w:tc>
          <w:tcPr>
            <w:tcW w:w="0" w:type="auto"/>
          </w:tcPr>
          <w:p w14:paraId="61937300" w14:textId="77777777" w:rsidR="003B2FBA" w:rsidRPr="003B2FBA" w:rsidRDefault="003B2FBA" w:rsidP="00B7042A">
            <w:pPr>
              <w:spacing w:line="259" w:lineRule="auto"/>
              <w:rPr>
                <w:sz w:val="24"/>
                <w:szCs w:val="24"/>
              </w:rPr>
            </w:pPr>
            <w:r w:rsidRPr="003B2FBA">
              <w:rPr>
                <w:sz w:val="24"/>
                <w:szCs w:val="24"/>
              </w:rPr>
              <w:t>20.5W</w:t>
            </w:r>
          </w:p>
        </w:tc>
        <w:tc>
          <w:tcPr>
            <w:tcW w:w="0" w:type="auto"/>
          </w:tcPr>
          <w:p w14:paraId="70AF9F7D" w14:textId="77777777" w:rsidR="003B2FBA" w:rsidRPr="003B2FBA" w:rsidRDefault="003B2FBA" w:rsidP="00B7042A">
            <w:pPr>
              <w:spacing w:line="259" w:lineRule="auto"/>
              <w:rPr>
                <w:sz w:val="24"/>
                <w:szCs w:val="24"/>
              </w:rPr>
            </w:pPr>
            <w:r w:rsidRPr="003B2FBA">
              <w:rPr>
                <w:sz w:val="24"/>
                <w:szCs w:val="24"/>
              </w:rPr>
              <w:t>90.3%</w:t>
            </w:r>
          </w:p>
        </w:tc>
      </w:tr>
    </w:tbl>
    <w:p w14:paraId="01D94AAF" w14:textId="502244C4" w:rsidR="009149E9" w:rsidRPr="009149E9" w:rsidRDefault="009149E9" w:rsidP="009149E9">
      <w:pPr>
        <w:rPr>
          <w:sz w:val="24"/>
          <w:szCs w:val="24"/>
        </w:rPr>
      </w:pPr>
      <w:r w:rsidRPr="009149E9">
        <w:rPr>
          <w:sz w:val="24"/>
          <w:szCs w:val="24"/>
        </w:rPr>
        <w:t xml:space="preserve">Note: while adjusting </w:t>
      </w:r>
      <m:oMath>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rPr>
              <m:t>d</m:t>
            </m:r>
          </m:sub>
        </m:sSub>
      </m:oMath>
      <w:r w:rsidRPr="009149E9">
        <w:rPr>
          <w:i/>
          <w:iCs/>
          <w:sz w:val="24"/>
          <w:szCs w:val="24"/>
        </w:rPr>
        <w:t xml:space="preserve"> </w:t>
      </w:r>
      <w:r w:rsidRPr="009149E9">
        <w:rPr>
          <w:sz w:val="24"/>
          <w:szCs w:val="24"/>
        </w:rPr>
        <w:t xml:space="preserve">and </w:t>
      </w:r>
      <m:oMath>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rPr>
              <m:t>q</m:t>
            </m:r>
          </m:sub>
        </m:sSub>
      </m:oMath>
      <w:r w:rsidRPr="009149E9">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rPr>
              <m:t>z</m:t>
            </m:r>
            <m:r>
              <w:rPr>
                <w:rFonts w:ascii="Cambria Math" w:hAnsi="Cambria Math"/>
                <w:sz w:val="24"/>
                <w:szCs w:val="24"/>
              </w:rPr>
              <m:t>1</m:t>
            </m:r>
          </m:sub>
        </m:sSub>
      </m:oMath>
      <w:r w:rsidRPr="009149E9">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rPr>
              <m:t>z</m:t>
            </m:r>
            <m:r>
              <w:rPr>
                <w:rFonts w:ascii="Cambria Math" w:hAnsi="Cambria Math"/>
                <w:sz w:val="24"/>
                <w:szCs w:val="24"/>
              </w:rPr>
              <m:t>2</m:t>
            </m:r>
          </m:sub>
        </m:sSub>
      </m:oMath>
      <w:r w:rsidRPr="009149E9">
        <w:rPr>
          <w:sz w:val="24"/>
          <w:szCs w:val="24"/>
        </w:rPr>
        <w:t xml:space="preserve"> and </w:t>
      </w:r>
      <m:oMath>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rPr>
              <m:t>z</m:t>
            </m:r>
            <m:r>
              <w:rPr>
                <w:rFonts w:ascii="Cambria Math" w:hAnsi="Cambria Math"/>
                <w:sz w:val="24"/>
                <w:szCs w:val="24"/>
              </w:rPr>
              <m:t>3</m:t>
            </m:r>
          </m:sub>
        </m:sSub>
      </m:oMath>
      <w:r w:rsidRPr="009149E9">
        <w:rPr>
          <w:sz w:val="24"/>
          <w:szCs w:val="24"/>
        </w:rPr>
        <w:t xml:space="preserve"> are set to be zero.</w:t>
      </w:r>
    </w:p>
    <w:p w14:paraId="25CF6B2C" w14:textId="678F7489" w:rsidR="00A01AE8" w:rsidRPr="009149E9" w:rsidRDefault="00A01AE8" w:rsidP="009149E9">
      <w:pPr>
        <w:pStyle w:val="Heading1"/>
      </w:pPr>
      <w:r w:rsidRPr="009149E9">
        <w:t>SECTION III.</w:t>
      </w:r>
      <w:r w:rsidR="009149E9" w:rsidRPr="009149E9">
        <w:t xml:space="preserve"> </w:t>
      </w:r>
      <w:r w:rsidRPr="009149E9">
        <w:t>Flexibility of Remediation Methods</w:t>
      </w:r>
    </w:p>
    <w:p w14:paraId="214F2F1C" w14:textId="77777777" w:rsidR="00A01AE8" w:rsidRPr="003B21AB" w:rsidRDefault="00A01AE8" w:rsidP="00A01AE8">
      <w:pPr>
        <w:rPr>
          <w:sz w:val="24"/>
          <w:szCs w:val="24"/>
        </w:rPr>
      </w:pPr>
      <w:r w:rsidRPr="003B21AB">
        <w:rPr>
          <w:sz w:val="24"/>
          <w:szCs w:val="24"/>
        </w:rPr>
        <w:t>In this section, the flexibility of post-fault remediation will be discussed based on possible combinations of three key factors /constraints. Four specific methods are selected for a detailed investigation, highlighting the influence of these constraints.</w:t>
      </w:r>
    </w:p>
    <w:p w14:paraId="75CEFA85" w14:textId="77777777" w:rsidR="00A01AE8" w:rsidRPr="00A01AE8" w:rsidRDefault="00A01AE8" w:rsidP="009149E9">
      <w:pPr>
        <w:pStyle w:val="Heading2"/>
      </w:pPr>
      <w:r w:rsidRPr="00A01AE8">
        <w:t>A. Key factors and constraints for post-fault control</w:t>
      </w:r>
    </w:p>
    <w:p w14:paraId="206DA6BF" w14:textId="77777777" w:rsidR="00A01AE8" w:rsidRPr="003B21AB" w:rsidRDefault="00A01AE8" w:rsidP="00A01AE8">
      <w:pPr>
        <w:rPr>
          <w:sz w:val="24"/>
          <w:szCs w:val="24"/>
        </w:rPr>
      </w:pPr>
      <w:r w:rsidRPr="003B21AB">
        <w:rPr>
          <w:sz w:val="24"/>
          <w:szCs w:val="24"/>
        </w:rPr>
        <w:t>Three key factors/constrains are selected and discussed as follows:</w:t>
      </w:r>
    </w:p>
    <w:p w14:paraId="29A2AC8E" w14:textId="77777777" w:rsidR="00A01AE8" w:rsidRPr="003B21AB" w:rsidRDefault="00A01AE8" w:rsidP="00A01AE8">
      <w:pPr>
        <w:numPr>
          <w:ilvl w:val="0"/>
          <w:numId w:val="2"/>
        </w:numPr>
        <w:rPr>
          <w:sz w:val="24"/>
          <w:szCs w:val="24"/>
        </w:rPr>
      </w:pPr>
      <w:r w:rsidRPr="003B21AB">
        <w:rPr>
          <w:i/>
          <w:iCs/>
          <w:sz w:val="24"/>
          <w:szCs w:val="24"/>
        </w:rPr>
        <w:t>Neutral point constraint</w:t>
      </w:r>
      <w:r w:rsidRPr="003B21AB">
        <w:rPr>
          <w:sz w:val="24"/>
          <w:szCs w:val="24"/>
        </w:rPr>
        <w:t>: this refers to the constraint of the sum of all phase currents, which is determined by winding connections and inverter topologies. If star-connected winding and half-bridge voltage source converter (VSI) are adopted, the sum of all phase currents is supposed to be zero. However, this constraint can be removed through the use of open winding and full-bridge VSI (or other inverter topologies that can provide access to the neutral point, like </w:t>
      </w:r>
      <w:r w:rsidRPr="003B21AB">
        <w:rPr>
          <w:i/>
          <w:iCs/>
          <w:sz w:val="24"/>
          <w:szCs w:val="24"/>
        </w:rPr>
        <w:t>m</w:t>
      </w:r>
      <w:r w:rsidRPr="003B21AB">
        <w:rPr>
          <w:sz w:val="24"/>
          <w:szCs w:val="24"/>
        </w:rPr>
        <w:t>-phase (</w:t>
      </w:r>
      <w:r w:rsidRPr="003B21AB">
        <w:rPr>
          <w:i/>
          <w:iCs/>
          <w:sz w:val="24"/>
          <w:szCs w:val="24"/>
        </w:rPr>
        <w:t>m</w:t>
      </w:r>
      <w:r w:rsidRPr="003B21AB">
        <w:rPr>
          <w:sz w:val="24"/>
          <w:szCs w:val="24"/>
        </w:rPr>
        <w:t xml:space="preserve">+1)-leg VSI, polygonal winding connection, </w:t>
      </w:r>
      <w:proofErr w:type="spellStart"/>
      <w:r w:rsidRPr="003B21AB">
        <w:rPr>
          <w:sz w:val="24"/>
          <w:szCs w:val="24"/>
        </w:rPr>
        <w:t>etc</w:t>
      </w:r>
      <w:proofErr w:type="spellEnd"/>
      <w:proofErr w:type="gramStart"/>
      <w:r w:rsidRPr="003B21AB">
        <w:rPr>
          <w:sz w:val="24"/>
          <w:szCs w:val="24"/>
        </w:rPr>
        <w:t>);</w:t>
      </w:r>
      <w:proofErr w:type="gramEnd"/>
    </w:p>
    <w:p w14:paraId="60C27BC8" w14:textId="77777777" w:rsidR="00A01AE8" w:rsidRPr="003B21AB" w:rsidRDefault="00A01AE8" w:rsidP="00A01AE8">
      <w:pPr>
        <w:numPr>
          <w:ilvl w:val="0"/>
          <w:numId w:val="2"/>
        </w:numPr>
        <w:rPr>
          <w:sz w:val="24"/>
          <w:szCs w:val="24"/>
        </w:rPr>
      </w:pPr>
      <w:r w:rsidRPr="003B21AB">
        <w:rPr>
          <w:i/>
          <w:iCs/>
          <w:sz w:val="24"/>
          <w:szCs w:val="24"/>
        </w:rPr>
        <w:t>Current waveform (sinusoidal or non-sinusoidal)</w:t>
      </w:r>
      <w:r w:rsidRPr="003B21AB">
        <w:rPr>
          <w:sz w:val="24"/>
          <w:szCs w:val="24"/>
        </w:rPr>
        <w:t xml:space="preserve">: This refers to whether high-order harmonics can be injected into the winding currents. Compared to sinusoidal current waveform, non-sinusoidal current waveform generally means more harmonic components and relatively high di/dt. For a fixed pulse width modulation (PWM) switching frequency as well as DC bus voltage, high di/dt value brings challenges for the implementation of current regulation especially in the high-speed </w:t>
      </w:r>
      <w:proofErr w:type="gramStart"/>
      <w:r w:rsidRPr="003B21AB">
        <w:rPr>
          <w:sz w:val="24"/>
          <w:szCs w:val="24"/>
        </w:rPr>
        <w:t>region;</w:t>
      </w:r>
      <w:proofErr w:type="gramEnd"/>
    </w:p>
    <w:p w14:paraId="20138A57" w14:textId="77777777" w:rsidR="00A01AE8" w:rsidRPr="003B21AB" w:rsidRDefault="00A01AE8" w:rsidP="00A01AE8">
      <w:pPr>
        <w:numPr>
          <w:ilvl w:val="0"/>
          <w:numId w:val="2"/>
        </w:numPr>
        <w:rPr>
          <w:sz w:val="24"/>
          <w:szCs w:val="24"/>
        </w:rPr>
      </w:pPr>
      <w:r w:rsidRPr="003B21AB">
        <w:rPr>
          <w:i/>
          <w:iCs/>
          <w:sz w:val="24"/>
          <w:szCs w:val="24"/>
        </w:rPr>
        <w:t>Machine Loss Minimization</w:t>
      </w:r>
      <w:r w:rsidRPr="003B21AB">
        <w:rPr>
          <w:sz w:val="24"/>
          <w:szCs w:val="24"/>
        </w:rPr>
        <w:t>: This refers to minimization of machine copper and iron losses mentioned in Section II. Loss minimization is critical for improving machine efficiency during post-fault operation, which can determine the range of battery EV following a winding failure, as an example. As for post-fault loss minimization, existing literature focuses on stator copper loss minimization while iron losses will be included as well in this paper.</w:t>
      </w:r>
    </w:p>
    <w:p w14:paraId="28AEE78D" w14:textId="77777777" w:rsidR="00A01AE8" w:rsidRPr="003B21AB" w:rsidRDefault="00A01AE8" w:rsidP="00A01AE8">
      <w:pPr>
        <w:rPr>
          <w:sz w:val="24"/>
          <w:szCs w:val="24"/>
        </w:rPr>
      </w:pPr>
      <w:r w:rsidRPr="003B21AB">
        <w:rPr>
          <w:sz w:val="24"/>
          <w:szCs w:val="24"/>
        </w:rPr>
        <w:t>Other than the three key factors, the maximum winding current is kept the same as rated pre-fault operation. This is because the increase of winding current amplitude will result in </w:t>
      </w:r>
      <w:r w:rsidRPr="003B21AB">
        <w:rPr>
          <w:b/>
          <w:bCs/>
          <w:sz w:val="24"/>
          <w:szCs w:val="24"/>
        </w:rPr>
        <w:t>(</w:t>
      </w:r>
      <w:proofErr w:type="spellStart"/>
      <w:r w:rsidRPr="003B21AB">
        <w:rPr>
          <w:b/>
          <w:bCs/>
          <w:sz w:val="24"/>
          <w:szCs w:val="24"/>
        </w:rPr>
        <w:t>i</w:t>
      </w:r>
      <w:proofErr w:type="spellEnd"/>
      <w:r w:rsidRPr="003B21AB">
        <w:rPr>
          <w:b/>
          <w:bCs/>
          <w:sz w:val="24"/>
          <w:szCs w:val="24"/>
        </w:rPr>
        <w:t>)</w:t>
      </w:r>
      <w:r w:rsidRPr="003B21AB">
        <w:rPr>
          <w:sz w:val="24"/>
          <w:szCs w:val="24"/>
        </w:rPr>
        <w:t> higher current rating of power switches (usually means higher system cost), and </w:t>
      </w:r>
      <w:r w:rsidRPr="003B21AB">
        <w:rPr>
          <w:b/>
          <w:bCs/>
          <w:sz w:val="24"/>
          <w:szCs w:val="24"/>
        </w:rPr>
        <w:t>(ii)</w:t>
      </w:r>
      <w:r w:rsidRPr="003B21AB">
        <w:rPr>
          <w:sz w:val="24"/>
          <w:szCs w:val="24"/>
        </w:rPr>
        <w:t xml:space="preserve"> increased thermal load (especially for FSCW machine which has features of modular design and isolation between phases). For example, in case of a two-phase open circuit failure, post-fault operation of a six-phase PM machine requires 3.46 p. u. current rating of the power switches (obtained by a method proposed in [12]). In this regard, retaining the same current amplitude for both pre- and post-fault operations is sensible for many applications. This will enable a </w:t>
      </w:r>
      <w:proofErr w:type="gramStart"/>
      <w:r w:rsidRPr="003B21AB">
        <w:rPr>
          <w:sz w:val="24"/>
          <w:szCs w:val="24"/>
        </w:rPr>
        <w:t>down-rating</w:t>
      </w:r>
      <w:proofErr w:type="gramEnd"/>
      <w:r w:rsidRPr="003B21AB">
        <w:rPr>
          <w:sz w:val="24"/>
          <w:szCs w:val="24"/>
        </w:rPr>
        <w:t xml:space="preserve"> and stable operation of a vehicle until maintenance is available.</w:t>
      </w:r>
    </w:p>
    <w:p w14:paraId="58F5CBB0" w14:textId="77777777" w:rsidR="00A01AE8" w:rsidRPr="009149E9" w:rsidRDefault="00A01AE8" w:rsidP="009149E9">
      <w:pPr>
        <w:pStyle w:val="Heading2"/>
      </w:pPr>
      <w:r w:rsidRPr="009149E9">
        <w:t>B. Post-fault remediation methods</w:t>
      </w:r>
    </w:p>
    <w:p w14:paraId="6893F301" w14:textId="77777777" w:rsidR="00A01AE8" w:rsidRPr="003B21AB" w:rsidRDefault="00A01AE8" w:rsidP="00A01AE8">
      <w:pPr>
        <w:rPr>
          <w:sz w:val="24"/>
          <w:szCs w:val="24"/>
        </w:rPr>
      </w:pPr>
      <w:r w:rsidRPr="003B21AB">
        <w:rPr>
          <w:sz w:val="24"/>
          <w:szCs w:val="24"/>
        </w:rPr>
        <w:t xml:space="preserve">Based on the combination of the three key factors / constrains discussed in Section III A, four post-fault control strategies are selected for further discussions, as shown in Table III. Taking Phase-F open circuit as an example, the detailed derivation of the four post-fault remediation methods is introduced as follows. Note that the peak value of phase current is limited to 10 </w:t>
      </w:r>
      <w:proofErr w:type="spellStart"/>
      <w:r w:rsidRPr="003B21AB">
        <w:rPr>
          <w:sz w:val="24"/>
          <w:szCs w:val="24"/>
        </w:rPr>
        <w:t>A</w:t>
      </w:r>
      <w:r w:rsidRPr="003B21AB">
        <w:rPr>
          <w:sz w:val="24"/>
          <w:szCs w:val="24"/>
          <w:vertAlign w:val="subscript"/>
        </w:rPr>
        <w:t>pk</w:t>
      </w:r>
      <w:proofErr w:type="spellEnd"/>
      <w:r w:rsidRPr="003B21AB">
        <w:rPr>
          <w:sz w:val="24"/>
          <w:szCs w:val="24"/>
        </w:rPr>
        <w:t>.</w:t>
      </w:r>
    </w:p>
    <w:p w14:paraId="21A51B87" w14:textId="39381AA4" w:rsidR="009149E9" w:rsidRPr="009149E9" w:rsidRDefault="00A01AE8" w:rsidP="009149E9">
      <w:pPr>
        <w:spacing w:after="0"/>
        <w:rPr>
          <w:sz w:val="24"/>
          <w:szCs w:val="24"/>
        </w:rPr>
      </w:pPr>
      <w:r w:rsidRPr="003B21AB">
        <w:rPr>
          <w:b/>
          <w:bCs/>
          <w:sz w:val="24"/>
          <w:szCs w:val="24"/>
        </w:rPr>
        <w:t>TABLE III </w:t>
      </w:r>
      <w:r w:rsidRPr="003B21AB">
        <w:rPr>
          <w:sz w:val="24"/>
          <w:szCs w:val="24"/>
        </w:rPr>
        <w:t>Definition of Four Post-Fault Control Strategies</w:t>
      </w:r>
    </w:p>
    <w:tbl>
      <w:tblPr>
        <w:tblStyle w:val="TableGrid"/>
        <w:tblW w:w="0" w:type="auto"/>
        <w:tblLook w:val="0020" w:firstRow="1" w:lastRow="0" w:firstColumn="0" w:lastColumn="0" w:noHBand="0" w:noVBand="0"/>
      </w:tblPr>
      <w:tblGrid>
        <w:gridCol w:w="2204"/>
        <w:gridCol w:w="1741"/>
        <w:gridCol w:w="3407"/>
        <w:gridCol w:w="2718"/>
      </w:tblGrid>
      <w:tr w:rsidR="009149E9" w:rsidRPr="009149E9" w14:paraId="33C56333" w14:textId="77777777" w:rsidTr="006A1BCA">
        <w:trPr>
          <w:trHeight w:val="635"/>
        </w:trPr>
        <w:tc>
          <w:tcPr>
            <w:tcW w:w="0" w:type="auto"/>
          </w:tcPr>
          <w:p w14:paraId="561DCB14" w14:textId="77777777" w:rsidR="009149E9" w:rsidRPr="009149E9" w:rsidRDefault="009149E9" w:rsidP="009149E9">
            <w:pPr>
              <w:spacing w:line="259" w:lineRule="auto"/>
              <w:rPr>
                <w:b/>
                <w:bCs/>
                <w:i/>
                <w:iCs/>
                <w:sz w:val="24"/>
                <w:szCs w:val="24"/>
              </w:rPr>
            </w:pPr>
            <w:r w:rsidRPr="009149E9">
              <w:rPr>
                <w:b/>
                <w:bCs/>
                <w:i/>
                <w:iCs/>
                <w:sz w:val="24"/>
                <w:szCs w:val="24"/>
              </w:rPr>
              <w:t>Remediation Method</w:t>
            </w:r>
          </w:p>
        </w:tc>
        <w:tc>
          <w:tcPr>
            <w:tcW w:w="0" w:type="auto"/>
          </w:tcPr>
          <w:p w14:paraId="5004B194" w14:textId="77777777" w:rsidR="009149E9" w:rsidRPr="009149E9" w:rsidRDefault="009149E9" w:rsidP="009149E9">
            <w:pPr>
              <w:spacing w:line="259" w:lineRule="auto"/>
              <w:rPr>
                <w:b/>
                <w:bCs/>
                <w:i/>
                <w:iCs/>
                <w:sz w:val="24"/>
                <w:szCs w:val="24"/>
              </w:rPr>
            </w:pPr>
            <w:r w:rsidRPr="009149E9">
              <w:rPr>
                <w:b/>
                <w:bCs/>
                <w:i/>
                <w:iCs/>
                <w:sz w:val="24"/>
                <w:szCs w:val="24"/>
              </w:rPr>
              <w:t>Neutral</w:t>
            </w:r>
          </w:p>
          <w:p w14:paraId="5F1D6982" w14:textId="77777777" w:rsidR="009149E9" w:rsidRPr="009149E9" w:rsidRDefault="009149E9" w:rsidP="009149E9">
            <w:pPr>
              <w:spacing w:line="259" w:lineRule="auto"/>
              <w:rPr>
                <w:b/>
                <w:bCs/>
                <w:i/>
                <w:iCs/>
                <w:sz w:val="24"/>
                <w:szCs w:val="24"/>
              </w:rPr>
            </w:pPr>
            <w:r w:rsidRPr="009149E9">
              <w:rPr>
                <w:b/>
                <w:bCs/>
                <w:i/>
                <w:iCs/>
                <w:sz w:val="24"/>
                <w:szCs w:val="24"/>
              </w:rPr>
              <w:t>Point Constraint</w:t>
            </w:r>
          </w:p>
        </w:tc>
        <w:tc>
          <w:tcPr>
            <w:tcW w:w="0" w:type="auto"/>
          </w:tcPr>
          <w:p w14:paraId="06658BE7" w14:textId="77777777" w:rsidR="009149E9" w:rsidRPr="009149E9" w:rsidRDefault="009149E9" w:rsidP="009149E9">
            <w:pPr>
              <w:spacing w:line="259" w:lineRule="auto"/>
              <w:rPr>
                <w:b/>
                <w:bCs/>
                <w:i/>
                <w:iCs/>
                <w:sz w:val="24"/>
                <w:szCs w:val="24"/>
              </w:rPr>
            </w:pPr>
            <w:r w:rsidRPr="009149E9">
              <w:rPr>
                <w:b/>
                <w:bCs/>
                <w:i/>
                <w:iCs/>
                <w:sz w:val="24"/>
                <w:szCs w:val="24"/>
              </w:rPr>
              <w:t>Sinusoidal/Non- Sinusoidal Current</w:t>
            </w:r>
          </w:p>
        </w:tc>
        <w:tc>
          <w:tcPr>
            <w:tcW w:w="0" w:type="auto"/>
          </w:tcPr>
          <w:p w14:paraId="00B4D112" w14:textId="77777777" w:rsidR="009149E9" w:rsidRPr="009149E9" w:rsidRDefault="009149E9" w:rsidP="009149E9">
            <w:pPr>
              <w:spacing w:line="259" w:lineRule="auto"/>
              <w:rPr>
                <w:b/>
                <w:bCs/>
                <w:i/>
                <w:iCs/>
                <w:sz w:val="24"/>
                <w:szCs w:val="24"/>
              </w:rPr>
            </w:pPr>
            <w:r w:rsidRPr="009149E9">
              <w:rPr>
                <w:b/>
                <w:bCs/>
                <w:i/>
                <w:iCs/>
                <w:sz w:val="24"/>
                <w:szCs w:val="24"/>
              </w:rPr>
              <w:t>Machine Loss Minimization</w:t>
            </w:r>
          </w:p>
        </w:tc>
      </w:tr>
      <w:tr w:rsidR="009149E9" w:rsidRPr="009149E9" w14:paraId="7338D03D" w14:textId="77777777" w:rsidTr="006A1BCA">
        <w:trPr>
          <w:trHeight w:val="425"/>
        </w:trPr>
        <w:tc>
          <w:tcPr>
            <w:tcW w:w="0" w:type="auto"/>
          </w:tcPr>
          <w:p w14:paraId="367B7631" w14:textId="77777777" w:rsidR="009149E9" w:rsidRPr="009149E9" w:rsidRDefault="009149E9" w:rsidP="009149E9">
            <w:pPr>
              <w:spacing w:line="259" w:lineRule="auto"/>
              <w:rPr>
                <w:sz w:val="24"/>
                <w:szCs w:val="24"/>
              </w:rPr>
            </w:pPr>
            <w:r w:rsidRPr="009149E9">
              <w:rPr>
                <w:sz w:val="24"/>
                <w:szCs w:val="24"/>
              </w:rPr>
              <w:t>#1</w:t>
            </w:r>
          </w:p>
        </w:tc>
        <w:tc>
          <w:tcPr>
            <w:tcW w:w="0" w:type="auto"/>
          </w:tcPr>
          <w:p w14:paraId="397212E6" w14:textId="5D103ADB" w:rsidR="009149E9" w:rsidRPr="009149E9" w:rsidRDefault="00613733" w:rsidP="009149E9">
            <w:pPr>
              <w:spacing w:line="259" w:lineRule="auto"/>
              <w:rPr>
                <w:sz w:val="24"/>
                <w:szCs w:val="24"/>
              </w:rPr>
            </w:pPr>
            <m:oMathPara>
              <m:oMath>
                <m:nary>
                  <m:naryPr>
                    <m:chr m:val="∑"/>
                    <m:limLoc m:val="undOvr"/>
                    <m:subHide m:val="1"/>
                    <m:supHide m:val="1"/>
                    <m:ctrlPr>
                      <w:rPr>
                        <w:rFonts w:ascii="Cambria Math" w:hAnsi="Cambria Math"/>
                        <w:i/>
                        <w:iCs/>
                        <w:sz w:val="24"/>
                        <w:szCs w:val="24"/>
                      </w:rPr>
                    </m:ctrlPr>
                  </m:naryPr>
                  <m:sub/>
                  <m:sup/>
                  <m:e>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rPr>
                          <m:t>j</m:t>
                        </m:r>
                      </m:sub>
                    </m:sSub>
                  </m:e>
                </m:nary>
                <m:r>
                  <w:rPr>
                    <w:rFonts w:ascii="Cambria Math" w:hAnsi="Cambria Math"/>
                    <w:sz w:val="24"/>
                    <w:szCs w:val="24"/>
                  </w:rPr>
                  <m:t xml:space="preserve"> = 0</m:t>
                </m:r>
              </m:oMath>
            </m:oMathPara>
          </w:p>
        </w:tc>
        <w:tc>
          <w:tcPr>
            <w:tcW w:w="0" w:type="auto"/>
          </w:tcPr>
          <w:p w14:paraId="684BE2A9" w14:textId="77777777" w:rsidR="009149E9" w:rsidRPr="009149E9" w:rsidRDefault="009149E9" w:rsidP="009149E9">
            <w:pPr>
              <w:spacing w:line="259" w:lineRule="auto"/>
              <w:rPr>
                <w:sz w:val="24"/>
                <w:szCs w:val="24"/>
              </w:rPr>
            </w:pPr>
            <w:r w:rsidRPr="009149E9">
              <w:rPr>
                <w:sz w:val="24"/>
                <w:szCs w:val="24"/>
              </w:rPr>
              <w:t>Sinusoidal current</w:t>
            </w:r>
          </w:p>
        </w:tc>
        <w:tc>
          <w:tcPr>
            <w:tcW w:w="0" w:type="auto"/>
          </w:tcPr>
          <w:p w14:paraId="424356D2" w14:textId="77777777" w:rsidR="009149E9" w:rsidRPr="009149E9" w:rsidRDefault="009149E9" w:rsidP="009149E9">
            <w:pPr>
              <w:spacing w:line="259" w:lineRule="auto"/>
              <w:rPr>
                <w:sz w:val="24"/>
                <w:szCs w:val="24"/>
              </w:rPr>
            </w:pPr>
            <w:r w:rsidRPr="009149E9">
              <w:rPr>
                <w:sz w:val="24"/>
                <w:szCs w:val="24"/>
              </w:rPr>
              <w:t>Not</w:t>
            </w:r>
          </w:p>
          <w:p w14:paraId="2C667F92" w14:textId="77777777" w:rsidR="009149E9" w:rsidRPr="009149E9" w:rsidRDefault="009149E9" w:rsidP="009149E9">
            <w:pPr>
              <w:spacing w:line="259" w:lineRule="auto"/>
              <w:rPr>
                <w:sz w:val="24"/>
                <w:szCs w:val="24"/>
              </w:rPr>
            </w:pPr>
            <w:r w:rsidRPr="009149E9">
              <w:rPr>
                <w:sz w:val="24"/>
                <w:szCs w:val="24"/>
              </w:rPr>
              <w:t>considered</w:t>
            </w:r>
          </w:p>
        </w:tc>
      </w:tr>
      <w:tr w:rsidR="009149E9" w:rsidRPr="009149E9" w14:paraId="31CBE71C" w14:textId="77777777" w:rsidTr="006A1BCA">
        <w:trPr>
          <w:trHeight w:val="423"/>
        </w:trPr>
        <w:tc>
          <w:tcPr>
            <w:tcW w:w="0" w:type="auto"/>
          </w:tcPr>
          <w:p w14:paraId="6599A9F2" w14:textId="77777777" w:rsidR="009149E9" w:rsidRPr="009149E9" w:rsidRDefault="009149E9" w:rsidP="009149E9">
            <w:pPr>
              <w:spacing w:line="259" w:lineRule="auto"/>
              <w:rPr>
                <w:sz w:val="24"/>
                <w:szCs w:val="24"/>
              </w:rPr>
            </w:pPr>
            <w:r w:rsidRPr="009149E9">
              <w:rPr>
                <w:sz w:val="24"/>
                <w:szCs w:val="24"/>
              </w:rPr>
              <w:t>#2</w:t>
            </w:r>
          </w:p>
        </w:tc>
        <w:tc>
          <w:tcPr>
            <w:tcW w:w="0" w:type="auto"/>
          </w:tcPr>
          <w:p w14:paraId="5319976F" w14:textId="1882D4CF" w:rsidR="009149E9" w:rsidRPr="009149E9" w:rsidRDefault="00613733" w:rsidP="009149E9">
            <w:pPr>
              <w:spacing w:line="259" w:lineRule="auto"/>
              <w:rPr>
                <w:sz w:val="24"/>
                <w:szCs w:val="24"/>
              </w:rPr>
            </w:pPr>
            <m:oMathPara>
              <m:oMath>
                <m:nary>
                  <m:naryPr>
                    <m:chr m:val="∑"/>
                    <m:limLoc m:val="undOvr"/>
                    <m:subHide m:val="1"/>
                    <m:supHide m:val="1"/>
                    <m:ctrlPr>
                      <w:rPr>
                        <w:rFonts w:ascii="Cambria Math" w:hAnsi="Cambria Math"/>
                        <w:i/>
                        <w:iCs/>
                        <w:sz w:val="24"/>
                        <w:szCs w:val="24"/>
                      </w:rPr>
                    </m:ctrlPr>
                  </m:naryPr>
                  <m:sub/>
                  <m:sup/>
                  <m:e>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rPr>
                          <m:t>j</m:t>
                        </m:r>
                      </m:sub>
                    </m:sSub>
                  </m:e>
                </m:nary>
                <m:r>
                  <w:rPr>
                    <w:rFonts w:ascii="Cambria Math" w:hAnsi="Cambria Math"/>
                    <w:sz w:val="24"/>
                    <w:szCs w:val="24"/>
                  </w:rPr>
                  <m:t xml:space="preserve"> ≠ 0</m:t>
                </m:r>
              </m:oMath>
            </m:oMathPara>
          </w:p>
        </w:tc>
        <w:tc>
          <w:tcPr>
            <w:tcW w:w="0" w:type="auto"/>
          </w:tcPr>
          <w:p w14:paraId="17D35418" w14:textId="77777777" w:rsidR="009149E9" w:rsidRPr="009149E9" w:rsidRDefault="009149E9" w:rsidP="009149E9">
            <w:pPr>
              <w:spacing w:line="259" w:lineRule="auto"/>
              <w:rPr>
                <w:sz w:val="24"/>
                <w:szCs w:val="24"/>
              </w:rPr>
            </w:pPr>
            <w:r w:rsidRPr="009149E9">
              <w:rPr>
                <w:sz w:val="24"/>
                <w:szCs w:val="24"/>
              </w:rPr>
              <w:t>Sinusoidal current</w:t>
            </w:r>
          </w:p>
        </w:tc>
        <w:tc>
          <w:tcPr>
            <w:tcW w:w="0" w:type="auto"/>
          </w:tcPr>
          <w:p w14:paraId="214DDD3C" w14:textId="77777777" w:rsidR="009149E9" w:rsidRPr="009149E9" w:rsidRDefault="009149E9" w:rsidP="009149E9">
            <w:pPr>
              <w:spacing w:line="259" w:lineRule="auto"/>
              <w:rPr>
                <w:sz w:val="24"/>
                <w:szCs w:val="24"/>
              </w:rPr>
            </w:pPr>
            <w:r w:rsidRPr="009149E9">
              <w:rPr>
                <w:sz w:val="24"/>
                <w:szCs w:val="24"/>
              </w:rPr>
              <w:t>Not</w:t>
            </w:r>
          </w:p>
          <w:p w14:paraId="432D0955" w14:textId="77777777" w:rsidR="009149E9" w:rsidRPr="009149E9" w:rsidRDefault="009149E9" w:rsidP="009149E9">
            <w:pPr>
              <w:spacing w:line="259" w:lineRule="auto"/>
              <w:rPr>
                <w:sz w:val="24"/>
                <w:szCs w:val="24"/>
              </w:rPr>
            </w:pPr>
            <w:r w:rsidRPr="009149E9">
              <w:rPr>
                <w:sz w:val="24"/>
                <w:szCs w:val="24"/>
              </w:rPr>
              <w:t>considered</w:t>
            </w:r>
          </w:p>
        </w:tc>
      </w:tr>
      <w:tr w:rsidR="009149E9" w:rsidRPr="009149E9" w14:paraId="77BDCEC8" w14:textId="77777777" w:rsidTr="006A1BCA">
        <w:trPr>
          <w:trHeight w:val="423"/>
        </w:trPr>
        <w:tc>
          <w:tcPr>
            <w:tcW w:w="0" w:type="auto"/>
          </w:tcPr>
          <w:p w14:paraId="766DDFDB" w14:textId="77777777" w:rsidR="009149E9" w:rsidRPr="009149E9" w:rsidRDefault="009149E9" w:rsidP="009149E9">
            <w:pPr>
              <w:spacing w:line="259" w:lineRule="auto"/>
              <w:rPr>
                <w:sz w:val="24"/>
                <w:szCs w:val="24"/>
              </w:rPr>
            </w:pPr>
            <w:r w:rsidRPr="009149E9">
              <w:rPr>
                <w:sz w:val="24"/>
                <w:szCs w:val="24"/>
              </w:rPr>
              <w:t>#3</w:t>
            </w:r>
          </w:p>
        </w:tc>
        <w:tc>
          <w:tcPr>
            <w:tcW w:w="0" w:type="auto"/>
          </w:tcPr>
          <w:p w14:paraId="7031C7B9" w14:textId="7BF083D9" w:rsidR="009149E9" w:rsidRPr="009149E9" w:rsidRDefault="00613733" w:rsidP="009149E9">
            <w:pPr>
              <w:spacing w:line="259" w:lineRule="auto"/>
              <w:rPr>
                <w:sz w:val="24"/>
                <w:szCs w:val="24"/>
              </w:rPr>
            </w:pPr>
            <m:oMathPara>
              <m:oMath>
                <m:nary>
                  <m:naryPr>
                    <m:chr m:val="∑"/>
                    <m:limLoc m:val="undOvr"/>
                    <m:subHide m:val="1"/>
                    <m:supHide m:val="1"/>
                    <m:ctrlPr>
                      <w:rPr>
                        <w:rFonts w:ascii="Cambria Math" w:hAnsi="Cambria Math"/>
                        <w:i/>
                        <w:iCs/>
                        <w:sz w:val="24"/>
                        <w:szCs w:val="24"/>
                      </w:rPr>
                    </m:ctrlPr>
                  </m:naryPr>
                  <m:sub/>
                  <m:sup/>
                  <m:e>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rPr>
                          <m:t>j</m:t>
                        </m:r>
                      </m:sub>
                    </m:sSub>
                  </m:e>
                </m:nary>
                <m:r>
                  <w:rPr>
                    <w:rFonts w:ascii="Cambria Math" w:hAnsi="Cambria Math"/>
                    <w:sz w:val="24"/>
                    <w:szCs w:val="24"/>
                  </w:rPr>
                  <m:t xml:space="preserve"> ≠ 0</m:t>
                </m:r>
              </m:oMath>
            </m:oMathPara>
          </w:p>
        </w:tc>
        <w:tc>
          <w:tcPr>
            <w:tcW w:w="0" w:type="auto"/>
          </w:tcPr>
          <w:p w14:paraId="40C7E517" w14:textId="77777777" w:rsidR="009149E9" w:rsidRPr="009149E9" w:rsidRDefault="009149E9" w:rsidP="009149E9">
            <w:pPr>
              <w:spacing w:line="259" w:lineRule="auto"/>
              <w:rPr>
                <w:sz w:val="24"/>
                <w:szCs w:val="24"/>
              </w:rPr>
            </w:pPr>
            <w:r w:rsidRPr="009149E9">
              <w:rPr>
                <w:sz w:val="24"/>
                <w:szCs w:val="24"/>
              </w:rPr>
              <w:t>Non-Sinusoidal</w:t>
            </w:r>
          </w:p>
          <w:p w14:paraId="4FAC77F3" w14:textId="77777777" w:rsidR="009149E9" w:rsidRPr="009149E9" w:rsidRDefault="009149E9" w:rsidP="009149E9">
            <w:pPr>
              <w:spacing w:line="259" w:lineRule="auto"/>
              <w:rPr>
                <w:sz w:val="24"/>
                <w:szCs w:val="24"/>
              </w:rPr>
            </w:pPr>
            <w:r w:rsidRPr="009149E9">
              <w:rPr>
                <w:sz w:val="24"/>
                <w:szCs w:val="24"/>
              </w:rPr>
              <w:t>current</w:t>
            </w:r>
          </w:p>
        </w:tc>
        <w:tc>
          <w:tcPr>
            <w:tcW w:w="0" w:type="auto"/>
          </w:tcPr>
          <w:p w14:paraId="268281E4" w14:textId="77777777" w:rsidR="009149E9" w:rsidRPr="009149E9" w:rsidRDefault="009149E9" w:rsidP="009149E9">
            <w:pPr>
              <w:spacing w:line="259" w:lineRule="auto"/>
              <w:rPr>
                <w:sz w:val="24"/>
                <w:szCs w:val="24"/>
              </w:rPr>
            </w:pPr>
            <w:r w:rsidRPr="009149E9">
              <w:rPr>
                <w:sz w:val="24"/>
                <w:szCs w:val="24"/>
              </w:rPr>
              <w:t>Considered</w:t>
            </w:r>
          </w:p>
        </w:tc>
      </w:tr>
      <w:tr w:rsidR="009149E9" w:rsidRPr="009149E9" w14:paraId="3908384C" w14:textId="77777777" w:rsidTr="006A1BCA">
        <w:trPr>
          <w:trHeight w:val="360"/>
        </w:trPr>
        <w:tc>
          <w:tcPr>
            <w:tcW w:w="0" w:type="auto"/>
          </w:tcPr>
          <w:p w14:paraId="47B2CF62" w14:textId="77777777" w:rsidR="009149E9" w:rsidRPr="009149E9" w:rsidRDefault="009149E9" w:rsidP="009149E9">
            <w:pPr>
              <w:spacing w:line="259" w:lineRule="auto"/>
              <w:rPr>
                <w:sz w:val="24"/>
                <w:szCs w:val="24"/>
              </w:rPr>
            </w:pPr>
            <w:r w:rsidRPr="009149E9">
              <w:rPr>
                <w:sz w:val="24"/>
                <w:szCs w:val="24"/>
              </w:rPr>
              <w:t>#4</w:t>
            </w:r>
          </w:p>
        </w:tc>
        <w:tc>
          <w:tcPr>
            <w:tcW w:w="0" w:type="auto"/>
          </w:tcPr>
          <w:p w14:paraId="31CABED7" w14:textId="59259F8D" w:rsidR="009149E9" w:rsidRPr="009149E9" w:rsidRDefault="00613733" w:rsidP="009149E9">
            <w:pPr>
              <w:spacing w:line="259" w:lineRule="auto"/>
              <w:rPr>
                <w:sz w:val="24"/>
                <w:szCs w:val="24"/>
              </w:rPr>
            </w:pPr>
            <m:oMathPara>
              <m:oMath>
                <m:nary>
                  <m:naryPr>
                    <m:chr m:val="∑"/>
                    <m:limLoc m:val="undOvr"/>
                    <m:subHide m:val="1"/>
                    <m:supHide m:val="1"/>
                    <m:ctrlPr>
                      <w:rPr>
                        <w:rFonts w:ascii="Cambria Math" w:hAnsi="Cambria Math"/>
                        <w:i/>
                        <w:iCs/>
                        <w:sz w:val="24"/>
                        <w:szCs w:val="24"/>
                      </w:rPr>
                    </m:ctrlPr>
                  </m:naryPr>
                  <m:sub/>
                  <m:sup/>
                  <m:e>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rPr>
                          <m:t>j</m:t>
                        </m:r>
                      </m:sub>
                    </m:sSub>
                  </m:e>
                </m:nary>
                <m:r>
                  <w:rPr>
                    <w:rFonts w:ascii="Cambria Math" w:hAnsi="Cambria Math"/>
                    <w:sz w:val="24"/>
                    <w:szCs w:val="24"/>
                  </w:rPr>
                  <m:t xml:space="preserve"> ≠ 0</m:t>
                </m:r>
              </m:oMath>
            </m:oMathPara>
          </w:p>
        </w:tc>
        <w:tc>
          <w:tcPr>
            <w:tcW w:w="0" w:type="auto"/>
          </w:tcPr>
          <w:p w14:paraId="4A080895" w14:textId="77777777" w:rsidR="009149E9" w:rsidRPr="009149E9" w:rsidRDefault="009149E9" w:rsidP="009149E9">
            <w:pPr>
              <w:spacing w:line="259" w:lineRule="auto"/>
              <w:rPr>
                <w:sz w:val="24"/>
                <w:szCs w:val="24"/>
              </w:rPr>
            </w:pPr>
            <w:r w:rsidRPr="009149E9">
              <w:rPr>
                <w:sz w:val="24"/>
                <w:szCs w:val="24"/>
              </w:rPr>
              <w:t>Sinusoidal current</w:t>
            </w:r>
          </w:p>
        </w:tc>
        <w:tc>
          <w:tcPr>
            <w:tcW w:w="0" w:type="auto"/>
          </w:tcPr>
          <w:p w14:paraId="313E2B19" w14:textId="77777777" w:rsidR="009149E9" w:rsidRPr="009149E9" w:rsidRDefault="009149E9" w:rsidP="009149E9">
            <w:pPr>
              <w:spacing w:line="259" w:lineRule="auto"/>
              <w:rPr>
                <w:sz w:val="24"/>
                <w:szCs w:val="24"/>
              </w:rPr>
            </w:pPr>
            <w:r w:rsidRPr="009149E9">
              <w:rPr>
                <w:sz w:val="24"/>
                <w:szCs w:val="24"/>
              </w:rPr>
              <w:t>Considered</w:t>
            </w:r>
          </w:p>
        </w:tc>
      </w:tr>
    </w:tbl>
    <w:p w14:paraId="69B8CA29" w14:textId="77777777" w:rsidR="002B5ADF" w:rsidRPr="002B5ADF" w:rsidRDefault="002B5ADF" w:rsidP="002B5ADF">
      <w:r w:rsidRPr="002B5ADF">
        <w:rPr>
          <w:sz w:val="24"/>
          <w:szCs w:val="24"/>
        </w:rPr>
        <w:t>Note: all methods maintain the sa</w:t>
      </w:r>
      <w:r w:rsidRPr="002B5ADF">
        <w:t>me maximum value of phase winding current.</w:t>
      </w:r>
    </w:p>
    <w:p w14:paraId="3039B2C0" w14:textId="705E2742" w:rsidR="00A01AE8" w:rsidRPr="002B5ADF" w:rsidRDefault="00A01AE8" w:rsidP="002B5ADF">
      <w:pPr>
        <w:pStyle w:val="Heading3"/>
        <w:rPr>
          <w:i/>
          <w:iCs/>
        </w:rPr>
      </w:pPr>
      <w:r w:rsidRPr="002B5ADF">
        <w:rPr>
          <w:i/>
          <w:iCs/>
        </w:rPr>
        <w:t>1) Remediation Method #1:</w:t>
      </w:r>
    </w:p>
    <w:p w14:paraId="308B4971" w14:textId="77777777" w:rsidR="00A01AE8" w:rsidRPr="003B21AB" w:rsidRDefault="00A01AE8" w:rsidP="00A01AE8">
      <w:pPr>
        <w:rPr>
          <w:sz w:val="24"/>
          <w:szCs w:val="24"/>
        </w:rPr>
      </w:pPr>
      <w:r w:rsidRPr="003B21AB">
        <w:rPr>
          <w:sz w:val="24"/>
          <w:szCs w:val="24"/>
        </w:rPr>
        <w:t>Since neutral point constraint is applied, the sum of all currents is set to be zero while the currents in the remaining five phases have the same amplitudes:</w:t>
      </w:r>
    </w:p>
    <w:p w14:paraId="610070EA" w14:textId="7AE02BFA" w:rsidR="00A34B16" w:rsidRDefault="00613733" w:rsidP="00A01AE8">
      <w:pPr>
        <w:rPr>
          <w:sz w:val="24"/>
          <w:szCs w:val="24"/>
        </w:rPr>
      </w:pPr>
      <m:oMathPara>
        <m:oMath>
          <m:m>
            <m:mPr>
              <m:plcHide m:val="1"/>
              <m:mcs>
                <m:mc>
                  <m:mcPr>
                    <m:count m:val="1"/>
                    <m:mcJc m:val="center"/>
                  </m:mcPr>
                </m:mc>
                <m:mc>
                  <m:mcPr>
                    <m:count m:val="1"/>
                    <m:mcJc m:val="left"/>
                  </m:mcPr>
                </m:mc>
              </m:mcs>
              <m:ctrlPr>
                <w:rPr>
                  <w:rFonts w:ascii="Cambria Math" w:hAnsi="Cambria Math"/>
                  <w:sz w:val="32"/>
                  <w:szCs w:val="32"/>
                </w:rPr>
              </m:ctrlPr>
            </m:mPr>
            <m:mr>
              <m:e/>
              <m:e>
                <m:nary>
                  <m:naryPr>
                    <m:chr m:val="∑"/>
                    <m:limLoc m:val="undOvr"/>
                    <m:grow m:val="1"/>
                    <m:supHide m:val="1"/>
                    <m:ctrlPr>
                      <w:rPr>
                        <w:rFonts w:ascii="Cambria Math" w:hAnsi="Cambria Math"/>
                        <w:sz w:val="32"/>
                        <w:szCs w:val="32"/>
                      </w:rPr>
                    </m:ctrlPr>
                  </m:naryPr>
                  <m:sub>
                    <m:r>
                      <w:rPr>
                        <w:rFonts w:ascii="Cambria Math" w:hAnsi="Cambria Math"/>
                        <w:sz w:val="32"/>
                        <w:szCs w:val="32"/>
                      </w:rPr>
                      <m:t>j=a,b,c,d,e</m:t>
                    </m:r>
                  </m:sub>
                  <m:sup/>
                  <m:e>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j</m:t>
                        </m:r>
                      </m:sub>
                    </m:sSub>
                  </m:e>
                </m:nary>
                <m:r>
                  <w:rPr>
                    <w:rFonts w:ascii="Cambria Math" w:hAnsi="Cambria Math"/>
                    <w:sz w:val="32"/>
                    <w:szCs w:val="32"/>
                  </w:rPr>
                  <m:t>=0</m:t>
                </m:r>
              </m:e>
            </m:mr>
            <m:mr>
              <m:e/>
              <m:e>
                <m:eqArr>
                  <m:eqArrPr>
                    <m:ctrlPr>
                      <w:rPr>
                        <w:rFonts w:ascii="Cambria Math" w:hAnsi="Cambria Math"/>
                        <w:sz w:val="32"/>
                        <w:szCs w:val="32"/>
                      </w:rPr>
                    </m:ctrlPr>
                  </m:eqArrPr>
                  <m:e>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j</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m</m:t>
                        </m:r>
                      </m:sub>
                    </m:sSub>
                    <m:func>
                      <m:funcPr>
                        <m:ctrlPr>
                          <w:rPr>
                            <w:rFonts w:ascii="Cambria Math" w:hAnsi="Cambria Math"/>
                            <w:i/>
                            <w:sz w:val="32"/>
                            <w:szCs w:val="32"/>
                          </w:rPr>
                        </m:ctrlPr>
                      </m:funcPr>
                      <m:fName>
                        <m:r>
                          <m:rPr>
                            <m:sty m:val="p"/>
                          </m:rPr>
                          <w:rPr>
                            <w:rFonts w:ascii="Cambria Math" w:hAnsi="Cambria Math"/>
                            <w:sz w:val="32"/>
                            <w:szCs w:val="32"/>
                          </w:rPr>
                          <m:t>cos</m:t>
                        </m:r>
                        <m:ctrlPr>
                          <w:rPr>
                            <w:rFonts w:ascii="Cambria Math" w:hAnsi="Cambria Math"/>
                            <w:sz w:val="32"/>
                            <w:szCs w:val="32"/>
                          </w:rPr>
                        </m:ctrlPr>
                      </m:fName>
                      <m:e>
                        <m:d>
                          <m:dPr>
                            <m:ctrlPr>
                              <w:rPr>
                                <w:rFonts w:ascii="Cambria Math" w:hAnsi="Cambria Math"/>
                                <w:i/>
                                <w:sz w:val="32"/>
                                <w:szCs w:val="32"/>
                              </w:rPr>
                            </m:ctrlPr>
                          </m:dPr>
                          <m:e>
                            <m:r>
                              <w:rPr>
                                <w:rFonts w:ascii="Cambria Math" w:hAnsi="Cambria Math"/>
                                <w:sz w:val="32"/>
                                <w:szCs w:val="32"/>
                              </w:rPr>
                              <m:t>ωt+</m:t>
                            </m:r>
                            <m:sSub>
                              <m:sSubPr>
                                <m:ctrlPr>
                                  <w:rPr>
                                    <w:rFonts w:ascii="Cambria Math" w:hAnsi="Cambria Math"/>
                                    <w:sz w:val="32"/>
                                    <w:szCs w:val="32"/>
                                  </w:rPr>
                                </m:ctrlPr>
                              </m:sSubPr>
                              <m:e>
                                <m:r>
                                  <w:rPr>
                                    <w:rFonts w:ascii="Cambria Math" w:hAnsi="Cambria Math"/>
                                    <w:sz w:val="32"/>
                                    <w:szCs w:val="32"/>
                                  </w:rPr>
                                  <m:t>θ</m:t>
                                </m:r>
                              </m:e>
                              <m:sub>
                                <m:r>
                                  <w:rPr>
                                    <w:rFonts w:ascii="Cambria Math" w:hAnsi="Cambria Math"/>
                                    <w:sz w:val="32"/>
                                    <w:szCs w:val="32"/>
                                  </w:rPr>
                                  <m:t>n</m:t>
                                </m:r>
                              </m:sub>
                            </m:sSub>
                          </m:e>
                        </m:d>
                      </m:e>
                    </m:func>
                  </m:e>
                  <m:e>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x</m:t>
                        </m:r>
                      </m:e>
                      <m:sub>
                        <m:r>
                          <w:rPr>
                            <w:rFonts w:ascii="Cambria Math" w:hAnsi="Cambria Math"/>
                            <w:sz w:val="32"/>
                            <w:szCs w:val="32"/>
                          </w:rPr>
                          <m:t>n</m:t>
                        </m:r>
                      </m:sub>
                    </m:sSub>
                    <m:func>
                      <m:funcPr>
                        <m:ctrlPr>
                          <w:rPr>
                            <w:rFonts w:ascii="Cambria Math" w:hAnsi="Cambria Math"/>
                            <w:i/>
                            <w:sz w:val="32"/>
                            <w:szCs w:val="32"/>
                          </w:rPr>
                        </m:ctrlPr>
                      </m:funcPr>
                      <m:fName>
                        <m:r>
                          <m:rPr>
                            <m:sty m:val="p"/>
                          </m:rPr>
                          <w:rPr>
                            <w:rFonts w:ascii="Cambria Math" w:hAnsi="Cambria Math"/>
                            <w:sz w:val="32"/>
                            <w:szCs w:val="32"/>
                          </w:rPr>
                          <m:t>cos</m:t>
                        </m:r>
                        <m:ctrlPr>
                          <w:rPr>
                            <w:rFonts w:ascii="Cambria Math" w:hAnsi="Cambria Math"/>
                            <w:sz w:val="32"/>
                            <w:szCs w:val="32"/>
                          </w:rPr>
                        </m:ctrlPr>
                      </m:fName>
                      <m:e>
                        <m:d>
                          <m:dPr>
                            <m:ctrlPr>
                              <w:rPr>
                                <w:rFonts w:ascii="Cambria Math" w:hAnsi="Cambria Math"/>
                                <w:i/>
                                <w:sz w:val="32"/>
                                <w:szCs w:val="32"/>
                              </w:rPr>
                            </m:ctrlPr>
                          </m:dPr>
                          <m:e>
                            <m:r>
                              <w:rPr>
                                <w:rFonts w:ascii="Cambria Math" w:hAnsi="Cambria Math"/>
                                <w:sz w:val="32"/>
                                <w:szCs w:val="32"/>
                              </w:rPr>
                              <m:t>ωt</m:t>
                            </m:r>
                          </m:e>
                        </m:d>
                      </m:e>
                    </m:func>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y</m:t>
                        </m:r>
                      </m:e>
                      <m:sub>
                        <m:r>
                          <w:rPr>
                            <w:rFonts w:ascii="Cambria Math" w:hAnsi="Cambria Math"/>
                            <w:sz w:val="32"/>
                            <w:szCs w:val="32"/>
                          </w:rPr>
                          <m:t>n</m:t>
                        </m:r>
                      </m:sub>
                    </m:sSub>
                    <m:func>
                      <m:funcPr>
                        <m:ctrlPr>
                          <w:rPr>
                            <w:rFonts w:ascii="Cambria Math" w:hAnsi="Cambria Math"/>
                            <w:i/>
                            <w:sz w:val="32"/>
                            <w:szCs w:val="32"/>
                          </w:rPr>
                        </m:ctrlPr>
                      </m:funcPr>
                      <m:fName>
                        <m:r>
                          <m:rPr>
                            <m:sty m:val="p"/>
                          </m:rPr>
                          <w:rPr>
                            <w:rFonts w:ascii="Cambria Math" w:hAnsi="Cambria Math"/>
                            <w:sz w:val="32"/>
                            <w:szCs w:val="32"/>
                          </w:rPr>
                          <m:t>sin</m:t>
                        </m:r>
                        <m:ctrlPr>
                          <w:rPr>
                            <w:rFonts w:ascii="Cambria Math" w:hAnsi="Cambria Math"/>
                            <w:sz w:val="32"/>
                            <w:szCs w:val="32"/>
                          </w:rPr>
                        </m:ctrlPr>
                      </m:fName>
                      <m:e>
                        <m:d>
                          <m:dPr>
                            <m:ctrlPr>
                              <w:rPr>
                                <w:rFonts w:ascii="Cambria Math" w:hAnsi="Cambria Math"/>
                                <w:i/>
                                <w:sz w:val="32"/>
                                <w:szCs w:val="32"/>
                              </w:rPr>
                            </m:ctrlPr>
                          </m:dPr>
                          <m:e>
                            <m:r>
                              <w:rPr>
                                <w:rFonts w:ascii="Cambria Math" w:hAnsi="Cambria Math"/>
                                <w:sz w:val="32"/>
                                <w:szCs w:val="32"/>
                              </w:rPr>
                              <m:t>ωt</m:t>
                            </m:r>
                          </m:e>
                        </m:d>
                      </m:e>
                    </m:func>
                  </m:e>
                </m:eqArr>
              </m:e>
            </m:mr>
          </m:m>
        </m:oMath>
      </m:oMathPara>
    </w:p>
    <w:p w14:paraId="6A8D37C9" w14:textId="2FF18ECF" w:rsidR="00A01AE8" w:rsidRPr="003B21AB" w:rsidRDefault="00A01AE8" w:rsidP="00A01AE8">
      <w:pPr>
        <w:rPr>
          <w:sz w:val="24"/>
          <w:szCs w:val="24"/>
        </w:rPr>
      </w:pPr>
      <w:r w:rsidRPr="003B21AB">
        <w:rPr>
          <w:sz w:val="24"/>
          <w:szCs w:val="24"/>
        </w:rPr>
        <w:t>(11)(12)</w:t>
      </w:r>
    </w:p>
    <w:p w14:paraId="46A1FBA7" w14:textId="4B9D67EC" w:rsidR="00A01AE8" w:rsidRPr="003B21AB" w:rsidRDefault="00A01AE8" w:rsidP="00A01AE8">
      <w:pPr>
        <w:rPr>
          <w:sz w:val="24"/>
          <w:szCs w:val="24"/>
        </w:rPr>
      </w:pPr>
      <w:r w:rsidRPr="003B21AB">
        <w:rPr>
          <w:sz w:val="24"/>
          <w:szCs w:val="24"/>
        </w:rPr>
        <w:t>where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n</m:t>
            </m:r>
          </m:sub>
        </m:sSub>
        <m:r>
          <w:rPr>
            <w:rFonts w:ascii="Cambria Math" w:hAnsi="Cambria Math"/>
            <w:sz w:val="24"/>
            <w:szCs w:val="24"/>
          </w:rPr>
          <m:t> =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m</m:t>
            </m:r>
          </m:sub>
        </m:sSub>
        <m:func>
          <m:funcPr>
            <m:ctrlPr>
              <w:rPr>
                <w:rFonts w:ascii="Cambria Math" w:hAnsi="Cambria Math"/>
                <w:i/>
                <w:sz w:val="24"/>
                <w:szCs w:val="24"/>
              </w:rPr>
            </m:ctrlPr>
          </m:funcPr>
          <m:fName>
            <m:r>
              <m:rPr>
                <m:sty m:val="p"/>
              </m:rPr>
              <w:rPr>
                <w:rFonts w:ascii="Cambria Math" w:hAnsi="Cambria Math"/>
                <w:sz w:val="24"/>
                <w:szCs w:val="24"/>
              </w:rPr>
              <m:t>cos</m:t>
            </m:r>
          </m:fName>
          <m:e>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n</m:t>
                </m:r>
              </m:sub>
            </m:sSub>
            <m:r>
              <w:rPr>
                <w:rFonts w:ascii="Cambria Math" w:hAnsi="Cambria Math"/>
                <w:sz w:val="24"/>
                <w:szCs w:val="24"/>
              </w:rPr>
              <m:t>)</m:t>
            </m:r>
          </m:e>
        </m:func>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y</m:t>
            </m:r>
          </m:e>
          <m:sub>
            <m:r>
              <w:rPr>
                <w:rFonts w:ascii="Cambria Math" w:hAnsi="Cambria Math"/>
                <w:sz w:val="24"/>
                <w:szCs w:val="24"/>
                <w:vertAlign w:val="subscript"/>
              </w:rPr>
              <m:t>n</m:t>
            </m:r>
          </m:sub>
        </m:sSub>
        <m:r>
          <w:rPr>
            <w:rFonts w:ascii="Cambria Math" w:hAnsi="Cambria Math"/>
            <w:sz w:val="24"/>
            <w:szCs w:val="24"/>
          </w:rPr>
          <m:t> =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m</m:t>
            </m:r>
          </m:sub>
        </m:sSub>
        <m:func>
          <m:funcPr>
            <m:ctrlPr>
              <w:rPr>
                <w:rFonts w:ascii="Cambria Math" w:hAnsi="Cambria Math"/>
                <w:i/>
                <w:sz w:val="24"/>
                <w:szCs w:val="24"/>
              </w:rPr>
            </m:ctrlPr>
          </m:funcPr>
          <m:fName>
            <m:r>
              <m:rPr>
                <m:sty m:val="p"/>
              </m:rPr>
              <w:rPr>
                <w:rFonts w:ascii="Cambria Math" w:hAnsi="Cambria Math"/>
                <w:sz w:val="24"/>
                <w:szCs w:val="24"/>
              </w:rPr>
              <m:t>sin</m:t>
            </m:r>
          </m:fName>
          <m:e>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n</m:t>
                </m:r>
              </m:sub>
            </m:sSub>
            <m:r>
              <w:rPr>
                <w:rFonts w:ascii="Cambria Math" w:hAnsi="Cambria Math"/>
                <w:sz w:val="24"/>
                <w:szCs w:val="24"/>
              </w:rPr>
              <m:t>)</m:t>
            </m:r>
          </m:e>
        </m:func>
        <m:r>
          <w:rPr>
            <w:rFonts w:ascii="Cambria Math" w:hAnsi="Cambria Math"/>
            <w:sz w:val="24"/>
            <w:szCs w:val="24"/>
          </w:rPr>
          <m:t>; n = a, b, c, d, e</m:t>
        </m:r>
      </m:oMath>
      <w:r w:rsidRPr="003B21AB">
        <w:rPr>
          <w:i/>
          <w:iCs/>
          <w:sz w:val="24"/>
          <w:szCs w:val="24"/>
        </w:rPr>
        <w:t>.</w:t>
      </w:r>
    </w:p>
    <w:p w14:paraId="4F400325" w14:textId="77777777" w:rsidR="00A01AE8" w:rsidRPr="003B21AB" w:rsidRDefault="00A01AE8" w:rsidP="00A01AE8">
      <w:pPr>
        <w:rPr>
          <w:sz w:val="24"/>
          <w:szCs w:val="24"/>
        </w:rPr>
      </w:pPr>
      <w:r w:rsidRPr="003B21AB">
        <w:rPr>
          <w:sz w:val="24"/>
          <w:szCs w:val="24"/>
        </w:rPr>
        <w:t>The pre-fault synthetized stator MMF (6 phases) is,</w:t>
      </w:r>
    </w:p>
    <w:p w14:paraId="60D3E0F7" w14:textId="6907F04C" w:rsidR="00BB7E68" w:rsidRDefault="00613733" w:rsidP="00A01AE8">
      <w:pPr>
        <w:rPr>
          <w:sz w:val="24"/>
          <w:szCs w:val="24"/>
        </w:rPr>
      </w:pPr>
      <m:oMathPara>
        <m:oMath>
          <m:m>
            <m:mPr>
              <m:plcHide m:val="1"/>
              <m:mcs>
                <m:mc>
                  <m:mcPr>
                    <m:count m:val="1"/>
                    <m:mcJc m:val="center"/>
                  </m:mcPr>
                </m:mc>
              </m:mcs>
              <m:ctrlPr>
                <w:rPr>
                  <w:rFonts w:ascii="Cambria Math" w:hAnsi="Cambria Math"/>
                  <w:sz w:val="32"/>
                  <w:szCs w:val="32"/>
                </w:rPr>
              </m:ctrlPr>
            </m:mPr>
            <m:mr>
              <m:e>
                <m:sSub>
                  <m:sSubPr>
                    <m:ctrlPr>
                      <w:rPr>
                        <w:rFonts w:ascii="Cambria Math" w:hAnsi="Cambria Math"/>
                        <w:sz w:val="32"/>
                        <w:szCs w:val="32"/>
                      </w:rPr>
                    </m:ctrlPr>
                  </m:sSubPr>
                  <m:e>
                    <m:r>
                      <w:rPr>
                        <w:rFonts w:ascii="Cambria Math" w:hAnsi="Cambria Math"/>
                        <w:sz w:val="32"/>
                        <w:szCs w:val="32"/>
                      </w:rPr>
                      <m:t>F</m:t>
                    </m:r>
                  </m:e>
                  <m:sub>
                    <m:r>
                      <w:rPr>
                        <w:rFonts w:ascii="Cambria Math" w:hAnsi="Cambria Math"/>
                        <w:sz w:val="32"/>
                        <w:szCs w:val="32"/>
                      </w:rPr>
                      <m:t>prefault</m:t>
                    </m:r>
                  </m:sub>
                </m:sSub>
                <m:r>
                  <w:rPr>
                    <w:rFonts w:ascii="Cambria Math" w:hAnsi="Cambria Math"/>
                    <w:sz w:val="32"/>
                    <w:szCs w:val="32"/>
                  </w:rPr>
                  <m:t>=3N</m:t>
                </m:r>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m</m:t>
                    </m:r>
                  </m:sub>
                </m:sSub>
                <m:r>
                  <m:rPr>
                    <m:sty m:val="p"/>
                  </m:rPr>
                  <w:rPr>
                    <w:rFonts w:ascii="Cambria Math" w:hAnsi="Cambria Math"/>
                    <w:sz w:val="32"/>
                    <w:szCs w:val="32"/>
                  </w:rPr>
                  <m:t>cos</m:t>
                </m:r>
                <m:r>
                  <w:rPr>
                    <w:rFonts w:ascii="Cambria Math" w:hAnsi="Cambria Math"/>
                    <w:sz w:val="32"/>
                    <w:szCs w:val="32"/>
                  </w:rPr>
                  <m:t>⁡(ωt)</m:t>
                </m:r>
                <m:r>
                  <m:rPr>
                    <m:sty m:val="p"/>
                  </m:rPr>
                  <w:rPr>
                    <w:rFonts w:ascii="Cambria Math" w:hAnsi="Cambria Math"/>
                    <w:sz w:val="32"/>
                    <w:szCs w:val="32"/>
                  </w:rPr>
                  <m:t>cos</m:t>
                </m:r>
                <m:r>
                  <w:rPr>
                    <w:rFonts w:ascii="Cambria Math" w:hAnsi="Cambria Math"/>
                    <w:sz w:val="32"/>
                    <w:szCs w:val="32"/>
                  </w:rPr>
                  <m:t>⁡θ-3N</m:t>
                </m:r>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m</m:t>
                    </m:r>
                  </m:sub>
                </m:sSub>
                <m:r>
                  <m:rPr>
                    <m:sty m:val="p"/>
                  </m:rPr>
                  <w:rPr>
                    <w:rFonts w:ascii="Cambria Math" w:hAnsi="Cambria Math"/>
                    <w:sz w:val="32"/>
                    <w:szCs w:val="32"/>
                  </w:rPr>
                  <m:t>sin</m:t>
                </m:r>
                <m:r>
                  <w:rPr>
                    <w:rFonts w:ascii="Cambria Math" w:hAnsi="Cambria Math"/>
                    <w:sz w:val="32"/>
                    <w:szCs w:val="32"/>
                  </w:rPr>
                  <m:t>⁡(ωt)</m:t>
                </m:r>
                <m:r>
                  <m:rPr>
                    <m:sty m:val="p"/>
                  </m:rPr>
                  <w:rPr>
                    <w:rFonts w:ascii="Cambria Math" w:hAnsi="Cambria Math"/>
                    <w:sz w:val="32"/>
                    <w:szCs w:val="32"/>
                  </w:rPr>
                  <m:t>sin</m:t>
                </m:r>
                <m:r>
                  <w:rPr>
                    <w:rFonts w:ascii="Cambria Math" w:hAnsi="Cambria Math"/>
                    <w:sz w:val="32"/>
                    <w:szCs w:val="32"/>
                  </w:rPr>
                  <m:t>⁡θ</m:t>
                </m:r>
              </m:e>
            </m:mr>
          </m:m>
        </m:oMath>
      </m:oMathPara>
    </w:p>
    <w:p w14:paraId="65C5753C" w14:textId="19DA2541" w:rsidR="00A01AE8" w:rsidRPr="003B21AB" w:rsidRDefault="00A01AE8" w:rsidP="00A01AE8">
      <w:pPr>
        <w:rPr>
          <w:sz w:val="24"/>
          <w:szCs w:val="24"/>
        </w:rPr>
      </w:pPr>
      <w:r w:rsidRPr="003B21AB">
        <w:rPr>
          <w:sz w:val="24"/>
          <w:szCs w:val="24"/>
        </w:rPr>
        <w:t>(13)</w:t>
      </w:r>
    </w:p>
    <w:p w14:paraId="2E8167AF" w14:textId="77777777" w:rsidR="00A01AE8" w:rsidRPr="003B21AB" w:rsidRDefault="00A01AE8" w:rsidP="00A01AE8">
      <w:pPr>
        <w:rPr>
          <w:sz w:val="24"/>
          <w:szCs w:val="24"/>
        </w:rPr>
      </w:pPr>
      <w:r w:rsidRPr="003B21AB">
        <w:rPr>
          <w:sz w:val="24"/>
          <w:szCs w:val="24"/>
        </w:rPr>
        <w:t>The post-fault MMF should be equal to the pre-fault MMF,</w:t>
      </w:r>
    </w:p>
    <w:p w14:paraId="0800DF2A" w14:textId="05177020" w:rsidR="0016227B" w:rsidRDefault="00613733" w:rsidP="00A01AE8">
      <w:pPr>
        <w:rPr>
          <w:sz w:val="24"/>
          <w:szCs w:val="24"/>
        </w:rPr>
      </w:pPr>
      <m:oMathPara>
        <m:oMath>
          <m:m>
            <m:mPr>
              <m:plcHide m:val="1"/>
              <m:mcs>
                <m:mc>
                  <m:mcPr>
                    <m:count m:val="1"/>
                    <m:mcJc m:val="center"/>
                  </m:mcPr>
                </m:mc>
              </m:mcs>
              <m:ctrlPr>
                <w:rPr>
                  <w:rFonts w:ascii="Cambria Math" w:hAnsi="Cambria Math" w:cs="Cambria Math"/>
                  <w:sz w:val="32"/>
                  <w:szCs w:val="32"/>
                </w:rPr>
              </m:ctrlPr>
            </m:mPr>
            <m:mr>
              <m:e>
                <m:d>
                  <m:dPr>
                    <m:begChr m:val="{"/>
                    <m:endChr m:val=""/>
                    <m:ctrlPr>
                      <w:rPr>
                        <w:rFonts w:ascii="Cambria Math" w:hAnsi="Cambria Math" w:cs="Cambria Math"/>
                        <w:sz w:val="32"/>
                        <w:szCs w:val="32"/>
                      </w:rPr>
                    </m:ctrlPr>
                  </m:dPr>
                  <m:e>
                    <m:eqArr>
                      <m:eqArrPr>
                        <m:ctrlPr>
                          <w:rPr>
                            <w:rFonts w:ascii="Cambria Math" w:hAnsi="Cambria Math" w:cs="Cambria Math"/>
                            <w:sz w:val="32"/>
                            <w:szCs w:val="32"/>
                          </w:rPr>
                        </m:ctrlPr>
                      </m:eqArrPr>
                      <m:e>
                        <m:nary>
                          <m:naryPr>
                            <m:chr m:val="∑"/>
                            <m:limLoc m:val="undOvr"/>
                            <m:grow m:val="1"/>
                            <m:supHide m:val="1"/>
                            <m:ctrlPr>
                              <w:rPr>
                                <w:rFonts w:ascii="Cambria Math" w:hAnsi="Cambria Math" w:cs="Cambria Math"/>
                                <w:sz w:val="32"/>
                                <w:szCs w:val="32"/>
                              </w:rPr>
                            </m:ctrlPr>
                          </m:naryPr>
                          <m:sub>
                            <m:r>
                              <w:rPr>
                                <w:rFonts w:ascii="Cambria Math" w:hAnsi="Cambria Math" w:cs="Cambria Math"/>
                                <w:sz w:val="32"/>
                                <w:szCs w:val="32"/>
                              </w:rPr>
                              <m:t>j=a,b,c,d,e</m:t>
                            </m:r>
                          </m:sub>
                          <m:sup/>
                          <m:e>
                            <m:r>
                              <w:rPr>
                                <w:rFonts w:ascii="Cambria Math" w:hAnsi="Cambria Math" w:cs="Cambria Math"/>
                                <w:sz w:val="32"/>
                                <w:szCs w:val="32"/>
                              </w:rPr>
                              <m:t>N</m:t>
                            </m:r>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j</m:t>
                                </m:r>
                              </m:sub>
                            </m:sSub>
                            <m:r>
                              <m:rPr>
                                <m:sty m:val="p"/>
                              </m:rPr>
                              <w:rPr>
                                <w:rFonts w:ascii="Cambria Math" w:hAnsi="Cambria Math" w:cs="Cambria Math"/>
                                <w:sz w:val="32"/>
                                <w:szCs w:val="32"/>
                              </w:rPr>
                              <m:t>cos</m:t>
                            </m:r>
                            <m:r>
                              <w:rPr>
                                <w:rFonts w:ascii="Cambria Math" w:hAnsi="Cambria Math" w:cs="Cambria Math"/>
                                <w:sz w:val="32"/>
                                <w:szCs w:val="32"/>
                              </w:rPr>
                              <m:t>⁡(</m:t>
                            </m:r>
                            <m:sSub>
                              <m:sSubPr>
                                <m:ctrlPr>
                                  <w:rPr>
                                    <w:rFonts w:ascii="Cambria Math" w:hAnsi="Cambria Math" w:cs="Cambria Math"/>
                                    <w:sz w:val="32"/>
                                    <w:szCs w:val="32"/>
                                  </w:rPr>
                                </m:ctrlPr>
                              </m:sSubPr>
                              <m:e>
                                <m:r>
                                  <w:rPr>
                                    <w:rFonts w:ascii="Cambria Math" w:hAnsi="Cambria Math" w:cs="Cambria Math"/>
                                    <w:sz w:val="32"/>
                                    <w:szCs w:val="32"/>
                                  </w:rPr>
                                  <m:t>θ</m:t>
                                </m:r>
                              </m:e>
                              <m:sub>
                                <m:r>
                                  <w:rPr>
                                    <w:rFonts w:ascii="Cambria Math" w:hAnsi="Cambria Math" w:cs="Cambria Math"/>
                                    <w:sz w:val="32"/>
                                    <w:szCs w:val="32"/>
                                  </w:rPr>
                                  <m:t>j</m:t>
                                </m:r>
                              </m:sub>
                            </m:sSub>
                            <m:r>
                              <w:rPr>
                                <w:rFonts w:ascii="Cambria Math" w:hAnsi="Cambria Math" w:cs="Cambria Math"/>
                                <w:sz w:val="32"/>
                                <w:szCs w:val="32"/>
                              </w:rPr>
                              <m:t>)=-3N</m:t>
                            </m:r>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m</m:t>
                                </m:r>
                              </m:sub>
                            </m:sSub>
                            <m:r>
                              <m:rPr>
                                <m:sty m:val="p"/>
                              </m:rPr>
                              <w:rPr>
                                <w:rFonts w:ascii="Cambria Math" w:hAnsi="Cambria Math" w:cs="Cambria Math"/>
                                <w:sz w:val="32"/>
                                <w:szCs w:val="32"/>
                              </w:rPr>
                              <m:t>sin</m:t>
                            </m:r>
                            <m:r>
                              <w:rPr>
                                <w:rFonts w:ascii="Cambria Math" w:hAnsi="Cambria Math" w:cs="Cambria Math"/>
                                <w:sz w:val="32"/>
                                <w:szCs w:val="32"/>
                              </w:rPr>
                              <m:t>⁡θ</m:t>
                            </m:r>
                          </m:e>
                        </m:nary>
                      </m:e>
                      <m:e>
                        <m:nary>
                          <m:naryPr>
                            <m:chr m:val="∑"/>
                            <m:limLoc m:val="undOvr"/>
                            <m:grow m:val="1"/>
                            <m:supHide m:val="1"/>
                            <m:ctrlPr>
                              <w:rPr>
                                <w:rFonts w:ascii="Cambria Math" w:hAnsi="Cambria Math" w:cs="Cambria Math"/>
                                <w:sz w:val="32"/>
                                <w:szCs w:val="32"/>
                              </w:rPr>
                            </m:ctrlPr>
                          </m:naryPr>
                          <m:sub>
                            <m:r>
                              <w:rPr>
                                <w:rFonts w:ascii="Cambria Math" w:hAnsi="Cambria Math" w:cs="Cambria Math"/>
                                <w:sz w:val="32"/>
                                <w:szCs w:val="32"/>
                              </w:rPr>
                              <m:t>j=a,b,c,d,e</m:t>
                            </m:r>
                          </m:sub>
                          <m:sup/>
                          <m:e>
                            <m:r>
                              <w:rPr>
                                <w:rFonts w:ascii="Cambria Math" w:hAnsi="Cambria Math" w:cs="Cambria Math"/>
                                <w:sz w:val="32"/>
                                <w:szCs w:val="32"/>
                              </w:rPr>
                              <m:t>N</m:t>
                            </m:r>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j</m:t>
                                </m:r>
                              </m:sub>
                            </m:sSub>
                            <m:r>
                              <m:rPr>
                                <m:sty m:val="p"/>
                              </m:rPr>
                              <w:rPr>
                                <w:rFonts w:ascii="Cambria Math" w:hAnsi="Cambria Math" w:cs="Cambria Math"/>
                                <w:sz w:val="32"/>
                                <w:szCs w:val="32"/>
                              </w:rPr>
                              <m:t>sin</m:t>
                            </m:r>
                            <m:r>
                              <w:rPr>
                                <w:rFonts w:ascii="Cambria Math" w:hAnsi="Cambria Math" w:cs="Cambria Math"/>
                                <w:sz w:val="32"/>
                                <w:szCs w:val="32"/>
                              </w:rPr>
                              <m:t>⁡(</m:t>
                            </m:r>
                            <m:sSub>
                              <m:sSubPr>
                                <m:ctrlPr>
                                  <w:rPr>
                                    <w:rFonts w:ascii="Cambria Math" w:hAnsi="Cambria Math" w:cs="Cambria Math"/>
                                    <w:sz w:val="32"/>
                                    <w:szCs w:val="32"/>
                                  </w:rPr>
                                </m:ctrlPr>
                              </m:sSubPr>
                              <m:e>
                                <m:r>
                                  <w:rPr>
                                    <w:rFonts w:ascii="Cambria Math" w:hAnsi="Cambria Math" w:cs="Cambria Math"/>
                                    <w:sz w:val="32"/>
                                    <w:szCs w:val="32"/>
                                  </w:rPr>
                                  <m:t>θ</m:t>
                                </m:r>
                              </m:e>
                              <m:sub>
                                <m:r>
                                  <w:rPr>
                                    <w:rFonts w:ascii="Cambria Math" w:hAnsi="Cambria Math" w:cs="Cambria Math"/>
                                    <w:sz w:val="32"/>
                                    <w:szCs w:val="32"/>
                                  </w:rPr>
                                  <m:t>j</m:t>
                                </m:r>
                              </m:sub>
                            </m:sSub>
                            <m:r>
                              <w:rPr>
                                <w:rFonts w:ascii="Cambria Math" w:hAnsi="Cambria Math" w:cs="Cambria Math"/>
                                <w:sz w:val="32"/>
                                <w:szCs w:val="32"/>
                              </w:rPr>
                              <m:t>)=3N</m:t>
                            </m:r>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m</m:t>
                                </m:r>
                              </m:sub>
                            </m:sSub>
                            <m:r>
                              <m:rPr>
                                <m:sty m:val="p"/>
                              </m:rPr>
                              <w:rPr>
                                <w:rFonts w:ascii="Cambria Math" w:hAnsi="Cambria Math" w:cs="Cambria Math"/>
                                <w:sz w:val="32"/>
                                <w:szCs w:val="32"/>
                              </w:rPr>
                              <m:t>cos</m:t>
                            </m:r>
                            <m:r>
                              <w:rPr>
                                <w:rFonts w:ascii="Cambria Math" w:hAnsi="Cambria Math" w:cs="Cambria Math"/>
                                <w:sz w:val="32"/>
                                <w:szCs w:val="32"/>
                              </w:rPr>
                              <m:t>⁡θ</m:t>
                            </m:r>
                          </m:e>
                        </m:nary>
                      </m:e>
                    </m:eqArr>
                  </m:e>
                </m:d>
              </m:e>
            </m:mr>
          </m:m>
        </m:oMath>
      </m:oMathPara>
    </w:p>
    <w:p w14:paraId="357375F3" w14:textId="6DC3B4ED" w:rsidR="00A01AE8" w:rsidRPr="003B21AB" w:rsidRDefault="00A01AE8" w:rsidP="00A01AE8">
      <w:pPr>
        <w:rPr>
          <w:sz w:val="24"/>
          <w:szCs w:val="24"/>
        </w:rPr>
      </w:pPr>
      <w:r w:rsidRPr="003B21AB">
        <w:rPr>
          <w:sz w:val="24"/>
          <w:szCs w:val="24"/>
        </w:rPr>
        <w:t>(14)</w:t>
      </w:r>
    </w:p>
    <w:p w14:paraId="2980A8CC" w14:textId="097341BA" w:rsidR="00A01AE8" w:rsidRPr="003B21AB" w:rsidRDefault="00A01AE8" w:rsidP="00A01AE8">
      <w:pPr>
        <w:rPr>
          <w:sz w:val="24"/>
          <w:szCs w:val="24"/>
        </w:rPr>
      </w:pPr>
      <w:r w:rsidRPr="003B21AB">
        <w:rPr>
          <w:sz w:val="24"/>
          <w:szCs w:val="24"/>
        </w:rPr>
        <w:t>where </w:t>
      </w:r>
      <m:oMath>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a</m:t>
            </m:r>
          </m:sub>
        </m:sSub>
        <m:r>
          <w:rPr>
            <w:rFonts w:ascii="Cambria Math" w:hAnsi="Cambria Math"/>
            <w:sz w:val="24"/>
            <w:szCs w:val="24"/>
          </w:rPr>
          <m:t> = 0; </m:t>
        </m:r>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b</m:t>
            </m:r>
          </m:sub>
        </m:sSub>
        <m:r>
          <w:rPr>
            <w:rFonts w:ascii="Cambria Math" w:hAnsi="Cambria Math"/>
            <w:sz w:val="24"/>
            <w:szCs w:val="24"/>
          </w:rPr>
          <m:t> = -π/6; </m:t>
        </m:r>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c</m:t>
            </m:r>
          </m:sub>
        </m:sSub>
        <m:r>
          <w:rPr>
            <w:rFonts w:ascii="Cambria Math" w:hAnsi="Cambria Math"/>
            <w:sz w:val="24"/>
            <w:szCs w:val="24"/>
          </w:rPr>
          <m:t> = -π/2; </m:t>
        </m:r>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d</m:t>
            </m:r>
          </m:sub>
        </m:sSub>
        <m:r>
          <w:rPr>
            <w:rFonts w:ascii="Cambria Math" w:hAnsi="Cambria Math"/>
            <w:sz w:val="24"/>
            <w:szCs w:val="24"/>
          </w:rPr>
          <m:t> = -2π/3; </m:t>
        </m:r>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e</m:t>
            </m:r>
          </m:sub>
        </m:sSub>
        <m:r>
          <w:rPr>
            <w:rFonts w:ascii="Cambria Math" w:hAnsi="Cambria Math"/>
            <w:sz w:val="24"/>
            <w:szCs w:val="24"/>
          </w:rPr>
          <m:t> = -5π/6</m:t>
        </m:r>
      </m:oMath>
      <w:r w:rsidRPr="003B21AB">
        <w:rPr>
          <w:sz w:val="24"/>
          <w:szCs w:val="24"/>
        </w:rPr>
        <w:t>.</w:t>
      </w:r>
    </w:p>
    <w:p w14:paraId="47D85275" w14:textId="77777777" w:rsidR="00A01AE8" w:rsidRPr="003B21AB" w:rsidRDefault="00A01AE8" w:rsidP="00A01AE8">
      <w:pPr>
        <w:rPr>
          <w:sz w:val="24"/>
          <w:szCs w:val="24"/>
        </w:rPr>
      </w:pPr>
      <w:r w:rsidRPr="003B21AB">
        <w:rPr>
          <w:sz w:val="24"/>
          <w:szCs w:val="24"/>
        </w:rPr>
        <w:t>By adopting Lagrange method, the minimum current required for satisfying the conditions given by </w:t>
      </w:r>
      <w:proofErr w:type="spellStart"/>
      <w:r w:rsidRPr="003B21AB">
        <w:rPr>
          <w:sz w:val="24"/>
          <w:szCs w:val="24"/>
        </w:rPr>
        <w:fldChar w:fldCharType="begin"/>
      </w:r>
      <w:r w:rsidRPr="003B21AB">
        <w:rPr>
          <w:sz w:val="24"/>
          <w:szCs w:val="24"/>
        </w:rPr>
        <w:instrText xml:space="preserve"> HYPERLINK "https://ieeexplore.ieee.org/abstract/document/" \l "deqn11-12" </w:instrText>
      </w:r>
      <w:r w:rsidRPr="003B21AB">
        <w:rPr>
          <w:sz w:val="24"/>
          <w:szCs w:val="24"/>
        </w:rPr>
      </w:r>
      <w:r w:rsidRPr="003B21AB">
        <w:rPr>
          <w:sz w:val="24"/>
          <w:szCs w:val="24"/>
        </w:rPr>
        <w:fldChar w:fldCharType="separate"/>
      </w:r>
      <w:r w:rsidRPr="003B21AB">
        <w:rPr>
          <w:rStyle w:val="Hyperlink"/>
          <w:sz w:val="24"/>
          <w:szCs w:val="24"/>
        </w:rPr>
        <w:t>Eqs</w:t>
      </w:r>
      <w:proofErr w:type="spellEnd"/>
      <w:r w:rsidRPr="003B21AB">
        <w:rPr>
          <w:rStyle w:val="Hyperlink"/>
          <w:sz w:val="24"/>
          <w:szCs w:val="24"/>
        </w:rPr>
        <w:t>. (11)</w:t>
      </w:r>
      <w:r w:rsidRPr="003B21AB">
        <w:rPr>
          <w:sz w:val="24"/>
          <w:szCs w:val="24"/>
        </w:rPr>
        <w:fldChar w:fldCharType="end"/>
      </w:r>
      <w:r w:rsidRPr="003B21AB">
        <w:rPr>
          <w:sz w:val="24"/>
          <w:szCs w:val="24"/>
        </w:rPr>
        <w:t>, </w:t>
      </w:r>
      <w:hyperlink r:id="rId17" w:anchor="deqn11-12" w:history="1">
        <w:r w:rsidRPr="003B21AB">
          <w:rPr>
            <w:rStyle w:val="Hyperlink"/>
            <w:sz w:val="24"/>
            <w:szCs w:val="24"/>
          </w:rPr>
          <w:t>(12)</w:t>
        </w:r>
      </w:hyperlink>
      <w:r w:rsidRPr="003B21AB">
        <w:rPr>
          <w:sz w:val="24"/>
          <w:szCs w:val="24"/>
        </w:rPr>
        <w:t> and </w:t>
      </w:r>
      <w:hyperlink r:id="rId18" w:anchor="deqn14" w:history="1">
        <w:r w:rsidRPr="003B21AB">
          <w:rPr>
            <w:rStyle w:val="Hyperlink"/>
            <w:sz w:val="24"/>
            <w:szCs w:val="24"/>
          </w:rPr>
          <w:t>(14)</w:t>
        </w:r>
      </w:hyperlink>
      <w:r w:rsidRPr="003B21AB">
        <w:rPr>
          <w:sz w:val="24"/>
          <w:szCs w:val="24"/>
        </w:rPr>
        <w:t> can be obtained. The objective function is given by,</w:t>
      </w:r>
    </w:p>
    <w:p w14:paraId="63343A1F" w14:textId="73851B28" w:rsidR="00A96797" w:rsidRDefault="00613733" w:rsidP="00A01AE8">
      <w:pPr>
        <w:rPr>
          <w:sz w:val="24"/>
          <w:szCs w:val="24"/>
        </w:rPr>
      </w:pPr>
      <m:oMathPara>
        <m:oMath>
          <m:m>
            <m:mPr>
              <m:plcHide m:val="1"/>
              <m:cGp m:val="8"/>
              <m:mcs>
                <m:mc>
                  <m:mcPr>
                    <m:count m:val="1"/>
                    <m:mcJc m:val="center"/>
                  </m:mcPr>
                </m:mc>
              </m:mcs>
              <m:ctrlPr>
                <w:rPr>
                  <w:rFonts w:ascii="Cambria Math" w:hAnsi="Cambria Math"/>
                  <w:sz w:val="32"/>
                  <w:szCs w:val="32"/>
                </w:rPr>
              </m:ctrlPr>
            </m:mPr>
            <m:mr>
              <m:e>
                <m:eqArr>
                  <m:eqArrPr>
                    <m:ctrlPr>
                      <w:rPr>
                        <w:rFonts w:ascii="Cambria Math" w:hAnsi="Cambria Math"/>
                        <w:sz w:val="32"/>
                        <w:szCs w:val="32"/>
                      </w:rPr>
                    </m:ctrlPr>
                  </m:eqArrPr>
                  <m:e>
                    <m:r>
                      <w:rPr>
                        <w:rFonts w:ascii="Cambria Math" w:hAnsi="Cambria Math"/>
                        <w:sz w:val="32"/>
                        <w:szCs w:val="32"/>
                      </w:rPr>
                      <m:t>L=</m:t>
                    </m:r>
                    <m:sSub>
                      <m:sSubPr>
                        <m:ctrlPr>
                          <w:rPr>
                            <w:rFonts w:ascii="Cambria Math" w:hAnsi="Cambria Math"/>
                            <w:sz w:val="32"/>
                            <w:szCs w:val="32"/>
                          </w:rPr>
                        </m:ctrlPr>
                      </m:sSubPr>
                      <m:e>
                        <m:r>
                          <w:rPr>
                            <w:rFonts w:ascii="Cambria Math" w:hAnsi="Cambria Math"/>
                            <w:sz w:val="32"/>
                            <w:szCs w:val="32"/>
                          </w:rPr>
                          <m:t>λ</m:t>
                        </m:r>
                      </m:e>
                      <m:sub>
                        <m:r>
                          <w:rPr>
                            <w:rFonts w:ascii="Cambria Math" w:hAnsi="Cambria Math"/>
                            <w:sz w:val="32"/>
                            <w:szCs w:val="32"/>
                          </w:rPr>
                          <m:t>1</m:t>
                        </m:r>
                      </m:sub>
                    </m:sSub>
                    <m:d>
                      <m:dPr>
                        <m:ctrlPr>
                          <w:rPr>
                            <w:rFonts w:ascii="Cambria Math" w:hAnsi="Cambria Math"/>
                            <w:i/>
                            <w:sz w:val="32"/>
                            <w:szCs w:val="32"/>
                          </w:rPr>
                        </m:ctrlPr>
                      </m:dPr>
                      <m:e>
                        <m:nary>
                          <m:naryPr>
                            <m:chr m:val="∑"/>
                            <m:limLoc m:val="undOvr"/>
                            <m:grow m:val="1"/>
                            <m:supHide m:val="1"/>
                            <m:ctrlPr>
                              <w:rPr>
                                <w:rFonts w:ascii="Cambria Math" w:hAnsi="Cambria Math"/>
                                <w:sz w:val="32"/>
                                <w:szCs w:val="32"/>
                              </w:rPr>
                            </m:ctrlPr>
                          </m:naryPr>
                          <m:sub>
                            <m:r>
                              <w:rPr>
                                <w:rFonts w:ascii="Cambria Math" w:hAnsi="Cambria Math"/>
                                <w:sz w:val="32"/>
                                <w:szCs w:val="32"/>
                              </w:rPr>
                              <m:t>j=a,b,c,d,e</m:t>
                            </m:r>
                          </m:sub>
                          <m:sup/>
                          <m:e>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j</m:t>
                                </m:r>
                              </m:sub>
                            </m:sSub>
                          </m:e>
                        </m:nary>
                      </m:e>
                    </m:d>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λ</m:t>
                        </m:r>
                      </m:e>
                      <m:sub>
                        <m:r>
                          <w:rPr>
                            <w:rFonts w:ascii="Cambria Math" w:hAnsi="Cambria Math"/>
                            <w:sz w:val="32"/>
                            <w:szCs w:val="32"/>
                          </w:rPr>
                          <m:t>2</m:t>
                        </m:r>
                      </m:sub>
                    </m:sSub>
                    <m:d>
                      <m:dPr>
                        <m:ctrlPr>
                          <w:rPr>
                            <w:rFonts w:ascii="Cambria Math" w:hAnsi="Cambria Math"/>
                            <w:i/>
                            <w:sz w:val="32"/>
                            <w:szCs w:val="32"/>
                          </w:rPr>
                        </m:ctrlPr>
                      </m:dPr>
                      <m:e>
                        <m:nary>
                          <m:naryPr>
                            <m:chr m:val="∑"/>
                            <m:limLoc m:val="undOvr"/>
                            <m:grow m:val="1"/>
                            <m:supHide m:val="1"/>
                            <m:ctrlPr>
                              <w:rPr>
                                <w:rFonts w:ascii="Cambria Math" w:hAnsi="Cambria Math"/>
                                <w:sz w:val="32"/>
                                <w:szCs w:val="32"/>
                              </w:rPr>
                            </m:ctrlPr>
                          </m:naryPr>
                          <m:sub>
                            <m:r>
                              <w:rPr>
                                <w:rFonts w:ascii="Cambria Math" w:hAnsi="Cambria Math"/>
                                <w:sz w:val="32"/>
                                <w:szCs w:val="32"/>
                              </w:rPr>
                              <m:t>j=a,b,c,d,e</m:t>
                            </m:r>
                          </m:sub>
                          <m:sup/>
                          <m:e>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j</m:t>
                                </m:r>
                              </m:sub>
                            </m:sSub>
                            <m:func>
                              <m:funcPr>
                                <m:ctrlPr>
                                  <w:rPr>
                                    <w:rFonts w:ascii="Cambria Math" w:hAnsi="Cambria Math"/>
                                    <w:i/>
                                    <w:sz w:val="32"/>
                                    <w:szCs w:val="32"/>
                                  </w:rPr>
                                </m:ctrlPr>
                              </m:funcPr>
                              <m:fName>
                                <m:r>
                                  <m:rPr>
                                    <m:sty m:val="p"/>
                                  </m:rPr>
                                  <w:rPr>
                                    <w:rFonts w:ascii="Cambria Math" w:hAnsi="Cambria Math"/>
                                    <w:sz w:val="32"/>
                                    <w:szCs w:val="32"/>
                                  </w:rPr>
                                  <m:t>cos</m:t>
                                </m:r>
                                <m:ctrlPr>
                                  <w:rPr>
                                    <w:rFonts w:ascii="Cambria Math" w:hAnsi="Cambria Math"/>
                                    <w:sz w:val="32"/>
                                    <w:szCs w:val="32"/>
                                  </w:rPr>
                                </m:ctrlPr>
                              </m:fName>
                              <m:e>
                                <m:d>
                                  <m:dPr>
                                    <m:ctrlPr>
                                      <w:rPr>
                                        <w:rFonts w:ascii="Cambria Math" w:hAnsi="Cambria Math"/>
                                        <w:i/>
                                        <w:sz w:val="32"/>
                                        <w:szCs w:val="32"/>
                                      </w:rPr>
                                    </m:ctrlPr>
                                  </m:dPr>
                                  <m:e>
                                    <m:sSub>
                                      <m:sSubPr>
                                        <m:ctrlPr>
                                          <w:rPr>
                                            <w:rFonts w:ascii="Cambria Math" w:hAnsi="Cambria Math"/>
                                            <w:sz w:val="32"/>
                                            <w:szCs w:val="32"/>
                                          </w:rPr>
                                        </m:ctrlPr>
                                      </m:sSubPr>
                                      <m:e>
                                        <m:r>
                                          <w:rPr>
                                            <w:rFonts w:ascii="Cambria Math" w:hAnsi="Cambria Math"/>
                                            <w:sz w:val="32"/>
                                            <w:szCs w:val="32"/>
                                          </w:rPr>
                                          <m:t>θ</m:t>
                                        </m:r>
                                      </m:e>
                                      <m:sub>
                                        <m:r>
                                          <w:rPr>
                                            <w:rFonts w:ascii="Cambria Math" w:hAnsi="Cambria Math"/>
                                            <w:sz w:val="32"/>
                                            <w:szCs w:val="32"/>
                                          </w:rPr>
                                          <m:t>j</m:t>
                                        </m:r>
                                      </m:sub>
                                    </m:sSub>
                                  </m:e>
                                </m:d>
                              </m:e>
                            </m:func>
                            <m:r>
                              <w:rPr>
                                <w:rFonts w:ascii="Cambria Math" w:hAnsi="Cambria Math"/>
                                <w:sz w:val="32"/>
                                <w:szCs w:val="32"/>
                              </w:rPr>
                              <m:t>+3</m:t>
                            </m:r>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m</m:t>
                                </m:r>
                              </m:sub>
                            </m:sSub>
                            <m:func>
                              <m:funcPr>
                                <m:ctrlPr>
                                  <w:rPr>
                                    <w:rFonts w:ascii="Cambria Math" w:hAnsi="Cambria Math"/>
                                    <w:i/>
                                    <w:sz w:val="32"/>
                                    <w:szCs w:val="32"/>
                                  </w:rPr>
                                </m:ctrlPr>
                              </m:funcPr>
                              <m:fName>
                                <m:r>
                                  <m:rPr>
                                    <m:sty m:val="p"/>
                                  </m:rPr>
                                  <w:rPr>
                                    <w:rFonts w:ascii="Cambria Math" w:hAnsi="Cambria Math"/>
                                    <w:sz w:val="32"/>
                                    <w:szCs w:val="32"/>
                                  </w:rPr>
                                  <m:t>sin</m:t>
                                </m:r>
                                <m:ctrlPr>
                                  <w:rPr>
                                    <w:rFonts w:ascii="Cambria Math" w:hAnsi="Cambria Math"/>
                                    <w:sz w:val="32"/>
                                    <w:szCs w:val="32"/>
                                  </w:rPr>
                                </m:ctrlPr>
                              </m:fName>
                              <m:e>
                                <m:r>
                                  <w:rPr>
                                    <w:rFonts w:ascii="Cambria Math" w:hAnsi="Cambria Math"/>
                                    <w:sz w:val="32"/>
                                    <w:szCs w:val="32"/>
                                  </w:rPr>
                                  <m:t>θ</m:t>
                                </m:r>
                              </m:e>
                            </m:func>
                          </m:e>
                        </m:nary>
                      </m:e>
                    </m:d>
                  </m:e>
                  <m:e>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λ</m:t>
                        </m:r>
                      </m:e>
                      <m:sub>
                        <m:r>
                          <w:rPr>
                            <w:rFonts w:ascii="Cambria Math" w:hAnsi="Cambria Math"/>
                            <w:sz w:val="32"/>
                            <w:szCs w:val="32"/>
                          </w:rPr>
                          <m:t>3</m:t>
                        </m:r>
                      </m:sub>
                    </m:sSub>
                    <m:d>
                      <m:dPr>
                        <m:ctrlPr>
                          <w:rPr>
                            <w:rFonts w:ascii="Cambria Math" w:hAnsi="Cambria Math"/>
                            <w:i/>
                            <w:sz w:val="32"/>
                            <w:szCs w:val="32"/>
                          </w:rPr>
                        </m:ctrlPr>
                      </m:dPr>
                      <m:e>
                        <m:nary>
                          <m:naryPr>
                            <m:chr m:val="∑"/>
                            <m:limLoc m:val="undOvr"/>
                            <m:grow m:val="1"/>
                            <m:supHide m:val="1"/>
                            <m:ctrlPr>
                              <w:rPr>
                                <w:rFonts w:ascii="Cambria Math" w:hAnsi="Cambria Math"/>
                                <w:sz w:val="32"/>
                                <w:szCs w:val="32"/>
                              </w:rPr>
                            </m:ctrlPr>
                          </m:naryPr>
                          <m:sub>
                            <m:r>
                              <w:rPr>
                                <w:rFonts w:ascii="Cambria Math" w:hAnsi="Cambria Math"/>
                                <w:sz w:val="32"/>
                                <w:szCs w:val="32"/>
                              </w:rPr>
                              <m:t>j=a,b,c,d,e</m:t>
                            </m:r>
                          </m:sub>
                          <m:sup/>
                          <m:e>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j</m:t>
                                </m:r>
                              </m:sub>
                            </m:sSub>
                            <m:func>
                              <m:funcPr>
                                <m:ctrlPr>
                                  <w:rPr>
                                    <w:rFonts w:ascii="Cambria Math" w:hAnsi="Cambria Math"/>
                                    <w:i/>
                                    <w:sz w:val="32"/>
                                    <w:szCs w:val="32"/>
                                  </w:rPr>
                                </m:ctrlPr>
                              </m:funcPr>
                              <m:fName>
                                <m:r>
                                  <m:rPr>
                                    <m:sty m:val="p"/>
                                  </m:rPr>
                                  <w:rPr>
                                    <w:rFonts w:ascii="Cambria Math" w:hAnsi="Cambria Math"/>
                                    <w:sz w:val="32"/>
                                    <w:szCs w:val="32"/>
                                  </w:rPr>
                                  <m:t>sin</m:t>
                                </m:r>
                                <m:ctrlPr>
                                  <w:rPr>
                                    <w:rFonts w:ascii="Cambria Math" w:hAnsi="Cambria Math"/>
                                    <w:sz w:val="32"/>
                                    <w:szCs w:val="32"/>
                                  </w:rPr>
                                </m:ctrlPr>
                              </m:fName>
                              <m:e>
                                <m:d>
                                  <m:dPr>
                                    <m:ctrlPr>
                                      <w:rPr>
                                        <w:rFonts w:ascii="Cambria Math" w:hAnsi="Cambria Math"/>
                                        <w:i/>
                                        <w:sz w:val="32"/>
                                        <w:szCs w:val="32"/>
                                      </w:rPr>
                                    </m:ctrlPr>
                                  </m:dPr>
                                  <m:e>
                                    <m:sSub>
                                      <m:sSubPr>
                                        <m:ctrlPr>
                                          <w:rPr>
                                            <w:rFonts w:ascii="Cambria Math" w:hAnsi="Cambria Math"/>
                                            <w:sz w:val="32"/>
                                            <w:szCs w:val="32"/>
                                          </w:rPr>
                                        </m:ctrlPr>
                                      </m:sSubPr>
                                      <m:e>
                                        <m:r>
                                          <w:rPr>
                                            <w:rFonts w:ascii="Cambria Math" w:hAnsi="Cambria Math"/>
                                            <w:sz w:val="32"/>
                                            <w:szCs w:val="32"/>
                                          </w:rPr>
                                          <m:t>θ</m:t>
                                        </m:r>
                                      </m:e>
                                      <m:sub>
                                        <m:r>
                                          <w:rPr>
                                            <w:rFonts w:ascii="Cambria Math" w:hAnsi="Cambria Math"/>
                                            <w:sz w:val="32"/>
                                            <w:szCs w:val="32"/>
                                          </w:rPr>
                                          <m:t>j</m:t>
                                        </m:r>
                                      </m:sub>
                                    </m:sSub>
                                  </m:e>
                                </m:d>
                              </m:e>
                            </m:func>
                            <m:r>
                              <w:rPr>
                                <w:rFonts w:ascii="Cambria Math" w:hAnsi="Cambria Math"/>
                                <w:sz w:val="32"/>
                                <w:szCs w:val="32"/>
                              </w:rPr>
                              <m:t>-3</m:t>
                            </m:r>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m</m:t>
                                </m:r>
                              </m:sub>
                            </m:sSub>
                            <m:func>
                              <m:funcPr>
                                <m:ctrlPr>
                                  <w:rPr>
                                    <w:rFonts w:ascii="Cambria Math" w:hAnsi="Cambria Math"/>
                                    <w:i/>
                                    <w:sz w:val="32"/>
                                    <w:szCs w:val="32"/>
                                  </w:rPr>
                                </m:ctrlPr>
                              </m:funcPr>
                              <m:fName>
                                <m:r>
                                  <m:rPr>
                                    <m:sty m:val="p"/>
                                  </m:rPr>
                                  <w:rPr>
                                    <w:rFonts w:ascii="Cambria Math" w:hAnsi="Cambria Math"/>
                                    <w:sz w:val="32"/>
                                    <w:szCs w:val="32"/>
                                  </w:rPr>
                                  <m:t>cos</m:t>
                                </m:r>
                                <m:ctrlPr>
                                  <w:rPr>
                                    <w:rFonts w:ascii="Cambria Math" w:hAnsi="Cambria Math"/>
                                    <w:sz w:val="32"/>
                                    <w:szCs w:val="32"/>
                                  </w:rPr>
                                </m:ctrlPr>
                              </m:fName>
                              <m:e>
                                <m:r>
                                  <w:rPr>
                                    <w:rFonts w:ascii="Cambria Math" w:hAnsi="Cambria Math"/>
                                    <w:sz w:val="32"/>
                                    <w:szCs w:val="32"/>
                                  </w:rPr>
                                  <m:t>θ</m:t>
                                </m:r>
                              </m:e>
                            </m:func>
                          </m:e>
                        </m:nary>
                      </m:e>
                    </m:d>
                    <m:r>
                      <w:rPr>
                        <w:rFonts w:ascii="Cambria Math" w:hAnsi="Cambria Math"/>
                        <w:sz w:val="32"/>
                        <w:szCs w:val="32"/>
                      </w:rPr>
                      <m:t>+</m:t>
                    </m:r>
                    <m:d>
                      <m:dPr>
                        <m:ctrlPr>
                          <w:rPr>
                            <w:rFonts w:ascii="Cambria Math" w:hAnsi="Cambria Math"/>
                            <w:i/>
                            <w:sz w:val="32"/>
                            <w:szCs w:val="32"/>
                          </w:rPr>
                        </m:ctrlPr>
                      </m:dPr>
                      <m:e>
                        <m:sSubSup>
                          <m:sSubSupPr>
                            <m:ctrlPr>
                              <w:rPr>
                                <w:rFonts w:ascii="Cambria Math" w:hAnsi="Cambria Math"/>
                                <w:sz w:val="32"/>
                                <w:szCs w:val="32"/>
                              </w:rPr>
                            </m:ctrlPr>
                          </m:sSubSupPr>
                          <m:e>
                            <m:r>
                              <w:rPr>
                                <w:rFonts w:ascii="Cambria Math" w:hAnsi="Cambria Math"/>
                                <w:sz w:val="32"/>
                                <w:szCs w:val="32"/>
                              </w:rPr>
                              <m:t>x</m:t>
                            </m:r>
                          </m:e>
                          <m:sub>
                            <m:r>
                              <w:rPr>
                                <w:rFonts w:ascii="Cambria Math" w:hAnsi="Cambria Math"/>
                                <w:sz w:val="32"/>
                                <w:szCs w:val="32"/>
                              </w:rPr>
                              <m:t>n</m:t>
                            </m:r>
                          </m:sub>
                          <m:sup>
                            <m:r>
                              <w:rPr>
                                <w:rFonts w:ascii="Cambria Math" w:hAnsi="Cambria Math"/>
                                <w:sz w:val="32"/>
                                <w:szCs w:val="32"/>
                              </w:rPr>
                              <m:t>2</m:t>
                            </m:r>
                          </m:sup>
                        </m:sSubSup>
                        <m:r>
                          <w:rPr>
                            <w:rFonts w:ascii="Cambria Math" w:hAnsi="Cambria Math"/>
                            <w:sz w:val="32"/>
                            <w:szCs w:val="32"/>
                          </w:rPr>
                          <m:t>+</m:t>
                        </m:r>
                        <m:sSubSup>
                          <m:sSubSupPr>
                            <m:ctrlPr>
                              <w:rPr>
                                <w:rFonts w:ascii="Cambria Math" w:hAnsi="Cambria Math"/>
                                <w:sz w:val="32"/>
                                <w:szCs w:val="32"/>
                              </w:rPr>
                            </m:ctrlPr>
                          </m:sSubSupPr>
                          <m:e>
                            <m:r>
                              <w:rPr>
                                <w:rFonts w:ascii="Cambria Math" w:hAnsi="Cambria Math"/>
                                <w:sz w:val="32"/>
                                <w:szCs w:val="32"/>
                              </w:rPr>
                              <m:t>y</m:t>
                            </m:r>
                          </m:e>
                          <m:sub>
                            <m:r>
                              <w:rPr>
                                <w:rFonts w:ascii="Cambria Math" w:hAnsi="Cambria Math"/>
                                <w:sz w:val="32"/>
                                <w:szCs w:val="32"/>
                              </w:rPr>
                              <m:t>n</m:t>
                            </m:r>
                          </m:sub>
                          <m:sup>
                            <m:r>
                              <w:rPr>
                                <w:rFonts w:ascii="Cambria Math" w:hAnsi="Cambria Math"/>
                                <w:sz w:val="32"/>
                                <w:szCs w:val="32"/>
                              </w:rPr>
                              <m:t>2</m:t>
                            </m:r>
                          </m:sup>
                        </m:sSubSup>
                      </m:e>
                    </m:d>
                  </m:e>
                </m:eqArr>
              </m:e>
            </m:mr>
          </m:m>
        </m:oMath>
      </m:oMathPara>
    </w:p>
    <w:p w14:paraId="50E01CC2" w14:textId="6C4D0E8D" w:rsidR="00A01AE8" w:rsidRPr="003B21AB" w:rsidRDefault="00A01AE8" w:rsidP="00A01AE8">
      <w:pPr>
        <w:rPr>
          <w:sz w:val="24"/>
          <w:szCs w:val="24"/>
        </w:rPr>
      </w:pPr>
      <w:r w:rsidRPr="003B21AB">
        <w:rPr>
          <w:sz w:val="24"/>
          <w:szCs w:val="24"/>
        </w:rPr>
        <w:t>(15)</w:t>
      </w:r>
    </w:p>
    <w:p w14:paraId="40BC188A" w14:textId="782A0B1C" w:rsidR="00A01AE8" w:rsidRPr="003B21AB" w:rsidRDefault="00A01AE8" w:rsidP="00A01AE8">
      <w:pPr>
        <w:rPr>
          <w:sz w:val="24"/>
          <w:szCs w:val="24"/>
        </w:rPr>
      </w:pPr>
      <w:r w:rsidRPr="003B21AB">
        <w:rPr>
          <w:sz w:val="24"/>
          <w:szCs w:val="24"/>
        </w:rPr>
        <w:t>where </w:t>
      </w:r>
      <m:oMath>
        <m:sSub>
          <m:sSubPr>
            <m:ctrlPr>
              <w:rPr>
                <w:rFonts w:ascii="Cambria Math" w:hAnsi="Cambria Math"/>
                <w:i/>
                <w:iCs/>
                <w:sz w:val="24"/>
                <w:szCs w:val="24"/>
              </w:rPr>
            </m:ctrlPr>
          </m:sSubPr>
          <m:e>
            <m:r>
              <w:rPr>
                <w:rFonts w:ascii="Cambria Math" w:hAnsi="Cambria Math"/>
                <w:sz w:val="24"/>
                <w:szCs w:val="24"/>
              </w:rPr>
              <m:t>λ</m:t>
            </m:r>
          </m:e>
          <m:sub>
            <m:r>
              <w:rPr>
                <w:rFonts w:ascii="Cambria Math" w:hAnsi="Cambria Math"/>
                <w:sz w:val="24"/>
                <w:szCs w:val="24"/>
                <w:vertAlign w:val="subscript"/>
              </w:rPr>
              <m:t>1</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λ</m:t>
            </m:r>
          </m:e>
          <m:sub>
            <m:r>
              <w:rPr>
                <w:rFonts w:ascii="Cambria Math" w:hAnsi="Cambria Math"/>
                <w:sz w:val="24"/>
                <w:szCs w:val="24"/>
                <w:vertAlign w:val="subscript"/>
              </w:rPr>
              <m:t>2</m:t>
            </m:r>
          </m:sub>
        </m:sSub>
      </m:oMath>
      <w:r w:rsidRPr="003B21AB">
        <w:rPr>
          <w:sz w:val="24"/>
          <w:szCs w:val="24"/>
        </w:rPr>
        <w:t>, and </w:t>
      </w:r>
      <m:oMath>
        <m:sSub>
          <m:sSubPr>
            <m:ctrlPr>
              <w:rPr>
                <w:rFonts w:ascii="Cambria Math" w:hAnsi="Cambria Math"/>
                <w:i/>
                <w:iCs/>
                <w:sz w:val="24"/>
                <w:szCs w:val="24"/>
              </w:rPr>
            </m:ctrlPr>
          </m:sSubPr>
          <m:e>
            <m:r>
              <w:rPr>
                <w:rFonts w:ascii="Cambria Math" w:hAnsi="Cambria Math"/>
                <w:sz w:val="24"/>
                <w:szCs w:val="24"/>
              </w:rPr>
              <m:t>λ</m:t>
            </m:r>
          </m:e>
          <m:sub>
            <m:r>
              <w:rPr>
                <w:rFonts w:ascii="Cambria Math" w:hAnsi="Cambria Math"/>
                <w:sz w:val="24"/>
                <w:szCs w:val="24"/>
                <w:vertAlign w:val="subscript"/>
              </w:rPr>
              <m:t>3</m:t>
            </m:r>
          </m:sub>
        </m:sSub>
      </m:oMath>
      <w:r w:rsidRPr="003B21AB">
        <w:rPr>
          <w:sz w:val="24"/>
          <w:szCs w:val="24"/>
        </w:rPr>
        <w:t> are Lagrange operators. This method is generally used in a six-phase PM machine fed by a half-bridge inverter.</w:t>
      </w:r>
    </w:p>
    <w:p w14:paraId="0B064CB7" w14:textId="77777777" w:rsidR="00A01AE8" w:rsidRPr="002B5ADF" w:rsidRDefault="00A01AE8" w:rsidP="002B5ADF">
      <w:pPr>
        <w:pStyle w:val="Heading3"/>
        <w:rPr>
          <w:i/>
          <w:iCs/>
        </w:rPr>
      </w:pPr>
      <w:r w:rsidRPr="002B5ADF">
        <w:rPr>
          <w:i/>
          <w:iCs/>
        </w:rPr>
        <w:t>2) Remediation Method #2:</w:t>
      </w:r>
    </w:p>
    <w:p w14:paraId="0BB9AF26" w14:textId="77777777" w:rsidR="00A01AE8" w:rsidRPr="003B21AB" w:rsidRDefault="00A01AE8" w:rsidP="00A01AE8">
      <w:pPr>
        <w:rPr>
          <w:sz w:val="24"/>
          <w:szCs w:val="24"/>
        </w:rPr>
      </w:pPr>
      <w:r w:rsidRPr="003B21AB">
        <w:rPr>
          <w:sz w:val="24"/>
          <w:szCs w:val="24"/>
        </w:rPr>
        <w:t>This method will make the minimum adjustment of winding excitation in the remaining healthy phases. This means that, in case of Phase F open circuit, the currents in Phases A, C and E will remain unchanged while the current in Phases B and D will be adjusted to form a constant rotating MMF. The current in the remaining five phases are (assume that the axis of Phase A aligns with </w:t>
      </w:r>
      <w:r w:rsidRPr="003B21AB">
        <w:rPr>
          <w:i/>
          <w:iCs/>
          <w:sz w:val="24"/>
          <w:szCs w:val="24"/>
        </w:rPr>
        <w:t>q</w:t>
      </w:r>
      <w:r w:rsidRPr="003B21AB">
        <w:rPr>
          <w:sz w:val="24"/>
          <w:szCs w:val="24"/>
        </w:rPr>
        <w:t>-axis when </w:t>
      </w:r>
      <w:r w:rsidRPr="003B21AB">
        <w:rPr>
          <w:i/>
          <w:iCs/>
          <w:sz w:val="24"/>
          <w:szCs w:val="24"/>
        </w:rPr>
        <w:t>t</w:t>
      </w:r>
      <w:r w:rsidRPr="003B21AB">
        <w:rPr>
          <w:sz w:val="24"/>
          <w:szCs w:val="24"/>
        </w:rPr>
        <w:t> = 0),</w:t>
      </w:r>
    </w:p>
    <w:p w14:paraId="2FBC4823" w14:textId="0239410B" w:rsidR="00FD254E" w:rsidRDefault="00613733" w:rsidP="00A01AE8">
      <w:pPr>
        <w:rPr>
          <w:sz w:val="24"/>
          <w:szCs w:val="24"/>
        </w:rPr>
      </w:pPr>
      <m:oMathPara>
        <m:oMath>
          <m:m>
            <m:mPr>
              <m:plcHide m:val="1"/>
              <m:mcs>
                <m:mc>
                  <m:mcPr>
                    <m:count m:val="1"/>
                    <m:mcJc m:val="left"/>
                  </m:mcPr>
                </m:mc>
              </m:mcs>
              <m:ctrlPr>
                <w:rPr>
                  <w:rFonts w:ascii="Cambria Math" w:hAnsi="Cambria Math" w:cs="Cambria Math"/>
                  <w:sz w:val="32"/>
                  <w:szCs w:val="32"/>
                </w:rPr>
              </m:ctrlPr>
            </m:mPr>
            <m:mr>
              <m:e>
                <m:d>
                  <m:dPr>
                    <m:begChr m:val="{"/>
                    <m:endChr m:val=""/>
                    <m:ctrlPr>
                      <w:rPr>
                        <w:rFonts w:ascii="Cambria Math" w:hAnsi="Cambria Math" w:cs="Cambria Math"/>
                        <w:sz w:val="32"/>
                        <w:szCs w:val="32"/>
                      </w:rPr>
                    </m:ctrlPr>
                  </m:dPr>
                  <m:e>
                    <m:eqArr>
                      <m:eqArrPr>
                        <m:ctrlPr>
                          <w:rPr>
                            <w:rFonts w:ascii="Cambria Math" w:hAnsi="Cambria Math" w:cs="Cambria Math"/>
                            <w:sz w:val="32"/>
                            <w:szCs w:val="32"/>
                          </w:rPr>
                        </m:ctrlPr>
                      </m:eqArrPr>
                      <m:e>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a</m:t>
                            </m:r>
                          </m:sub>
                        </m:sSub>
                        <m:r>
                          <w:rPr>
                            <w:rFonts w:ascii="Cambria Math" w:hAnsi="Cambria Math" w:cs="Cambria Math"/>
                            <w:sz w:val="32"/>
                            <w:szCs w:val="32"/>
                          </w:rPr>
                          <m:t>=</m:t>
                        </m:r>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m</m:t>
                            </m:r>
                          </m:sub>
                        </m:sSub>
                        <m:r>
                          <m:rPr>
                            <m:sty m:val="p"/>
                          </m:rPr>
                          <w:rPr>
                            <w:rFonts w:ascii="Cambria Math" w:hAnsi="Cambria Math" w:cs="Cambria Math"/>
                            <w:sz w:val="32"/>
                            <w:szCs w:val="32"/>
                          </w:rPr>
                          <m:t>cos</m:t>
                        </m:r>
                        <m:r>
                          <w:rPr>
                            <w:rFonts w:ascii="Cambria Math" w:hAnsi="Cambria Math" w:cs="Cambria Math"/>
                            <w:sz w:val="32"/>
                            <w:szCs w:val="32"/>
                          </w:rPr>
                          <m:t>⁡(ωt)</m:t>
                        </m:r>
                      </m:e>
                      <m:e>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b</m:t>
                            </m:r>
                          </m:sub>
                        </m:sSub>
                        <m:r>
                          <w:rPr>
                            <w:rFonts w:ascii="Cambria Math" w:hAnsi="Cambria Math" w:cs="Cambria Math"/>
                            <w:sz w:val="32"/>
                            <w:szCs w:val="32"/>
                          </w:rPr>
                          <m:t>=</m:t>
                        </m:r>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m</m:t>
                            </m:r>
                          </m:sub>
                        </m:sSub>
                        <m:r>
                          <m:rPr>
                            <m:sty m:val="p"/>
                          </m:rPr>
                          <w:rPr>
                            <w:rFonts w:ascii="Cambria Math" w:hAnsi="Cambria Math" w:cs="Cambria Math"/>
                            <w:sz w:val="32"/>
                            <w:szCs w:val="32"/>
                          </w:rPr>
                          <m:t>cos</m:t>
                        </m:r>
                        <m:r>
                          <w:rPr>
                            <w:rFonts w:ascii="Cambria Math" w:hAnsi="Cambria Math" w:cs="Cambria Math"/>
                            <w:sz w:val="32"/>
                            <w:szCs w:val="32"/>
                          </w:rPr>
                          <m:t>⁡(ωt-π/3)(shiftby-π/6)</m:t>
                        </m:r>
                      </m:e>
                      <m:e>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c</m:t>
                            </m:r>
                          </m:sub>
                        </m:sSub>
                        <m:r>
                          <w:rPr>
                            <w:rFonts w:ascii="Cambria Math" w:hAnsi="Cambria Math" w:cs="Cambria Math"/>
                            <w:sz w:val="32"/>
                            <w:szCs w:val="32"/>
                          </w:rPr>
                          <m:t>=</m:t>
                        </m:r>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m</m:t>
                            </m:r>
                          </m:sub>
                        </m:sSub>
                        <m:r>
                          <m:rPr>
                            <m:sty m:val="p"/>
                          </m:rPr>
                          <w:rPr>
                            <w:rFonts w:ascii="Cambria Math" w:hAnsi="Cambria Math" w:cs="Cambria Math"/>
                            <w:sz w:val="32"/>
                            <w:szCs w:val="32"/>
                          </w:rPr>
                          <m:t>cos</m:t>
                        </m:r>
                        <m:r>
                          <w:rPr>
                            <w:rFonts w:ascii="Cambria Math" w:hAnsi="Cambria Math" w:cs="Cambria Math"/>
                            <w:sz w:val="32"/>
                            <w:szCs w:val="32"/>
                          </w:rPr>
                          <m:t>⁡(ωt-2π/3)</m:t>
                        </m:r>
                      </m:e>
                      <m:e>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d</m:t>
                            </m:r>
                          </m:sub>
                        </m:sSub>
                        <m:r>
                          <w:rPr>
                            <w:rFonts w:ascii="Cambria Math" w:hAnsi="Cambria Math" w:cs="Cambria Math"/>
                            <w:sz w:val="32"/>
                            <w:szCs w:val="32"/>
                          </w:rPr>
                          <m:t>=</m:t>
                        </m:r>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m</m:t>
                            </m:r>
                          </m:sub>
                        </m:sSub>
                        <m:r>
                          <m:rPr>
                            <m:sty m:val="p"/>
                          </m:rPr>
                          <w:rPr>
                            <w:rFonts w:ascii="Cambria Math" w:hAnsi="Cambria Math" w:cs="Cambria Math"/>
                            <w:sz w:val="32"/>
                            <w:szCs w:val="32"/>
                          </w:rPr>
                          <m:t>cos</m:t>
                        </m:r>
                        <m:r>
                          <w:rPr>
                            <w:rFonts w:ascii="Cambria Math" w:hAnsi="Cambria Math" w:cs="Cambria Math"/>
                            <w:sz w:val="32"/>
                            <w:szCs w:val="32"/>
                          </w:rPr>
                          <m:t>⁡(ωt-2π/3)(shiftbyπ/6)</m:t>
                        </m:r>
                      </m:e>
                      <m:e>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e</m:t>
                            </m:r>
                          </m:sub>
                        </m:sSub>
                        <m:r>
                          <w:rPr>
                            <w:rFonts w:ascii="Cambria Math" w:hAnsi="Cambria Math" w:cs="Cambria Math"/>
                            <w:sz w:val="32"/>
                            <w:szCs w:val="32"/>
                          </w:rPr>
                          <m:t>=</m:t>
                        </m:r>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m</m:t>
                            </m:r>
                          </m:sub>
                        </m:sSub>
                        <m:r>
                          <m:rPr>
                            <m:sty m:val="p"/>
                          </m:rPr>
                          <w:rPr>
                            <w:rFonts w:ascii="Cambria Math" w:hAnsi="Cambria Math" w:cs="Cambria Math"/>
                            <w:sz w:val="32"/>
                            <w:szCs w:val="32"/>
                          </w:rPr>
                          <m:t>cos</m:t>
                        </m:r>
                        <m:r>
                          <w:rPr>
                            <w:rFonts w:ascii="Cambria Math" w:hAnsi="Cambria Math" w:cs="Cambria Math"/>
                            <w:sz w:val="32"/>
                            <w:szCs w:val="32"/>
                          </w:rPr>
                          <m:t>⁡(ωt+2π/3)</m:t>
                        </m:r>
                      </m:e>
                    </m:eqArr>
                  </m:e>
                </m:d>
              </m:e>
            </m:mr>
          </m:m>
        </m:oMath>
      </m:oMathPara>
    </w:p>
    <w:p w14:paraId="6D80EDCA" w14:textId="479B669C" w:rsidR="00A01AE8" w:rsidRPr="003B21AB" w:rsidRDefault="00A01AE8" w:rsidP="00A01AE8">
      <w:pPr>
        <w:rPr>
          <w:sz w:val="24"/>
          <w:szCs w:val="24"/>
        </w:rPr>
      </w:pPr>
      <w:r w:rsidRPr="003B21AB">
        <w:rPr>
          <w:sz w:val="24"/>
          <w:szCs w:val="24"/>
        </w:rPr>
        <w:t>(16)</w:t>
      </w:r>
    </w:p>
    <w:p w14:paraId="5E9ABCDC" w14:textId="77777777" w:rsidR="00A01AE8" w:rsidRPr="003B21AB" w:rsidRDefault="00A01AE8" w:rsidP="00A01AE8">
      <w:pPr>
        <w:rPr>
          <w:sz w:val="24"/>
          <w:szCs w:val="24"/>
        </w:rPr>
      </w:pPr>
      <w:r w:rsidRPr="003B21AB">
        <w:rPr>
          <w:sz w:val="24"/>
          <w:szCs w:val="24"/>
        </w:rPr>
        <w:t>Obviously, the zero-sequence current is not zero in this case.</w:t>
      </w:r>
    </w:p>
    <w:p w14:paraId="714C385C" w14:textId="77777777" w:rsidR="00A01AE8" w:rsidRPr="006F7B5C" w:rsidRDefault="00A01AE8" w:rsidP="002B5ADF">
      <w:pPr>
        <w:pStyle w:val="Heading3"/>
        <w:rPr>
          <w:i/>
          <w:iCs/>
          <w:color w:val="000000" w:themeColor="text1"/>
        </w:rPr>
      </w:pPr>
      <w:r w:rsidRPr="006F7B5C">
        <w:rPr>
          <w:i/>
          <w:iCs/>
          <w:color w:val="000000" w:themeColor="text1"/>
        </w:rPr>
        <w:t>3) Remediation Method #3:</w:t>
      </w:r>
    </w:p>
    <w:p w14:paraId="141B059B" w14:textId="77777777" w:rsidR="00A01AE8" w:rsidRPr="006F7B5C" w:rsidRDefault="00A01AE8" w:rsidP="00A01AE8">
      <w:pPr>
        <w:rPr>
          <w:color w:val="000000" w:themeColor="text1"/>
          <w:sz w:val="24"/>
          <w:szCs w:val="24"/>
        </w:rPr>
      </w:pPr>
      <w:r w:rsidRPr="006F7B5C">
        <w:rPr>
          <w:color w:val="000000" w:themeColor="text1"/>
          <w:sz w:val="24"/>
          <w:szCs w:val="24"/>
        </w:rPr>
        <w:t>Based on instantaneous power balance theory, mechanical power equals electrical power at any time instance,</w:t>
      </w:r>
    </w:p>
    <w:p w14:paraId="06D1335F" w14:textId="6DA91C7E" w:rsidR="006F7B5C" w:rsidRDefault="00C16003" w:rsidP="00A01AE8">
      <w:pPr>
        <w:rPr>
          <w:sz w:val="24"/>
          <w:szCs w:val="24"/>
        </w:rPr>
      </w:pPr>
      <m:oMathPara>
        <m:oMath>
          <m:m>
            <m:mPr>
              <m:plcHide m:val="1"/>
              <m:mcs>
                <m:mc>
                  <m:mcPr>
                    <m:count m:val="1"/>
                    <m:mcJc m:val="center"/>
                  </m:mcPr>
                </m:mc>
              </m:mcs>
              <m:ctrlPr>
                <w:rPr>
                  <w:rFonts w:ascii="Cambria Math" w:hAnsi="Cambria Math"/>
                  <w:sz w:val="32"/>
                  <w:szCs w:val="32"/>
                </w:rPr>
              </m:ctrlPr>
            </m:mPr>
            <m:mr>
              <m:e>
                <m:r>
                  <w:rPr>
                    <w:rFonts w:ascii="Cambria Math" w:hAnsi="Cambria Math"/>
                    <w:sz w:val="32"/>
                    <w:szCs w:val="32"/>
                  </w:rPr>
                  <m:t>Tω=m</m:t>
                </m:r>
                <m:sSup>
                  <m:sSupPr>
                    <m:ctrlPr>
                      <w:rPr>
                        <w:rFonts w:ascii="Cambria Math" w:hAnsi="Cambria Math"/>
                        <w:sz w:val="32"/>
                        <w:szCs w:val="32"/>
                      </w:rPr>
                    </m:ctrlPr>
                  </m:sSupPr>
                  <m:e>
                    <m:r>
                      <w:rPr>
                        <w:rFonts w:ascii="Cambria Math" w:hAnsi="Cambria Math"/>
                        <w:sz w:val="32"/>
                        <w:szCs w:val="32"/>
                      </w:rPr>
                      <m:t>E</m:t>
                    </m:r>
                  </m:e>
                  <m:sup>
                    <m:r>
                      <w:rPr>
                        <w:rFonts w:ascii="Cambria Math" w:hAnsi="Cambria Math"/>
                        <w:sz w:val="32"/>
                        <w:szCs w:val="32"/>
                      </w:rPr>
                      <m:t>T</m:t>
                    </m:r>
                  </m:sup>
                </m:sSup>
                <m:r>
                  <w:rPr>
                    <w:rFonts w:ascii="Cambria Math" w:hAnsi="Cambria Math"/>
                    <w:sz w:val="32"/>
                    <w:szCs w:val="32"/>
                  </w:rPr>
                  <m:t>I</m:t>
                </m:r>
              </m:e>
            </m:mr>
          </m:m>
        </m:oMath>
      </m:oMathPara>
    </w:p>
    <w:p w14:paraId="6BB2B93D" w14:textId="1454731F" w:rsidR="00A01AE8" w:rsidRPr="003B21AB" w:rsidRDefault="00A01AE8" w:rsidP="00A01AE8">
      <w:pPr>
        <w:rPr>
          <w:sz w:val="24"/>
          <w:szCs w:val="24"/>
        </w:rPr>
      </w:pPr>
      <w:r w:rsidRPr="003B21AB">
        <w:rPr>
          <w:sz w:val="24"/>
          <w:szCs w:val="24"/>
        </w:rPr>
        <w:t>(17)</w:t>
      </w:r>
    </w:p>
    <w:p w14:paraId="42794043" w14:textId="4EEC71E1" w:rsidR="00A01AE8" w:rsidRPr="003B21AB" w:rsidRDefault="00A01AE8" w:rsidP="00A01AE8">
      <w:pPr>
        <w:rPr>
          <w:sz w:val="24"/>
          <w:szCs w:val="24"/>
        </w:rPr>
      </w:pPr>
      <w:r w:rsidRPr="003B21AB">
        <w:rPr>
          <w:sz w:val="24"/>
          <w:szCs w:val="24"/>
        </w:rPr>
        <w:t>where </w:t>
      </w:r>
      <m:oMath>
        <m:r>
          <w:rPr>
            <w:rFonts w:ascii="Cambria Math" w:hAnsi="Cambria Math"/>
            <w:sz w:val="24"/>
            <w:szCs w:val="24"/>
          </w:rPr>
          <m:t>T</m:t>
        </m:r>
      </m:oMath>
      <w:r w:rsidRPr="003B21AB">
        <w:rPr>
          <w:sz w:val="24"/>
          <w:szCs w:val="24"/>
        </w:rPr>
        <w:t> denotes electromagnetic torque, </w:t>
      </w:r>
      <m:oMath>
        <m:r>
          <w:rPr>
            <w:rFonts w:ascii="Cambria Math" w:hAnsi="Cambria Math"/>
            <w:sz w:val="24"/>
            <w:szCs w:val="24"/>
          </w:rPr>
          <m:t>ω</m:t>
        </m:r>
      </m:oMath>
      <w:r w:rsidRPr="003B21AB">
        <w:rPr>
          <w:sz w:val="24"/>
          <w:szCs w:val="24"/>
        </w:rPr>
        <w:t> is angular speed; </w:t>
      </w:r>
      <m:oMath>
        <m:r>
          <w:rPr>
            <w:rFonts w:ascii="Cambria Math" w:hAnsi="Cambria Math"/>
            <w:sz w:val="24"/>
            <w:szCs w:val="24"/>
          </w:rPr>
          <m:t>m</m:t>
        </m:r>
        <m:r>
          <w:rPr>
            <w:rFonts w:ascii="Cambria Math" w:hAnsi="Cambria Math"/>
            <w:sz w:val="24"/>
            <w:szCs w:val="24"/>
          </w:rPr>
          <m:t> = 5</m:t>
        </m:r>
      </m:oMath>
      <w:r w:rsidRPr="003B21AB">
        <w:rPr>
          <w:sz w:val="24"/>
          <w:szCs w:val="24"/>
        </w:rPr>
        <w:t xml:space="preserve"> is the number of remaining phases; </w:t>
      </w:r>
      <m:oMath>
        <m:r>
          <w:rPr>
            <w:rFonts w:ascii="Cambria Math" w:hAnsi="Cambria Math"/>
            <w:sz w:val="24"/>
            <w:szCs w:val="24"/>
          </w:rPr>
          <m:t>E</m:t>
        </m:r>
      </m:oMath>
      <w:r w:rsidRPr="003B21AB">
        <w:rPr>
          <w:sz w:val="24"/>
          <w:szCs w:val="24"/>
        </w:rPr>
        <w:t> and </w:t>
      </w:r>
      <m:oMath>
        <m:r>
          <w:rPr>
            <w:rFonts w:ascii="Cambria Math" w:hAnsi="Cambria Math"/>
            <w:sz w:val="24"/>
            <w:szCs w:val="24"/>
          </w:rPr>
          <m:t>I</m:t>
        </m:r>
      </m:oMath>
      <w:r w:rsidRPr="003B21AB">
        <w:rPr>
          <w:sz w:val="24"/>
          <w:szCs w:val="24"/>
        </w:rPr>
        <w:t> are winding back EMF and current vector, respectively.</w:t>
      </w:r>
    </w:p>
    <w:p w14:paraId="40A321C8" w14:textId="77777777" w:rsidR="00A01AE8" w:rsidRPr="003B21AB" w:rsidRDefault="00A01AE8" w:rsidP="00A01AE8">
      <w:pPr>
        <w:rPr>
          <w:sz w:val="24"/>
          <w:szCs w:val="24"/>
        </w:rPr>
      </w:pPr>
      <w:r w:rsidRPr="003B21AB">
        <w:rPr>
          <w:sz w:val="24"/>
          <w:szCs w:val="24"/>
        </w:rPr>
        <w:t>Both copper and iron losses can be written as a function of stator current,</w:t>
      </w:r>
    </w:p>
    <w:p w14:paraId="59606C61" w14:textId="2F12654E" w:rsidR="00C16003" w:rsidRDefault="006C62D9" w:rsidP="00A01AE8">
      <w:pPr>
        <w:rPr>
          <w:sz w:val="24"/>
          <w:szCs w:val="24"/>
        </w:rPr>
      </w:pPr>
      <m:oMathPara>
        <m:oMath>
          <m:m>
            <m:mPr>
              <m:plcHide m:val="1"/>
              <m:mcs>
                <m:mc>
                  <m:mcPr>
                    <m:count m:val="1"/>
                    <m:mcJc m:val="center"/>
                  </m:mcPr>
                </m:mc>
              </m:mcs>
              <m:ctrlPr>
                <w:rPr>
                  <w:rFonts w:ascii="Cambria Math" w:hAnsi="Cambria Math"/>
                  <w:sz w:val="32"/>
                  <w:szCs w:val="32"/>
                </w:rPr>
              </m:ctrlPr>
            </m:mPr>
            <m:mr>
              <m:e>
                <m:sSub>
                  <m:sSubPr>
                    <m:ctrlPr>
                      <w:rPr>
                        <w:rFonts w:ascii="Cambria Math" w:hAnsi="Cambria Math"/>
                        <w:sz w:val="32"/>
                        <w:szCs w:val="32"/>
                      </w:rPr>
                    </m:ctrlPr>
                  </m:sSubPr>
                  <m:e>
                    <m:r>
                      <w:rPr>
                        <w:rFonts w:ascii="Cambria Math" w:hAnsi="Cambria Math"/>
                        <w:sz w:val="32"/>
                        <w:szCs w:val="32"/>
                      </w:rPr>
                      <m:t>P</m:t>
                    </m:r>
                  </m:e>
                  <m:sub>
                    <m:r>
                      <w:rPr>
                        <w:rFonts w:ascii="Cambria Math" w:hAnsi="Cambria Math"/>
                        <w:sz w:val="32"/>
                        <w:szCs w:val="32"/>
                      </w:rPr>
                      <m:t>Loss</m:t>
                    </m:r>
                  </m:sub>
                </m:sSub>
                <m:r>
                  <w:rPr>
                    <w:rFonts w:ascii="Cambria Math" w:hAnsi="Cambria Math"/>
                    <w:sz w:val="32"/>
                    <w:szCs w:val="32"/>
                  </w:rPr>
                  <m:t>=</m:t>
                </m:r>
                <m:sSub>
                  <m:sSubPr>
                    <m:ctrlPr>
                      <w:rPr>
                        <w:rFonts w:ascii="Cambria Math" w:hAnsi="Cambria Math"/>
                        <w:sz w:val="32"/>
                        <w:szCs w:val="32"/>
                      </w:rPr>
                    </m:ctrlPr>
                  </m:sSubPr>
                  <m:e>
                    <m:r>
                      <w:rPr>
                        <w:rFonts w:ascii="Cambria Math" w:hAnsi="Cambria Math"/>
                        <w:sz w:val="32"/>
                        <w:szCs w:val="32"/>
                      </w:rPr>
                      <m:t>R</m:t>
                    </m:r>
                  </m:e>
                  <m:sub>
                    <m:r>
                      <w:rPr>
                        <w:rFonts w:ascii="Cambria Math" w:hAnsi="Cambria Math"/>
                        <w:sz w:val="32"/>
                        <w:szCs w:val="32"/>
                      </w:rPr>
                      <m:t>S</m:t>
                    </m:r>
                  </m:sub>
                </m:sSub>
                <m:sSup>
                  <m:sSupPr>
                    <m:ctrlPr>
                      <w:rPr>
                        <w:rFonts w:ascii="Cambria Math" w:hAnsi="Cambria Math"/>
                        <w:sz w:val="32"/>
                        <w:szCs w:val="32"/>
                      </w:rPr>
                    </m:ctrlPr>
                  </m:sSupPr>
                  <m:e>
                    <m:r>
                      <w:rPr>
                        <w:rFonts w:ascii="Cambria Math" w:hAnsi="Cambria Math"/>
                        <w:sz w:val="32"/>
                        <w:szCs w:val="32"/>
                      </w:rPr>
                      <m:t>I</m:t>
                    </m:r>
                  </m:e>
                  <m:sup>
                    <m:r>
                      <w:rPr>
                        <w:rFonts w:ascii="Cambria Math" w:hAnsi="Cambria Math"/>
                        <w:sz w:val="32"/>
                        <w:szCs w:val="32"/>
                      </w:rPr>
                      <m:t>T</m:t>
                    </m:r>
                  </m:sup>
                </m:sSup>
                <m:r>
                  <w:rPr>
                    <w:rFonts w:ascii="Cambria Math" w:hAnsi="Cambria Math"/>
                    <w:sz w:val="32"/>
                    <w:szCs w:val="32"/>
                  </w:rPr>
                  <m:t>I+</m:t>
                </m:r>
                <m:sSub>
                  <m:sSubPr>
                    <m:ctrlPr>
                      <w:rPr>
                        <w:rFonts w:ascii="Cambria Math" w:hAnsi="Cambria Math"/>
                        <w:sz w:val="32"/>
                        <w:szCs w:val="32"/>
                      </w:rPr>
                    </m:ctrlPr>
                  </m:sSubPr>
                  <m:e>
                    <m:r>
                      <w:rPr>
                        <w:rFonts w:ascii="Cambria Math" w:hAnsi="Cambria Math"/>
                        <w:sz w:val="32"/>
                        <w:szCs w:val="32"/>
                      </w:rPr>
                      <m:t>P</m:t>
                    </m:r>
                  </m:e>
                  <m:sub>
                    <m:r>
                      <w:rPr>
                        <w:rFonts w:ascii="Cambria Math" w:hAnsi="Cambria Math"/>
                        <w:sz w:val="32"/>
                        <w:szCs w:val="32"/>
                      </w:rPr>
                      <m:t>Fe</m:t>
                    </m:r>
                  </m:sub>
                </m:sSub>
                <m:r>
                  <w:rPr>
                    <w:rFonts w:ascii="Cambria Math" w:hAnsi="Cambria Math"/>
                    <w:sz w:val="32"/>
                    <w:szCs w:val="32"/>
                  </w:rPr>
                  <m:t>(I)</m:t>
                </m:r>
              </m:e>
            </m:mr>
          </m:m>
        </m:oMath>
      </m:oMathPara>
    </w:p>
    <w:p w14:paraId="4D53CE85" w14:textId="3B30C773" w:rsidR="00A01AE8" w:rsidRPr="003B21AB" w:rsidRDefault="00A01AE8" w:rsidP="00A01AE8">
      <w:pPr>
        <w:rPr>
          <w:sz w:val="24"/>
          <w:szCs w:val="24"/>
        </w:rPr>
      </w:pPr>
      <w:r w:rsidRPr="003B21AB">
        <w:rPr>
          <w:sz w:val="24"/>
          <w:szCs w:val="24"/>
        </w:rPr>
        <w:t>(18)</w:t>
      </w:r>
    </w:p>
    <w:p w14:paraId="2326AE7E" w14:textId="2C8530BE" w:rsidR="00A01AE8" w:rsidRPr="003B21AB" w:rsidRDefault="00A01AE8" w:rsidP="00A01AE8">
      <w:pPr>
        <w:rPr>
          <w:sz w:val="24"/>
          <w:szCs w:val="24"/>
        </w:rPr>
      </w:pPr>
      <w:r w:rsidRPr="003B21AB">
        <w:rPr>
          <w:sz w:val="24"/>
          <w:szCs w:val="24"/>
        </w:rPr>
        <w:t>where </w:t>
      </w: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vertAlign w:val="subscript"/>
              </w:rPr>
              <m:t>S</m:t>
            </m:r>
          </m:sub>
        </m:sSub>
      </m:oMath>
      <w:r w:rsidRPr="003B21AB">
        <w:rPr>
          <w:sz w:val="24"/>
          <w:szCs w:val="24"/>
        </w:rPr>
        <w:t> is winding resistance.</w:t>
      </w:r>
    </w:p>
    <w:p w14:paraId="1E00DA03" w14:textId="77777777" w:rsidR="00A01AE8" w:rsidRPr="003B21AB" w:rsidRDefault="00A01AE8" w:rsidP="00A01AE8">
      <w:pPr>
        <w:rPr>
          <w:sz w:val="24"/>
          <w:szCs w:val="24"/>
        </w:rPr>
      </w:pPr>
      <w:r w:rsidRPr="003B21AB">
        <w:rPr>
          <w:sz w:val="24"/>
          <w:szCs w:val="24"/>
        </w:rPr>
        <w:t>The Lagrange objective function is given by,</w:t>
      </w:r>
    </w:p>
    <w:p w14:paraId="5B9A83BD" w14:textId="07907DD5" w:rsidR="006C62D9" w:rsidRDefault="00774680" w:rsidP="00A01AE8">
      <w:pPr>
        <w:rPr>
          <w:sz w:val="24"/>
          <w:szCs w:val="24"/>
        </w:rPr>
      </w:pPr>
      <m:oMathPara>
        <m:oMath>
          <m:m>
            <m:mPr>
              <m:plcHide m:val="1"/>
              <m:mcs>
                <m:mc>
                  <m:mcPr>
                    <m:count m:val="1"/>
                    <m:mcJc m:val="center"/>
                  </m:mcPr>
                </m:mc>
              </m:mcs>
              <m:ctrlPr>
                <w:rPr>
                  <w:rFonts w:ascii="Cambria Math" w:hAnsi="Cambria Math"/>
                  <w:sz w:val="32"/>
                  <w:szCs w:val="32"/>
                </w:rPr>
              </m:ctrlPr>
            </m:mPr>
            <m:mr>
              <m:e>
                <m:r>
                  <w:rPr>
                    <w:rFonts w:ascii="Cambria Math" w:hAnsi="Cambria Math"/>
                    <w:sz w:val="32"/>
                    <w:szCs w:val="32"/>
                  </w:rPr>
                  <m:t>L=</m:t>
                </m:r>
                <m:sSub>
                  <m:sSubPr>
                    <m:ctrlPr>
                      <w:rPr>
                        <w:rFonts w:ascii="Cambria Math" w:hAnsi="Cambria Math"/>
                        <w:sz w:val="32"/>
                        <w:szCs w:val="32"/>
                      </w:rPr>
                    </m:ctrlPr>
                  </m:sSubPr>
                  <m:e>
                    <m:r>
                      <w:rPr>
                        <w:rFonts w:ascii="Cambria Math" w:hAnsi="Cambria Math"/>
                        <w:sz w:val="32"/>
                        <w:szCs w:val="32"/>
                      </w:rPr>
                      <m:t>P</m:t>
                    </m:r>
                  </m:e>
                  <m:sub>
                    <m:r>
                      <w:rPr>
                        <w:rFonts w:ascii="Cambria Math" w:hAnsi="Cambria Math"/>
                        <w:sz w:val="32"/>
                        <w:szCs w:val="32"/>
                      </w:rPr>
                      <m:t>Loss</m:t>
                    </m:r>
                  </m:sub>
                </m:sSub>
                <m:r>
                  <w:rPr>
                    <w:rFonts w:ascii="Cambria Math" w:hAnsi="Cambria Math"/>
                    <w:sz w:val="32"/>
                    <w:szCs w:val="32"/>
                  </w:rPr>
                  <m:t>(I)+λ(Tω-</m:t>
                </m:r>
                <m:nary>
                  <m:naryPr>
                    <m:chr m:val="∑"/>
                    <m:limLoc m:val="undOvr"/>
                    <m:grow m:val="1"/>
                    <m:supHide m:val="1"/>
                    <m:ctrlPr>
                      <w:rPr>
                        <w:rFonts w:ascii="Cambria Math" w:hAnsi="Cambria Math"/>
                        <w:sz w:val="32"/>
                        <w:szCs w:val="32"/>
                      </w:rPr>
                    </m:ctrlPr>
                  </m:naryPr>
                  <m:sub>
                    <m:r>
                      <w:rPr>
                        <w:rFonts w:ascii="Cambria Math" w:hAnsi="Cambria Math"/>
                        <w:sz w:val="32"/>
                        <w:szCs w:val="32"/>
                      </w:rPr>
                      <m:t>j=a,b,c,d,e</m:t>
                    </m:r>
                  </m:sub>
                  <m:sup/>
                  <m:e>
                    <m:sSub>
                      <m:sSubPr>
                        <m:ctrlPr>
                          <w:rPr>
                            <w:rFonts w:ascii="Cambria Math" w:hAnsi="Cambria Math"/>
                            <w:sz w:val="32"/>
                            <w:szCs w:val="32"/>
                          </w:rPr>
                        </m:ctrlPr>
                      </m:sSubPr>
                      <m:e>
                        <m:r>
                          <w:rPr>
                            <w:rFonts w:ascii="Cambria Math" w:hAnsi="Cambria Math"/>
                            <w:sz w:val="32"/>
                            <w:szCs w:val="32"/>
                          </w:rPr>
                          <m:t>e</m:t>
                        </m:r>
                      </m:e>
                      <m:sub>
                        <m:r>
                          <w:rPr>
                            <w:rFonts w:ascii="Cambria Math" w:hAnsi="Cambria Math"/>
                            <w:sz w:val="32"/>
                            <w:szCs w:val="32"/>
                          </w:rPr>
                          <m:t>j</m:t>
                        </m:r>
                      </m:sub>
                    </m:sSub>
                    <m:sSub>
                      <m:sSubPr>
                        <m:ctrlPr>
                          <w:rPr>
                            <w:rFonts w:ascii="Cambria Math" w:hAnsi="Cambria Math"/>
                            <w:sz w:val="32"/>
                            <w:szCs w:val="32"/>
                          </w:rPr>
                        </m:ctrlPr>
                      </m:sSubPr>
                      <m:e>
                        <m:r>
                          <w:rPr>
                            <w:rFonts w:ascii="Cambria Math" w:hAnsi="Cambria Math"/>
                            <w:sz w:val="32"/>
                            <w:szCs w:val="32"/>
                          </w:rPr>
                          <m:t>i</m:t>
                        </m:r>
                      </m:e>
                      <m:sub>
                        <m:r>
                          <w:rPr>
                            <w:rFonts w:ascii="Cambria Math" w:hAnsi="Cambria Math"/>
                            <w:sz w:val="32"/>
                            <w:szCs w:val="32"/>
                          </w:rPr>
                          <m:t>j</m:t>
                        </m:r>
                      </m:sub>
                    </m:sSub>
                  </m:e>
                </m:nary>
                <m:r>
                  <w:rPr>
                    <w:rFonts w:ascii="Cambria Math" w:hAnsi="Cambria Math"/>
                    <w:sz w:val="32"/>
                    <w:szCs w:val="32"/>
                  </w:rPr>
                  <m:t>)</m:t>
                </m:r>
              </m:e>
            </m:mr>
          </m:m>
        </m:oMath>
      </m:oMathPara>
    </w:p>
    <w:p w14:paraId="21B86E72" w14:textId="2BEA6E69" w:rsidR="00A01AE8" w:rsidRPr="003B21AB" w:rsidRDefault="00A01AE8" w:rsidP="00A01AE8">
      <w:pPr>
        <w:rPr>
          <w:sz w:val="24"/>
          <w:szCs w:val="24"/>
        </w:rPr>
      </w:pPr>
      <w:r w:rsidRPr="003B21AB">
        <w:rPr>
          <w:sz w:val="24"/>
          <w:szCs w:val="24"/>
        </w:rPr>
        <w:t>(19)</w:t>
      </w:r>
    </w:p>
    <w:p w14:paraId="3B71DE96" w14:textId="6210258D" w:rsidR="00A01AE8" w:rsidRPr="003B21AB" w:rsidRDefault="00A01AE8" w:rsidP="00A01AE8">
      <w:pPr>
        <w:rPr>
          <w:sz w:val="24"/>
          <w:szCs w:val="24"/>
        </w:rPr>
      </w:pPr>
      <w:r w:rsidRPr="003B21AB">
        <w:rPr>
          <w:sz w:val="24"/>
          <w:szCs w:val="24"/>
        </w:rPr>
        <w:t>where </w:t>
      </w:r>
      <m:oMath>
        <m:r>
          <w:rPr>
            <w:rFonts w:ascii="Cambria Math" w:hAnsi="Cambria Math"/>
            <w:sz w:val="24"/>
            <w:szCs w:val="24"/>
          </w:rPr>
          <m:t>λ</m:t>
        </m:r>
      </m:oMath>
      <w:r w:rsidRPr="003B21AB">
        <w:rPr>
          <w:sz w:val="24"/>
          <w:szCs w:val="24"/>
        </w:rPr>
        <w:t> is Lagrange operator.</w:t>
      </w:r>
    </w:p>
    <w:p w14:paraId="1A74EBCC" w14:textId="55909E3C" w:rsidR="00A01AE8" w:rsidRPr="003B21AB" w:rsidRDefault="00A01AE8" w:rsidP="00A01AE8">
      <w:pPr>
        <w:rPr>
          <w:sz w:val="24"/>
          <w:szCs w:val="24"/>
        </w:rPr>
      </w:pPr>
      <w:r w:rsidRPr="003B21AB">
        <w:rPr>
          <w:sz w:val="24"/>
          <w:szCs w:val="24"/>
        </w:rPr>
        <w:t xml:space="preserve">By solving the Lagrange equation, the expression of each phase current can be obtained. Finally, if the peak current value is higher than the rated current value, all current values will be scaled down linearly to maintain 1.0 per unit maximum phase current, </w:t>
      </w:r>
      <w:proofErr w:type="spellStart"/>
      <w:r w:rsidRPr="003B21AB">
        <w:rPr>
          <w:sz w:val="24"/>
          <w:szCs w:val="24"/>
        </w:rPr>
        <w:t>i</w:t>
      </w:r>
      <w:proofErr w:type="spellEnd"/>
      <w:r w:rsidRPr="003B21AB">
        <w:rPr>
          <w:sz w:val="24"/>
          <w:szCs w:val="24"/>
        </w:rPr>
        <w:t xml:space="preserve">. e. </w:t>
      </w:r>
      <m:oMath>
        <m:r>
          <m:rPr>
            <m:sty m:val="p"/>
          </m:rPr>
          <w:rPr>
            <w:rFonts w:ascii="Cambria Math" w:hAnsi="Cambria Math"/>
            <w:sz w:val="24"/>
            <w:szCs w:val="24"/>
          </w:rPr>
          <m:t>Max</m:t>
        </m:r>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j</m:t>
            </m:r>
          </m:sub>
        </m:sSub>
        <m:r>
          <w:rPr>
            <w:rFonts w:ascii="Cambria Math" w:hAnsi="Cambria Math"/>
            <w:sz w:val="24"/>
            <w:szCs w:val="24"/>
          </w:rPr>
          <m:t> = </m:t>
        </m:r>
        <m:sSub>
          <m:sSubPr>
            <m:ctrlPr>
              <w:rPr>
                <w:rFonts w:ascii="Cambria Math" w:hAnsi="Cambria Math"/>
                <w:i/>
                <w:iCs/>
                <w:sz w:val="24"/>
                <w:szCs w:val="24"/>
              </w:rPr>
            </m:ctrlPr>
          </m:sSubPr>
          <m:e>
            <m:r>
              <w:rPr>
                <w:rFonts w:ascii="Cambria Math" w:hAnsi="Cambria Math"/>
                <w:sz w:val="24"/>
                <w:szCs w:val="24"/>
              </w:rPr>
              <m:t>I</m:t>
            </m:r>
          </m:e>
          <m:sub>
            <m:r>
              <w:rPr>
                <w:rFonts w:ascii="Cambria Math" w:hAnsi="Cambria Math"/>
                <w:sz w:val="24"/>
                <w:szCs w:val="24"/>
                <w:vertAlign w:val="subscript"/>
              </w:rPr>
              <m:t>max</m:t>
            </m:r>
          </m:sub>
        </m:sSub>
      </m:oMath>
      <w:r w:rsidRPr="003B21AB">
        <w:rPr>
          <w:i/>
          <w:iCs/>
          <w:sz w:val="24"/>
          <w:szCs w:val="24"/>
        </w:rPr>
        <w:t>.</w:t>
      </w:r>
    </w:p>
    <w:p w14:paraId="1286B9A5" w14:textId="77777777" w:rsidR="00A01AE8" w:rsidRPr="002B5ADF" w:rsidRDefault="00A01AE8" w:rsidP="002B5ADF">
      <w:pPr>
        <w:pStyle w:val="Heading3"/>
        <w:rPr>
          <w:i/>
          <w:iCs/>
        </w:rPr>
      </w:pPr>
      <w:r w:rsidRPr="002B5ADF">
        <w:rPr>
          <w:i/>
          <w:iCs/>
        </w:rPr>
        <w:t>4) Remediation Method #4:</w:t>
      </w:r>
    </w:p>
    <w:p w14:paraId="558C9BD3" w14:textId="69FA48CB" w:rsidR="00A01AE8" w:rsidRPr="003B21AB" w:rsidRDefault="00A01AE8" w:rsidP="00A01AE8">
      <w:pPr>
        <w:rPr>
          <w:sz w:val="24"/>
          <w:szCs w:val="24"/>
        </w:rPr>
      </w:pPr>
      <w:r w:rsidRPr="003B21AB">
        <w:rPr>
          <w:sz w:val="24"/>
          <w:szCs w:val="24"/>
        </w:rPr>
        <w:t>The remaining five phases produce the same synthetized stator </w:t>
      </w:r>
      <m:oMath>
        <m:r>
          <w:rPr>
            <w:rFonts w:ascii="Cambria Math" w:hAnsi="Cambria Math"/>
            <w:sz w:val="24"/>
            <w:szCs w:val="24"/>
          </w:rPr>
          <m:t>α</m:t>
        </m:r>
        <m:r>
          <w:rPr>
            <w:rFonts w:ascii="Cambria Math" w:hAnsi="Cambria Math"/>
            <w:sz w:val="24"/>
            <w:szCs w:val="24"/>
          </w:rPr>
          <m:t>-</m:t>
        </m:r>
      </m:oMath>
      <w:r w:rsidRPr="003B21AB">
        <w:rPr>
          <w:sz w:val="24"/>
          <w:szCs w:val="24"/>
        </w:rPr>
        <w:t xml:space="preserve"> and </w:t>
      </w:r>
      <m:oMath>
        <m:r>
          <w:rPr>
            <w:rFonts w:ascii="Cambria Math" w:hAnsi="Cambria Math"/>
            <w:sz w:val="24"/>
            <w:szCs w:val="24"/>
          </w:rPr>
          <m:t>β</m:t>
        </m:r>
        <m:r>
          <w:rPr>
            <w:rFonts w:ascii="Cambria Math" w:hAnsi="Cambria Math"/>
            <w:sz w:val="24"/>
            <w:szCs w:val="24"/>
          </w:rPr>
          <m:t>-</m:t>
        </m:r>
      </m:oMath>
      <w:r w:rsidRPr="003B21AB">
        <w:rPr>
          <w:sz w:val="24"/>
          <w:szCs w:val="24"/>
        </w:rPr>
        <w:t>axis currents as the pre-fault condition,</w:t>
      </w:r>
    </w:p>
    <w:p w14:paraId="23D3601E" w14:textId="1DD29719" w:rsidR="00774680" w:rsidRDefault="000841AD" w:rsidP="00A01AE8">
      <w:pPr>
        <w:rPr>
          <w:sz w:val="24"/>
          <w:szCs w:val="24"/>
        </w:rPr>
      </w:pPr>
      <m:oMathPara>
        <m:oMath>
          <m:m>
            <m:mPr>
              <m:plcHide m:val="1"/>
              <m:mcs>
                <m:mc>
                  <m:mcPr>
                    <m:count m:val="1"/>
                    <m:mcJc m:val="center"/>
                  </m:mcPr>
                </m:mc>
              </m:mcs>
              <m:ctrlPr>
                <w:rPr>
                  <w:rFonts w:ascii="Cambria Math" w:hAnsi="Cambria Math" w:cs="Cambria Math"/>
                  <w:sz w:val="32"/>
                  <w:szCs w:val="32"/>
                </w:rPr>
              </m:ctrlPr>
            </m:mPr>
            <m:mr>
              <m:e>
                <m:d>
                  <m:dPr>
                    <m:begChr m:val="{"/>
                    <m:endChr m:val=""/>
                    <m:ctrlPr>
                      <w:rPr>
                        <w:rFonts w:ascii="Cambria Math" w:hAnsi="Cambria Math" w:cs="Cambria Math"/>
                        <w:sz w:val="32"/>
                        <w:szCs w:val="32"/>
                      </w:rPr>
                    </m:ctrlPr>
                  </m:dPr>
                  <m:e>
                    <m:eqArr>
                      <m:eqArrPr>
                        <m:ctrlPr>
                          <w:rPr>
                            <w:rFonts w:ascii="Cambria Math" w:hAnsi="Cambria Math" w:cs="Cambria Math"/>
                            <w:sz w:val="32"/>
                            <w:szCs w:val="32"/>
                          </w:rPr>
                        </m:ctrlPr>
                      </m:eqArrPr>
                      <m:e>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α</m:t>
                            </m:r>
                          </m:sub>
                        </m:sSub>
                        <m:r>
                          <w:rPr>
                            <w:rFonts w:ascii="Cambria Math" w:hAnsi="Cambria Math" w:cs="Cambria Math"/>
                            <w:sz w:val="32"/>
                            <w:szCs w:val="32"/>
                          </w:rPr>
                          <m:t>:</m:t>
                        </m:r>
                        <m:nary>
                          <m:naryPr>
                            <m:chr m:val="∑"/>
                            <m:limLoc m:val="undOvr"/>
                            <m:grow m:val="1"/>
                            <m:supHide m:val="1"/>
                            <m:ctrlPr>
                              <w:rPr>
                                <w:rFonts w:ascii="Cambria Math" w:hAnsi="Cambria Math" w:cs="Cambria Math"/>
                                <w:sz w:val="32"/>
                                <w:szCs w:val="32"/>
                              </w:rPr>
                            </m:ctrlPr>
                          </m:naryPr>
                          <m:sub>
                            <m:r>
                              <w:rPr>
                                <w:rFonts w:ascii="Cambria Math" w:hAnsi="Cambria Math" w:cs="Cambria Math"/>
                                <w:sz w:val="32"/>
                                <w:szCs w:val="32"/>
                              </w:rPr>
                              <m:t>j=a,b,c,d,e</m:t>
                            </m:r>
                          </m:sub>
                          <m:sup/>
                          <m:e>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j</m:t>
                                </m:r>
                              </m:sub>
                            </m:sSub>
                            <m:r>
                              <m:rPr>
                                <m:sty m:val="p"/>
                              </m:rPr>
                              <w:rPr>
                                <w:rFonts w:ascii="Cambria Math" w:hAnsi="Cambria Math" w:cs="Cambria Math"/>
                                <w:sz w:val="32"/>
                                <w:szCs w:val="32"/>
                              </w:rPr>
                              <m:t>cos</m:t>
                            </m:r>
                            <m:r>
                              <w:rPr>
                                <w:rFonts w:ascii="Cambria Math" w:hAnsi="Cambria Math" w:cs="Cambria Math"/>
                                <w:sz w:val="32"/>
                                <w:szCs w:val="32"/>
                              </w:rPr>
                              <m:t>⁡(</m:t>
                            </m:r>
                            <m:sSub>
                              <m:sSubPr>
                                <m:ctrlPr>
                                  <w:rPr>
                                    <w:rFonts w:ascii="Cambria Math" w:hAnsi="Cambria Math" w:cs="Cambria Math"/>
                                    <w:sz w:val="32"/>
                                    <w:szCs w:val="32"/>
                                  </w:rPr>
                                </m:ctrlPr>
                              </m:sSubPr>
                              <m:e>
                                <m:r>
                                  <w:rPr>
                                    <w:rFonts w:ascii="Cambria Math" w:hAnsi="Cambria Math" w:cs="Cambria Math"/>
                                    <w:sz w:val="32"/>
                                    <w:szCs w:val="32"/>
                                  </w:rPr>
                                  <m:t>θ</m:t>
                                </m:r>
                              </m:e>
                              <m:sub>
                                <m:r>
                                  <w:rPr>
                                    <w:rFonts w:ascii="Cambria Math" w:hAnsi="Cambria Math" w:cs="Cambria Math"/>
                                    <w:sz w:val="32"/>
                                    <w:szCs w:val="32"/>
                                  </w:rPr>
                                  <m:t>j</m:t>
                                </m:r>
                              </m:sub>
                            </m:sSub>
                            <m:r>
                              <w:rPr>
                                <w:rFonts w:ascii="Cambria Math" w:hAnsi="Cambria Math" w:cs="Cambria Math"/>
                                <w:sz w:val="32"/>
                                <w:szCs w:val="32"/>
                              </w:rPr>
                              <m:t>)=-3</m:t>
                            </m:r>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m</m:t>
                                </m:r>
                              </m:sub>
                            </m:sSub>
                            <m:r>
                              <m:rPr>
                                <m:sty m:val="p"/>
                              </m:rPr>
                              <w:rPr>
                                <w:rFonts w:ascii="Cambria Math" w:hAnsi="Cambria Math" w:cs="Cambria Math"/>
                                <w:sz w:val="32"/>
                                <w:szCs w:val="32"/>
                              </w:rPr>
                              <m:t>sin</m:t>
                            </m:r>
                            <m:r>
                              <w:rPr>
                                <w:rFonts w:ascii="Cambria Math" w:hAnsi="Cambria Math" w:cs="Cambria Math"/>
                                <w:sz w:val="32"/>
                                <w:szCs w:val="32"/>
                              </w:rPr>
                              <m:t>⁡θ</m:t>
                            </m:r>
                          </m:e>
                        </m:nary>
                      </m:e>
                      <m:e>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β</m:t>
                            </m:r>
                          </m:sub>
                        </m:sSub>
                        <m:r>
                          <w:rPr>
                            <w:rFonts w:ascii="Cambria Math" w:hAnsi="Cambria Math" w:cs="Cambria Math"/>
                            <w:sz w:val="32"/>
                            <w:szCs w:val="32"/>
                          </w:rPr>
                          <m:t>:</m:t>
                        </m:r>
                        <m:nary>
                          <m:naryPr>
                            <m:chr m:val="∑"/>
                            <m:limLoc m:val="undOvr"/>
                            <m:grow m:val="1"/>
                            <m:supHide m:val="1"/>
                            <m:ctrlPr>
                              <w:rPr>
                                <w:rFonts w:ascii="Cambria Math" w:hAnsi="Cambria Math" w:cs="Cambria Math"/>
                                <w:sz w:val="32"/>
                                <w:szCs w:val="32"/>
                              </w:rPr>
                            </m:ctrlPr>
                          </m:naryPr>
                          <m:sub>
                            <m:r>
                              <w:rPr>
                                <w:rFonts w:ascii="Cambria Math" w:hAnsi="Cambria Math" w:cs="Cambria Math"/>
                                <w:sz w:val="32"/>
                                <w:szCs w:val="32"/>
                              </w:rPr>
                              <m:t>j=a,b,c,d,e</m:t>
                            </m:r>
                          </m:sub>
                          <m:sup/>
                          <m:e>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j</m:t>
                                </m:r>
                              </m:sub>
                            </m:sSub>
                            <m:r>
                              <m:rPr>
                                <m:sty m:val="p"/>
                              </m:rPr>
                              <w:rPr>
                                <w:rFonts w:ascii="Cambria Math" w:hAnsi="Cambria Math" w:cs="Cambria Math"/>
                                <w:sz w:val="32"/>
                                <w:szCs w:val="32"/>
                              </w:rPr>
                              <m:t>sin</m:t>
                            </m:r>
                            <m:r>
                              <w:rPr>
                                <w:rFonts w:ascii="Cambria Math" w:hAnsi="Cambria Math" w:cs="Cambria Math"/>
                                <w:sz w:val="32"/>
                                <w:szCs w:val="32"/>
                              </w:rPr>
                              <m:t>⁡(</m:t>
                            </m:r>
                            <m:sSub>
                              <m:sSubPr>
                                <m:ctrlPr>
                                  <w:rPr>
                                    <w:rFonts w:ascii="Cambria Math" w:hAnsi="Cambria Math" w:cs="Cambria Math"/>
                                    <w:sz w:val="32"/>
                                    <w:szCs w:val="32"/>
                                  </w:rPr>
                                </m:ctrlPr>
                              </m:sSubPr>
                              <m:e>
                                <m:r>
                                  <w:rPr>
                                    <w:rFonts w:ascii="Cambria Math" w:hAnsi="Cambria Math" w:cs="Cambria Math"/>
                                    <w:sz w:val="32"/>
                                    <w:szCs w:val="32"/>
                                  </w:rPr>
                                  <m:t>θ</m:t>
                                </m:r>
                              </m:e>
                              <m:sub>
                                <m:r>
                                  <w:rPr>
                                    <w:rFonts w:ascii="Cambria Math" w:hAnsi="Cambria Math" w:cs="Cambria Math"/>
                                    <w:sz w:val="32"/>
                                    <w:szCs w:val="32"/>
                                  </w:rPr>
                                  <m:t>j</m:t>
                                </m:r>
                              </m:sub>
                            </m:sSub>
                            <m:r>
                              <w:rPr>
                                <w:rFonts w:ascii="Cambria Math" w:hAnsi="Cambria Math" w:cs="Cambria Math"/>
                                <w:sz w:val="32"/>
                                <w:szCs w:val="32"/>
                              </w:rPr>
                              <m:t>)=3</m:t>
                            </m:r>
                            <m:sSub>
                              <m:sSubPr>
                                <m:ctrlPr>
                                  <w:rPr>
                                    <w:rFonts w:ascii="Cambria Math" w:hAnsi="Cambria Math" w:cs="Cambria Math"/>
                                    <w:sz w:val="32"/>
                                    <w:szCs w:val="32"/>
                                  </w:rPr>
                                </m:ctrlPr>
                              </m:sSubPr>
                              <m:e>
                                <m:r>
                                  <w:rPr>
                                    <w:rFonts w:ascii="Cambria Math" w:hAnsi="Cambria Math" w:cs="Cambria Math"/>
                                    <w:sz w:val="32"/>
                                    <w:szCs w:val="32"/>
                                  </w:rPr>
                                  <m:t>I</m:t>
                                </m:r>
                              </m:e>
                              <m:sub>
                                <m:r>
                                  <w:rPr>
                                    <w:rFonts w:ascii="Cambria Math" w:hAnsi="Cambria Math" w:cs="Cambria Math"/>
                                    <w:sz w:val="32"/>
                                    <w:szCs w:val="32"/>
                                  </w:rPr>
                                  <m:t>m</m:t>
                                </m:r>
                              </m:sub>
                            </m:sSub>
                            <m:r>
                              <m:rPr>
                                <m:sty m:val="p"/>
                              </m:rPr>
                              <w:rPr>
                                <w:rFonts w:ascii="Cambria Math" w:hAnsi="Cambria Math" w:cs="Cambria Math"/>
                                <w:sz w:val="32"/>
                                <w:szCs w:val="32"/>
                              </w:rPr>
                              <m:t>cos</m:t>
                            </m:r>
                            <m:r>
                              <w:rPr>
                                <w:rFonts w:ascii="Cambria Math" w:hAnsi="Cambria Math" w:cs="Cambria Math"/>
                                <w:sz w:val="32"/>
                                <w:szCs w:val="32"/>
                              </w:rPr>
                              <m:t>⁡θ</m:t>
                            </m:r>
                          </m:e>
                        </m:nary>
                      </m:e>
                    </m:eqArr>
                  </m:e>
                </m:d>
              </m:e>
            </m:mr>
          </m:m>
        </m:oMath>
      </m:oMathPara>
    </w:p>
    <w:p w14:paraId="0E42BFED" w14:textId="5E0FEBBB" w:rsidR="00A01AE8" w:rsidRPr="003B21AB" w:rsidRDefault="00A01AE8" w:rsidP="00A01AE8">
      <w:pPr>
        <w:rPr>
          <w:sz w:val="24"/>
          <w:szCs w:val="24"/>
        </w:rPr>
      </w:pPr>
      <w:r w:rsidRPr="003B21AB">
        <w:rPr>
          <w:sz w:val="24"/>
          <w:szCs w:val="24"/>
        </w:rPr>
        <w:t>(20)</w:t>
      </w:r>
    </w:p>
    <w:p w14:paraId="31C9AB82" w14:textId="4ACD23EB" w:rsidR="00A01AE8" w:rsidRPr="003B21AB" w:rsidRDefault="00A01AE8" w:rsidP="00A01AE8">
      <w:pPr>
        <w:rPr>
          <w:sz w:val="24"/>
          <w:szCs w:val="24"/>
        </w:rPr>
      </w:pPr>
      <w:r w:rsidRPr="003B21AB">
        <w:rPr>
          <w:sz w:val="24"/>
          <w:szCs w:val="24"/>
        </w:rPr>
        <w:t>where </w:t>
      </w:r>
      <m:oMath>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a</m:t>
            </m:r>
          </m:sub>
        </m:sSub>
        <m:r>
          <w:rPr>
            <w:rFonts w:ascii="Cambria Math" w:hAnsi="Cambria Math"/>
            <w:sz w:val="24"/>
            <w:szCs w:val="24"/>
          </w:rPr>
          <m:t> = 0; </m:t>
        </m:r>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b</m:t>
            </m:r>
          </m:sub>
        </m:sSub>
        <m:r>
          <w:rPr>
            <w:rFonts w:ascii="Cambria Math" w:hAnsi="Cambria Math"/>
            <w:sz w:val="24"/>
            <w:szCs w:val="24"/>
          </w:rPr>
          <m:t> = -π/6; </m:t>
        </m:r>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c</m:t>
            </m:r>
          </m:sub>
        </m:sSub>
        <m:r>
          <w:rPr>
            <w:rFonts w:ascii="Cambria Math" w:hAnsi="Cambria Math"/>
            <w:sz w:val="24"/>
            <w:szCs w:val="24"/>
          </w:rPr>
          <m:t> = -π/2; </m:t>
        </m:r>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d</m:t>
            </m:r>
          </m:sub>
        </m:sSub>
        <m:r>
          <w:rPr>
            <w:rFonts w:ascii="Cambria Math" w:hAnsi="Cambria Math"/>
            <w:sz w:val="24"/>
            <w:szCs w:val="24"/>
          </w:rPr>
          <m:t> = -2π/3; </m:t>
        </m:r>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vertAlign w:val="subscript"/>
              </w:rPr>
              <m:t>e</m:t>
            </m:r>
          </m:sub>
        </m:sSub>
        <m:r>
          <w:rPr>
            <w:rFonts w:ascii="Cambria Math" w:hAnsi="Cambria Math"/>
            <w:sz w:val="24"/>
            <w:szCs w:val="24"/>
          </w:rPr>
          <m:t> = -5π/6. </m:t>
        </m:r>
        <m:r>
          <w:rPr>
            <w:rFonts w:ascii="Cambria Math" w:hAnsi="Cambria Math"/>
            <w:sz w:val="24"/>
            <w:szCs w:val="24"/>
          </w:rPr>
          <m:t>θ</m:t>
        </m:r>
      </m:oMath>
      <w:r w:rsidRPr="003B21AB">
        <w:rPr>
          <w:sz w:val="24"/>
          <w:szCs w:val="24"/>
        </w:rPr>
        <w:t> is electrical angle (d-axis: </w:t>
      </w:r>
      <m:oMath>
        <m:r>
          <w:rPr>
            <w:rFonts w:ascii="Cambria Math" w:hAnsi="Cambria Math"/>
            <w:sz w:val="24"/>
            <w:szCs w:val="24"/>
          </w:rPr>
          <m:t>θ</m:t>
        </m:r>
        <m:r>
          <w:rPr>
            <w:rFonts w:ascii="Cambria Math" w:hAnsi="Cambria Math"/>
            <w:sz w:val="24"/>
            <w:szCs w:val="24"/>
          </w:rPr>
          <m:t> = 0</m:t>
        </m:r>
      </m:oMath>
      <w:r w:rsidRPr="003B21AB">
        <w:rPr>
          <w:sz w:val="24"/>
          <w:szCs w:val="24"/>
        </w:rPr>
        <w:t>; q-axis: </w:t>
      </w:r>
      <m:oMath>
        <m:r>
          <w:rPr>
            <w:rFonts w:ascii="Cambria Math" w:hAnsi="Cambria Math"/>
            <w:sz w:val="24"/>
            <w:szCs w:val="24"/>
          </w:rPr>
          <m:t>θ</m:t>
        </m:r>
        <m:r>
          <w:rPr>
            <w:rFonts w:ascii="Cambria Math" w:hAnsi="Cambria Math"/>
            <w:sz w:val="24"/>
            <w:szCs w:val="24"/>
          </w:rPr>
          <m:t> = π/2</m:t>
        </m:r>
      </m:oMath>
      <w:r w:rsidRPr="003B21AB">
        <w:rPr>
          <w:sz w:val="24"/>
          <w:szCs w:val="24"/>
        </w:rPr>
        <w:t>).</w:t>
      </w:r>
    </w:p>
    <w:p w14:paraId="20C56DD9" w14:textId="77777777" w:rsidR="00A01AE8" w:rsidRPr="003B21AB" w:rsidRDefault="00A01AE8" w:rsidP="00A01AE8">
      <w:pPr>
        <w:rPr>
          <w:sz w:val="24"/>
          <w:szCs w:val="24"/>
        </w:rPr>
      </w:pPr>
      <w:r w:rsidRPr="003B21AB">
        <w:rPr>
          <w:sz w:val="24"/>
          <w:szCs w:val="24"/>
        </w:rPr>
        <w:t>The objective function is given by,</w:t>
      </w:r>
    </w:p>
    <w:p w14:paraId="585DC065" w14:textId="2D37D570" w:rsidR="00282695" w:rsidRDefault="00F07652" w:rsidP="00A01AE8">
      <w:pPr>
        <w:rPr>
          <w:sz w:val="24"/>
          <w:szCs w:val="24"/>
        </w:rPr>
      </w:pPr>
      <m:oMathPara>
        <m:oMath>
          <m:m>
            <m:mPr>
              <m:plcHide m:val="1"/>
              <m:mcs>
                <m:mc>
                  <m:mcPr>
                    <m:count m:val="1"/>
                    <m:mcJc m:val="center"/>
                  </m:mcPr>
                </m:mc>
              </m:mcs>
              <m:ctrlPr>
                <w:rPr>
                  <w:rFonts w:ascii="Cambria Math" w:hAnsi="Cambria Math"/>
                  <w:sz w:val="24"/>
                  <w:szCs w:val="24"/>
                </w:rPr>
              </m:ctrlPr>
            </m:mPr>
            <m:mr>
              <m:e>
                <m:eqArr>
                  <m:eqArrPr>
                    <m:ctrlPr>
                      <w:rPr>
                        <w:rFonts w:ascii="Cambria Math" w:hAnsi="Cambria Math"/>
                        <w:sz w:val="24"/>
                        <w:szCs w:val="24"/>
                      </w:rPr>
                    </m:ctrlPr>
                  </m:eqArrPr>
                  <m:e>
                    <m:r>
                      <w:rPr>
                        <w:rFonts w:ascii="Cambria Math" w:hAnsi="Cambria Math"/>
                        <w:sz w:val="24"/>
                        <w:szCs w:val="24"/>
                      </w:rPr>
                      <m:t>L=</m:t>
                    </m:r>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Loss</m:t>
                        </m:r>
                      </m:sub>
                    </m:sSub>
                    <m:d>
                      <m:dPr>
                        <m:ctrlPr>
                          <w:rPr>
                            <w:rFonts w:ascii="Cambria Math" w:hAnsi="Cambria Math"/>
                            <w:i/>
                            <w:sz w:val="24"/>
                            <w:szCs w:val="24"/>
                          </w:rPr>
                        </m:ctrlPr>
                      </m:dPr>
                      <m:e>
                        <m:r>
                          <w:rPr>
                            <w:rFonts w:ascii="Cambria Math" w:hAnsi="Cambria Math"/>
                            <w:sz w:val="24"/>
                            <w:szCs w:val="24"/>
                          </w:rPr>
                          <m:t>I</m:t>
                        </m:r>
                      </m:e>
                    </m:d>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λ</m:t>
                        </m:r>
                      </m:e>
                      <m:sub>
                        <m:r>
                          <w:rPr>
                            <w:rFonts w:ascii="Cambria Math" w:hAnsi="Cambria Math"/>
                            <w:sz w:val="24"/>
                            <w:szCs w:val="24"/>
                          </w:rPr>
                          <m:t>1</m:t>
                        </m:r>
                      </m:sub>
                    </m:sSub>
                    <m:d>
                      <m:dPr>
                        <m:ctrlPr>
                          <w:rPr>
                            <w:rFonts w:ascii="Cambria Math" w:hAnsi="Cambria Math"/>
                            <w:i/>
                            <w:sz w:val="24"/>
                            <w:szCs w:val="24"/>
                          </w:rPr>
                        </m:ctrlPr>
                      </m:dPr>
                      <m:e>
                        <m:nary>
                          <m:naryPr>
                            <m:chr m:val="∑"/>
                            <m:limLoc m:val="undOvr"/>
                            <m:grow m:val="1"/>
                            <m:supHide m:val="1"/>
                            <m:ctrlPr>
                              <w:rPr>
                                <w:rFonts w:ascii="Cambria Math" w:hAnsi="Cambria Math"/>
                                <w:sz w:val="24"/>
                                <w:szCs w:val="24"/>
                              </w:rPr>
                            </m:ctrlPr>
                          </m:naryPr>
                          <m:sub>
                            <m:r>
                              <w:rPr>
                                <w:rFonts w:ascii="Cambria Math" w:hAnsi="Cambria Math"/>
                                <w:sz w:val="24"/>
                                <w:szCs w:val="24"/>
                              </w:rPr>
                              <m:t>j=a,b,c,d,e</m:t>
                            </m:r>
                          </m:sub>
                          <m:sup/>
                          <m:e>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j</m:t>
                                </m:r>
                              </m:sub>
                            </m:sSub>
                            <m:func>
                              <m:funcPr>
                                <m:ctrlPr>
                                  <w:rPr>
                                    <w:rFonts w:ascii="Cambria Math" w:hAnsi="Cambria Math"/>
                                    <w:i/>
                                    <w:sz w:val="24"/>
                                    <w:szCs w:val="24"/>
                                  </w:rPr>
                                </m:ctrlPr>
                              </m:funcPr>
                              <m:fName>
                                <m:r>
                                  <m:rPr>
                                    <m:sty m:val="p"/>
                                  </m:rPr>
                                  <w:rPr>
                                    <w:rFonts w:ascii="Cambria Math" w:hAnsi="Cambria Math"/>
                                    <w:sz w:val="24"/>
                                    <w:szCs w:val="24"/>
                                  </w:rPr>
                                  <m:t>cos</m:t>
                                </m:r>
                                <m:ctrlPr>
                                  <w:rPr>
                                    <w:rFonts w:ascii="Cambria Math" w:hAnsi="Cambria Math"/>
                                    <w:sz w:val="24"/>
                                    <w:szCs w:val="24"/>
                                  </w:rPr>
                                </m:ctrlPr>
                              </m:fName>
                              <m:e>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j</m:t>
                                        </m:r>
                                      </m:sub>
                                    </m:sSub>
                                  </m:e>
                                </m:d>
                              </m:e>
                            </m:func>
                            <m:r>
                              <w:rPr>
                                <w:rFonts w:ascii="Cambria Math" w:hAnsi="Cambria Math"/>
                                <w:sz w:val="24"/>
                                <w:szCs w:val="24"/>
                              </w:rPr>
                              <m:t>+3</m:t>
                            </m:r>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m</m:t>
                                </m:r>
                              </m:sub>
                            </m:sSub>
                            <m:func>
                              <m:funcPr>
                                <m:ctrlPr>
                                  <w:rPr>
                                    <w:rFonts w:ascii="Cambria Math" w:hAnsi="Cambria Math"/>
                                    <w:i/>
                                    <w:sz w:val="24"/>
                                    <w:szCs w:val="24"/>
                                  </w:rPr>
                                </m:ctrlPr>
                              </m:funcPr>
                              <m:fName>
                                <m:r>
                                  <m:rPr>
                                    <m:sty m:val="p"/>
                                  </m:rPr>
                                  <w:rPr>
                                    <w:rFonts w:ascii="Cambria Math" w:hAnsi="Cambria Math"/>
                                    <w:sz w:val="24"/>
                                    <w:szCs w:val="24"/>
                                  </w:rPr>
                                  <m:t>sin</m:t>
                                </m:r>
                                <m:ctrlPr>
                                  <w:rPr>
                                    <w:rFonts w:ascii="Cambria Math" w:hAnsi="Cambria Math"/>
                                    <w:sz w:val="24"/>
                                    <w:szCs w:val="24"/>
                                  </w:rPr>
                                </m:ctrlPr>
                              </m:fName>
                              <m:e>
                                <m:r>
                                  <w:rPr>
                                    <w:rFonts w:ascii="Cambria Math" w:hAnsi="Cambria Math"/>
                                    <w:sz w:val="24"/>
                                    <w:szCs w:val="24"/>
                                  </w:rPr>
                                  <m:t>θ</m:t>
                                </m:r>
                              </m:e>
                            </m:func>
                          </m:e>
                        </m:nary>
                      </m:e>
                    </m:d>
                  </m:e>
                  <m:e>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λ</m:t>
                        </m:r>
                      </m:e>
                      <m:sub>
                        <m:r>
                          <w:rPr>
                            <w:rFonts w:ascii="Cambria Math" w:hAnsi="Cambria Math"/>
                            <w:sz w:val="24"/>
                            <w:szCs w:val="24"/>
                          </w:rPr>
                          <m:t>2</m:t>
                        </m:r>
                      </m:sub>
                    </m:sSub>
                    <m:d>
                      <m:dPr>
                        <m:ctrlPr>
                          <w:rPr>
                            <w:rFonts w:ascii="Cambria Math" w:hAnsi="Cambria Math"/>
                            <w:i/>
                            <w:sz w:val="24"/>
                            <w:szCs w:val="24"/>
                          </w:rPr>
                        </m:ctrlPr>
                      </m:dPr>
                      <m:e>
                        <m:nary>
                          <m:naryPr>
                            <m:chr m:val="∑"/>
                            <m:limLoc m:val="undOvr"/>
                            <m:grow m:val="1"/>
                            <m:supHide m:val="1"/>
                            <m:ctrlPr>
                              <w:rPr>
                                <w:rFonts w:ascii="Cambria Math" w:hAnsi="Cambria Math"/>
                                <w:sz w:val="24"/>
                                <w:szCs w:val="24"/>
                              </w:rPr>
                            </m:ctrlPr>
                          </m:naryPr>
                          <m:sub>
                            <m:r>
                              <w:rPr>
                                <w:rFonts w:ascii="Cambria Math" w:hAnsi="Cambria Math"/>
                                <w:sz w:val="24"/>
                                <w:szCs w:val="24"/>
                              </w:rPr>
                              <m:t>j=a,b,c,d,e</m:t>
                            </m:r>
                          </m:sub>
                          <m:sup/>
                          <m:e>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j</m:t>
                                </m:r>
                              </m:sub>
                            </m:sSub>
                            <m:func>
                              <m:funcPr>
                                <m:ctrlPr>
                                  <w:rPr>
                                    <w:rFonts w:ascii="Cambria Math" w:hAnsi="Cambria Math"/>
                                    <w:i/>
                                    <w:sz w:val="24"/>
                                    <w:szCs w:val="24"/>
                                  </w:rPr>
                                </m:ctrlPr>
                              </m:funcPr>
                              <m:fName>
                                <m:r>
                                  <m:rPr>
                                    <m:sty m:val="p"/>
                                  </m:rPr>
                                  <w:rPr>
                                    <w:rFonts w:ascii="Cambria Math" w:hAnsi="Cambria Math"/>
                                    <w:sz w:val="24"/>
                                    <w:szCs w:val="24"/>
                                  </w:rPr>
                                  <m:t>sin</m:t>
                                </m:r>
                                <m:ctrlPr>
                                  <w:rPr>
                                    <w:rFonts w:ascii="Cambria Math" w:hAnsi="Cambria Math"/>
                                    <w:sz w:val="24"/>
                                    <w:szCs w:val="24"/>
                                  </w:rPr>
                                </m:ctrlPr>
                              </m:fName>
                              <m:e>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j</m:t>
                                        </m:r>
                                      </m:sub>
                                    </m:sSub>
                                  </m:e>
                                </m:d>
                              </m:e>
                            </m:func>
                            <m:r>
                              <w:rPr>
                                <w:rFonts w:ascii="Cambria Math" w:hAnsi="Cambria Math"/>
                                <w:sz w:val="24"/>
                                <w:szCs w:val="24"/>
                              </w:rPr>
                              <m:t>-3</m:t>
                            </m:r>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m</m:t>
                                </m:r>
                              </m:sub>
                            </m:sSub>
                            <m:func>
                              <m:funcPr>
                                <m:ctrlPr>
                                  <w:rPr>
                                    <w:rFonts w:ascii="Cambria Math" w:hAnsi="Cambria Math"/>
                                    <w:i/>
                                    <w:sz w:val="24"/>
                                    <w:szCs w:val="24"/>
                                  </w:rPr>
                                </m:ctrlPr>
                              </m:funcPr>
                              <m:fName>
                                <m:r>
                                  <m:rPr>
                                    <m:sty m:val="p"/>
                                  </m:rPr>
                                  <w:rPr>
                                    <w:rFonts w:ascii="Cambria Math" w:hAnsi="Cambria Math"/>
                                    <w:sz w:val="24"/>
                                    <w:szCs w:val="24"/>
                                  </w:rPr>
                                  <m:t>cos</m:t>
                                </m:r>
                                <m:ctrlPr>
                                  <w:rPr>
                                    <w:rFonts w:ascii="Cambria Math" w:hAnsi="Cambria Math"/>
                                    <w:sz w:val="24"/>
                                    <w:szCs w:val="24"/>
                                  </w:rPr>
                                </m:ctrlPr>
                              </m:fName>
                              <m:e>
                                <m:r>
                                  <w:rPr>
                                    <w:rFonts w:ascii="Cambria Math" w:hAnsi="Cambria Math"/>
                                    <w:sz w:val="24"/>
                                    <w:szCs w:val="24"/>
                                  </w:rPr>
                                  <m:t>θ</m:t>
                                </m:r>
                              </m:e>
                            </m:func>
                          </m:e>
                        </m:nary>
                      </m:e>
                    </m:d>
                  </m:e>
                </m:eqArr>
              </m:e>
            </m:mr>
          </m:m>
        </m:oMath>
      </m:oMathPara>
    </w:p>
    <w:p w14:paraId="5113EC95" w14:textId="1723ED92" w:rsidR="00A01AE8" w:rsidRPr="003B21AB" w:rsidRDefault="00A01AE8" w:rsidP="00A01AE8">
      <w:pPr>
        <w:rPr>
          <w:sz w:val="24"/>
          <w:szCs w:val="24"/>
        </w:rPr>
      </w:pPr>
      <w:r w:rsidRPr="003B21AB">
        <w:rPr>
          <w:sz w:val="24"/>
          <w:szCs w:val="24"/>
        </w:rPr>
        <w:t>(21)</w:t>
      </w:r>
    </w:p>
    <w:p w14:paraId="0467E64D" w14:textId="15E93835" w:rsidR="00A01AE8" w:rsidRPr="003B21AB" w:rsidRDefault="00A01AE8" w:rsidP="00A01AE8">
      <w:pPr>
        <w:rPr>
          <w:sz w:val="24"/>
          <w:szCs w:val="24"/>
        </w:rPr>
      </w:pPr>
      <w:r w:rsidRPr="003B21AB">
        <w:rPr>
          <w:sz w:val="24"/>
          <w:szCs w:val="24"/>
        </w:rPr>
        <w:t>where </w:t>
      </w:r>
      <m:oMath>
        <m:sSub>
          <m:sSubPr>
            <m:ctrlPr>
              <w:rPr>
                <w:rFonts w:ascii="Cambria Math" w:hAnsi="Cambria Math"/>
                <w:i/>
                <w:iCs/>
                <w:sz w:val="24"/>
                <w:szCs w:val="24"/>
              </w:rPr>
            </m:ctrlPr>
          </m:sSubPr>
          <m:e>
            <m:r>
              <w:rPr>
                <w:rFonts w:ascii="Cambria Math" w:hAnsi="Cambria Math"/>
                <w:sz w:val="24"/>
                <w:szCs w:val="24"/>
              </w:rPr>
              <m:t>λ</m:t>
            </m:r>
          </m:e>
          <m:sub>
            <m:r>
              <w:rPr>
                <w:rFonts w:ascii="Cambria Math" w:hAnsi="Cambria Math"/>
                <w:sz w:val="24"/>
                <w:szCs w:val="24"/>
                <w:vertAlign w:val="subscript"/>
              </w:rPr>
              <m:t>1</m:t>
            </m:r>
          </m:sub>
        </m:sSub>
      </m:oMath>
      <w:r w:rsidRPr="003B21AB">
        <w:rPr>
          <w:sz w:val="24"/>
          <w:szCs w:val="24"/>
        </w:rPr>
        <w:t> and </w:t>
      </w:r>
      <m:oMath>
        <m:sSub>
          <m:sSubPr>
            <m:ctrlPr>
              <w:rPr>
                <w:rFonts w:ascii="Cambria Math" w:hAnsi="Cambria Math"/>
                <w:i/>
                <w:iCs/>
                <w:sz w:val="24"/>
                <w:szCs w:val="24"/>
              </w:rPr>
            </m:ctrlPr>
          </m:sSubPr>
          <m:e>
            <m:r>
              <w:rPr>
                <w:rFonts w:ascii="Cambria Math" w:hAnsi="Cambria Math"/>
                <w:sz w:val="24"/>
                <w:szCs w:val="24"/>
              </w:rPr>
              <m:t>λ</m:t>
            </m:r>
          </m:e>
          <m:sub>
            <m:r>
              <w:rPr>
                <w:rFonts w:ascii="Cambria Math" w:hAnsi="Cambria Math"/>
                <w:sz w:val="24"/>
                <w:szCs w:val="24"/>
                <w:vertAlign w:val="subscript"/>
              </w:rPr>
              <m:t>2</m:t>
            </m:r>
          </m:sub>
        </m:sSub>
      </m:oMath>
      <w:r w:rsidRPr="003B21AB">
        <w:rPr>
          <w:sz w:val="24"/>
          <w:szCs w:val="24"/>
        </w:rPr>
        <w:t> are Lagrange operators. Again, if the peak current value is higher than the rated current value, all current values will be scaled down linearly to maintain 1.0 per unit maximum phase current.</w:t>
      </w:r>
    </w:p>
    <w:p w14:paraId="20FAC71B" w14:textId="77777777" w:rsidR="00A01AE8" w:rsidRPr="002B5ADF" w:rsidRDefault="00A01AE8" w:rsidP="002B5ADF">
      <w:pPr>
        <w:pStyle w:val="Heading2"/>
      </w:pPr>
      <w:r w:rsidRPr="002B5ADF">
        <w:t>C. Experimental results and discussions</w:t>
      </w:r>
    </w:p>
    <w:p w14:paraId="4FB513F3" w14:textId="74EAAB28" w:rsidR="00A01AE8" w:rsidRPr="003B21AB" w:rsidRDefault="00A01AE8" w:rsidP="00A01AE8">
      <w:pPr>
        <w:rPr>
          <w:sz w:val="24"/>
          <w:szCs w:val="24"/>
        </w:rPr>
      </w:pPr>
      <w:r w:rsidRPr="003B21AB">
        <w:rPr>
          <w:sz w:val="24"/>
          <w:szCs w:val="24"/>
        </w:rPr>
        <w:t xml:space="preserve">Fig. 4 shows the test setup. The machine is fed by a full-bridge inverter comprises 24 IGBTs. </w:t>
      </w:r>
      <w:proofErr w:type="gramStart"/>
      <w:r w:rsidRPr="003B21AB">
        <w:rPr>
          <w:sz w:val="24"/>
          <w:szCs w:val="24"/>
        </w:rPr>
        <w:t>In order to</w:t>
      </w:r>
      <w:proofErr w:type="gramEnd"/>
      <w:r w:rsidRPr="003B21AB">
        <w:rPr>
          <w:sz w:val="24"/>
          <w:szCs w:val="24"/>
        </w:rPr>
        <w:t xml:space="preserve"> capture the dynamic torque, the machine is running at a relatively low speed – 150 r/min. The peak phase current amplitude is 10 </w:t>
      </w:r>
      <m:oMath>
        <m:sSub>
          <m:sSubPr>
            <m:ctrlPr>
              <w:rPr>
                <w:rFonts w:ascii="Cambria Math" w:hAnsi="Cambria Math"/>
                <w:iCs/>
                <w:sz w:val="24"/>
                <w:szCs w:val="24"/>
              </w:rPr>
            </m:ctrlPr>
          </m:sSubPr>
          <m:e>
            <m:r>
              <m:rPr>
                <m:sty m:val="p"/>
              </m:rPr>
              <w:rPr>
                <w:rFonts w:ascii="Cambria Math" w:hAnsi="Cambria Math"/>
                <w:sz w:val="24"/>
                <w:szCs w:val="24"/>
              </w:rPr>
              <m:t>A</m:t>
            </m:r>
          </m:e>
          <m:sub>
            <m:r>
              <m:rPr>
                <m:sty m:val="p"/>
              </m:rPr>
              <w:rPr>
                <w:rFonts w:ascii="Cambria Math" w:hAnsi="Cambria Math"/>
                <w:sz w:val="24"/>
                <w:szCs w:val="24"/>
                <w:vertAlign w:val="subscript"/>
              </w:rPr>
              <m:t>pk</m:t>
            </m:r>
          </m:sub>
        </m:sSub>
      </m:oMath>
      <w:r w:rsidRPr="003B21AB">
        <w:rPr>
          <w:sz w:val="24"/>
          <w:szCs w:val="24"/>
        </w:rPr>
        <w:t> for each test.</w:t>
      </w:r>
    </w:p>
    <w:p w14:paraId="70CB3381" w14:textId="72D048FA" w:rsidR="00A01AE8" w:rsidRPr="003B21AB" w:rsidRDefault="00A01AE8" w:rsidP="00472EBA">
      <w:pPr>
        <w:pStyle w:val="NoSpacing"/>
        <w:rPr>
          <w:rStyle w:val="Hyperlink"/>
          <w:sz w:val="24"/>
          <w:szCs w:val="24"/>
        </w:rPr>
      </w:pPr>
      <w:r w:rsidRPr="003B21AB">
        <w:rPr>
          <w:sz w:val="24"/>
          <w:szCs w:val="24"/>
        </w:rPr>
        <w:fldChar w:fldCharType="begin"/>
      </w:r>
      <w:r w:rsidRPr="003B21AB">
        <w:rPr>
          <w:sz w:val="24"/>
          <w:szCs w:val="24"/>
        </w:rPr>
        <w:instrText xml:space="preserve"> HYPERLINK "https://ieeexplore.ieee.org/mediastore_new/IEEE/content/media/8897530/8911826/8913142/wu4-p8-wu-large.gif" </w:instrText>
      </w:r>
      <w:r w:rsidRPr="003B21AB">
        <w:rPr>
          <w:sz w:val="24"/>
          <w:szCs w:val="24"/>
        </w:rPr>
      </w:r>
      <w:r w:rsidRPr="003B21AB">
        <w:rPr>
          <w:sz w:val="24"/>
          <w:szCs w:val="24"/>
        </w:rPr>
        <w:fldChar w:fldCharType="separate"/>
      </w:r>
      <w:r w:rsidRPr="003B21AB">
        <w:rPr>
          <w:rStyle w:val="Hyperlink"/>
          <w:noProof/>
          <w:sz w:val="24"/>
          <w:szCs w:val="24"/>
        </w:rPr>
        <w:drawing>
          <wp:inline distT="0" distB="0" distL="0" distR="0" wp14:anchorId="39376327" wp14:editId="02240E09">
            <wp:extent cx="2743200" cy="1810512"/>
            <wp:effectExtent l="0" t="0" r="0" b="0"/>
            <wp:docPr id="6" name="Picture 6" descr="Fig. 4. - &#10;Experimental setup&#1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g. 4. - &#10;Experimental setup&#10;">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810512"/>
                    </a:xfrm>
                    <a:prstGeom prst="rect">
                      <a:avLst/>
                    </a:prstGeom>
                    <a:noFill/>
                    <a:ln>
                      <a:noFill/>
                    </a:ln>
                  </pic:spPr>
                </pic:pic>
              </a:graphicData>
            </a:graphic>
          </wp:inline>
        </w:drawing>
      </w:r>
    </w:p>
    <w:p w14:paraId="26F759A4" w14:textId="15E41C3C" w:rsidR="00A01AE8" w:rsidRPr="003B21AB" w:rsidRDefault="00A01AE8" w:rsidP="00472EBA">
      <w:pPr>
        <w:pStyle w:val="NoSpacing"/>
        <w:rPr>
          <w:sz w:val="24"/>
          <w:szCs w:val="24"/>
        </w:rPr>
      </w:pPr>
      <w:r w:rsidRPr="003B21AB">
        <w:rPr>
          <w:sz w:val="24"/>
          <w:szCs w:val="24"/>
        </w:rPr>
        <w:fldChar w:fldCharType="end"/>
      </w:r>
      <w:r w:rsidRPr="003B21AB">
        <w:rPr>
          <w:b/>
          <w:bCs/>
          <w:sz w:val="24"/>
          <w:szCs w:val="24"/>
        </w:rPr>
        <w:t>Fig. 4.</w:t>
      </w:r>
      <w:r w:rsidR="002B5ADF" w:rsidRPr="003B21AB">
        <w:rPr>
          <w:b/>
          <w:bCs/>
          <w:sz w:val="24"/>
          <w:szCs w:val="24"/>
        </w:rPr>
        <w:t xml:space="preserve"> </w:t>
      </w:r>
      <w:r w:rsidRPr="003B21AB">
        <w:rPr>
          <w:sz w:val="24"/>
          <w:szCs w:val="24"/>
        </w:rPr>
        <w:t>Experimental setup</w:t>
      </w:r>
    </w:p>
    <w:p w14:paraId="5A93780D" w14:textId="377B8698" w:rsidR="002B5ADF" w:rsidRPr="003B21AB" w:rsidRDefault="00B25132" w:rsidP="00472EBA">
      <w:pPr>
        <w:pStyle w:val="NoSpacing"/>
        <w:rPr>
          <w:sz w:val="24"/>
          <w:szCs w:val="24"/>
        </w:rPr>
      </w:pPr>
      <w:r w:rsidRPr="003B21AB">
        <w:rPr>
          <w:noProof/>
          <w:sz w:val="24"/>
          <w:szCs w:val="24"/>
        </w:rPr>
        <w:drawing>
          <wp:inline distT="0" distB="0" distL="0" distR="0" wp14:anchorId="3730AE65" wp14:editId="4E43D385">
            <wp:extent cx="2743200" cy="1865376"/>
            <wp:effectExtent l="0" t="0" r="0" b="1905"/>
            <wp:docPr id="33" name="Picture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a:extLst>
                        <a:ext uri="{C183D7F6-B498-43B3-948B-1728B52AA6E4}">
                          <adec:decorative xmlns:adec="http://schemas.microsoft.com/office/drawing/2017/decorative" val="1"/>
                        </a:ext>
                      </a:extLs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43200" cy="1865376"/>
                    </a:xfrm>
                    <a:prstGeom prst="rect">
                      <a:avLst/>
                    </a:prstGeom>
                    <a:noFill/>
                    <a:ln>
                      <a:noFill/>
                    </a:ln>
                  </pic:spPr>
                </pic:pic>
              </a:graphicData>
            </a:graphic>
          </wp:inline>
        </w:drawing>
      </w:r>
    </w:p>
    <w:p w14:paraId="086E3C1C" w14:textId="792E5B79" w:rsidR="00A01AE8" w:rsidRPr="003B21AB" w:rsidRDefault="00A01AE8" w:rsidP="00472EBA">
      <w:pPr>
        <w:pStyle w:val="NoSpacing"/>
        <w:rPr>
          <w:sz w:val="24"/>
          <w:szCs w:val="24"/>
        </w:rPr>
      </w:pPr>
      <w:r w:rsidRPr="003B21AB">
        <w:rPr>
          <w:b/>
          <w:bCs/>
          <w:sz w:val="24"/>
          <w:szCs w:val="24"/>
        </w:rPr>
        <w:t>Fig. 5.</w:t>
      </w:r>
      <w:r w:rsidR="00B25132" w:rsidRPr="003B21AB">
        <w:rPr>
          <w:b/>
          <w:bCs/>
          <w:sz w:val="24"/>
          <w:szCs w:val="24"/>
        </w:rPr>
        <w:t xml:space="preserve"> </w:t>
      </w:r>
      <w:r w:rsidRPr="003B21AB">
        <w:rPr>
          <w:sz w:val="24"/>
          <w:szCs w:val="24"/>
        </w:rPr>
        <w:t>Current waveforms of four remediation methods (F-phase open circuit) @ 150 r/min.</w:t>
      </w:r>
    </w:p>
    <w:p w14:paraId="39730435" w14:textId="26395BEB" w:rsidR="00A01AE8" w:rsidRPr="003B21AB" w:rsidRDefault="00A01AE8" w:rsidP="00472EBA">
      <w:pPr>
        <w:pStyle w:val="NoSpacing"/>
        <w:rPr>
          <w:rStyle w:val="Hyperlink"/>
          <w:sz w:val="24"/>
          <w:szCs w:val="24"/>
        </w:rPr>
      </w:pPr>
      <w:r w:rsidRPr="003B21AB">
        <w:rPr>
          <w:sz w:val="24"/>
          <w:szCs w:val="24"/>
        </w:rPr>
        <w:fldChar w:fldCharType="begin"/>
      </w:r>
      <w:r w:rsidRPr="003B21AB">
        <w:rPr>
          <w:sz w:val="24"/>
          <w:szCs w:val="24"/>
        </w:rPr>
        <w:instrText xml:space="preserve"> HYPERLINK "https://ieeexplore.ieee.org/mediastore_new/IEEE/content/media/8897530/8911826/8913142/wu6-p8-wu-large.gif" </w:instrText>
      </w:r>
      <w:r w:rsidRPr="003B21AB">
        <w:rPr>
          <w:sz w:val="24"/>
          <w:szCs w:val="24"/>
        </w:rPr>
      </w:r>
      <w:r w:rsidRPr="003B21AB">
        <w:rPr>
          <w:sz w:val="24"/>
          <w:szCs w:val="24"/>
        </w:rPr>
        <w:fldChar w:fldCharType="separate"/>
      </w:r>
      <w:r w:rsidRPr="003B21AB">
        <w:rPr>
          <w:rStyle w:val="Hyperlink"/>
          <w:noProof/>
          <w:sz w:val="24"/>
          <w:szCs w:val="24"/>
        </w:rPr>
        <w:drawing>
          <wp:inline distT="0" distB="0" distL="0" distR="0" wp14:anchorId="6513E0AE" wp14:editId="28AC724A">
            <wp:extent cx="2743200" cy="2039112"/>
            <wp:effectExtent l="0" t="0" r="0" b="0"/>
            <wp:docPr id="4" name="Picture 4" descr="Fig. 6. - &#10;Torque behavior for four remediation methods&#1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ig. 6. - &#10;Torque behavior for four remediation methods&#10;">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0371469B" w14:textId="3BF16512" w:rsidR="00A01AE8" w:rsidRPr="003B21AB" w:rsidRDefault="00A01AE8" w:rsidP="00472EBA">
      <w:pPr>
        <w:pStyle w:val="NoSpacing"/>
        <w:rPr>
          <w:sz w:val="24"/>
          <w:szCs w:val="24"/>
        </w:rPr>
      </w:pPr>
      <w:r w:rsidRPr="003B21AB">
        <w:rPr>
          <w:sz w:val="24"/>
          <w:szCs w:val="24"/>
        </w:rPr>
        <w:fldChar w:fldCharType="end"/>
      </w:r>
      <w:r w:rsidRPr="003B21AB">
        <w:rPr>
          <w:b/>
          <w:bCs/>
          <w:sz w:val="24"/>
          <w:szCs w:val="24"/>
        </w:rPr>
        <w:t>Fig. 6.</w:t>
      </w:r>
      <w:r w:rsidR="00472EBA" w:rsidRPr="003B21AB">
        <w:rPr>
          <w:b/>
          <w:bCs/>
          <w:sz w:val="24"/>
          <w:szCs w:val="24"/>
        </w:rPr>
        <w:t xml:space="preserve"> </w:t>
      </w:r>
      <w:r w:rsidRPr="003B21AB">
        <w:rPr>
          <w:sz w:val="24"/>
          <w:szCs w:val="24"/>
        </w:rPr>
        <w:t>Torque behavior for four remediation methods</w:t>
      </w:r>
    </w:p>
    <w:p w14:paraId="62887990" w14:textId="77777777" w:rsidR="00472EBA" w:rsidRPr="003B21AB" w:rsidRDefault="00472EBA" w:rsidP="00A01AE8">
      <w:pPr>
        <w:rPr>
          <w:sz w:val="24"/>
          <w:szCs w:val="24"/>
        </w:rPr>
      </w:pPr>
    </w:p>
    <w:p w14:paraId="5DA4A16D" w14:textId="36BF4360" w:rsidR="00A01AE8" w:rsidRPr="003B21AB" w:rsidRDefault="00A01AE8" w:rsidP="00A01AE8">
      <w:pPr>
        <w:rPr>
          <w:sz w:val="24"/>
          <w:szCs w:val="24"/>
        </w:rPr>
      </w:pPr>
      <w:r w:rsidRPr="003B21AB">
        <w:rPr>
          <w:sz w:val="24"/>
          <w:szCs w:val="24"/>
        </w:rPr>
        <w:t>Fig. 5 shows the current waveforms for the four remediation methods in case of Phase F open circuit while Fig. 6 shows the measured torque curves for both single- and two-phase open-circuit faults. Average torque as well as torque ripple are summarized in Tables IV and V, including the results for both single-phase and two-phase open-circuit faults. Key insights are summarized as follows,</w:t>
      </w:r>
    </w:p>
    <w:p w14:paraId="0FD1CD1C" w14:textId="77777777" w:rsidR="00A01AE8" w:rsidRPr="003B21AB" w:rsidRDefault="00A01AE8" w:rsidP="00A01AE8">
      <w:pPr>
        <w:numPr>
          <w:ilvl w:val="0"/>
          <w:numId w:val="3"/>
        </w:numPr>
        <w:rPr>
          <w:sz w:val="24"/>
          <w:szCs w:val="24"/>
        </w:rPr>
      </w:pPr>
      <w:r w:rsidRPr="003B21AB">
        <w:rPr>
          <w:sz w:val="24"/>
          <w:szCs w:val="24"/>
        </w:rPr>
        <w:t xml:space="preserve">Electromagnetic torque reaches its maximum when the phase angles of winding current and back EMF are aligned. By adopting any fault remediation methods, the average torque is lower than faulty modes when winding current excitations in the remaining healthy phases are the same as pre-fault condition. The major benefit of post-fault control is lower torque </w:t>
      </w:r>
      <w:proofErr w:type="gramStart"/>
      <w:r w:rsidRPr="003B21AB">
        <w:rPr>
          <w:sz w:val="24"/>
          <w:szCs w:val="24"/>
        </w:rPr>
        <w:t>ripple;</w:t>
      </w:r>
      <w:proofErr w:type="gramEnd"/>
    </w:p>
    <w:p w14:paraId="7EB65DF8" w14:textId="77777777" w:rsidR="00A01AE8" w:rsidRPr="003B21AB" w:rsidRDefault="00A01AE8" w:rsidP="00A01AE8">
      <w:pPr>
        <w:numPr>
          <w:ilvl w:val="0"/>
          <w:numId w:val="3"/>
        </w:numPr>
        <w:rPr>
          <w:sz w:val="24"/>
          <w:szCs w:val="24"/>
        </w:rPr>
      </w:pPr>
      <w:r w:rsidRPr="003B21AB">
        <w:rPr>
          <w:sz w:val="24"/>
          <w:szCs w:val="24"/>
        </w:rPr>
        <w:t xml:space="preserve">Neutral point constraint (used in RM #1) generally results in higher torque ripple during post-fault operation of all faults investigated here. However, it doesn’t necessarily mean lower torque performance. For some specific cases (like Phase EF open circuit), the torque capability can be fairly low (31.7 Nm) compared to other </w:t>
      </w:r>
      <w:proofErr w:type="gramStart"/>
      <w:r w:rsidRPr="003B21AB">
        <w:rPr>
          <w:sz w:val="24"/>
          <w:szCs w:val="24"/>
        </w:rPr>
        <w:t>methods;</w:t>
      </w:r>
      <w:proofErr w:type="gramEnd"/>
    </w:p>
    <w:p w14:paraId="353FF924" w14:textId="77777777" w:rsidR="00A01AE8" w:rsidRPr="003B21AB" w:rsidRDefault="00A01AE8" w:rsidP="00A01AE8">
      <w:pPr>
        <w:numPr>
          <w:ilvl w:val="0"/>
          <w:numId w:val="3"/>
        </w:numPr>
        <w:rPr>
          <w:sz w:val="24"/>
          <w:szCs w:val="24"/>
        </w:rPr>
      </w:pPr>
      <w:r w:rsidRPr="003B21AB">
        <w:rPr>
          <w:sz w:val="24"/>
          <w:szCs w:val="24"/>
        </w:rPr>
        <w:t xml:space="preserve">RM #2 (the same current amplitude in all phases without neutral point constraint) shows the maximum torque capability. However, the torque per ampere and machine efficiency are low. RM #3 and RM #4 show comparable high efficiency (~93%) due to loss </w:t>
      </w:r>
      <w:proofErr w:type="gramStart"/>
      <w:r w:rsidRPr="003B21AB">
        <w:rPr>
          <w:sz w:val="24"/>
          <w:szCs w:val="24"/>
        </w:rPr>
        <w:t>minimization;</w:t>
      </w:r>
      <w:proofErr w:type="gramEnd"/>
    </w:p>
    <w:p w14:paraId="7245B244" w14:textId="77777777" w:rsidR="00A01AE8" w:rsidRPr="003B21AB" w:rsidRDefault="00A01AE8" w:rsidP="00A01AE8">
      <w:pPr>
        <w:numPr>
          <w:ilvl w:val="0"/>
          <w:numId w:val="3"/>
        </w:numPr>
        <w:rPr>
          <w:sz w:val="24"/>
          <w:szCs w:val="24"/>
        </w:rPr>
      </w:pPr>
      <w:r w:rsidRPr="003B21AB">
        <w:rPr>
          <w:sz w:val="24"/>
          <w:szCs w:val="24"/>
        </w:rPr>
        <w:t>Since the tests are implemented at low speed and median torque, where copper losses dominate, it doesn’t make a clear difference between copper loss minimization and the proposed comprehensive loss minimization.</w:t>
      </w:r>
    </w:p>
    <w:p w14:paraId="11E91DB7" w14:textId="2863CB84" w:rsidR="00472EBA" w:rsidRPr="003B21AB" w:rsidRDefault="00A01AE8" w:rsidP="005B6391">
      <w:pPr>
        <w:pStyle w:val="NoSpacing"/>
        <w:rPr>
          <w:sz w:val="24"/>
          <w:szCs w:val="24"/>
        </w:rPr>
      </w:pPr>
      <w:r w:rsidRPr="003B21AB">
        <w:rPr>
          <w:b/>
          <w:bCs/>
          <w:sz w:val="24"/>
          <w:szCs w:val="24"/>
        </w:rPr>
        <w:t>TABLE IV </w:t>
      </w:r>
      <w:r w:rsidRPr="003B21AB">
        <w:rPr>
          <w:sz w:val="24"/>
          <w:szCs w:val="24"/>
        </w:rPr>
        <w:t>Average Torque with Different Remediation Strategies (Current amplitude: 10A, average torque in case of normal operation (six-phase operation): 110.7N•m)</w:t>
      </w:r>
    </w:p>
    <w:tbl>
      <w:tblPr>
        <w:tblStyle w:val="TableGrid"/>
        <w:tblW w:w="0" w:type="auto"/>
        <w:tblLook w:val="0020" w:firstRow="1" w:lastRow="0" w:firstColumn="0" w:lastColumn="0" w:noHBand="0" w:noVBand="0"/>
      </w:tblPr>
      <w:tblGrid>
        <w:gridCol w:w="1734"/>
        <w:gridCol w:w="642"/>
        <w:gridCol w:w="642"/>
        <w:gridCol w:w="642"/>
        <w:gridCol w:w="642"/>
        <w:gridCol w:w="642"/>
      </w:tblGrid>
      <w:tr w:rsidR="00472EBA" w:rsidRPr="00472EBA" w14:paraId="16BE80D9" w14:textId="77777777" w:rsidTr="006A1BCA">
        <w:trPr>
          <w:trHeight w:val="291"/>
        </w:trPr>
        <w:tc>
          <w:tcPr>
            <w:tcW w:w="0" w:type="auto"/>
          </w:tcPr>
          <w:p w14:paraId="37259D91" w14:textId="77777777" w:rsidR="00472EBA" w:rsidRPr="00472EBA" w:rsidRDefault="00472EBA" w:rsidP="00070BF1">
            <w:pPr>
              <w:spacing w:line="259" w:lineRule="auto"/>
              <w:rPr>
                <w:b/>
                <w:bCs/>
                <w:i/>
                <w:iCs/>
                <w:sz w:val="24"/>
                <w:szCs w:val="24"/>
              </w:rPr>
            </w:pPr>
            <w:r w:rsidRPr="00472EBA">
              <w:rPr>
                <w:b/>
                <w:bCs/>
                <w:i/>
                <w:iCs/>
                <w:sz w:val="24"/>
                <w:szCs w:val="24"/>
              </w:rPr>
              <w:t>Opened phases</w:t>
            </w:r>
          </w:p>
        </w:tc>
        <w:tc>
          <w:tcPr>
            <w:tcW w:w="0" w:type="auto"/>
          </w:tcPr>
          <w:p w14:paraId="391AA456" w14:textId="77777777" w:rsidR="00472EBA" w:rsidRPr="00472EBA" w:rsidRDefault="00472EBA" w:rsidP="00070BF1">
            <w:pPr>
              <w:spacing w:line="259" w:lineRule="auto"/>
              <w:rPr>
                <w:b/>
                <w:bCs/>
                <w:i/>
                <w:iCs/>
                <w:sz w:val="24"/>
                <w:szCs w:val="24"/>
              </w:rPr>
            </w:pPr>
            <w:r w:rsidRPr="00472EBA">
              <w:rPr>
                <w:b/>
                <w:bCs/>
                <w:i/>
                <w:iCs/>
                <w:sz w:val="24"/>
                <w:szCs w:val="24"/>
              </w:rPr>
              <w:t>F</w:t>
            </w:r>
          </w:p>
        </w:tc>
        <w:tc>
          <w:tcPr>
            <w:tcW w:w="0" w:type="auto"/>
          </w:tcPr>
          <w:p w14:paraId="4E1F36DB" w14:textId="77777777" w:rsidR="00472EBA" w:rsidRPr="00472EBA" w:rsidRDefault="00472EBA" w:rsidP="00070BF1">
            <w:pPr>
              <w:spacing w:line="259" w:lineRule="auto"/>
              <w:rPr>
                <w:b/>
                <w:bCs/>
                <w:i/>
                <w:iCs/>
                <w:sz w:val="24"/>
                <w:szCs w:val="24"/>
              </w:rPr>
            </w:pPr>
            <w:r w:rsidRPr="00472EBA">
              <w:rPr>
                <w:b/>
                <w:bCs/>
                <w:i/>
                <w:iCs/>
                <w:sz w:val="24"/>
                <w:szCs w:val="24"/>
              </w:rPr>
              <w:t>EF</w:t>
            </w:r>
          </w:p>
        </w:tc>
        <w:tc>
          <w:tcPr>
            <w:tcW w:w="0" w:type="auto"/>
          </w:tcPr>
          <w:p w14:paraId="1E885191" w14:textId="77777777" w:rsidR="00472EBA" w:rsidRPr="00472EBA" w:rsidRDefault="00472EBA" w:rsidP="00070BF1">
            <w:pPr>
              <w:spacing w:line="259" w:lineRule="auto"/>
              <w:rPr>
                <w:b/>
                <w:bCs/>
                <w:i/>
                <w:iCs/>
                <w:sz w:val="24"/>
                <w:szCs w:val="24"/>
              </w:rPr>
            </w:pPr>
            <w:r w:rsidRPr="00472EBA">
              <w:rPr>
                <w:b/>
                <w:bCs/>
                <w:i/>
                <w:iCs/>
                <w:sz w:val="24"/>
                <w:szCs w:val="24"/>
              </w:rPr>
              <w:t>AF</w:t>
            </w:r>
          </w:p>
        </w:tc>
        <w:tc>
          <w:tcPr>
            <w:tcW w:w="0" w:type="auto"/>
          </w:tcPr>
          <w:p w14:paraId="6EADF1A1" w14:textId="77777777" w:rsidR="00472EBA" w:rsidRPr="00472EBA" w:rsidRDefault="00472EBA" w:rsidP="00070BF1">
            <w:pPr>
              <w:spacing w:line="259" w:lineRule="auto"/>
              <w:rPr>
                <w:b/>
                <w:bCs/>
                <w:i/>
                <w:iCs/>
                <w:sz w:val="24"/>
                <w:szCs w:val="24"/>
              </w:rPr>
            </w:pPr>
            <w:r w:rsidRPr="00472EBA">
              <w:rPr>
                <w:b/>
                <w:bCs/>
                <w:i/>
                <w:iCs/>
                <w:sz w:val="24"/>
                <w:szCs w:val="24"/>
              </w:rPr>
              <w:t>DF</w:t>
            </w:r>
          </w:p>
        </w:tc>
        <w:tc>
          <w:tcPr>
            <w:tcW w:w="0" w:type="auto"/>
          </w:tcPr>
          <w:p w14:paraId="221B920B" w14:textId="77777777" w:rsidR="00472EBA" w:rsidRPr="00472EBA" w:rsidRDefault="00472EBA" w:rsidP="00070BF1">
            <w:pPr>
              <w:spacing w:line="259" w:lineRule="auto"/>
              <w:rPr>
                <w:b/>
                <w:bCs/>
                <w:i/>
                <w:iCs/>
                <w:sz w:val="24"/>
                <w:szCs w:val="24"/>
              </w:rPr>
            </w:pPr>
            <w:r w:rsidRPr="00472EBA">
              <w:rPr>
                <w:b/>
                <w:bCs/>
                <w:i/>
                <w:iCs/>
                <w:sz w:val="24"/>
                <w:szCs w:val="24"/>
              </w:rPr>
              <w:t>CF</w:t>
            </w:r>
          </w:p>
        </w:tc>
      </w:tr>
      <w:tr w:rsidR="00472EBA" w:rsidRPr="00472EBA" w14:paraId="05C73702" w14:textId="77777777" w:rsidTr="006A1BCA">
        <w:trPr>
          <w:trHeight w:val="291"/>
        </w:trPr>
        <w:tc>
          <w:tcPr>
            <w:tcW w:w="0" w:type="auto"/>
          </w:tcPr>
          <w:p w14:paraId="2561B7EF" w14:textId="77777777" w:rsidR="00472EBA" w:rsidRPr="00472EBA" w:rsidRDefault="00472EBA" w:rsidP="00070BF1">
            <w:pPr>
              <w:spacing w:line="259" w:lineRule="auto"/>
              <w:rPr>
                <w:b/>
                <w:bCs/>
                <w:i/>
                <w:iCs/>
                <w:sz w:val="24"/>
                <w:szCs w:val="24"/>
              </w:rPr>
            </w:pPr>
            <w:r w:rsidRPr="00472EBA">
              <w:rPr>
                <w:b/>
                <w:bCs/>
                <w:i/>
                <w:iCs/>
                <w:sz w:val="24"/>
                <w:szCs w:val="24"/>
              </w:rPr>
              <w:t>Faulty modes</w:t>
            </w:r>
          </w:p>
        </w:tc>
        <w:tc>
          <w:tcPr>
            <w:tcW w:w="0" w:type="auto"/>
          </w:tcPr>
          <w:p w14:paraId="30DA2105" w14:textId="77777777" w:rsidR="00472EBA" w:rsidRPr="00472EBA" w:rsidRDefault="00472EBA" w:rsidP="00070BF1">
            <w:pPr>
              <w:spacing w:line="259" w:lineRule="auto"/>
              <w:rPr>
                <w:sz w:val="24"/>
                <w:szCs w:val="24"/>
              </w:rPr>
            </w:pPr>
            <w:r w:rsidRPr="00472EBA">
              <w:rPr>
                <w:sz w:val="24"/>
                <w:szCs w:val="24"/>
              </w:rPr>
              <w:t>92.9</w:t>
            </w:r>
          </w:p>
        </w:tc>
        <w:tc>
          <w:tcPr>
            <w:tcW w:w="0" w:type="auto"/>
          </w:tcPr>
          <w:p w14:paraId="3B318473" w14:textId="77777777" w:rsidR="00472EBA" w:rsidRPr="00472EBA" w:rsidRDefault="00472EBA" w:rsidP="00070BF1">
            <w:pPr>
              <w:spacing w:line="259" w:lineRule="auto"/>
              <w:rPr>
                <w:sz w:val="24"/>
                <w:szCs w:val="24"/>
              </w:rPr>
            </w:pPr>
            <w:r w:rsidRPr="00472EBA">
              <w:rPr>
                <w:sz w:val="24"/>
                <w:szCs w:val="24"/>
              </w:rPr>
              <w:t>73.5</w:t>
            </w:r>
          </w:p>
        </w:tc>
        <w:tc>
          <w:tcPr>
            <w:tcW w:w="0" w:type="auto"/>
          </w:tcPr>
          <w:p w14:paraId="75B2FC20" w14:textId="77777777" w:rsidR="00472EBA" w:rsidRPr="00472EBA" w:rsidRDefault="00472EBA" w:rsidP="00070BF1">
            <w:pPr>
              <w:spacing w:line="259" w:lineRule="auto"/>
              <w:rPr>
                <w:sz w:val="24"/>
                <w:szCs w:val="24"/>
              </w:rPr>
            </w:pPr>
            <w:r w:rsidRPr="00472EBA">
              <w:rPr>
                <w:sz w:val="24"/>
                <w:szCs w:val="24"/>
              </w:rPr>
              <w:t>73.5</w:t>
            </w:r>
          </w:p>
        </w:tc>
        <w:tc>
          <w:tcPr>
            <w:tcW w:w="0" w:type="auto"/>
          </w:tcPr>
          <w:p w14:paraId="6E7F5B59" w14:textId="77777777" w:rsidR="00472EBA" w:rsidRPr="00472EBA" w:rsidRDefault="00472EBA" w:rsidP="00070BF1">
            <w:pPr>
              <w:spacing w:line="259" w:lineRule="auto"/>
              <w:rPr>
                <w:sz w:val="24"/>
                <w:szCs w:val="24"/>
              </w:rPr>
            </w:pPr>
            <w:r w:rsidRPr="00472EBA">
              <w:rPr>
                <w:sz w:val="24"/>
                <w:szCs w:val="24"/>
              </w:rPr>
              <w:t>73.5</w:t>
            </w:r>
          </w:p>
        </w:tc>
        <w:tc>
          <w:tcPr>
            <w:tcW w:w="0" w:type="auto"/>
          </w:tcPr>
          <w:p w14:paraId="26E04BC3" w14:textId="77777777" w:rsidR="00472EBA" w:rsidRPr="00472EBA" w:rsidRDefault="00472EBA" w:rsidP="00070BF1">
            <w:pPr>
              <w:spacing w:line="259" w:lineRule="auto"/>
              <w:rPr>
                <w:sz w:val="24"/>
                <w:szCs w:val="24"/>
              </w:rPr>
            </w:pPr>
            <w:r w:rsidRPr="00472EBA">
              <w:rPr>
                <w:sz w:val="24"/>
                <w:szCs w:val="24"/>
              </w:rPr>
              <w:t>73.5</w:t>
            </w:r>
          </w:p>
        </w:tc>
      </w:tr>
      <w:tr w:rsidR="00472EBA" w:rsidRPr="00472EBA" w14:paraId="28B21A0E" w14:textId="77777777" w:rsidTr="006A1BCA">
        <w:trPr>
          <w:trHeight w:val="291"/>
        </w:trPr>
        <w:tc>
          <w:tcPr>
            <w:tcW w:w="0" w:type="auto"/>
          </w:tcPr>
          <w:p w14:paraId="4695FFEC" w14:textId="77777777" w:rsidR="00472EBA" w:rsidRPr="00472EBA" w:rsidRDefault="00472EBA" w:rsidP="00070BF1">
            <w:pPr>
              <w:spacing w:line="259" w:lineRule="auto"/>
              <w:rPr>
                <w:b/>
                <w:bCs/>
                <w:i/>
                <w:iCs/>
                <w:sz w:val="24"/>
                <w:szCs w:val="24"/>
              </w:rPr>
            </w:pPr>
            <w:r w:rsidRPr="00472EBA">
              <w:rPr>
                <w:b/>
                <w:bCs/>
                <w:i/>
                <w:iCs/>
                <w:sz w:val="24"/>
                <w:szCs w:val="24"/>
              </w:rPr>
              <w:t>RM #1</w:t>
            </w:r>
          </w:p>
        </w:tc>
        <w:tc>
          <w:tcPr>
            <w:tcW w:w="0" w:type="auto"/>
          </w:tcPr>
          <w:p w14:paraId="0387E36B" w14:textId="77777777" w:rsidR="00472EBA" w:rsidRPr="00472EBA" w:rsidRDefault="00472EBA" w:rsidP="00070BF1">
            <w:pPr>
              <w:spacing w:line="259" w:lineRule="auto"/>
              <w:rPr>
                <w:sz w:val="24"/>
                <w:szCs w:val="24"/>
              </w:rPr>
            </w:pPr>
            <w:r w:rsidRPr="00472EBA">
              <w:rPr>
                <w:sz w:val="24"/>
                <w:szCs w:val="24"/>
              </w:rPr>
              <w:t>75.9</w:t>
            </w:r>
          </w:p>
        </w:tc>
        <w:tc>
          <w:tcPr>
            <w:tcW w:w="0" w:type="auto"/>
          </w:tcPr>
          <w:p w14:paraId="0F2C3BD1" w14:textId="77777777" w:rsidR="00472EBA" w:rsidRPr="00472EBA" w:rsidRDefault="00472EBA" w:rsidP="00070BF1">
            <w:pPr>
              <w:spacing w:line="259" w:lineRule="auto"/>
              <w:rPr>
                <w:sz w:val="24"/>
                <w:szCs w:val="24"/>
              </w:rPr>
            </w:pPr>
            <w:r w:rsidRPr="00472EBA">
              <w:rPr>
                <w:sz w:val="24"/>
                <w:szCs w:val="24"/>
              </w:rPr>
              <w:t>31.7</w:t>
            </w:r>
          </w:p>
        </w:tc>
        <w:tc>
          <w:tcPr>
            <w:tcW w:w="0" w:type="auto"/>
          </w:tcPr>
          <w:p w14:paraId="2EFF8064" w14:textId="77777777" w:rsidR="00472EBA" w:rsidRPr="00472EBA" w:rsidRDefault="00472EBA" w:rsidP="00070BF1">
            <w:pPr>
              <w:spacing w:line="259" w:lineRule="auto"/>
              <w:rPr>
                <w:sz w:val="24"/>
                <w:szCs w:val="24"/>
              </w:rPr>
            </w:pPr>
            <w:r w:rsidRPr="00472EBA">
              <w:rPr>
                <w:sz w:val="24"/>
                <w:szCs w:val="24"/>
              </w:rPr>
              <w:t>63.3</w:t>
            </w:r>
          </w:p>
        </w:tc>
        <w:tc>
          <w:tcPr>
            <w:tcW w:w="0" w:type="auto"/>
          </w:tcPr>
          <w:p w14:paraId="1AED5066" w14:textId="77777777" w:rsidR="00472EBA" w:rsidRPr="00472EBA" w:rsidRDefault="00472EBA" w:rsidP="00070BF1">
            <w:pPr>
              <w:spacing w:line="259" w:lineRule="auto"/>
              <w:rPr>
                <w:sz w:val="24"/>
                <w:szCs w:val="24"/>
              </w:rPr>
            </w:pPr>
            <w:r w:rsidRPr="00472EBA">
              <w:rPr>
                <w:sz w:val="24"/>
                <w:szCs w:val="24"/>
              </w:rPr>
              <w:t>63.2</w:t>
            </w:r>
          </w:p>
        </w:tc>
        <w:tc>
          <w:tcPr>
            <w:tcW w:w="0" w:type="auto"/>
          </w:tcPr>
          <w:p w14:paraId="1D322B41" w14:textId="77777777" w:rsidR="00472EBA" w:rsidRPr="00472EBA" w:rsidRDefault="00472EBA" w:rsidP="00070BF1">
            <w:pPr>
              <w:spacing w:line="259" w:lineRule="auto"/>
              <w:rPr>
                <w:sz w:val="24"/>
                <w:szCs w:val="24"/>
              </w:rPr>
            </w:pPr>
            <w:r w:rsidRPr="00472EBA">
              <w:rPr>
                <w:sz w:val="24"/>
                <w:szCs w:val="24"/>
              </w:rPr>
              <w:t>61.3</w:t>
            </w:r>
          </w:p>
        </w:tc>
      </w:tr>
      <w:tr w:rsidR="00472EBA" w:rsidRPr="00472EBA" w14:paraId="6073BF44" w14:textId="77777777" w:rsidTr="006A1BCA">
        <w:trPr>
          <w:trHeight w:val="291"/>
        </w:trPr>
        <w:tc>
          <w:tcPr>
            <w:tcW w:w="0" w:type="auto"/>
          </w:tcPr>
          <w:p w14:paraId="539E62D3" w14:textId="77777777" w:rsidR="00472EBA" w:rsidRPr="00472EBA" w:rsidRDefault="00472EBA" w:rsidP="00070BF1">
            <w:pPr>
              <w:spacing w:line="259" w:lineRule="auto"/>
              <w:rPr>
                <w:b/>
                <w:bCs/>
                <w:i/>
                <w:iCs/>
                <w:sz w:val="24"/>
                <w:szCs w:val="24"/>
              </w:rPr>
            </w:pPr>
            <w:r w:rsidRPr="00472EBA">
              <w:rPr>
                <w:b/>
                <w:bCs/>
                <w:i/>
                <w:iCs/>
                <w:sz w:val="24"/>
                <w:szCs w:val="24"/>
              </w:rPr>
              <w:t>RM #2</w:t>
            </w:r>
          </w:p>
        </w:tc>
        <w:tc>
          <w:tcPr>
            <w:tcW w:w="0" w:type="auto"/>
          </w:tcPr>
          <w:p w14:paraId="7E422D63" w14:textId="77777777" w:rsidR="00472EBA" w:rsidRPr="00472EBA" w:rsidRDefault="00472EBA" w:rsidP="00070BF1">
            <w:pPr>
              <w:spacing w:line="259" w:lineRule="auto"/>
              <w:rPr>
                <w:sz w:val="24"/>
                <w:szCs w:val="24"/>
              </w:rPr>
            </w:pPr>
            <w:r w:rsidRPr="00472EBA">
              <w:rPr>
                <w:sz w:val="24"/>
                <w:szCs w:val="24"/>
              </w:rPr>
              <w:t>86.5</w:t>
            </w:r>
          </w:p>
        </w:tc>
        <w:tc>
          <w:tcPr>
            <w:tcW w:w="0" w:type="auto"/>
          </w:tcPr>
          <w:p w14:paraId="4BD42F04" w14:textId="77777777" w:rsidR="00472EBA" w:rsidRPr="00472EBA" w:rsidRDefault="00472EBA" w:rsidP="00070BF1">
            <w:pPr>
              <w:spacing w:line="259" w:lineRule="auto"/>
              <w:rPr>
                <w:sz w:val="24"/>
                <w:szCs w:val="24"/>
              </w:rPr>
            </w:pPr>
            <w:r w:rsidRPr="00472EBA">
              <w:rPr>
                <w:sz w:val="24"/>
                <w:szCs w:val="24"/>
              </w:rPr>
              <w:t>63.4</w:t>
            </w:r>
          </w:p>
        </w:tc>
        <w:tc>
          <w:tcPr>
            <w:tcW w:w="0" w:type="auto"/>
          </w:tcPr>
          <w:p w14:paraId="261C96A1" w14:textId="77777777" w:rsidR="00472EBA" w:rsidRPr="00472EBA" w:rsidRDefault="00472EBA" w:rsidP="00070BF1">
            <w:pPr>
              <w:spacing w:line="259" w:lineRule="auto"/>
              <w:rPr>
                <w:sz w:val="24"/>
                <w:szCs w:val="24"/>
              </w:rPr>
            </w:pPr>
            <w:r w:rsidRPr="00472EBA">
              <w:rPr>
                <w:sz w:val="24"/>
                <w:szCs w:val="24"/>
              </w:rPr>
              <w:t>--</w:t>
            </w:r>
          </w:p>
        </w:tc>
        <w:tc>
          <w:tcPr>
            <w:tcW w:w="0" w:type="auto"/>
          </w:tcPr>
          <w:p w14:paraId="31CB60BA" w14:textId="77777777" w:rsidR="00472EBA" w:rsidRPr="00472EBA" w:rsidRDefault="00472EBA" w:rsidP="00070BF1">
            <w:pPr>
              <w:spacing w:line="259" w:lineRule="auto"/>
              <w:rPr>
                <w:sz w:val="24"/>
                <w:szCs w:val="24"/>
              </w:rPr>
            </w:pPr>
            <w:r w:rsidRPr="00472EBA">
              <w:rPr>
                <w:sz w:val="24"/>
                <w:szCs w:val="24"/>
              </w:rPr>
              <w:t>68.4</w:t>
            </w:r>
          </w:p>
        </w:tc>
        <w:tc>
          <w:tcPr>
            <w:tcW w:w="0" w:type="auto"/>
          </w:tcPr>
          <w:p w14:paraId="624A88EC" w14:textId="77777777" w:rsidR="00472EBA" w:rsidRPr="00472EBA" w:rsidRDefault="00472EBA" w:rsidP="00070BF1">
            <w:pPr>
              <w:spacing w:line="259" w:lineRule="auto"/>
              <w:rPr>
                <w:sz w:val="24"/>
                <w:szCs w:val="24"/>
              </w:rPr>
            </w:pPr>
            <w:r w:rsidRPr="00472EBA">
              <w:rPr>
                <w:sz w:val="24"/>
                <w:szCs w:val="24"/>
              </w:rPr>
              <w:t>63.4</w:t>
            </w:r>
          </w:p>
        </w:tc>
      </w:tr>
      <w:tr w:rsidR="00472EBA" w:rsidRPr="00472EBA" w14:paraId="4D115BF0" w14:textId="77777777" w:rsidTr="006A1BCA">
        <w:trPr>
          <w:trHeight w:val="289"/>
        </w:trPr>
        <w:tc>
          <w:tcPr>
            <w:tcW w:w="0" w:type="auto"/>
          </w:tcPr>
          <w:p w14:paraId="537D855E" w14:textId="77777777" w:rsidR="00472EBA" w:rsidRPr="00472EBA" w:rsidRDefault="00472EBA" w:rsidP="00070BF1">
            <w:pPr>
              <w:spacing w:line="259" w:lineRule="auto"/>
              <w:rPr>
                <w:b/>
                <w:bCs/>
                <w:i/>
                <w:iCs/>
                <w:sz w:val="24"/>
                <w:szCs w:val="24"/>
              </w:rPr>
            </w:pPr>
            <w:r w:rsidRPr="00472EBA">
              <w:rPr>
                <w:b/>
                <w:bCs/>
                <w:i/>
                <w:iCs/>
                <w:sz w:val="24"/>
                <w:szCs w:val="24"/>
              </w:rPr>
              <w:t>RM #3</w:t>
            </w:r>
          </w:p>
        </w:tc>
        <w:tc>
          <w:tcPr>
            <w:tcW w:w="0" w:type="auto"/>
          </w:tcPr>
          <w:p w14:paraId="1172560C" w14:textId="77777777" w:rsidR="00472EBA" w:rsidRPr="00472EBA" w:rsidRDefault="00472EBA" w:rsidP="00070BF1">
            <w:pPr>
              <w:spacing w:line="259" w:lineRule="auto"/>
              <w:rPr>
                <w:sz w:val="24"/>
                <w:szCs w:val="24"/>
              </w:rPr>
            </w:pPr>
            <w:r w:rsidRPr="00472EBA">
              <w:rPr>
                <w:sz w:val="24"/>
                <w:szCs w:val="24"/>
              </w:rPr>
              <w:t>78.9</w:t>
            </w:r>
          </w:p>
        </w:tc>
        <w:tc>
          <w:tcPr>
            <w:tcW w:w="0" w:type="auto"/>
          </w:tcPr>
          <w:p w14:paraId="6A5BB73D" w14:textId="77777777" w:rsidR="00472EBA" w:rsidRPr="00472EBA" w:rsidRDefault="00472EBA" w:rsidP="00070BF1">
            <w:pPr>
              <w:spacing w:line="259" w:lineRule="auto"/>
              <w:rPr>
                <w:sz w:val="24"/>
                <w:szCs w:val="24"/>
              </w:rPr>
            </w:pPr>
            <w:r w:rsidRPr="00472EBA">
              <w:rPr>
                <w:sz w:val="24"/>
                <w:szCs w:val="24"/>
              </w:rPr>
              <w:t>53.7</w:t>
            </w:r>
          </w:p>
        </w:tc>
        <w:tc>
          <w:tcPr>
            <w:tcW w:w="0" w:type="auto"/>
          </w:tcPr>
          <w:p w14:paraId="5B9197CB" w14:textId="77777777" w:rsidR="00472EBA" w:rsidRPr="00472EBA" w:rsidRDefault="00472EBA" w:rsidP="00070BF1">
            <w:pPr>
              <w:spacing w:line="259" w:lineRule="auto"/>
              <w:rPr>
                <w:sz w:val="24"/>
                <w:szCs w:val="24"/>
              </w:rPr>
            </w:pPr>
            <w:r w:rsidRPr="00472EBA">
              <w:rPr>
                <w:sz w:val="24"/>
                <w:szCs w:val="24"/>
              </w:rPr>
              <w:t>--</w:t>
            </w:r>
          </w:p>
        </w:tc>
        <w:tc>
          <w:tcPr>
            <w:tcW w:w="0" w:type="auto"/>
          </w:tcPr>
          <w:p w14:paraId="7B793184" w14:textId="77777777" w:rsidR="00472EBA" w:rsidRPr="00472EBA" w:rsidRDefault="00472EBA" w:rsidP="00070BF1">
            <w:pPr>
              <w:spacing w:line="259" w:lineRule="auto"/>
              <w:rPr>
                <w:sz w:val="24"/>
                <w:szCs w:val="24"/>
              </w:rPr>
            </w:pPr>
            <w:r w:rsidRPr="00472EBA">
              <w:rPr>
                <w:sz w:val="24"/>
                <w:szCs w:val="24"/>
              </w:rPr>
              <w:t>55.2</w:t>
            </w:r>
          </w:p>
        </w:tc>
        <w:tc>
          <w:tcPr>
            <w:tcW w:w="0" w:type="auto"/>
          </w:tcPr>
          <w:p w14:paraId="736D8EEF" w14:textId="77777777" w:rsidR="00472EBA" w:rsidRPr="00472EBA" w:rsidRDefault="00472EBA" w:rsidP="00070BF1">
            <w:pPr>
              <w:spacing w:line="259" w:lineRule="auto"/>
              <w:rPr>
                <w:sz w:val="24"/>
                <w:szCs w:val="24"/>
              </w:rPr>
            </w:pPr>
            <w:r w:rsidRPr="00472EBA">
              <w:rPr>
                <w:sz w:val="24"/>
                <w:szCs w:val="24"/>
              </w:rPr>
              <w:t>53.8</w:t>
            </w:r>
          </w:p>
        </w:tc>
      </w:tr>
      <w:tr w:rsidR="00472EBA" w:rsidRPr="00472EBA" w14:paraId="46F9E1CB" w14:textId="77777777" w:rsidTr="006A1BCA">
        <w:trPr>
          <w:trHeight w:val="291"/>
        </w:trPr>
        <w:tc>
          <w:tcPr>
            <w:tcW w:w="0" w:type="auto"/>
          </w:tcPr>
          <w:p w14:paraId="2E00DC6E" w14:textId="77777777" w:rsidR="00472EBA" w:rsidRPr="00472EBA" w:rsidRDefault="00472EBA" w:rsidP="00070BF1">
            <w:pPr>
              <w:spacing w:line="259" w:lineRule="auto"/>
              <w:rPr>
                <w:b/>
                <w:bCs/>
                <w:i/>
                <w:iCs/>
                <w:sz w:val="24"/>
                <w:szCs w:val="24"/>
              </w:rPr>
            </w:pPr>
            <w:r w:rsidRPr="00472EBA">
              <w:rPr>
                <w:b/>
                <w:bCs/>
                <w:i/>
                <w:iCs/>
                <w:sz w:val="24"/>
                <w:szCs w:val="24"/>
              </w:rPr>
              <w:t>RM #4</w:t>
            </w:r>
          </w:p>
        </w:tc>
        <w:tc>
          <w:tcPr>
            <w:tcW w:w="0" w:type="auto"/>
          </w:tcPr>
          <w:p w14:paraId="7215446B" w14:textId="77777777" w:rsidR="00472EBA" w:rsidRPr="00472EBA" w:rsidRDefault="00472EBA" w:rsidP="00070BF1">
            <w:pPr>
              <w:spacing w:line="259" w:lineRule="auto"/>
              <w:rPr>
                <w:sz w:val="24"/>
                <w:szCs w:val="24"/>
              </w:rPr>
            </w:pPr>
            <w:r w:rsidRPr="00472EBA">
              <w:rPr>
                <w:sz w:val="24"/>
                <w:szCs w:val="24"/>
              </w:rPr>
              <w:t>79.0</w:t>
            </w:r>
          </w:p>
        </w:tc>
        <w:tc>
          <w:tcPr>
            <w:tcW w:w="0" w:type="auto"/>
          </w:tcPr>
          <w:p w14:paraId="34EEC29E" w14:textId="77777777" w:rsidR="00472EBA" w:rsidRPr="00472EBA" w:rsidRDefault="00472EBA" w:rsidP="00070BF1">
            <w:pPr>
              <w:spacing w:line="259" w:lineRule="auto"/>
              <w:rPr>
                <w:sz w:val="24"/>
                <w:szCs w:val="24"/>
              </w:rPr>
            </w:pPr>
            <w:r w:rsidRPr="00472EBA">
              <w:rPr>
                <w:sz w:val="24"/>
                <w:szCs w:val="24"/>
              </w:rPr>
              <w:t>54.4</w:t>
            </w:r>
          </w:p>
        </w:tc>
        <w:tc>
          <w:tcPr>
            <w:tcW w:w="0" w:type="auto"/>
          </w:tcPr>
          <w:p w14:paraId="46AD0A14" w14:textId="77777777" w:rsidR="00472EBA" w:rsidRPr="00472EBA" w:rsidRDefault="00472EBA" w:rsidP="00070BF1">
            <w:pPr>
              <w:spacing w:line="259" w:lineRule="auto"/>
              <w:rPr>
                <w:sz w:val="24"/>
                <w:szCs w:val="24"/>
              </w:rPr>
            </w:pPr>
            <w:r w:rsidRPr="00472EBA">
              <w:rPr>
                <w:sz w:val="24"/>
                <w:szCs w:val="24"/>
              </w:rPr>
              <w:t>--</w:t>
            </w:r>
          </w:p>
        </w:tc>
        <w:tc>
          <w:tcPr>
            <w:tcW w:w="0" w:type="auto"/>
          </w:tcPr>
          <w:p w14:paraId="77688392" w14:textId="77777777" w:rsidR="00472EBA" w:rsidRPr="00472EBA" w:rsidRDefault="00472EBA" w:rsidP="00070BF1">
            <w:pPr>
              <w:spacing w:line="259" w:lineRule="auto"/>
              <w:rPr>
                <w:sz w:val="24"/>
                <w:szCs w:val="24"/>
              </w:rPr>
            </w:pPr>
            <w:r w:rsidRPr="00472EBA">
              <w:rPr>
                <w:sz w:val="24"/>
                <w:szCs w:val="24"/>
              </w:rPr>
              <w:t>55.0</w:t>
            </w:r>
          </w:p>
        </w:tc>
        <w:tc>
          <w:tcPr>
            <w:tcW w:w="0" w:type="auto"/>
          </w:tcPr>
          <w:p w14:paraId="7F8C5DDD" w14:textId="77777777" w:rsidR="00472EBA" w:rsidRPr="00472EBA" w:rsidRDefault="00472EBA" w:rsidP="00070BF1">
            <w:pPr>
              <w:spacing w:line="259" w:lineRule="auto"/>
              <w:rPr>
                <w:sz w:val="24"/>
                <w:szCs w:val="24"/>
              </w:rPr>
            </w:pPr>
            <w:r w:rsidRPr="00472EBA">
              <w:rPr>
                <w:sz w:val="24"/>
                <w:szCs w:val="24"/>
              </w:rPr>
              <w:t>54.9</w:t>
            </w:r>
          </w:p>
        </w:tc>
      </w:tr>
    </w:tbl>
    <w:p w14:paraId="5DAB35CA" w14:textId="5963CBCB" w:rsidR="00A01AE8" w:rsidRPr="003B21AB" w:rsidRDefault="00A01AE8" w:rsidP="005B6391">
      <w:pPr>
        <w:pStyle w:val="NoSpacing"/>
        <w:rPr>
          <w:rStyle w:val="Hyperlink"/>
          <w:color w:val="auto"/>
          <w:sz w:val="24"/>
          <w:szCs w:val="24"/>
          <w:u w:val="none"/>
        </w:rPr>
      </w:pPr>
      <w:r w:rsidRPr="003B21AB">
        <w:rPr>
          <w:sz w:val="24"/>
          <w:szCs w:val="24"/>
        </w:rPr>
        <w:fldChar w:fldCharType="begin"/>
      </w:r>
      <w:r w:rsidRPr="003B21AB">
        <w:rPr>
          <w:sz w:val="24"/>
          <w:szCs w:val="24"/>
        </w:rPr>
        <w:instrText xml:space="preserve"> HYPERLINK "https://ieeexplore.ieee.org/mediastore_new/IEEE/content/media/8897530/8911826/8913142/wu.t4-p8-wu-large.gif" </w:instrText>
      </w:r>
      <w:r w:rsidRPr="003B21AB">
        <w:rPr>
          <w:sz w:val="24"/>
          <w:szCs w:val="24"/>
        </w:rPr>
      </w:r>
      <w:r w:rsidRPr="003B21AB">
        <w:rPr>
          <w:sz w:val="24"/>
          <w:szCs w:val="24"/>
        </w:rPr>
        <w:fldChar w:fldCharType="separate"/>
      </w:r>
      <w:r w:rsidR="005B6391" w:rsidRPr="003B21AB">
        <w:rPr>
          <w:sz w:val="24"/>
          <w:szCs w:val="24"/>
        </w:rPr>
        <w:t>Note: angle between Phases A and F is 90 deg. For open-winding/full-bridge topology (used in RM #2~#4), post-fault control is not required.</w:t>
      </w:r>
    </w:p>
    <w:p w14:paraId="0C3B72CF" w14:textId="77777777" w:rsidR="00A01AE8" w:rsidRPr="003B21AB" w:rsidRDefault="00A01AE8" w:rsidP="005B6391">
      <w:pPr>
        <w:pStyle w:val="NoSpacing"/>
        <w:rPr>
          <w:sz w:val="24"/>
          <w:szCs w:val="24"/>
        </w:rPr>
      </w:pPr>
      <w:r w:rsidRPr="003B21AB">
        <w:rPr>
          <w:sz w:val="24"/>
          <w:szCs w:val="24"/>
        </w:rPr>
        <w:fldChar w:fldCharType="end"/>
      </w:r>
    </w:p>
    <w:p w14:paraId="42FCD0CA" w14:textId="31F0DA42" w:rsidR="00F85AA8" w:rsidRPr="00F85AA8" w:rsidRDefault="00A01AE8" w:rsidP="00F85AA8">
      <w:pPr>
        <w:spacing w:after="0"/>
        <w:rPr>
          <w:sz w:val="24"/>
          <w:szCs w:val="24"/>
        </w:rPr>
      </w:pPr>
      <w:r w:rsidRPr="003B21AB">
        <w:rPr>
          <w:b/>
          <w:bCs/>
          <w:sz w:val="24"/>
          <w:szCs w:val="24"/>
        </w:rPr>
        <w:t>TABLE V </w:t>
      </w:r>
      <w:r w:rsidRPr="003B21AB">
        <w:rPr>
          <w:sz w:val="24"/>
          <w:szCs w:val="24"/>
        </w:rPr>
        <w:t>Torque Ripple with Different Remediation Strategies (Unit: %; Normal: ΔT/</w:t>
      </w:r>
      <w:proofErr w:type="spellStart"/>
      <w:r w:rsidRPr="003B21AB">
        <w:rPr>
          <w:sz w:val="24"/>
          <w:szCs w:val="24"/>
        </w:rPr>
        <w:t>Tav</w:t>
      </w:r>
      <w:proofErr w:type="spellEnd"/>
      <w:r w:rsidRPr="003B21AB">
        <w:rPr>
          <w:sz w:val="24"/>
          <w:szCs w:val="24"/>
        </w:rPr>
        <w:t>=4.1%)</w:t>
      </w:r>
    </w:p>
    <w:tbl>
      <w:tblPr>
        <w:tblStyle w:val="TableGrid"/>
        <w:tblW w:w="0" w:type="auto"/>
        <w:tblLook w:val="0020" w:firstRow="1" w:lastRow="0" w:firstColumn="0" w:lastColumn="0" w:noHBand="0" w:noVBand="0"/>
      </w:tblPr>
      <w:tblGrid>
        <w:gridCol w:w="1734"/>
        <w:gridCol w:w="642"/>
        <w:gridCol w:w="642"/>
        <w:gridCol w:w="520"/>
        <w:gridCol w:w="642"/>
        <w:gridCol w:w="642"/>
      </w:tblGrid>
      <w:tr w:rsidR="00F85AA8" w:rsidRPr="00F85AA8" w14:paraId="047B08E5" w14:textId="77777777" w:rsidTr="00070BF1">
        <w:trPr>
          <w:trHeight w:val="291"/>
        </w:trPr>
        <w:tc>
          <w:tcPr>
            <w:tcW w:w="0" w:type="auto"/>
          </w:tcPr>
          <w:p w14:paraId="77E2B8F6" w14:textId="77777777" w:rsidR="00F85AA8" w:rsidRPr="00F85AA8" w:rsidRDefault="00F85AA8" w:rsidP="00070BF1">
            <w:pPr>
              <w:spacing w:line="259" w:lineRule="auto"/>
              <w:rPr>
                <w:b/>
                <w:bCs/>
                <w:i/>
                <w:iCs/>
                <w:sz w:val="24"/>
                <w:szCs w:val="24"/>
              </w:rPr>
            </w:pPr>
            <w:r w:rsidRPr="00F85AA8">
              <w:rPr>
                <w:b/>
                <w:bCs/>
                <w:i/>
                <w:iCs/>
                <w:sz w:val="24"/>
                <w:szCs w:val="24"/>
              </w:rPr>
              <w:t>Opened phases</w:t>
            </w:r>
          </w:p>
        </w:tc>
        <w:tc>
          <w:tcPr>
            <w:tcW w:w="0" w:type="auto"/>
          </w:tcPr>
          <w:p w14:paraId="4FDE9E91" w14:textId="77777777" w:rsidR="00F85AA8" w:rsidRPr="00F85AA8" w:rsidRDefault="00F85AA8" w:rsidP="00070BF1">
            <w:pPr>
              <w:spacing w:line="259" w:lineRule="auto"/>
              <w:rPr>
                <w:b/>
                <w:bCs/>
                <w:i/>
                <w:iCs/>
                <w:sz w:val="24"/>
                <w:szCs w:val="24"/>
              </w:rPr>
            </w:pPr>
            <w:r w:rsidRPr="00F85AA8">
              <w:rPr>
                <w:b/>
                <w:bCs/>
                <w:i/>
                <w:iCs/>
                <w:sz w:val="24"/>
                <w:szCs w:val="24"/>
              </w:rPr>
              <w:t>F</w:t>
            </w:r>
          </w:p>
        </w:tc>
        <w:tc>
          <w:tcPr>
            <w:tcW w:w="0" w:type="auto"/>
          </w:tcPr>
          <w:p w14:paraId="2A75FB6A" w14:textId="77777777" w:rsidR="00F85AA8" w:rsidRPr="00F85AA8" w:rsidRDefault="00F85AA8" w:rsidP="00070BF1">
            <w:pPr>
              <w:spacing w:line="259" w:lineRule="auto"/>
              <w:rPr>
                <w:b/>
                <w:bCs/>
                <w:i/>
                <w:iCs/>
                <w:sz w:val="24"/>
                <w:szCs w:val="24"/>
              </w:rPr>
            </w:pPr>
            <w:r w:rsidRPr="00F85AA8">
              <w:rPr>
                <w:b/>
                <w:bCs/>
                <w:i/>
                <w:iCs/>
                <w:sz w:val="24"/>
                <w:szCs w:val="24"/>
              </w:rPr>
              <w:t>EF</w:t>
            </w:r>
          </w:p>
        </w:tc>
        <w:tc>
          <w:tcPr>
            <w:tcW w:w="0" w:type="auto"/>
          </w:tcPr>
          <w:p w14:paraId="0B3AEA14" w14:textId="77777777" w:rsidR="00F85AA8" w:rsidRPr="00F85AA8" w:rsidRDefault="00F85AA8" w:rsidP="00070BF1">
            <w:pPr>
              <w:spacing w:line="259" w:lineRule="auto"/>
              <w:rPr>
                <w:b/>
                <w:bCs/>
                <w:i/>
                <w:iCs/>
                <w:sz w:val="24"/>
                <w:szCs w:val="24"/>
              </w:rPr>
            </w:pPr>
            <w:r w:rsidRPr="00F85AA8">
              <w:rPr>
                <w:b/>
                <w:bCs/>
                <w:i/>
                <w:iCs/>
                <w:sz w:val="24"/>
                <w:szCs w:val="24"/>
              </w:rPr>
              <w:t>AF</w:t>
            </w:r>
          </w:p>
        </w:tc>
        <w:tc>
          <w:tcPr>
            <w:tcW w:w="0" w:type="auto"/>
          </w:tcPr>
          <w:p w14:paraId="6E32A933" w14:textId="77777777" w:rsidR="00F85AA8" w:rsidRPr="00F85AA8" w:rsidRDefault="00F85AA8" w:rsidP="00070BF1">
            <w:pPr>
              <w:spacing w:line="259" w:lineRule="auto"/>
              <w:rPr>
                <w:b/>
                <w:bCs/>
                <w:i/>
                <w:iCs/>
                <w:sz w:val="24"/>
                <w:szCs w:val="24"/>
              </w:rPr>
            </w:pPr>
            <w:r w:rsidRPr="00F85AA8">
              <w:rPr>
                <w:b/>
                <w:bCs/>
                <w:i/>
                <w:iCs/>
                <w:sz w:val="24"/>
                <w:szCs w:val="24"/>
              </w:rPr>
              <w:t>DF</w:t>
            </w:r>
          </w:p>
        </w:tc>
        <w:tc>
          <w:tcPr>
            <w:tcW w:w="0" w:type="auto"/>
          </w:tcPr>
          <w:p w14:paraId="2892029D" w14:textId="77777777" w:rsidR="00F85AA8" w:rsidRPr="00F85AA8" w:rsidRDefault="00F85AA8" w:rsidP="00070BF1">
            <w:pPr>
              <w:spacing w:line="259" w:lineRule="auto"/>
              <w:rPr>
                <w:b/>
                <w:bCs/>
                <w:i/>
                <w:iCs/>
                <w:sz w:val="24"/>
                <w:szCs w:val="24"/>
              </w:rPr>
            </w:pPr>
            <w:r w:rsidRPr="00F85AA8">
              <w:rPr>
                <w:b/>
                <w:bCs/>
                <w:i/>
                <w:iCs/>
                <w:sz w:val="24"/>
                <w:szCs w:val="24"/>
              </w:rPr>
              <w:t>CF</w:t>
            </w:r>
          </w:p>
        </w:tc>
      </w:tr>
      <w:tr w:rsidR="00F85AA8" w:rsidRPr="00F85AA8" w14:paraId="2D433B9B" w14:textId="77777777" w:rsidTr="00070BF1">
        <w:trPr>
          <w:trHeight w:val="291"/>
        </w:trPr>
        <w:tc>
          <w:tcPr>
            <w:tcW w:w="0" w:type="auto"/>
          </w:tcPr>
          <w:p w14:paraId="7F10F415" w14:textId="77777777" w:rsidR="00F85AA8" w:rsidRPr="00F85AA8" w:rsidRDefault="00F85AA8" w:rsidP="00070BF1">
            <w:pPr>
              <w:spacing w:line="259" w:lineRule="auto"/>
              <w:rPr>
                <w:b/>
                <w:bCs/>
                <w:i/>
                <w:iCs/>
                <w:sz w:val="24"/>
                <w:szCs w:val="24"/>
              </w:rPr>
            </w:pPr>
            <w:r w:rsidRPr="00F85AA8">
              <w:rPr>
                <w:b/>
                <w:bCs/>
                <w:i/>
                <w:iCs/>
                <w:sz w:val="24"/>
                <w:szCs w:val="24"/>
              </w:rPr>
              <w:t>Faulty modes</w:t>
            </w:r>
          </w:p>
        </w:tc>
        <w:tc>
          <w:tcPr>
            <w:tcW w:w="0" w:type="auto"/>
          </w:tcPr>
          <w:p w14:paraId="4870C0FD" w14:textId="77777777" w:rsidR="00F85AA8" w:rsidRPr="00F85AA8" w:rsidRDefault="00F85AA8" w:rsidP="00070BF1">
            <w:pPr>
              <w:spacing w:line="259" w:lineRule="auto"/>
              <w:rPr>
                <w:sz w:val="24"/>
                <w:szCs w:val="24"/>
              </w:rPr>
            </w:pPr>
            <w:r w:rsidRPr="00F85AA8">
              <w:rPr>
                <w:sz w:val="24"/>
                <w:szCs w:val="24"/>
              </w:rPr>
              <w:t>19.7</w:t>
            </w:r>
          </w:p>
        </w:tc>
        <w:tc>
          <w:tcPr>
            <w:tcW w:w="0" w:type="auto"/>
          </w:tcPr>
          <w:p w14:paraId="28A89163" w14:textId="77777777" w:rsidR="00F85AA8" w:rsidRPr="00F85AA8" w:rsidRDefault="00F85AA8" w:rsidP="00070BF1">
            <w:pPr>
              <w:spacing w:line="259" w:lineRule="auto"/>
              <w:rPr>
                <w:sz w:val="24"/>
                <w:szCs w:val="24"/>
              </w:rPr>
            </w:pPr>
            <w:r w:rsidRPr="00F85AA8">
              <w:rPr>
                <w:sz w:val="24"/>
                <w:szCs w:val="24"/>
              </w:rPr>
              <w:t>22.4</w:t>
            </w:r>
          </w:p>
        </w:tc>
        <w:tc>
          <w:tcPr>
            <w:tcW w:w="0" w:type="auto"/>
          </w:tcPr>
          <w:p w14:paraId="65DE56E2" w14:textId="77777777" w:rsidR="00F85AA8" w:rsidRPr="00F85AA8" w:rsidRDefault="00F85AA8" w:rsidP="00070BF1">
            <w:pPr>
              <w:spacing w:line="259" w:lineRule="auto"/>
              <w:rPr>
                <w:sz w:val="24"/>
                <w:szCs w:val="24"/>
              </w:rPr>
            </w:pPr>
            <w:r w:rsidRPr="00F85AA8">
              <w:rPr>
                <w:sz w:val="24"/>
                <w:szCs w:val="24"/>
              </w:rPr>
              <w:t>5.0</w:t>
            </w:r>
          </w:p>
        </w:tc>
        <w:tc>
          <w:tcPr>
            <w:tcW w:w="0" w:type="auto"/>
          </w:tcPr>
          <w:p w14:paraId="1DB806BA" w14:textId="77777777" w:rsidR="00F85AA8" w:rsidRPr="00F85AA8" w:rsidRDefault="00F85AA8" w:rsidP="00070BF1">
            <w:pPr>
              <w:spacing w:line="259" w:lineRule="auto"/>
              <w:rPr>
                <w:sz w:val="24"/>
                <w:szCs w:val="24"/>
              </w:rPr>
            </w:pPr>
            <w:r w:rsidRPr="00F85AA8">
              <w:rPr>
                <w:sz w:val="24"/>
                <w:szCs w:val="24"/>
              </w:rPr>
              <w:t>17.0</w:t>
            </w:r>
          </w:p>
        </w:tc>
        <w:tc>
          <w:tcPr>
            <w:tcW w:w="0" w:type="auto"/>
          </w:tcPr>
          <w:p w14:paraId="37E6D341" w14:textId="77777777" w:rsidR="00F85AA8" w:rsidRPr="00F85AA8" w:rsidRDefault="00F85AA8" w:rsidP="00070BF1">
            <w:pPr>
              <w:spacing w:line="259" w:lineRule="auto"/>
              <w:rPr>
                <w:sz w:val="24"/>
                <w:szCs w:val="24"/>
              </w:rPr>
            </w:pPr>
            <w:r w:rsidRPr="00F85AA8">
              <w:rPr>
                <w:sz w:val="24"/>
                <w:szCs w:val="24"/>
              </w:rPr>
              <w:t>21.1</w:t>
            </w:r>
          </w:p>
        </w:tc>
      </w:tr>
      <w:tr w:rsidR="00F85AA8" w:rsidRPr="00F85AA8" w14:paraId="38D76A47" w14:textId="77777777" w:rsidTr="00070BF1">
        <w:trPr>
          <w:trHeight w:val="291"/>
        </w:trPr>
        <w:tc>
          <w:tcPr>
            <w:tcW w:w="0" w:type="auto"/>
          </w:tcPr>
          <w:p w14:paraId="07527EBB" w14:textId="77777777" w:rsidR="00F85AA8" w:rsidRPr="00F85AA8" w:rsidRDefault="00F85AA8" w:rsidP="00070BF1">
            <w:pPr>
              <w:spacing w:line="259" w:lineRule="auto"/>
              <w:rPr>
                <w:b/>
                <w:bCs/>
                <w:i/>
                <w:iCs/>
                <w:sz w:val="24"/>
                <w:szCs w:val="24"/>
              </w:rPr>
            </w:pPr>
            <w:r w:rsidRPr="00F85AA8">
              <w:rPr>
                <w:b/>
                <w:bCs/>
                <w:i/>
                <w:iCs/>
                <w:sz w:val="24"/>
                <w:szCs w:val="24"/>
              </w:rPr>
              <w:t>RM #1</w:t>
            </w:r>
          </w:p>
        </w:tc>
        <w:tc>
          <w:tcPr>
            <w:tcW w:w="0" w:type="auto"/>
          </w:tcPr>
          <w:p w14:paraId="02D4821C" w14:textId="77777777" w:rsidR="00F85AA8" w:rsidRPr="00F85AA8" w:rsidRDefault="00F85AA8" w:rsidP="00070BF1">
            <w:pPr>
              <w:spacing w:line="259" w:lineRule="auto"/>
              <w:rPr>
                <w:sz w:val="24"/>
                <w:szCs w:val="24"/>
              </w:rPr>
            </w:pPr>
            <w:r w:rsidRPr="00F85AA8">
              <w:rPr>
                <w:sz w:val="24"/>
                <w:szCs w:val="24"/>
              </w:rPr>
              <w:t>12.1</w:t>
            </w:r>
          </w:p>
        </w:tc>
        <w:tc>
          <w:tcPr>
            <w:tcW w:w="0" w:type="auto"/>
          </w:tcPr>
          <w:p w14:paraId="2D902C29" w14:textId="77777777" w:rsidR="00F85AA8" w:rsidRPr="00F85AA8" w:rsidRDefault="00F85AA8" w:rsidP="00070BF1">
            <w:pPr>
              <w:spacing w:line="259" w:lineRule="auto"/>
              <w:rPr>
                <w:sz w:val="24"/>
                <w:szCs w:val="24"/>
              </w:rPr>
            </w:pPr>
            <w:r w:rsidRPr="00F85AA8">
              <w:rPr>
                <w:sz w:val="24"/>
                <w:szCs w:val="24"/>
              </w:rPr>
              <w:t>20.1</w:t>
            </w:r>
          </w:p>
        </w:tc>
        <w:tc>
          <w:tcPr>
            <w:tcW w:w="0" w:type="auto"/>
          </w:tcPr>
          <w:p w14:paraId="0EFAFF63" w14:textId="77777777" w:rsidR="00F85AA8" w:rsidRPr="00F85AA8" w:rsidRDefault="00F85AA8" w:rsidP="00070BF1">
            <w:pPr>
              <w:spacing w:line="259" w:lineRule="auto"/>
              <w:rPr>
                <w:sz w:val="24"/>
                <w:szCs w:val="24"/>
              </w:rPr>
            </w:pPr>
            <w:r w:rsidRPr="00F85AA8">
              <w:rPr>
                <w:sz w:val="24"/>
                <w:szCs w:val="24"/>
              </w:rPr>
              <w:t>8.5</w:t>
            </w:r>
          </w:p>
        </w:tc>
        <w:tc>
          <w:tcPr>
            <w:tcW w:w="0" w:type="auto"/>
          </w:tcPr>
          <w:p w14:paraId="4E241EF4" w14:textId="77777777" w:rsidR="00F85AA8" w:rsidRPr="00F85AA8" w:rsidRDefault="00F85AA8" w:rsidP="00070BF1">
            <w:pPr>
              <w:spacing w:line="259" w:lineRule="auto"/>
              <w:rPr>
                <w:sz w:val="24"/>
                <w:szCs w:val="24"/>
              </w:rPr>
            </w:pPr>
            <w:r w:rsidRPr="00F85AA8">
              <w:rPr>
                <w:sz w:val="24"/>
                <w:szCs w:val="24"/>
              </w:rPr>
              <w:t>40.1</w:t>
            </w:r>
          </w:p>
        </w:tc>
        <w:tc>
          <w:tcPr>
            <w:tcW w:w="0" w:type="auto"/>
          </w:tcPr>
          <w:p w14:paraId="5AC45400" w14:textId="77777777" w:rsidR="00F85AA8" w:rsidRPr="00F85AA8" w:rsidRDefault="00F85AA8" w:rsidP="00070BF1">
            <w:pPr>
              <w:spacing w:line="259" w:lineRule="auto"/>
              <w:rPr>
                <w:sz w:val="24"/>
                <w:szCs w:val="24"/>
              </w:rPr>
            </w:pPr>
            <w:r w:rsidRPr="00F85AA8">
              <w:rPr>
                <w:sz w:val="24"/>
                <w:szCs w:val="24"/>
              </w:rPr>
              <w:t>39.3</w:t>
            </w:r>
          </w:p>
        </w:tc>
      </w:tr>
      <w:tr w:rsidR="00F85AA8" w:rsidRPr="00F85AA8" w14:paraId="003A5A5B" w14:textId="77777777" w:rsidTr="00070BF1">
        <w:trPr>
          <w:trHeight w:val="289"/>
        </w:trPr>
        <w:tc>
          <w:tcPr>
            <w:tcW w:w="0" w:type="auto"/>
          </w:tcPr>
          <w:p w14:paraId="3B14FD4F" w14:textId="77777777" w:rsidR="00F85AA8" w:rsidRPr="00F85AA8" w:rsidRDefault="00F85AA8" w:rsidP="00070BF1">
            <w:pPr>
              <w:spacing w:line="259" w:lineRule="auto"/>
              <w:rPr>
                <w:b/>
                <w:bCs/>
                <w:i/>
                <w:iCs/>
                <w:sz w:val="24"/>
                <w:szCs w:val="24"/>
              </w:rPr>
            </w:pPr>
            <w:r w:rsidRPr="00F85AA8">
              <w:rPr>
                <w:b/>
                <w:bCs/>
                <w:i/>
                <w:iCs/>
                <w:sz w:val="24"/>
                <w:szCs w:val="24"/>
              </w:rPr>
              <w:t>RM #2</w:t>
            </w:r>
          </w:p>
        </w:tc>
        <w:tc>
          <w:tcPr>
            <w:tcW w:w="0" w:type="auto"/>
          </w:tcPr>
          <w:p w14:paraId="2F469F89" w14:textId="77777777" w:rsidR="00F85AA8" w:rsidRPr="00F85AA8" w:rsidRDefault="00F85AA8" w:rsidP="00070BF1">
            <w:pPr>
              <w:spacing w:line="259" w:lineRule="auto"/>
              <w:rPr>
                <w:sz w:val="24"/>
                <w:szCs w:val="24"/>
              </w:rPr>
            </w:pPr>
            <w:r w:rsidRPr="00F85AA8">
              <w:rPr>
                <w:sz w:val="24"/>
                <w:szCs w:val="24"/>
              </w:rPr>
              <w:t>6.8</w:t>
            </w:r>
          </w:p>
        </w:tc>
        <w:tc>
          <w:tcPr>
            <w:tcW w:w="0" w:type="auto"/>
          </w:tcPr>
          <w:p w14:paraId="43630A75" w14:textId="77777777" w:rsidR="00F85AA8" w:rsidRPr="00F85AA8" w:rsidRDefault="00F85AA8" w:rsidP="00070BF1">
            <w:pPr>
              <w:spacing w:line="259" w:lineRule="auto"/>
              <w:rPr>
                <w:sz w:val="24"/>
                <w:szCs w:val="24"/>
              </w:rPr>
            </w:pPr>
            <w:r w:rsidRPr="00F85AA8">
              <w:rPr>
                <w:sz w:val="24"/>
                <w:szCs w:val="24"/>
              </w:rPr>
              <w:t>16.1</w:t>
            </w:r>
          </w:p>
        </w:tc>
        <w:tc>
          <w:tcPr>
            <w:tcW w:w="0" w:type="auto"/>
          </w:tcPr>
          <w:p w14:paraId="4995137A" w14:textId="77777777" w:rsidR="00F85AA8" w:rsidRPr="00F85AA8" w:rsidRDefault="00F85AA8" w:rsidP="00070BF1">
            <w:pPr>
              <w:spacing w:line="259" w:lineRule="auto"/>
              <w:rPr>
                <w:sz w:val="24"/>
                <w:szCs w:val="24"/>
              </w:rPr>
            </w:pPr>
            <w:r w:rsidRPr="00F85AA8">
              <w:rPr>
                <w:sz w:val="24"/>
                <w:szCs w:val="24"/>
              </w:rPr>
              <w:t>--</w:t>
            </w:r>
          </w:p>
        </w:tc>
        <w:tc>
          <w:tcPr>
            <w:tcW w:w="0" w:type="auto"/>
          </w:tcPr>
          <w:p w14:paraId="77191B84" w14:textId="77777777" w:rsidR="00F85AA8" w:rsidRPr="00F85AA8" w:rsidRDefault="00F85AA8" w:rsidP="00070BF1">
            <w:pPr>
              <w:spacing w:line="259" w:lineRule="auto"/>
              <w:rPr>
                <w:sz w:val="24"/>
                <w:szCs w:val="24"/>
              </w:rPr>
            </w:pPr>
            <w:r w:rsidRPr="00F85AA8">
              <w:rPr>
                <w:sz w:val="24"/>
                <w:szCs w:val="24"/>
              </w:rPr>
              <w:t>12.1</w:t>
            </w:r>
          </w:p>
        </w:tc>
        <w:tc>
          <w:tcPr>
            <w:tcW w:w="0" w:type="auto"/>
          </w:tcPr>
          <w:p w14:paraId="19417BE2" w14:textId="77777777" w:rsidR="00F85AA8" w:rsidRPr="00F85AA8" w:rsidRDefault="00F85AA8" w:rsidP="00070BF1">
            <w:pPr>
              <w:spacing w:line="259" w:lineRule="auto"/>
              <w:rPr>
                <w:sz w:val="24"/>
                <w:szCs w:val="24"/>
              </w:rPr>
            </w:pPr>
            <w:r w:rsidRPr="00F85AA8">
              <w:rPr>
                <w:sz w:val="24"/>
                <w:szCs w:val="24"/>
              </w:rPr>
              <w:t>18.1</w:t>
            </w:r>
          </w:p>
        </w:tc>
      </w:tr>
      <w:tr w:rsidR="00F85AA8" w:rsidRPr="00F85AA8" w14:paraId="1A9D73D6" w14:textId="77777777" w:rsidTr="00070BF1">
        <w:trPr>
          <w:trHeight w:val="291"/>
        </w:trPr>
        <w:tc>
          <w:tcPr>
            <w:tcW w:w="0" w:type="auto"/>
          </w:tcPr>
          <w:p w14:paraId="59A912F3" w14:textId="77777777" w:rsidR="00F85AA8" w:rsidRPr="00F85AA8" w:rsidRDefault="00F85AA8" w:rsidP="00070BF1">
            <w:pPr>
              <w:spacing w:line="259" w:lineRule="auto"/>
              <w:rPr>
                <w:b/>
                <w:bCs/>
                <w:i/>
                <w:iCs/>
                <w:sz w:val="24"/>
                <w:szCs w:val="24"/>
              </w:rPr>
            </w:pPr>
            <w:r w:rsidRPr="00F85AA8">
              <w:rPr>
                <w:b/>
                <w:bCs/>
                <w:i/>
                <w:iCs/>
                <w:sz w:val="24"/>
                <w:szCs w:val="24"/>
              </w:rPr>
              <w:t>RM #3</w:t>
            </w:r>
          </w:p>
        </w:tc>
        <w:tc>
          <w:tcPr>
            <w:tcW w:w="0" w:type="auto"/>
          </w:tcPr>
          <w:p w14:paraId="4648CF77" w14:textId="77777777" w:rsidR="00F85AA8" w:rsidRPr="00F85AA8" w:rsidRDefault="00F85AA8" w:rsidP="00070BF1">
            <w:pPr>
              <w:spacing w:line="259" w:lineRule="auto"/>
              <w:rPr>
                <w:sz w:val="24"/>
                <w:szCs w:val="24"/>
              </w:rPr>
            </w:pPr>
            <w:r w:rsidRPr="00F85AA8">
              <w:rPr>
                <w:sz w:val="24"/>
                <w:szCs w:val="24"/>
              </w:rPr>
              <w:t>10.9</w:t>
            </w:r>
          </w:p>
        </w:tc>
        <w:tc>
          <w:tcPr>
            <w:tcW w:w="0" w:type="auto"/>
          </w:tcPr>
          <w:p w14:paraId="724BF2A0" w14:textId="77777777" w:rsidR="00F85AA8" w:rsidRPr="00F85AA8" w:rsidRDefault="00F85AA8" w:rsidP="00070BF1">
            <w:pPr>
              <w:spacing w:line="259" w:lineRule="auto"/>
              <w:rPr>
                <w:sz w:val="24"/>
                <w:szCs w:val="24"/>
              </w:rPr>
            </w:pPr>
            <w:r w:rsidRPr="00F85AA8">
              <w:rPr>
                <w:sz w:val="24"/>
                <w:szCs w:val="24"/>
              </w:rPr>
              <w:t>15.2</w:t>
            </w:r>
          </w:p>
        </w:tc>
        <w:tc>
          <w:tcPr>
            <w:tcW w:w="0" w:type="auto"/>
          </w:tcPr>
          <w:p w14:paraId="66A7E1A1" w14:textId="77777777" w:rsidR="00F85AA8" w:rsidRPr="00F85AA8" w:rsidRDefault="00F85AA8" w:rsidP="00070BF1">
            <w:pPr>
              <w:spacing w:line="259" w:lineRule="auto"/>
              <w:rPr>
                <w:sz w:val="24"/>
                <w:szCs w:val="24"/>
              </w:rPr>
            </w:pPr>
            <w:r w:rsidRPr="00F85AA8">
              <w:rPr>
                <w:sz w:val="24"/>
                <w:szCs w:val="24"/>
              </w:rPr>
              <w:t>--</w:t>
            </w:r>
          </w:p>
        </w:tc>
        <w:tc>
          <w:tcPr>
            <w:tcW w:w="0" w:type="auto"/>
          </w:tcPr>
          <w:p w14:paraId="5187C0EB" w14:textId="77777777" w:rsidR="00F85AA8" w:rsidRPr="00F85AA8" w:rsidRDefault="00F85AA8" w:rsidP="00070BF1">
            <w:pPr>
              <w:spacing w:line="259" w:lineRule="auto"/>
              <w:rPr>
                <w:sz w:val="24"/>
                <w:szCs w:val="24"/>
              </w:rPr>
            </w:pPr>
            <w:r w:rsidRPr="00F85AA8">
              <w:rPr>
                <w:sz w:val="24"/>
                <w:szCs w:val="24"/>
              </w:rPr>
              <w:t>13.7</w:t>
            </w:r>
          </w:p>
        </w:tc>
        <w:tc>
          <w:tcPr>
            <w:tcW w:w="0" w:type="auto"/>
          </w:tcPr>
          <w:p w14:paraId="6000D2A2" w14:textId="77777777" w:rsidR="00F85AA8" w:rsidRPr="00F85AA8" w:rsidRDefault="00F85AA8" w:rsidP="00070BF1">
            <w:pPr>
              <w:spacing w:line="259" w:lineRule="auto"/>
              <w:rPr>
                <w:sz w:val="24"/>
                <w:szCs w:val="24"/>
              </w:rPr>
            </w:pPr>
            <w:r w:rsidRPr="00F85AA8">
              <w:rPr>
                <w:sz w:val="24"/>
                <w:szCs w:val="24"/>
              </w:rPr>
              <w:t>15.0</w:t>
            </w:r>
          </w:p>
        </w:tc>
      </w:tr>
      <w:tr w:rsidR="00F85AA8" w:rsidRPr="00F85AA8" w14:paraId="13BEF58C" w14:textId="77777777" w:rsidTr="00070BF1">
        <w:trPr>
          <w:trHeight w:val="291"/>
        </w:trPr>
        <w:tc>
          <w:tcPr>
            <w:tcW w:w="0" w:type="auto"/>
          </w:tcPr>
          <w:p w14:paraId="25718A32" w14:textId="77777777" w:rsidR="00F85AA8" w:rsidRPr="00F85AA8" w:rsidRDefault="00F85AA8" w:rsidP="00070BF1">
            <w:pPr>
              <w:spacing w:line="259" w:lineRule="auto"/>
              <w:rPr>
                <w:b/>
                <w:bCs/>
                <w:i/>
                <w:iCs/>
                <w:sz w:val="24"/>
                <w:szCs w:val="24"/>
              </w:rPr>
            </w:pPr>
            <w:r w:rsidRPr="00F85AA8">
              <w:rPr>
                <w:b/>
                <w:bCs/>
                <w:i/>
                <w:iCs/>
                <w:sz w:val="24"/>
                <w:szCs w:val="24"/>
              </w:rPr>
              <w:t>RM #4</w:t>
            </w:r>
          </w:p>
        </w:tc>
        <w:tc>
          <w:tcPr>
            <w:tcW w:w="0" w:type="auto"/>
          </w:tcPr>
          <w:p w14:paraId="0FCF7583" w14:textId="77777777" w:rsidR="00F85AA8" w:rsidRPr="00F85AA8" w:rsidRDefault="00F85AA8" w:rsidP="00070BF1">
            <w:pPr>
              <w:spacing w:line="259" w:lineRule="auto"/>
              <w:rPr>
                <w:sz w:val="24"/>
                <w:szCs w:val="24"/>
              </w:rPr>
            </w:pPr>
            <w:r w:rsidRPr="00F85AA8">
              <w:rPr>
                <w:sz w:val="24"/>
                <w:szCs w:val="24"/>
              </w:rPr>
              <w:t>11.7</w:t>
            </w:r>
          </w:p>
        </w:tc>
        <w:tc>
          <w:tcPr>
            <w:tcW w:w="0" w:type="auto"/>
          </w:tcPr>
          <w:p w14:paraId="24DBD1CC" w14:textId="77777777" w:rsidR="00F85AA8" w:rsidRPr="00F85AA8" w:rsidRDefault="00F85AA8" w:rsidP="00070BF1">
            <w:pPr>
              <w:spacing w:line="259" w:lineRule="auto"/>
              <w:rPr>
                <w:sz w:val="24"/>
                <w:szCs w:val="24"/>
              </w:rPr>
            </w:pPr>
            <w:r w:rsidRPr="00F85AA8">
              <w:rPr>
                <w:sz w:val="24"/>
                <w:szCs w:val="24"/>
              </w:rPr>
              <w:t>16.4</w:t>
            </w:r>
          </w:p>
        </w:tc>
        <w:tc>
          <w:tcPr>
            <w:tcW w:w="0" w:type="auto"/>
          </w:tcPr>
          <w:p w14:paraId="200C4339" w14:textId="77777777" w:rsidR="00F85AA8" w:rsidRPr="00F85AA8" w:rsidRDefault="00F85AA8" w:rsidP="00070BF1">
            <w:pPr>
              <w:spacing w:line="259" w:lineRule="auto"/>
              <w:rPr>
                <w:sz w:val="24"/>
                <w:szCs w:val="24"/>
              </w:rPr>
            </w:pPr>
            <w:r w:rsidRPr="00F85AA8">
              <w:rPr>
                <w:sz w:val="24"/>
                <w:szCs w:val="24"/>
              </w:rPr>
              <w:t>--</w:t>
            </w:r>
          </w:p>
        </w:tc>
        <w:tc>
          <w:tcPr>
            <w:tcW w:w="0" w:type="auto"/>
          </w:tcPr>
          <w:p w14:paraId="117B9975" w14:textId="77777777" w:rsidR="00F85AA8" w:rsidRPr="00F85AA8" w:rsidRDefault="00F85AA8" w:rsidP="00070BF1">
            <w:pPr>
              <w:spacing w:line="259" w:lineRule="auto"/>
              <w:rPr>
                <w:sz w:val="24"/>
                <w:szCs w:val="24"/>
              </w:rPr>
            </w:pPr>
            <w:r w:rsidRPr="00F85AA8">
              <w:rPr>
                <w:sz w:val="24"/>
                <w:szCs w:val="24"/>
              </w:rPr>
              <w:t>12.2</w:t>
            </w:r>
          </w:p>
        </w:tc>
        <w:tc>
          <w:tcPr>
            <w:tcW w:w="0" w:type="auto"/>
          </w:tcPr>
          <w:p w14:paraId="4DBAD660" w14:textId="77777777" w:rsidR="00F85AA8" w:rsidRPr="00F85AA8" w:rsidRDefault="00F85AA8" w:rsidP="00070BF1">
            <w:pPr>
              <w:spacing w:line="259" w:lineRule="auto"/>
              <w:rPr>
                <w:sz w:val="24"/>
                <w:szCs w:val="24"/>
              </w:rPr>
            </w:pPr>
            <w:r w:rsidRPr="00F85AA8">
              <w:rPr>
                <w:sz w:val="24"/>
                <w:szCs w:val="24"/>
              </w:rPr>
              <w:t>18.1</w:t>
            </w:r>
          </w:p>
        </w:tc>
      </w:tr>
    </w:tbl>
    <w:p w14:paraId="3702634B" w14:textId="77777777" w:rsidR="00F85AA8" w:rsidRPr="003B21AB" w:rsidRDefault="00F85AA8" w:rsidP="00A01AE8">
      <w:pPr>
        <w:rPr>
          <w:sz w:val="24"/>
          <w:szCs w:val="24"/>
        </w:rPr>
      </w:pPr>
    </w:p>
    <w:p w14:paraId="67F56FBE" w14:textId="104B047B" w:rsidR="00A01AE8" w:rsidRPr="003B21AB" w:rsidRDefault="00A01AE8" w:rsidP="00A01AE8">
      <w:pPr>
        <w:rPr>
          <w:sz w:val="24"/>
          <w:szCs w:val="24"/>
        </w:rPr>
      </w:pPr>
      <w:r w:rsidRPr="003B21AB">
        <w:rPr>
          <w:sz w:val="24"/>
          <w:szCs w:val="24"/>
        </w:rPr>
        <w:t>In order to better understand the differences between the four remediation methods, current excitations are transferred into "</w:t>
      </w:r>
      <w:r w:rsidR="00963585" w:rsidRPr="003B21AB">
        <w:rPr>
          <w:rFonts w:ascii="Cambria Math" w:hAnsi="Cambria Math"/>
          <w:i/>
          <w:sz w:val="24"/>
          <w:szCs w:val="24"/>
        </w:rPr>
        <w:t xml:space="preserve"> </w:t>
      </w:r>
      <m:oMath>
        <m:r>
          <w:rPr>
            <w:rFonts w:ascii="Cambria Math" w:hAnsi="Cambria Math"/>
            <w:sz w:val="24"/>
            <w:szCs w:val="24"/>
          </w:rPr>
          <m:t>dq</m:t>
        </m:r>
        <m:sSub>
          <m:sSubPr>
            <m:ctrlPr>
              <w:rPr>
                <w:rFonts w:ascii="Cambria Math" w:hAnsi="Cambria Math"/>
                <w:sz w:val="24"/>
                <w:szCs w:val="24"/>
              </w:rPr>
            </m:ctrlPr>
          </m:sSubPr>
          <m:e>
            <m:r>
              <w:rPr>
                <w:rFonts w:ascii="Cambria Math" w:hAnsi="Cambria Math"/>
                <w:sz w:val="24"/>
                <w:szCs w:val="24"/>
              </w:rPr>
              <m:t>z</m:t>
            </m:r>
          </m:e>
          <m:sub>
            <m:sSup>
              <m:sSupPr>
                <m:ctrlPr>
                  <w:rPr>
                    <w:rFonts w:ascii="Cambria Math" w:hAnsi="Cambria Math"/>
                    <w:sz w:val="24"/>
                    <w:szCs w:val="24"/>
                  </w:rPr>
                </m:ctrlPr>
              </m:sSupPr>
              <m:e>
                <m:r>
                  <w:rPr>
                    <w:rFonts w:ascii="Cambria Math" w:hAnsi="Cambria Math"/>
                    <w:sz w:val="24"/>
                    <w:szCs w:val="24"/>
                  </w:rPr>
                  <m:t>1</m:t>
                </m:r>
              </m:e>
              <m:sup>
                <m:r>
                  <w:rPr>
                    <w:rFonts w:ascii="Cambria Math" w:hAnsi="Cambria Math"/>
                    <w:sz w:val="24"/>
                    <w:szCs w:val="24"/>
                  </w:rPr>
                  <m:t>Z</m:t>
                </m:r>
              </m:sup>
            </m:sSup>
            <m:sSup>
              <m:sSupPr>
                <m:ctrlPr>
                  <w:rPr>
                    <w:rFonts w:ascii="Cambria Math" w:hAnsi="Cambria Math"/>
                    <w:sz w:val="24"/>
                    <w:szCs w:val="24"/>
                  </w:rPr>
                </m:ctrlPr>
              </m:sSupPr>
              <m:e>
                <m:r>
                  <w:rPr>
                    <w:rFonts w:ascii="Cambria Math" w:hAnsi="Cambria Math"/>
                    <w:sz w:val="24"/>
                    <w:szCs w:val="24"/>
                  </w:rPr>
                  <m:t>2</m:t>
                </m:r>
              </m:e>
              <m:sup>
                <m:r>
                  <w:rPr>
                    <w:rFonts w:ascii="Cambria Math" w:hAnsi="Cambria Math"/>
                    <w:sz w:val="24"/>
                    <w:szCs w:val="24"/>
                  </w:rPr>
                  <m:t>Z</m:t>
                </m:r>
              </m:sup>
            </m:sSup>
            <m:r>
              <w:rPr>
                <w:rFonts w:ascii="Cambria Math" w:hAnsi="Cambria Math"/>
                <w:sz w:val="24"/>
                <w:szCs w:val="24"/>
              </w:rPr>
              <m:t>3</m:t>
            </m:r>
          </m:sub>
        </m:sSub>
      </m:oMath>
      <w:r w:rsidRPr="003B21AB">
        <w:rPr>
          <w:sz w:val="24"/>
          <w:szCs w:val="24"/>
        </w:rPr>
        <w:t>" plane through </w:t>
      </w:r>
      <w:proofErr w:type="spellStart"/>
      <w:r w:rsidR="00613733">
        <w:fldChar w:fldCharType="begin"/>
      </w:r>
      <w:r w:rsidR="00613733">
        <w:instrText>HYPERLINK "https://ieeexplore.ieee.org/abstract/document/" \l "deqn2"</w:instrText>
      </w:r>
      <w:r w:rsidR="00613733">
        <w:fldChar w:fldCharType="separate"/>
      </w:r>
      <w:r w:rsidRPr="003B21AB">
        <w:rPr>
          <w:rStyle w:val="Hyperlink"/>
          <w:sz w:val="24"/>
          <w:szCs w:val="24"/>
        </w:rPr>
        <w:t>Eqs</w:t>
      </w:r>
      <w:proofErr w:type="spellEnd"/>
      <w:r w:rsidRPr="003B21AB">
        <w:rPr>
          <w:rStyle w:val="Hyperlink"/>
          <w:sz w:val="24"/>
          <w:szCs w:val="24"/>
        </w:rPr>
        <w:t>. (2)</w:t>
      </w:r>
      <w:r w:rsidR="00613733">
        <w:rPr>
          <w:rStyle w:val="Hyperlink"/>
          <w:sz w:val="24"/>
          <w:szCs w:val="24"/>
        </w:rPr>
        <w:fldChar w:fldCharType="end"/>
      </w:r>
      <w:r w:rsidRPr="003B21AB">
        <w:rPr>
          <w:sz w:val="24"/>
          <w:szCs w:val="24"/>
        </w:rPr>
        <w:t> and </w:t>
      </w:r>
      <w:hyperlink r:id="rId24" w:anchor="deqn3" w:history="1">
        <w:r w:rsidRPr="003B21AB">
          <w:rPr>
            <w:rStyle w:val="Hyperlink"/>
            <w:sz w:val="24"/>
            <w:szCs w:val="24"/>
          </w:rPr>
          <w:t>(3)</w:t>
        </w:r>
      </w:hyperlink>
      <w:r w:rsidRPr="003B21AB">
        <w:rPr>
          <w:sz w:val="24"/>
          <w:szCs w:val="24"/>
        </w:rPr>
        <w:t>, as shown in Fig. 7. The ideal excitations derived in Section III B are used instead of the testing results.</w:t>
      </w:r>
    </w:p>
    <w:p w14:paraId="4DCCCD93" w14:textId="77777777" w:rsidR="00A01AE8" w:rsidRPr="003B21AB" w:rsidRDefault="00A01AE8" w:rsidP="00A01AE8">
      <w:pPr>
        <w:rPr>
          <w:sz w:val="24"/>
          <w:szCs w:val="24"/>
        </w:rPr>
      </w:pPr>
      <w:r w:rsidRPr="003B21AB">
        <w:rPr>
          <w:sz w:val="24"/>
          <w:szCs w:val="24"/>
        </w:rPr>
        <w:t>Key insights from Fig. 7 include the following:</w:t>
      </w:r>
    </w:p>
    <w:p w14:paraId="44F75C6A" w14:textId="77777777" w:rsidR="00A01AE8" w:rsidRPr="003B21AB" w:rsidRDefault="00A01AE8" w:rsidP="00A01AE8">
      <w:pPr>
        <w:numPr>
          <w:ilvl w:val="0"/>
          <w:numId w:val="4"/>
        </w:numPr>
        <w:rPr>
          <w:sz w:val="24"/>
          <w:szCs w:val="24"/>
        </w:rPr>
      </w:pPr>
      <w:r w:rsidRPr="003B21AB">
        <w:rPr>
          <w:sz w:val="24"/>
          <w:szCs w:val="24"/>
        </w:rPr>
        <w:t xml:space="preserve">Although the average value of d-axis current is almost zero, there are dynamic d-axis current fluctuations from 1.5 A to -1.5 A for all the four remediation </w:t>
      </w:r>
      <w:proofErr w:type="gramStart"/>
      <w:r w:rsidRPr="003B21AB">
        <w:rPr>
          <w:sz w:val="24"/>
          <w:szCs w:val="24"/>
        </w:rPr>
        <w:t>methods;</w:t>
      </w:r>
      <w:proofErr w:type="gramEnd"/>
    </w:p>
    <w:p w14:paraId="60A12A71" w14:textId="77777777" w:rsidR="00A01AE8" w:rsidRPr="003B21AB" w:rsidRDefault="00A01AE8" w:rsidP="00A01AE8">
      <w:pPr>
        <w:numPr>
          <w:ilvl w:val="0"/>
          <w:numId w:val="4"/>
        </w:numPr>
        <w:rPr>
          <w:sz w:val="24"/>
          <w:szCs w:val="24"/>
        </w:rPr>
      </w:pPr>
      <w:r w:rsidRPr="003B21AB">
        <w:rPr>
          <w:sz w:val="24"/>
          <w:szCs w:val="24"/>
        </w:rPr>
        <w:t xml:space="preserve">The q-axis current trajectories of the four methods are ellipses rather than perfect circles. The minor axes are all aligned with the axis of Phase F. The area of the current ellipses represents the torque-producing capabilities. Under the 1.0 per unit current constraint, RM #2 produces the maximum torque while RM #1 gives the minimum </w:t>
      </w:r>
      <w:proofErr w:type="gramStart"/>
      <w:r w:rsidRPr="003B21AB">
        <w:rPr>
          <w:sz w:val="24"/>
          <w:szCs w:val="24"/>
        </w:rPr>
        <w:t>torque;</w:t>
      </w:r>
      <w:proofErr w:type="gramEnd"/>
    </w:p>
    <w:p w14:paraId="21E62C63" w14:textId="77777777" w:rsidR="00A01AE8" w:rsidRPr="003B21AB" w:rsidRDefault="00A01AE8" w:rsidP="00A01AE8">
      <w:pPr>
        <w:numPr>
          <w:ilvl w:val="0"/>
          <w:numId w:val="4"/>
        </w:numPr>
        <w:rPr>
          <w:sz w:val="24"/>
          <w:szCs w:val="24"/>
        </w:rPr>
      </w:pPr>
      <w:r w:rsidRPr="003B21AB">
        <w:rPr>
          <w:sz w:val="24"/>
          <w:szCs w:val="24"/>
        </w:rPr>
        <w:t xml:space="preserve">The reason why d- and q-axis current values are not constant is that all remediation methods are based on a perspective of a pre-fault six-phase system rather than a five-phase unbalanced </w:t>
      </w:r>
      <w:proofErr w:type="gramStart"/>
      <w:r w:rsidRPr="003B21AB">
        <w:rPr>
          <w:sz w:val="24"/>
          <w:szCs w:val="24"/>
        </w:rPr>
        <w:t>system;</w:t>
      </w:r>
      <w:proofErr w:type="gramEnd"/>
    </w:p>
    <w:p w14:paraId="164184B2" w14:textId="77777777" w:rsidR="00A01AE8" w:rsidRPr="003B21AB" w:rsidRDefault="00A01AE8" w:rsidP="00A01AE8">
      <w:pPr>
        <w:numPr>
          <w:ilvl w:val="0"/>
          <w:numId w:val="4"/>
        </w:numPr>
        <w:rPr>
          <w:sz w:val="24"/>
          <w:szCs w:val="24"/>
        </w:rPr>
      </w:pPr>
      <w:r w:rsidRPr="003B21AB">
        <w:rPr>
          <w:sz w:val="24"/>
          <w:szCs w:val="24"/>
        </w:rPr>
        <w:t>As can be seen from Figs. 7 (c)~(e), for RM #3 and RM #4 zero-sequence currents are always with zero values. However, for RM #1 and RM #2, there are significant zero-sequence currents which don’t produce any torque but generate more losses.</w:t>
      </w:r>
    </w:p>
    <w:p w14:paraId="6A8C5303" w14:textId="7DE86176" w:rsidR="00A01AE8" w:rsidRPr="003B21AB" w:rsidRDefault="00A01AE8" w:rsidP="00F85AA8">
      <w:pPr>
        <w:pStyle w:val="NoSpacing"/>
        <w:rPr>
          <w:rStyle w:val="Hyperlink"/>
          <w:sz w:val="24"/>
          <w:szCs w:val="24"/>
        </w:rPr>
      </w:pPr>
      <w:r w:rsidRPr="003B21AB">
        <w:rPr>
          <w:sz w:val="24"/>
          <w:szCs w:val="24"/>
        </w:rPr>
        <w:fldChar w:fldCharType="begin"/>
      </w:r>
      <w:r w:rsidRPr="003B21AB">
        <w:rPr>
          <w:sz w:val="24"/>
          <w:szCs w:val="24"/>
        </w:rPr>
        <w:instrText xml:space="preserve"> HYPERLINK "https://ieeexplore.ieee.org/mediastore_new/IEEE/content/media/8897530/8911826/8913142/wu7-p8-wu-large.gif" </w:instrText>
      </w:r>
      <w:r w:rsidRPr="003B21AB">
        <w:rPr>
          <w:sz w:val="24"/>
          <w:szCs w:val="24"/>
        </w:rPr>
      </w:r>
      <w:r w:rsidRPr="003B21AB">
        <w:rPr>
          <w:sz w:val="24"/>
          <w:szCs w:val="24"/>
        </w:rPr>
        <w:fldChar w:fldCharType="separate"/>
      </w:r>
      <w:r w:rsidRPr="003B21AB">
        <w:rPr>
          <w:rStyle w:val="Hyperlink"/>
          <w:noProof/>
          <w:sz w:val="24"/>
          <w:szCs w:val="24"/>
        </w:rPr>
        <w:drawing>
          <wp:inline distT="0" distB="0" distL="0" distR="0" wp14:anchorId="2BA2C215" wp14:editId="71A80684">
            <wp:extent cx="978408" cy="4572000"/>
            <wp:effectExtent l="0" t="0" r="0" b="0"/>
            <wp:docPr id="1" name="Picture 1" descr="Fig. 7. - &#10;d-q-z1-z2-z3 currents in polar coordinate plane for remediation methods #1~#4 in case of phase F open circuit&#10;(the current references are used instead of the measured currents)&#1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ig. 7. - &#10;d-q-z1-z2-z3 currents in polar coordinate plane for remediation methods #1~#4 in case of phase F open circuit&#10;(the current references are used instead of the measured currents)&#10;">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78408" cy="4572000"/>
                    </a:xfrm>
                    <a:prstGeom prst="rect">
                      <a:avLst/>
                    </a:prstGeom>
                    <a:noFill/>
                    <a:ln>
                      <a:noFill/>
                    </a:ln>
                  </pic:spPr>
                </pic:pic>
              </a:graphicData>
            </a:graphic>
          </wp:inline>
        </w:drawing>
      </w:r>
    </w:p>
    <w:p w14:paraId="25D2DD8E" w14:textId="0EE42E97" w:rsidR="00A01AE8" w:rsidRPr="003B21AB" w:rsidRDefault="00A01AE8" w:rsidP="00F85AA8">
      <w:pPr>
        <w:pStyle w:val="NoSpacing"/>
        <w:rPr>
          <w:sz w:val="24"/>
          <w:szCs w:val="24"/>
        </w:rPr>
      </w:pPr>
      <w:r w:rsidRPr="003B21AB">
        <w:rPr>
          <w:sz w:val="24"/>
          <w:szCs w:val="24"/>
        </w:rPr>
        <w:fldChar w:fldCharType="end"/>
      </w:r>
      <w:r w:rsidRPr="003B21AB">
        <w:rPr>
          <w:b/>
          <w:bCs/>
          <w:sz w:val="24"/>
          <w:szCs w:val="24"/>
        </w:rPr>
        <w:t>Fig. 7.</w:t>
      </w:r>
      <w:r w:rsidR="00F85AA8" w:rsidRPr="003B21AB">
        <w:rPr>
          <w:b/>
          <w:bCs/>
          <w:sz w:val="24"/>
          <w:szCs w:val="24"/>
        </w:rPr>
        <w:t xml:space="preserve"> </w:t>
      </w:r>
      <w:r w:rsidRPr="003B21AB">
        <w:rPr>
          <w:i/>
          <w:iCs/>
          <w:sz w:val="24"/>
          <w:szCs w:val="24"/>
        </w:rPr>
        <w:t>d</w:t>
      </w:r>
      <w:r w:rsidRPr="003B21AB">
        <w:rPr>
          <w:sz w:val="24"/>
          <w:szCs w:val="24"/>
        </w:rPr>
        <w:t>-</w:t>
      </w:r>
      <w:r w:rsidRPr="003B21AB">
        <w:rPr>
          <w:i/>
          <w:iCs/>
          <w:sz w:val="24"/>
          <w:szCs w:val="24"/>
        </w:rPr>
        <w:t>q</w:t>
      </w:r>
      <w:r w:rsidRPr="003B21AB">
        <w:rPr>
          <w:sz w:val="24"/>
          <w:szCs w:val="24"/>
        </w:rPr>
        <w:t>-</w:t>
      </w:r>
      <w:r w:rsidRPr="003B21AB">
        <w:rPr>
          <w:i/>
          <w:iCs/>
          <w:sz w:val="24"/>
          <w:szCs w:val="24"/>
        </w:rPr>
        <w:t>z</w:t>
      </w:r>
      <w:r w:rsidRPr="003B21AB">
        <w:rPr>
          <w:sz w:val="24"/>
          <w:szCs w:val="24"/>
        </w:rPr>
        <w:t>1-</w:t>
      </w:r>
      <w:r w:rsidRPr="003B21AB">
        <w:rPr>
          <w:i/>
          <w:iCs/>
          <w:sz w:val="24"/>
          <w:szCs w:val="24"/>
        </w:rPr>
        <w:t>z</w:t>
      </w:r>
      <w:r w:rsidRPr="003B21AB">
        <w:rPr>
          <w:sz w:val="24"/>
          <w:szCs w:val="24"/>
        </w:rPr>
        <w:t>2-</w:t>
      </w:r>
      <w:r w:rsidRPr="003B21AB">
        <w:rPr>
          <w:i/>
          <w:iCs/>
          <w:sz w:val="24"/>
          <w:szCs w:val="24"/>
        </w:rPr>
        <w:t>z</w:t>
      </w:r>
      <w:r w:rsidRPr="003B21AB">
        <w:rPr>
          <w:sz w:val="24"/>
          <w:szCs w:val="24"/>
        </w:rPr>
        <w:t>3 currents in polar coordinate plane for remediation methods #1~#4 in case of phase F open circuit</w:t>
      </w:r>
      <w:r w:rsidR="00F85AA8" w:rsidRPr="003B21AB">
        <w:rPr>
          <w:sz w:val="24"/>
          <w:szCs w:val="24"/>
        </w:rPr>
        <w:t xml:space="preserve"> </w:t>
      </w:r>
      <w:r w:rsidRPr="003B21AB">
        <w:rPr>
          <w:sz w:val="24"/>
          <w:szCs w:val="24"/>
        </w:rPr>
        <w:t>(the current references are used instead of the measured currents)</w:t>
      </w:r>
    </w:p>
    <w:p w14:paraId="2DB359FE" w14:textId="77777777" w:rsidR="00F85AA8" w:rsidRPr="003B21AB" w:rsidRDefault="00F85AA8" w:rsidP="00A01AE8">
      <w:pPr>
        <w:rPr>
          <w:sz w:val="24"/>
          <w:szCs w:val="24"/>
        </w:rPr>
      </w:pPr>
    </w:p>
    <w:p w14:paraId="557F0E83" w14:textId="3BD7F875" w:rsidR="00A01AE8" w:rsidRPr="00F85AA8" w:rsidRDefault="00A01AE8" w:rsidP="00F85AA8">
      <w:pPr>
        <w:pStyle w:val="Heading1"/>
      </w:pPr>
      <w:r w:rsidRPr="00F85AA8">
        <w:t>SECTION IV.</w:t>
      </w:r>
      <w:r w:rsidR="00F85AA8" w:rsidRPr="00F85AA8">
        <w:t xml:space="preserve"> </w:t>
      </w:r>
      <w:r w:rsidRPr="00F85AA8">
        <w:t>Conclusions</w:t>
      </w:r>
    </w:p>
    <w:p w14:paraId="065C981A" w14:textId="77777777" w:rsidR="00A01AE8" w:rsidRPr="003B21AB" w:rsidRDefault="00A01AE8" w:rsidP="00A01AE8">
      <w:pPr>
        <w:rPr>
          <w:sz w:val="24"/>
          <w:szCs w:val="24"/>
        </w:rPr>
      </w:pPr>
      <w:r w:rsidRPr="003B21AB">
        <w:rPr>
          <w:sz w:val="24"/>
          <w:szCs w:val="24"/>
        </w:rPr>
        <w:t>This paper investigates maximum efficiency control following winding open circuit faults. The iron losses estimation is based on numerical analysis of flux linage and closed-form calculation of iron losses. The results show that the efficiency can be boosted compared to the existing post-fault control in which only the stator ohmic losses are considered for loss minimization.</w:t>
      </w:r>
    </w:p>
    <w:p w14:paraId="2943CF20" w14:textId="77777777" w:rsidR="00A01AE8" w:rsidRPr="003B21AB" w:rsidRDefault="00A01AE8" w:rsidP="00A01AE8">
      <w:pPr>
        <w:rPr>
          <w:sz w:val="24"/>
          <w:szCs w:val="24"/>
        </w:rPr>
      </w:pPr>
      <w:r w:rsidRPr="003B21AB">
        <w:rPr>
          <w:sz w:val="24"/>
          <w:szCs w:val="24"/>
        </w:rPr>
        <w:t>Three key factors/constraints have been discussed defining the post-fault control. Four post-fault control strategies have been compared in terms of machine key performance parameters including average torque, torque ripple and efficiency. It has been found that under 1.0 per unit current constraint, Remediation Method #2 can produce the maximum torque while Remediation Method #3 and #4 generate the minimum losses and preserve energy. The results of Remediation Method #1 show that the neutral point constraint limit the torque-producing capability and machine efficiency, but minimum switch counts are required for post-fault control. The flexibility of post-fault control in the six-phase PM machine can be leveraged for different operating points where either high output torque or high efficiency are required.</w:t>
      </w:r>
    </w:p>
    <w:p w14:paraId="296DC283" w14:textId="77777777" w:rsidR="00A01AE8" w:rsidRPr="00F85AA8" w:rsidRDefault="00A01AE8" w:rsidP="00F85AA8">
      <w:pPr>
        <w:pStyle w:val="Heading1"/>
      </w:pPr>
      <w:r w:rsidRPr="00F85AA8">
        <w:t>ACKNOWLEDGMENT</w:t>
      </w:r>
    </w:p>
    <w:p w14:paraId="72CBE4CB" w14:textId="77777777" w:rsidR="00A01AE8" w:rsidRPr="003B21AB" w:rsidRDefault="00A01AE8" w:rsidP="00A01AE8">
      <w:pPr>
        <w:rPr>
          <w:sz w:val="24"/>
          <w:szCs w:val="24"/>
        </w:rPr>
      </w:pPr>
      <w:r w:rsidRPr="003B21AB">
        <w:rPr>
          <w:sz w:val="24"/>
          <w:szCs w:val="24"/>
        </w:rPr>
        <w:t>The author would like to thank ANSYS for making their Maxwell finite element software available for use in this investigation.</w:t>
      </w:r>
    </w:p>
    <w:p w14:paraId="1B51FAEE" w14:textId="7A6F5CEF" w:rsidR="00B14046" w:rsidRDefault="0066584B" w:rsidP="00F85AA8">
      <w:pPr>
        <w:pStyle w:val="Heading1"/>
      </w:pPr>
      <w:r>
        <w:t xml:space="preserve">References </w:t>
      </w:r>
    </w:p>
    <w:p w14:paraId="12D91D91" w14:textId="77777777" w:rsidR="004C5AD5" w:rsidRPr="003B21AB" w:rsidRDefault="0066584B" w:rsidP="004C5AD5">
      <w:pPr>
        <w:pStyle w:val="NoSpacing"/>
        <w:ind w:left="720" w:hanging="720"/>
        <w:rPr>
          <w:sz w:val="24"/>
          <w:szCs w:val="24"/>
        </w:rPr>
      </w:pPr>
      <w:r w:rsidRPr="003B21AB">
        <w:rPr>
          <w:sz w:val="24"/>
          <w:szCs w:val="24"/>
        </w:rPr>
        <w:t>1.</w:t>
      </w:r>
      <w:r w:rsidR="004C5AD5" w:rsidRPr="003B21AB">
        <w:rPr>
          <w:sz w:val="24"/>
          <w:szCs w:val="24"/>
        </w:rPr>
        <w:t xml:space="preserve"> </w:t>
      </w:r>
      <w:r w:rsidRPr="003B21AB">
        <w:rPr>
          <w:sz w:val="24"/>
          <w:szCs w:val="24"/>
        </w:rPr>
        <w:t xml:space="preserve">E. Levi, "Advances in converter control and innovative exploitation of additional degrees of freedom for </w:t>
      </w:r>
    </w:p>
    <w:p w14:paraId="1ECADA7B" w14:textId="4EF9EB9F" w:rsidR="0066584B" w:rsidRPr="003B21AB" w:rsidRDefault="0066584B" w:rsidP="004C5AD5">
      <w:pPr>
        <w:pStyle w:val="NoSpacing"/>
        <w:ind w:left="720" w:hanging="720"/>
        <w:rPr>
          <w:sz w:val="24"/>
          <w:szCs w:val="24"/>
        </w:rPr>
      </w:pPr>
      <w:r w:rsidRPr="003B21AB">
        <w:rPr>
          <w:sz w:val="24"/>
          <w:szCs w:val="24"/>
        </w:rPr>
        <w:t>2.</w:t>
      </w:r>
      <w:r w:rsidR="004C5AD5" w:rsidRPr="003B21AB">
        <w:rPr>
          <w:sz w:val="24"/>
          <w:szCs w:val="24"/>
        </w:rPr>
        <w:t xml:space="preserve"> </w:t>
      </w:r>
      <w:r w:rsidRPr="003B21AB">
        <w:rPr>
          <w:sz w:val="24"/>
          <w:szCs w:val="24"/>
        </w:rPr>
        <w:t xml:space="preserve">L. Parsa and H. </w:t>
      </w:r>
      <w:proofErr w:type="spellStart"/>
      <w:r w:rsidRPr="003B21AB">
        <w:rPr>
          <w:sz w:val="24"/>
          <w:szCs w:val="24"/>
        </w:rPr>
        <w:t>Toliyat</w:t>
      </w:r>
      <w:proofErr w:type="spellEnd"/>
      <w:r w:rsidRPr="003B21AB">
        <w:rPr>
          <w:sz w:val="24"/>
          <w:szCs w:val="24"/>
        </w:rPr>
        <w:t>, "Five-phase permanent-magnet motor drives", </w:t>
      </w:r>
      <w:r w:rsidRPr="003B21AB">
        <w:rPr>
          <w:i/>
          <w:iCs/>
          <w:sz w:val="24"/>
          <w:szCs w:val="24"/>
        </w:rPr>
        <w:t>IEEE Trans. Ind. Appl.</w:t>
      </w:r>
      <w:r w:rsidRPr="003B21AB">
        <w:rPr>
          <w:sz w:val="24"/>
          <w:szCs w:val="24"/>
        </w:rPr>
        <w:t>, vol. 41, no. 1, pp. 30-37, Jan./Feb. 2005.</w:t>
      </w:r>
    </w:p>
    <w:p w14:paraId="69DAC03D" w14:textId="43199EE7" w:rsidR="0066584B" w:rsidRPr="003B21AB" w:rsidRDefault="0066584B" w:rsidP="004C5AD5">
      <w:pPr>
        <w:pStyle w:val="NoSpacing"/>
        <w:ind w:left="720" w:hanging="720"/>
        <w:rPr>
          <w:sz w:val="24"/>
          <w:szCs w:val="24"/>
        </w:rPr>
      </w:pPr>
      <w:r w:rsidRPr="003B21AB">
        <w:rPr>
          <w:sz w:val="24"/>
          <w:szCs w:val="24"/>
        </w:rPr>
        <w:t>3.</w:t>
      </w:r>
      <w:r w:rsidR="004C5AD5" w:rsidRPr="003B21AB">
        <w:rPr>
          <w:sz w:val="24"/>
          <w:szCs w:val="24"/>
        </w:rPr>
        <w:t xml:space="preserve"> </w:t>
      </w:r>
      <w:r w:rsidRPr="003B21AB">
        <w:rPr>
          <w:sz w:val="24"/>
          <w:szCs w:val="24"/>
        </w:rPr>
        <w:t xml:space="preserve">S. </w:t>
      </w:r>
      <w:proofErr w:type="spellStart"/>
      <w:r w:rsidRPr="003B21AB">
        <w:rPr>
          <w:sz w:val="24"/>
          <w:szCs w:val="24"/>
        </w:rPr>
        <w:t>Dwari</w:t>
      </w:r>
      <w:proofErr w:type="spellEnd"/>
      <w:r w:rsidRPr="003B21AB">
        <w:rPr>
          <w:sz w:val="24"/>
          <w:szCs w:val="24"/>
        </w:rPr>
        <w:t xml:space="preserve"> and L. Parsa, "Fault-tolerant control of five-phase permanent-magnet motors with trapezoidal back EMF", </w:t>
      </w:r>
      <w:r w:rsidRPr="003B21AB">
        <w:rPr>
          <w:i/>
          <w:iCs/>
          <w:sz w:val="24"/>
          <w:szCs w:val="24"/>
        </w:rPr>
        <w:t>IEEE Trans. Ind. Electron.</w:t>
      </w:r>
      <w:r w:rsidRPr="003B21AB">
        <w:rPr>
          <w:sz w:val="24"/>
          <w:szCs w:val="24"/>
        </w:rPr>
        <w:t>, vol. 58, no. 2, pp. 476-485, Feb. 2011.</w:t>
      </w:r>
    </w:p>
    <w:p w14:paraId="7200BB08" w14:textId="004B5EDF" w:rsidR="0066584B" w:rsidRPr="003B21AB" w:rsidRDefault="0066584B" w:rsidP="004C5AD5">
      <w:pPr>
        <w:pStyle w:val="NoSpacing"/>
        <w:ind w:left="720" w:hanging="720"/>
        <w:rPr>
          <w:sz w:val="24"/>
          <w:szCs w:val="24"/>
        </w:rPr>
      </w:pPr>
      <w:r w:rsidRPr="003B21AB">
        <w:rPr>
          <w:sz w:val="24"/>
          <w:szCs w:val="24"/>
        </w:rPr>
        <w:t>4.</w:t>
      </w:r>
      <w:r w:rsidR="004C5AD5" w:rsidRPr="003B21AB">
        <w:rPr>
          <w:sz w:val="24"/>
          <w:szCs w:val="24"/>
        </w:rPr>
        <w:t xml:space="preserve"> </w:t>
      </w:r>
      <w:r w:rsidRPr="003B21AB">
        <w:rPr>
          <w:sz w:val="24"/>
          <w:szCs w:val="24"/>
        </w:rPr>
        <w:t>A. Mohammadpour and L. Parsa, "Global fault-tolerant control technique for multiphase permanent-magnet machines", </w:t>
      </w:r>
      <w:r w:rsidRPr="003B21AB">
        <w:rPr>
          <w:i/>
          <w:iCs/>
          <w:sz w:val="24"/>
          <w:szCs w:val="24"/>
        </w:rPr>
        <w:t>IEEE Trans. Ind. Appl.</w:t>
      </w:r>
      <w:r w:rsidRPr="003B21AB">
        <w:rPr>
          <w:sz w:val="24"/>
          <w:szCs w:val="24"/>
        </w:rPr>
        <w:t>, vol. 51, no. 1, pp. 178-186, Jan./Feb. 2015.</w:t>
      </w:r>
    </w:p>
    <w:p w14:paraId="66003977" w14:textId="5335349C" w:rsidR="0066584B" w:rsidRPr="003B21AB" w:rsidRDefault="0066584B" w:rsidP="004C5AD5">
      <w:pPr>
        <w:pStyle w:val="NoSpacing"/>
        <w:ind w:left="720" w:hanging="720"/>
        <w:rPr>
          <w:sz w:val="24"/>
          <w:szCs w:val="24"/>
        </w:rPr>
      </w:pPr>
      <w:r w:rsidRPr="003B21AB">
        <w:rPr>
          <w:sz w:val="24"/>
          <w:szCs w:val="24"/>
        </w:rPr>
        <w:t>5.</w:t>
      </w:r>
      <w:r w:rsidR="004C5AD5" w:rsidRPr="003B21AB">
        <w:rPr>
          <w:sz w:val="24"/>
          <w:szCs w:val="24"/>
        </w:rPr>
        <w:t xml:space="preserve"> </w:t>
      </w:r>
      <w:r w:rsidRPr="003B21AB">
        <w:rPr>
          <w:sz w:val="24"/>
          <w:szCs w:val="24"/>
        </w:rPr>
        <w:t xml:space="preserve">N. Bianchi, S. </w:t>
      </w:r>
      <w:proofErr w:type="spellStart"/>
      <w:r w:rsidRPr="003B21AB">
        <w:rPr>
          <w:sz w:val="24"/>
          <w:szCs w:val="24"/>
        </w:rPr>
        <w:t>Bolognani</w:t>
      </w:r>
      <w:proofErr w:type="spellEnd"/>
      <w:r w:rsidRPr="003B21AB">
        <w:rPr>
          <w:sz w:val="24"/>
          <w:szCs w:val="24"/>
        </w:rPr>
        <w:t xml:space="preserve"> and M. D. Pre, "Impact of stator winding of a five-phase permanent-magnet motor on postfault operations", </w:t>
      </w:r>
      <w:r w:rsidRPr="003B21AB">
        <w:rPr>
          <w:i/>
          <w:iCs/>
          <w:sz w:val="24"/>
          <w:szCs w:val="24"/>
        </w:rPr>
        <w:t>IEEE Trans. Ind. Electron.</w:t>
      </w:r>
      <w:r w:rsidRPr="003B21AB">
        <w:rPr>
          <w:sz w:val="24"/>
          <w:szCs w:val="24"/>
        </w:rPr>
        <w:t>, vol. 55, no. 5, pp. 1978-1987, May 2008.</w:t>
      </w:r>
    </w:p>
    <w:p w14:paraId="1557D730" w14:textId="436AD298" w:rsidR="0066584B" w:rsidRPr="003B21AB" w:rsidRDefault="0066584B" w:rsidP="004C5AD5">
      <w:pPr>
        <w:pStyle w:val="NoSpacing"/>
        <w:ind w:left="720" w:hanging="720"/>
        <w:rPr>
          <w:sz w:val="24"/>
          <w:szCs w:val="24"/>
        </w:rPr>
      </w:pPr>
      <w:r w:rsidRPr="003B21AB">
        <w:rPr>
          <w:sz w:val="24"/>
          <w:szCs w:val="24"/>
        </w:rPr>
        <w:t>6.</w:t>
      </w:r>
      <w:r w:rsidR="004C5AD5" w:rsidRPr="003B21AB">
        <w:rPr>
          <w:sz w:val="24"/>
          <w:szCs w:val="24"/>
        </w:rPr>
        <w:t xml:space="preserve"> </w:t>
      </w:r>
      <w:r w:rsidRPr="003B21AB">
        <w:rPr>
          <w:sz w:val="24"/>
          <w:szCs w:val="24"/>
        </w:rPr>
        <w:t xml:space="preserve">F. Wu, C. Tong, Y. Sui, L. </w:t>
      </w:r>
      <w:proofErr w:type="gramStart"/>
      <w:r w:rsidRPr="003B21AB">
        <w:rPr>
          <w:sz w:val="24"/>
          <w:szCs w:val="24"/>
        </w:rPr>
        <w:t>Cheng</w:t>
      </w:r>
      <w:proofErr w:type="gramEnd"/>
      <w:r w:rsidRPr="003B21AB">
        <w:rPr>
          <w:sz w:val="24"/>
          <w:szCs w:val="24"/>
        </w:rPr>
        <w:t xml:space="preserve"> and P. Zheng, "Influence of third harmonic back EMF on modeling and remediation of winding short circuit in a multiphase PM machine with FSCWs", </w:t>
      </w:r>
      <w:r w:rsidRPr="003B21AB">
        <w:rPr>
          <w:i/>
          <w:iCs/>
          <w:sz w:val="24"/>
          <w:szCs w:val="24"/>
        </w:rPr>
        <w:t>IEEE Trans. Ind. Electron.</w:t>
      </w:r>
      <w:r w:rsidRPr="003B21AB">
        <w:rPr>
          <w:sz w:val="24"/>
          <w:szCs w:val="24"/>
        </w:rPr>
        <w:t>, vol. 63, no. 10, pp. 6031-6041, Oct. 2016.</w:t>
      </w:r>
    </w:p>
    <w:p w14:paraId="697AD06A" w14:textId="3A0ED8C9" w:rsidR="0066584B" w:rsidRPr="003B21AB" w:rsidRDefault="0066584B" w:rsidP="004C5AD5">
      <w:pPr>
        <w:pStyle w:val="NoSpacing"/>
        <w:ind w:left="720" w:hanging="720"/>
        <w:rPr>
          <w:sz w:val="24"/>
          <w:szCs w:val="24"/>
        </w:rPr>
      </w:pPr>
      <w:r w:rsidRPr="003B21AB">
        <w:rPr>
          <w:sz w:val="24"/>
          <w:szCs w:val="24"/>
        </w:rPr>
        <w:t>7.</w:t>
      </w:r>
      <w:r w:rsidR="004C5AD5" w:rsidRPr="003B21AB">
        <w:rPr>
          <w:sz w:val="24"/>
          <w:szCs w:val="24"/>
        </w:rPr>
        <w:t xml:space="preserve"> </w:t>
      </w:r>
      <w:r w:rsidRPr="003B21AB">
        <w:rPr>
          <w:sz w:val="24"/>
          <w:szCs w:val="24"/>
        </w:rPr>
        <w:t>A. M. EL-Refaie, T. M. Jahns, P. B. Reddy and J. W. McKeever, "Modified vector control algorithm for increasing partial-load efficiency of fractional-slot concentrated-winding surface PM machines", </w:t>
      </w:r>
      <w:r w:rsidRPr="003B21AB">
        <w:rPr>
          <w:i/>
          <w:iCs/>
          <w:sz w:val="24"/>
          <w:szCs w:val="24"/>
        </w:rPr>
        <w:t>IEEE. Trans. Ind. Appl.</w:t>
      </w:r>
      <w:r w:rsidRPr="003B21AB">
        <w:rPr>
          <w:sz w:val="24"/>
          <w:szCs w:val="24"/>
        </w:rPr>
        <w:t>, vol. 44, no. 5, pp. 1543-1551, Sept./Oct. 2008.</w:t>
      </w:r>
    </w:p>
    <w:p w14:paraId="5DB009A7" w14:textId="0ECD6D2F" w:rsidR="0066584B" w:rsidRPr="003B21AB" w:rsidRDefault="0066584B" w:rsidP="004C5AD5">
      <w:pPr>
        <w:pStyle w:val="NoSpacing"/>
        <w:ind w:left="720" w:hanging="720"/>
        <w:rPr>
          <w:sz w:val="24"/>
          <w:szCs w:val="24"/>
        </w:rPr>
      </w:pPr>
      <w:r w:rsidRPr="003B21AB">
        <w:rPr>
          <w:sz w:val="24"/>
          <w:szCs w:val="24"/>
        </w:rPr>
        <w:t>8.</w:t>
      </w:r>
      <w:r w:rsidR="004C5AD5" w:rsidRPr="003B21AB">
        <w:rPr>
          <w:sz w:val="24"/>
          <w:szCs w:val="24"/>
        </w:rPr>
        <w:t xml:space="preserve"> </w:t>
      </w:r>
      <w:r w:rsidRPr="003B21AB">
        <w:rPr>
          <w:sz w:val="24"/>
          <w:szCs w:val="24"/>
        </w:rPr>
        <w:t xml:space="preserve">R. Ni, D. Xu, G. Wang, L. Ding, G. </w:t>
      </w:r>
      <w:proofErr w:type="gramStart"/>
      <w:r w:rsidRPr="003B21AB">
        <w:rPr>
          <w:sz w:val="24"/>
          <w:szCs w:val="24"/>
        </w:rPr>
        <w:t>Zhang</w:t>
      </w:r>
      <w:proofErr w:type="gramEnd"/>
      <w:r w:rsidRPr="003B21AB">
        <w:rPr>
          <w:sz w:val="24"/>
          <w:szCs w:val="24"/>
        </w:rPr>
        <w:t xml:space="preserve"> and L. Qu, "Maximum efficiency per ampere control of permanent-magnet synchronous machines", </w:t>
      </w:r>
      <w:r w:rsidRPr="003B21AB">
        <w:rPr>
          <w:i/>
          <w:iCs/>
          <w:sz w:val="24"/>
          <w:szCs w:val="24"/>
        </w:rPr>
        <w:t>IEEE Trans. Ind. Electron.</w:t>
      </w:r>
      <w:r w:rsidRPr="003B21AB">
        <w:rPr>
          <w:sz w:val="24"/>
          <w:szCs w:val="24"/>
        </w:rPr>
        <w:t>, vol. 62, no. 4, pp. 2135-2143, Apr. 2015.</w:t>
      </w:r>
    </w:p>
    <w:p w14:paraId="6324BF2E" w14:textId="7968635C" w:rsidR="0066584B" w:rsidRPr="003B21AB" w:rsidRDefault="0066584B" w:rsidP="004C5AD5">
      <w:pPr>
        <w:pStyle w:val="NoSpacing"/>
        <w:ind w:left="720" w:hanging="720"/>
        <w:rPr>
          <w:sz w:val="24"/>
          <w:szCs w:val="24"/>
        </w:rPr>
      </w:pPr>
      <w:r w:rsidRPr="003B21AB">
        <w:rPr>
          <w:sz w:val="24"/>
          <w:szCs w:val="24"/>
        </w:rPr>
        <w:t>9.</w:t>
      </w:r>
      <w:r w:rsidR="004C5AD5" w:rsidRPr="003B21AB">
        <w:rPr>
          <w:sz w:val="24"/>
          <w:szCs w:val="24"/>
        </w:rPr>
        <w:t xml:space="preserve"> </w:t>
      </w:r>
      <w:r w:rsidRPr="003B21AB">
        <w:rPr>
          <w:sz w:val="24"/>
          <w:szCs w:val="24"/>
        </w:rPr>
        <w:t xml:space="preserve">Y. Zhao and T. A. </w:t>
      </w:r>
      <w:proofErr w:type="spellStart"/>
      <w:r w:rsidRPr="003B21AB">
        <w:rPr>
          <w:sz w:val="24"/>
          <w:szCs w:val="24"/>
        </w:rPr>
        <w:t>Lipo</w:t>
      </w:r>
      <w:proofErr w:type="spellEnd"/>
      <w:r w:rsidRPr="003B21AB">
        <w:rPr>
          <w:sz w:val="24"/>
          <w:szCs w:val="24"/>
        </w:rPr>
        <w:t>, "Modeling and control of a multi-phase induction machine with structural unbalance", </w:t>
      </w:r>
      <w:r w:rsidRPr="003B21AB">
        <w:rPr>
          <w:i/>
          <w:iCs/>
          <w:sz w:val="24"/>
          <w:szCs w:val="24"/>
        </w:rPr>
        <w:t>IEEE Trans. Energy Convers.</w:t>
      </w:r>
      <w:r w:rsidRPr="003B21AB">
        <w:rPr>
          <w:sz w:val="24"/>
          <w:szCs w:val="24"/>
        </w:rPr>
        <w:t>, vol. 11, no. 3, pp. 570-577, Sept. 1996.</w:t>
      </w:r>
    </w:p>
    <w:p w14:paraId="7817015D" w14:textId="2DBA17C5" w:rsidR="0066584B" w:rsidRPr="003B21AB" w:rsidRDefault="0066584B" w:rsidP="004C5AD5">
      <w:pPr>
        <w:pStyle w:val="NoSpacing"/>
        <w:ind w:left="720" w:hanging="720"/>
        <w:rPr>
          <w:sz w:val="24"/>
          <w:szCs w:val="24"/>
        </w:rPr>
      </w:pPr>
      <w:r w:rsidRPr="003B21AB">
        <w:rPr>
          <w:sz w:val="24"/>
          <w:szCs w:val="24"/>
        </w:rPr>
        <w:t>10.</w:t>
      </w:r>
      <w:r w:rsidR="004C5AD5" w:rsidRPr="003B21AB">
        <w:rPr>
          <w:sz w:val="24"/>
          <w:szCs w:val="24"/>
        </w:rPr>
        <w:t xml:space="preserve"> </w:t>
      </w:r>
      <w:r w:rsidRPr="003B21AB">
        <w:rPr>
          <w:sz w:val="24"/>
          <w:szCs w:val="24"/>
        </w:rPr>
        <w:t xml:space="preserve">R. </w:t>
      </w:r>
      <w:proofErr w:type="spellStart"/>
      <w:r w:rsidRPr="003B21AB">
        <w:rPr>
          <w:sz w:val="24"/>
          <w:szCs w:val="24"/>
        </w:rPr>
        <w:t>Kianinezhad</w:t>
      </w:r>
      <w:proofErr w:type="spellEnd"/>
      <w:r w:rsidRPr="003B21AB">
        <w:rPr>
          <w:sz w:val="24"/>
          <w:szCs w:val="24"/>
        </w:rPr>
        <w:t>, B. Nahid-</w:t>
      </w:r>
      <w:proofErr w:type="spellStart"/>
      <w:r w:rsidRPr="003B21AB">
        <w:rPr>
          <w:sz w:val="24"/>
          <w:szCs w:val="24"/>
        </w:rPr>
        <w:t>Mobarakeh</w:t>
      </w:r>
      <w:proofErr w:type="spellEnd"/>
      <w:r w:rsidRPr="003B21AB">
        <w:rPr>
          <w:sz w:val="24"/>
          <w:szCs w:val="24"/>
        </w:rPr>
        <w:t xml:space="preserve">, L. </w:t>
      </w:r>
      <w:proofErr w:type="spellStart"/>
      <w:r w:rsidRPr="003B21AB">
        <w:rPr>
          <w:sz w:val="24"/>
          <w:szCs w:val="24"/>
        </w:rPr>
        <w:t>Baghli</w:t>
      </w:r>
      <w:proofErr w:type="spellEnd"/>
      <w:r w:rsidRPr="003B21AB">
        <w:rPr>
          <w:sz w:val="24"/>
          <w:szCs w:val="24"/>
        </w:rPr>
        <w:t>, F. Betin and G.-A. Capolino, "Modeling and control of six-phase symmetrical induction machine under fault condition due to open phases", </w:t>
      </w:r>
      <w:r w:rsidRPr="003B21AB">
        <w:rPr>
          <w:i/>
          <w:iCs/>
          <w:sz w:val="24"/>
          <w:szCs w:val="24"/>
        </w:rPr>
        <w:t>IEEE Trans. Ind. Electron.</w:t>
      </w:r>
      <w:r w:rsidRPr="003B21AB">
        <w:rPr>
          <w:sz w:val="24"/>
          <w:szCs w:val="24"/>
        </w:rPr>
        <w:t>, vol. 55, no. 5, pp. 1966-1977, May 2008.</w:t>
      </w:r>
    </w:p>
    <w:p w14:paraId="7AE198B3" w14:textId="36FF95F6" w:rsidR="0066584B" w:rsidRPr="003B21AB" w:rsidRDefault="0066584B" w:rsidP="004C5AD5">
      <w:pPr>
        <w:pStyle w:val="NoSpacing"/>
        <w:ind w:left="720" w:hanging="720"/>
        <w:rPr>
          <w:sz w:val="24"/>
          <w:szCs w:val="24"/>
        </w:rPr>
      </w:pPr>
      <w:r w:rsidRPr="003B21AB">
        <w:rPr>
          <w:sz w:val="24"/>
          <w:szCs w:val="24"/>
        </w:rPr>
        <w:t>11.</w:t>
      </w:r>
      <w:r w:rsidR="004C5AD5" w:rsidRPr="003B21AB">
        <w:rPr>
          <w:sz w:val="24"/>
          <w:szCs w:val="24"/>
        </w:rPr>
        <w:t xml:space="preserve"> </w:t>
      </w:r>
      <w:r w:rsidRPr="003B21AB">
        <w:rPr>
          <w:sz w:val="24"/>
          <w:szCs w:val="24"/>
        </w:rPr>
        <w:t xml:space="preserve">G. </w:t>
      </w:r>
      <w:proofErr w:type="spellStart"/>
      <w:r w:rsidRPr="003B21AB">
        <w:rPr>
          <w:sz w:val="24"/>
          <w:szCs w:val="24"/>
        </w:rPr>
        <w:t>Bertotti</w:t>
      </w:r>
      <w:proofErr w:type="spellEnd"/>
      <w:r w:rsidRPr="003B21AB">
        <w:rPr>
          <w:sz w:val="24"/>
          <w:szCs w:val="24"/>
        </w:rPr>
        <w:t>, "General properties of power losses in soft ferromagnetic materials", </w:t>
      </w:r>
      <w:r w:rsidRPr="003B21AB">
        <w:rPr>
          <w:i/>
          <w:iCs/>
          <w:sz w:val="24"/>
          <w:szCs w:val="24"/>
        </w:rPr>
        <w:t>IEEE Trans. Magn.</w:t>
      </w:r>
      <w:r w:rsidRPr="003B21AB">
        <w:rPr>
          <w:sz w:val="24"/>
          <w:szCs w:val="24"/>
        </w:rPr>
        <w:t>, vol. 24, no. 1, pp. 621-630, 1988.</w:t>
      </w:r>
    </w:p>
    <w:p w14:paraId="4CD066BD" w14:textId="687C951B" w:rsidR="0066584B" w:rsidRPr="003B21AB" w:rsidRDefault="0066584B" w:rsidP="004C5AD5">
      <w:pPr>
        <w:pStyle w:val="NoSpacing"/>
        <w:ind w:left="720" w:hanging="720"/>
        <w:rPr>
          <w:sz w:val="24"/>
          <w:szCs w:val="24"/>
        </w:rPr>
      </w:pPr>
      <w:r w:rsidRPr="003B21AB">
        <w:rPr>
          <w:sz w:val="24"/>
          <w:szCs w:val="24"/>
        </w:rPr>
        <w:t>12.</w:t>
      </w:r>
      <w:r w:rsidR="004C5AD5" w:rsidRPr="003B21AB">
        <w:rPr>
          <w:sz w:val="24"/>
          <w:szCs w:val="24"/>
        </w:rPr>
        <w:t xml:space="preserve"> </w:t>
      </w:r>
      <w:r w:rsidRPr="003B21AB">
        <w:rPr>
          <w:sz w:val="24"/>
          <w:szCs w:val="24"/>
        </w:rPr>
        <w:t xml:space="preserve">F. </w:t>
      </w:r>
      <w:proofErr w:type="spellStart"/>
      <w:r w:rsidRPr="003B21AB">
        <w:rPr>
          <w:sz w:val="24"/>
          <w:szCs w:val="24"/>
        </w:rPr>
        <w:t>Baudart</w:t>
      </w:r>
      <w:proofErr w:type="spellEnd"/>
      <w:r w:rsidRPr="003B21AB">
        <w:rPr>
          <w:sz w:val="24"/>
          <w:szCs w:val="24"/>
        </w:rPr>
        <w:t xml:space="preserve">, B. </w:t>
      </w:r>
      <w:proofErr w:type="spellStart"/>
      <w:r w:rsidRPr="003B21AB">
        <w:rPr>
          <w:sz w:val="24"/>
          <w:szCs w:val="24"/>
        </w:rPr>
        <w:t>Dehez</w:t>
      </w:r>
      <w:proofErr w:type="spellEnd"/>
      <w:r w:rsidRPr="003B21AB">
        <w:rPr>
          <w:sz w:val="24"/>
          <w:szCs w:val="24"/>
        </w:rPr>
        <w:t xml:space="preserve">, E. </w:t>
      </w:r>
      <w:proofErr w:type="spellStart"/>
      <w:r w:rsidRPr="003B21AB">
        <w:rPr>
          <w:sz w:val="24"/>
          <w:szCs w:val="24"/>
        </w:rPr>
        <w:t>Matagne</w:t>
      </w:r>
      <w:proofErr w:type="spellEnd"/>
      <w:r w:rsidRPr="003B21AB">
        <w:rPr>
          <w:sz w:val="24"/>
          <w:szCs w:val="24"/>
        </w:rPr>
        <w:t xml:space="preserve">, D. </w:t>
      </w:r>
      <w:proofErr w:type="spellStart"/>
      <w:r w:rsidRPr="003B21AB">
        <w:rPr>
          <w:sz w:val="24"/>
          <w:szCs w:val="24"/>
        </w:rPr>
        <w:t>Telteu-Nedelcu</w:t>
      </w:r>
      <w:proofErr w:type="spellEnd"/>
      <w:r w:rsidRPr="003B21AB">
        <w:rPr>
          <w:sz w:val="24"/>
          <w:szCs w:val="24"/>
        </w:rPr>
        <w:t xml:space="preserve">, P. </w:t>
      </w:r>
      <w:proofErr w:type="gramStart"/>
      <w:r w:rsidRPr="003B21AB">
        <w:rPr>
          <w:sz w:val="24"/>
          <w:szCs w:val="24"/>
        </w:rPr>
        <w:t>Alexandre</w:t>
      </w:r>
      <w:proofErr w:type="gramEnd"/>
      <w:r w:rsidRPr="003B21AB">
        <w:rPr>
          <w:sz w:val="24"/>
          <w:szCs w:val="24"/>
        </w:rPr>
        <w:t xml:space="preserve"> and F. </w:t>
      </w:r>
      <w:proofErr w:type="spellStart"/>
      <w:r w:rsidRPr="003B21AB">
        <w:rPr>
          <w:sz w:val="24"/>
          <w:szCs w:val="24"/>
        </w:rPr>
        <w:t>Labrique</w:t>
      </w:r>
      <w:proofErr w:type="spellEnd"/>
      <w:r w:rsidRPr="003B21AB">
        <w:rPr>
          <w:sz w:val="24"/>
          <w:szCs w:val="24"/>
        </w:rPr>
        <w:t>, "Torque control strategy of polyphase permanent-magnet synchronous machines with minimal controller reconfiguration under open-circuit fault of one phase", </w:t>
      </w:r>
      <w:r w:rsidRPr="003B21AB">
        <w:rPr>
          <w:i/>
          <w:iCs/>
          <w:sz w:val="24"/>
          <w:szCs w:val="24"/>
        </w:rPr>
        <w:t>IEEE Trans. Ind. Electron.</w:t>
      </w:r>
      <w:r w:rsidRPr="003B21AB">
        <w:rPr>
          <w:sz w:val="24"/>
          <w:szCs w:val="24"/>
        </w:rPr>
        <w:t>, vol. 59, no. 6, pp. 2632-2644, June 2011.</w:t>
      </w:r>
    </w:p>
    <w:sectPr w:rsidR="0066584B" w:rsidRPr="003B21A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F0F35"/>
    <w:multiLevelType w:val="multilevel"/>
    <w:tmpl w:val="19E6E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9813F57"/>
    <w:multiLevelType w:val="multilevel"/>
    <w:tmpl w:val="580E6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4990785"/>
    <w:multiLevelType w:val="multilevel"/>
    <w:tmpl w:val="3140D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7EA3CB7"/>
    <w:multiLevelType w:val="multilevel"/>
    <w:tmpl w:val="0D000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20155180">
    <w:abstractNumId w:val="0"/>
  </w:num>
  <w:num w:numId="2" w16cid:durableId="23289307">
    <w:abstractNumId w:val="2"/>
  </w:num>
  <w:num w:numId="3" w16cid:durableId="1652557646">
    <w:abstractNumId w:val="1"/>
  </w:num>
  <w:num w:numId="4" w16cid:durableId="19550136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zhH+gjhg+/t99nbhk3Mv2CCOdyj178wylNLvxu35KYWbWMaeb1XVcucHaK9Ee8jC9emOVlBdi3GMuD/pKfYCWg==" w:salt="HHZXdMD1O2kOOljR4TOjb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2E80"/>
    <w:rsid w:val="000437DE"/>
    <w:rsid w:val="00043C8E"/>
    <w:rsid w:val="00044EBA"/>
    <w:rsid w:val="0004637E"/>
    <w:rsid w:val="0004717F"/>
    <w:rsid w:val="000525F1"/>
    <w:rsid w:val="0005413F"/>
    <w:rsid w:val="00057D20"/>
    <w:rsid w:val="000606A8"/>
    <w:rsid w:val="00061102"/>
    <w:rsid w:val="00064ECB"/>
    <w:rsid w:val="00070BF1"/>
    <w:rsid w:val="00071537"/>
    <w:rsid w:val="00072612"/>
    <w:rsid w:val="000735D6"/>
    <w:rsid w:val="00074B64"/>
    <w:rsid w:val="000769FD"/>
    <w:rsid w:val="00077000"/>
    <w:rsid w:val="00082637"/>
    <w:rsid w:val="00083102"/>
    <w:rsid w:val="000841AD"/>
    <w:rsid w:val="000846CC"/>
    <w:rsid w:val="00085797"/>
    <w:rsid w:val="00087367"/>
    <w:rsid w:val="000875EA"/>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19B2"/>
    <w:rsid w:val="000D3573"/>
    <w:rsid w:val="000D4F0B"/>
    <w:rsid w:val="000D6BF2"/>
    <w:rsid w:val="000E69EF"/>
    <w:rsid w:val="000E7C46"/>
    <w:rsid w:val="000F0449"/>
    <w:rsid w:val="000F08DA"/>
    <w:rsid w:val="000F14F0"/>
    <w:rsid w:val="000F1D5E"/>
    <w:rsid w:val="000F32F2"/>
    <w:rsid w:val="000F33D0"/>
    <w:rsid w:val="000F61B5"/>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7B"/>
    <w:rsid w:val="001622DB"/>
    <w:rsid w:val="00163F71"/>
    <w:rsid w:val="00171340"/>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2695"/>
    <w:rsid w:val="002843BC"/>
    <w:rsid w:val="00284A84"/>
    <w:rsid w:val="0029129F"/>
    <w:rsid w:val="00296B90"/>
    <w:rsid w:val="00297296"/>
    <w:rsid w:val="002A0668"/>
    <w:rsid w:val="002A6B8B"/>
    <w:rsid w:val="002A7FBB"/>
    <w:rsid w:val="002B1ED8"/>
    <w:rsid w:val="002B45EC"/>
    <w:rsid w:val="002B5ADF"/>
    <w:rsid w:val="002B62C6"/>
    <w:rsid w:val="002C17A7"/>
    <w:rsid w:val="002C2DA5"/>
    <w:rsid w:val="002C4714"/>
    <w:rsid w:val="002C6160"/>
    <w:rsid w:val="002D02F2"/>
    <w:rsid w:val="002D28EA"/>
    <w:rsid w:val="002D51BB"/>
    <w:rsid w:val="002D5BAE"/>
    <w:rsid w:val="002D5DDC"/>
    <w:rsid w:val="002D6AA3"/>
    <w:rsid w:val="002E5C33"/>
    <w:rsid w:val="002E5D29"/>
    <w:rsid w:val="002F2F0F"/>
    <w:rsid w:val="002F5B21"/>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240"/>
    <w:rsid w:val="003656A9"/>
    <w:rsid w:val="00366852"/>
    <w:rsid w:val="003706EF"/>
    <w:rsid w:val="00370BE4"/>
    <w:rsid w:val="00371D56"/>
    <w:rsid w:val="0037755D"/>
    <w:rsid w:val="00381F0E"/>
    <w:rsid w:val="003850D3"/>
    <w:rsid w:val="0038549B"/>
    <w:rsid w:val="0038628A"/>
    <w:rsid w:val="0038634F"/>
    <w:rsid w:val="00391C48"/>
    <w:rsid w:val="00394337"/>
    <w:rsid w:val="003A437A"/>
    <w:rsid w:val="003A503E"/>
    <w:rsid w:val="003A6039"/>
    <w:rsid w:val="003B21AB"/>
    <w:rsid w:val="003B2FBA"/>
    <w:rsid w:val="003B47FA"/>
    <w:rsid w:val="003B6208"/>
    <w:rsid w:val="003B7F8F"/>
    <w:rsid w:val="003C4172"/>
    <w:rsid w:val="003C437D"/>
    <w:rsid w:val="003C4456"/>
    <w:rsid w:val="003D3301"/>
    <w:rsid w:val="003D4641"/>
    <w:rsid w:val="003D6546"/>
    <w:rsid w:val="003E05B7"/>
    <w:rsid w:val="003E0C0A"/>
    <w:rsid w:val="003E6CFF"/>
    <w:rsid w:val="003F2F60"/>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EBA"/>
    <w:rsid w:val="00473B19"/>
    <w:rsid w:val="00474CB3"/>
    <w:rsid w:val="00474ECD"/>
    <w:rsid w:val="004757B5"/>
    <w:rsid w:val="004816ED"/>
    <w:rsid w:val="004834F0"/>
    <w:rsid w:val="00486BB3"/>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AD5"/>
    <w:rsid w:val="004C5EEF"/>
    <w:rsid w:val="004C701C"/>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6A97"/>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6391"/>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629"/>
    <w:rsid w:val="00650724"/>
    <w:rsid w:val="006517B5"/>
    <w:rsid w:val="00652076"/>
    <w:rsid w:val="00653DA3"/>
    <w:rsid w:val="00654D37"/>
    <w:rsid w:val="006621F0"/>
    <w:rsid w:val="006647E7"/>
    <w:rsid w:val="0066584B"/>
    <w:rsid w:val="00666FD4"/>
    <w:rsid w:val="00667217"/>
    <w:rsid w:val="006702C6"/>
    <w:rsid w:val="006769E6"/>
    <w:rsid w:val="00676C63"/>
    <w:rsid w:val="00682333"/>
    <w:rsid w:val="006844CA"/>
    <w:rsid w:val="006871E0"/>
    <w:rsid w:val="00693B53"/>
    <w:rsid w:val="00697377"/>
    <w:rsid w:val="006A1BCA"/>
    <w:rsid w:val="006A1F61"/>
    <w:rsid w:val="006A2FF6"/>
    <w:rsid w:val="006A533C"/>
    <w:rsid w:val="006A5E52"/>
    <w:rsid w:val="006A712D"/>
    <w:rsid w:val="006A7B71"/>
    <w:rsid w:val="006B20FD"/>
    <w:rsid w:val="006B3B2B"/>
    <w:rsid w:val="006C024E"/>
    <w:rsid w:val="006C62D9"/>
    <w:rsid w:val="006C7ED1"/>
    <w:rsid w:val="006D75E1"/>
    <w:rsid w:val="006D7670"/>
    <w:rsid w:val="006E10F4"/>
    <w:rsid w:val="006E10FD"/>
    <w:rsid w:val="006E2996"/>
    <w:rsid w:val="006E2EEC"/>
    <w:rsid w:val="006E3BEB"/>
    <w:rsid w:val="006E471E"/>
    <w:rsid w:val="006E4859"/>
    <w:rsid w:val="006F24E3"/>
    <w:rsid w:val="006F7B5C"/>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4680"/>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B16"/>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2F49"/>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023"/>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49E9"/>
    <w:rsid w:val="00915110"/>
    <w:rsid w:val="009151B5"/>
    <w:rsid w:val="009168D2"/>
    <w:rsid w:val="00916ADA"/>
    <w:rsid w:val="00916C64"/>
    <w:rsid w:val="00925107"/>
    <w:rsid w:val="00925421"/>
    <w:rsid w:val="009267EE"/>
    <w:rsid w:val="00927998"/>
    <w:rsid w:val="00932185"/>
    <w:rsid w:val="009346E4"/>
    <w:rsid w:val="00935F23"/>
    <w:rsid w:val="009372D8"/>
    <w:rsid w:val="00937D12"/>
    <w:rsid w:val="00940ED2"/>
    <w:rsid w:val="00942522"/>
    <w:rsid w:val="00946997"/>
    <w:rsid w:val="0094737A"/>
    <w:rsid w:val="00950094"/>
    <w:rsid w:val="0095139E"/>
    <w:rsid w:val="00951536"/>
    <w:rsid w:val="00952B32"/>
    <w:rsid w:val="00952C61"/>
    <w:rsid w:val="00954B3E"/>
    <w:rsid w:val="009554A6"/>
    <w:rsid w:val="00956FEB"/>
    <w:rsid w:val="00963585"/>
    <w:rsid w:val="009650D5"/>
    <w:rsid w:val="0096535F"/>
    <w:rsid w:val="00965F35"/>
    <w:rsid w:val="00966500"/>
    <w:rsid w:val="009729A3"/>
    <w:rsid w:val="009732A9"/>
    <w:rsid w:val="00977C0E"/>
    <w:rsid w:val="00977F1D"/>
    <w:rsid w:val="009816C1"/>
    <w:rsid w:val="00982217"/>
    <w:rsid w:val="00984B39"/>
    <w:rsid w:val="00986A83"/>
    <w:rsid w:val="00990645"/>
    <w:rsid w:val="009928DB"/>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5BB3"/>
    <w:rsid w:val="009F60BA"/>
    <w:rsid w:val="009F7F44"/>
    <w:rsid w:val="00A01AE8"/>
    <w:rsid w:val="00A01B8D"/>
    <w:rsid w:val="00A034AE"/>
    <w:rsid w:val="00A035F5"/>
    <w:rsid w:val="00A113CF"/>
    <w:rsid w:val="00A11F34"/>
    <w:rsid w:val="00A1350A"/>
    <w:rsid w:val="00A231A4"/>
    <w:rsid w:val="00A310DA"/>
    <w:rsid w:val="00A32FCB"/>
    <w:rsid w:val="00A34B16"/>
    <w:rsid w:val="00A3561C"/>
    <w:rsid w:val="00A400BC"/>
    <w:rsid w:val="00A40701"/>
    <w:rsid w:val="00A42169"/>
    <w:rsid w:val="00A424F1"/>
    <w:rsid w:val="00A426B2"/>
    <w:rsid w:val="00A45EE8"/>
    <w:rsid w:val="00A465FC"/>
    <w:rsid w:val="00A47B50"/>
    <w:rsid w:val="00A50459"/>
    <w:rsid w:val="00A506CB"/>
    <w:rsid w:val="00A52369"/>
    <w:rsid w:val="00A52A88"/>
    <w:rsid w:val="00A55177"/>
    <w:rsid w:val="00A55701"/>
    <w:rsid w:val="00A56ED1"/>
    <w:rsid w:val="00A63023"/>
    <w:rsid w:val="00A648A4"/>
    <w:rsid w:val="00A650B2"/>
    <w:rsid w:val="00A7290A"/>
    <w:rsid w:val="00A75006"/>
    <w:rsid w:val="00A77F91"/>
    <w:rsid w:val="00A80FCC"/>
    <w:rsid w:val="00A81E28"/>
    <w:rsid w:val="00A82932"/>
    <w:rsid w:val="00A82D07"/>
    <w:rsid w:val="00A85677"/>
    <w:rsid w:val="00A868FB"/>
    <w:rsid w:val="00A915ED"/>
    <w:rsid w:val="00A91CF2"/>
    <w:rsid w:val="00A93BA4"/>
    <w:rsid w:val="00A9416E"/>
    <w:rsid w:val="00A96797"/>
    <w:rsid w:val="00AA493D"/>
    <w:rsid w:val="00AB0555"/>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046"/>
    <w:rsid w:val="00B14CBC"/>
    <w:rsid w:val="00B1760D"/>
    <w:rsid w:val="00B17FF0"/>
    <w:rsid w:val="00B2513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042A"/>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B7E68"/>
    <w:rsid w:val="00BC148C"/>
    <w:rsid w:val="00BC168F"/>
    <w:rsid w:val="00BC1E95"/>
    <w:rsid w:val="00BC2262"/>
    <w:rsid w:val="00BC3D81"/>
    <w:rsid w:val="00BC420A"/>
    <w:rsid w:val="00BC540B"/>
    <w:rsid w:val="00BC7302"/>
    <w:rsid w:val="00BD01F3"/>
    <w:rsid w:val="00BD0D8D"/>
    <w:rsid w:val="00BD277A"/>
    <w:rsid w:val="00BD439F"/>
    <w:rsid w:val="00BD4F14"/>
    <w:rsid w:val="00BE2644"/>
    <w:rsid w:val="00BE42F3"/>
    <w:rsid w:val="00BE551C"/>
    <w:rsid w:val="00BF6ECD"/>
    <w:rsid w:val="00BF790B"/>
    <w:rsid w:val="00C01E67"/>
    <w:rsid w:val="00C05302"/>
    <w:rsid w:val="00C06B6B"/>
    <w:rsid w:val="00C06F37"/>
    <w:rsid w:val="00C0799A"/>
    <w:rsid w:val="00C13438"/>
    <w:rsid w:val="00C16003"/>
    <w:rsid w:val="00C170FF"/>
    <w:rsid w:val="00C173E1"/>
    <w:rsid w:val="00C2019E"/>
    <w:rsid w:val="00C27AEF"/>
    <w:rsid w:val="00C3110E"/>
    <w:rsid w:val="00C3466C"/>
    <w:rsid w:val="00C355FF"/>
    <w:rsid w:val="00C41A64"/>
    <w:rsid w:val="00C4533E"/>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2D"/>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45D1"/>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7652"/>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AA8"/>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A81"/>
    <w:rsid w:val="00FD0FFF"/>
    <w:rsid w:val="00FD254E"/>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BEB"/>
  </w:style>
  <w:style w:type="paragraph" w:styleId="Heading1">
    <w:name w:val="heading 1"/>
    <w:basedOn w:val="Normal"/>
    <w:next w:val="Normal"/>
    <w:link w:val="Heading1Char"/>
    <w:uiPriority w:val="9"/>
    <w:qFormat/>
    <w:rsid w:val="006E3BE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E3BE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E3BE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E3BE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E3BE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E3BEB"/>
    <w:pPr>
      <w:keepNext/>
      <w:keepLines/>
      <w:spacing w:before="40" w:after="0"/>
      <w:outlineLvl w:val="5"/>
    </w:pPr>
  </w:style>
  <w:style w:type="paragraph" w:styleId="Heading7">
    <w:name w:val="heading 7"/>
    <w:basedOn w:val="Normal"/>
    <w:next w:val="Normal"/>
    <w:link w:val="Heading7Char"/>
    <w:uiPriority w:val="9"/>
    <w:semiHidden/>
    <w:unhideWhenUsed/>
    <w:qFormat/>
    <w:rsid w:val="006E3BE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E3BE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E3BE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3BE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E3BE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E3BE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E3BEB"/>
    <w:rPr>
      <w:i/>
      <w:iCs/>
    </w:rPr>
  </w:style>
  <w:style w:type="character" w:customStyle="1" w:styleId="Heading5Char">
    <w:name w:val="Heading 5 Char"/>
    <w:basedOn w:val="DefaultParagraphFont"/>
    <w:link w:val="Heading5"/>
    <w:uiPriority w:val="9"/>
    <w:semiHidden/>
    <w:rsid w:val="006E3BEB"/>
    <w:rPr>
      <w:color w:val="404040" w:themeColor="text1" w:themeTint="BF"/>
    </w:rPr>
  </w:style>
  <w:style w:type="character" w:customStyle="1" w:styleId="Heading6Char">
    <w:name w:val="Heading 6 Char"/>
    <w:basedOn w:val="DefaultParagraphFont"/>
    <w:link w:val="Heading6"/>
    <w:uiPriority w:val="9"/>
    <w:semiHidden/>
    <w:rsid w:val="006E3BEB"/>
  </w:style>
  <w:style w:type="character" w:customStyle="1" w:styleId="Heading7Char">
    <w:name w:val="Heading 7 Char"/>
    <w:basedOn w:val="DefaultParagraphFont"/>
    <w:link w:val="Heading7"/>
    <w:uiPriority w:val="9"/>
    <w:semiHidden/>
    <w:rsid w:val="006E3BE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E3BEB"/>
    <w:rPr>
      <w:color w:val="262626" w:themeColor="text1" w:themeTint="D9"/>
      <w:sz w:val="21"/>
      <w:szCs w:val="21"/>
    </w:rPr>
  </w:style>
  <w:style w:type="character" w:customStyle="1" w:styleId="Heading9Char">
    <w:name w:val="Heading 9 Char"/>
    <w:basedOn w:val="DefaultParagraphFont"/>
    <w:link w:val="Heading9"/>
    <w:uiPriority w:val="9"/>
    <w:semiHidden/>
    <w:rsid w:val="006E3BE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E3BE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E3BE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E3BE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E3BE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E3BEB"/>
    <w:rPr>
      <w:color w:val="5A5A5A" w:themeColor="text1" w:themeTint="A5"/>
      <w:spacing w:val="15"/>
    </w:rPr>
  </w:style>
  <w:style w:type="character" w:styleId="Strong">
    <w:name w:val="Strong"/>
    <w:basedOn w:val="DefaultParagraphFont"/>
    <w:uiPriority w:val="22"/>
    <w:qFormat/>
    <w:rsid w:val="006E3BEB"/>
    <w:rPr>
      <w:b/>
      <w:bCs/>
      <w:color w:val="auto"/>
    </w:rPr>
  </w:style>
  <w:style w:type="character" w:styleId="Emphasis">
    <w:name w:val="Emphasis"/>
    <w:basedOn w:val="DefaultParagraphFont"/>
    <w:uiPriority w:val="20"/>
    <w:qFormat/>
    <w:rsid w:val="006E3BEB"/>
    <w:rPr>
      <w:i/>
      <w:iCs/>
      <w:color w:val="auto"/>
    </w:rPr>
  </w:style>
  <w:style w:type="paragraph" w:styleId="NoSpacing">
    <w:name w:val="No Spacing"/>
    <w:uiPriority w:val="1"/>
    <w:qFormat/>
    <w:rsid w:val="006E3BE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E3BE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E3BEB"/>
    <w:rPr>
      <w:i/>
      <w:iCs/>
      <w:color w:val="404040" w:themeColor="text1" w:themeTint="BF"/>
    </w:rPr>
  </w:style>
  <w:style w:type="paragraph" w:styleId="IntenseQuote">
    <w:name w:val="Intense Quote"/>
    <w:basedOn w:val="Normal"/>
    <w:next w:val="Normal"/>
    <w:link w:val="IntenseQuoteChar"/>
    <w:uiPriority w:val="30"/>
    <w:qFormat/>
    <w:rsid w:val="006E3BE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E3BEB"/>
    <w:rPr>
      <w:i/>
      <w:iCs/>
      <w:color w:val="404040" w:themeColor="text1" w:themeTint="BF"/>
    </w:rPr>
  </w:style>
  <w:style w:type="character" w:styleId="SubtleEmphasis">
    <w:name w:val="Subtle Emphasis"/>
    <w:basedOn w:val="DefaultParagraphFont"/>
    <w:uiPriority w:val="19"/>
    <w:qFormat/>
    <w:rsid w:val="006E3BEB"/>
    <w:rPr>
      <w:i/>
      <w:iCs/>
      <w:color w:val="404040" w:themeColor="text1" w:themeTint="BF"/>
    </w:rPr>
  </w:style>
  <w:style w:type="character" w:styleId="IntenseEmphasis">
    <w:name w:val="Intense Emphasis"/>
    <w:basedOn w:val="DefaultParagraphFont"/>
    <w:uiPriority w:val="21"/>
    <w:qFormat/>
    <w:rsid w:val="006E3BEB"/>
    <w:rPr>
      <w:b/>
      <w:bCs/>
      <w:i/>
      <w:iCs/>
      <w:color w:val="auto"/>
    </w:rPr>
  </w:style>
  <w:style w:type="character" w:styleId="SubtleReference">
    <w:name w:val="Subtle Reference"/>
    <w:basedOn w:val="DefaultParagraphFont"/>
    <w:uiPriority w:val="31"/>
    <w:qFormat/>
    <w:rsid w:val="006E3BEB"/>
    <w:rPr>
      <w:smallCaps/>
      <w:color w:val="404040" w:themeColor="text1" w:themeTint="BF"/>
    </w:rPr>
  </w:style>
  <w:style w:type="character" w:styleId="IntenseReference">
    <w:name w:val="Intense Reference"/>
    <w:basedOn w:val="DefaultParagraphFont"/>
    <w:uiPriority w:val="32"/>
    <w:qFormat/>
    <w:rsid w:val="006E3BEB"/>
    <w:rPr>
      <w:b/>
      <w:bCs/>
      <w:smallCaps/>
      <w:color w:val="404040" w:themeColor="text1" w:themeTint="BF"/>
      <w:spacing w:val="5"/>
    </w:rPr>
  </w:style>
  <w:style w:type="character" w:styleId="BookTitle">
    <w:name w:val="Book Title"/>
    <w:basedOn w:val="DefaultParagraphFont"/>
    <w:uiPriority w:val="33"/>
    <w:qFormat/>
    <w:rsid w:val="006E3BEB"/>
    <w:rPr>
      <w:b/>
      <w:bCs/>
      <w:i/>
      <w:iCs/>
      <w:spacing w:val="5"/>
    </w:rPr>
  </w:style>
  <w:style w:type="paragraph" w:styleId="TOCHeading">
    <w:name w:val="TOC Heading"/>
    <w:basedOn w:val="Heading1"/>
    <w:next w:val="Normal"/>
    <w:uiPriority w:val="39"/>
    <w:semiHidden/>
    <w:unhideWhenUsed/>
    <w:qFormat/>
    <w:rsid w:val="006E3BE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01AE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01AE8"/>
    <w:rPr>
      <w:color w:val="0000FF"/>
      <w:u w:val="single"/>
    </w:rPr>
  </w:style>
  <w:style w:type="character" w:styleId="FollowedHyperlink">
    <w:name w:val="FollowedHyperlink"/>
    <w:basedOn w:val="DefaultParagraphFont"/>
    <w:uiPriority w:val="99"/>
    <w:semiHidden/>
    <w:unhideWhenUsed/>
    <w:rsid w:val="00A01AE8"/>
    <w:rPr>
      <w:color w:val="800080"/>
      <w:u w:val="single"/>
    </w:rPr>
  </w:style>
  <w:style w:type="character" w:customStyle="1" w:styleId="text-base-md-lh">
    <w:name w:val="text-base-md-lh"/>
    <w:basedOn w:val="DefaultParagraphFont"/>
    <w:rsid w:val="00A01AE8"/>
  </w:style>
  <w:style w:type="character" w:customStyle="1" w:styleId="Title1">
    <w:name w:val="Title1"/>
    <w:basedOn w:val="DefaultParagraphFont"/>
    <w:rsid w:val="00A01AE8"/>
  </w:style>
  <w:style w:type="paragraph" w:styleId="NormalWeb">
    <w:name w:val="Normal (Web)"/>
    <w:basedOn w:val="Normal"/>
    <w:uiPriority w:val="99"/>
    <w:semiHidden/>
    <w:unhideWhenUsed/>
    <w:rsid w:val="00A01A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A01AE8"/>
  </w:style>
  <w:style w:type="character" w:customStyle="1" w:styleId="math">
    <w:name w:val="math"/>
    <w:basedOn w:val="DefaultParagraphFont"/>
    <w:rsid w:val="00A01AE8"/>
  </w:style>
  <w:style w:type="character" w:customStyle="1" w:styleId="mrow">
    <w:name w:val="mrow"/>
    <w:basedOn w:val="DefaultParagraphFont"/>
    <w:rsid w:val="00A01AE8"/>
  </w:style>
  <w:style w:type="character" w:customStyle="1" w:styleId="mtable">
    <w:name w:val="mtable"/>
    <w:basedOn w:val="DefaultParagraphFont"/>
    <w:rsid w:val="00A01AE8"/>
  </w:style>
  <w:style w:type="character" w:customStyle="1" w:styleId="mtd">
    <w:name w:val="mtd"/>
    <w:basedOn w:val="DefaultParagraphFont"/>
    <w:rsid w:val="00A01AE8"/>
  </w:style>
  <w:style w:type="character" w:customStyle="1" w:styleId="texatom">
    <w:name w:val="texatom"/>
    <w:basedOn w:val="DefaultParagraphFont"/>
    <w:rsid w:val="00A01AE8"/>
  </w:style>
  <w:style w:type="character" w:customStyle="1" w:styleId="msubsup">
    <w:name w:val="msubsup"/>
    <w:basedOn w:val="DefaultParagraphFont"/>
    <w:rsid w:val="00A01AE8"/>
  </w:style>
  <w:style w:type="character" w:customStyle="1" w:styleId="mi">
    <w:name w:val="mi"/>
    <w:basedOn w:val="DefaultParagraphFont"/>
    <w:rsid w:val="00A01AE8"/>
  </w:style>
  <w:style w:type="character" w:customStyle="1" w:styleId="mn">
    <w:name w:val="mn"/>
    <w:basedOn w:val="DefaultParagraphFont"/>
    <w:rsid w:val="00A01AE8"/>
  </w:style>
  <w:style w:type="character" w:customStyle="1" w:styleId="mo">
    <w:name w:val="mo"/>
    <w:basedOn w:val="DefaultParagraphFont"/>
    <w:rsid w:val="00A01AE8"/>
  </w:style>
  <w:style w:type="character" w:customStyle="1" w:styleId="mtext">
    <w:name w:val="mtext"/>
    <w:basedOn w:val="DefaultParagraphFont"/>
    <w:rsid w:val="00A01AE8"/>
  </w:style>
  <w:style w:type="character" w:customStyle="1" w:styleId="formula">
    <w:name w:val="formula"/>
    <w:basedOn w:val="DefaultParagraphFont"/>
    <w:rsid w:val="00A01AE8"/>
  </w:style>
  <w:style w:type="character" w:customStyle="1" w:styleId="link">
    <w:name w:val="link"/>
    <w:basedOn w:val="DefaultParagraphFont"/>
    <w:rsid w:val="00A01AE8"/>
  </w:style>
  <w:style w:type="character" w:customStyle="1" w:styleId="mfrac">
    <w:name w:val="mfrac"/>
    <w:basedOn w:val="DefaultParagraphFont"/>
    <w:rsid w:val="00A01AE8"/>
  </w:style>
  <w:style w:type="character" w:customStyle="1" w:styleId="msqrt">
    <w:name w:val="msqrt"/>
    <w:basedOn w:val="DefaultParagraphFont"/>
    <w:rsid w:val="00A01AE8"/>
  </w:style>
  <w:style w:type="paragraph" w:customStyle="1" w:styleId="links">
    <w:name w:val="links"/>
    <w:basedOn w:val="Normal"/>
    <w:rsid w:val="00A01A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underover">
    <w:name w:val="munderover"/>
    <w:basedOn w:val="DefaultParagraphFont"/>
    <w:rsid w:val="00A01AE8"/>
  </w:style>
  <w:style w:type="character" w:customStyle="1" w:styleId="mspace">
    <w:name w:val="mspace"/>
    <w:basedOn w:val="DefaultParagraphFont"/>
    <w:rsid w:val="00A01AE8"/>
  </w:style>
  <w:style w:type="character" w:styleId="UnresolvedMention">
    <w:name w:val="Unresolved Mention"/>
    <w:basedOn w:val="DefaultParagraphFont"/>
    <w:uiPriority w:val="99"/>
    <w:semiHidden/>
    <w:unhideWhenUsed/>
    <w:rsid w:val="00A01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389116">
      <w:bodyDiv w:val="1"/>
      <w:marLeft w:val="0"/>
      <w:marRight w:val="0"/>
      <w:marTop w:val="0"/>
      <w:marBottom w:val="0"/>
      <w:divBdr>
        <w:top w:val="none" w:sz="0" w:space="0" w:color="auto"/>
        <w:left w:val="none" w:sz="0" w:space="0" w:color="auto"/>
        <w:bottom w:val="none" w:sz="0" w:space="0" w:color="auto"/>
        <w:right w:val="none" w:sz="0" w:space="0" w:color="auto"/>
      </w:divBdr>
      <w:divsChild>
        <w:div w:id="2085881759">
          <w:marLeft w:val="0"/>
          <w:marRight w:val="0"/>
          <w:marTop w:val="0"/>
          <w:marBottom w:val="0"/>
          <w:divBdr>
            <w:top w:val="none" w:sz="0" w:space="0" w:color="auto"/>
            <w:left w:val="none" w:sz="0" w:space="0" w:color="auto"/>
            <w:bottom w:val="none" w:sz="0" w:space="0" w:color="auto"/>
            <w:right w:val="none" w:sz="0" w:space="0" w:color="auto"/>
          </w:divBdr>
          <w:divsChild>
            <w:div w:id="410277787">
              <w:marLeft w:val="0"/>
              <w:marRight w:val="0"/>
              <w:marTop w:val="0"/>
              <w:marBottom w:val="0"/>
              <w:divBdr>
                <w:top w:val="none" w:sz="0" w:space="0" w:color="auto"/>
                <w:left w:val="none" w:sz="0" w:space="0" w:color="auto"/>
                <w:bottom w:val="single" w:sz="12" w:space="0" w:color="006699"/>
                <w:right w:val="none" w:sz="0" w:space="0" w:color="auto"/>
              </w:divBdr>
              <w:divsChild>
                <w:div w:id="3439269">
                  <w:marLeft w:val="0"/>
                  <w:marRight w:val="0"/>
                  <w:marTop w:val="0"/>
                  <w:marBottom w:val="240"/>
                  <w:divBdr>
                    <w:top w:val="none" w:sz="0" w:space="0" w:color="auto"/>
                    <w:left w:val="none" w:sz="0" w:space="0" w:color="auto"/>
                    <w:bottom w:val="none" w:sz="0" w:space="0" w:color="auto"/>
                    <w:right w:val="none" w:sz="0" w:space="0" w:color="auto"/>
                  </w:divBdr>
                  <w:divsChild>
                    <w:div w:id="354698251">
                      <w:marLeft w:val="0"/>
                      <w:marRight w:val="0"/>
                      <w:marTop w:val="0"/>
                      <w:marBottom w:val="0"/>
                      <w:divBdr>
                        <w:top w:val="none" w:sz="0" w:space="0" w:color="auto"/>
                        <w:left w:val="none" w:sz="0" w:space="0" w:color="auto"/>
                        <w:bottom w:val="none" w:sz="0" w:space="0" w:color="auto"/>
                        <w:right w:val="none" w:sz="0" w:space="0" w:color="auto"/>
                      </w:divBdr>
                      <w:divsChild>
                        <w:div w:id="1771778429">
                          <w:marLeft w:val="0"/>
                          <w:marRight w:val="0"/>
                          <w:marTop w:val="0"/>
                          <w:marBottom w:val="240"/>
                          <w:divBdr>
                            <w:top w:val="none" w:sz="0" w:space="0" w:color="auto"/>
                            <w:left w:val="none" w:sz="0" w:space="0" w:color="auto"/>
                            <w:bottom w:val="none" w:sz="0" w:space="0" w:color="auto"/>
                            <w:right w:val="none" w:sz="0" w:space="0" w:color="auto"/>
                          </w:divBdr>
                          <w:divsChild>
                            <w:div w:id="207142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587444">
                  <w:marLeft w:val="0"/>
                  <w:marRight w:val="0"/>
                  <w:marTop w:val="0"/>
                  <w:marBottom w:val="0"/>
                  <w:divBdr>
                    <w:top w:val="none" w:sz="0" w:space="0" w:color="auto"/>
                    <w:left w:val="none" w:sz="0" w:space="0" w:color="auto"/>
                    <w:bottom w:val="none" w:sz="0" w:space="0" w:color="auto"/>
                    <w:right w:val="none" w:sz="0" w:space="0" w:color="auto"/>
                  </w:divBdr>
                </w:div>
                <w:div w:id="621612267">
                  <w:marLeft w:val="0"/>
                  <w:marRight w:val="0"/>
                  <w:marTop w:val="0"/>
                  <w:marBottom w:val="0"/>
                  <w:divBdr>
                    <w:top w:val="none" w:sz="0" w:space="0" w:color="auto"/>
                    <w:left w:val="none" w:sz="0" w:space="0" w:color="auto"/>
                    <w:bottom w:val="none" w:sz="0" w:space="0" w:color="auto"/>
                    <w:right w:val="none" w:sz="0" w:space="0" w:color="auto"/>
                  </w:divBdr>
                  <w:divsChild>
                    <w:div w:id="610162098">
                      <w:marLeft w:val="0"/>
                      <w:marRight w:val="0"/>
                      <w:marTop w:val="0"/>
                      <w:marBottom w:val="0"/>
                      <w:divBdr>
                        <w:top w:val="none" w:sz="0" w:space="0" w:color="auto"/>
                        <w:left w:val="none" w:sz="0" w:space="0" w:color="auto"/>
                        <w:bottom w:val="none" w:sz="0" w:space="0" w:color="auto"/>
                        <w:right w:val="none" w:sz="0" w:space="0" w:color="auto"/>
                      </w:divBdr>
                      <w:divsChild>
                        <w:div w:id="1832481569">
                          <w:marLeft w:val="0"/>
                          <w:marRight w:val="0"/>
                          <w:marTop w:val="0"/>
                          <w:marBottom w:val="0"/>
                          <w:divBdr>
                            <w:top w:val="none" w:sz="0" w:space="0" w:color="auto"/>
                            <w:left w:val="none" w:sz="0" w:space="0" w:color="auto"/>
                            <w:bottom w:val="none" w:sz="0" w:space="0" w:color="auto"/>
                            <w:right w:val="none" w:sz="0" w:space="0" w:color="auto"/>
                          </w:divBdr>
                        </w:div>
                        <w:div w:id="1581254568">
                          <w:marLeft w:val="0"/>
                          <w:marRight w:val="0"/>
                          <w:marTop w:val="0"/>
                          <w:marBottom w:val="0"/>
                          <w:divBdr>
                            <w:top w:val="none" w:sz="0" w:space="0" w:color="auto"/>
                            <w:left w:val="none" w:sz="0" w:space="0" w:color="auto"/>
                            <w:bottom w:val="none" w:sz="0" w:space="0" w:color="auto"/>
                            <w:right w:val="none" w:sz="0" w:space="0" w:color="auto"/>
                          </w:divBdr>
                        </w:div>
                        <w:div w:id="1658879163">
                          <w:marLeft w:val="0"/>
                          <w:marRight w:val="0"/>
                          <w:marTop w:val="0"/>
                          <w:marBottom w:val="0"/>
                          <w:divBdr>
                            <w:top w:val="none" w:sz="0" w:space="0" w:color="auto"/>
                            <w:left w:val="none" w:sz="0" w:space="0" w:color="auto"/>
                            <w:bottom w:val="none" w:sz="0" w:space="0" w:color="auto"/>
                            <w:right w:val="none" w:sz="0" w:space="0" w:color="auto"/>
                          </w:divBdr>
                          <w:divsChild>
                            <w:div w:id="1220633196">
                              <w:marLeft w:val="0"/>
                              <w:marRight w:val="0"/>
                              <w:marTop w:val="0"/>
                              <w:marBottom w:val="0"/>
                              <w:divBdr>
                                <w:top w:val="none" w:sz="0" w:space="0" w:color="auto"/>
                                <w:left w:val="none" w:sz="0" w:space="0" w:color="auto"/>
                                <w:bottom w:val="none" w:sz="0" w:space="0" w:color="auto"/>
                                <w:right w:val="none" w:sz="0" w:space="0" w:color="auto"/>
                              </w:divBdr>
                            </w:div>
                          </w:divsChild>
                        </w:div>
                        <w:div w:id="1455900354">
                          <w:marLeft w:val="0"/>
                          <w:marRight w:val="0"/>
                          <w:marTop w:val="0"/>
                          <w:marBottom w:val="0"/>
                          <w:divBdr>
                            <w:top w:val="none" w:sz="0" w:space="0" w:color="auto"/>
                            <w:left w:val="none" w:sz="0" w:space="0" w:color="auto"/>
                            <w:bottom w:val="none" w:sz="0" w:space="0" w:color="auto"/>
                            <w:right w:val="none" w:sz="0" w:space="0" w:color="auto"/>
                          </w:divBdr>
                          <w:divsChild>
                            <w:div w:id="83769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3164">
                      <w:marLeft w:val="0"/>
                      <w:marRight w:val="0"/>
                      <w:marTop w:val="0"/>
                      <w:marBottom w:val="0"/>
                      <w:divBdr>
                        <w:top w:val="none" w:sz="0" w:space="0" w:color="auto"/>
                        <w:left w:val="none" w:sz="0" w:space="0" w:color="auto"/>
                        <w:bottom w:val="none" w:sz="0" w:space="0" w:color="auto"/>
                        <w:right w:val="none" w:sz="0" w:space="0" w:color="auto"/>
                      </w:divBdr>
                      <w:divsChild>
                        <w:div w:id="566114633">
                          <w:marLeft w:val="0"/>
                          <w:marRight w:val="0"/>
                          <w:marTop w:val="0"/>
                          <w:marBottom w:val="0"/>
                          <w:divBdr>
                            <w:top w:val="none" w:sz="0" w:space="0" w:color="auto"/>
                            <w:left w:val="none" w:sz="0" w:space="0" w:color="auto"/>
                            <w:bottom w:val="none" w:sz="0" w:space="0" w:color="auto"/>
                            <w:right w:val="none" w:sz="0" w:space="0" w:color="auto"/>
                          </w:divBdr>
                        </w:div>
                        <w:div w:id="1295871437">
                          <w:marLeft w:val="0"/>
                          <w:marRight w:val="0"/>
                          <w:marTop w:val="0"/>
                          <w:marBottom w:val="0"/>
                          <w:divBdr>
                            <w:top w:val="none" w:sz="0" w:space="0" w:color="auto"/>
                            <w:left w:val="none" w:sz="0" w:space="0" w:color="auto"/>
                            <w:bottom w:val="none" w:sz="0" w:space="0" w:color="auto"/>
                            <w:right w:val="none" w:sz="0" w:space="0" w:color="auto"/>
                          </w:divBdr>
                        </w:div>
                        <w:div w:id="1932591638">
                          <w:marLeft w:val="0"/>
                          <w:marRight w:val="0"/>
                          <w:marTop w:val="0"/>
                          <w:marBottom w:val="0"/>
                          <w:divBdr>
                            <w:top w:val="none" w:sz="0" w:space="0" w:color="auto"/>
                            <w:left w:val="none" w:sz="0" w:space="0" w:color="auto"/>
                            <w:bottom w:val="none" w:sz="0" w:space="0" w:color="auto"/>
                            <w:right w:val="none" w:sz="0" w:space="0" w:color="auto"/>
                          </w:divBdr>
                        </w:div>
                        <w:div w:id="488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343121">
          <w:marLeft w:val="0"/>
          <w:marRight w:val="0"/>
          <w:marTop w:val="0"/>
          <w:marBottom w:val="0"/>
          <w:divBdr>
            <w:top w:val="none" w:sz="0" w:space="0" w:color="auto"/>
            <w:left w:val="none" w:sz="0" w:space="0" w:color="auto"/>
            <w:bottom w:val="single" w:sz="6" w:space="0" w:color="333333"/>
            <w:right w:val="none" w:sz="0" w:space="0" w:color="auto"/>
          </w:divBdr>
          <w:divsChild>
            <w:div w:id="1675955951">
              <w:marLeft w:val="0"/>
              <w:marRight w:val="0"/>
              <w:marTop w:val="0"/>
              <w:marBottom w:val="0"/>
              <w:divBdr>
                <w:top w:val="none" w:sz="0" w:space="0" w:color="auto"/>
                <w:left w:val="none" w:sz="0" w:space="0" w:color="auto"/>
                <w:bottom w:val="none" w:sz="0" w:space="0" w:color="auto"/>
                <w:right w:val="none" w:sz="0" w:space="0" w:color="auto"/>
              </w:divBdr>
              <w:divsChild>
                <w:div w:id="2109351658">
                  <w:marLeft w:val="0"/>
                  <w:marRight w:val="0"/>
                  <w:marTop w:val="0"/>
                  <w:marBottom w:val="0"/>
                  <w:divBdr>
                    <w:top w:val="none" w:sz="0" w:space="0" w:color="auto"/>
                    <w:left w:val="none" w:sz="0" w:space="0" w:color="auto"/>
                    <w:bottom w:val="none" w:sz="0" w:space="0" w:color="auto"/>
                    <w:right w:val="none" w:sz="0" w:space="0" w:color="auto"/>
                  </w:divBdr>
                  <w:divsChild>
                    <w:div w:id="289288205">
                      <w:marLeft w:val="0"/>
                      <w:marRight w:val="0"/>
                      <w:marTop w:val="0"/>
                      <w:marBottom w:val="0"/>
                      <w:divBdr>
                        <w:top w:val="none" w:sz="0" w:space="0" w:color="auto"/>
                        <w:left w:val="none" w:sz="0" w:space="0" w:color="auto"/>
                        <w:bottom w:val="none" w:sz="0" w:space="0" w:color="auto"/>
                        <w:right w:val="none" w:sz="0" w:space="0" w:color="auto"/>
                      </w:divBdr>
                      <w:divsChild>
                        <w:div w:id="899024189">
                          <w:marLeft w:val="0"/>
                          <w:marRight w:val="0"/>
                          <w:marTop w:val="0"/>
                          <w:marBottom w:val="0"/>
                          <w:divBdr>
                            <w:top w:val="none" w:sz="0" w:space="0" w:color="auto"/>
                            <w:left w:val="none" w:sz="0" w:space="0" w:color="auto"/>
                            <w:bottom w:val="none" w:sz="0" w:space="0" w:color="auto"/>
                            <w:right w:val="none" w:sz="0" w:space="0" w:color="auto"/>
                          </w:divBdr>
                          <w:divsChild>
                            <w:div w:id="904145784">
                              <w:marLeft w:val="0"/>
                              <w:marRight w:val="0"/>
                              <w:marTop w:val="0"/>
                              <w:marBottom w:val="0"/>
                              <w:divBdr>
                                <w:top w:val="none" w:sz="0" w:space="0" w:color="auto"/>
                                <w:left w:val="none" w:sz="0" w:space="0" w:color="auto"/>
                                <w:bottom w:val="none" w:sz="0" w:space="0" w:color="auto"/>
                                <w:right w:val="none" w:sz="0" w:space="0" w:color="auto"/>
                              </w:divBdr>
                              <w:divsChild>
                                <w:div w:id="963847764">
                                  <w:marLeft w:val="0"/>
                                  <w:marRight w:val="0"/>
                                  <w:marTop w:val="0"/>
                                  <w:marBottom w:val="450"/>
                                  <w:divBdr>
                                    <w:top w:val="none" w:sz="0" w:space="0" w:color="auto"/>
                                    <w:left w:val="none" w:sz="0" w:space="0" w:color="auto"/>
                                    <w:bottom w:val="none" w:sz="0" w:space="0" w:color="auto"/>
                                    <w:right w:val="none" w:sz="0" w:space="0" w:color="auto"/>
                                  </w:divBdr>
                                  <w:divsChild>
                                    <w:div w:id="846097887">
                                      <w:marLeft w:val="0"/>
                                      <w:marRight w:val="0"/>
                                      <w:marTop w:val="0"/>
                                      <w:marBottom w:val="375"/>
                                      <w:divBdr>
                                        <w:top w:val="none" w:sz="0" w:space="0" w:color="auto"/>
                                        <w:left w:val="none" w:sz="0" w:space="0" w:color="auto"/>
                                        <w:bottom w:val="none" w:sz="0" w:space="0" w:color="auto"/>
                                        <w:right w:val="none" w:sz="0" w:space="0" w:color="auto"/>
                                      </w:divBdr>
                                      <w:divsChild>
                                        <w:div w:id="193516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143514">
                                  <w:marLeft w:val="0"/>
                                  <w:marRight w:val="0"/>
                                  <w:marTop w:val="0"/>
                                  <w:marBottom w:val="450"/>
                                  <w:divBdr>
                                    <w:top w:val="none" w:sz="0" w:space="0" w:color="auto"/>
                                    <w:left w:val="none" w:sz="0" w:space="0" w:color="auto"/>
                                    <w:bottom w:val="none" w:sz="0" w:space="0" w:color="auto"/>
                                    <w:right w:val="none" w:sz="0" w:space="0" w:color="auto"/>
                                  </w:divBdr>
                                  <w:divsChild>
                                    <w:div w:id="646741574">
                                      <w:marLeft w:val="0"/>
                                      <w:marRight w:val="0"/>
                                      <w:marTop w:val="0"/>
                                      <w:marBottom w:val="375"/>
                                      <w:divBdr>
                                        <w:top w:val="none" w:sz="0" w:space="0" w:color="auto"/>
                                        <w:left w:val="none" w:sz="0" w:space="0" w:color="auto"/>
                                        <w:bottom w:val="none" w:sz="0" w:space="0" w:color="auto"/>
                                        <w:right w:val="none" w:sz="0" w:space="0" w:color="auto"/>
                                      </w:divBdr>
                                      <w:divsChild>
                                        <w:div w:id="1991254102">
                                          <w:marLeft w:val="0"/>
                                          <w:marRight w:val="0"/>
                                          <w:marTop w:val="0"/>
                                          <w:marBottom w:val="0"/>
                                          <w:divBdr>
                                            <w:top w:val="none" w:sz="0" w:space="0" w:color="auto"/>
                                            <w:left w:val="none" w:sz="0" w:space="0" w:color="auto"/>
                                            <w:bottom w:val="none" w:sz="0" w:space="0" w:color="auto"/>
                                            <w:right w:val="none" w:sz="0" w:space="0" w:color="auto"/>
                                          </w:divBdr>
                                        </w:div>
                                      </w:divsChild>
                                    </w:div>
                                    <w:div w:id="310135484">
                                      <w:marLeft w:val="0"/>
                                      <w:marRight w:val="0"/>
                                      <w:marTop w:val="0"/>
                                      <w:marBottom w:val="0"/>
                                      <w:divBdr>
                                        <w:top w:val="none" w:sz="0" w:space="0" w:color="auto"/>
                                        <w:left w:val="none" w:sz="0" w:space="0" w:color="auto"/>
                                        <w:bottom w:val="none" w:sz="0" w:space="0" w:color="auto"/>
                                        <w:right w:val="none" w:sz="0" w:space="0" w:color="auto"/>
                                      </w:divBdr>
                                      <w:divsChild>
                                        <w:div w:id="2002466686">
                                          <w:marLeft w:val="0"/>
                                          <w:marRight w:val="0"/>
                                          <w:marTop w:val="240"/>
                                          <w:marBottom w:val="240"/>
                                          <w:divBdr>
                                            <w:top w:val="none" w:sz="0" w:space="0" w:color="auto"/>
                                            <w:left w:val="none" w:sz="0" w:space="0" w:color="auto"/>
                                            <w:bottom w:val="none" w:sz="0" w:space="0" w:color="auto"/>
                                            <w:right w:val="none" w:sz="0" w:space="0" w:color="auto"/>
                                          </w:divBdr>
                                        </w:div>
                                        <w:div w:id="1796830265">
                                          <w:marLeft w:val="0"/>
                                          <w:marRight w:val="0"/>
                                          <w:marTop w:val="240"/>
                                          <w:marBottom w:val="240"/>
                                          <w:divBdr>
                                            <w:top w:val="none" w:sz="0" w:space="0" w:color="auto"/>
                                            <w:left w:val="none" w:sz="0" w:space="0" w:color="auto"/>
                                            <w:bottom w:val="none" w:sz="0" w:space="0" w:color="auto"/>
                                            <w:right w:val="none" w:sz="0" w:space="0" w:color="auto"/>
                                          </w:divBdr>
                                        </w:div>
                                        <w:div w:id="1396464119">
                                          <w:marLeft w:val="0"/>
                                          <w:marRight w:val="0"/>
                                          <w:marTop w:val="240"/>
                                          <w:marBottom w:val="240"/>
                                          <w:divBdr>
                                            <w:top w:val="none" w:sz="0" w:space="0" w:color="auto"/>
                                            <w:left w:val="none" w:sz="0" w:space="0" w:color="auto"/>
                                            <w:bottom w:val="none" w:sz="0" w:space="0" w:color="auto"/>
                                            <w:right w:val="none" w:sz="0" w:space="0" w:color="auto"/>
                                          </w:divBdr>
                                        </w:div>
                                        <w:div w:id="228420657">
                                          <w:marLeft w:val="0"/>
                                          <w:marRight w:val="0"/>
                                          <w:marTop w:val="240"/>
                                          <w:marBottom w:val="240"/>
                                          <w:divBdr>
                                            <w:top w:val="none" w:sz="0" w:space="0" w:color="auto"/>
                                            <w:left w:val="none" w:sz="0" w:space="0" w:color="auto"/>
                                            <w:bottom w:val="none" w:sz="0" w:space="0" w:color="auto"/>
                                            <w:right w:val="none" w:sz="0" w:space="0" w:color="auto"/>
                                          </w:divBdr>
                                        </w:div>
                                        <w:div w:id="1082802220">
                                          <w:marLeft w:val="0"/>
                                          <w:marRight w:val="0"/>
                                          <w:marTop w:val="240"/>
                                          <w:marBottom w:val="240"/>
                                          <w:divBdr>
                                            <w:top w:val="none" w:sz="0" w:space="0" w:color="auto"/>
                                            <w:left w:val="none" w:sz="0" w:space="0" w:color="auto"/>
                                            <w:bottom w:val="none" w:sz="0" w:space="0" w:color="auto"/>
                                            <w:right w:val="none" w:sz="0" w:space="0" w:color="auto"/>
                                          </w:divBdr>
                                        </w:div>
                                        <w:div w:id="2063140645">
                                          <w:marLeft w:val="0"/>
                                          <w:marRight w:val="0"/>
                                          <w:marTop w:val="240"/>
                                          <w:marBottom w:val="240"/>
                                          <w:divBdr>
                                            <w:top w:val="none" w:sz="0" w:space="0" w:color="auto"/>
                                            <w:left w:val="none" w:sz="0" w:space="0" w:color="auto"/>
                                            <w:bottom w:val="none" w:sz="0" w:space="0" w:color="auto"/>
                                            <w:right w:val="none" w:sz="0" w:space="0" w:color="auto"/>
                                          </w:divBdr>
                                        </w:div>
                                        <w:div w:id="317075420">
                                          <w:marLeft w:val="0"/>
                                          <w:marRight w:val="0"/>
                                          <w:marTop w:val="240"/>
                                          <w:marBottom w:val="240"/>
                                          <w:divBdr>
                                            <w:top w:val="none" w:sz="0" w:space="0" w:color="auto"/>
                                            <w:left w:val="none" w:sz="0" w:space="0" w:color="auto"/>
                                            <w:bottom w:val="none" w:sz="0" w:space="0" w:color="auto"/>
                                            <w:right w:val="none" w:sz="0" w:space="0" w:color="auto"/>
                                          </w:divBdr>
                                        </w:div>
                                      </w:divsChild>
                                    </w:div>
                                    <w:div w:id="637106068">
                                      <w:marLeft w:val="0"/>
                                      <w:marRight w:val="0"/>
                                      <w:marTop w:val="0"/>
                                      <w:marBottom w:val="0"/>
                                      <w:divBdr>
                                        <w:top w:val="none" w:sz="0" w:space="0" w:color="auto"/>
                                        <w:left w:val="none" w:sz="0" w:space="0" w:color="auto"/>
                                        <w:bottom w:val="none" w:sz="0" w:space="0" w:color="auto"/>
                                        <w:right w:val="none" w:sz="0" w:space="0" w:color="auto"/>
                                      </w:divBdr>
                                      <w:divsChild>
                                        <w:div w:id="939483397">
                                          <w:marLeft w:val="0"/>
                                          <w:marRight w:val="0"/>
                                          <w:marTop w:val="240"/>
                                          <w:marBottom w:val="480"/>
                                          <w:divBdr>
                                            <w:top w:val="none" w:sz="0" w:space="0" w:color="auto"/>
                                            <w:left w:val="none" w:sz="0" w:space="0" w:color="auto"/>
                                            <w:bottom w:val="none" w:sz="0" w:space="0" w:color="auto"/>
                                            <w:right w:val="none" w:sz="0" w:space="0" w:color="auto"/>
                                          </w:divBdr>
                                          <w:divsChild>
                                            <w:div w:id="922108172">
                                              <w:marLeft w:val="0"/>
                                              <w:marRight w:val="0"/>
                                              <w:marTop w:val="0"/>
                                              <w:marBottom w:val="0"/>
                                              <w:divBdr>
                                                <w:top w:val="none" w:sz="0" w:space="0" w:color="auto"/>
                                                <w:left w:val="none" w:sz="0" w:space="0" w:color="auto"/>
                                                <w:bottom w:val="dotted" w:sz="6" w:space="6" w:color="999999"/>
                                                <w:right w:val="none" w:sz="0" w:space="0" w:color="auto"/>
                                              </w:divBdr>
                                            </w:div>
                                            <w:div w:id="213359537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2748607">
                                          <w:marLeft w:val="0"/>
                                          <w:marRight w:val="0"/>
                                          <w:marTop w:val="240"/>
                                          <w:marBottom w:val="480"/>
                                          <w:divBdr>
                                            <w:top w:val="none" w:sz="0" w:space="0" w:color="auto"/>
                                            <w:left w:val="none" w:sz="0" w:space="0" w:color="auto"/>
                                            <w:bottom w:val="none" w:sz="0" w:space="0" w:color="auto"/>
                                            <w:right w:val="none" w:sz="0" w:space="0" w:color="auto"/>
                                          </w:divBdr>
                                          <w:divsChild>
                                            <w:div w:id="1847941268">
                                              <w:marLeft w:val="0"/>
                                              <w:marRight w:val="0"/>
                                              <w:marTop w:val="0"/>
                                              <w:marBottom w:val="0"/>
                                              <w:divBdr>
                                                <w:top w:val="single" w:sz="6" w:space="0" w:color="C6C6C6"/>
                                                <w:left w:val="single" w:sz="6" w:space="0" w:color="C6C6C6"/>
                                                <w:bottom w:val="single" w:sz="6" w:space="0" w:color="C6C6C6"/>
                                                <w:right w:val="single" w:sz="6" w:space="0" w:color="C6C6C6"/>
                                              </w:divBdr>
                                            </w:div>
                                            <w:div w:id="1492058455">
                                              <w:marLeft w:val="0"/>
                                              <w:marRight w:val="0"/>
                                              <w:marTop w:val="0"/>
                                              <w:marBottom w:val="0"/>
                                              <w:divBdr>
                                                <w:top w:val="none" w:sz="0" w:space="0" w:color="auto"/>
                                                <w:left w:val="none" w:sz="0" w:space="0" w:color="auto"/>
                                                <w:bottom w:val="dotted" w:sz="6" w:space="6" w:color="999999"/>
                                                <w:right w:val="none" w:sz="0" w:space="0" w:color="auto"/>
                                              </w:divBdr>
                                            </w:div>
                                          </w:divsChild>
                                        </w:div>
                                        <w:div w:id="1225289503">
                                          <w:marLeft w:val="0"/>
                                          <w:marRight w:val="0"/>
                                          <w:marTop w:val="240"/>
                                          <w:marBottom w:val="240"/>
                                          <w:divBdr>
                                            <w:top w:val="none" w:sz="0" w:space="0" w:color="auto"/>
                                            <w:left w:val="none" w:sz="0" w:space="0" w:color="auto"/>
                                            <w:bottom w:val="none" w:sz="0" w:space="0" w:color="auto"/>
                                            <w:right w:val="none" w:sz="0" w:space="0" w:color="auto"/>
                                          </w:divBdr>
                                        </w:div>
                                        <w:div w:id="1075200058">
                                          <w:marLeft w:val="0"/>
                                          <w:marRight w:val="0"/>
                                          <w:marTop w:val="240"/>
                                          <w:marBottom w:val="480"/>
                                          <w:divBdr>
                                            <w:top w:val="none" w:sz="0" w:space="0" w:color="auto"/>
                                            <w:left w:val="none" w:sz="0" w:space="0" w:color="auto"/>
                                            <w:bottom w:val="none" w:sz="0" w:space="0" w:color="auto"/>
                                            <w:right w:val="none" w:sz="0" w:space="0" w:color="auto"/>
                                          </w:divBdr>
                                          <w:divsChild>
                                            <w:div w:id="86579445">
                                              <w:marLeft w:val="0"/>
                                              <w:marRight w:val="0"/>
                                              <w:marTop w:val="0"/>
                                              <w:marBottom w:val="0"/>
                                              <w:divBdr>
                                                <w:top w:val="single" w:sz="6" w:space="0" w:color="C6C6C6"/>
                                                <w:left w:val="single" w:sz="6" w:space="0" w:color="C6C6C6"/>
                                                <w:bottom w:val="single" w:sz="6" w:space="0" w:color="C6C6C6"/>
                                                <w:right w:val="single" w:sz="6" w:space="0" w:color="C6C6C6"/>
                                              </w:divBdr>
                                            </w:div>
                                            <w:div w:id="1915629219">
                                              <w:marLeft w:val="0"/>
                                              <w:marRight w:val="0"/>
                                              <w:marTop w:val="0"/>
                                              <w:marBottom w:val="0"/>
                                              <w:divBdr>
                                                <w:top w:val="none" w:sz="0" w:space="0" w:color="auto"/>
                                                <w:left w:val="none" w:sz="0" w:space="0" w:color="auto"/>
                                                <w:bottom w:val="dotted" w:sz="6" w:space="6" w:color="999999"/>
                                                <w:right w:val="none" w:sz="0" w:space="0" w:color="auto"/>
                                              </w:divBdr>
                                            </w:div>
                                          </w:divsChild>
                                        </w:div>
                                        <w:div w:id="20975638">
                                          <w:marLeft w:val="0"/>
                                          <w:marRight w:val="0"/>
                                          <w:marTop w:val="240"/>
                                          <w:marBottom w:val="480"/>
                                          <w:divBdr>
                                            <w:top w:val="none" w:sz="0" w:space="0" w:color="auto"/>
                                            <w:left w:val="none" w:sz="0" w:space="0" w:color="auto"/>
                                            <w:bottom w:val="none" w:sz="0" w:space="0" w:color="auto"/>
                                            <w:right w:val="none" w:sz="0" w:space="0" w:color="auto"/>
                                          </w:divBdr>
                                          <w:divsChild>
                                            <w:div w:id="1914076922">
                                              <w:marLeft w:val="0"/>
                                              <w:marRight w:val="0"/>
                                              <w:marTop w:val="0"/>
                                              <w:marBottom w:val="0"/>
                                              <w:divBdr>
                                                <w:top w:val="single" w:sz="6" w:space="0" w:color="C6C6C6"/>
                                                <w:left w:val="single" w:sz="6" w:space="0" w:color="C6C6C6"/>
                                                <w:bottom w:val="single" w:sz="6" w:space="0" w:color="C6C6C6"/>
                                                <w:right w:val="single" w:sz="6" w:space="0" w:color="C6C6C6"/>
                                              </w:divBdr>
                                            </w:div>
                                            <w:div w:id="162242331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18847069">
                                      <w:marLeft w:val="0"/>
                                      <w:marRight w:val="0"/>
                                      <w:marTop w:val="0"/>
                                      <w:marBottom w:val="0"/>
                                      <w:divBdr>
                                        <w:top w:val="none" w:sz="0" w:space="0" w:color="auto"/>
                                        <w:left w:val="none" w:sz="0" w:space="0" w:color="auto"/>
                                        <w:bottom w:val="none" w:sz="0" w:space="0" w:color="auto"/>
                                        <w:right w:val="none" w:sz="0" w:space="0" w:color="auto"/>
                                      </w:divBdr>
                                      <w:divsChild>
                                        <w:div w:id="1332295996">
                                          <w:marLeft w:val="0"/>
                                          <w:marRight w:val="0"/>
                                          <w:marTop w:val="240"/>
                                          <w:marBottom w:val="480"/>
                                          <w:divBdr>
                                            <w:top w:val="none" w:sz="0" w:space="0" w:color="auto"/>
                                            <w:left w:val="none" w:sz="0" w:space="0" w:color="auto"/>
                                            <w:bottom w:val="none" w:sz="0" w:space="0" w:color="auto"/>
                                            <w:right w:val="none" w:sz="0" w:space="0" w:color="auto"/>
                                          </w:divBdr>
                                          <w:divsChild>
                                            <w:div w:id="652417932">
                                              <w:marLeft w:val="0"/>
                                              <w:marRight w:val="0"/>
                                              <w:marTop w:val="0"/>
                                              <w:marBottom w:val="0"/>
                                              <w:divBdr>
                                                <w:top w:val="none" w:sz="0" w:space="0" w:color="auto"/>
                                                <w:left w:val="none" w:sz="0" w:space="0" w:color="auto"/>
                                                <w:bottom w:val="dotted" w:sz="6" w:space="6" w:color="999999"/>
                                                <w:right w:val="none" w:sz="0" w:space="0" w:color="auto"/>
                                              </w:divBdr>
                                            </w:div>
                                            <w:div w:id="143478951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464739436">
                                  <w:marLeft w:val="0"/>
                                  <w:marRight w:val="0"/>
                                  <w:marTop w:val="0"/>
                                  <w:marBottom w:val="450"/>
                                  <w:divBdr>
                                    <w:top w:val="none" w:sz="0" w:space="0" w:color="auto"/>
                                    <w:left w:val="none" w:sz="0" w:space="0" w:color="auto"/>
                                    <w:bottom w:val="none" w:sz="0" w:space="0" w:color="auto"/>
                                    <w:right w:val="none" w:sz="0" w:space="0" w:color="auto"/>
                                  </w:divBdr>
                                  <w:divsChild>
                                    <w:div w:id="867916966">
                                      <w:marLeft w:val="0"/>
                                      <w:marRight w:val="0"/>
                                      <w:marTop w:val="0"/>
                                      <w:marBottom w:val="375"/>
                                      <w:divBdr>
                                        <w:top w:val="none" w:sz="0" w:space="0" w:color="auto"/>
                                        <w:left w:val="none" w:sz="0" w:space="0" w:color="auto"/>
                                        <w:bottom w:val="none" w:sz="0" w:space="0" w:color="auto"/>
                                        <w:right w:val="none" w:sz="0" w:space="0" w:color="auto"/>
                                      </w:divBdr>
                                      <w:divsChild>
                                        <w:div w:id="494611821">
                                          <w:marLeft w:val="0"/>
                                          <w:marRight w:val="0"/>
                                          <w:marTop w:val="0"/>
                                          <w:marBottom w:val="0"/>
                                          <w:divBdr>
                                            <w:top w:val="none" w:sz="0" w:space="0" w:color="auto"/>
                                            <w:left w:val="none" w:sz="0" w:space="0" w:color="auto"/>
                                            <w:bottom w:val="none" w:sz="0" w:space="0" w:color="auto"/>
                                            <w:right w:val="none" w:sz="0" w:space="0" w:color="auto"/>
                                          </w:divBdr>
                                        </w:div>
                                      </w:divsChild>
                                    </w:div>
                                    <w:div w:id="1610041454">
                                      <w:marLeft w:val="0"/>
                                      <w:marRight w:val="0"/>
                                      <w:marTop w:val="0"/>
                                      <w:marBottom w:val="0"/>
                                      <w:divBdr>
                                        <w:top w:val="none" w:sz="0" w:space="0" w:color="auto"/>
                                        <w:left w:val="none" w:sz="0" w:space="0" w:color="auto"/>
                                        <w:bottom w:val="none" w:sz="0" w:space="0" w:color="auto"/>
                                        <w:right w:val="none" w:sz="0" w:space="0" w:color="auto"/>
                                      </w:divBdr>
                                    </w:div>
                                    <w:div w:id="1678657006">
                                      <w:marLeft w:val="0"/>
                                      <w:marRight w:val="0"/>
                                      <w:marTop w:val="0"/>
                                      <w:marBottom w:val="0"/>
                                      <w:divBdr>
                                        <w:top w:val="none" w:sz="0" w:space="0" w:color="auto"/>
                                        <w:left w:val="none" w:sz="0" w:space="0" w:color="auto"/>
                                        <w:bottom w:val="none" w:sz="0" w:space="0" w:color="auto"/>
                                        <w:right w:val="none" w:sz="0" w:space="0" w:color="auto"/>
                                      </w:divBdr>
                                      <w:divsChild>
                                        <w:div w:id="1871525984">
                                          <w:marLeft w:val="0"/>
                                          <w:marRight w:val="0"/>
                                          <w:marTop w:val="240"/>
                                          <w:marBottom w:val="480"/>
                                          <w:divBdr>
                                            <w:top w:val="none" w:sz="0" w:space="0" w:color="auto"/>
                                            <w:left w:val="none" w:sz="0" w:space="0" w:color="auto"/>
                                            <w:bottom w:val="none" w:sz="0" w:space="0" w:color="auto"/>
                                            <w:right w:val="none" w:sz="0" w:space="0" w:color="auto"/>
                                          </w:divBdr>
                                          <w:divsChild>
                                            <w:div w:id="1381442363">
                                              <w:marLeft w:val="0"/>
                                              <w:marRight w:val="0"/>
                                              <w:marTop w:val="0"/>
                                              <w:marBottom w:val="0"/>
                                              <w:divBdr>
                                                <w:top w:val="none" w:sz="0" w:space="0" w:color="auto"/>
                                                <w:left w:val="none" w:sz="0" w:space="0" w:color="auto"/>
                                                <w:bottom w:val="dotted" w:sz="6" w:space="6" w:color="999999"/>
                                                <w:right w:val="none" w:sz="0" w:space="0" w:color="auto"/>
                                              </w:divBdr>
                                            </w:div>
                                            <w:div w:id="5750209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51818938">
                                          <w:marLeft w:val="0"/>
                                          <w:marRight w:val="0"/>
                                          <w:marTop w:val="0"/>
                                          <w:marBottom w:val="0"/>
                                          <w:divBdr>
                                            <w:top w:val="none" w:sz="0" w:space="0" w:color="auto"/>
                                            <w:left w:val="none" w:sz="0" w:space="0" w:color="auto"/>
                                            <w:bottom w:val="none" w:sz="0" w:space="0" w:color="auto"/>
                                            <w:right w:val="none" w:sz="0" w:space="0" w:color="auto"/>
                                          </w:divBdr>
                                          <w:divsChild>
                                            <w:div w:id="1716924625">
                                              <w:marLeft w:val="0"/>
                                              <w:marRight w:val="0"/>
                                              <w:marTop w:val="240"/>
                                              <w:marBottom w:val="240"/>
                                              <w:divBdr>
                                                <w:top w:val="none" w:sz="0" w:space="0" w:color="auto"/>
                                                <w:left w:val="none" w:sz="0" w:space="0" w:color="auto"/>
                                                <w:bottom w:val="none" w:sz="0" w:space="0" w:color="auto"/>
                                                <w:right w:val="none" w:sz="0" w:space="0" w:color="auto"/>
                                              </w:divBdr>
                                            </w:div>
                                            <w:div w:id="1278834897">
                                              <w:marLeft w:val="0"/>
                                              <w:marRight w:val="0"/>
                                              <w:marTop w:val="240"/>
                                              <w:marBottom w:val="240"/>
                                              <w:divBdr>
                                                <w:top w:val="none" w:sz="0" w:space="0" w:color="auto"/>
                                                <w:left w:val="none" w:sz="0" w:space="0" w:color="auto"/>
                                                <w:bottom w:val="none" w:sz="0" w:space="0" w:color="auto"/>
                                                <w:right w:val="none" w:sz="0" w:space="0" w:color="auto"/>
                                              </w:divBdr>
                                            </w:div>
                                            <w:div w:id="199125300">
                                              <w:marLeft w:val="0"/>
                                              <w:marRight w:val="0"/>
                                              <w:marTop w:val="240"/>
                                              <w:marBottom w:val="240"/>
                                              <w:divBdr>
                                                <w:top w:val="none" w:sz="0" w:space="0" w:color="auto"/>
                                                <w:left w:val="none" w:sz="0" w:space="0" w:color="auto"/>
                                                <w:bottom w:val="none" w:sz="0" w:space="0" w:color="auto"/>
                                                <w:right w:val="none" w:sz="0" w:space="0" w:color="auto"/>
                                              </w:divBdr>
                                            </w:div>
                                            <w:div w:id="495539469">
                                              <w:marLeft w:val="0"/>
                                              <w:marRight w:val="0"/>
                                              <w:marTop w:val="240"/>
                                              <w:marBottom w:val="240"/>
                                              <w:divBdr>
                                                <w:top w:val="none" w:sz="0" w:space="0" w:color="auto"/>
                                                <w:left w:val="none" w:sz="0" w:space="0" w:color="auto"/>
                                                <w:bottom w:val="none" w:sz="0" w:space="0" w:color="auto"/>
                                                <w:right w:val="none" w:sz="0" w:space="0" w:color="auto"/>
                                              </w:divBdr>
                                            </w:div>
                                          </w:divsChild>
                                        </w:div>
                                        <w:div w:id="1298224254">
                                          <w:marLeft w:val="0"/>
                                          <w:marRight w:val="0"/>
                                          <w:marTop w:val="0"/>
                                          <w:marBottom w:val="0"/>
                                          <w:divBdr>
                                            <w:top w:val="none" w:sz="0" w:space="0" w:color="auto"/>
                                            <w:left w:val="none" w:sz="0" w:space="0" w:color="auto"/>
                                            <w:bottom w:val="none" w:sz="0" w:space="0" w:color="auto"/>
                                            <w:right w:val="none" w:sz="0" w:space="0" w:color="auto"/>
                                          </w:divBdr>
                                          <w:divsChild>
                                            <w:div w:id="1757631212">
                                              <w:marLeft w:val="0"/>
                                              <w:marRight w:val="0"/>
                                              <w:marTop w:val="240"/>
                                              <w:marBottom w:val="240"/>
                                              <w:divBdr>
                                                <w:top w:val="none" w:sz="0" w:space="0" w:color="auto"/>
                                                <w:left w:val="none" w:sz="0" w:space="0" w:color="auto"/>
                                                <w:bottom w:val="none" w:sz="0" w:space="0" w:color="auto"/>
                                                <w:right w:val="none" w:sz="0" w:space="0" w:color="auto"/>
                                              </w:divBdr>
                                            </w:div>
                                          </w:divsChild>
                                        </w:div>
                                        <w:div w:id="2005812780">
                                          <w:marLeft w:val="0"/>
                                          <w:marRight w:val="0"/>
                                          <w:marTop w:val="0"/>
                                          <w:marBottom w:val="0"/>
                                          <w:divBdr>
                                            <w:top w:val="none" w:sz="0" w:space="0" w:color="auto"/>
                                            <w:left w:val="none" w:sz="0" w:space="0" w:color="auto"/>
                                            <w:bottom w:val="none" w:sz="0" w:space="0" w:color="auto"/>
                                            <w:right w:val="none" w:sz="0" w:space="0" w:color="auto"/>
                                          </w:divBdr>
                                          <w:divsChild>
                                            <w:div w:id="322665414">
                                              <w:marLeft w:val="0"/>
                                              <w:marRight w:val="0"/>
                                              <w:marTop w:val="240"/>
                                              <w:marBottom w:val="240"/>
                                              <w:divBdr>
                                                <w:top w:val="none" w:sz="0" w:space="0" w:color="auto"/>
                                                <w:left w:val="none" w:sz="0" w:space="0" w:color="auto"/>
                                                <w:bottom w:val="none" w:sz="0" w:space="0" w:color="auto"/>
                                                <w:right w:val="none" w:sz="0" w:space="0" w:color="auto"/>
                                              </w:divBdr>
                                            </w:div>
                                            <w:div w:id="2095349148">
                                              <w:marLeft w:val="0"/>
                                              <w:marRight w:val="0"/>
                                              <w:marTop w:val="240"/>
                                              <w:marBottom w:val="240"/>
                                              <w:divBdr>
                                                <w:top w:val="none" w:sz="0" w:space="0" w:color="auto"/>
                                                <w:left w:val="none" w:sz="0" w:space="0" w:color="auto"/>
                                                <w:bottom w:val="none" w:sz="0" w:space="0" w:color="auto"/>
                                                <w:right w:val="none" w:sz="0" w:space="0" w:color="auto"/>
                                              </w:divBdr>
                                            </w:div>
                                            <w:div w:id="1760560788">
                                              <w:marLeft w:val="0"/>
                                              <w:marRight w:val="0"/>
                                              <w:marTop w:val="240"/>
                                              <w:marBottom w:val="240"/>
                                              <w:divBdr>
                                                <w:top w:val="none" w:sz="0" w:space="0" w:color="auto"/>
                                                <w:left w:val="none" w:sz="0" w:space="0" w:color="auto"/>
                                                <w:bottom w:val="none" w:sz="0" w:space="0" w:color="auto"/>
                                                <w:right w:val="none" w:sz="0" w:space="0" w:color="auto"/>
                                              </w:divBdr>
                                            </w:div>
                                          </w:divsChild>
                                        </w:div>
                                        <w:div w:id="1023896182">
                                          <w:marLeft w:val="0"/>
                                          <w:marRight w:val="0"/>
                                          <w:marTop w:val="0"/>
                                          <w:marBottom w:val="0"/>
                                          <w:divBdr>
                                            <w:top w:val="none" w:sz="0" w:space="0" w:color="auto"/>
                                            <w:left w:val="none" w:sz="0" w:space="0" w:color="auto"/>
                                            <w:bottom w:val="none" w:sz="0" w:space="0" w:color="auto"/>
                                            <w:right w:val="none" w:sz="0" w:space="0" w:color="auto"/>
                                          </w:divBdr>
                                          <w:divsChild>
                                            <w:div w:id="844443456">
                                              <w:marLeft w:val="0"/>
                                              <w:marRight w:val="0"/>
                                              <w:marTop w:val="240"/>
                                              <w:marBottom w:val="240"/>
                                              <w:divBdr>
                                                <w:top w:val="none" w:sz="0" w:space="0" w:color="auto"/>
                                                <w:left w:val="none" w:sz="0" w:space="0" w:color="auto"/>
                                                <w:bottom w:val="none" w:sz="0" w:space="0" w:color="auto"/>
                                                <w:right w:val="none" w:sz="0" w:space="0" w:color="auto"/>
                                              </w:divBdr>
                                            </w:div>
                                            <w:div w:id="1398552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3354766">
                                      <w:marLeft w:val="0"/>
                                      <w:marRight w:val="0"/>
                                      <w:marTop w:val="0"/>
                                      <w:marBottom w:val="0"/>
                                      <w:divBdr>
                                        <w:top w:val="none" w:sz="0" w:space="0" w:color="auto"/>
                                        <w:left w:val="none" w:sz="0" w:space="0" w:color="auto"/>
                                        <w:bottom w:val="none" w:sz="0" w:space="0" w:color="auto"/>
                                        <w:right w:val="none" w:sz="0" w:space="0" w:color="auto"/>
                                      </w:divBdr>
                                      <w:divsChild>
                                        <w:div w:id="2093548566">
                                          <w:marLeft w:val="0"/>
                                          <w:marRight w:val="0"/>
                                          <w:marTop w:val="240"/>
                                          <w:marBottom w:val="480"/>
                                          <w:divBdr>
                                            <w:top w:val="none" w:sz="0" w:space="0" w:color="auto"/>
                                            <w:left w:val="none" w:sz="0" w:space="0" w:color="auto"/>
                                            <w:bottom w:val="none" w:sz="0" w:space="0" w:color="auto"/>
                                            <w:right w:val="none" w:sz="0" w:space="0" w:color="auto"/>
                                          </w:divBdr>
                                          <w:divsChild>
                                            <w:div w:id="1374038301">
                                              <w:marLeft w:val="0"/>
                                              <w:marRight w:val="0"/>
                                              <w:marTop w:val="0"/>
                                              <w:marBottom w:val="0"/>
                                              <w:divBdr>
                                                <w:top w:val="single" w:sz="6" w:space="0" w:color="C6C6C6"/>
                                                <w:left w:val="single" w:sz="6" w:space="0" w:color="C6C6C6"/>
                                                <w:bottom w:val="single" w:sz="6" w:space="0" w:color="C6C6C6"/>
                                                <w:right w:val="single" w:sz="6" w:space="0" w:color="C6C6C6"/>
                                              </w:divBdr>
                                            </w:div>
                                            <w:div w:id="1114910243">
                                              <w:marLeft w:val="0"/>
                                              <w:marRight w:val="0"/>
                                              <w:marTop w:val="0"/>
                                              <w:marBottom w:val="0"/>
                                              <w:divBdr>
                                                <w:top w:val="none" w:sz="0" w:space="0" w:color="auto"/>
                                                <w:left w:val="none" w:sz="0" w:space="0" w:color="auto"/>
                                                <w:bottom w:val="dotted" w:sz="6" w:space="6" w:color="999999"/>
                                                <w:right w:val="none" w:sz="0" w:space="0" w:color="auto"/>
                                              </w:divBdr>
                                            </w:div>
                                          </w:divsChild>
                                        </w:div>
                                        <w:div w:id="1414351694">
                                          <w:marLeft w:val="0"/>
                                          <w:marRight w:val="0"/>
                                          <w:marTop w:val="240"/>
                                          <w:marBottom w:val="480"/>
                                          <w:divBdr>
                                            <w:top w:val="none" w:sz="0" w:space="0" w:color="auto"/>
                                            <w:left w:val="none" w:sz="0" w:space="0" w:color="auto"/>
                                            <w:bottom w:val="none" w:sz="0" w:space="0" w:color="auto"/>
                                            <w:right w:val="none" w:sz="0" w:space="0" w:color="auto"/>
                                          </w:divBdr>
                                          <w:divsChild>
                                            <w:div w:id="647634942">
                                              <w:marLeft w:val="0"/>
                                              <w:marRight w:val="0"/>
                                              <w:marTop w:val="0"/>
                                              <w:marBottom w:val="0"/>
                                              <w:divBdr>
                                                <w:top w:val="single" w:sz="6" w:space="0" w:color="C6C6C6"/>
                                                <w:left w:val="single" w:sz="6" w:space="0" w:color="C6C6C6"/>
                                                <w:bottom w:val="single" w:sz="6" w:space="0" w:color="C6C6C6"/>
                                                <w:right w:val="single" w:sz="6" w:space="0" w:color="C6C6C6"/>
                                              </w:divBdr>
                                            </w:div>
                                            <w:div w:id="1547986703">
                                              <w:marLeft w:val="0"/>
                                              <w:marRight w:val="0"/>
                                              <w:marTop w:val="0"/>
                                              <w:marBottom w:val="0"/>
                                              <w:divBdr>
                                                <w:top w:val="none" w:sz="0" w:space="0" w:color="auto"/>
                                                <w:left w:val="none" w:sz="0" w:space="0" w:color="auto"/>
                                                <w:bottom w:val="dotted" w:sz="6" w:space="6" w:color="999999"/>
                                                <w:right w:val="none" w:sz="0" w:space="0" w:color="auto"/>
                                              </w:divBdr>
                                            </w:div>
                                          </w:divsChild>
                                        </w:div>
                                        <w:div w:id="1540891772">
                                          <w:marLeft w:val="0"/>
                                          <w:marRight w:val="0"/>
                                          <w:marTop w:val="240"/>
                                          <w:marBottom w:val="480"/>
                                          <w:divBdr>
                                            <w:top w:val="none" w:sz="0" w:space="0" w:color="auto"/>
                                            <w:left w:val="none" w:sz="0" w:space="0" w:color="auto"/>
                                            <w:bottom w:val="none" w:sz="0" w:space="0" w:color="auto"/>
                                            <w:right w:val="none" w:sz="0" w:space="0" w:color="auto"/>
                                          </w:divBdr>
                                          <w:divsChild>
                                            <w:div w:id="110321655">
                                              <w:marLeft w:val="0"/>
                                              <w:marRight w:val="0"/>
                                              <w:marTop w:val="0"/>
                                              <w:marBottom w:val="0"/>
                                              <w:divBdr>
                                                <w:top w:val="single" w:sz="6" w:space="0" w:color="C6C6C6"/>
                                                <w:left w:val="single" w:sz="6" w:space="0" w:color="C6C6C6"/>
                                                <w:bottom w:val="single" w:sz="6" w:space="0" w:color="C6C6C6"/>
                                                <w:right w:val="single" w:sz="6" w:space="0" w:color="C6C6C6"/>
                                              </w:divBdr>
                                            </w:div>
                                            <w:div w:id="724334820">
                                              <w:marLeft w:val="0"/>
                                              <w:marRight w:val="0"/>
                                              <w:marTop w:val="0"/>
                                              <w:marBottom w:val="0"/>
                                              <w:divBdr>
                                                <w:top w:val="none" w:sz="0" w:space="0" w:color="auto"/>
                                                <w:left w:val="none" w:sz="0" w:space="0" w:color="auto"/>
                                                <w:bottom w:val="dotted" w:sz="6" w:space="6" w:color="999999"/>
                                                <w:right w:val="none" w:sz="0" w:space="0" w:color="auto"/>
                                              </w:divBdr>
                                            </w:div>
                                          </w:divsChild>
                                        </w:div>
                                        <w:div w:id="424962425">
                                          <w:marLeft w:val="0"/>
                                          <w:marRight w:val="0"/>
                                          <w:marTop w:val="240"/>
                                          <w:marBottom w:val="480"/>
                                          <w:divBdr>
                                            <w:top w:val="none" w:sz="0" w:space="0" w:color="auto"/>
                                            <w:left w:val="none" w:sz="0" w:space="0" w:color="auto"/>
                                            <w:bottom w:val="none" w:sz="0" w:space="0" w:color="auto"/>
                                            <w:right w:val="none" w:sz="0" w:space="0" w:color="auto"/>
                                          </w:divBdr>
                                          <w:divsChild>
                                            <w:div w:id="956788253">
                                              <w:marLeft w:val="0"/>
                                              <w:marRight w:val="0"/>
                                              <w:marTop w:val="0"/>
                                              <w:marBottom w:val="0"/>
                                              <w:divBdr>
                                                <w:top w:val="none" w:sz="0" w:space="0" w:color="auto"/>
                                                <w:left w:val="none" w:sz="0" w:space="0" w:color="auto"/>
                                                <w:bottom w:val="dotted" w:sz="6" w:space="6" w:color="999999"/>
                                                <w:right w:val="none" w:sz="0" w:space="0" w:color="auto"/>
                                              </w:divBdr>
                                            </w:div>
                                            <w:div w:id="96084145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007442362">
                                          <w:marLeft w:val="0"/>
                                          <w:marRight w:val="0"/>
                                          <w:marTop w:val="240"/>
                                          <w:marBottom w:val="480"/>
                                          <w:divBdr>
                                            <w:top w:val="none" w:sz="0" w:space="0" w:color="auto"/>
                                            <w:left w:val="none" w:sz="0" w:space="0" w:color="auto"/>
                                            <w:bottom w:val="none" w:sz="0" w:space="0" w:color="auto"/>
                                            <w:right w:val="none" w:sz="0" w:space="0" w:color="auto"/>
                                          </w:divBdr>
                                          <w:divsChild>
                                            <w:div w:id="1733695845">
                                              <w:marLeft w:val="0"/>
                                              <w:marRight w:val="0"/>
                                              <w:marTop w:val="0"/>
                                              <w:marBottom w:val="0"/>
                                              <w:divBdr>
                                                <w:top w:val="none" w:sz="0" w:space="0" w:color="auto"/>
                                                <w:left w:val="none" w:sz="0" w:space="0" w:color="auto"/>
                                                <w:bottom w:val="dotted" w:sz="6" w:space="6" w:color="999999"/>
                                                <w:right w:val="none" w:sz="0" w:space="0" w:color="auto"/>
                                              </w:divBdr>
                                            </w:div>
                                            <w:div w:id="174857291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06894589">
                                          <w:marLeft w:val="0"/>
                                          <w:marRight w:val="0"/>
                                          <w:marTop w:val="240"/>
                                          <w:marBottom w:val="480"/>
                                          <w:divBdr>
                                            <w:top w:val="none" w:sz="0" w:space="0" w:color="auto"/>
                                            <w:left w:val="none" w:sz="0" w:space="0" w:color="auto"/>
                                            <w:bottom w:val="none" w:sz="0" w:space="0" w:color="auto"/>
                                            <w:right w:val="none" w:sz="0" w:space="0" w:color="auto"/>
                                          </w:divBdr>
                                          <w:divsChild>
                                            <w:div w:id="912543838">
                                              <w:marLeft w:val="0"/>
                                              <w:marRight w:val="0"/>
                                              <w:marTop w:val="0"/>
                                              <w:marBottom w:val="0"/>
                                              <w:divBdr>
                                                <w:top w:val="single" w:sz="6" w:space="0" w:color="C6C6C6"/>
                                                <w:left w:val="single" w:sz="6" w:space="0" w:color="C6C6C6"/>
                                                <w:bottom w:val="single" w:sz="6" w:space="0" w:color="C6C6C6"/>
                                                <w:right w:val="single" w:sz="6" w:space="0" w:color="C6C6C6"/>
                                              </w:divBdr>
                                            </w:div>
                                            <w:div w:id="108117613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702366623">
                                  <w:marLeft w:val="0"/>
                                  <w:marRight w:val="0"/>
                                  <w:marTop w:val="0"/>
                                  <w:marBottom w:val="450"/>
                                  <w:divBdr>
                                    <w:top w:val="none" w:sz="0" w:space="0" w:color="auto"/>
                                    <w:left w:val="none" w:sz="0" w:space="0" w:color="auto"/>
                                    <w:bottom w:val="none" w:sz="0" w:space="0" w:color="auto"/>
                                    <w:right w:val="none" w:sz="0" w:space="0" w:color="auto"/>
                                  </w:divBdr>
                                  <w:divsChild>
                                    <w:div w:id="1119683595">
                                      <w:marLeft w:val="0"/>
                                      <w:marRight w:val="0"/>
                                      <w:marTop w:val="0"/>
                                      <w:marBottom w:val="375"/>
                                      <w:divBdr>
                                        <w:top w:val="none" w:sz="0" w:space="0" w:color="auto"/>
                                        <w:left w:val="none" w:sz="0" w:space="0" w:color="auto"/>
                                        <w:bottom w:val="none" w:sz="0" w:space="0" w:color="auto"/>
                                        <w:right w:val="none" w:sz="0" w:space="0" w:color="auto"/>
                                      </w:divBdr>
                                      <w:divsChild>
                                        <w:div w:id="11039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5450380">
      <w:bodyDiv w:val="1"/>
      <w:marLeft w:val="0"/>
      <w:marRight w:val="0"/>
      <w:marTop w:val="0"/>
      <w:marBottom w:val="0"/>
      <w:divBdr>
        <w:top w:val="none" w:sz="0" w:space="0" w:color="auto"/>
        <w:left w:val="none" w:sz="0" w:space="0" w:color="auto"/>
        <w:bottom w:val="none" w:sz="0" w:space="0" w:color="auto"/>
        <w:right w:val="none" w:sz="0" w:space="0" w:color="auto"/>
      </w:divBdr>
      <w:divsChild>
        <w:div w:id="368460378">
          <w:marLeft w:val="0"/>
          <w:marRight w:val="0"/>
          <w:marTop w:val="0"/>
          <w:marBottom w:val="0"/>
          <w:divBdr>
            <w:top w:val="none" w:sz="0" w:space="0" w:color="auto"/>
            <w:left w:val="none" w:sz="0" w:space="0" w:color="auto"/>
            <w:bottom w:val="single" w:sz="6" w:space="12" w:color="DDDDDD"/>
            <w:right w:val="none" w:sz="0" w:space="0" w:color="auto"/>
          </w:divBdr>
          <w:divsChild>
            <w:div w:id="1973246456">
              <w:marLeft w:val="0"/>
              <w:marRight w:val="0"/>
              <w:marTop w:val="0"/>
              <w:marBottom w:val="0"/>
              <w:divBdr>
                <w:top w:val="none" w:sz="0" w:space="0" w:color="auto"/>
                <w:left w:val="none" w:sz="0" w:space="0" w:color="auto"/>
                <w:bottom w:val="none" w:sz="0" w:space="0" w:color="auto"/>
                <w:right w:val="none" w:sz="0" w:space="0" w:color="auto"/>
              </w:divBdr>
              <w:divsChild>
                <w:div w:id="833449441">
                  <w:marLeft w:val="0"/>
                  <w:marRight w:val="0"/>
                  <w:marTop w:val="0"/>
                  <w:marBottom w:val="0"/>
                  <w:divBdr>
                    <w:top w:val="none" w:sz="0" w:space="0" w:color="auto"/>
                    <w:left w:val="none" w:sz="0" w:space="0" w:color="auto"/>
                    <w:bottom w:val="none" w:sz="0" w:space="0" w:color="auto"/>
                    <w:right w:val="none" w:sz="0" w:space="0" w:color="auto"/>
                  </w:divBdr>
                  <w:divsChild>
                    <w:div w:id="1026834707">
                      <w:marLeft w:val="0"/>
                      <w:marRight w:val="0"/>
                      <w:marTop w:val="0"/>
                      <w:marBottom w:val="0"/>
                      <w:divBdr>
                        <w:top w:val="none" w:sz="0" w:space="0" w:color="auto"/>
                        <w:left w:val="none" w:sz="0" w:space="0" w:color="auto"/>
                        <w:bottom w:val="none" w:sz="0" w:space="0" w:color="auto"/>
                        <w:right w:val="none" w:sz="0" w:space="0" w:color="auto"/>
                      </w:divBdr>
                    </w:div>
                    <w:div w:id="550923615">
                      <w:marLeft w:val="0"/>
                      <w:marRight w:val="0"/>
                      <w:marTop w:val="0"/>
                      <w:marBottom w:val="0"/>
                      <w:divBdr>
                        <w:top w:val="none" w:sz="0" w:space="0" w:color="auto"/>
                        <w:left w:val="none" w:sz="0" w:space="0" w:color="auto"/>
                        <w:bottom w:val="none" w:sz="0" w:space="0" w:color="auto"/>
                        <w:right w:val="none" w:sz="0" w:space="0" w:color="auto"/>
                      </w:divBdr>
                    </w:div>
                    <w:div w:id="1698266526">
                      <w:marLeft w:val="0"/>
                      <w:marRight w:val="0"/>
                      <w:marTop w:val="0"/>
                      <w:marBottom w:val="0"/>
                      <w:divBdr>
                        <w:top w:val="none" w:sz="0" w:space="0" w:color="auto"/>
                        <w:left w:val="none" w:sz="0" w:space="0" w:color="auto"/>
                        <w:bottom w:val="none" w:sz="0" w:space="0" w:color="auto"/>
                        <w:right w:val="none" w:sz="0" w:space="0" w:color="auto"/>
                      </w:divBdr>
                      <w:divsChild>
                        <w:div w:id="223760367">
                          <w:marLeft w:val="0"/>
                          <w:marRight w:val="0"/>
                          <w:marTop w:val="0"/>
                          <w:marBottom w:val="0"/>
                          <w:divBdr>
                            <w:top w:val="none" w:sz="0" w:space="0" w:color="auto"/>
                            <w:left w:val="none" w:sz="0" w:space="0" w:color="auto"/>
                            <w:bottom w:val="none" w:sz="0" w:space="0" w:color="auto"/>
                            <w:right w:val="none" w:sz="0" w:space="0" w:color="auto"/>
                          </w:divBdr>
                        </w:div>
                        <w:div w:id="56499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744821">
          <w:marLeft w:val="0"/>
          <w:marRight w:val="0"/>
          <w:marTop w:val="0"/>
          <w:marBottom w:val="0"/>
          <w:divBdr>
            <w:top w:val="none" w:sz="0" w:space="0" w:color="auto"/>
            <w:left w:val="none" w:sz="0" w:space="0" w:color="auto"/>
            <w:bottom w:val="single" w:sz="6" w:space="12" w:color="DDDDDD"/>
            <w:right w:val="none" w:sz="0" w:space="0" w:color="auto"/>
          </w:divBdr>
          <w:divsChild>
            <w:div w:id="572202519">
              <w:marLeft w:val="0"/>
              <w:marRight w:val="0"/>
              <w:marTop w:val="0"/>
              <w:marBottom w:val="0"/>
              <w:divBdr>
                <w:top w:val="none" w:sz="0" w:space="0" w:color="auto"/>
                <w:left w:val="none" w:sz="0" w:space="0" w:color="auto"/>
                <w:bottom w:val="none" w:sz="0" w:space="0" w:color="auto"/>
                <w:right w:val="none" w:sz="0" w:space="0" w:color="auto"/>
              </w:divBdr>
              <w:divsChild>
                <w:div w:id="734470244">
                  <w:marLeft w:val="0"/>
                  <w:marRight w:val="0"/>
                  <w:marTop w:val="0"/>
                  <w:marBottom w:val="0"/>
                  <w:divBdr>
                    <w:top w:val="none" w:sz="0" w:space="0" w:color="auto"/>
                    <w:left w:val="none" w:sz="0" w:space="0" w:color="auto"/>
                    <w:bottom w:val="none" w:sz="0" w:space="0" w:color="auto"/>
                    <w:right w:val="none" w:sz="0" w:space="0" w:color="auto"/>
                  </w:divBdr>
                  <w:divsChild>
                    <w:div w:id="498621704">
                      <w:marLeft w:val="0"/>
                      <w:marRight w:val="0"/>
                      <w:marTop w:val="0"/>
                      <w:marBottom w:val="0"/>
                      <w:divBdr>
                        <w:top w:val="none" w:sz="0" w:space="0" w:color="auto"/>
                        <w:left w:val="none" w:sz="0" w:space="0" w:color="auto"/>
                        <w:bottom w:val="none" w:sz="0" w:space="0" w:color="auto"/>
                        <w:right w:val="none" w:sz="0" w:space="0" w:color="auto"/>
                      </w:divBdr>
                    </w:div>
                    <w:div w:id="688458369">
                      <w:marLeft w:val="0"/>
                      <w:marRight w:val="0"/>
                      <w:marTop w:val="0"/>
                      <w:marBottom w:val="0"/>
                      <w:divBdr>
                        <w:top w:val="none" w:sz="0" w:space="0" w:color="auto"/>
                        <w:left w:val="none" w:sz="0" w:space="0" w:color="auto"/>
                        <w:bottom w:val="none" w:sz="0" w:space="0" w:color="auto"/>
                        <w:right w:val="none" w:sz="0" w:space="0" w:color="auto"/>
                      </w:divBdr>
                    </w:div>
                    <w:div w:id="1340308643">
                      <w:marLeft w:val="0"/>
                      <w:marRight w:val="0"/>
                      <w:marTop w:val="0"/>
                      <w:marBottom w:val="0"/>
                      <w:divBdr>
                        <w:top w:val="none" w:sz="0" w:space="0" w:color="auto"/>
                        <w:left w:val="none" w:sz="0" w:space="0" w:color="auto"/>
                        <w:bottom w:val="none" w:sz="0" w:space="0" w:color="auto"/>
                        <w:right w:val="none" w:sz="0" w:space="0" w:color="auto"/>
                      </w:divBdr>
                      <w:divsChild>
                        <w:div w:id="296495869">
                          <w:marLeft w:val="0"/>
                          <w:marRight w:val="0"/>
                          <w:marTop w:val="0"/>
                          <w:marBottom w:val="0"/>
                          <w:divBdr>
                            <w:top w:val="none" w:sz="0" w:space="0" w:color="auto"/>
                            <w:left w:val="none" w:sz="0" w:space="0" w:color="auto"/>
                            <w:bottom w:val="none" w:sz="0" w:space="0" w:color="auto"/>
                            <w:right w:val="none" w:sz="0" w:space="0" w:color="auto"/>
                          </w:divBdr>
                        </w:div>
                        <w:div w:id="9295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548966">
          <w:marLeft w:val="0"/>
          <w:marRight w:val="0"/>
          <w:marTop w:val="0"/>
          <w:marBottom w:val="0"/>
          <w:divBdr>
            <w:top w:val="none" w:sz="0" w:space="0" w:color="auto"/>
            <w:left w:val="none" w:sz="0" w:space="0" w:color="auto"/>
            <w:bottom w:val="single" w:sz="6" w:space="12" w:color="DDDDDD"/>
            <w:right w:val="none" w:sz="0" w:space="0" w:color="auto"/>
          </w:divBdr>
          <w:divsChild>
            <w:div w:id="705911823">
              <w:marLeft w:val="0"/>
              <w:marRight w:val="0"/>
              <w:marTop w:val="0"/>
              <w:marBottom w:val="0"/>
              <w:divBdr>
                <w:top w:val="none" w:sz="0" w:space="0" w:color="auto"/>
                <w:left w:val="none" w:sz="0" w:space="0" w:color="auto"/>
                <w:bottom w:val="none" w:sz="0" w:space="0" w:color="auto"/>
                <w:right w:val="none" w:sz="0" w:space="0" w:color="auto"/>
              </w:divBdr>
              <w:divsChild>
                <w:div w:id="1486122083">
                  <w:marLeft w:val="0"/>
                  <w:marRight w:val="0"/>
                  <w:marTop w:val="0"/>
                  <w:marBottom w:val="0"/>
                  <w:divBdr>
                    <w:top w:val="none" w:sz="0" w:space="0" w:color="auto"/>
                    <w:left w:val="none" w:sz="0" w:space="0" w:color="auto"/>
                    <w:bottom w:val="none" w:sz="0" w:space="0" w:color="auto"/>
                    <w:right w:val="none" w:sz="0" w:space="0" w:color="auto"/>
                  </w:divBdr>
                  <w:divsChild>
                    <w:div w:id="294213499">
                      <w:marLeft w:val="0"/>
                      <w:marRight w:val="0"/>
                      <w:marTop w:val="0"/>
                      <w:marBottom w:val="0"/>
                      <w:divBdr>
                        <w:top w:val="none" w:sz="0" w:space="0" w:color="auto"/>
                        <w:left w:val="none" w:sz="0" w:space="0" w:color="auto"/>
                        <w:bottom w:val="none" w:sz="0" w:space="0" w:color="auto"/>
                        <w:right w:val="none" w:sz="0" w:space="0" w:color="auto"/>
                      </w:divBdr>
                    </w:div>
                    <w:div w:id="781920210">
                      <w:marLeft w:val="0"/>
                      <w:marRight w:val="0"/>
                      <w:marTop w:val="0"/>
                      <w:marBottom w:val="0"/>
                      <w:divBdr>
                        <w:top w:val="none" w:sz="0" w:space="0" w:color="auto"/>
                        <w:left w:val="none" w:sz="0" w:space="0" w:color="auto"/>
                        <w:bottom w:val="none" w:sz="0" w:space="0" w:color="auto"/>
                        <w:right w:val="none" w:sz="0" w:space="0" w:color="auto"/>
                      </w:divBdr>
                    </w:div>
                    <w:div w:id="801535533">
                      <w:marLeft w:val="0"/>
                      <w:marRight w:val="0"/>
                      <w:marTop w:val="0"/>
                      <w:marBottom w:val="0"/>
                      <w:divBdr>
                        <w:top w:val="none" w:sz="0" w:space="0" w:color="auto"/>
                        <w:left w:val="none" w:sz="0" w:space="0" w:color="auto"/>
                        <w:bottom w:val="none" w:sz="0" w:space="0" w:color="auto"/>
                        <w:right w:val="none" w:sz="0" w:space="0" w:color="auto"/>
                      </w:divBdr>
                      <w:divsChild>
                        <w:div w:id="799569112">
                          <w:marLeft w:val="0"/>
                          <w:marRight w:val="0"/>
                          <w:marTop w:val="0"/>
                          <w:marBottom w:val="0"/>
                          <w:divBdr>
                            <w:top w:val="none" w:sz="0" w:space="0" w:color="auto"/>
                            <w:left w:val="none" w:sz="0" w:space="0" w:color="auto"/>
                            <w:bottom w:val="none" w:sz="0" w:space="0" w:color="auto"/>
                            <w:right w:val="none" w:sz="0" w:space="0" w:color="auto"/>
                          </w:divBdr>
                        </w:div>
                        <w:div w:id="55654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608182">
          <w:marLeft w:val="0"/>
          <w:marRight w:val="0"/>
          <w:marTop w:val="0"/>
          <w:marBottom w:val="0"/>
          <w:divBdr>
            <w:top w:val="none" w:sz="0" w:space="0" w:color="auto"/>
            <w:left w:val="none" w:sz="0" w:space="0" w:color="auto"/>
            <w:bottom w:val="single" w:sz="6" w:space="12" w:color="DDDDDD"/>
            <w:right w:val="none" w:sz="0" w:space="0" w:color="auto"/>
          </w:divBdr>
          <w:divsChild>
            <w:div w:id="1974403628">
              <w:marLeft w:val="0"/>
              <w:marRight w:val="0"/>
              <w:marTop w:val="0"/>
              <w:marBottom w:val="0"/>
              <w:divBdr>
                <w:top w:val="none" w:sz="0" w:space="0" w:color="auto"/>
                <w:left w:val="none" w:sz="0" w:space="0" w:color="auto"/>
                <w:bottom w:val="none" w:sz="0" w:space="0" w:color="auto"/>
                <w:right w:val="none" w:sz="0" w:space="0" w:color="auto"/>
              </w:divBdr>
              <w:divsChild>
                <w:div w:id="1506434938">
                  <w:marLeft w:val="0"/>
                  <w:marRight w:val="0"/>
                  <w:marTop w:val="0"/>
                  <w:marBottom w:val="0"/>
                  <w:divBdr>
                    <w:top w:val="none" w:sz="0" w:space="0" w:color="auto"/>
                    <w:left w:val="none" w:sz="0" w:space="0" w:color="auto"/>
                    <w:bottom w:val="none" w:sz="0" w:space="0" w:color="auto"/>
                    <w:right w:val="none" w:sz="0" w:space="0" w:color="auto"/>
                  </w:divBdr>
                  <w:divsChild>
                    <w:div w:id="540285625">
                      <w:marLeft w:val="0"/>
                      <w:marRight w:val="0"/>
                      <w:marTop w:val="0"/>
                      <w:marBottom w:val="0"/>
                      <w:divBdr>
                        <w:top w:val="none" w:sz="0" w:space="0" w:color="auto"/>
                        <w:left w:val="none" w:sz="0" w:space="0" w:color="auto"/>
                        <w:bottom w:val="none" w:sz="0" w:space="0" w:color="auto"/>
                        <w:right w:val="none" w:sz="0" w:space="0" w:color="auto"/>
                      </w:divBdr>
                    </w:div>
                    <w:div w:id="966352811">
                      <w:marLeft w:val="0"/>
                      <w:marRight w:val="0"/>
                      <w:marTop w:val="0"/>
                      <w:marBottom w:val="0"/>
                      <w:divBdr>
                        <w:top w:val="none" w:sz="0" w:space="0" w:color="auto"/>
                        <w:left w:val="none" w:sz="0" w:space="0" w:color="auto"/>
                        <w:bottom w:val="none" w:sz="0" w:space="0" w:color="auto"/>
                        <w:right w:val="none" w:sz="0" w:space="0" w:color="auto"/>
                      </w:divBdr>
                    </w:div>
                    <w:div w:id="1626426816">
                      <w:marLeft w:val="0"/>
                      <w:marRight w:val="0"/>
                      <w:marTop w:val="0"/>
                      <w:marBottom w:val="0"/>
                      <w:divBdr>
                        <w:top w:val="none" w:sz="0" w:space="0" w:color="auto"/>
                        <w:left w:val="none" w:sz="0" w:space="0" w:color="auto"/>
                        <w:bottom w:val="none" w:sz="0" w:space="0" w:color="auto"/>
                        <w:right w:val="none" w:sz="0" w:space="0" w:color="auto"/>
                      </w:divBdr>
                      <w:divsChild>
                        <w:div w:id="1466049595">
                          <w:marLeft w:val="0"/>
                          <w:marRight w:val="0"/>
                          <w:marTop w:val="0"/>
                          <w:marBottom w:val="0"/>
                          <w:divBdr>
                            <w:top w:val="none" w:sz="0" w:space="0" w:color="auto"/>
                            <w:left w:val="none" w:sz="0" w:space="0" w:color="auto"/>
                            <w:bottom w:val="none" w:sz="0" w:space="0" w:color="auto"/>
                            <w:right w:val="none" w:sz="0" w:space="0" w:color="auto"/>
                          </w:divBdr>
                        </w:div>
                        <w:div w:id="199795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316914">
          <w:marLeft w:val="0"/>
          <w:marRight w:val="0"/>
          <w:marTop w:val="0"/>
          <w:marBottom w:val="0"/>
          <w:divBdr>
            <w:top w:val="none" w:sz="0" w:space="0" w:color="auto"/>
            <w:left w:val="none" w:sz="0" w:space="0" w:color="auto"/>
            <w:bottom w:val="single" w:sz="6" w:space="12" w:color="DDDDDD"/>
            <w:right w:val="none" w:sz="0" w:space="0" w:color="auto"/>
          </w:divBdr>
          <w:divsChild>
            <w:div w:id="1863396596">
              <w:marLeft w:val="0"/>
              <w:marRight w:val="0"/>
              <w:marTop w:val="0"/>
              <w:marBottom w:val="0"/>
              <w:divBdr>
                <w:top w:val="none" w:sz="0" w:space="0" w:color="auto"/>
                <w:left w:val="none" w:sz="0" w:space="0" w:color="auto"/>
                <w:bottom w:val="none" w:sz="0" w:space="0" w:color="auto"/>
                <w:right w:val="none" w:sz="0" w:space="0" w:color="auto"/>
              </w:divBdr>
              <w:divsChild>
                <w:div w:id="1125082772">
                  <w:marLeft w:val="0"/>
                  <w:marRight w:val="0"/>
                  <w:marTop w:val="0"/>
                  <w:marBottom w:val="0"/>
                  <w:divBdr>
                    <w:top w:val="none" w:sz="0" w:space="0" w:color="auto"/>
                    <w:left w:val="none" w:sz="0" w:space="0" w:color="auto"/>
                    <w:bottom w:val="none" w:sz="0" w:space="0" w:color="auto"/>
                    <w:right w:val="none" w:sz="0" w:space="0" w:color="auto"/>
                  </w:divBdr>
                  <w:divsChild>
                    <w:div w:id="411122119">
                      <w:marLeft w:val="0"/>
                      <w:marRight w:val="0"/>
                      <w:marTop w:val="0"/>
                      <w:marBottom w:val="0"/>
                      <w:divBdr>
                        <w:top w:val="none" w:sz="0" w:space="0" w:color="auto"/>
                        <w:left w:val="none" w:sz="0" w:space="0" w:color="auto"/>
                        <w:bottom w:val="none" w:sz="0" w:space="0" w:color="auto"/>
                        <w:right w:val="none" w:sz="0" w:space="0" w:color="auto"/>
                      </w:divBdr>
                    </w:div>
                    <w:div w:id="290282672">
                      <w:marLeft w:val="0"/>
                      <w:marRight w:val="0"/>
                      <w:marTop w:val="0"/>
                      <w:marBottom w:val="0"/>
                      <w:divBdr>
                        <w:top w:val="none" w:sz="0" w:space="0" w:color="auto"/>
                        <w:left w:val="none" w:sz="0" w:space="0" w:color="auto"/>
                        <w:bottom w:val="none" w:sz="0" w:space="0" w:color="auto"/>
                        <w:right w:val="none" w:sz="0" w:space="0" w:color="auto"/>
                      </w:divBdr>
                    </w:div>
                    <w:div w:id="255527795">
                      <w:marLeft w:val="0"/>
                      <w:marRight w:val="0"/>
                      <w:marTop w:val="0"/>
                      <w:marBottom w:val="0"/>
                      <w:divBdr>
                        <w:top w:val="none" w:sz="0" w:space="0" w:color="auto"/>
                        <w:left w:val="none" w:sz="0" w:space="0" w:color="auto"/>
                        <w:bottom w:val="none" w:sz="0" w:space="0" w:color="auto"/>
                        <w:right w:val="none" w:sz="0" w:space="0" w:color="auto"/>
                      </w:divBdr>
                      <w:divsChild>
                        <w:div w:id="2146502563">
                          <w:marLeft w:val="0"/>
                          <w:marRight w:val="0"/>
                          <w:marTop w:val="0"/>
                          <w:marBottom w:val="0"/>
                          <w:divBdr>
                            <w:top w:val="none" w:sz="0" w:space="0" w:color="auto"/>
                            <w:left w:val="none" w:sz="0" w:space="0" w:color="auto"/>
                            <w:bottom w:val="none" w:sz="0" w:space="0" w:color="auto"/>
                            <w:right w:val="none" w:sz="0" w:space="0" w:color="auto"/>
                          </w:divBdr>
                        </w:div>
                        <w:div w:id="14536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064712">
          <w:marLeft w:val="0"/>
          <w:marRight w:val="0"/>
          <w:marTop w:val="0"/>
          <w:marBottom w:val="0"/>
          <w:divBdr>
            <w:top w:val="none" w:sz="0" w:space="0" w:color="auto"/>
            <w:left w:val="none" w:sz="0" w:space="0" w:color="auto"/>
            <w:bottom w:val="single" w:sz="6" w:space="12" w:color="DDDDDD"/>
            <w:right w:val="none" w:sz="0" w:space="0" w:color="auto"/>
          </w:divBdr>
          <w:divsChild>
            <w:div w:id="1250188338">
              <w:marLeft w:val="0"/>
              <w:marRight w:val="0"/>
              <w:marTop w:val="0"/>
              <w:marBottom w:val="0"/>
              <w:divBdr>
                <w:top w:val="none" w:sz="0" w:space="0" w:color="auto"/>
                <w:left w:val="none" w:sz="0" w:space="0" w:color="auto"/>
                <w:bottom w:val="none" w:sz="0" w:space="0" w:color="auto"/>
                <w:right w:val="none" w:sz="0" w:space="0" w:color="auto"/>
              </w:divBdr>
              <w:divsChild>
                <w:div w:id="1592275837">
                  <w:marLeft w:val="0"/>
                  <w:marRight w:val="0"/>
                  <w:marTop w:val="0"/>
                  <w:marBottom w:val="0"/>
                  <w:divBdr>
                    <w:top w:val="none" w:sz="0" w:space="0" w:color="auto"/>
                    <w:left w:val="none" w:sz="0" w:space="0" w:color="auto"/>
                    <w:bottom w:val="none" w:sz="0" w:space="0" w:color="auto"/>
                    <w:right w:val="none" w:sz="0" w:space="0" w:color="auto"/>
                  </w:divBdr>
                  <w:divsChild>
                    <w:div w:id="2034258601">
                      <w:marLeft w:val="0"/>
                      <w:marRight w:val="0"/>
                      <w:marTop w:val="0"/>
                      <w:marBottom w:val="0"/>
                      <w:divBdr>
                        <w:top w:val="none" w:sz="0" w:space="0" w:color="auto"/>
                        <w:left w:val="none" w:sz="0" w:space="0" w:color="auto"/>
                        <w:bottom w:val="none" w:sz="0" w:space="0" w:color="auto"/>
                        <w:right w:val="none" w:sz="0" w:space="0" w:color="auto"/>
                      </w:divBdr>
                    </w:div>
                    <w:div w:id="1039623620">
                      <w:marLeft w:val="0"/>
                      <w:marRight w:val="0"/>
                      <w:marTop w:val="0"/>
                      <w:marBottom w:val="0"/>
                      <w:divBdr>
                        <w:top w:val="none" w:sz="0" w:space="0" w:color="auto"/>
                        <w:left w:val="none" w:sz="0" w:space="0" w:color="auto"/>
                        <w:bottom w:val="none" w:sz="0" w:space="0" w:color="auto"/>
                        <w:right w:val="none" w:sz="0" w:space="0" w:color="auto"/>
                      </w:divBdr>
                    </w:div>
                    <w:div w:id="32272237">
                      <w:marLeft w:val="0"/>
                      <w:marRight w:val="0"/>
                      <w:marTop w:val="0"/>
                      <w:marBottom w:val="0"/>
                      <w:divBdr>
                        <w:top w:val="none" w:sz="0" w:space="0" w:color="auto"/>
                        <w:left w:val="none" w:sz="0" w:space="0" w:color="auto"/>
                        <w:bottom w:val="none" w:sz="0" w:space="0" w:color="auto"/>
                        <w:right w:val="none" w:sz="0" w:space="0" w:color="auto"/>
                      </w:divBdr>
                      <w:divsChild>
                        <w:div w:id="682172722">
                          <w:marLeft w:val="0"/>
                          <w:marRight w:val="0"/>
                          <w:marTop w:val="0"/>
                          <w:marBottom w:val="0"/>
                          <w:divBdr>
                            <w:top w:val="none" w:sz="0" w:space="0" w:color="auto"/>
                            <w:left w:val="none" w:sz="0" w:space="0" w:color="auto"/>
                            <w:bottom w:val="none" w:sz="0" w:space="0" w:color="auto"/>
                            <w:right w:val="none" w:sz="0" w:space="0" w:color="auto"/>
                          </w:divBdr>
                        </w:div>
                        <w:div w:id="3729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707334">
          <w:marLeft w:val="0"/>
          <w:marRight w:val="0"/>
          <w:marTop w:val="0"/>
          <w:marBottom w:val="0"/>
          <w:divBdr>
            <w:top w:val="none" w:sz="0" w:space="0" w:color="auto"/>
            <w:left w:val="none" w:sz="0" w:space="0" w:color="auto"/>
            <w:bottom w:val="single" w:sz="6" w:space="12" w:color="DDDDDD"/>
            <w:right w:val="none" w:sz="0" w:space="0" w:color="auto"/>
          </w:divBdr>
          <w:divsChild>
            <w:div w:id="1112747591">
              <w:marLeft w:val="0"/>
              <w:marRight w:val="0"/>
              <w:marTop w:val="0"/>
              <w:marBottom w:val="0"/>
              <w:divBdr>
                <w:top w:val="none" w:sz="0" w:space="0" w:color="auto"/>
                <w:left w:val="none" w:sz="0" w:space="0" w:color="auto"/>
                <w:bottom w:val="none" w:sz="0" w:space="0" w:color="auto"/>
                <w:right w:val="none" w:sz="0" w:space="0" w:color="auto"/>
              </w:divBdr>
              <w:divsChild>
                <w:div w:id="1787767719">
                  <w:marLeft w:val="0"/>
                  <w:marRight w:val="0"/>
                  <w:marTop w:val="0"/>
                  <w:marBottom w:val="0"/>
                  <w:divBdr>
                    <w:top w:val="none" w:sz="0" w:space="0" w:color="auto"/>
                    <w:left w:val="none" w:sz="0" w:space="0" w:color="auto"/>
                    <w:bottom w:val="none" w:sz="0" w:space="0" w:color="auto"/>
                    <w:right w:val="none" w:sz="0" w:space="0" w:color="auto"/>
                  </w:divBdr>
                  <w:divsChild>
                    <w:div w:id="1631089866">
                      <w:marLeft w:val="0"/>
                      <w:marRight w:val="0"/>
                      <w:marTop w:val="0"/>
                      <w:marBottom w:val="0"/>
                      <w:divBdr>
                        <w:top w:val="none" w:sz="0" w:space="0" w:color="auto"/>
                        <w:left w:val="none" w:sz="0" w:space="0" w:color="auto"/>
                        <w:bottom w:val="none" w:sz="0" w:space="0" w:color="auto"/>
                        <w:right w:val="none" w:sz="0" w:space="0" w:color="auto"/>
                      </w:divBdr>
                    </w:div>
                    <w:div w:id="491526133">
                      <w:marLeft w:val="0"/>
                      <w:marRight w:val="0"/>
                      <w:marTop w:val="0"/>
                      <w:marBottom w:val="0"/>
                      <w:divBdr>
                        <w:top w:val="none" w:sz="0" w:space="0" w:color="auto"/>
                        <w:left w:val="none" w:sz="0" w:space="0" w:color="auto"/>
                        <w:bottom w:val="none" w:sz="0" w:space="0" w:color="auto"/>
                        <w:right w:val="none" w:sz="0" w:space="0" w:color="auto"/>
                      </w:divBdr>
                    </w:div>
                    <w:div w:id="1841390338">
                      <w:marLeft w:val="0"/>
                      <w:marRight w:val="0"/>
                      <w:marTop w:val="0"/>
                      <w:marBottom w:val="0"/>
                      <w:divBdr>
                        <w:top w:val="none" w:sz="0" w:space="0" w:color="auto"/>
                        <w:left w:val="none" w:sz="0" w:space="0" w:color="auto"/>
                        <w:bottom w:val="none" w:sz="0" w:space="0" w:color="auto"/>
                        <w:right w:val="none" w:sz="0" w:space="0" w:color="auto"/>
                      </w:divBdr>
                      <w:divsChild>
                        <w:div w:id="865101073">
                          <w:marLeft w:val="0"/>
                          <w:marRight w:val="0"/>
                          <w:marTop w:val="0"/>
                          <w:marBottom w:val="0"/>
                          <w:divBdr>
                            <w:top w:val="none" w:sz="0" w:space="0" w:color="auto"/>
                            <w:left w:val="none" w:sz="0" w:space="0" w:color="auto"/>
                            <w:bottom w:val="none" w:sz="0" w:space="0" w:color="auto"/>
                            <w:right w:val="none" w:sz="0" w:space="0" w:color="auto"/>
                          </w:divBdr>
                        </w:div>
                        <w:div w:id="172367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52570">
          <w:marLeft w:val="0"/>
          <w:marRight w:val="0"/>
          <w:marTop w:val="0"/>
          <w:marBottom w:val="0"/>
          <w:divBdr>
            <w:top w:val="none" w:sz="0" w:space="0" w:color="auto"/>
            <w:left w:val="none" w:sz="0" w:space="0" w:color="auto"/>
            <w:bottom w:val="single" w:sz="6" w:space="12" w:color="DDDDDD"/>
            <w:right w:val="none" w:sz="0" w:space="0" w:color="auto"/>
          </w:divBdr>
          <w:divsChild>
            <w:div w:id="306471205">
              <w:marLeft w:val="0"/>
              <w:marRight w:val="0"/>
              <w:marTop w:val="0"/>
              <w:marBottom w:val="0"/>
              <w:divBdr>
                <w:top w:val="none" w:sz="0" w:space="0" w:color="auto"/>
                <w:left w:val="none" w:sz="0" w:space="0" w:color="auto"/>
                <w:bottom w:val="none" w:sz="0" w:space="0" w:color="auto"/>
                <w:right w:val="none" w:sz="0" w:space="0" w:color="auto"/>
              </w:divBdr>
              <w:divsChild>
                <w:div w:id="1344893627">
                  <w:marLeft w:val="0"/>
                  <w:marRight w:val="0"/>
                  <w:marTop w:val="0"/>
                  <w:marBottom w:val="0"/>
                  <w:divBdr>
                    <w:top w:val="none" w:sz="0" w:space="0" w:color="auto"/>
                    <w:left w:val="none" w:sz="0" w:space="0" w:color="auto"/>
                    <w:bottom w:val="none" w:sz="0" w:space="0" w:color="auto"/>
                    <w:right w:val="none" w:sz="0" w:space="0" w:color="auto"/>
                  </w:divBdr>
                  <w:divsChild>
                    <w:div w:id="1770734568">
                      <w:marLeft w:val="0"/>
                      <w:marRight w:val="0"/>
                      <w:marTop w:val="0"/>
                      <w:marBottom w:val="0"/>
                      <w:divBdr>
                        <w:top w:val="none" w:sz="0" w:space="0" w:color="auto"/>
                        <w:left w:val="none" w:sz="0" w:space="0" w:color="auto"/>
                        <w:bottom w:val="none" w:sz="0" w:space="0" w:color="auto"/>
                        <w:right w:val="none" w:sz="0" w:space="0" w:color="auto"/>
                      </w:divBdr>
                    </w:div>
                    <w:div w:id="828985099">
                      <w:marLeft w:val="0"/>
                      <w:marRight w:val="0"/>
                      <w:marTop w:val="0"/>
                      <w:marBottom w:val="0"/>
                      <w:divBdr>
                        <w:top w:val="none" w:sz="0" w:space="0" w:color="auto"/>
                        <w:left w:val="none" w:sz="0" w:space="0" w:color="auto"/>
                        <w:bottom w:val="none" w:sz="0" w:space="0" w:color="auto"/>
                        <w:right w:val="none" w:sz="0" w:space="0" w:color="auto"/>
                      </w:divBdr>
                    </w:div>
                    <w:div w:id="665595636">
                      <w:marLeft w:val="0"/>
                      <w:marRight w:val="0"/>
                      <w:marTop w:val="0"/>
                      <w:marBottom w:val="0"/>
                      <w:divBdr>
                        <w:top w:val="none" w:sz="0" w:space="0" w:color="auto"/>
                        <w:left w:val="none" w:sz="0" w:space="0" w:color="auto"/>
                        <w:bottom w:val="none" w:sz="0" w:space="0" w:color="auto"/>
                        <w:right w:val="none" w:sz="0" w:space="0" w:color="auto"/>
                      </w:divBdr>
                      <w:divsChild>
                        <w:div w:id="1667641">
                          <w:marLeft w:val="0"/>
                          <w:marRight w:val="0"/>
                          <w:marTop w:val="0"/>
                          <w:marBottom w:val="0"/>
                          <w:divBdr>
                            <w:top w:val="none" w:sz="0" w:space="0" w:color="auto"/>
                            <w:left w:val="none" w:sz="0" w:space="0" w:color="auto"/>
                            <w:bottom w:val="none" w:sz="0" w:space="0" w:color="auto"/>
                            <w:right w:val="none" w:sz="0" w:space="0" w:color="auto"/>
                          </w:divBdr>
                        </w:div>
                        <w:div w:id="55943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623009">
          <w:marLeft w:val="0"/>
          <w:marRight w:val="0"/>
          <w:marTop w:val="0"/>
          <w:marBottom w:val="0"/>
          <w:divBdr>
            <w:top w:val="none" w:sz="0" w:space="0" w:color="auto"/>
            <w:left w:val="none" w:sz="0" w:space="0" w:color="auto"/>
            <w:bottom w:val="single" w:sz="6" w:space="12" w:color="DDDDDD"/>
            <w:right w:val="none" w:sz="0" w:space="0" w:color="auto"/>
          </w:divBdr>
          <w:divsChild>
            <w:div w:id="225533491">
              <w:marLeft w:val="0"/>
              <w:marRight w:val="0"/>
              <w:marTop w:val="0"/>
              <w:marBottom w:val="0"/>
              <w:divBdr>
                <w:top w:val="none" w:sz="0" w:space="0" w:color="auto"/>
                <w:left w:val="none" w:sz="0" w:space="0" w:color="auto"/>
                <w:bottom w:val="none" w:sz="0" w:space="0" w:color="auto"/>
                <w:right w:val="none" w:sz="0" w:space="0" w:color="auto"/>
              </w:divBdr>
              <w:divsChild>
                <w:div w:id="387611997">
                  <w:marLeft w:val="0"/>
                  <w:marRight w:val="0"/>
                  <w:marTop w:val="0"/>
                  <w:marBottom w:val="0"/>
                  <w:divBdr>
                    <w:top w:val="none" w:sz="0" w:space="0" w:color="auto"/>
                    <w:left w:val="none" w:sz="0" w:space="0" w:color="auto"/>
                    <w:bottom w:val="none" w:sz="0" w:space="0" w:color="auto"/>
                    <w:right w:val="none" w:sz="0" w:space="0" w:color="auto"/>
                  </w:divBdr>
                  <w:divsChild>
                    <w:div w:id="1697728957">
                      <w:marLeft w:val="0"/>
                      <w:marRight w:val="0"/>
                      <w:marTop w:val="0"/>
                      <w:marBottom w:val="0"/>
                      <w:divBdr>
                        <w:top w:val="none" w:sz="0" w:space="0" w:color="auto"/>
                        <w:left w:val="none" w:sz="0" w:space="0" w:color="auto"/>
                        <w:bottom w:val="none" w:sz="0" w:space="0" w:color="auto"/>
                        <w:right w:val="none" w:sz="0" w:space="0" w:color="auto"/>
                      </w:divBdr>
                    </w:div>
                    <w:div w:id="1929118704">
                      <w:marLeft w:val="0"/>
                      <w:marRight w:val="0"/>
                      <w:marTop w:val="0"/>
                      <w:marBottom w:val="0"/>
                      <w:divBdr>
                        <w:top w:val="none" w:sz="0" w:space="0" w:color="auto"/>
                        <w:left w:val="none" w:sz="0" w:space="0" w:color="auto"/>
                        <w:bottom w:val="none" w:sz="0" w:space="0" w:color="auto"/>
                        <w:right w:val="none" w:sz="0" w:space="0" w:color="auto"/>
                      </w:divBdr>
                    </w:div>
                    <w:div w:id="1911576476">
                      <w:marLeft w:val="0"/>
                      <w:marRight w:val="0"/>
                      <w:marTop w:val="0"/>
                      <w:marBottom w:val="0"/>
                      <w:divBdr>
                        <w:top w:val="none" w:sz="0" w:space="0" w:color="auto"/>
                        <w:left w:val="none" w:sz="0" w:space="0" w:color="auto"/>
                        <w:bottom w:val="none" w:sz="0" w:space="0" w:color="auto"/>
                        <w:right w:val="none" w:sz="0" w:space="0" w:color="auto"/>
                      </w:divBdr>
                      <w:divsChild>
                        <w:div w:id="449517372">
                          <w:marLeft w:val="0"/>
                          <w:marRight w:val="0"/>
                          <w:marTop w:val="0"/>
                          <w:marBottom w:val="0"/>
                          <w:divBdr>
                            <w:top w:val="none" w:sz="0" w:space="0" w:color="auto"/>
                            <w:left w:val="none" w:sz="0" w:space="0" w:color="auto"/>
                            <w:bottom w:val="none" w:sz="0" w:space="0" w:color="auto"/>
                            <w:right w:val="none" w:sz="0" w:space="0" w:color="auto"/>
                          </w:divBdr>
                        </w:div>
                        <w:div w:id="192691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090104">
          <w:marLeft w:val="0"/>
          <w:marRight w:val="0"/>
          <w:marTop w:val="0"/>
          <w:marBottom w:val="0"/>
          <w:divBdr>
            <w:top w:val="none" w:sz="0" w:space="0" w:color="auto"/>
            <w:left w:val="none" w:sz="0" w:space="0" w:color="auto"/>
            <w:bottom w:val="single" w:sz="6" w:space="12" w:color="DDDDDD"/>
            <w:right w:val="none" w:sz="0" w:space="0" w:color="auto"/>
          </w:divBdr>
          <w:divsChild>
            <w:div w:id="1731267058">
              <w:marLeft w:val="0"/>
              <w:marRight w:val="0"/>
              <w:marTop w:val="0"/>
              <w:marBottom w:val="0"/>
              <w:divBdr>
                <w:top w:val="none" w:sz="0" w:space="0" w:color="auto"/>
                <w:left w:val="none" w:sz="0" w:space="0" w:color="auto"/>
                <w:bottom w:val="none" w:sz="0" w:space="0" w:color="auto"/>
                <w:right w:val="none" w:sz="0" w:space="0" w:color="auto"/>
              </w:divBdr>
              <w:divsChild>
                <w:div w:id="1537625092">
                  <w:marLeft w:val="0"/>
                  <w:marRight w:val="0"/>
                  <w:marTop w:val="0"/>
                  <w:marBottom w:val="0"/>
                  <w:divBdr>
                    <w:top w:val="none" w:sz="0" w:space="0" w:color="auto"/>
                    <w:left w:val="none" w:sz="0" w:space="0" w:color="auto"/>
                    <w:bottom w:val="none" w:sz="0" w:space="0" w:color="auto"/>
                    <w:right w:val="none" w:sz="0" w:space="0" w:color="auto"/>
                  </w:divBdr>
                  <w:divsChild>
                    <w:div w:id="1841891426">
                      <w:marLeft w:val="0"/>
                      <w:marRight w:val="0"/>
                      <w:marTop w:val="0"/>
                      <w:marBottom w:val="0"/>
                      <w:divBdr>
                        <w:top w:val="none" w:sz="0" w:space="0" w:color="auto"/>
                        <w:left w:val="none" w:sz="0" w:space="0" w:color="auto"/>
                        <w:bottom w:val="none" w:sz="0" w:space="0" w:color="auto"/>
                        <w:right w:val="none" w:sz="0" w:space="0" w:color="auto"/>
                      </w:divBdr>
                    </w:div>
                    <w:div w:id="831749864">
                      <w:marLeft w:val="0"/>
                      <w:marRight w:val="0"/>
                      <w:marTop w:val="0"/>
                      <w:marBottom w:val="0"/>
                      <w:divBdr>
                        <w:top w:val="none" w:sz="0" w:space="0" w:color="auto"/>
                        <w:left w:val="none" w:sz="0" w:space="0" w:color="auto"/>
                        <w:bottom w:val="none" w:sz="0" w:space="0" w:color="auto"/>
                        <w:right w:val="none" w:sz="0" w:space="0" w:color="auto"/>
                      </w:divBdr>
                    </w:div>
                    <w:div w:id="10882678">
                      <w:marLeft w:val="0"/>
                      <w:marRight w:val="0"/>
                      <w:marTop w:val="0"/>
                      <w:marBottom w:val="0"/>
                      <w:divBdr>
                        <w:top w:val="none" w:sz="0" w:space="0" w:color="auto"/>
                        <w:left w:val="none" w:sz="0" w:space="0" w:color="auto"/>
                        <w:bottom w:val="none" w:sz="0" w:space="0" w:color="auto"/>
                        <w:right w:val="none" w:sz="0" w:space="0" w:color="auto"/>
                      </w:divBdr>
                      <w:divsChild>
                        <w:div w:id="814447166">
                          <w:marLeft w:val="0"/>
                          <w:marRight w:val="0"/>
                          <w:marTop w:val="0"/>
                          <w:marBottom w:val="0"/>
                          <w:divBdr>
                            <w:top w:val="none" w:sz="0" w:space="0" w:color="auto"/>
                            <w:left w:val="none" w:sz="0" w:space="0" w:color="auto"/>
                            <w:bottom w:val="none" w:sz="0" w:space="0" w:color="auto"/>
                            <w:right w:val="none" w:sz="0" w:space="0" w:color="auto"/>
                          </w:divBdr>
                        </w:div>
                        <w:div w:id="128982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968484">
          <w:marLeft w:val="0"/>
          <w:marRight w:val="0"/>
          <w:marTop w:val="0"/>
          <w:marBottom w:val="0"/>
          <w:divBdr>
            <w:top w:val="none" w:sz="0" w:space="0" w:color="auto"/>
            <w:left w:val="none" w:sz="0" w:space="0" w:color="auto"/>
            <w:bottom w:val="single" w:sz="6" w:space="12" w:color="DDDDDD"/>
            <w:right w:val="none" w:sz="0" w:space="0" w:color="auto"/>
          </w:divBdr>
          <w:divsChild>
            <w:div w:id="2026445022">
              <w:marLeft w:val="0"/>
              <w:marRight w:val="0"/>
              <w:marTop w:val="0"/>
              <w:marBottom w:val="0"/>
              <w:divBdr>
                <w:top w:val="none" w:sz="0" w:space="0" w:color="auto"/>
                <w:left w:val="none" w:sz="0" w:space="0" w:color="auto"/>
                <w:bottom w:val="none" w:sz="0" w:space="0" w:color="auto"/>
                <w:right w:val="none" w:sz="0" w:space="0" w:color="auto"/>
              </w:divBdr>
              <w:divsChild>
                <w:div w:id="108282461">
                  <w:marLeft w:val="0"/>
                  <w:marRight w:val="0"/>
                  <w:marTop w:val="0"/>
                  <w:marBottom w:val="0"/>
                  <w:divBdr>
                    <w:top w:val="none" w:sz="0" w:space="0" w:color="auto"/>
                    <w:left w:val="none" w:sz="0" w:space="0" w:color="auto"/>
                    <w:bottom w:val="none" w:sz="0" w:space="0" w:color="auto"/>
                    <w:right w:val="none" w:sz="0" w:space="0" w:color="auto"/>
                  </w:divBdr>
                  <w:divsChild>
                    <w:div w:id="595139245">
                      <w:marLeft w:val="0"/>
                      <w:marRight w:val="0"/>
                      <w:marTop w:val="0"/>
                      <w:marBottom w:val="0"/>
                      <w:divBdr>
                        <w:top w:val="none" w:sz="0" w:space="0" w:color="auto"/>
                        <w:left w:val="none" w:sz="0" w:space="0" w:color="auto"/>
                        <w:bottom w:val="none" w:sz="0" w:space="0" w:color="auto"/>
                        <w:right w:val="none" w:sz="0" w:space="0" w:color="auto"/>
                      </w:divBdr>
                    </w:div>
                    <w:div w:id="1936863739">
                      <w:marLeft w:val="0"/>
                      <w:marRight w:val="0"/>
                      <w:marTop w:val="0"/>
                      <w:marBottom w:val="0"/>
                      <w:divBdr>
                        <w:top w:val="none" w:sz="0" w:space="0" w:color="auto"/>
                        <w:left w:val="none" w:sz="0" w:space="0" w:color="auto"/>
                        <w:bottom w:val="none" w:sz="0" w:space="0" w:color="auto"/>
                        <w:right w:val="none" w:sz="0" w:space="0" w:color="auto"/>
                      </w:divBdr>
                    </w:div>
                    <w:div w:id="238485868">
                      <w:marLeft w:val="0"/>
                      <w:marRight w:val="0"/>
                      <w:marTop w:val="0"/>
                      <w:marBottom w:val="0"/>
                      <w:divBdr>
                        <w:top w:val="none" w:sz="0" w:space="0" w:color="auto"/>
                        <w:left w:val="none" w:sz="0" w:space="0" w:color="auto"/>
                        <w:bottom w:val="none" w:sz="0" w:space="0" w:color="auto"/>
                        <w:right w:val="none" w:sz="0" w:space="0" w:color="auto"/>
                      </w:divBdr>
                      <w:divsChild>
                        <w:div w:id="216167964">
                          <w:marLeft w:val="0"/>
                          <w:marRight w:val="0"/>
                          <w:marTop w:val="0"/>
                          <w:marBottom w:val="0"/>
                          <w:divBdr>
                            <w:top w:val="none" w:sz="0" w:space="0" w:color="auto"/>
                            <w:left w:val="none" w:sz="0" w:space="0" w:color="auto"/>
                            <w:bottom w:val="none" w:sz="0" w:space="0" w:color="auto"/>
                            <w:right w:val="none" w:sz="0" w:space="0" w:color="auto"/>
                          </w:divBdr>
                        </w:div>
                        <w:div w:id="80959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940341">
          <w:marLeft w:val="0"/>
          <w:marRight w:val="0"/>
          <w:marTop w:val="0"/>
          <w:marBottom w:val="0"/>
          <w:divBdr>
            <w:top w:val="none" w:sz="0" w:space="0" w:color="auto"/>
            <w:left w:val="none" w:sz="0" w:space="0" w:color="auto"/>
            <w:bottom w:val="none" w:sz="0" w:space="0" w:color="auto"/>
            <w:right w:val="none" w:sz="0" w:space="0" w:color="auto"/>
          </w:divBdr>
          <w:divsChild>
            <w:div w:id="1565800606">
              <w:marLeft w:val="0"/>
              <w:marRight w:val="0"/>
              <w:marTop w:val="0"/>
              <w:marBottom w:val="0"/>
              <w:divBdr>
                <w:top w:val="none" w:sz="0" w:space="0" w:color="auto"/>
                <w:left w:val="none" w:sz="0" w:space="0" w:color="auto"/>
                <w:bottom w:val="none" w:sz="0" w:space="0" w:color="auto"/>
                <w:right w:val="none" w:sz="0" w:space="0" w:color="auto"/>
              </w:divBdr>
              <w:divsChild>
                <w:div w:id="1248729736">
                  <w:marLeft w:val="0"/>
                  <w:marRight w:val="0"/>
                  <w:marTop w:val="0"/>
                  <w:marBottom w:val="0"/>
                  <w:divBdr>
                    <w:top w:val="none" w:sz="0" w:space="0" w:color="auto"/>
                    <w:left w:val="none" w:sz="0" w:space="0" w:color="auto"/>
                    <w:bottom w:val="none" w:sz="0" w:space="0" w:color="auto"/>
                    <w:right w:val="none" w:sz="0" w:space="0" w:color="auto"/>
                  </w:divBdr>
                  <w:divsChild>
                    <w:div w:id="751663375">
                      <w:marLeft w:val="0"/>
                      <w:marRight w:val="0"/>
                      <w:marTop w:val="0"/>
                      <w:marBottom w:val="0"/>
                      <w:divBdr>
                        <w:top w:val="none" w:sz="0" w:space="0" w:color="auto"/>
                        <w:left w:val="none" w:sz="0" w:space="0" w:color="auto"/>
                        <w:bottom w:val="none" w:sz="0" w:space="0" w:color="auto"/>
                        <w:right w:val="none" w:sz="0" w:space="0" w:color="auto"/>
                      </w:divBdr>
                    </w:div>
                    <w:div w:id="1768187193">
                      <w:marLeft w:val="0"/>
                      <w:marRight w:val="0"/>
                      <w:marTop w:val="0"/>
                      <w:marBottom w:val="0"/>
                      <w:divBdr>
                        <w:top w:val="none" w:sz="0" w:space="0" w:color="auto"/>
                        <w:left w:val="none" w:sz="0" w:space="0" w:color="auto"/>
                        <w:bottom w:val="none" w:sz="0" w:space="0" w:color="auto"/>
                        <w:right w:val="none" w:sz="0" w:space="0" w:color="auto"/>
                      </w:divBdr>
                    </w:div>
                    <w:div w:id="1991667088">
                      <w:marLeft w:val="0"/>
                      <w:marRight w:val="0"/>
                      <w:marTop w:val="0"/>
                      <w:marBottom w:val="0"/>
                      <w:divBdr>
                        <w:top w:val="none" w:sz="0" w:space="0" w:color="auto"/>
                        <w:left w:val="none" w:sz="0" w:space="0" w:color="auto"/>
                        <w:bottom w:val="none" w:sz="0" w:space="0" w:color="auto"/>
                        <w:right w:val="none" w:sz="0" w:space="0" w:color="auto"/>
                      </w:divBdr>
                      <w:divsChild>
                        <w:div w:id="1538274685">
                          <w:marLeft w:val="0"/>
                          <w:marRight w:val="0"/>
                          <w:marTop w:val="0"/>
                          <w:marBottom w:val="0"/>
                          <w:divBdr>
                            <w:top w:val="none" w:sz="0" w:space="0" w:color="auto"/>
                            <w:left w:val="none" w:sz="0" w:space="0" w:color="auto"/>
                            <w:bottom w:val="none" w:sz="0" w:space="0" w:color="auto"/>
                            <w:right w:val="none" w:sz="0" w:space="0" w:color="auto"/>
                          </w:divBdr>
                        </w:div>
                        <w:div w:id="28076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ECCE.2019.8913142" TargetMode="External"/><Relationship Id="rId13" Type="http://schemas.openxmlformats.org/officeDocument/2006/relationships/hyperlink" Target="https://ieeexplore.ieee.org/abstract/document/" TargetMode="External"/><Relationship Id="rId18" Type="http://schemas.openxmlformats.org/officeDocument/2006/relationships/hyperlink" Target="https://ieeexplore.ieee.org/abstract/document/" TargetMode="External"/><Relationship Id="rId26" Type="http://schemas.openxmlformats.org/officeDocument/2006/relationships/image" Target="media/image7.gif"/><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webSettings" Target="webSettings.xml"/><Relationship Id="rId12" Type="http://schemas.openxmlformats.org/officeDocument/2006/relationships/hyperlink" Target="https://ieeexplore.ieee.org/abstract/document/" TargetMode="External"/><Relationship Id="rId17" Type="http://schemas.openxmlformats.org/officeDocument/2006/relationships/hyperlink" Target="https://ieeexplore.ieee.org/abstract/document/" TargetMode="External"/><Relationship Id="rId25" Type="http://schemas.openxmlformats.org/officeDocument/2006/relationships/hyperlink" Target="https://ieeexplore.ieee.org/mediastore_new/IEEE/content/media/8897530/8911826/8913142/wu7-p8-wu-large.gif" TargetMode="Externa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abstract/document/" TargetMode="External"/><Relationship Id="rId24" Type="http://schemas.openxmlformats.org/officeDocument/2006/relationships/hyperlink" Target="https://ieeexplore.ieee.org/abstract/document/" TargetMode="External"/><Relationship Id="rId5" Type="http://schemas.openxmlformats.org/officeDocument/2006/relationships/styles" Target="styles.xml"/><Relationship Id="rId15" Type="http://schemas.openxmlformats.org/officeDocument/2006/relationships/image" Target="media/image2.gif"/><Relationship Id="rId23" Type="http://schemas.openxmlformats.org/officeDocument/2006/relationships/image" Target="media/image6.gif"/><Relationship Id="rId28"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yperlink" Target="https://ieeexplore.ieee.org/mediastore_new/IEEE/content/media/8897530/8911826/8913142/wu4-p8-wu-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8897530/8911826/8913142/wu2-p8-wu-large.gif" TargetMode="External"/><Relationship Id="rId22" Type="http://schemas.openxmlformats.org/officeDocument/2006/relationships/hyperlink" Target="https://ieeexplore.ieee.org/mediastore_new/IEEE/content/media/8897530/8911826/8913142/wu6-p8-wu-large.gi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5654F56B-506A-43DB-8724-15BA600EA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16</Pages>
  <Words>4709</Words>
  <Characters>26842</Characters>
  <Application>Microsoft Office Word</Application>
  <DocSecurity>8</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56</cp:revision>
  <dcterms:created xsi:type="dcterms:W3CDTF">2022-09-07T17:40:00Z</dcterms:created>
  <dcterms:modified xsi:type="dcterms:W3CDTF">2022-11-02T13:11:00Z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