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A38F18" w14:textId="77777777" w:rsidR="00A3408A" w:rsidRPr="00041929" w:rsidRDefault="00A3408A" w:rsidP="00A3408A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041929">
        <w:rPr>
          <w:rFonts w:ascii="Times New Roman" w:hAnsi="Times New Roman" w:cs="Times New Roman"/>
          <w:color w:val="000000" w:themeColor="text1"/>
          <w:szCs w:val="24"/>
        </w:rPr>
        <w:t>Curtis L. Carter</w:t>
      </w:r>
      <w:bookmarkStart w:id="0" w:name="_GoBack"/>
      <w:bookmarkEnd w:id="0"/>
    </w:p>
    <w:p w14:paraId="48B54EC8" w14:textId="77777777" w:rsidR="00FB3A37" w:rsidRPr="00041929" w:rsidRDefault="00A3408A" w:rsidP="00A3408A">
      <w:pPr>
        <w:rPr>
          <w:rFonts w:ascii="Times New Roman" w:hAnsi="Times New Roman" w:cs="Times New Roman"/>
          <w:b/>
          <w:bCs/>
          <w:color w:val="000000" w:themeColor="text1"/>
          <w:sz w:val="36"/>
          <w:szCs w:val="24"/>
        </w:rPr>
      </w:pPr>
      <w:r w:rsidRPr="00041929">
        <w:rPr>
          <w:rFonts w:ascii="Times New Roman" w:hAnsi="Times New Roman" w:cs="Times New Roman"/>
          <w:b/>
          <w:bCs/>
          <w:color w:val="000000" w:themeColor="text1"/>
          <w:sz w:val="36"/>
          <w:szCs w:val="24"/>
        </w:rPr>
        <w:t>Art, Technology, and the Museum</w:t>
      </w:r>
    </w:p>
    <w:p w14:paraId="6E9C17EF" w14:textId="77777777" w:rsidR="00A3408A" w:rsidRPr="00041929" w:rsidRDefault="00A3408A" w:rsidP="00A3408A">
      <w:pPr>
        <w:rPr>
          <w:rFonts w:ascii="Times New Roman" w:hAnsi="Times New Roman" w:cs="Times New Roman"/>
          <w:b/>
          <w:bCs/>
          <w:color w:val="000000" w:themeColor="text1"/>
          <w:szCs w:val="24"/>
        </w:rPr>
      </w:pPr>
    </w:p>
    <w:p w14:paraId="754F1E63" w14:textId="77777777" w:rsidR="00A3408A" w:rsidRPr="00041929" w:rsidRDefault="00A3408A" w:rsidP="00A3408A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041929">
        <w:rPr>
          <w:rFonts w:ascii="Times New Roman" w:hAnsi="Times New Roman" w:cs="Times New Roman"/>
          <w:color w:val="000000" w:themeColor="text1"/>
          <w:szCs w:val="24"/>
        </w:rPr>
        <w:t>(Previously "Consumer Commodities in the</w:t>
      </w:r>
      <w:r w:rsidR="00781801" w:rsidRPr="00041929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>Museum: Design as Art?")</w:t>
      </w:r>
    </w:p>
    <w:p w14:paraId="774DB1D3" w14:textId="77777777" w:rsidR="00781801" w:rsidRPr="00041929" w:rsidRDefault="00781801" w:rsidP="00A3408A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color w:val="000000" w:themeColor="text1"/>
          <w:szCs w:val="24"/>
        </w:rPr>
      </w:pPr>
    </w:p>
    <w:p w14:paraId="7AABE136" w14:textId="77777777" w:rsidR="00A3408A" w:rsidRPr="00041929" w:rsidRDefault="00A3408A" w:rsidP="00C146B7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041929">
        <w:rPr>
          <w:rFonts w:ascii="Times New Roman" w:hAnsi="Times New Roman" w:cs="Times New Roman"/>
          <w:color w:val="000000" w:themeColor="text1"/>
          <w:szCs w:val="24"/>
        </w:rPr>
        <w:t>From the beginning of Western art theory in</w:t>
      </w:r>
      <w:r w:rsidR="00781801" w:rsidRPr="00041929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>ancient Greece, there existed a certain tension</w:t>
      </w:r>
      <w:r w:rsidR="00781801" w:rsidRPr="00041929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>with respect to the relation of the functional</w:t>
      </w:r>
      <w:r w:rsidR="00781801" w:rsidRPr="00041929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>arts such as design to the fine arts. Plato's</w:t>
      </w:r>
      <w:r w:rsidR="00781801" w:rsidRPr="00041929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>commentary on the arts embraced both</w:t>
      </w:r>
      <w:r w:rsidR="00781801" w:rsidRPr="00041929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41929">
        <w:rPr>
          <w:rFonts w:ascii="Times New Roman" w:hAnsi="Times New Roman" w:cs="Times New Roman"/>
          <w:i/>
          <w:iCs/>
          <w:color w:val="000000" w:themeColor="text1"/>
          <w:szCs w:val="24"/>
        </w:rPr>
        <w:t xml:space="preserve">techne, 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>referring to functional arts intended to</w:t>
      </w:r>
      <w:r w:rsidR="00781801" w:rsidRPr="00041929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 xml:space="preserve">aid mankind in adapting to nature, and </w:t>
      </w:r>
      <w:r w:rsidRPr="00041929">
        <w:rPr>
          <w:rFonts w:ascii="Times New Roman" w:hAnsi="Times New Roman" w:cs="Times New Roman"/>
          <w:i/>
          <w:iCs/>
          <w:color w:val="000000" w:themeColor="text1"/>
          <w:szCs w:val="24"/>
        </w:rPr>
        <w:t>mimesis</w:t>
      </w:r>
      <w:r w:rsidR="00781801" w:rsidRPr="00041929">
        <w:rPr>
          <w:rFonts w:ascii="Times New Roman" w:hAnsi="Times New Roman" w:cs="Times New Roman"/>
          <w:i/>
          <w:iCs/>
          <w:color w:val="000000" w:themeColor="text1"/>
          <w:szCs w:val="24"/>
        </w:rPr>
        <w:t xml:space="preserve"> 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>or representational arts such as pictures,</w:t>
      </w:r>
      <w:r w:rsidR="00781801" w:rsidRPr="00041929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>poems, and theater performances whose</w:t>
      </w:r>
      <w:r w:rsidR="00781801" w:rsidRPr="00041929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>main task was cultivation of the mind. Yet</w:t>
      </w:r>
      <w:r w:rsidR="00781801" w:rsidRPr="00041929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>he did not answer the question of how these</w:t>
      </w:r>
      <w:r w:rsidR="00781801" w:rsidRPr="00041929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>two categories of arts are related, or whether</w:t>
      </w:r>
      <w:r w:rsidR="00781801" w:rsidRPr="00041929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>they share a common aesthetic. His mimetic</w:t>
      </w:r>
      <w:r w:rsidR="00781801" w:rsidRPr="00041929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>arts formed the basis of the "fine arts" as unde</w:t>
      </w:r>
      <w:r w:rsidR="00C146B7" w:rsidRPr="00041929">
        <w:rPr>
          <w:rFonts w:ascii="Times New Roman" w:hAnsi="Times New Roman" w:cs="Times New Roman"/>
          <w:color w:val="000000" w:themeColor="text1"/>
          <w:szCs w:val="24"/>
        </w:rPr>
        <w:t>rs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>tood by Kant, Hegel, and others from the</w:t>
      </w:r>
      <w:r w:rsidR="00C146B7" w:rsidRPr="00041929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>eighteenth century to the present. For the</w:t>
      </w:r>
      <w:r w:rsidR="00C146B7" w:rsidRPr="00041929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>most part, modem aesthetic theories have</w:t>
      </w:r>
      <w:r w:rsidR="00C146B7" w:rsidRPr="00041929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>concentrated on the fine arts with only cursory</w:t>
      </w:r>
      <w:r w:rsidR="00C146B7" w:rsidRPr="00041929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>attention to the functional arts including</w:t>
      </w:r>
      <w:r w:rsidR="00C146B7" w:rsidRPr="00041929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>design. This practice began to change somewhat</w:t>
      </w:r>
      <w:r w:rsidR="00C146B7" w:rsidRPr="00041929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>with the rise of industrial design in the</w:t>
      </w:r>
      <w:r w:rsidR="00C146B7" w:rsidRPr="00041929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 xml:space="preserve">early to </w:t>
      </w:r>
      <w:proofErr w:type="spellStart"/>
      <w:r w:rsidRPr="00041929">
        <w:rPr>
          <w:rFonts w:ascii="Times New Roman" w:hAnsi="Times New Roman" w:cs="Times New Roman"/>
          <w:color w:val="000000" w:themeColor="text1"/>
          <w:szCs w:val="24"/>
        </w:rPr>
        <w:t>mid twentieth</w:t>
      </w:r>
      <w:proofErr w:type="spellEnd"/>
      <w:r w:rsidRPr="00041929">
        <w:rPr>
          <w:rFonts w:ascii="Times New Roman" w:hAnsi="Times New Roman" w:cs="Times New Roman"/>
          <w:color w:val="000000" w:themeColor="text1"/>
          <w:szCs w:val="24"/>
        </w:rPr>
        <w:t xml:space="preserve"> century, as Henry</w:t>
      </w:r>
      <w:r w:rsidR="00C146B7" w:rsidRPr="00041929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>Dreyfuss, Norman Bel Geddes, Raymond</w:t>
      </w:r>
      <w:r w:rsidR="00C146B7" w:rsidRPr="00041929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>Loewy, and other industrial designers began</w:t>
      </w:r>
      <w:r w:rsidR="00C146B7" w:rsidRPr="00041929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>to express their ideas arising out of a need to</w:t>
      </w:r>
      <w:r w:rsidR="00C146B7" w:rsidRPr="00041929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>merge the functional and the aesthetic. Their</w:t>
      </w:r>
      <w:r w:rsidR="00C146B7" w:rsidRPr="00041929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>challenge was to create utilitarian products</w:t>
      </w:r>
      <w:r w:rsidR="00C146B7" w:rsidRPr="00041929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>which were also visually and emotionally appealing</w:t>
      </w:r>
      <w:r w:rsidR="00C146B7" w:rsidRPr="00041929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>to consumers. Gradually these products</w:t>
      </w:r>
      <w:r w:rsidR="00C146B7" w:rsidRPr="00041929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>have begun to appear in art museums</w:t>
      </w:r>
      <w:r w:rsidR="00C146B7" w:rsidRPr="00041929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>alongside works of fine arts, thus raising the</w:t>
      </w:r>
      <w:r w:rsidR="00C146B7" w:rsidRPr="00041929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>question of their place in the context of the</w:t>
      </w:r>
      <w:r w:rsidR="00C146B7" w:rsidRPr="00041929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>aesthetics of the art museum.</w:t>
      </w:r>
    </w:p>
    <w:p w14:paraId="2EEBD4AC" w14:textId="77777777" w:rsidR="00A3408A" w:rsidRPr="00041929" w:rsidRDefault="00A3408A" w:rsidP="00C93018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041929">
        <w:rPr>
          <w:rFonts w:ascii="Times New Roman" w:hAnsi="Times New Roman" w:cs="Times New Roman"/>
          <w:color w:val="000000" w:themeColor="text1"/>
          <w:szCs w:val="24"/>
        </w:rPr>
        <w:t>Innovative modem technologies, in conjunction</w:t>
      </w:r>
      <w:r w:rsidR="00C146B7" w:rsidRPr="00041929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>with the artistic contributions of industrial</w:t>
      </w:r>
      <w:r w:rsidR="00C146B7" w:rsidRPr="00041929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>designers, have generated a wide</w:t>
      </w:r>
      <w:r w:rsidR="00C146B7" w:rsidRPr="00041929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>range of consumer products admired for their</w:t>
      </w:r>
      <w:r w:rsidR="00C146B7" w:rsidRPr="00041929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>aesthetic features as well as their utility. Some</w:t>
      </w:r>
      <w:r w:rsidR="00C146B7" w:rsidRPr="00041929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>of these products indeed rival works of fine</w:t>
      </w:r>
      <w:r w:rsidR="00C146B7" w:rsidRPr="00041929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>art as objects of aesthetic interest and have</w:t>
      </w:r>
      <w:r w:rsidR="00C93018" w:rsidRPr="00041929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>become candidates for display in art museums.</w:t>
      </w:r>
      <w:r w:rsidR="00C93018" w:rsidRPr="00041929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>An examination of the role of such consumer</w:t>
      </w:r>
      <w:r w:rsidR="00C93018" w:rsidRPr="00041929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>products in the art museum provides a</w:t>
      </w:r>
      <w:r w:rsidR="00C93018" w:rsidRPr="00041929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>fruitful context for considering some aspects</w:t>
      </w:r>
      <w:r w:rsidR="00C93018" w:rsidRPr="00041929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>of perspectives on the arts and technology.</w:t>
      </w:r>
      <w:r w:rsidR="00C93018" w:rsidRPr="00041929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>Central to this inquiry is the question of</w:t>
      </w:r>
      <w:r w:rsidR="00C93018" w:rsidRPr="00041929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>whether. a different set of aesthetic values</w:t>
      </w:r>
      <w:r w:rsidR="00C93018" w:rsidRPr="00041929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>than those commonly attributed to the fine</w:t>
      </w:r>
      <w:r w:rsidR="00C93018" w:rsidRPr="00041929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>arts is required by extending the canon of the</w:t>
      </w:r>
      <w:r w:rsidR="00C93018" w:rsidRPr="00041929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>art museum to include the products of industrial</w:t>
      </w:r>
      <w:r w:rsidR="00C93018" w:rsidRPr="00041929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 xml:space="preserve">technology. </w:t>
      </w:r>
      <w:proofErr w:type="gramStart"/>
      <w:r w:rsidRPr="00041929">
        <w:rPr>
          <w:rFonts w:ascii="Times New Roman" w:hAnsi="Times New Roman" w:cs="Times New Roman"/>
          <w:color w:val="000000" w:themeColor="text1"/>
          <w:szCs w:val="24"/>
        </w:rPr>
        <w:t>Also</w:t>
      </w:r>
      <w:proofErr w:type="gramEnd"/>
      <w:r w:rsidRPr="00041929">
        <w:rPr>
          <w:rFonts w:ascii="Times New Roman" w:hAnsi="Times New Roman" w:cs="Times New Roman"/>
          <w:color w:val="000000" w:themeColor="text1"/>
          <w:szCs w:val="24"/>
        </w:rPr>
        <w:t xml:space="preserve"> of interest is the question</w:t>
      </w:r>
      <w:r w:rsidR="00C93018" w:rsidRPr="00041929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>of how the introduction of consumer</w:t>
      </w:r>
      <w:r w:rsidR="00C93018" w:rsidRPr="00041929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>products alongside paintings, sculptures, and</w:t>
      </w:r>
      <w:r w:rsidR="00C93018" w:rsidRPr="00041929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>other fine arts into a setting typically reserved</w:t>
      </w:r>
      <w:r w:rsidR="00C93018" w:rsidRPr="00041929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>for these objects affects the way we think of</w:t>
      </w:r>
      <w:r w:rsidR="00C93018" w:rsidRPr="00041929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>the art museum. Immediately it is clear that</w:t>
      </w:r>
      <w:r w:rsidR="00C93018" w:rsidRPr="00041929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>we can no longer think of the art museum</w:t>
      </w:r>
    </w:p>
    <w:p w14:paraId="284A8E4C" w14:textId="77777777" w:rsidR="00A3408A" w:rsidRPr="00041929" w:rsidRDefault="00A3408A" w:rsidP="00C9301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Cs w:val="24"/>
        </w:rPr>
      </w:pPr>
      <w:r w:rsidRPr="00041929">
        <w:rPr>
          <w:rFonts w:ascii="Times New Roman" w:hAnsi="Times New Roman" w:cs="Times New Roman"/>
          <w:color w:val="000000" w:themeColor="text1"/>
          <w:szCs w:val="24"/>
        </w:rPr>
        <w:t>113</w:t>
      </w:r>
    </w:p>
    <w:p w14:paraId="4F41BBD8" w14:textId="77777777" w:rsidR="00853D76" w:rsidRPr="00041929" w:rsidRDefault="00853D76" w:rsidP="00853D76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041929">
        <w:rPr>
          <w:rFonts w:ascii="Times New Roman" w:hAnsi="Times New Roman" w:cs="Times New Roman"/>
          <w:color w:val="000000" w:themeColor="text1"/>
          <w:szCs w:val="24"/>
        </w:rPr>
        <w:t>along the lines of a repository for rare treasures.</w:t>
      </w:r>
      <w:r w:rsidR="00C93018" w:rsidRPr="00041929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>It will be necessary instead to think of it</w:t>
      </w:r>
      <w:r w:rsidR="00C93018" w:rsidRPr="00041929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>as an open forum for interpreting art in its</w:t>
      </w:r>
      <w:r w:rsidR="00C93018" w:rsidRPr="00041929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>many different forms.</w:t>
      </w:r>
    </w:p>
    <w:p w14:paraId="27D03D30" w14:textId="77777777" w:rsidR="00853D76" w:rsidRPr="00041929" w:rsidRDefault="00853D76" w:rsidP="00AD77F0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041929">
        <w:rPr>
          <w:rFonts w:ascii="Times New Roman" w:hAnsi="Times New Roman" w:cs="Times New Roman"/>
          <w:color w:val="000000" w:themeColor="text1"/>
          <w:szCs w:val="24"/>
        </w:rPr>
        <w:t>Art museums have typically based their</w:t>
      </w:r>
      <w:r w:rsidR="00AD77F0" w:rsidRPr="00041929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>collections and exhibitions on a narrow scope</w:t>
      </w:r>
      <w:r w:rsidR="00AD77F0" w:rsidRPr="00041929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>of art practices identified with a notion of aesthetics</w:t>
      </w:r>
      <w:r w:rsidR="00AD77F0" w:rsidRPr="00041929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>that favors such features as originality,</w:t>
      </w:r>
      <w:r w:rsidR="00AD77F0" w:rsidRPr="00041929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>uniqueness, intrinsic worth, expressiveness,</w:t>
      </w:r>
      <w:r w:rsidR="00AD77F0" w:rsidRPr="00041929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>and cognitive appreciation. This focus has</w:t>
      </w:r>
      <w:r w:rsidR="00AD77F0" w:rsidRPr="00041929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>provided a basis for the collection, conservation,</w:t>
      </w:r>
      <w:r w:rsidR="00AD77F0" w:rsidRPr="00041929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>and interpretation of art as an enhancement</w:t>
      </w:r>
      <w:r w:rsidR="00AD77F0" w:rsidRPr="00041929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>of the mind and spirit. It has also resulted</w:t>
      </w:r>
      <w:r w:rsidR="00AD77F0" w:rsidRPr="00041929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>in criticism of the museum as a tool of the</w:t>
      </w:r>
      <w:r w:rsidR="00AD77F0" w:rsidRPr="00041929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>social elite and a perpetrator of class distinctions.</w:t>
      </w:r>
    </w:p>
    <w:p w14:paraId="7AC82D9B" w14:textId="77777777" w:rsidR="00853D76" w:rsidRPr="00041929" w:rsidRDefault="00853D76" w:rsidP="00AD77F0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041929">
        <w:rPr>
          <w:rFonts w:ascii="Times New Roman" w:hAnsi="Times New Roman" w:cs="Times New Roman"/>
          <w:color w:val="000000" w:themeColor="text1"/>
          <w:szCs w:val="24"/>
        </w:rPr>
        <w:t>It is my intent to argue here that the task</w:t>
      </w:r>
      <w:r w:rsidR="00AD77F0" w:rsidRPr="00041929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>of the art museum, in conjunction with artists</w:t>
      </w:r>
      <w:r w:rsidR="00AD77F0" w:rsidRPr="00041929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>and the community, is to present and interpret</w:t>
      </w:r>
      <w:r w:rsidR="00AD77F0" w:rsidRPr="00041929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>the finest representations of artistic expression</w:t>
      </w:r>
      <w:r w:rsidR="00AD77F0" w:rsidRPr="00041929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>in a broad range of media, extending</w:t>
      </w:r>
      <w:r w:rsidR="00AD77F0" w:rsidRPr="00041929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>from painting and sculpture to video, film,</w:t>
      </w:r>
      <w:r w:rsidR="00AD77F0" w:rsidRPr="00041929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 xml:space="preserve">and installations, and 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lastRenderedPageBreak/>
        <w:t>including the products</w:t>
      </w:r>
      <w:r w:rsidR="00AD77F0" w:rsidRPr="00041929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>of technology and industrial design as well as</w:t>
      </w:r>
      <w:r w:rsidR="00AD77F0" w:rsidRPr="00041929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>other cultural artifacts. It can be said that each</w:t>
      </w:r>
      <w:r w:rsidR="00AD77F0" w:rsidRPr="00041929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>practice and its attending media displays a</w:t>
      </w:r>
      <w:r w:rsidR="00AD77F0" w:rsidRPr="00041929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>different sense of art. Painting, on one hand,</w:t>
      </w:r>
      <w:r w:rsidR="00AD77F0" w:rsidRPr="00041929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>draws upon the skills, feelings, and thoughts</w:t>
      </w:r>
      <w:r w:rsidR="00AD77F0" w:rsidRPr="00041929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>of individual artists to provide images that</w:t>
      </w:r>
      <w:r w:rsidR="00AD77F0" w:rsidRPr="00041929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 xml:space="preserve">contribute to the </w:t>
      </w:r>
      <w:proofErr w:type="spellStart"/>
      <w:r w:rsidRPr="00041929">
        <w:rPr>
          <w:rFonts w:ascii="Times New Roman" w:hAnsi="Times New Roman" w:cs="Times New Roman"/>
          <w:color w:val="000000" w:themeColor="text1"/>
          <w:szCs w:val="24"/>
        </w:rPr>
        <w:t>deveiopment</w:t>
      </w:r>
      <w:proofErr w:type="spellEnd"/>
      <w:r w:rsidRPr="00041929">
        <w:rPr>
          <w:rFonts w:ascii="Times New Roman" w:hAnsi="Times New Roman" w:cs="Times New Roman"/>
          <w:color w:val="000000" w:themeColor="text1"/>
          <w:szCs w:val="24"/>
        </w:rPr>
        <w:t xml:space="preserve"> of imagination</w:t>
      </w:r>
      <w:r w:rsidR="00AD77F0" w:rsidRPr="00041929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>and to respond to emotional and intellectual</w:t>
      </w:r>
      <w:r w:rsidR="00AD77F0" w:rsidRPr="00041929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>needs for creative expression and contemplation.</w:t>
      </w:r>
      <w:r w:rsidR="00AD77F0" w:rsidRPr="00041929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>On the other hand, industrial design is a</w:t>
      </w:r>
      <w:r w:rsidR="00AD77F0" w:rsidRPr="00041929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>stage, along with engineering, manufacture,</w:t>
      </w:r>
      <w:r w:rsidR="00AD77F0" w:rsidRPr="00041929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>and marketing, in the creation of a consumer</w:t>
      </w:r>
      <w:r w:rsidR="00AD77F0" w:rsidRPr="00041929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>product. The design must serve the idea provided</w:t>
      </w:r>
      <w:r w:rsidR="00AD77F0" w:rsidRPr="00041929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>by the client. While a Porsche can be</w:t>
      </w:r>
      <w:r w:rsidR="00AD77F0" w:rsidRPr="00041929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>admired for its aesthetic features (</w:t>
      </w:r>
      <w:proofErr w:type="gramStart"/>
      <w:r w:rsidRPr="00041929">
        <w:rPr>
          <w:rFonts w:ascii="Times New Roman" w:hAnsi="Times New Roman" w:cs="Times New Roman"/>
          <w:color w:val="000000" w:themeColor="text1"/>
          <w:szCs w:val="24"/>
        </w:rPr>
        <w:t>whether or</w:t>
      </w:r>
      <w:r w:rsidR="00AD77F0" w:rsidRPr="00041929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>not</w:t>
      </w:r>
      <w:proofErr w:type="gramEnd"/>
      <w:r w:rsidRPr="00041929">
        <w:rPr>
          <w:rFonts w:ascii="Times New Roman" w:hAnsi="Times New Roman" w:cs="Times New Roman"/>
          <w:color w:val="000000" w:themeColor="text1"/>
          <w:szCs w:val="24"/>
        </w:rPr>
        <w:t xml:space="preserve"> these are the same features expected in a</w:t>
      </w:r>
      <w:r w:rsidR="00AD77F0" w:rsidRPr="00041929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>painting will be a subject for later discussion),</w:t>
      </w:r>
      <w:r w:rsidR="00AD77F0" w:rsidRPr="00041929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>it must also perform its utilitarian function as</w:t>
      </w:r>
      <w:r w:rsidR="00AD77F0" w:rsidRPr="00041929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>an automobile. Thus, in my view, both fine art</w:t>
      </w:r>
      <w:r w:rsidR="00AD77F0" w:rsidRPr="00041929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>and industrial design/consumer products are</w:t>
      </w:r>
      <w:r w:rsidR="00AD77F0" w:rsidRPr="00041929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>functional, but in a slightly different sense.</w:t>
      </w:r>
    </w:p>
    <w:p w14:paraId="6C8A84F9" w14:textId="77777777" w:rsidR="00853D76" w:rsidRPr="00041929" w:rsidRDefault="00853D76" w:rsidP="00B039EB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041929">
        <w:rPr>
          <w:rFonts w:ascii="Times New Roman" w:hAnsi="Times New Roman" w:cs="Times New Roman"/>
          <w:color w:val="000000" w:themeColor="text1"/>
          <w:szCs w:val="24"/>
        </w:rPr>
        <w:t>My focus is on the place of industrial design/consumer products in the museum. Despite</w:t>
      </w:r>
      <w:r w:rsidR="00B039EB" w:rsidRPr="00041929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>the recognition of industrial design since</w:t>
      </w:r>
      <w:r w:rsidR="00B039EB" w:rsidRPr="00041929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>the early part of the twentieth century, and</w:t>
      </w:r>
      <w:r w:rsidR="00B039EB" w:rsidRPr="00041929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>the fact that Greek amphoras, Medieval armor,</w:t>
      </w:r>
      <w:r w:rsidR="00B039EB" w:rsidRPr="00041929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>and Japanese Samurai swords are readily</w:t>
      </w:r>
      <w:r w:rsidR="00B039EB" w:rsidRPr="00041929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>admitted to the art museum, many art museums</w:t>
      </w:r>
      <w:r w:rsidR="00B039EB" w:rsidRPr="00041929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>appear reluctant to display industrial</w:t>
      </w:r>
      <w:r w:rsidR="00B039EB" w:rsidRPr="00041929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>design/ consumer products or to recognize</w:t>
      </w:r>
      <w:r w:rsidR="00B039EB" w:rsidRPr="00041929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>them as anything more than peripheral to art.</w:t>
      </w:r>
      <w:r w:rsidR="00B039EB" w:rsidRPr="00041929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>I argue here that industrial design can be considered</w:t>
      </w:r>
      <w:r w:rsidR="00B039EB" w:rsidRPr="00041929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>a subset of the practice of art and that</w:t>
      </w:r>
      <w:r w:rsidR="00B039EB" w:rsidRPr="00041929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>its products are suitable candidates for presentation</w:t>
      </w:r>
      <w:r w:rsidR="00B039EB" w:rsidRPr="00041929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>and interpretation in an art museum</w:t>
      </w:r>
      <w:r w:rsidR="00B039EB" w:rsidRPr="00041929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>setting. In taking this position, it is necessary</w:t>
      </w:r>
      <w:r w:rsidR="00B039EB" w:rsidRPr="00041929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>to see the art museum as being more open</w:t>
      </w:r>
      <w:r w:rsidR="00B039EB" w:rsidRPr="00041929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>and inclusive than is sometimes envisioned</w:t>
      </w:r>
      <w:r w:rsidR="00B039EB" w:rsidRPr="00041929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>by its critics as well as by some of its more</w:t>
      </w:r>
      <w:r w:rsidR="00B039EB" w:rsidRPr="00041929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>iconoclastic practitioners who seek to exclude</w:t>
      </w:r>
      <w:r w:rsidR="00B039EB" w:rsidRPr="00041929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>all but a narrow range of art.</w:t>
      </w:r>
    </w:p>
    <w:p w14:paraId="191C336E" w14:textId="77777777" w:rsidR="00853D76" w:rsidRPr="00041929" w:rsidRDefault="00853D76" w:rsidP="00C66F1E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041929">
        <w:rPr>
          <w:rFonts w:ascii="Times New Roman" w:hAnsi="Times New Roman" w:cs="Times New Roman"/>
          <w:color w:val="000000" w:themeColor="text1"/>
          <w:szCs w:val="24"/>
        </w:rPr>
        <w:t>At some point during the industrial age,</w:t>
      </w:r>
      <w:r w:rsidR="00C66F1E" w:rsidRPr="00041929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>especially during the first third of this century,</w:t>
      </w:r>
      <w:r w:rsidR="00C66F1E" w:rsidRPr="00041929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>the consumer products shaped by the</w:t>
      </w:r>
      <w:r w:rsidR="00C66F1E" w:rsidRPr="00041929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>emerging technologies in the hands of industrial</w:t>
      </w:r>
      <w:r w:rsidR="00C66F1E" w:rsidRPr="00041929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>designers began to compete with the museum</w:t>
      </w:r>
      <w:r w:rsidR="00C66F1E" w:rsidRPr="00041929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>art as a source of imagery and objects</w:t>
      </w:r>
      <w:r w:rsidR="00C66F1E" w:rsidRPr="00041929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>intended to satisfy the desires and needs of</w:t>
      </w:r>
      <w:r w:rsidR="00C66F1E" w:rsidRPr="00041929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>the "elite" as well as the "masses." Industrial</w:t>
      </w:r>
      <w:r w:rsidR="00C66F1E" w:rsidRPr="00041929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>designers, who often received the same training</w:t>
      </w:r>
      <w:r w:rsidR="00C66F1E" w:rsidRPr="00041929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>as fine artists, provided the creative designs</w:t>
      </w:r>
      <w:r w:rsidR="00C66F1E" w:rsidRPr="00041929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>for the industrial products produced by the manufacturers. Offering far greater accessibility</w:t>
      </w:r>
      <w:r w:rsidR="00C66F1E" w:rsidRPr="00041929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>than the art museum, outlets for consumer</w:t>
      </w:r>
      <w:r w:rsidR="00C66F1E" w:rsidRPr="00041929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>products in the department store, the</w:t>
      </w:r>
      <w:r w:rsidR="00C66F1E" w:rsidRPr="00041929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>shopping mall, and automobile, audio, video,</w:t>
      </w:r>
      <w:r w:rsidR="00C66F1E" w:rsidRPr="00041929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>computer, and other specialty centers have</w:t>
      </w:r>
      <w:r w:rsidR="00C66F1E" w:rsidRPr="00041929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>had substantial success in capturing the</w:t>
      </w:r>
      <w:r w:rsidR="00C66F1E" w:rsidRPr="00041929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>minds of people in virtually all segments of</w:t>
      </w:r>
      <w:r w:rsidR="00C66F1E" w:rsidRPr="00041929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>society. The range of objects. available includes</w:t>
      </w:r>
      <w:r w:rsidR="00C66F1E" w:rsidRPr="00041929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>"designer" products which, though</w:t>
      </w:r>
      <w:r w:rsidR="00C66F1E" w:rsidRPr="00041929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>undeniably utilitarian, have been chosen especially</w:t>
      </w:r>
      <w:r w:rsidR="00C66F1E" w:rsidRPr="00041929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>for their aesthetic features.</w:t>
      </w:r>
    </w:p>
    <w:p w14:paraId="69EDB6E2" w14:textId="77777777" w:rsidR="00853D76" w:rsidRPr="00041929" w:rsidRDefault="00853D76" w:rsidP="00B40E19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041929">
        <w:rPr>
          <w:rFonts w:ascii="Times New Roman" w:hAnsi="Times New Roman" w:cs="Times New Roman"/>
          <w:color w:val="000000" w:themeColor="text1"/>
          <w:szCs w:val="24"/>
        </w:rPr>
        <w:t>I</w:t>
      </w:r>
      <w:r w:rsidR="00C66F1E" w:rsidRPr="00041929">
        <w:rPr>
          <w:rFonts w:ascii="Times New Roman" w:hAnsi="Times New Roman" w:cs="Times New Roman"/>
          <w:color w:val="000000" w:themeColor="text1"/>
          <w:szCs w:val="24"/>
        </w:rPr>
        <w:t>n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 xml:space="preserve"> the context of the world art market,</w:t>
      </w:r>
      <w:r w:rsidR="00B40E19" w:rsidRPr="00041929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>works of fine art also share with utility-based</w:t>
      </w:r>
      <w:r w:rsidR="00B40E19" w:rsidRPr="00041929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>design objects the property of economic exchange</w:t>
      </w:r>
      <w:r w:rsidR="00B40E19" w:rsidRPr="00041929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>value when they function as objects</w:t>
      </w:r>
      <w:r w:rsidR="00B40E19" w:rsidRPr="00041929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>that can be bought and sold.</w:t>
      </w:r>
      <w:r w:rsidRPr="00041929">
        <w:rPr>
          <w:rFonts w:ascii="Times New Roman" w:hAnsi="Times New Roman" w:cs="Times New Roman"/>
          <w:color w:val="000000" w:themeColor="text1"/>
          <w:szCs w:val="24"/>
          <w:vertAlign w:val="superscript"/>
        </w:rPr>
        <w:t>1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 xml:space="preserve"> The very same</w:t>
      </w:r>
      <w:r w:rsidR="00B40E19" w:rsidRPr="00041929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>works of art that might be destined for a museum</w:t>
      </w:r>
      <w:r w:rsidR="00B40E19" w:rsidRPr="00041929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>at a future time often function in the interim</w:t>
      </w:r>
      <w:r w:rsidR="00B40E19" w:rsidRPr="00041929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>as consumer products in commercial</w:t>
      </w:r>
      <w:r w:rsidR="00B40E19" w:rsidRPr="00041929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>galleries, auction houses, and private collections.</w:t>
      </w:r>
      <w:r w:rsidR="00B40E19" w:rsidRPr="00041929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>Occasionally, department stores or com</w:t>
      </w:r>
      <w:r w:rsidR="00B40E19" w:rsidRPr="00041929">
        <w:rPr>
          <w:rFonts w:ascii="Times New Roman" w:hAnsi="Times New Roman" w:cs="Times New Roman"/>
          <w:color w:val="000000" w:themeColor="text1"/>
          <w:szCs w:val="24"/>
        </w:rPr>
        <w:t>mercial</w:t>
      </w:r>
    </w:p>
    <w:p w14:paraId="5F8DF795" w14:textId="77777777" w:rsidR="00853D76" w:rsidRPr="00041929" w:rsidRDefault="00853D76" w:rsidP="00B40E1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Cs w:val="24"/>
        </w:rPr>
      </w:pPr>
      <w:r w:rsidRPr="00041929">
        <w:rPr>
          <w:rFonts w:ascii="Times New Roman" w:hAnsi="Times New Roman" w:cs="Times New Roman"/>
          <w:color w:val="000000" w:themeColor="text1"/>
          <w:szCs w:val="24"/>
        </w:rPr>
        <w:t>114</w:t>
      </w:r>
    </w:p>
    <w:p w14:paraId="645FF627" w14:textId="77777777" w:rsidR="00A749A5" w:rsidRPr="00041929" w:rsidRDefault="00A749A5" w:rsidP="00A749A5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041929">
        <w:rPr>
          <w:rFonts w:ascii="Times New Roman" w:hAnsi="Times New Roman" w:cs="Times New Roman"/>
          <w:color w:val="000000" w:themeColor="text1"/>
          <w:szCs w:val="24"/>
        </w:rPr>
        <w:t>malls incorporate museum art into</w:t>
      </w:r>
      <w:r w:rsidR="00B40E19" w:rsidRPr="00041929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>their promotional efforts by presenting art in</w:t>
      </w:r>
      <w:r w:rsidR="00B40E19" w:rsidRPr="00041929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 xml:space="preserve">their respective spaces. </w:t>
      </w:r>
      <w:proofErr w:type="gramStart"/>
      <w:r w:rsidRPr="00041929">
        <w:rPr>
          <w:rFonts w:ascii="Times New Roman" w:hAnsi="Times New Roman" w:cs="Times New Roman"/>
          <w:color w:val="000000" w:themeColor="text1"/>
          <w:szCs w:val="24"/>
        </w:rPr>
        <w:t>All of</w:t>
      </w:r>
      <w:proofErr w:type="gramEnd"/>
      <w:r w:rsidRPr="00041929">
        <w:rPr>
          <w:rFonts w:ascii="Times New Roman" w:hAnsi="Times New Roman" w:cs="Times New Roman"/>
          <w:color w:val="000000" w:themeColor="text1"/>
          <w:szCs w:val="24"/>
        </w:rPr>
        <w:t xml:space="preserve"> these activities</w:t>
      </w:r>
      <w:r w:rsidR="00B40E19" w:rsidRPr="00041929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>suggest that any attempts to sharply differentiate</w:t>
      </w:r>
      <w:r w:rsidR="00B40E19" w:rsidRPr="00041929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>among the various arts will be impacted</w:t>
      </w:r>
      <w:r w:rsidR="00B40E19" w:rsidRPr="00041929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>by economic as well as aesthetic considerations.</w:t>
      </w:r>
      <w:r w:rsidR="00B40E19" w:rsidRPr="00041929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>A "past" in a commercial context does</w:t>
      </w:r>
      <w:r w:rsidR="00B40E19" w:rsidRPr="00041929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>not necessarily preclude a work of art's role</w:t>
      </w:r>
      <w:r w:rsidR="00B40E19" w:rsidRPr="00041929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>as a source of aesthetic import in a museum</w:t>
      </w:r>
      <w:r w:rsidR="00B40E19" w:rsidRPr="00041929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>setting. For such thinkers as Jean Baudrillard,</w:t>
      </w:r>
      <w:r w:rsidR="00B40E19" w:rsidRPr="00041929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>the central problem for art in the late twentieth</w:t>
      </w:r>
      <w:r w:rsidR="00B40E19" w:rsidRPr="00041929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>century has been to define its role in this</w:t>
      </w:r>
      <w:r w:rsidR="00B40E19" w:rsidRPr="00041929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>system of exchange. In such a context as is</w:t>
      </w:r>
      <w:r w:rsidR="00B40E19" w:rsidRPr="00041929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>provided by Baudrillard, aesthetic properties,</w:t>
      </w:r>
      <w:r w:rsidR="00B40E19" w:rsidRPr="00041929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>traditionally linked with art's ability to satisfy</w:t>
      </w:r>
      <w:r w:rsidR="00B40E19" w:rsidRPr="00041929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lastRenderedPageBreak/>
        <w:t>certain human needs for creative expression</w:t>
      </w:r>
      <w:r w:rsidR="00B40E19" w:rsidRPr="00041929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>and contemplation, could not have the same</w:t>
      </w:r>
      <w:r w:rsidR="00B40E19" w:rsidRPr="00041929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>import as they have enjoyed in the past.</w:t>
      </w:r>
    </w:p>
    <w:p w14:paraId="50732D01" w14:textId="77777777" w:rsidR="00A749A5" w:rsidRPr="00041929" w:rsidRDefault="00A749A5" w:rsidP="00B40E19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041929">
        <w:rPr>
          <w:rFonts w:ascii="Times New Roman" w:hAnsi="Times New Roman" w:cs="Times New Roman"/>
          <w:color w:val="000000" w:themeColor="text1"/>
          <w:szCs w:val="24"/>
        </w:rPr>
        <w:t>The need to ponder the relative absence</w:t>
      </w:r>
      <w:r w:rsidR="00B40E19" w:rsidRPr="00041929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>of the products of industrial design in art museums</w:t>
      </w:r>
      <w:r w:rsidR="00B40E19" w:rsidRPr="00041929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>has perhaps become more critical as</w:t>
      </w:r>
      <w:r w:rsidR="00B40E19" w:rsidRPr="00041929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>public taste throughout the world has embraced</w:t>
      </w:r>
      <w:r w:rsidR="00B40E19" w:rsidRPr="00041929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>industrial design/machine made consumer</w:t>
      </w:r>
      <w:r w:rsidR="00B40E19" w:rsidRPr="00041929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>products as a source of aesthetic satisfaction</w:t>
      </w:r>
      <w:r w:rsidR="00B40E19" w:rsidRPr="00041929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 xml:space="preserve">(Pontus </w:t>
      </w:r>
      <w:proofErr w:type="spellStart"/>
      <w:r w:rsidRPr="00041929">
        <w:rPr>
          <w:rFonts w:ascii="Times New Roman" w:hAnsi="Times New Roman" w:cs="Times New Roman"/>
          <w:color w:val="000000" w:themeColor="text1"/>
          <w:szCs w:val="24"/>
        </w:rPr>
        <w:t>Hulen</w:t>
      </w:r>
      <w:proofErr w:type="spellEnd"/>
      <w:r w:rsidRPr="00041929">
        <w:rPr>
          <w:rFonts w:ascii="Times New Roman" w:hAnsi="Times New Roman" w:cs="Times New Roman"/>
          <w:color w:val="000000" w:themeColor="text1"/>
          <w:szCs w:val="24"/>
        </w:rPr>
        <w:t xml:space="preserve"> 1968; 11). Despite the</w:t>
      </w:r>
      <w:r w:rsidR="00B40E19" w:rsidRPr="00041929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>popularity of such objects outside the museum,</w:t>
      </w:r>
      <w:r w:rsidR="00B40E19" w:rsidRPr="00041929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>there has been relatively little representation</w:t>
      </w:r>
      <w:r w:rsidR="00B40E19" w:rsidRPr="00041929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>of the products of industry in art museums,</w:t>
      </w:r>
      <w:r w:rsidR="00B40E19" w:rsidRPr="00041929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>except perhaps in the museum shop.</w:t>
      </w:r>
    </w:p>
    <w:p w14:paraId="6D925C59" w14:textId="77777777" w:rsidR="00A749A5" w:rsidRPr="00041929" w:rsidRDefault="00A749A5" w:rsidP="00955D62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041929">
        <w:rPr>
          <w:rFonts w:ascii="Times New Roman" w:hAnsi="Times New Roman" w:cs="Times New Roman"/>
          <w:color w:val="000000" w:themeColor="text1"/>
          <w:szCs w:val="24"/>
        </w:rPr>
        <w:t>There are notable exceptions in which art</w:t>
      </w:r>
      <w:r w:rsidR="00955D62" w:rsidRPr="00041929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>museums have sponsored the occasional industrial</w:t>
      </w:r>
      <w:r w:rsidR="00955D62" w:rsidRPr="00041929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>design show. In Great Britain, the</w:t>
      </w:r>
      <w:r w:rsidR="00955D62" w:rsidRPr="00041929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>British Institute of Industrial Art, founded in</w:t>
      </w:r>
      <w:r w:rsidR="00955D62" w:rsidRPr="00041929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>1914, organized exhibitions and established a</w:t>
      </w:r>
      <w:r w:rsidR="00955D62" w:rsidRPr="00041929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>modest permanent collection of industrial</w:t>
      </w:r>
      <w:r w:rsidR="00955D62" w:rsidRPr="00041929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>products at the Victoria and Albert Museum.</w:t>
      </w:r>
      <w:r w:rsidR="00955D62" w:rsidRPr="00041929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 xml:space="preserve">Philip Johnson's 1934 exhibition, </w:t>
      </w:r>
      <w:r w:rsidRPr="00041929">
        <w:rPr>
          <w:rFonts w:ascii="Times New Roman" w:hAnsi="Times New Roman" w:cs="Times New Roman"/>
          <w:i/>
          <w:iCs/>
          <w:color w:val="000000" w:themeColor="text1"/>
          <w:szCs w:val="24"/>
        </w:rPr>
        <w:t>The Machine</w:t>
      </w:r>
      <w:r w:rsidR="00955D62" w:rsidRPr="00041929">
        <w:rPr>
          <w:rFonts w:ascii="Times New Roman" w:hAnsi="Times New Roman" w:cs="Times New Roman"/>
          <w:i/>
          <w:iCs/>
          <w:color w:val="000000" w:themeColor="text1"/>
          <w:szCs w:val="24"/>
        </w:rPr>
        <w:t xml:space="preserve"> </w:t>
      </w:r>
      <w:r w:rsidRPr="00041929">
        <w:rPr>
          <w:rFonts w:ascii="Times New Roman" w:hAnsi="Times New Roman" w:cs="Times New Roman"/>
          <w:i/>
          <w:iCs/>
          <w:color w:val="000000" w:themeColor="text1"/>
          <w:szCs w:val="24"/>
        </w:rPr>
        <w:t xml:space="preserve">Art, 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>at the Museum of Modem Art in New</w:t>
      </w:r>
      <w:r w:rsidR="00955D62" w:rsidRPr="00041929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>York was the first major exhibition of industrial</w:t>
      </w:r>
      <w:r w:rsidR="00955D62" w:rsidRPr="00041929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>design products in an American museum.</w:t>
      </w:r>
      <w:r w:rsidR="00955D62" w:rsidRPr="00041929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>This exhibition signaled the beginning of</w:t>
      </w:r>
      <w:r w:rsidR="00955D62" w:rsidRPr="00041929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>critical and public recognition that contemporary</w:t>
      </w:r>
      <w:r w:rsidR="00955D62" w:rsidRPr="00041929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>consumer products enhanced by design</w:t>
      </w:r>
      <w:r w:rsidR="00955D62" w:rsidRPr="00041929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>warrant a place in the art museum. Subsequent exhibitions in New York, Milwaukee,</w:t>
      </w:r>
      <w:r w:rsidR="00955D62" w:rsidRPr="00041929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>and elsewhere have recognized the place of</w:t>
      </w:r>
      <w:r w:rsidR="00955D62" w:rsidRPr="00041929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>industrial design/ consumer products in the</w:t>
      </w:r>
      <w:r w:rsidR="00955D62" w:rsidRPr="00041929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>museum.</w:t>
      </w:r>
      <w:r w:rsidRPr="00041929">
        <w:rPr>
          <w:rFonts w:ascii="Times New Roman" w:hAnsi="Times New Roman" w:cs="Times New Roman"/>
          <w:color w:val="000000" w:themeColor="text1"/>
          <w:szCs w:val="24"/>
          <w:vertAlign w:val="superscript"/>
        </w:rPr>
        <w:t>2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 xml:space="preserve"> Nevertheless, nearly 60 years after Johnson's pioneering exhibition, few art museums</w:t>
      </w:r>
      <w:r w:rsidR="00955D62" w:rsidRPr="00041929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>are willing to open their galleries to</w:t>
      </w:r>
      <w:r w:rsidR="00955D62" w:rsidRPr="00041929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>the display of industrial products.</w:t>
      </w:r>
    </w:p>
    <w:p w14:paraId="22EDAC22" w14:textId="77777777" w:rsidR="00A749A5" w:rsidRPr="00041929" w:rsidRDefault="00A749A5" w:rsidP="00755D8F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041929">
        <w:rPr>
          <w:rFonts w:ascii="Times New Roman" w:hAnsi="Times New Roman" w:cs="Times New Roman"/>
          <w:color w:val="000000" w:themeColor="text1"/>
          <w:szCs w:val="24"/>
        </w:rPr>
        <w:t>Conceptual links between the machine</w:t>
      </w:r>
      <w:r w:rsidR="002341A4" w:rsidRPr="00041929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>products of industrial design and the art of the</w:t>
      </w:r>
      <w:r w:rsidR="002341A4" w:rsidRPr="00041929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>museum can be found in certain art movements</w:t>
      </w:r>
      <w:r w:rsidR="002341A4" w:rsidRPr="00041929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>of the twentieth century. The Bauhaus</w:t>
      </w:r>
      <w:r w:rsidR="002341A4" w:rsidRPr="00041929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>school of applied arts, which functioned in</w:t>
      </w:r>
      <w:r w:rsidR="002341A4" w:rsidRPr="00041929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>Germany from 1919 to 1933, attempted to reunite</w:t>
      </w:r>
      <w:r w:rsidR="002341A4" w:rsidRPr="00041929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>all forms of artistic activity, and provided a</w:t>
      </w:r>
      <w:r w:rsidR="002341A4" w:rsidRPr="00041929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>laboratory for developing a close relationship</w:t>
      </w:r>
      <w:r w:rsidR="002341A4" w:rsidRPr="00041929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>between artist-designers and industry. Futurist,</w:t>
      </w:r>
      <w:r w:rsidR="002341A4" w:rsidRPr="00041929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>Dadaist, and Surrealist artists of the early</w:t>
      </w:r>
      <w:r w:rsidR="002341A4" w:rsidRPr="00041929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>twentieth century and artists into the present</w:t>
      </w:r>
      <w:r w:rsidR="002341A4" w:rsidRPr="00041929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>have continued to explore this relationship.</w:t>
      </w:r>
      <w:r w:rsidR="002341A4" w:rsidRPr="00041929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 xml:space="preserve">The Italian Futurist </w:t>
      </w:r>
      <w:proofErr w:type="spellStart"/>
      <w:r w:rsidRPr="00041929">
        <w:rPr>
          <w:rFonts w:ascii="Times New Roman" w:hAnsi="Times New Roman" w:cs="Times New Roman"/>
          <w:color w:val="000000" w:themeColor="text1"/>
          <w:szCs w:val="24"/>
        </w:rPr>
        <w:t>Balla</w:t>
      </w:r>
      <w:proofErr w:type="spellEnd"/>
      <w:r w:rsidRPr="00041929">
        <w:rPr>
          <w:rFonts w:ascii="Times New Roman" w:hAnsi="Times New Roman" w:cs="Times New Roman"/>
          <w:color w:val="000000" w:themeColor="text1"/>
          <w:szCs w:val="24"/>
        </w:rPr>
        <w:t xml:space="preserve"> and the French artist</w:t>
      </w:r>
      <w:r w:rsidR="002341A4" w:rsidRPr="00041929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proofErr w:type="spellStart"/>
      <w:r w:rsidRPr="00041929">
        <w:rPr>
          <w:rFonts w:ascii="Times New Roman" w:hAnsi="Times New Roman" w:cs="Times New Roman"/>
          <w:color w:val="000000" w:themeColor="text1"/>
          <w:szCs w:val="24"/>
        </w:rPr>
        <w:t>Picabia</w:t>
      </w:r>
      <w:proofErr w:type="spellEnd"/>
      <w:r w:rsidRPr="00041929">
        <w:rPr>
          <w:rFonts w:ascii="Times New Roman" w:hAnsi="Times New Roman" w:cs="Times New Roman"/>
          <w:color w:val="000000" w:themeColor="text1"/>
          <w:szCs w:val="24"/>
        </w:rPr>
        <w:t xml:space="preserve"> introduced machine elements and their</w:t>
      </w:r>
      <w:r w:rsidR="002341A4" w:rsidRPr="00041929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>own machine-inspired interpretations of power</w:t>
      </w:r>
      <w:r w:rsidR="002341A4" w:rsidRPr="00041929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>and space into their art. Marcel Duchamp's</w:t>
      </w:r>
      <w:r w:rsidR="002341A4" w:rsidRPr="00041929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41929">
        <w:rPr>
          <w:rFonts w:ascii="Times New Roman" w:hAnsi="Times New Roman" w:cs="Times New Roman"/>
          <w:i/>
          <w:iCs/>
          <w:color w:val="000000" w:themeColor="text1"/>
          <w:szCs w:val="24"/>
        </w:rPr>
        <w:t>The Bride Stripped Bare By Her Bachelors,</w:t>
      </w:r>
      <w:r w:rsidR="002341A4" w:rsidRPr="00041929">
        <w:rPr>
          <w:rFonts w:ascii="Times New Roman" w:hAnsi="Times New Roman" w:cs="Times New Roman"/>
          <w:i/>
          <w:iCs/>
          <w:color w:val="000000" w:themeColor="text1"/>
          <w:szCs w:val="24"/>
        </w:rPr>
        <w:t xml:space="preserve"> </w:t>
      </w:r>
      <w:r w:rsidRPr="00041929">
        <w:rPr>
          <w:rFonts w:ascii="Times New Roman" w:hAnsi="Times New Roman" w:cs="Times New Roman"/>
          <w:i/>
          <w:iCs/>
          <w:color w:val="000000" w:themeColor="text1"/>
          <w:szCs w:val="24"/>
        </w:rPr>
        <w:t xml:space="preserve">Even (The Large Glass) 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>1915-1923; Man Ray's</w:t>
      </w:r>
      <w:r w:rsidR="002341A4" w:rsidRPr="00041929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41929">
        <w:rPr>
          <w:rFonts w:ascii="Times New Roman" w:hAnsi="Times New Roman" w:cs="Times New Roman"/>
          <w:i/>
          <w:iCs/>
          <w:color w:val="000000" w:themeColor="text1"/>
          <w:szCs w:val="24"/>
        </w:rPr>
        <w:t xml:space="preserve">Perpetual Motif, 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 xml:space="preserve">1972 (originally </w:t>
      </w:r>
      <w:r w:rsidRPr="00041929">
        <w:rPr>
          <w:rFonts w:ascii="Times New Roman" w:hAnsi="Times New Roman" w:cs="Times New Roman"/>
          <w:i/>
          <w:iCs/>
          <w:color w:val="000000" w:themeColor="text1"/>
          <w:szCs w:val="24"/>
        </w:rPr>
        <w:t>The Object to</w:t>
      </w:r>
      <w:r w:rsidR="002341A4" w:rsidRPr="00041929">
        <w:rPr>
          <w:rFonts w:ascii="Times New Roman" w:hAnsi="Times New Roman" w:cs="Times New Roman"/>
          <w:i/>
          <w:iCs/>
          <w:color w:val="000000" w:themeColor="text1"/>
          <w:szCs w:val="24"/>
        </w:rPr>
        <w:t xml:space="preserve"> </w:t>
      </w:r>
      <w:r w:rsidRPr="00041929">
        <w:rPr>
          <w:rFonts w:ascii="Times New Roman" w:hAnsi="Times New Roman" w:cs="Times New Roman"/>
          <w:i/>
          <w:iCs/>
          <w:color w:val="000000" w:themeColor="text1"/>
          <w:szCs w:val="24"/>
        </w:rPr>
        <w:t xml:space="preserve">be Destroyed, 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 xml:space="preserve">1923); and Jean </w:t>
      </w:r>
      <w:proofErr w:type="spellStart"/>
      <w:r w:rsidRPr="00041929">
        <w:rPr>
          <w:rFonts w:ascii="Times New Roman" w:hAnsi="Times New Roman" w:cs="Times New Roman"/>
          <w:color w:val="000000" w:themeColor="text1"/>
          <w:szCs w:val="24"/>
        </w:rPr>
        <w:t>T</w:t>
      </w:r>
      <w:r w:rsidR="00755D8F" w:rsidRPr="00041929">
        <w:rPr>
          <w:rFonts w:ascii="Times New Roman" w:hAnsi="Times New Roman" w:cs="Times New Roman"/>
          <w:color w:val="000000" w:themeColor="text1"/>
          <w:szCs w:val="24"/>
        </w:rPr>
        <w:t>in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>guely's</w:t>
      </w:r>
      <w:proofErr w:type="spellEnd"/>
      <w:r w:rsidRPr="00041929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41929">
        <w:rPr>
          <w:rFonts w:ascii="Times New Roman" w:hAnsi="Times New Roman" w:cs="Times New Roman"/>
          <w:i/>
          <w:iCs/>
          <w:color w:val="000000" w:themeColor="text1"/>
          <w:szCs w:val="24"/>
        </w:rPr>
        <w:t>Homage</w:t>
      </w:r>
      <w:r w:rsidR="002341A4" w:rsidRPr="00041929">
        <w:rPr>
          <w:rFonts w:ascii="Times New Roman" w:hAnsi="Times New Roman" w:cs="Times New Roman"/>
          <w:i/>
          <w:iCs/>
          <w:color w:val="000000" w:themeColor="text1"/>
          <w:szCs w:val="24"/>
        </w:rPr>
        <w:t xml:space="preserve"> </w:t>
      </w:r>
      <w:r w:rsidRPr="00041929">
        <w:rPr>
          <w:rFonts w:ascii="Times New Roman" w:hAnsi="Times New Roman" w:cs="Times New Roman"/>
          <w:i/>
          <w:iCs/>
          <w:color w:val="000000" w:themeColor="text1"/>
          <w:szCs w:val="24"/>
        </w:rPr>
        <w:t xml:space="preserve">to Duchamp, 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>1960, all incorporate industrial</w:t>
      </w:r>
      <w:r w:rsidR="00755D8F" w:rsidRPr="00041929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>products and machine imagery. In the practice</w:t>
      </w:r>
      <w:r w:rsidR="00755D8F" w:rsidRPr="00041929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>of art today, one finds many examples of</w:t>
      </w:r>
      <w:r w:rsidR="00755D8F" w:rsidRPr="00041929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>art that resembles industrial products. Anthony</w:t>
      </w:r>
      <w:r w:rsidR="00755D8F" w:rsidRPr="00041929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 xml:space="preserve">Caro, Rosemarie </w:t>
      </w:r>
      <w:proofErr w:type="spellStart"/>
      <w:r w:rsidRPr="00041929">
        <w:rPr>
          <w:rFonts w:ascii="Times New Roman" w:hAnsi="Times New Roman" w:cs="Times New Roman"/>
          <w:color w:val="000000" w:themeColor="text1"/>
          <w:szCs w:val="24"/>
        </w:rPr>
        <w:t>Trockel</w:t>
      </w:r>
      <w:proofErr w:type="spellEnd"/>
      <w:r w:rsidRPr="00041929">
        <w:rPr>
          <w:rFonts w:ascii="Times New Roman" w:hAnsi="Times New Roman" w:cs="Times New Roman"/>
          <w:color w:val="000000" w:themeColor="text1"/>
          <w:szCs w:val="24"/>
        </w:rPr>
        <w:t>, Andrea Zittel,</w:t>
      </w:r>
      <w:r w:rsidR="00755D8F" w:rsidRPr="00041929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>Chris Burden, and other contemporary artists</w:t>
      </w:r>
      <w:r w:rsidR="00755D8F" w:rsidRPr="00041929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>regularly employ artifacts that reveal the influences</w:t>
      </w:r>
      <w:r w:rsidR="00755D8F" w:rsidRPr="00041929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>of industrial products.</w:t>
      </w:r>
    </w:p>
    <w:p w14:paraId="12F15A1D" w14:textId="77777777" w:rsidR="00853D76" w:rsidRPr="00041929" w:rsidRDefault="00A749A5" w:rsidP="00AE023E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041929">
        <w:rPr>
          <w:rFonts w:ascii="Times New Roman" w:hAnsi="Times New Roman" w:cs="Times New Roman"/>
          <w:color w:val="000000" w:themeColor="text1"/>
          <w:szCs w:val="24"/>
        </w:rPr>
        <w:t>There is a recognized evolution of machine</w:t>
      </w:r>
      <w:r w:rsidR="00755D8F" w:rsidRPr="00041929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>and consumer product aesthetics which</w:t>
      </w:r>
      <w:r w:rsidR="00755D8F" w:rsidRPr="00041929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 xml:space="preserve">was recently documented in </w:t>
      </w:r>
      <w:r w:rsidRPr="00041929">
        <w:rPr>
          <w:rFonts w:ascii="Times New Roman" w:hAnsi="Times New Roman" w:cs="Times New Roman"/>
          <w:i/>
          <w:iCs/>
          <w:color w:val="000000" w:themeColor="text1"/>
          <w:szCs w:val="24"/>
        </w:rPr>
        <w:t>The Machine</w:t>
      </w:r>
      <w:r w:rsidR="00755D8F" w:rsidRPr="00041929">
        <w:rPr>
          <w:rFonts w:ascii="Times New Roman" w:hAnsi="Times New Roman" w:cs="Times New Roman"/>
          <w:i/>
          <w:iCs/>
          <w:color w:val="000000" w:themeColor="text1"/>
          <w:szCs w:val="24"/>
        </w:rPr>
        <w:t xml:space="preserve"> </w:t>
      </w:r>
      <w:r w:rsidRPr="00041929">
        <w:rPr>
          <w:rFonts w:ascii="Times New Roman" w:hAnsi="Times New Roman" w:cs="Times New Roman"/>
          <w:i/>
          <w:iCs/>
          <w:color w:val="000000" w:themeColor="text1"/>
          <w:szCs w:val="24"/>
        </w:rPr>
        <w:t xml:space="preserve">Age in America, 1918-1941, 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>an exhibition organized</w:t>
      </w:r>
      <w:r w:rsidR="00755D8F" w:rsidRPr="00041929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>in 1986 by the Brooklyn Museum</w:t>
      </w:r>
      <w:r w:rsidR="00755D8F" w:rsidRPr="00041929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 xml:space="preserve">(Wilson, Pilgrim, and </w:t>
      </w:r>
      <w:proofErr w:type="spellStart"/>
      <w:r w:rsidRPr="00041929">
        <w:rPr>
          <w:rFonts w:ascii="Times New Roman" w:hAnsi="Times New Roman" w:cs="Times New Roman"/>
          <w:color w:val="000000" w:themeColor="text1"/>
          <w:szCs w:val="24"/>
        </w:rPr>
        <w:t>Tashjian</w:t>
      </w:r>
      <w:proofErr w:type="spellEnd"/>
      <w:r w:rsidRPr="00041929">
        <w:rPr>
          <w:rFonts w:ascii="Times New Roman" w:hAnsi="Times New Roman" w:cs="Times New Roman"/>
          <w:color w:val="000000" w:themeColor="text1"/>
          <w:szCs w:val="24"/>
        </w:rPr>
        <w:t xml:space="preserve"> 1986). During</w:t>
      </w:r>
      <w:r w:rsidR="00755D8F" w:rsidRPr="00041929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>the period covered by this exhibition, design</w:t>
      </w:r>
      <w:r w:rsidR="00755D8F" w:rsidRPr="00041929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>aesthetics embraced several styles including</w:t>
      </w:r>
      <w:r w:rsidR="00755D8F" w:rsidRPr="00041929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>the machine-inspired decorative geometry of</w:t>
      </w:r>
      <w:r w:rsidR="00755D8F" w:rsidRPr="00041929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>Art Deco, a "pure" machine centering on the</w:t>
      </w:r>
      <w:r w:rsidR="00755D8F" w:rsidRPr="00041929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>Bauhaus, the streamline era of Norman Bel</w:t>
      </w:r>
      <w:r w:rsidR="00755D8F" w:rsidRPr="00041929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>Geddes, and the biomorphic phases of</w:t>
      </w:r>
      <w:r w:rsidR="00755D8F" w:rsidRPr="00041929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 xml:space="preserve">Charles Eames and </w:t>
      </w:r>
      <w:proofErr w:type="spellStart"/>
      <w:r w:rsidRPr="00041929">
        <w:rPr>
          <w:rFonts w:ascii="Times New Roman" w:hAnsi="Times New Roman" w:cs="Times New Roman"/>
          <w:color w:val="000000" w:themeColor="text1"/>
          <w:szCs w:val="24"/>
        </w:rPr>
        <w:t>Eero</w:t>
      </w:r>
      <w:proofErr w:type="spellEnd"/>
      <w:r w:rsidRPr="00041929">
        <w:rPr>
          <w:rFonts w:ascii="Times New Roman" w:hAnsi="Times New Roman" w:cs="Times New Roman"/>
          <w:color w:val="000000" w:themeColor="text1"/>
          <w:szCs w:val="24"/>
        </w:rPr>
        <w:t xml:space="preserve"> Saarinen who attempted</w:t>
      </w:r>
      <w:r w:rsidR="00755D8F" w:rsidRPr="00041929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>to create forms more in harmony</w:t>
      </w:r>
      <w:r w:rsidR="00755D8F" w:rsidRPr="00041929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>with nature. The Brooklyn exhibition, which</w:t>
      </w:r>
      <w:r w:rsidR="00AE023E" w:rsidRPr="00041929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>focused on aesthetics and social context of the</w:t>
      </w:r>
      <w:r w:rsidR="00AE023E" w:rsidRPr="00041929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>industrial design objects, thus attempted to</w:t>
      </w:r>
    </w:p>
    <w:p w14:paraId="501AC222" w14:textId="77777777" w:rsidR="00A749A5" w:rsidRPr="00041929" w:rsidRDefault="00A749A5" w:rsidP="00AE023E">
      <w:pPr>
        <w:spacing w:after="0"/>
        <w:jc w:val="right"/>
        <w:rPr>
          <w:rFonts w:ascii="Times New Roman" w:hAnsi="Times New Roman" w:cs="Times New Roman"/>
          <w:color w:val="000000" w:themeColor="text1"/>
          <w:szCs w:val="24"/>
        </w:rPr>
      </w:pPr>
      <w:r w:rsidRPr="00041929">
        <w:rPr>
          <w:rFonts w:ascii="Times New Roman" w:hAnsi="Times New Roman" w:cs="Times New Roman"/>
          <w:color w:val="000000" w:themeColor="text1"/>
          <w:szCs w:val="24"/>
        </w:rPr>
        <w:t>115</w:t>
      </w:r>
    </w:p>
    <w:p w14:paraId="2D9663A6" w14:textId="77777777" w:rsidR="00A749A5" w:rsidRPr="00041929" w:rsidRDefault="00A749A5" w:rsidP="00A749A5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041929">
        <w:rPr>
          <w:rFonts w:ascii="Times New Roman" w:hAnsi="Times New Roman" w:cs="Times New Roman"/>
          <w:color w:val="000000" w:themeColor="text1"/>
          <w:szCs w:val="24"/>
        </w:rPr>
        <w:t xml:space="preserve">bridge the gap between </w:t>
      </w:r>
      <w:proofErr w:type="spellStart"/>
      <w:r w:rsidRPr="00041929">
        <w:rPr>
          <w:rFonts w:ascii="Times New Roman" w:hAnsi="Times New Roman" w:cs="Times New Roman"/>
          <w:color w:val="000000" w:themeColor="text1"/>
          <w:szCs w:val="24"/>
        </w:rPr>
        <w:t>ind</w:t>
      </w:r>
      <w:proofErr w:type="spellEnd"/>
      <w:r w:rsidRPr="00041929">
        <w:rPr>
          <w:rFonts w:ascii="Times New Roman" w:hAnsi="Times New Roman" w:cs="Times New Roman"/>
          <w:color w:val="000000" w:themeColor="text1"/>
          <w:szCs w:val="24"/>
        </w:rPr>
        <w:t xml:space="preserve"> us trial arts and</w:t>
      </w:r>
      <w:r w:rsidR="00AE023E" w:rsidRPr="00041929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>the art of the museum by linking the aesthetics</w:t>
      </w:r>
      <w:r w:rsidR="00AE023E" w:rsidRPr="00041929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>of design to styles also operative in the</w:t>
      </w:r>
      <w:r w:rsidR="00AE023E" w:rsidRPr="00041929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>fine arts.</w:t>
      </w:r>
    </w:p>
    <w:p w14:paraId="6A803904" w14:textId="3B860369" w:rsidR="00A749A5" w:rsidRPr="00041929" w:rsidRDefault="00A749A5" w:rsidP="004C5420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041929">
        <w:rPr>
          <w:rFonts w:ascii="Times New Roman" w:hAnsi="Times New Roman" w:cs="Times New Roman"/>
          <w:color w:val="000000" w:themeColor="text1"/>
          <w:szCs w:val="24"/>
        </w:rPr>
        <w:t xml:space="preserve">Rudolf </w:t>
      </w:r>
      <w:proofErr w:type="spellStart"/>
      <w:r w:rsidRPr="00041929">
        <w:rPr>
          <w:rFonts w:ascii="Times New Roman" w:hAnsi="Times New Roman" w:cs="Times New Roman"/>
          <w:color w:val="000000" w:themeColor="text1"/>
          <w:szCs w:val="24"/>
        </w:rPr>
        <w:t>Arnheim</w:t>
      </w:r>
      <w:proofErr w:type="spellEnd"/>
      <w:r w:rsidRPr="00041929">
        <w:rPr>
          <w:rFonts w:ascii="Times New Roman" w:hAnsi="Times New Roman" w:cs="Times New Roman"/>
          <w:color w:val="000000" w:themeColor="text1"/>
          <w:szCs w:val="24"/>
        </w:rPr>
        <w:t xml:space="preserve"> finds in design products</w:t>
      </w:r>
      <w:r w:rsidR="00AE023E" w:rsidRPr="00041929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>functions corresponding to those of other</w:t>
      </w:r>
      <w:r w:rsidR="00AE023E" w:rsidRPr="00041929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>works of art. He contends that, "In good design,</w:t>
      </w:r>
      <w:r w:rsidR="00AE023E" w:rsidRPr="00041929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>the object not only serves its practical</w:t>
      </w:r>
      <w:r w:rsidR="00AE023E" w:rsidRPr="00041929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 xml:space="preserve">function but also 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lastRenderedPageBreak/>
        <w:t>expresses in its visual</w:t>
      </w:r>
      <w:r w:rsidR="00090EE3" w:rsidRPr="00041929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>appearance the way of life that invented it"</w:t>
      </w:r>
      <w:r w:rsidR="00090EE3" w:rsidRPr="00041929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>(</w:t>
      </w:r>
      <w:proofErr w:type="spellStart"/>
      <w:r w:rsidRPr="00041929">
        <w:rPr>
          <w:rFonts w:ascii="Times New Roman" w:hAnsi="Times New Roman" w:cs="Times New Roman"/>
          <w:color w:val="000000" w:themeColor="text1"/>
          <w:szCs w:val="24"/>
        </w:rPr>
        <w:t>Arnheim</w:t>
      </w:r>
      <w:proofErr w:type="spellEnd"/>
      <w:r w:rsidRPr="00041929">
        <w:rPr>
          <w:rFonts w:ascii="Times New Roman" w:hAnsi="Times New Roman" w:cs="Times New Roman"/>
          <w:color w:val="000000" w:themeColor="text1"/>
          <w:szCs w:val="24"/>
        </w:rPr>
        <w:t xml:space="preserve"> 1989; 53). </w:t>
      </w:r>
      <w:proofErr w:type="spellStart"/>
      <w:r w:rsidRPr="00041929">
        <w:rPr>
          <w:rFonts w:ascii="Times New Roman" w:hAnsi="Times New Roman" w:cs="Times New Roman"/>
          <w:color w:val="000000" w:themeColor="text1"/>
          <w:szCs w:val="24"/>
        </w:rPr>
        <w:t>Arnheim</w:t>
      </w:r>
      <w:proofErr w:type="spellEnd"/>
      <w:r w:rsidRPr="00041929">
        <w:rPr>
          <w:rFonts w:ascii="Times New Roman" w:hAnsi="Times New Roman" w:cs="Times New Roman"/>
          <w:color w:val="000000" w:themeColor="text1"/>
          <w:szCs w:val="24"/>
        </w:rPr>
        <w:t xml:space="preserve"> believes that design</w:t>
      </w:r>
      <w:r w:rsidR="004C5420" w:rsidRPr="00041929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>must represent and interpret its object as</w:t>
      </w:r>
      <w:r w:rsidR="004C5420" w:rsidRPr="00041929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>well as satisfy any practical conditions for its</w:t>
      </w:r>
      <w:r w:rsidR="004C5420" w:rsidRPr="00041929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>use. The key to good design thus is meaningful</w:t>
      </w:r>
      <w:r w:rsidR="004C5420" w:rsidRPr="00041929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>expression, as it is for all art. Given these</w:t>
      </w:r>
      <w:r w:rsidR="004C5420" w:rsidRPr="00041929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>assumptions, industrial designers join painters</w:t>
      </w:r>
      <w:r w:rsidR="004C5420" w:rsidRPr="00041929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>and sculptors in producing works that</w:t>
      </w:r>
      <w:r w:rsidR="004C5420" w:rsidRPr="00041929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>share a common aesthetic base and the common</w:t>
      </w:r>
      <w:r w:rsidR="004C5420" w:rsidRPr="00041929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>task of providing symbols that enable</w:t>
      </w:r>
      <w:r w:rsidR="004C5420" w:rsidRPr="00041929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>people to cope with the challenges of life.</w:t>
      </w:r>
    </w:p>
    <w:p w14:paraId="25701D14" w14:textId="127FB15E" w:rsidR="00A749A5" w:rsidRPr="00041929" w:rsidRDefault="00A749A5" w:rsidP="004C5420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041929">
        <w:rPr>
          <w:rFonts w:ascii="Times New Roman" w:hAnsi="Times New Roman" w:cs="Times New Roman"/>
          <w:color w:val="000000" w:themeColor="text1"/>
          <w:szCs w:val="24"/>
        </w:rPr>
        <w:t>Despite these lines of support for bringing</w:t>
      </w:r>
      <w:r w:rsidR="004C5420" w:rsidRPr="00041929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>industrial design objects into the museum,</w:t>
      </w:r>
      <w:r w:rsidR="004C5420" w:rsidRPr="00041929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>there remain substantial questions and</w:t>
      </w:r>
      <w:r w:rsidR="004C5420" w:rsidRPr="00041929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>concerns. Practitioners on both sides object to</w:t>
      </w:r>
      <w:r w:rsidR="004C5420" w:rsidRPr="00041929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>the inclusion of consumer products in the art</w:t>
      </w:r>
      <w:r w:rsidR="004C5420" w:rsidRPr="00041929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>museum. Taking a conservative view, the</w:t>
      </w:r>
      <w:r w:rsidR="004C5420" w:rsidRPr="00041929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 xml:space="preserve">painter Ad Reinhardt argued, </w:t>
      </w:r>
      <w:proofErr w:type="gramStart"/>
      <w:r w:rsidRPr="00041929">
        <w:rPr>
          <w:rFonts w:ascii="Times New Roman" w:hAnsi="Times New Roman" w:cs="Times New Roman"/>
          <w:color w:val="000000" w:themeColor="text1"/>
          <w:szCs w:val="24"/>
        </w:rPr>
        <w:t>for .instance</w:t>
      </w:r>
      <w:proofErr w:type="gramEnd"/>
      <w:r w:rsidRPr="00041929">
        <w:rPr>
          <w:rFonts w:ascii="Times New Roman" w:hAnsi="Times New Roman" w:cs="Times New Roman"/>
          <w:color w:val="000000" w:themeColor="text1"/>
          <w:szCs w:val="24"/>
        </w:rPr>
        <w:t>,</w:t>
      </w:r>
      <w:r w:rsidR="004C5420" w:rsidRPr="00041929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>that the exclusive purpose of the art museum</w:t>
      </w:r>
      <w:r w:rsidR="004C5420" w:rsidRPr="00041929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>is to present and preserve visual fine art (Reinhardt</w:t>
      </w:r>
      <w:r w:rsidR="004C5420" w:rsidRPr="00041929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>1978; 213). Others have questioned</w:t>
      </w:r>
      <w:r w:rsidR="004C5420" w:rsidRPr="00041929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 xml:space="preserve">whether </w:t>
      </w:r>
      <w:proofErr w:type="spellStart"/>
      <w:r w:rsidRPr="00041929">
        <w:rPr>
          <w:rFonts w:ascii="Times New Roman" w:hAnsi="Times New Roman" w:cs="Times New Roman"/>
          <w:color w:val="000000" w:themeColor="text1"/>
          <w:szCs w:val="24"/>
        </w:rPr>
        <w:t>industria·l</w:t>
      </w:r>
      <w:proofErr w:type="spellEnd"/>
      <w:r w:rsidRPr="00041929">
        <w:rPr>
          <w:rFonts w:ascii="Times New Roman" w:hAnsi="Times New Roman" w:cs="Times New Roman"/>
          <w:color w:val="000000" w:themeColor="text1"/>
          <w:szCs w:val="24"/>
        </w:rPr>
        <w:t xml:space="preserve"> design can be considered</w:t>
      </w:r>
      <w:r w:rsidR="004C5420" w:rsidRPr="00041929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>an art worthy of being presented in spaces</w:t>
      </w:r>
      <w:r w:rsidR="004C5420" w:rsidRPr="00041929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>where fine art is shown. Victor Papanek</w:t>
      </w:r>
      <w:r w:rsidR="004C5420" w:rsidRPr="00041929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>charges, for instance, that "design at present</w:t>
      </w:r>
      <w:r w:rsidR="004C5420" w:rsidRPr="00041929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>operates only as a marketing tool of big business"</w:t>
      </w:r>
      <w:r w:rsidR="004C5420" w:rsidRPr="00041929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>(</w:t>
      </w:r>
      <w:proofErr w:type="spellStart"/>
      <w:r w:rsidRPr="00041929">
        <w:rPr>
          <w:rFonts w:ascii="Times New Roman" w:hAnsi="Times New Roman" w:cs="Times New Roman"/>
          <w:color w:val="000000" w:themeColor="text1"/>
          <w:szCs w:val="24"/>
        </w:rPr>
        <w:t>Papenek</w:t>
      </w:r>
      <w:proofErr w:type="spellEnd"/>
      <w:r w:rsidRPr="00041929">
        <w:rPr>
          <w:rFonts w:ascii="Times New Roman" w:hAnsi="Times New Roman" w:cs="Times New Roman"/>
          <w:color w:val="000000" w:themeColor="text1"/>
          <w:szCs w:val="24"/>
        </w:rPr>
        <w:t xml:space="preserve"> 1971; 91). Both claims are too</w:t>
      </w:r>
      <w:r w:rsidR="004C5420" w:rsidRPr="00041929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>sweeping in their dismissal of industrial design/</w:t>
      </w:r>
      <w:r w:rsidR="004C5420" w:rsidRPr="00041929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>consumer products as suitable for presentation</w:t>
      </w:r>
      <w:r w:rsidR="004C5420" w:rsidRPr="00041929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>in an art museum.</w:t>
      </w:r>
    </w:p>
    <w:p w14:paraId="59183FC7" w14:textId="55D35C32" w:rsidR="00A749A5" w:rsidRPr="00041929" w:rsidRDefault="00A749A5" w:rsidP="004C5420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041929">
        <w:rPr>
          <w:rFonts w:ascii="Times New Roman" w:hAnsi="Times New Roman" w:cs="Times New Roman"/>
          <w:color w:val="000000" w:themeColor="text1"/>
          <w:szCs w:val="24"/>
        </w:rPr>
        <w:t>Of considerable importance to the discourse</w:t>
      </w:r>
      <w:r w:rsidR="004C5420" w:rsidRPr="00041929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>over the place of industrial objects in</w:t>
      </w:r>
      <w:r w:rsidR="004C5420" w:rsidRPr="00041929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>the art museum is the question of possible incompatibilities</w:t>
      </w:r>
      <w:r w:rsidR="004C5420" w:rsidRPr="00041929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>between the aesthetics of museum</w:t>
      </w:r>
      <w:r w:rsidR="004C5420" w:rsidRPr="00041929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>art and the seemingly opposed aesthetics</w:t>
      </w:r>
      <w:r w:rsidR="004C5420" w:rsidRPr="00041929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>of consumer products. Pierre Bourdieu has</w:t>
      </w:r>
      <w:r w:rsidR="004C5420" w:rsidRPr="00041929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>proposed as an alternative to the aesthetics of</w:t>
      </w:r>
      <w:r w:rsidR="004C5420" w:rsidRPr="00041929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>uniqueness, originality, expression, and contemplation,</w:t>
      </w:r>
      <w:r w:rsidR="004C5420" w:rsidRPr="00041929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>typically associated with museum art: an aesthetics of consumption based on</w:t>
      </w:r>
      <w:r w:rsidR="004C5420" w:rsidRPr="00041929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>mass production, desire, sensation, and immediate</w:t>
      </w:r>
      <w:r w:rsidR="004C5420" w:rsidRPr="00041929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>gratification (Bourdieu 1984). To</w:t>
      </w:r>
      <w:r w:rsidR="004C5420" w:rsidRPr="00041929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>these properties I would add speed. Those</w:t>
      </w:r>
      <w:r w:rsidR="004C5420" w:rsidRPr="00041929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>operating from a perspective based upon an</w:t>
      </w:r>
      <w:r w:rsidR="004C5420" w:rsidRPr="00041929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>aesthetics of contemplation would undoubtedly</w:t>
      </w:r>
      <w:r w:rsidR="004C5420" w:rsidRPr="00041929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>prescribe criteria for exhibitable artifacts</w:t>
      </w:r>
      <w:r w:rsidR="004C5420" w:rsidRPr="00041929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>in the art museum that would exclude industrial</w:t>
      </w:r>
      <w:r w:rsidR="004C5420" w:rsidRPr="00041929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>design products based on a consumer</w:t>
      </w:r>
      <w:r w:rsidR="004C5420" w:rsidRPr="00041929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>aesthetic. Their criteria would require that objects</w:t>
      </w:r>
      <w:r w:rsidR="004C5420" w:rsidRPr="00041929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>suitable for presentation in an art museum</w:t>
      </w:r>
      <w:r w:rsidR="004C5420" w:rsidRPr="00041929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>serve no purposes apart from the expressive</w:t>
      </w:r>
    </w:p>
    <w:p w14:paraId="2E532B46" w14:textId="133EE660" w:rsidR="00A749A5" w:rsidRPr="00041929" w:rsidRDefault="00A749A5" w:rsidP="00A749A5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041929">
        <w:rPr>
          <w:rFonts w:ascii="Times New Roman" w:hAnsi="Times New Roman" w:cs="Times New Roman"/>
          <w:color w:val="000000" w:themeColor="text1"/>
          <w:szCs w:val="24"/>
        </w:rPr>
        <w:t>or contemplative. Such distinctions</w:t>
      </w:r>
      <w:r w:rsidR="004C5420" w:rsidRPr="00041929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>become increasingly difficult to sustain, however,</w:t>
      </w:r>
      <w:r w:rsidR="004C5420" w:rsidRPr="00041929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>when museum art also functions in many</w:t>
      </w:r>
      <w:r w:rsidR="004C5420" w:rsidRPr="00041929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>instances as consumer product and may to</w:t>
      </w:r>
      <w:r w:rsidR="004C5420" w:rsidRPr="00041929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>some degree incorporate producti</w:t>
      </w:r>
      <w:r w:rsidR="004C5420" w:rsidRPr="00041929">
        <w:rPr>
          <w:rFonts w:ascii="Times New Roman" w:hAnsi="Times New Roman" w:cs="Times New Roman"/>
          <w:color w:val="000000" w:themeColor="text1"/>
          <w:szCs w:val="24"/>
        </w:rPr>
        <w:t>o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>n techniques</w:t>
      </w:r>
      <w:r w:rsidR="004C5420" w:rsidRPr="00041929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>involving replication and other processes</w:t>
      </w:r>
      <w:r w:rsidR="004C5420" w:rsidRPr="00041929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>of modern technology. Moreover, design</w:t>
      </w:r>
      <w:r w:rsidR="004C5420" w:rsidRPr="00041929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>products available in consumer outlets are often</w:t>
      </w:r>
      <w:r w:rsidR="004C5420" w:rsidRPr="00041929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>admired for the formal and expressive</w:t>
      </w:r>
      <w:r w:rsidR="004C5420" w:rsidRPr="00041929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>qualities that contribute to the appreciation of</w:t>
      </w:r>
      <w:r w:rsidR="004C5420" w:rsidRPr="00041929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>paintings, sculptures, and other visual art</w:t>
      </w:r>
      <w:r w:rsidR="004C5420" w:rsidRPr="00041929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>forms.</w:t>
      </w:r>
    </w:p>
    <w:p w14:paraId="6C71C2DD" w14:textId="429D7EF6" w:rsidR="00A749A5" w:rsidRPr="00041929" w:rsidRDefault="00A749A5" w:rsidP="00F46FCC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041929">
        <w:rPr>
          <w:rFonts w:ascii="Times New Roman" w:hAnsi="Times New Roman" w:cs="Times New Roman"/>
          <w:color w:val="000000" w:themeColor="text1"/>
          <w:szCs w:val="24"/>
        </w:rPr>
        <w:t>It is necessary to address such issues in</w:t>
      </w:r>
      <w:r w:rsidR="00730F21" w:rsidRPr="00041929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>the context of current debates on the very nature</w:t>
      </w:r>
      <w:r w:rsidR="00730F21" w:rsidRPr="00041929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>and function of the art museum. Entirely</w:t>
      </w:r>
      <w:r w:rsidR="00F46FCC" w:rsidRPr="00041929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 xml:space="preserve">absent from the discussion thus far is the </w:t>
      </w:r>
      <w:r w:rsidR="00F46FCC" w:rsidRPr="00041929">
        <w:rPr>
          <w:rFonts w:ascii="Times New Roman" w:hAnsi="Times New Roman" w:cs="Times New Roman"/>
          <w:color w:val="000000" w:themeColor="text1"/>
          <w:szCs w:val="24"/>
        </w:rPr>
        <w:t>effect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 xml:space="preserve"> of a museum environment upon the interpretation</w:t>
      </w:r>
      <w:r w:rsidR="00F46FCC" w:rsidRPr="00041929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>of the objects displayed. In a less</w:t>
      </w:r>
      <w:r w:rsidR="00F46FCC" w:rsidRPr="00041929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 xml:space="preserve">critical age it might have been </w:t>
      </w:r>
      <w:proofErr w:type="gramStart"/>
      <w:r w:rsidRPr="00041929">
        <w:rPr>
          <w:rFonts w:ascii="Times New Roman" w:hAnsi="Times New Roman" w:cs="Times New Roman"/>
          <w:color w:val="000000" w:themeColor="text1"/>
          <w:szCs w:val="24"/>
        </w:rPr>
        <w:t>sufficient</w:t>
      </w:r>
      <w:proofErr w:type="gramEnd"/>
      <w:r w:rsidRPr="00041929">
        <w:rPr>
          <w:rFonts w:ascii="Times New Roman" w:hAnsi="Times New Roman" w:cs="Times New Roman"/>
          <w:color w:val="000000" w:themeColor="text1"/>
          <w:szCs w:val="24"/>
        </w:rPr>
        <w:t xml:space="preserve"> to</w:t>
      </w:r>
      <w:r w:rsidR="00F46FCC" w:rsidRPr="00041929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>concur with Duchamp, that things become art</w:t>
      </w:r>
      <w:r w:rsidR="00F46FCC" w:rsidRPr="00041929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>by convention when they are placed in museums;</w:t>
      </w:r>
      <w:r w:rsidRPr="00041929">
        <w:rPr>
          <w:rFonts w:ascii="Times New Roman" w:hAnsi="Times New Roman" w:cs="Times New Roman"/>
          <w:color w:val="000000" w:themeColor="text1"/>
          <w:szCs w:val="24"/>
          <w:vertAlign w:val="superscript"/>
        </w:rPr>
        <w:t>3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 xml:space="preserve"> If that were the only issue, the presence</w:t>
      </w:r>
      <w:r w:rsidR="00F46FCC" w:rsidRPr="00041929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>of industrial products in the museum would</w:t>
      </w:r>
      <w:r w:rsidR="00F46FCC" w:rsidRPr="00041929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>pose no interesting practical or theoretical issues.</w:t>
      </w:r>
      <w:r w:rsidR="00F46FCC" w:rsidRPr="00041929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>However, for those who differ with Duchamp,</w:t>
      </w:r>
      <w:r w:rsidR="00F46FCC" w:rsidRPr="00041929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>further consideration of the functions</w:t>
      </w:r>
      <w:r w:rsidR="00F46FCC" w:rsidRPr="00041929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>of objects in museums is required.</w:t>
      </w:r>
    </w:p>
    <w:p w14:paraId="339F5274" w14:textId="78AD3E77" w:rsidR="00A749A5" w:rsidRPr="00041929" w:rsidRDefault="00A749A5" w:rsidP="00F46FCC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041929">
        <w:rPr>
          <w:rFonts w:ascii="Times New Roman" w:hAnsi="Times New Roman" w:cs="Times New Roman"/>
          <w:color w:val="000000" w:themeColor="text1"/>
          <w:szCs w:val="24"/>
        </w:rPr>
        <w:t>In recent times, the museum has been under</w:t>
      </w:r>
      <w:r w:rsidR="00F46FCC" w:rsidRPr="00041929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>attack from many sides. Charges of elitism</w:t>
      </w:r>
      <w:r w:rsidR="00F46FCC" w:rsidRPr="00041929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>in the face of a growing demand for</w:t>
      </w:r>
      <w:r w:rsidR="00F46FCC" w:rsidRPr="00041929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>openness and receptivity to a variety of multicultural</w:t>
      </w:r>
      <w:r w:rsidR="00F46FCC" w:rsidRPr="00041929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>aesthetic perspectives offer substantial</w:t>
      </w:r>
      <w:r w:rsidR="00F46FCC" w:rsidRPr="00041929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>challenges to a single aesthetic point of</w:t>
      </w:r>
      <w:r w:rsidR="00F46FCC" w:rsidRPr="00041929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>view. Dissolving boundaries between popular</w:t>
      </w:r>
      <w:r w:rsidR="00F46FCC" w:rsidRPr="00041929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>culture and the arts now allow artists to draw</w:t>
      </w:r>
      <w:r w:rsidR="00F46FCC" w:rsidRPr="00041929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>upon a wider range of materials and means.</w:t>
      </w:r>
    </w:p>
    <w:p w14:paraId="022AEA8F" w14:textId="77777777" w:rsidR="00A749A5" w:rsidRPr="00041929" w:rsidRDefault="00A749A5" w:rsidP="00F46FC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Cs w:val="24"/>
        </w:rPr>
      </w:pPr>
      <w:r w:rsidRPr="00041929">
        <w:rPr>
          <w:rFonts w:ascii="Times New Roman" w:hAnsi="Times New Roman" w:cs="Times New Roman"/>
          <w:color w:val="000000" w:themeColor="text1"/>
          <w:szCs w:val="24"/>
        </w:rPr>
        <w:t>116</w:t>
      </w:r>
    </w:p>
    <w:p w14:paraId="18D3B994" w14:textId="2359D89B" w:rsidR="003F3D7F" w:rsidRPr="00041929" w:rsidRDefault="003F3D7F" w:rsidP="003F3D7F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041929">
        <w:rPr>
          <w:rFonts w:ascii="Times New Roman" w:hAnsi="Times New Roman" w:cs="Times New Roman"/>
          <w:color w:val="000000" w:themeColor="text1"/>
          <w:szCs w:val="24"/>
        </w:rPr>
        <w:t>Economic necessities mandate that the museum</w:t>
      </w:r>
      <w:r w:rsidR="001D1CD6" w:rsidRPr="00041929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>undertake drastic measures to attract a</w:t>
      </w:r>
      <w:r w:rsidR="001D1CD6" w:rsidRPr="00041929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>wider segment of the population. On these</w:t>
      </w:r>
      <w:r w:rsidR="001D1CD6" w:rsidRPr="00041929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>grounds alone, it may behoove art museums</w:t>
      </w:r>
      <w:r w:rsidR="001D1CD6" w:rsidRPr="00041929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 xml:space="preserve">to take a close 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lastRenderedPageBreak/>
        <w:t>look at industrial design products.</w:t>
      </w:r>
      <w:r w:rsidR="001D1CD6" w:rsidRPr="00041929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>Apart from any theoretical concerns, the</w:t>
      </w:r>
      <w:r w:rsidR="001D1CD6" w:rsidRPr="00041929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>dominant effects of new technologies upon</w:t>
      </w:r>
      <w:r w:rsidR="001D1CD6" w:rsidRPr="00041929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>imagery in our culture, and the immense fascination</w:t>
      </w:r>
      <w:r w:rsidR="001D1CD6" w:rsidRPr="00041929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>that the public finds with such objects,</w:t>
      </w:r>
      <w:r w:rsidR="001D1CD6" w:rsidRPr="00041929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>might suggest their potential for serving</w:t>
      </w:r>
      <w:r w:rsidR="001D1CD6" w:rsidRPr="00041929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>as bridges for audiences for whom access to</w:t>
      </w:r>
      <w:r w:rsidR="001D1CD6" w:rsidRPr="00041929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>art museums is difficult.</w:t>
      </w:r>
    </w:p>
    <w:p w14:paraId="5DDB59F7" w14:textId="77FD5FA1" w:rsidR="003F3D7F" w:rsidRPr="00041929" w:rsidRDefault="003F3D7F" w:rsidP="001D1CD6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041929">
        <w:rPr>
          <w:rFonts w:ascii="Times New Roman" w:hAnsi="Times New Roman" w:cs="Times New Roman"/>
          <w:color w:val="000000" w:themeColor="text1"/>
          <w:szCs w:val="24"/>
        </w:rPr>
        <w:t>Theorists such as Bourdieu view the art</w:t>
      </w:r>
      <w:r w:rsidR="001D1CD6" w:rsidRPr="00041929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>museum as a means of perpetuating distinctions</w:t>
      </w:r>
      <w:r w:rsidR="001D1CD6" w:rsidRPr="00041929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>of social status among the "cultured"</w:t>
      </w:r>
      <w:r w:rsidR="001D1CD6" w:rsidRPr="00041929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>and the "uncultured," thereby differentiating</w:t>
      </w:r>
      <w:r w:rsidR="001D1CD6" w:rsidRPr="00041929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>between those who dominate society economically</w:t>
      </w:r>
      <w:r w:rsidR="001D1CD6" w:rsidRPr="00041929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>and politically and those who are dominated.</w:t>
      </w:r>
      <w:r w:rsidR="001D1CD6" w:rsidRPr="00041929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>For Bourdieu, the primary function of</w:t>
      </w:r>
      <w:r w:rsidR="001D1CD6" w:rsidRPr="00041929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>the art museum is to reinforce feelings of belonging</w:t>
      </w:r>
      <w:r w:rsidR="001D1CD6" w:rsidRPr="00041929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>and exclusion among the various segments</w:t>
      </w:r>
      <w:r w:rsidR="001D1CD6" w:rsidRPr="00041929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 xml:space="preserve">of society (Bourdieu and </w:t>
      </w:r>
      <w:proofErr w:type="spellStart"/>
      <w:r w:rsidRPr="00041929">
        <w:rPr>
          <w:rFonts w:ascii="Times New Roman" w:hAnsi="Times New Roman" w:cs="Times New Roman"/>
          <w:color w:val="000000" w:themeColor="text1"/>
          <w:szCs w:val="24"/>
        </w:rPr>
        <w:t>Darbel</w:t>
      </w:r>
      <w:proofErr w:type="spellEnd"/>
      <w:r w:rsidRPr="00041929">
        <w:rPr>
          <w:rFonts w:ascii="Times New Roman" w:hAnsi="Times New Roman" w:cs="Times New Roman"/>
          <w:color w:val="000000" w:themeColor="text1"/>
          <w:szCs w:val="24"/>
        </w:rPr>
        <w:t xml:space="preserve"> 1991).</w:t>
      </w:r>
      <w:r w:rsidR="001D1CD6" w:rsidRPr="00041929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>My own view is more optimistic. I view the</w:t>
      </w:r>
      <w:r w:rsidR="001D1CD6" w:rsidRPr="00041929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>art museum as a laboratory for exploring and</w:t>
      </w:r>
      <w:r w:rsidR="001D1CD6" w:rsidRPr="00041929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>experiencing a broad range of creative</w:t>
      </w:r>
      <w:r w:rsidR="001D1CD6" w:rsidRPr="00041929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>achievements centering on the visual arts in a</w:t>
      </w:r>
      <w:r w:rsidR="001D1CD6" w:rsidRPr="00041929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>wide range of media from painting and sculpture</w:t>
      </w:r>
      <w:r w:rsidR="001D1CD6" w:rsidRPr="00041929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 xml:space="preserve">to video and </w:t>
      </w:r>
      <w:proofErr w:type="gramStart"/>
      <w:r w:rsidRPr="00041929">
        <w:rPr>
          <w:rFonts w:ascii="Times New Roman" w:hAnsi="Times New Roman" w:cs="Times New Roman"/>
          <w:color w:val="000000" w:themeColor="text1"/>
          <w:szCs w:val="24"/>
        </w:rPr>
        <w:t>film, and</w:t>
      </w:r>
      <w:proofErr w:type="gramEnd"/>
      <w:r w:rsidRPr="00041929">
        <w:rPr>
          <w:rFonts w:ascii="Times New Roman" w:hAnsi="Times New Roman" w:cs="Times New Roman"/>
          <w:color w:val="000000" w:themeColor="text1"/>
          <w:szCs w:val="24"/>
        </w:rPr>
        <w:t xml:space="preserve"> encompassing</w:t>
      </w:r>
      <w:r w:rsidR="001D1CD6" w:rsidRPr="00041929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>such areas as industrial design products. The</w:t>
      </w:r>
      <w:r w:rsidR="001D1CD6" w:rsidRPr="00041929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>museum should also embrace collaborative</w:t>
      </w:r>
      <w:r w:rsidR="001D1CD6" w:rsidRPr="00041929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>efforts encompassing music, performance art,</w:t>
      </w:r>
      <w:r w:rsidR="001D1CD6" w:rsidRPr="00041929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>poetry, theater, and dance.</w:t>
      </w:r>
    </w:p>
    <w:p w14:paraId="7C47E8FC" w14:textId="1377543E" w:rsidR="003F3D7F" w:rsidRPr="00041929" w:rsidRDefault="003F3D7F" w:rsidP="0083168F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041929">
        <w:rPr>
          <w:rFonts w:ascii="Times New Roman" w:hAnsi="Times New Roman" w:cs="Times New Roman"/>
          <w:color w:val="000000" w:themeColor="text1"/>
          <w:szCs w:val="24"/>
        </w:rPr>
        <w:t>The question remains: What happens to</w:t>
      </w:r>
      <w:r w:rsidR="001D1CD6" w:rsidRPr="00041929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>industrial design products when they enter the</w:t>
      </w:r>
      <w:r w:rsidR="001D1CD6" w:rsidRPr="00041929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>art museum? Any answer must recognize the</w:t>
      </w:r>
      <w:r w:rsidR="001D1CD6" w:rsidRPr="00041929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>changing nature of the art museum in the late</w:t>
      </w:r>
      <w:r w:rsidR="001D1CD6" w:rsidRPr="00041929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>twentieth century, from a repository or treasure</w:t>
      </w:r>
      <w:r w:rsidR="001D1CD6" w:rsidRPr="00041929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>house of past and present works of art to</w:t>
      </w:r>
      <w:r w:rsidR="001D1CD6" w:rsidRPr="00041929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>an institution that actively courts greater public</w:t>
      </w:r>
      <w:r w:rsidR="001D1CD6" w:rsidRPr="00041929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>participation. Where the art museums of the</w:t>
      </w:r>
      <w:r w:rsidR="001D1CD6" w:rsidRPr="00041929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>past have emphasized conservation, as cultural</w:t>
      </w:r>
      <w:r w:rsidR="001D1CD6" w:rsidRPr="00041929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>systems of the present and future they will increasingly</w:t>
      </w:r>
      <w:r w:rsidR="001D1CD6" w:rsidRPr="00041929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>emphasize interpretation. This</w:t>
      </w:r>
      <w:r w:rsidR="001D1CD6" w:rsidRPr="00041929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>means that the museum has a primary role in.</w:t>
      </w:r>
      <w:r w:rsidR="001D1CD6" w:rsidRPr="00041929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>communicating the meaning of the artifacts</w:t>
      </w:r>
      <w:r w:rsidR="001D1CD6" w:rsidRPr="00041929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>that shape the lives of its constituencies. As</w:t>
      </w:r>
      <w:r w:rsidR="001D1CD6" w:rsidRPr="00041929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>consumer products are presented in an art museum,</w:t>
      </w:r>
      <w:r w:rsidR="001D1CD6" w:rsidRPr="00041929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>they undergo certain transformations imposed by the cultural context in which they</w:t>
      </w:r>
      <w:r w:rsidR="001D1CD6" w:rsidRPr="00041929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>are placed. The museum itself is a complex cultural</w:t>
      </w:r>
      <w:r w:rsidR="001D1CD6" w:rsidRPr="00041929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>machine whose function is to provide a</w:t>
      </w:r>
      <w:r w:rsidR="001D1CD6" w:rsidRPr="00041929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>place where people can encounter important</w:t>
      </w:r>
      <w:r w:rsidR="001D1CD6" w:rsidRPr="00041929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>cultural symbols that may assist them in understanding</w:t>
      </w:r>
      <w:r w:rsidR="001D1CD6" w:rsidRPr="00041929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>their own and other cultures and</w:t>
      </w:r>
      <w:r w:rsidR="001D1CD6" w:rsidRPr="00041929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>in formulating their own self-understanding.</w:t>
      </w:r>
      <w:r w:rsidR="001D1CD6" w:rsidRPr="00041929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>While the symbolic character of a painting may</w:t>
      </w:r>
      <w:r w:rsidR="001D1CD6" w:rsidRPr="00041929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>be more obvious because it is not required to</w:t>
      </w:r>
      <w:r w:rsidR="001D1CD6" w:rsidRPr="00041929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>serve other functions, a stereo speaker offers</w:t>
      </w:r>
      <w:r w:rsidR="001D1CD6" w:rsidRPr="00041929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>interesting possibilities for its interpretation</w:t>
      </w:r>
      <w:r w:rsidR="001D1CD6" w:rsidRPr="00041929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>when looked at in a museum context. In the art</w:t>
      </w:r>
      <w:r w:rsidR="001D1CD6" w:rsidRPr="00041929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>museum we are led to focus upon the stereo</w:t>
      </w:r>
      <w:r w:rsidR="001D1CD6" w:rsidRPr="00041929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>speaker as a cultural symbol endowed with</w:t>
      </w:r>
      <w:r w:rsidR="001D1CD6" w:rsidRPr="00041929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>certain aesthetic features and to contemplate</w:t>
      </w:r>
      <w:r w:rsidR="001D1CD6" w:rsidRPr="00041929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>its meaning, which necessarily extends beyond</w:t>
      </w:r>
      <w:r w:rsidR="001D1CD6" w:rsidRPr="00041929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>its ability to provide good sound. Such encounters</w:t>
      </w:r>
      <w:r w:rsidR="001D1CD6" w:rsidRPr="00041929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>might force the viewer to reflect more</w:t>
      </w:r>
      <w:r w:rsidR="0083168F" w:rsidRPr="00041929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>closely upon the relation of aesthetics to utility,</w:t>
      </w:r>
      <w:r w:rsidR="0083168F" w:rsidRPr="00041929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>thereby deepening our sense of the place of</w:t>
      </w:r>
      <w:r w:rsidR="0083168F" w:rsidRPr="00041929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>aesthetics in the practical life. Formal,</w:t>
      </w:r>
      <w:r w:rsidR="0083168F" w:rsidRPr="00041929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>expressive</w:t>
      </w:r>
      <w:r w:rsidR="0025505F" w:rsidRPr="00041929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>and utilitarian concerns, as well as</w:t>
      </w:r>
      <w:r w:rsidR="0083168F" w:rsidRPr="00041929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 xml:space="preserve">social context, necessarily </w:t>
      </w:r>
      <w:proofErr w:type="gramStart"/>
      <w:r w:rsidRPr="00041929">
        <w:rPr>
          <w:rFonts w:ascii="Times New Roman" w:hAnsi="Times New Roman" w:cs="Times New Roman"/>
          <w:color w:val="000000" w:themeColor="text1"/>
          <w:szCs w:val="24"/>
        </w:rPr>
        <w:t>enter into</w:t>
      </w:r>
      <w:proofErr w:type="gramEnd"/>
      <w:r w:rsidRPr="00041929">
        <w:rPr>
          <w:rFonts w:ascii="Times New Roman" w:hAnsi="Times New Roman" w:cs="Times New Roman"/>
          <w:color w:val="000000" w:themeColor="text1"/>
          <w:szCs w:val="24"/>
        </w:rPr>
        <w:t xml:space="preserve"> its interpretation.</w:t>
      </w:r>
    </w:p>
    <w:p w14:paraId="21EAAD4D" w14:textId="21AB4213" w:rsidR="003F3D7F" w:rsidRPr="00041929" w:rsidRDefault="003F3D7F" w:rsidP="0083168F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041929">
        <w:rPr>
          <w:rFonts w:ascii="Times New Roman" w:hAnsi="Times New Roman" w:cs="Times New Roman"/>
          <w:color w:val="000000" w:themeColor="text1"/>
          <w:szCs w:val="24"/>
        </w:rPr>
        <w:t>It may well be that the presumed opposition</w:t>
      </w:r>
      <w:r w:rsidR="0083168F" w:rsidRPr="00041929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>between an aesthetics of contemplation</w:t>
      </w:r>
      <w:r w:rsidR="0083168F" w:rsidRPr="00041929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>and the aesthetics of consumption, as it has</w:t>
      </w:r>
      <w:r w:rsidR="0083168F" w:rsidRPr="00041929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>been applied to designer-shaped consumer</w:t>
      </w:r>
      <w:r w:rsidR="0083168F" w:rsidRPr="00041929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>products, has been overstated. I prefer to think</w:t>
      </w:r>
      <w:r w:rsidR="0083168F" w:rsidRPr="00041929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>of contemplation and desire, creative idea and</w:t>
      </w:r>
      <w:r w:rsidR="0083168F" w:rsidRPr="00041929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>sensation, form and function, and the perception</w:t>
      </w:r>
      <w:r w:rsidR="0083168F" w:rsidRPr="00041929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 xml:space="preserve">of uniqueness or </w:t>
      </w:r>
      <w:proofErr w:type="gramStart"/>
      <w:r w:rsidRPr="00041929">
        <w:rPr>
          <w:rFonts w:ascii="Times New Roman" w:hAnsi="Times New Roman" w:cs="Times New Roman"/>
          <w:color w:val="000000" w:themeColor="text1"/>
          <w:szCs w:val="24"/>
        </w:rPr>
        <w:t>mass produced</w:t>
      </w:r>
      <w:proofErr w:type="gramEnd"/>
      <w:r w:rsidRPr="00041929">
        <w:rPr>
          <w:rFonts w:ascii="Times New Roman" w:hAnsi="Times New Roman" w:cs="Times New Roman"/>
          <w:color w:val="000000" w:themeColor="text1"/>
          <w:szCs w:val="24"/>
        </w:rPr>
        <w:t xml:space="preserve"> features</w:t>
      </w:r>
      <w:r w:rsidR="0083168F" w:rsidRPr="00041929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>as a continuum of responses to objects. The art</w:t>
      </w:r>
      <w:r w:rsidR="0083168F" w:rsidRPr="00041929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 xml:space="preserve">museum context with its </w:t>
      </w:r>
      <w:proofErr w:type="gramStart"/>
      <w:r w:rsidRPr="00041929">
        <w:rPr>
          <w:rFonts w:ascii="Times New Roman" w:hAnsi="Times New Roman" w:cs="Times New Roman"/>
          <w:color w:val="000000" w:themeColor="text1"/>
          <w:szCs w:val="24"/>
        </w:rPr>
        <w:t>particular sets</w:t>
      </w:r>
      <w:proofErr w:type="gramEnd"/>
      <w:r w:rsidRPr="00041929">
        <w:rPr>
          <w:rFonts w:ascii="Times New Roman" w:hAnsi="Times New Roman" w:cs="Times New Roman"/>
          <w:color w:val="000000" w:themeColor="text1"/>
          <w:szCs w:val="24"/>
        </w:rPr>
        <w:t xml:space="preserve"> of interpretive</w:t>
      </w:r>
      <w:r w:rsidR="0083168F" w:rsidRPr="00041929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>devices including a special architectural</w:t>
      </w:r>
      <w:r w:rsidR="0083168F" w:rsidRPr="00041929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>setting, curatorship, installation and</w:t>
      </w:r>
      <w:r w:rsidR="0083168F" w:rsidRPr="00041929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>lighting design, catalogue essays and visual</w:t>
      </w:r>
      <w:r w:rsidR="0083168F" w:rsidRPr="00041929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>documentation, lectures, and other pedagogical</w:t>
      </w:r>
      <w:r w:rsidR="0083168F" w:rsidRPr="00041929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>and promotional means heightens our</w:t>
      </w:r>
      <w:r w:rsidR="0083168F" w:rsidRPr="00041929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>awareness of all of these qualities and their relationships.</w:t>
      </w:r>
    </w:p>
    <w:p w14:paraId="78258C70" w14:textId="6AF2A4B1" w:rsidR="005D1146" w:rsidRPr="00041929" w:rsidRDefault="003F3D7F" w:rsidP="0083168F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041929">
        <w:rPr>
          <w:rFonts w:ascii="Times New Roman" w:hAnsi="Times New Roman" w:cs="Times New Roman"/>
          <w:color w:val="000000" w:themeColor="text1"/>
          <w:szCs w:val="24"/>
        </w:rPr>
        <w:t>Given these considerations, it would appear</w:t>
      </w:r>
      <w:r w:rsidR="0083168F" w:rsidRPr="00041929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 xml:space="preserve">that an exhibition of industrial </w:t>
      </w:r>
      <w:proofErr w:type="gramStart"/>
      <w:r w:rsidRPr="00041929">
        <w:rPr>
          <w:rFonts w:ascii="Times New Roman" w:hAnsi="Times New Roman" w:cs="Times New Roman"/>
          <w:color w:val="000000" w:themeColor="text1"/>
          <w:szCs w:val="24"/>
        </w:rPr>
        <w:t>design</w:t>
      </w:r>
      <w:r w:rsidR="0083168F" w:rsidRPr="00041929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>based</w:t>
      </w:r>
      <w:proofErr w:type="gramEnd"/>
      <w:r w:rsidRPr="00041929">
        <w:rPr>
          <w:rFonts w:ascii="Times New Roman" w:hAnsi="Times New Roman" w:cs="Times New Roman"/>
          <w:color w:val="000000" w:themeColor="text1"/>
          <w:szCs w:val="24"/>
        </w:rPr>
        <w:t xml:space="preserve"> consumer products has a place in the</w:t>
      </w:r>
      <w:r w:rsidR="0083168F" w:rsidRPr="00041929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>art museums of today. Such works may differ</w:t>
      </w:r>
      <w:r w:rsidR="0083168F" w:rsidRPr="00041929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>in important respects from the more traditional</w:t>
      </w:r>
      <w:r w:rsidR="0083168F" w:rsidRPr="00041929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>paintings, sculptures, and other works associated</w:t>
      </w:r>
      <w:r w:rsidR="0083168F" w:rsidRPr="00041929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 xml:space="preserve">with the museum. They do not </w:t>
      </w:r>
      <w:r w:rsidR="005D1146" w:rsidRPr="00041929">
        <w:rPr>
          <w:rFonts w:ascii="Times New Roman" w:hAnsi="Times New Roman" w:cs="Times New Roman"/>
          <w:color w:val="000000" w:themeColor="text1"/>
          <w:szCs w:val="24"/>
        </w:rPr>
        <w:t>necessarily</w:t>
      </w:r>
    </w:p>
    <w:p w14:paraId="45400D92" w14:textId="590A387A" w:rsidR="003F3D7F" w:rsidRPr="00041929" w:rsidRDefault="003F3D7F" w:rsidP="005D114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Cs w:val="24"/>
        </w:rPr>
      </w:pPr>
      <w:r w:rsidRPr="00041929">
        <w:rPr>
          <w:rFonts w:ascii="Times New Roman" w:hAnsi="Times New Roman" w:cs="Times New Roman"/>
          <w:color w:val="000000" w:themeColor="text1"/>
          <w:szCs w:val="24"/>
        </w:rPr>
        <w:lastRenderedPageBreak/>
        <w:t>117</w:t>
      </w:r>
    </w:p>
    <w:p w14:paraId="4A85E5CA" w14:textId="209BA26E" w:rsidR="003F3D7F" w:rsidRPr="00041929" w:rsidRDefault="003F3D7F" w:rsidP="003F3D7F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041929">
        <w:rPr>
          <w:rFonts w:ascii="Times New Roman" w:hAnsi="Times New Roman" w:cs="Times New Roman"/>
          <w:color w:val="000000" w:themeColor="text1"/>
          <w:szCs w:val="24"/>
        </w:rPr>
        <w:t>address as wide a range of human</w:t>
      </w:r>
      <w:r w:rsidR="005D1146" w:rsidRPr="00041929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>concerns and experiences as one finds in the</w:t>
      </w:r>
      <w:r w:rsidR="005D1146" w:rsidRPr="00041929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>history of painting or even of contemporary</w:t>
      </w:r>
      <w:r w:rsidR="005D1146" w:rsidRPr="00041929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>painting. Human tragedy, spirituality, love,</w:t>
      </w:r>
      <w:r w:rsidR="005D1146" w:rsidRPr="00041929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>moral goodness, as well as greed and lust are</w:t>
      </w:r>
      <w:r w:rsidR="005D1146" w:rsidRPr="00041929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>perhaps missing from the range of concerns</w:t>
      </w:r>
      <w:r w:rsidR="005D1146" w:rsidRPr="00041929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>that one expects in an exhibition of industrial</w:t>
      </w:r>
      <w:r w:rsidR="005D1146" w:rsidRPr="00041929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proofErr w:type="gramStart"/>
      <w:r w:rsidRPr="00041929">
        <w:rPr>
          <w:rFonts w:ascii="Times New Roman" w:hAnsi="Times New Roman" w:cs="Times New Roman"/>
          <w:color w:val="000000" w:themeColor="text1"/>
          <w:szCs w:val="24"/>
        </w:rPr>
        <w:t>design based</w:t>
      </w:r>
      <w:proofErr w:type="gramEnd"/>
      <w:r w:rsidRPr="00041929">
        <w:rPr>
          <w:rFonts w:ascii="Times New Roman" w:hAnsi="Times New Roman" w:cs="Times New Roman"/>
          <w:color w:val="000000" w:themeColor="text1"/>
          <w:szCs w:val="24"/>
        </w:rPr>
        <w:t xml:space="preserve"> consumer products. On the other</w:t>
      </w:r>
      <w:r w:rsidR="005D1146" w:rsidRPr="00041929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>hand, such an exhibition demonstrates a</w:t>
      </w:r>
      <w:r w:rsidR="005D1146" w:rsidRPr="00041929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>broad range of human creativity which has</w:t>
      </w:r>
      <w:r w:rsidR="005D1146" w:rsidRPr="00041929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>enhanced considerably the scope and depth</w:t>
      </w:r>
      <w:r w:rsidR="005D1146" w:rsidRPr="00041929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>of human achievement. It also invites further</w:t>
      </w:r>
      <w:r w:rsidR="005D1146" w:rsidRPr="00041929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>reexamination of the role of the art museum</w:t>
      </w:r>
      <w:r w:rsidR="005D1146" w:rsidRPr="00041929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>in contemporary society.</w:t>
      </w:r>
    </w:p>
    <w:p w14:paraId="526D06B5" w14:textId="7FB54600" w:rsidR="003F3D7F" w:rsidRPr="00041929" w:rsidRDefault="003F3D7F" w:rsidP="00F15E9C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041929">
        <w:rPr>
          <w:rFonts w:ascii="Times New Roman" w:hAnsi="Times New Roman" w:cs="Times New Roman"/>
          <w:color w:val="000000" w:themeColor="text1"/>
          <w:szCs w:val="24"/>
        </w:rPr>
        <w:t>Thus far in the discussion the question of</w:t>
      </w:r>
      <w:r w:rsidR="005D1146" w:rsidRPr="00041929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>how an art museum would differ from a history</w:t>
      </w:r>
      <w:r w:rsidR="005D1146" w:rsidRPr="00041929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>museum or a museum featuring technology</w:t>
      </w:r>
      <w:r w:rsidR="005D1146" w:rsidRPr="00041929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>and design has not been addressed. This</w:t>
      </w:r>
      <w:r w:rsidR="005D1146" w:rsidRPr="00041929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>question may require more consideration</w:t>
      </w:r>
      <w:r w:rsidR="005D1146" w:rsidRPr="00041929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>than can be provided here. Briefly the difference</w:t>
      </w:r>
      <w:r w:rsidR="005D1146" w:rsidRPr="00041929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>lies in the fact that interpretation in the</w:t>
      </w:r>
      <w:r w:rsidR="005D1146" w:rsidRPr="00041929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>art museum focuses attention on the aesthetic</w:t>
      </w:r>
      <w:r w:rsidR="005D1146" w:rsidRPr="00041929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>features of the objects and offers the viewers</w:t>
      </w:r>
      <w:r w:rsidR="005D1146" w:rsidRPr="00041929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>opportunities to see and interpret fine art and</w:t>
      </w:r>
      <w:r w:rsidR="005D1146" w:rsidRPr="00041929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>design objects in relation to each other.</w:t>
      </w:r>
      <w:r w:rsidR="005D1146" w:rsidRPr="00041929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>Throug</w:t>
      </w:r>
      <w:r w:rsidR="001D1CD6" w:rsidRPr="00041929">
        <w:rPr>
          <w:rFonts w:ascii="Times New Roman" w:hAnsi="Times New Roman" w:cs="Times New Roman"/>
          <w:color w:val="000000" w:themeColor="text1"/>
          <w:szCs w:val="24"/>
        </w:rPr>
        <w:t>h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 xml:space="preserve"> such experiences it may be possible</w:t>
      </w:r>
      <w:r w:rsidR="005D1146" w:rsidRPr="00041929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>to find common grounds as well as differences</w:t>
      </w:r>
      <w:r w:rsidR="005D1146" w:rsidRPr="00041929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>and to gain a better appreciation of the contributions</w:t>
      </w:r>
      <w:r w:rsidR="00F15E9C" w:rsidRPr="00041929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>of tech</w:t>
      </w:r>
      <w:r w:rsidR="001D1CD6" w:rsidRPr="00041929">
        <w:rPr>
          <w:rFonts w:ascii="Times New Roman" w:hAnsi="Times New Roman" w:cs="Times New Roman"/>
          <w:color w:val="000000" w:themeColor="text1"/>
          <w:szCs w:val="24"/>
        </w:rPr>
        <w:t>nolo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>gy to aesthetic experiences.</w:t>
      </w:r>
    </w:p>
    <w:p w14:paraId="1FC3F405" w14:textId="777BDC6A" w:rsidR="003F3D7F" w:rsidRPr="00041929" w:rsidRDefault="003F3D7F" w:rsidP="00F15E9C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color w:val="000000" w:themeColor="text1"/>
          <w:szCs w:val="24"/>
          <w:vertAlign w:val="superscript"/>
        </w:rPr>
      </w:pPr>
      <w:r w:rsidRPr="00041929">
        <w:rPr>
          <w:rFonts w:ascii="Times New Roman" w:hAnsi="Times New Roman" w:cs="Times New Roman"/>
          <w:color w:val="000000" w:themeColor="text1"/>
          <w:szCs w:val="24"/>
        </w:rPr>
        <w:t>The analysis presented here thus raises</w:t>
      </w:r>
      <w:r w:rsidR="00F15E9C" w:rsidRPr="00041929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>important concerns with respect to the relation</w:t>
      </w:r>
      <w:r w:rsidR="00F15E9C" w:rsidRPr="00041929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>of art and technology within a specific</w:t>
      </w:r>
      <w:r w:rsidR="00F15E9C" w:rsidRPr="00041929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>context of art museums. The following are</w:t>
      </w:r>
      <w:r w:rsidR="00F15E9C" w:rsidRPr="00041929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>some of the critical issues: What kinds of objects</w:t>
      </w:r>
      <w:r w:rsidR="00F15E9C" w:rsidRPr="00041929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>are suitable for display in art museums?</w:t>
      </w:r>
      <w:r w:rsidR="00F15E9C" w:rsidRPr="00041929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>What is the impact of technology through industrial</w:t>
      </w:r>
      <w:r w:rsidR="00F15E9C" w:rsidRPr="00041929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>design/consumer products in a museum</w:t>
      </w:r>
      <w:r w:rsidR="00F15E9C" w:rsidRPr="00041929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>environment normally reserved for</w:t>
      </w:r>
      <w:r w:rsidR="00F15E9C" w:rsidRPr="00041929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>works of fine art? How does the introduction</w:t>
      </w:r>
      <w:r w:rsidR="00F15E9C" w:rsidRPr="00041929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>of such changes affect the aesthetics of the art</w:t>
      </w:r>
      <w:r w:rsidR="00F15E9C" w:rsidRPr="00041929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>museum? And do visitors require a different</w:t>
      </w:r>
      <w:r w:rsidR="00F15E9C" w:rsidRPr="00041929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>aesthetic perspective when viewing consumer</w:t>
      </w:r>
      <w:r w:rsidR="00F15E9C" w:rsidRPr="00041929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>products in the museum? Hopefully, this paper</w:t>
      </w:r>
      <w:r w:rsidR="00F15E9C" w:rsidRPr="00041929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>will serve as a catalyst for further discussion</w:t>
      </w:r>
      <w:r w:rsidR="00F15E9C" w:rsidRPr="00041929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>of these issues.</w:t>
      </w:r>
      <w:r w:rsidRPr="00041929">
        <w:rPr>
          <w:rFonts w:ascii="Times New Roman" w:hAnsi="Times New Roman" w:cs="Times New Roman"/>
          <w:color w:val="000000" w:themeColor="text1"/>
          <w:szCs w:val="24"/>
          <w:vertAlign w:val="superscript"/>
        </w:rPr>
        <w:t>4</w:t>
      </w:r>
    </w:p>
    <w:p w14:paraId="65C3D2AE" w14:textId="77777777" w:rsidR="00F15E9C" w:rsidRPr="00041929" w:rsidRDefault="00F15E9C" w:rsidP="00F15E9C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color w:val="000000" w:themeColor="text1"/>
          <w:szCs w:val="24"/>
        </w:rPr>
      </w:pPr>
    </w:p>
    <w:p w14:paraId="1A60F800" w14:textId="336FC917" w:rsidR="003F3D7F" w:rsidRPr="00041929" w:rsidRDefault="003F3D7F" w:rsidP="001D1CD6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041929">
        <w:rPr>
          <w:rFonts w:ascii="Times New Roman" w:hAnsi="Times New Roman" w:cs="Times New Roman"/>
          <w:color w:val="000000" w:themeColor="text1"/>
          <w:szCs w:val="24"/>
        </w:rPr>
        <w:t>Copyright 1996, all rights reserved, Curtis L.</w:t>
      </w:r>
      <w:r w:rsidR="001D1CD6" w:rsidRPr="00041929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>Carter</w:t>
      </w:r>
    </w:p>
    <w:p w14:paraId="1516DF8F" w14:textId="77777777" w:rsidR="003F3D7F" w:rsidRPr="00041929" w:rsidRDefault="003F3D7F" w:rsidP="004C1E67">
      <w:pPr>
        <w:pStyle w:val="Heading1"/>
        <w:rPr>
          <w:color w:val="000000" w:themeColor="text1"/>
        </w:rPr>
      </w:pPr>
      <w:r w:rsidRPr="00041929">
        <w:rPr>
          <w:color w:val="000000" w:themeColor="text1"/>
        </w:rPr>
        <w:t>Bibliography</w:t>
      </w:r>
    </w:p>
    <w:p w14:paraId="70087B52" w14:textId="464C44D8" w:rsidR="003F3D7F" w:rsidRPr="00041929" w:rsidRDefault="003F3D7F" w:rsidP="00690DFA">
      <w:pPr>
        <w:autoSpaceDE w:val="0"/>
        <w:autoSpaceDN w:val="0"/>
        <w:adjustRightInd w:val="0"/>
        <w:spacing w:after="0" w:line="240" w:lineRule="auto"/>
        <w:ind w:left="720" w:hanging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proofErr w:type="spellStart"/>
      <w:r w:rsidRPr="00041929">
        <w:rPr>
          <w:rFonts w:ascii="Times New Roman" w:hAnsi="Times New Roman" w:cs="Times New Roman"/>
          <w:color w:val="000000" w:themeColor="text1"/>
          <w:szCs w:val="24"/>
        </w:rPr>
        <w:t>Amheim</w:t>
      </w:r>
      <w:proofErr w:type="spellEnd"/>
      <w:r w:rsidRPr="00041929">
        <w:rPr>
          <w:rFonts w:ascii="Times New Roman" w:hAnsi="Times New Roman" w:cs="Times New Roman"/>
          <w:color w:val="000000" w:themeColor="text1"/>
          <w:szCs w:val="24"/>
        </w:rPr>
        <w:t>, R. 1989. Thoughts on Art Education. Los</w:t>
      </w:r>
      <w:r w:rsidR="004C1E67" w:rsidRPr="00041929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>Angeles: The Getty Center for Education in the</w:t>
      </w:r>
      <w:r w:rsidR="004C1E67" w:rsidRPr="00041929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>Arts.</w:t>
      </w:r>
    </w:p>
    <w:p w14:paraId="32DDF7F4" w14:textId="5D9C994A" w:rsidR="003F3D7F" w:rsidRPr="00041929" w:rsidRDefault="003F3D7F" w:rsidP="00690DFA">
      <w:pPr>
        <w:autoSpaceDE w:val="0"/>
        <w:autoSpaceDN w:val="0"/>
        <w:adjustRightInd w:val="0"/>
        <w:spacing w:after="0" w:line="240" w:lineRule="auto"/>
        <w:ind w:left="720" w:hanging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041929">
        <w:rPr>
          <w:rFonts w:ascii="Times New Roman" w:hAnsi="Times New Roman" w:cs="Times New Roman"/>
          <w:color w:val="000000" w:themeColor="text1"/>
          <w:szCs w:val="24"/>
        </w:rPr>
        <w:t>Bourdieu, P. 1984. Distinction: A Social Critique of the</w:t>
      </w:r>
      <w:r w:rsidR="004C1E67" w:rsidRPr="00041929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>Judgment of Taste. London: Routledge.</w:t>
      </w:r>
    </w:p>
    <w:p w14:paraId="17890607" w14:textId="215F74BE" w:rsidR="003F3D7F" w:rsidRPr="00041929" w:rsidRDefault="003F3D7F" w:rsidP="00690DFA">
      <w:pPr>
        <w:autoSpaceDE w:val="0"/>
        <w:autoSpaceDN w:val="0"/>
        <w:adjustRightInd w:val="0"/>
        <w:spacing w:after="0" w:line="240" w:lineRule="auto"/>
        <w:ind w:left="720" w:hanging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041929">
        <w:rPr>
          <w:rFonts w:ascii="Times New Roman" w:hAnsi="Times New Roman" w:cs="Times New Roman"/>
          <w:color w:val="000000" w:themeColor="text1"/>
          <w:szCs w:val="24"/>
        </w:rPr>
        <w:t xml:space="preserve">Bourdieu, P, </w:t>
      </w:r>
      <w:proofErr w:type="spellStart"/>
      <w:proofErr w:type="gramStart"/>
      <w:r w:rsidRPr="00041929">
        <w:rPr>
          <w:rFonts w:ascii="Times New Roman" w:hAnsi="Times New Roman" w:cs="Times New Roman"/>
          <w:color w:val="000000" w:themeColor="text1"/>
          <w:szCs w:val="24"/>
        </w:rPr>
        <w:t>Darbel,A</w:t>
      </w:r>
      <w:proofErr w:type="spellEnd"/>
      <w:r w:rsidRPr="00041929">
        <w:rPr>
          <w:rFonts w:ascii="Times New Roman" w:hAnsi="Times New Roman" w:cs="Times New Roman"/>
          <w:color w:val="000000" w:themeColor="text1"/>
          <w:szCs w:val="24"/>
        </w:rPr>
        <w:t>.</w:t>
      </w:r>
      <w:proofErr w:type="gramEnd"/>
      <w:r w:rsidRPr="00041929">
        <w:rPr>
          <w:rFonts w:ascii="Times New Roman" w:hAnsi="Times New Roman" w:cs="Times New Roman"/>
          <w:color w:val="000000" w:themeColor="text1"/>
          <w:szCs w:val="24"/>
        </w:rPr>
        <w:t xml:space="preserve"> &amp; Schnapper, D. 1991. The Love</w:t>
      </w:r>
      <w:r w:rsidR="004C1E67" w:rsidRPr="00041929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 xml:space="preserve">of </w:t>
      </w:r>
      <w:r w:rsidRPr="00041929">
        <w:rPr>
          <w:rFonts w:ascii="Times New Roman" w:hAnsi="Times New Roman" w:cs="Times New Roman"/>
          <w:i/>
          <w:iCs/>
          <w:color w:val="000000" w:themeColor="text1"/>
          <w:szCs w:val="24"/>
        </w:rPr>
        <w:t xml:space="preserve">Art 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>European Art Museums and Their Public.</w:t>
      </w:r>
      <w:r w:rsidR="004C1E67" w:rsidRPr="00041929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proofErr w:type="spellStart"/>
      <w:r w:rsidRPr="00041929">
        <w:rPr>
          <w:rFonts w:ascii="Times New Roman" w:hAnsi="Times New Roman" w:cs="Times New Roman"/>
          <w:color w:val="000000" w:themeColor="text1"/>
          <w:szCs w:val="24"/>
        </w:rPr>
        <w:t>lranslated</w:t>
      </w:r>
      <w:proofErr w:type="spellEnd"/>
      <w:r w:rsidRPr="00041929">
        <w:rPr>
          <w:rFonts w:ascii="Times New Roman" w:hAnsi="Times New Roman" w:cs="Times New Roman"/>
          <w:color w:val="000000" w:themeColor="text1"/>
          <w:szCs w:val="24"/>
        </w:rPr>
        <w:t xml:space="preserve"> by Caroline Beattie and Nick Merriman.</w:t>
      </w:r>
      <w:r w:rsidR="00690DFA" w:rsidRPr="00041929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 xml:space="preserve">Stanford, CA: </w:t>
      </w:r>
      <w:proofErr w:type="spellStart"/>
      <w:r w:rsidRPr="00041929">
        <w:rPr>
          <w:rFonts w:ascii="Times New Roman" w:hAnsi="Times New Roman" w:cs="Times New Roman"/>
          <w:color w:val="000000" w:themeColor="text1"/>
          <w:szCs w:val="24"/>
        </w:rPr>
        <w:t>Standford</w:t>
      </w:r>
      <w:proofErr w:type="spellEnd"/>
      <w:r w:rsidRPr="00041929">
        <w:rPr>
          <w:rFonts w:ascii="Times New Roman" w:hAnsi="Times New Roman" w:cs="Times New Roman"/>
          <w:color w:val="000000" w:themeColor="text1"/>
          <w:szCs w:val="24"/>
        </w:rPr>
        <w:t xml:space="preserve"> University Press.</w:t>
      </w:r>
    </w:p>
    <w:p w14:paraId="1A086B0A" w14:textId="323E7A62" w:rsidR="003F3D7F" w:rsidRPr="00041929" w:rsidRDefault="003F3D7F" w:rsidP="00690DFA">
      <w:pPr>
        <w:autoSpaceDE w:val="0"/>
        <w:autoSpaceDN w:val="0"/>
        <w:adjustRightInd w:val="0"/>
        <w:spacing w:after="0" w:line="240" w:lineRule="auto"/>
        <w:ind w:left="720" w:hanging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041929">
        <w:rPr>
          <w:rFonts w:ascii="Times New Roman" w:hAnsi="Times New Roman" w:cs="Times New Roman"/>
          <w:color w:val="000000" w:themeColor="text1"/>
          <w:szCs w:val="24"/>
        </w:rPr>
        <w:t>Papanek, V. 1971. Design for the Real World: Human</w:t>
      </w:r>
      <w:r w:rsidR="00690DFA" w:rsidRPr="00041929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>Ecology and Social Change. New York: Pantheon.</w:t>
      </w:r>
    </w:p>
    <w:p w14:paraId="46F88CBD" w14:textId="3934340B" w:rsidR="003F3D7F" w:rsidRPr="00041929" w:rsidRDefault="003F3D7F" w:rsidP="00690DFA">
      <w:pPr>
        <w:autoSpaceDE w:val="0"/>
        <w:autoSpaceDN w:val="0"/>
        <w:adjustRightInd w:val="0"/>
        <w:spacing w:after="0" w:line="240" w:lineRule="auto"/>
        <w:ind w:left="720" w:hanging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041929">
        <w:rPr>
          <w:rFonts w:ascii="Times New Roman" w:hAnsi="Times New Roman" w:cs="Times New Roman"/>
          <w:color w:val="000000" w:themeColor="text1"/>
          <w:szCs w:val="24"/>
        </w:rPr>
        <w:t>Pontus, H. K. G. 1968. The Machine as Seen in the</w:t>
      </w:r>
      <w:r w:rsidR="00C25578" w:rsidRPr="00041929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>Mechanical Age. New York: The Museum of</w:t>
      </w:r>
      <w:r w:rsidR="00C25578" w:rsidRPr="00041929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>Modern Art.</w:t>
      </w:r>
    </w:p>
    <w:p w14:paraId="32545FB6" w14:textId="2D38A1CF" w:rsidR="003F3D7F" w:rsidRPr="00041929" w:rsidRDefault="003F3D7F" w:rsidP="00690DFA">
      <w:pPr>
        <w:autoSpaceDE w:val="0"/>
        <w:autoSpaceDN w:val="0"/>
        <w:adjustRightInd w:val="0"/>
        <w:spacing w:after="0" w:line="240" w:lineRule="auto"/>
        <w:ind w:left="720" w:hanging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041929">
        <w:rPr>
          <w:rFonts w:ascii="Times New Roman" w:hAnsi="Times New Roman" w:cs="Times New Roman"/>
          <w:color w:val="000000" w:themeColor="text1"/>
          <w:szCs w:val="24"/>
        </w:rPr>
        <w:t>Reinhardt, A. 1978. "Art-as-Art." In Kostelanetz, R.</w:t>
      </w:r>
      <w:r w:rsidR="00C25578" w:rsidRPr="00041929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>(ed.): Esthetics Contemporary, 213-216. Buffalo,</w:t>
      </w:r>
      <w:r w:rsidR="00C25578" w:rsidRPr="00041929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>NY: Prometheus Books.</w:t>
      </w:r>
    </w:p>
    <w:p w14:paraId="0E99C3D4" w14:textId="43509EDB" w:rsidR="003F3D7F" w:rsidRPr="00041929" w:rsidRDefault="003F3D7F" w:rsidP="00690DFA">
      <w:pPr>
        <w:autoSpaceDE w:val="0"/>
        <w:autoSpaceDN w:val="0"/>
        <w:adjustRightInd w:val="0"/>
        <w:spacing w:after="0" w:line="240" w:lineRule="auto"/>
        <w:ind w:left="720" w:hanging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041929">
        <w:rPr>
          <w:rFonts w:ascii="Times New Roman" w:hAnsi="Times New Roman" w:cs="Times New Roman"/>
          <w:color w:val="000000" w:themeColor="text1"/>
          <w:szCs w:val="24"/>
        </w:rPr>
        <w:t xml:space="preserve">Wilson, R. G., Pilgrim, D. H. &amp; </w:t>
      </w:r>
      <w:proofErr w:type="spellStart"/>
      <w:r w:rsidRPr="00041929">
        <w:rPr>
          <w:rFonts w:ascii="Times New Roman" w:hAnsi="Times New Roman" w:cs="Times New Roman"/>
          <w:color w:val="000000" w:themeColor="text1"/>
          <w:szCs w:val="24"/>
        </w:rPr>
        <w:t>Tashjian</w:t>
      </w:r>
      <w:proofErr w:type="spellEnd"/>
      <w:r w:rsidRPr="00041929">
        <w:rPr>
          <w:rFonts w:ascii="Times New Roman" w:hAnsi="Times New Roman" w:cs="Times New Roman"/>
          <w:color w:val="000000" w:themeColor="text1"/>
          <w:szCs w:val="24"/>
        </w:rPr>
        <w:t>, D. 1986. The</w:t>
      </w:r>
      <w:r w:rsidR="00C25578" w:rsidRPr="00041929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>Machine Age in America, 1918-1941. New York:</w:t>
      </w:r>
      <w:r w:rsidR="00C25578" w:rsidRPr="00041929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>The Brooklyn Museum in Association with Harry</w:t>
      </w:r>
      <w:r w:rsidR="00C25578" w:rsidRPr="00041929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>Abrams, Inc.</w:t>
      </w:r>
    </w:p>
    <w:p w14:paraId="3BFA4574" w14:textId="77777777" w:rsidR="003F3D7F" w:rsidRPr="00041929" w:rsidRDefault="003F3D7F" w:rsidP="00C25578">
      <w:pPr>
        <w:pStyle w:val="Heading1"/>
        <w:rPr>
          <w:color w:val="000000" w:themeColor="text1"/>
        </w:rPr>
      </w:pPr>
      <w:r w:rsidRPr="00041929">
        <w:rPr>
          <w:color w:val="000000" w:themeColor="text1"/>
        </w:rPr>
        <w:lastRenderedPageBreak/>
        <w:t>Notes</w:t>
      </w:r>
    </w:p>
    <w:p w14:paraId="7DB6C9C1" w14:textId="02BAA818" w:rsidR="003F3D7F" w:rsidRPr="00041929" w:rsidRDefault="003F3D7F" w:rsidP="00C25578">
      <w:pPr>
        <w:autoSpaceDE w:val="0"/>
        <w:autoSpaceDN w:val="0"/>
        <w:adjustRightInd w:val="0"/>
        <w:spacing w:after="0" w:line="240" w:lineRule="auto"/>
        <w:ind w:left="720" w:hanging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041929">
        <w:rPr>
          <w:rFonts w:ascii="Times New Roman" w:hAnsi="Times New Roman" w:cs="Times New Roman"/>
          <w:color w:val="000000" w:themeColor="text1"/>
          <w:szCs w:val="24"/>
        </w:rPr>
        <w:t>1. Jean Baudrillard has proposed that exchange</w:t>
      </w:r>
      <w:r w:rsidR="00C25578" w:rsidRPr="00041929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>value has replaced aesthetic value in the modem</w:t>
      </w:r>
      <w:r w:rsidR="00C25578" w:rsidRPr="00041929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 xml:space="preserve">world art system. See Jean Baudrillard, </w:t>
      </w:r>
      <w:r w:rsidRPr="00041929">
        <w:rPr>
          <w:rFonts w:ascii="Times New Roman" w:hAnsi="Times New Roman" w:cs="Times New Roman"/>
          <w:i/>
          <w:iCs/>
          <w:color w:val="000000" w:themeColor="text1"/>
          <w:szCs w:val="24"/>
        </w:rPr>
        <w:t>"The</w:t>
      </w:r>
      <w:r w:rsidR="00C25578" w:rsidRPr="00041929">
        <w:rPr>
          <w:rFonts w:ascii="Times New Roman" w:hAnsi="Times New Roman" w:cs="Times New Roman"/>
          <w:i/>
          <w:iCs/>
          <w:color w:val="000000" w:themeColor="text1"/>
          <w:szCs w:val="24"/>
        </w:rPr>
        <w:t xml:space="preserve"> </w:t>
      </w:r>
      <w:proofErr w:type="spellStart"/>
      <w:r w:rsidRPr="00041929">
        <w:rPr>
          <w:rFonts w:ascii="Times New Roman" w:hAnsi="Times New Roman" w:cs="Times New Roman"/>
          <w:i/>
          <w:iCs/>
          <w:color w:val="000000" w:themeColor="text1"/>
          <w:szCs w:val="24"/>
        </w:rPr>
        <w:t>Beaubourg</w:t>
      </w:r>
      <w:proofErr w:type="spellEnd"/>
      <w:r w:rsidRPr="00041929">
        <w:rPr>
          <w:rFonts w:ascii="Times New Roman" w:hAnsi="Times New Roman" w:cs="Times New Roman"/>
          <w:i/>
          <w:iCs/>
          <w:color w:val="000000" w:themeColor="text1"/>
          <w:szCs w:val="24"/>
        </w:rPr>
        <w:t xml:space="preserve"> Effect: Implosion and Deterrence,"</w:t>
      </w:r>
      <w:r w:rsidR="00C25578" w:rsidRPr="00041929">
        <w:rPr>
          <w:rFonts w:ascii="Times New Roman" w:hAnsi="Times New Roman" w:cs="Times New Roman"/>
          <w:i/>
          <w:iCs/>
          <w:color w:val="000000" w:themeColor="text1"/>
          <w:szCs w:val="24"/>
        </w:rPr>
        <w:t xml:space="preserve"> 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>October 20 (Spring 1982): 8. David Carrier has also</w:t>
      </w:r>
      <w:r w:rsidR="00C25578" w:rsidRPr="00041929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 xml:space="preserve">discussed this matter in his essay, </w:t>
      </w:r>
      <w:r w:rsidRPr="00041929">
        <w:rPr>
          <w:rFonts w:ascii="Times New Roman" w:hAnsi="Times New Roman" w:cs="Times New Roman"/>
          <w:i/>
          <w:iCs/>
          <w:color w:val="000000" w:themeColor="text1"/>
          <w:szCs w:val="24"/>
        </w:rPr>
        <w:t>"Baudrillard as</w:t>
      </w:r>
      <w:r w:rsidR="00C25578" w:rsidRPr="00041929">
        <w:rPr>
          <w:rFonts w:ascii="Times New Roman" w:hAnsi="Times New Roman" w:cs="Times New Roman"/>
          <w:i/>
          <w:iCs/>
          <w:color w:val="000000" w:themeColor="text1"/>
          <w:szCs w:val="24"/>
        </w:rPr>
        <w:t xml:space="preserve"> </w:t>
      </w:r>
      <w:r w:rsidRPr="00041929">
        <w:rPr>
          <w:rFonts w:ascii="Times New Roman" w:hAnsi="Times New Roman" w:cs="Times New Roman"/>
          <w:i/>
          <w:iCs/>
          <w:color w:val="000000" w:themeColor="text1"/>
          <w:szCs w:val="24"/>
        </w:rPr>
        <w:t xml:space="preserve">Philosopher, Or the End of Abstract Painting, 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>Arts</w:t>
      </w:r>
      <w:r w:rsidR="00C25578" w:rsidRPr="00041929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>Magazine 63:1 (September 1988): 54-56.</w:t>
      </w:r>
    </w:p>
    <w:p w14:paraId="600C0115" w14:textId="38255571" w:rsidR="003F3D7F" w:rsidRPr="00041929" w:rsidRDefault="003F3D7F" w:rsidP="00C25578">
      <w:pPr>
        <w:autoSpaceDE w:val="0"/>
        <w:autoSpaceDN w:val="0"/>
        <w:adjustRightInd w:val="0"/>
        <w:spacing w:after="0" w:line="240" w:lineRule="auto"/>
        <w:ind w:left="720" w:hanging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041929">
        <w:rPr>
          <w:rFonts w:ascii="Times New Roman" w:hAnsi="Times New Roman" w:cs="Times New Roman"/>
          <w:color w:val="000000" w:themeColor="text1"/>
          <w:szCs w:val="24"/>
        </w:rPr>
        <w:t>2. In 1979 Curtis L. Carter and industrial designer</w:t>
      </w:r>
      <w:r w:rsidR="00C25578" w:rsidRPr="00041929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 xml:space="preserve">Brooks Stevens jointly curated </w:t>
      </w:r>
      <w:r w:rsidRPr="00041929">
        <w:rPr>
          <w:rFonts w:ascii="Times New Roman" w:hAnsi="Times New Roman" w:cs="Times New Roman"/>
          <w:i/>
          <w:iCs/>
          <w:color w:val="000000" w:themeColor="text1"/>
          <w:szCs w:val="24"/>
        </w:rPr>
        <w:t>"Art and Industry:</w:t>
      </w:r>
      <w:r w:rsidR="00C25578" w:rsidRPr="00041929">
        <w:rPr>
          <w:rFonts w:ascii="Times New Roman" w:hAnsi="Times New Roman" w:cs="Times New Roman"/>
          <w:i/>
          <w:iCs/>
          <w:color w:val="000000" w:themeColor="text1"/>
          <w:szCs w:val="24"/>
        </w:rPr>
        <w:t xml:space="preserve"> </w:t>
      </w:r>
      <w:proofErr w:type="gramStart"/>
      <w:r w:rsidRPr="00041929">
        <w:rPr>
          <w:rFonts w:ascii="Times New Roman" w:hAnsi="Times New Roman" w:cs="Times New Roman"/>
          <w:i/>
          <w:iCs/>
          <w:color w:val="000000" w:themeColor="text1"/>
          <w:szCs w:val="24"/>
        </w:rPr>
        <w:t>the</w:t>
      </w:r>
      <w:proofErr w:type="gramEnd"/>
      <w:r w:rsidRPr="00041929">
        <w:rPr>
          <w:rFonts w:ascii="Times New Roman" w:hAnsi="Times New Roman" w:cs="Times New Roman"/>
          <w:i/>
          <w:iCs/>
          <w:color w:val="000000" w:themeColor="text1"/>
          <w:szCs w:val="24"/>
        </w:rPr>
        <w:t xml:space="preserve"> Art of Industrial Design," 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>at Marquette University.</w:t>
      </w:r>
      <w:r w:rsidR="00C25578" w:rsidRPr="00041929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>In 1988 Harry Wirth curated "Design 1"</w:t>
      </w:r>
      <w:r w:rsidR="00C25578" w:rsidRPr="00041929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>at the University of Wisconsin-Milwaukee.</w:t>
      </w:r>
    </w:p>
    <w:p w14:paraId="5F86D52C" w14:textId="569CC256" w:rsidR="003F3D7F" w:rsidRPr="00041929" w:rsidRDefault="003F3D7F" w:rsidP="00C25578">
      <w:pPr>
        <w:autoSpaceDE w:val="0"/>
        <w:autoSpaceDN w:val="0"/>
        <w:adjustRightInd w:val="0"/>
        <w:spacing w:after="0" w:line="240" w:lineRule="auto"/>
        <w:ind w:left="720" w:hanging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041929">
        <w:rPr>
          <w:rFonts w:ascii="Times New Roman" w:hAnsi="Times New Roman" w:cs="Times New Roman"/>
          <w:color w:val="000000" w:themeColor="text1"/>
          <w:szCs w:val="24"/>
        </w:rPr>
        <w:t xml:space="preserve">3. See Jeremy Gilbert-Rolfe, </w:t>
      </w:r>
      <w:r w:rsidRPr="00041929">
        <w:rPr>
          <w:rFonts w:ascii="Times New Roman" w:hAnsi="Times New Roman" w:cs="Times New Roman"/>
          <w:i/>
          <w:iCs/>
          <w:color w:val="000000" w:themeColor="text1"/>
          <w:szCs w:val="24"/>
        </w:rPr>
        <w:t>"The Impressionist</w:t>
      </w:r>
      <w:r w:rsidR="00C25578" w:rsidRPr="00041929">
        <w:rPr>
          <w:rFonts w:ascii="Times New Roman" w:hAnsi="Times New Roman" w:cs="Times New Roman"/>
          <w:i/>
          <w:iCs/>
          <w:color w:val="000000" w:themeColor="text1"/>
          <w:szCs w:val="24"/>
        </w:rPr>
        <w:t xml:space="preserve"> </w:t>
      </w:r>
      <w:r w:rsidRPr="00041929">
        <w:rPr>
          <w:rFonts w:ascii="Times New Roman" w:hAnsi="Times New Roman" w:cs="Times New Roman"/>
          <w:i/>
          <w:iCs/>
          <w:color w:val="000000" w:themeColor="text1"/>
          <w:szCs w:val="24"/>
        </w:rPr>
        <w:t xml:space="preserve">Revolution and Duchamp's Myopia," 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>Arts Magazine</w:t>
      </w:r>
      <w:r w:rsidR="00C25578" w:rsidRPr="00041929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>63:1 (</w:t>
      </w:r>
      <w:proofErr w:type="gramStart"/>
      <w:r w:rsidRPr="00041929">
        <w:rPr>
          <w:rFonts w:ascii="Times New Roman" w:hAnsi="Times New Roman" w:cs="Times New Roman"/>
          <w:color w:val="000000" w:themeColor="text1"/>
          <w:szCs w:val="24"/>
        </w:rPr>
        <w:t>September,</w:t>
      </w:r>
      <w:proofErr w:type="gramEnd"/>
      <w:r w:rsidRPr="00041929">
        <w:rPr>
          <w:rFonts w:ascii="Times New Roman" w:hAnsi="Times New Roman" w:cs="Times New Roman"/>
          <w:color w:val="000000" w:themeColor="text1"/>
          <w:szCs w:val="24"/>
        </w:rPr>
        <w:t xml:space="preserve"> 1988): 62.</w:t>
      </w:r>
    </w:p>
    <w:p w14:paraId="573ACB17" w14:textId="776B2138" w:rsidR="003F3D7F" w:rsidRPr="00041929" w:rsidRDefault="003F3D7F" w:rsidP="00C25578">
      <w:pPr>
        <w:autoSpaceDE w:val="0"/>
        <w:autoSpaceDN w:val="0"/>
        <w:adjustRightInd w:val="0"/>
        <w:spacing w:after="0" w:line="240" w:lineRule="auto"/>
        <w:ind w:left="720" w:hanging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041929">
        <w:rPr>
          <w:rFonts w:ascii="Times New Roman" w:hAnsi="Times New Roman" w:cs="Times New Roman"/>
          <w:color w:val="000000" w:themeColor="text1"/>
          <w:szCs w:val="24"/>
        </w:rPr>
        <w:t>4. I would like to express my sincere appreciation for</w:t>
      </w:r>
      <w:r w:rsidR="00C25578" w:rsidRPr="00041929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>the critical comments and suggestions of Professor</w:t>
      </w:r>
      <w:r w:rsidR="00C25578" w:rsidRPr="00041929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 xml:space="preserve">Eddy </w:t>
      </w:r>
      <w:proofErr w:type="spellStart"/>
      <w:r w:rsidRPr="00041929">
        <w:rPr>
          <w:rFonts w:ascii="Times New Roman" w:hAnsi="Times New Roman" w:cs="Times New Roman"/>
          <w:color w:val="000000" w:themeColor="text1"/>
          <w:szCs w:val="24"/>
        </w:rPr>
        <w:t>Souffrant</w:t>
      </w:r>
      <w:proofErr w:type="spellEnd"/>
      <w:r w:rsidRPr="00041929">
        <w:rPr>
          <w:rFonts w:ascii="Times New Roman" w:hAnsi="Times New Roman" w:cs="Times New Roman"/>
          <w:color w:val="000000" w:themeColor="text1"/>
          <w:szCs w:val="24"/>
        </w:rPr>
        <w:t xml:space="preserve"> of the Marquette University</w:t>
      </w:r>
      <w:r w:rsidR="00C25578" w:rsidRPr="00041929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>Philosophy Department and James Scarborough,</w:t>
      </w:r>
      <w:r w:rsidR="00C25578" w:rsidRPr="00041929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>Curator of the Haggerty Museum of Art. Their</w:t>
      </w:r>
      <w:r w:rsidR="00C25578" w:rsidRPr="00041929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>remarks have undoubtedly contributed to the</w:t>
      </w:r>
      <w:r w:rsidR="00C25578" w:rsidRPr="00041929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41929">
        <w:rPr>
          <w:rFonts w:ascii="Times New Roman" w:hAnsi="Times New Roman" w:cs="Times New Roman"/>
          <w:color w:val="000000" w:themeColor="text1"/>
          <w:szCs w:val="24"/>
        </w:rPr>
        <w:t>strength of the paper.</w:t>
      </w:r>
    </w:p>
    <w:p w14:paraId="058E05CE" w14:textId="77777777" w:rsidR="003F3D7F" w:rsidRPr="00041929" w:rsidRDefault="003F3D7F" w:rsidP="00C2557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Cs w:val="24"/>
        </w:rPr>
      </w:pPr>
      <w:r w:rsidRPr="00041929">
        <w:rPr>
          <w:rFonts w:ascii="Times New Roman" w:hAnsi="Times New Roman" w:cs="Times New Roman"/>
          <w:color w:val="000000" w:themeColor="text1"/>
          <w:szCs w:val="24"/>
        </w:rPr>
        <w:t>118</w:t>
      </w:r>
    </w:p>
    <w:p w14:paraId="34815826" w14:textId="77777777" w:rsidR="003F3D7F" w:rsidRPr="00041929" w:rsidRDefault="003F3D7F" w:rsidP="003F3D7F">
      <w:pPr>
        <w:rPr>
          <w:rFonts w:ascii="Times New Roman" w:hAnsi="Times New Roman" w:cs="Times New Roman"/>
          <w:color w:val="000000" w:themeColor="text1"/>
          <w:szCs w:val="24"/>
        </w:rPr>
      </w:pPr>
    </w:p>
    <w:sectPr w:rsidR="003F3D7F" w:rsidRPr="0004192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L5IB3S3aj9uL2MdojAq+e6c/mR6IhaFPUE3S/uFRVBz9omkRZxt0FpVwcQSqQvvDGkt+06YfJixuLLcfI271uw==" w:salt="kjHucV7W3wUNHktsih7PKQ==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408A"/>
    <w:rsid w:val="00003562"/>
    <w:rsid w:val="0000729D"/>
    <w:rsid w:val="0000734B"/>
    <w:rsid w:val="0000764D"/>
    <w:rsid w:val="00007F4F"/>
    <w:rsid w:val="00010543"/>
    <w:rsid w:val="0001072F"/>
    <w:rsid w:val="000125F6"/>
    <w:rsid w:val="0001378E"/>
    <w:rsid w:val="00014F38"/>
    <w:rsid w:val="00015A2C"/>
    <w:rsid w:val="0001602F"/>
    <w:rsid w:val="000233C1"/>
    <w:rsid w:val="00024048"/>
    <w:rsid w:val="000266BE"/>
    <w:rsid w:val="00026967"/>
    <w:rsid w:val="00026A77"/>
    <w:rsid w:val="00026BC7"/>
    <w:rsid w:val="0003036D"/>
    <w:rsid w:val="00030714"/>
    <w:rsid w:val="00030CD6"/>
    <w:rsid w:val="00030D64"/>
    <w:rsid w:val="00031823"/>
    <w:rsid w:val="00034205"/>
    <w:rsid w:val="00034C89"/>
    <w:rsid w:val="000356BD"/>
    <w:rsid w:val="00035704"/>
    <w:rsid w:val="000361BC"/>
    <w:rsid w:val="00037043"/>
    <w:rsid w:val="0004000D"/>
    <w:rsid w:val="00041929"/>
    <w:rsid w:val="00041C27"/>
    <w:rsid w:val="000437DE"/>
    <w:rsid w:val="00043C8E"/>
    <w:rsid w:val="00044EBA"/>
    <w:rsid w:val="0004637E"/>
    <w:rsid w:val="0004717F"/>
    <w:rsid w:val="000525F1"/>
    <w:rsid w:val="0005313E"/>
    <w:rsid w:val="0005413F"/>
    <w:rsid w:val="00054ABF"/>
    <w:rsid w:val="000555DA"/>
    <w:rsid w:val="00056858"/>
    <w:rsid w:val="00057D20"/>
    <w:rsid w:val="000606A8"/>
    <w:rsid w:val="00061102"/>
    <w:rsid w:val="00064BB2"/>
    <w:rsid w:val="00064ECB"/>
    <w:rsid w:val="00071537"/>
    <w:rsid w:val="00072612"/>
    <w:rsid w:val="00072BE5"/>
    <w:rsid w:val="000735D6"/>
    <w:rsid w:val="00074718"/>
    <w:rsid w:val="0007477C"/>
    <w:rsid w:val="00074B64"/>
    <w:rsid w:val="00075A98"/>
    <w:rsid w:val="000769FD"/>
    <w:rsid w:val="00077000"/>
    <w:rsid w:val="00077BD6"/>
    <w:rsid w:val="00080A4F"/>
    <w:rsid w:val="000825A7"/>
    <w:rsid w:val="00082637"/>
    <w:rsid w:val="00083102"/>
    <w:rsid w:val="00083A4B"/>
    <w:rsid w:val="00083B7A"/>
    <w:rsid w:val="000846CC"/>
    <w:rsid w:val="00085797"/>
    <w:rsid w:val="000860EB"/>
    <w:rsid w:val="00087367"/>
    <w:rsid w:val="0009064A"/>
    <w:rsid w:val="00090EE3"/>
    <w:rsid w:val="00091815"/>
    <w:rsid w:val="00092DFF"/>
    <w:rsid w:val="00092F6C"/>
    <w:rsid w:val="00093C1A"/>
    <w:rsid w:val="00095142"/>
    <w:rsid w:val="00097FBC"/>
    <w:rsid w:val="000A0975"/>
    <w:rsid w:val="000A1D18"/>
    <w:rsid w:val="000A266C"/>
    <w:rsid w:val="000A2A84"/>
    <w:rsid w:val="000A325D"/>
    <w:rsid w:val="000A3F67"/>
    <w:rsid w:val="000A53DC"/>
    <w:rsid w:val="000A5B47"/>
    <w:rsid w:val="000A6C30"/>
    <w:rsid w:val="000A7A03"/>
    <w:rsid w:val="000A7F84"/>
    <w:rsid w:val="000B1EEB"/>
    <w:rsid w:val="000B22D3"/>
    <w:rsid w:val="000B2483"/>
    <w:rsid w:val="000B2768"/>
    <w:rsid w:val="000B3464"/>
    <w:rsid w:val="000B389E"/>
    <w:rsid w:val="000B42B6"/>
    <w:rsid w:val="000B430B"/>
    <w:rsid w:val="000B501D"/>
    <w:rsid w:val="000B5170"/>
    <w:rsid w:val="000B6A29"/>
    <w:rsid w:val="000C037F"/>
    <w:rsid w:val="000C0E5B"/>
    <w:rsid w:val="000C3D4F"/>
    <w:rsid w:val="000C4EA6"/>
    <w:rsid w:val="000C524C"/>
    <w:rsid w:val="000C6BA7"/>
    <w:rsid w:val="000D1CE1"/>
    <w:rsid w:val="000D33B7"/>
    <w:rsid w:val="000D3573"/>
    <w:rsid w:val="000D35EF"/>
    <w:rsid w:val="000D4CE6"/>
    <w:rsid w:val="000D4F0B"/>
    <w:rsid w:val="000D5D07"/>
    <w:rsid w:val="000D6BF2"/>
    <w:rsid w:val="000E3328"/>
    <w:rsid w:val="000E6658"/>
    <w:rsid w:val="000E69EF"/>
    <w:rsid w:val="000E73ED"/>
    <w:rsid w:val="000E7C46"/>
    <w:rsid w:val="000F0449"/>
    <w:rsid w:val="000F0807"/>
    <w:rsid w:val="000F09A4"/>
    <w:rsid w:val="000F0F94"/>
    <w:rsid w:val="000F14F0"/>
    <w:rsid w:val="000F1817"/>
    <w:rsid w:val="000F1D5E"/>
    <w:rsid w:val="000F1EF6"/>
    <w:rsid w:val="000F268D"/>
    <w:rsid w:val="000F33D0"/>
    <w:rsid w:val="000F3CF9"/>
    <w:rsid w:val="000F48CF"/>
    <w:rsid w:val="00101A98"/>
    <w:rsid w:val="001041CB"/>
    <w:rsid w:val="001049CE"/>
    <w:rsid w:val="00104CE6"/>
    <w:rsid w:val="001059F0"/>
    <w:rsid w:val="00107EA8"/>
    <w:rsid w:val="001117AB"/>
    <w:rsid w:val="00112BD7"/>
    <w:rsid w:val="0011352A"/>
    <w:rsid w:val="00114114"/>
    <w:rsid w:val="00117F89"/>
    <w:rsid w:val="00120313"/>
    <w:rsid w:val="00121201"/>
    <w:rsid w:val="0012289D"/>
    <w:rsid w:val="001233A5"/>
    <w:rsid w:val="00123BC0"/>
    <w:rsid w:val="00123E80"/>
    <w:rsid w:val="001249C7"/>
    <w:rsid w:val="00124C21"/>
    <w:rsid w:val="00130BA8"/>
    <w:rsid w:val="00131A15"/>
    <w:rsid w:val="00131C28"/>
    <w:rsid w:val="00132FC1"/>
    <w:rsid w:val="00134CF7"/>
    <w:rsid w:val="00137F46"/>
    <w:rsid w:val="0014182B"/>
    <w:rsid w:val="0014490B"/>
    <w:rsid w:val="0014491A"/>
    <w:rsid w:val="00145A36"/>
    <w:rsid w:val="0014620C"/>
    <w:rsid w:val="00146A5C"/>
    <w:rsid w:val="00146B67"/>
    <w:rsid w:val="00146E50"/>
    <w:rsid w:val="00147A9C"/>
    <w:rsid w:val="00150DB6"/>
    <w:rsid w:val="001528CE"/>
    <w:rsid w:val="00154268"/>
    <w:rsid w:val="00154D34"/>
    <w:rsid w:val="001550AB"/>
    <w:rsid w:val="001553A2"/>
    <w:rsid w:val="00160E1F"/>
    <w:rsid w:val="00161372"/>
    <w:rsid w:val="001622DB"/>
    <w:rsid w:val="00163F71"/>
    <w:rsid w:val="00166636"/>
    <w:rsid w:val="00167F3C"/>
    <w:rsid w:val="00170625"/>
    <w:rsid w:val="0017104E"/>
    <w:rsid w:val="00171AC6"/>
    <w:rsid w:val="00173556"/>
    <w:rsid w:val="00174A35"/>
    <w:rsid w:val="00175940"/>
    <w:rsid w:val="00177AE4"/>
    <w:rsid w:val="0018114F"/>
    <w:rsid w:val="00181ADF"/>
    <w:rsid w:val="00183780"/>
    <w:rsid w:val="00183A38"/>
    <w:rsid w:val="001843CD"/>
    <w:rsid w:val="001854EA"/>
    <w:rsid w:val="00185C26"/>
    <w:rsid w:val="00186193"/>
    <w:rsid w:val="00194DE9"/>
    <w:rsid w:val="00196C7C"/>
    <w:rsid w:val="0019766F"/>
    <w:rsid w:val="001A1DF4"/>
    <w:rsid w:val="001A2AC9"/>
    <w:rsid w:val="001A34C4"/>
    <w:rsid w:val="001A47D5"/>
    <w:rsid w:val="001A60CB"/>
    <w:rsid w:val="001B2D35"/>
    <w:rsid w:val="001B3C8F"/>
    <w:rsid w:val="001B4979"/>
    <w:rsid w:val="001B6E76"/>
    <w:rsid w:val="001C06CD"/>
    <w:rsid w:val="001C2604"/>
    <w:rsid w:val="001C3A3F"/>
    <w:rsid w:val="001C436E"/>
    <w:rsid w:val="001C78C6"/>
    <w:rsid w:val="001D0F80"/>
    <w:rsid w:val="001D1087"/>
    <w:rsid w:val="001D1711"/>
    <w:rsid w:val="001D1CD6"/>
    <w:rsid w:val="001D2448"/>
    <w:rsid w:val="001D3ADE"/>
    <w:rsid w:val="001D4926"/>
    <w:rsid w:val="001D4EB1"/>
    <w:rsid w:val="001D58D3"/>
    <w:rsid w:val="001D73BE"/>
    <w:rsid w:val="001D776C"/>
    <w:rsid w:val="001D7BCC"/>
    <w:rsid w:val="001E02CB"/>
    <w:rsid w:val="001E18FE"/>
    <w:rsid w:val="001E72FB"/>
    <w:rsid w:val="001F4219"/>
    <w:rsid w:val="001F55DF"/>
    <w:rsid w:val="001F70BC"/>
    <w:rsid w:val="001F75EB"/>
    <w:rsid w:val="001F7FBE"/>
    <w:rsid w:val="002016B1"/>
    <w:rsid w:val="00201875"/>
    <w:rsid w:val="00201AFD"/>
    <w:rsid w:val="00201FDC"/>
    <w:rsid w:val="002022D8"/>
    <w:rsid w:val="00205184"/>
    <w:rsid w:val="002054D9"/>
    <w:rsid w:val="00206486"/>
    <w:rsid w:val="00206CC8"/>
    <w:rsid w:val="00211422"/>
    <w:rsid w:val="00212109"/>
    <w:rsid w:val="0021337A"/>
    <w:rsid w:val="00213BD8"/>
    <w:rsid w:val="002143BF"/>
    <w:rsid w:val="002222FF"/>
    <w:rsid w:val="002228CC"/>
    <w:rsid w:val="00224240"/>
    <w:rsid w:val="00225667"/>
    <w:rsid w:val="00226FA2"/>
    <w:rsid w:val="00227B6A"/>
    <w:rsid w:val="00230CE4"/>
    <w:rsid w:val="002341A4"/>
    <w:rsid w:val="002353C9"/>
    <w:rsid w:val="0024134B"/>
    <w:rsid w:val="00241FB9"/>
    <w:rsid w:val="00242A7F"/>
    <w:rsid w:val="00243E39"/>
    <w:rsid w:val="00250050"/>
    <w:rsid w:val="00251132"/>
    <w:rsid w:val="002535DF"/>
    <w:rsid w:val="0025505F"/>
    <w:rsid w:val="002558EB"/>
    <w:rsid w:val="00255B43"/>
    <w:rsid w:val="00255BDC"/>
    <w:rsid w:val="00255BEA"/>
    <w:rsid w:val="00256BA3"/>
    <w:rsid w:val="00261625"/>
    <w:rsid w:val="00261ABC"/>
    <w:rsid w:val="00261F59"/>
    <w:rsid w:val="002635A6"/>
    <w:rsid w:val="00263C5E"/>
    <w:rsid w:val="00265370"/>
    <w:rsid w:val="002660FA"/>
    <w:rsid w:val="002666B1"/>
    <w:rsid w:val="0027048B"/>
    <w:rsid w:val="00272AF4"/>
    <w:rsid w:val="00273E7D"/>
    <w:rsid w:val="0027542E"/>
    <w:rsid w:val="00276C06"/>
    <w:rsid w:val="00280198"/>
    <w:rsid w:val="0028082B"/>
    <w:rsid w:val="00281417"/>
    <w:rsid w:val="00282094"/>
    <w:rsid w:val="002843BC"/>
    <w:rsid w:val="002849B6"/>
    <w:rsid w:val="00284A84"/>
    <w:rsid w:val="002852F5"/>
    <w:rsid w:val="0029124C"/>
    <w:rsid w:val="0029129F"/>
    <w:rsid w:val="00291581"/>
    <w:rsid w:val="00291C64"/>
    <w:rsid w:val="002920BC"/>
    <w:rsid w:val="00294C32"/>
    <w:rsid w:val="00296B90"/>
    <w:rsid w:val="00297296"/>
    <w:rsid w:val="002972DF"/>
    <w:rsid w:val="00297975"/>
    <w:rsid w:val="002A0668"/>
    <w:rsid w:val="002A161E"/>
    <w:rsid w:val="002A48A1"/>
    <w:rsid w:val="002A6A17"/>
    <w:rsid w:val="002A6B8B"/>
    <w:rsid w:val="002A6DE1"/>
    <w:rsid w:val="002A78A9"/>
    <w:rsid w:val="002A7991"/>
    <w:rsid w:val="002A7FBB"/>
    <w:rsid w:val="002B073F"/>
    <w:rsid w:val="002B1A6D"/>
    <w:rsid w:val="002B1ED8"/>
    <w:rsid w:val="002B45EC"/>
    <w:rsid w:val="002B62C6"/>
    <w:rsid w:val="002C1511"/>
    <w:rsid w:val="002C17A7"/>
    <w:rsid w:val="002C2438"/>
    <w:rsid w:val="002C2DA5"/>
    <w:rsid w:val="002C3181"/>
    <w:rsid w:val="002C39A3"/>
    <w:rsid w:val="002C3DAD"/>
    <w:rsid w:val="002C4241"/>
    <w:rsid w:val="002C4714"/>
    <w:rsid w:val="002C6160"/>
    <w:rsid w:val="002C7C23"/>
    <w:rsid w:val="002D02F2"/>
    <w:rsid w:val="002D05E3"/>
    <w:rsid w:val="002D0AB4"/>
    <w:rsid w:val="002D0EAF"/>
    <w:rsid w:val="002D1585"/>
    <w:rsid w:val="002D28EA"/>
    <w:rsid w:val="002D40ED"/>
    <w:rsid w:val="002D51BB"/>
    <w:rsid w:val="002D5BAE"/>
    <w:rsid w:val="002D5DDC"/>
    <w:rsid w:val="002D6AA3"/>
    <w:rsid w:val="002D74A1"/>
    <w:rsid w:val="002E0448"/>
    <w:rsid w:val="002E1B62"/>
    <w:rsid w:val="002E37E9"/>
    <w:rsid w:val="002E3DA7"/>
    <w:rsid w:val="002E59CE"/>
    <w:rsid w:val="002E5D29"/>
    <w:rsid w:val="002E7505"/>
    <w:rsid w:val="002F0B93"/>
    <w:rsid w:val="002F0BA8"/>
    <w:rsid w:val="002F617A"/>
    <w:rsid w:val="002F706D"/>
    <w:rsid w:val="002F7B07"/>
    <w:rsid w:val="00300EE4"/>
    <w:rsid w:val="0030197F"/>
    <w:rsid w:val="0030223E"/>
    <w:rsid w:val="00302756"/>
    <w:rsid w:val="00303A1E"/>
    <w:rsid w:val="00303BBD"/>
    <w:rsid w:val="00304B99"/>
    <w:rsid w:val="00305181"/>
    <w:rsid w:val="00305FF6"/>
    <w:rsid w:val="0030615E"/>
    <w:rsid w:val="00311ABE"/>
    <w:rsid w:val="00313440"/>
    <w:rsid w:val="00313AF8"/>
    <w:rsid w:val="00314FCD"/>
    <w:rsid w:val="00315692"/>
    <w:rsid w:val="00324290"/>
    <w:rsid w:val="003259C5"/>
    <w:rsid w:val="00326409"/>
    <w:rsid w:val="0033109A"/>
    <w:rsid w:val="00331737"/>
    <w:rsid w:val="0033243D"/>
    <w:rsid w:val="00332C11"/>
    <w:rsid w:val="003349B2"/>
    <w:rsid w:val="00335D44"/>
    <w:rsid w:val="0033652E"/>
    <w:rsid w:val="00337F51"/>
    <w:rsid w:val="00340617"/>
    <w:rsid w:val="00340B13"/>
    <w:rsid w:val="00340CDB"/>
    <w:rsid w:val="00340EA4"/>
    <w:rsid w:val="00342484"/>
    <w:rsid w:val="003427C6"/>
    <w:rsid w:val="00342A03"/>
    <w:rsid w:val="00343268"/>
    <w:rsid w:val="00343472"/>
    <w:rsid w:val="003455AA"/>
    <w:rsid w:val="00347634"/>
    <w:rsid w:val="00347C3A"/>
    <w:rsid w:val="003502FD"/>
    <w:rsid w:val="00351E90"/>
    <w:rsid w:val="00353BE7"/>
    <w:rsid w:val="00354018"/>
    <w:rsid w:val="003546E3"/>
    <w:rsid w:val="00360206"/>
    <w:rsid w:val="00361429"/>
    <w:rsid w:val="003624EE"/>
    <w:rsid w:val="003632E1"/>
    <w:rsid w:val="00363CD3"/>
    <w:rsid w:val="003656A9"/>
    <w:rsid w:val="00366852"/>
    <w:rsid w:val="003701E8"/>
    <w:rsid w:val="003706EF"/>
    <w:rsid w:val="003709E0"/>
    <w:rsid w:val="00370BE4"/>
    <w:rsid w:val="0037158F"/>
    <w:rsid w:val="00371D56"/>
    <w:rsid w:val="00372B2E"/>
    <w:rsid w:val="00376AEC"/>
    <w:rsid w:val="0037755D"/>
    <w:rsid w:val="00380953"/>
    <w:rsid w:val="0038193F"/>
    <w:rsid w:val="00381F0E"/>
    <w:rsid w:val="0038204F"/>
    <w:rsid w:val="00383740"/>
    <w:rsid w:val="003842A0"/>
    <w:rsid w:val="00384AF3"/>
    <w:rsid w:val="0038549B"/>
    <w:rsid w:val="003860BF"/>
    <w:rsid w:val="0038628A"/>
    <w:rsid w:val="0038634F"/>
    <w:rsid w:val="00386643"/>
    <w:rsid w:val="00387CF4"/>
    <w:rsid w:val="00391C48"/>
    <w:rsid w:val="0039293F"/>
    <w:rsid w:val="003942E5"/>
    <w:rsid w:val="00394337"/>
    <w:rsid w:val="00394B90"/>
    <w:rsid w:val="00396043"/>
    <w:rsid w:val="00397B16"/>
    <w:rsid w:val="00397C5D"/>
    <w:rsid w:val="003A1902"/>
    <w:rsid w:val="003A2493"/>
    <w:rsid w:val="003A2EB7"/>
    <w:rsid w:val="003A437A"/>
    <w:rsid w:val="003A43C3"/>
    <w:rsid w:val="003A503E"/>
    <w:rsid w:val="003A5290"/>
    <w:rsid w:val="003A6039"/>
    <w:rsid w:val="003A6A5A"/>
    <w:rsid w:val="003B0C17"/>
    <w:rsid w:val="003B108B"/>
    <w:rsid w:val="003B47FA"/>
    <w:rsid w:val="003B5116"/>
    <w:rsid w:val="003B6208"/>
    <w:rsid w:val="003B636F"/>
    <w:rsid w:val="003B7F8F"/>
    <w:rsid w:val="003C128B"/>
    <w:rsid w:val="003C4172"/>
    <w:rsid w:val="003C437D"/>
    <w:rsid w:val="003C4456"/>
    <w:rsid w:val="003C55AA"/>
    <w:rsid w:val="003C677F"/>
    <w:rsid w:val="003C717C"/>
    <w:rsid w:val="003D3301"/>
    <w:rsid w:val="003D4641"/>
    <w:rsid w:val="003E05B7"/>
    <w:rsid w:val="003E0C0A"/>
    <w:rsid w:val="003E0C4B"/>
    <w:rsid w:val="003E20A6"/>
    <w:rsid w:val="003E36CE"/>
    <w:rsid w:val="003E6CFF"/>
    <w:rsid w:val="003F0D66"/>
    <w:rsid w:val="003F3D7F"/>
    <w:rsid w:val="003F4D30"/>
    <w:rsid w:val="004010E3"/>
    <w:rsid w:val="00401354"/>
    <w:rsid w:val="004016DA"/>
    <w:rsid w:val="0040196A"/>
    <w:rsid w:val="00403561"/>
    <w:rsid w:val="00403960"/>
    <w:rsid w:val="004055B8"/>
    <w:rsid w:val="0040709D"/>
    <w:rsid w:val="004109E2"/>
    <w:rsid w:val="004122F9"/>
    <w:rsid w:val="004124D3"/>
    <w:rsid w:val="0041253E"/>
    <w:rsid w:val="00412812"/>
    <w:rsid w:val="00412F39"/>
    <w:rsid w:val="004139BA"/>
    <w:rsid w:val="004178E7"/>
    <w:rsid w:val="004200A8"/>
    <w:rsid w:val="004206F3"/>
    <w:rsid w:val="00421CBC"/>
    <w:rsid w:val="00423740"/>
    <w:rsid w:val="004245C4"/>
    <w:rsid w:val="0043008C"/>
    <w:rsid w:val="0043078A"/>
    <w:rsid w:val="00430B91"/>
    <w:rsid w:val="00431200"/>
    <w:rsid w:val="004361DF"/>
    <w:rsid w:val="004374EF"/>
    <w:rsid w:val="00440F61"/>
    <w:rsid w:val="004414C3"/>
    <w:rsid w:val="004441CB"/>
    <w:rsid w:val="00450416"/>
    <w:rsid w:val="00450DB8"/>
    <w:rsid w:val="00450FCC"/>
    <w:rsid w:val="0045279A"/>
    <w:rsid w:val="00453D2C"/>
    <w:rsid w:val="00454851"/>
    <w:rsid w:val="00455F99"/>
    <w:rsid w:val="00456070"/>
    <w:rsid w:val="00456B26"/>
    <w:rsid w:val="004570E7"/>
    <w:rsid w:val="0045714B"/>
    <w:rsid w:val="004601C5"/>
    <w:rsid w:val="00460A1D"/>
    <w:rsid w:val="004613DF"/>
    <w:rsid w:val="00461BB2"/>
    <w:rsid w:val="0046232D"/>
    <w:rsid w:val="004633E4"/>
    <w:rsid w:val="00463F96"/>
    <w:rsid w:val="004660BE"/>
    <w:rsid w:val="0046696C"/>
    <w:rsid w:val="00466DD7"/>
    <w:rsid w:val="004701B9"/>
    <w:rsid w:val="00471E7E"/>
    <w:rsid w:val="00471F7D"/>
    <w:rsid w:val="00472084"/>
    <w:rsid w:val="00473B19"/>
    <w:rsid w:val="00474CB3"/>
    <w:rsid w:val="00474ECD"/>
    <w:rsid w:val="004757B5"/>
    <w:rsid w:val="004816ED"/>
    <w:rsid w:val="004834F0"/>
    <w:rsid w:val="00483932"/>
    <w:rsid w:val="00483AF6"/>
    <w:rsid w:val="00484503"/>
    <w:rsid w:val="00485B73"/>
    <w:rsid w:val="00487185"/>
    <w:rsid w:val="004873AE"/>
    <w:rsid w:val="00487718"/>
    <w:rsid w:val="00490ABE"/>
    <w:rsid w:val="00490CBD"/>
    <w:rsid w:val="00492BF5"/>
    <w:rsid w:val="004932A8"/>
    <w:rsid w:val="004933E3"/>
    <w:rsid w:val="0049349A"/>
    <w:rsid w:val="00493CF4"/>
    <w:rsid w:val="004978F0"/>
    <w:rsid w:val="0049792C"/>
    <w:rsid w:val="00497E47"/>
    <w:rsid w:val="004A0368"/>
    <w:rsid w:val="004A2715"/>
    <w:rsid w:val="004A2894"/>
    <w:rsid w:val="004A2B41"/>
    <w:rsid w:val="004A3B3E"/>
    <w:rsid w:val="004A62A7"/>
    <w:rsid w:val="004B0F40"/>
    <w:rsid w:val="004B1076"/>
    <w:rsid w:val="004B2226"/>
    <w:rsid w:val="004B6BED"/>
    <w:rsid w:val="004B77C2"/>
    <w:rsid w:val="004B790A"/>
    <w:rsid w:val="004C0B3D"/>
    <w:rsid w:val="004C1E67"/>
    <w:rsid w:val="004C2522"/>
    <w:rsid w:val="004C2B9A"/>
    <w:rsid w:val="004C2D7B"/>
    <w:rsid w:val="004C4480"/>
    <w:rsid w:val="004C45D2"/>
    <w:rsid w:val="004C5104"/>
    <w:rsid w:val="004C5420"/>
    <w:rsid w:val="004C5D93"/>
    <w:rsid w:val="004C60B2"/>
    <w:rsid w:val="004C6ECC"/>
    <w:rsid w:val="004D118A"/>
    <w:rsid w:val="004D1CB9"/>
    <w:rsid w:val="004D21C9"/>
    <w:rsid w:val="004D4715"/>
    <w:rsid w:val="004D52BD"/>
    <w:rsid w:val="004D5891"/>
    <w:rsid w:val="004D7E6D"/>
    <w:rsid w:val="004E0B19"/>
    <w:rsid w:val="004E165D"/>
    <w:rsid w:val="004E1FC0"/>
    <w:rsid w:val="004E317A"/>
    <w:rsid w:val="004E34F8"/>
    <w:rsid w:val="004E3C84"/>
    <w:rsid w:val="004E4436"/>
    <w:rsid w:val="004E5043"/>
    <w:rsid w:val="004E516D"/>
    <w:rsid w:val="004E528B"/>
    <w:rsid w:val="004E5C69"/>
    <w:rsid w:val="004E67BB"/>
    <w:rsid w:val="004F146C"/>
    <w:rsid w:val="004F1AFA"/>
    <w:rsid w:val="004F1E6D"/>
    <w:rsid w:val="004F1F3C"/>
    <w:rsid w:val="004F202F"/>
    <w:rsid w:val="004F4E92"/>
    <w:rsid w:val="004F5EAF"/>
    <w:rsid w:val="005027A3"/>
    <w:rsid w:val="0050408D"/>
    <w:rsid w:val="00504C6A"/>
    <w:rsid w:val="00505D81"/>
    <w:rsid w:val="00510364"/>
    <w:rsid w:val="005116C9"/>
    <w:rsid w:val="00511BEE"/>
    <w:rsid w:val="0051274C"/>
    <w:rsid w:val="00512789"/>
    <w:rsid w:val="00513F30"/>
    <w:rsid w:val="00514956"/>
    <w:rsid w:val="00514D19"/>
    <w:rsid w:val="00514EC8"/>
    <w:rsid w:val="00515BB3"/>
    <w:rsid w:val="005170FD"/>
    <w:rsid w:val="005175E9"/>
    <w:rsid w:val="00520368"/>
    <w:rsid w:val="00520871"/>
    <w:rsid w:val="00523251"/>
    <w:rsid w:val="005244A6"/>
    <w:rsid w:val="00524619"/>
    <w:rsid w:val="0052658A"/>
    <w:rsid w:val="005273CC"/>
    <w:rsid w:val="00532E01"/>
    <w:rsid w:val="00533270"/>
    <w:rsid w:val="0053510A"/>
    <w:rsid w:val="005355F3"/>
    <w:rsid w:val="005371D9"/>
    <w:rsid w:val="00540146"/>
    <w:rsid w:val="00542483"/>
    <w:rsid w:val="00542895"/>
    <w:rsid w:val="00543C22"/>
    <w:rsid w:val="0054405B"/>
    <w:rsid w:val="005444BD"/>
    <w:rsid w:val="00544FBC"/>
    <w:rsid w:val="0054567F"/>
    <w:rsid w:val="00545B01"/>
    <w:rsid w:val="00545F72"/>
    <w:rsid w:val="00546B44"/>
    <w:rsid w:val="005473D6"/>
    <w:rsid w:val="005502A2"/>
    <w:rsid w:val="00553291"/>
    <w:rsid w:val="005546FF"/>
    <w:rsid w:val="005551AB"/>
    <w:rsid w:val="00556B72"/>
    <w:rsid w:val="0055717B"/>
    <w:rsid w:val="005605E4"/>
    <w:rsid w:val="005610D9"/>
    <w:rsid w:val="005611D9"/>
    <w:rsid w:val="005620D7"/>
    <w:rsid w:val="0056396B"/>
    <w:rsid w:val="00563D7B"/>
    <w:rsid w:val="00563E3B"/>
    <w:rsid w:val="005643C8"/>
    <w:rsid w:val="00566C32"/>
    <w:rsid w:val="005673D1"/>
    <w:rsid w:val="00570F38"/>
    <w:rsid w:val="00571951"/>
    <w:rsid w:val="005729BF"/>
    <w:rsid w:val="00573955"/>
    <w:rsid w:val="00576941"/>
    <w:rsid w:val="00576F1C"/>
    <w:rsid w:val="0058060B"/>
    <w:rsid w:val="00580E33"/>
    <w:rsid w:val="00583225"/>
    <w:rsid w:val="00584BD8"/>
    <w:rsid w:val="0058724D"/>
    <w:rsid w:val="005872CA"/>
    <w:rsid w:val="005928D9"/>
    <w:rsid w:val="00593D0E"/>
    <w:rsid w:val="00596151"/>
    <w:rsid w:val="00596593"/>
    <w:rsid w:val="00596A35"/>
    <w:rsid w:val="005979CD"/>
    <w:rsid w:val="005A12F0"/>
    <w:rsid w:val="005A1592"/>
    <w:rsid w:val="005A2A9D"/>
    <w:rsid w:val="005A33D9"/>
    <w:rsid w:val="005A3412"/>
    <w:rsid w:val="005A4265"/>
    <w:rsid w:val="005A46D7"/>
    <w:rsid w:val="005A5291"/>
    <w:rsid w:val="005A6FD1"/>
    <w:rsid w:val="005B08F1"/>
    <w:rsid w:val="005B1303"/>
    <w:rsid w:val="005B1E23"/>
    <w:rsid w:val="005B47BC"/>
    <w:rsid w:val="005B47BF"/>
    <w:rsid w:val="005B4F21"/>
    <w:rsid w:val="005C00EC"/>
    <w:rsid w:val="005C30E9"/>
    <w:rsid w:val="005C619B"/>
    <w:rsid w:val="005C663B"/>
    <w:rsid w:val="005C6C79"/>
    <w:rsid w:val="005D1146"/>
    <w:rsid w:val="005D1410"/>
    <w:rsid w:val="005D1C38"/>
    <w:rsid w:val="005D1ED6"/>
    <w:rsid w:val="005D67E4"/>
    <w:rsid w:val="005D767A"/>
    <w:rsid w:val="005E0C48"/>
    <w:rsid w:val="005E0F29"/>
    <w:rsid w:val="005E2549"/>
    <w:rsid w:val="005E2628"/>
    <w:rsid w:val="005E568D"/>
    <w:rsid w:val="005E5F66"/>
    <w:rsid w:val="005F06C7"/>
    <w:rsid w:val="005F089E"/>
    <w:rsid w:val="005F0CFB"/>
    <w:rsid w:val="005F1484"/>
    <w:rsid w:val="005F46EC"/>
    <w:rsid w:val="005F49C9"/>
    <w:rsid w:val="005F71CE"/>
    <w:rsid w:val="005F7A68"/>
    <w:rsid w:val="00600EA9"/>
    <w:rsid w:val="00601980"/>
    <w:rsid w:val="006026F6"/>
    <w:rsid w:val="0060332C"/>
    <w:rsid w:val="00604332"/>
    <w:rsid w:val="00604527"/>
    <w:rsid w:val="00604C5A"/>
    <w:rsid w:val="00607F1D"/>
    <w:rsid w:val="00612DE8"/>
    <w:rsid w:val="00615A83"/>
    <w:rsid w:val="00620A95"/>
    <w:rsid w:val="00623E47"/>
    <w:rsid w:val="00624A0D"/>
    <w:rsid w:val="00624CD2"/>
    <w:rsid w:val="0062795C"/>
    <w:rsid w:val="006304F1"/>
    <w:rsid w:val="00631A06"/>
    <w:rsid w:val="00631EC6"/>
    <w:rsid w:val="00633354"/>
    <w:rsid w:val="00633D28"/>
    <w:rsid w:val="00633F1B"/>
    <w:rsid w:val="006343D4"/>
    <w:rsid w:val="00634D07"/>
    <w:rsid w:val="00635799"/>
    <w:rsid w:val="00635B64"/>
    <w:rsid w:val="00636A77"/>
    <w:rsid w:val="006371DE"/>
    <w:rsid w:val="006379B7"/>
    <w:rsid w:val="0064051B"/>
    <w:rsid w:val="006410E4"/>
    <w:rsid w:val="00641AEF"/>
    <w:rsid w:val="00645306"/>
    <w:rsid w:val="00645D2C"/>
    <w:rsid w:val="0064716B"/>
    <w:rsid w:val="00647324"/>
    <w:rsid w:val="00650724"/>
    <w:rsid w:val="00650E7D"/>
    <w:rsid w:val="006517B5"/>
    <w:rsid w:val="00652076"/>
    <w:rsid w:val="00653DA3"/>
    <w:rsid w:val="00654D37"/>
    <w:rsid w:val="0065536A"/>
    <w:rsid w:val="00656971"/>
    <w:rsid w:val="0065765B"/>
    <w:rsid w:val="006621F0"/>
    <w:rsid w:val="006624D0"/>
    <w:rsid w:val="006647E7"/>
    <w:rsid w:val="00664B73"/>
    <w:rsid w:val="00666FD4"/>
    <w:rsid w:val="00667217"/>
    <w:rsid w:val="00667947"/>
    <w:rsid w:val="006702C6"/>
    <w:rsid w:val="0067102F"/>
    <w:rsid w:val="00673140"/>
    <w:rsid w:val="00674155"/>
    <w:rsid w:val="006769E6"/>
    <w:rsid w:val="00676C63"/>
    <w:rsid w:val="00677E9F"/>
    <w:rsid w:val="006812EF"/>
    <w:rsid w:val="0068218F"/>
    <w:rsid w:val="00682333"/>
    <w:rsid w:val="00683303"/>
    <w:rsid w:val="00683673"/>
    <w:rsid w:val="006844CA"/>
    <w:rsid w:val="00685476"/>
    <w:rsid w:val="006871E0"/>
    <w:rsid w:val="00687E55"/>
    <w:rsid w:val="00690DFA"/>
    <w:rsid w:val="006913FC"/>
    <w:rsid w:val="00693B53"/>
    <w:rsid w:val="00696D51"/>
    <w:rsid w:val="00697377"/>
    <w:rsid w:val="006A1F61"/>
    <w:rsid w:val="006A2697"/>
    <w:rsid w:val="006A3878"/>
    <w:rsid w:val="006A533C"/>
    <w:rsid w:val="006A5E52"/>
    <w:rsid w:val="006A712D"/>
    <w:rsid w:val="006A7B71"/>
    <w:rsid w:val="006B20FD"/>
    <w:rsid w:val="006B3B2B"/>
    <w:rsid w:val="006B5ED0"/>
    <w:rsid w:val="006B70C0"/>
    <w:rsid w:val="006B7A44"/>
    <w:rsid w:val="006C024E"/>
    <w:rsid w:val="006C2EBF"/>
    <w:rsid w:val="006C334F"/>
    <w:rsid w:val="006C6DAA"/>
    <w:rsid w:val="006C7379"/>
    <w:rsid w:val="006C73F4"/>
    <w:rsid w:val="006C7ED1"/>
    <w:rsid w:val="006D0C14"/>
    <w:rsid w:val="006D2DF4"/>
    <w:rsid w:val="006D551C"/>
    <w:rsid w:val="006D75E1"/>
    <w:rsid w:val="006D7670"/>
    <w:rsid w:val="006D7E5B"/>
    <w:rsid w:val="006E10F4"/>
    <w:rsid w:val="006E10FD"/>
    <w:rsid w:val="006E2996"/>
    <w:rsid w:val="006E2EEC"/>
    <w:rsid w:val="006E471E"/>
    <w:rsid w:val="006E4859"/>
    <w:rsid w:val="006E49DA"/>
    <w:rsid w:val="006F1077"/>
    <w:rsid w:val="006F176B"/>
    <w:rsid w:val="006F24E3"/>
    <w:rsid w:val="006F2AC0"/>
    <w:rsid w:val="006F5C46"/>
    <w:rsid w:val="006F6F71"/>
    <w:rsid w:val="00705F37"/>
    <w:rsid w:val="007065D3"/>
    <w:rsid w:val="007065FF"/>
    <w:rsid w:val="007071B1"/>
    <w:rsid w:val="00707EC1"/>
    <w:rsid w:val="00710582"/>
    <w:rsid w:val="00714EE9"/>
    <w:rsid w:val="007155DD"/>
    <w:rsid w:val="0071586C"/>
    <w:rsid w:val="00715963"/>
    <w:rsid w:val="00716847"/>
    <w:rsid w:val="00717134"/>
    <w:rsid w:val="00721584"/>
    <w:rsid w:val="00721C8E"/>
    <w:rsid w:val="0072249A"/>
    <w:rsid w:val="00723E72"/>
    <w:rsid w:val="007246B0"/>
    <w:rsid w:val="00724C9A"/>
    <w:rsid w:val="007258CB"/>
    <w:rsid w:val="007266FF"/>
    <w:rsid w:val="00726B89"/>
    <w:rsid w:val="00730E29"/>
    <w:rsid w:val="00730F21"/>
    <w:rsid w:val="00731843"/>
    <w:rsid w:val="007324D1"/>
    <w:rsid w:val="00732C56"/>
    <w:rsid w:val="00732FF6"/>
    <w:rsid w:val="00734481"/>
    <w:rsid w:val="00735393"/>
    <w:rsid w:val="00735E73"/>
    <w:rsid w:val="0074291A"/>
    <w:rsid w:val="0074500D"/>
    <w:rsid w:val="00745E32"/>
    <w:rsid w:val="007466F7"/>
    <w:rsid w:val="00750B8C"/>
    <w:rsid w:val="00753F82"/>
    <w:rsid w:val="0075537D"/>
    <w:rsid w:val="00755D8F"/>
    <w:rsid w:val="00757D89"/>
    <w:rsid w:val="00760EF8"/>
    <w:rsid w:val="0076194B"/>
    <w:rsid w:val="00763676"/>
    <w:rsid w:val="00765995"/>
    <w:rsid w:val="007710A6"/>
    <w:rsid w:val="00772738"/>
    <w:rsid w:val="00772776"/>
    <w:rsid w:val="00776E16"/>
    <w:rsid w:val="00776E56"/>
    <w:rsid w:val="00781619"/>
    <w:rsid w:val="00781801"/>
    <w:rsid w:val="00781812"/>
    <w:rsid w:val="00782A6A"/>
    <w:rsid w:val="00784972"/>
    <w:rsid w:val="007869E7"/>
    <w:rsid w:val="0078785F"/>
    <w:rsid w:val="0079146B"/>
    <w:rsid w:val="00791DD5"/>
    <w:rsid w:val="0079600D"/>
    <w:rsid w:val="00796875"/>
    <w:rsid w:val="00796BA8"/>
    <w:rsid w:val="0079756E"/>
    <w:rsid w:val="007A1233"/>
    <w:rsid w:val="007A258F"/>
    <w:rsid w:val="007A2669"/>
    <w:rsid w:val="007A3B3A"/>
    <w:rsid w:val="007A786C"/>
    <w:rsid w:val="007A795A"/>
    <w:rsid w:val="007B0BBA"/>
    <w:rsid w:val="007B3463"/>
    <w:rsid w:val="007B3AE0"/>
    <w:rsid w:val="007B5036"/>
    <w:rsid w:val="007B5514"/>
    <w:rsid w:val="007B5756"/>
    <w:rsid w:val="007B7A2D"/>
    <w:rsid w:val="007C0963"/>
    <w:rsid w:val="007C110B"/>
    <w:rsid w:val="007C16F7"/>
    <w:rsid w:val="007C1AF2"/>
    <w:rsid w:val="007C229D"/>
    <w:rsid w:val="007C7687"/>
    <w:rsid w:val="007D09FD"/>
    <w:rsid w:val="007D3314"/>
    <w:rsid w:val="007D3449"/>
    <w:rsid w:val="007D51E8"/>
    <w:rsid w:val="007D655B"/>
    <w:rsid w:val="007D762B"/>
    <w:rsid w:val="007D76A0"/>
    <w:rsid w:val="007D7C64"/>
    <w:rsid w:val="007E1819"/>
    <w:rsid w:val="007E2E07"/>
    <w:rsid w:val="007E336A"/>
    <w:rsid w:val="007E491C"/>
    <w:rsid w:val="007E5281"/>
    <w:rsid w:val="007E53E2"/>
    <w:rsid w:val="007E604C"/>
    <w:rsid w:val="007E714E"/>
    <w:rsid w:val="007F0413"/>
    <w:rsid w:val="007F12C0"/>
    <w:rsid w:val="007F12FA"/>
    <w:rsid w:val="007F14AA"/>
    <w:rsid w:val="007F19DB"/>
    <w:rsid w:val="007F1AC5"/>
    <w:rsid w:val="007F30B1"/>
    <w:rsid w:val="007F336A"/>
    <w:rsid w:val="007F3658"/>
    <w:rsid w:val="007F3932"/>
    <w:rsid w:val="007F4E20"/>
    <w:rsid w:val="007F7A0B"/>
    <w:rsid w:val="0080037D"/>
    <w:rsid w:val="00803272"/>
    <w:rsid w:val="00803569"/>
    <w:rsid w:val="00805723"/>
    <w:rsid w:val="008061E0"/>
    <w:rsid w:val="0080711D"/>
    <w:rsid w:val="00807B7E"/>
    <w:rsid w:val="00810C4F"/>
    <w:rsid w:val="00813292"/>
    <w:rsid w:val="00813633"/>
    <w:rsid w:val="00813E40"/>
    <w:rsid w:val="00814D31"/>
    <w:rsid w:val="00815F87"/>
    <w:rsid w:val="00816489"/>
    <w:rsid w:val="008164E4"/>
    <w:rsid w:val="00817C16"/>
    <w:rsid w:val="00820049"/>
    <w:rsid w:val="0082013E"/>
    <w:rsid w:val="0082050A"/>
    <w:rsid w:val="00822617"/>
    <w:rsid w:val="00824B15"/>
    <w:rsid w:val="00827C1A"/>
    <w:rsid w:val="00827D5E"/>
    <w:rsid w:val="00827F0D"/>
    <w:rsid w:val="0083168F"/>
    <w:rsid w:val="00831F08"/>
    <w:rsid w:val="00831F5C"/>
    <w:rsid w:val="008322E3"/>
    <w:rsid w:val="00832DD8"/>
    <w:rsid w:val="00833230"/>
    <w:rsid w:val="00834BEB"/>
    <w:rsid w:val="00834DF7"/>
    <w:rsid w:val="00836F01"/>
    <w:rsid w:val="008406F5"/>
    <w:rsid w:val="00841F1E"/>
    <w:rsid w:val="00842203"/>
    <w:rsid w:val="00842E6C"/>
    <w:rsid w:val="008431ED"/>
    <w:rsid w:val="00846DE5"/>
    <w:rsid w:val="008475AC"/>
    <w:rsid w:val="00850E3E"/>
    <w:rsid w:val="008528EA"/>
    <w:rsid w:val="00853A66"/>
    <w:rsid w:val="00853D76"/>
    <w:rsid w:val="00856D83"/>
    <w:rsid w:val="00862717"/>
    <w:rsid w:val="00864432"/>
    <w:rsid w:val="008649A3"/>
    <w:rsid w:val="008652F6"/>
    <w:rsid w:val="008653CC"/>
    <w:rsid w:val="0086670A"/>
    <w:rsid w:val="00870BA1"/>
    <w:rsid w:val="00872ABF"/>
    <w:rsid w:val="00873CDE"/>
    <w:rsid w:val="00874421"/>
    <w:rsid w:val="00875997"/>
    <w:rsid w:val="0087796C"/>
    <w:rsid w:val="00877A24"/>
    <w:rsid w:val="00877D5B"/>
    <w:rsid w:val="00880932"/>
    <w:rsid w:val="008825B5"/>
    <w:rsid w:val="00885E74"/>
    <w:rsid w:val="008862A3"/>
    <w:rsid w:val="00886B14"/>
    <w:rsid w:val="00886D8D"/>
    <w:rsid w:val="0089152B"/>
    <w:rsid w:val="00891679"/>
    <w:rsid w:val="00892562"/>
    <w:rsid w:val="008927F4"/>
    <w:rsid w:val="00893293"/>
    <w:rsid w:val="00893B58"/>
    <w:rsid w:val="00894E4C"/>
    <w:rsid w:val="0089642A"/>
    <w:rsid w:val="00896B49"/>
    <w:rsid w:val="008A1743"/>
    <w:rsid w:val="008A1B7C"/>
    <w:rsid w:val="008A23DD"/>
    <w:rsid w:val="008A2D26"/>
    <w:rsid w:val="008A354A"/>
    <w:rsid w:val="008A36C3"/>
    <w:rsid w:val="008A5E4B"/>
    <w:rsid w:val="008A6C51"/>
    <w:rsid w:val="008B1145"/>
    <w:rsid w:val="008B15CF"/>
    <w:rsid w:val="008B2242"/>
    <w:rsid w:val="008B29DB"/>
    <w:rsid w:val="008B41A3"/>
    <w:rsid w:val="008B4AD1"/>
    <w:rsid w:val="008B6B22"/>
    <w:rsid w:val="008B6D93"/>
    <w:rsid w:val="008B7AF1"/>
    <w:rsid w:val="008C0761"/>
    <w:rsid w:val="008C3543"/>
    <w:rsid w:val="008C4C8C"/>
    <w:rsid w:val="008C6C98"/>
    <w:rsid w:val="008C6E6E"/>
    <w:rsid w:val="008C7012"/>
    <w:rsid w:val="008C78B0"/>
    <w:rsid w:val="008D0F0D"/>
    <w:rsid w:val="008D0FF2"/>
    <w:rsid w:val="008D14D6"/>
    <w:rsid w:val="008D1D7F"/>
    <w:rsid w:val="008D227A"/>
    <w:rsid w:val="008D3526"/>
    <w:rsid w:val="008D6E51"/>
    <w:rsid w:val="008E05C5"/>
    <w:rsid w:val="008E213C"/>
    <w:rsid w:val="008E217A"/>
    <w:rsid w:val="008E628B"/>
    <w:rsid w:val="008E7909"/>
    <w:rsid w:val="008E7A5A"/>
    <w:rsid w:val="008F0401"/>
    <w:rsid w:val="008F04C1"/>
    <w:rsid w:val="008F2457"/>
    <w:rsid w:val="008F252A"/>
    <w:rsid w:val="008F3094"/>
    <w:rsid w:val="008F6AFD"/>
    <w:rsid w:val="008F7645"/>
    <w:rsid w:val="009011DA"/>
    <w:rsid w:val="00901CE0"/>
    <w:rsid w:val="0090248F"/>
    <w:rsid w:val="0090253F"/>
    <w:rsid w:val="00902F25"/>
    <w:rsid w:val="00903C27"/>
    <w:rsid w:val="00904059"/>
    <w:rsid w:val="0090407E"/>
    <w:rsid w:val="00904DF1"/>
    <w:rsid w:val="00905334"/>
    <w:rsid w:val="00905F86"/>
    <w:rsid w:val="009073AC"/>
    <w:rsid w:val="009079AB"/>
    <w:rsid w:val="00907ABB"/>
    <w:rsid w:val="00911307"/>
    <w:rsid w:val="0091152D"/>
    <w:rsid w:val="00911E38"/>
    <w:rsid w:val="00912F57"/>
    <w:rsid w:val="00912FE3"/>
    <w:rsid w:val="0091339D"/>
    <w:rsid w:val="00915110"/>
    <w:rsid w:val="009151B5"/>
    <w:rsid w:val="00916ADA"/>
    <w:rsid w:val="00916C64"/>
    <w:rsid w:val="00922A22"/>
    <w:rsid w:val="00925107"/>
    <w:rsid w:val="00925421"/>
    <w:rsid w:val="00925DE6"/>
    <w:rsid w:val="009267EE"/>
    <w:rsid w:val="00927998"/>
    <w:rsid w:val="009304CD"/>
    <w:rsid w:val="00932185"/>
    <w:rsid w:val="009346E4"/>
    <w:rsid w:val="00935F23"/>
    <w:rsid w:val="00935F72"/>
    <w:rsid w:val="009372D8"/>
    <w:rsid w:val="0093770D"/>
    <w:rsid w:val="00937D12"/>
    <w:rsid w:val="00940ED2"/>
    <w:rsid w:val="00944762"/>
    <w:rsid w:val="00946810"/>
    <w:rsid w:val="00946997"/>
    <w:rsid w:val="00947014"/>
    <w:rsid w:val="0094737A"/>
    <w:rsid w:val="00950094"/>
    <w:rsid w:val="0095139E"/>
    <w:rsid w:val="00951536"/>
    <w:rsid w:val="0095175F"/>
    <w:rsid w:val="00952B32"/>
    <w:rsid w:val="00952C61"/>
    <w:rsid w:val="00952E6E"/>
    <w:rsid w:val="009542F6"/>
    <w:rsid w:val="00954B3E"/>
    <w:rsid w:val="009552EE"/>
    <w:rsid w:val="009554A6"/>
    <w:rsid w:val="00955D62"/>
    <w:rsid w:val="00956FEB"/>
    <w:rsid w:val="00957112"/>
    <w:rsid w:val="00960DC0"/>
    <w:rsid w:val="00963089"/>
    <w:rsid w:val="00963FBD"/>
    <w:rsid w:val="00963FDD"/>
    <w:rsid w:val="009650D5"/>
    <w:rsid w:val="0096535F"/>
    <w:rsid w:val="00965F35"/>
    <w:rsid w:val="00966500"/>
    <w:rsid w:val="00966D34"/>
    <w:rsid w:val="00967901"/>
    <w:rsid w:val="00972833"/>
    <w:rsid w:val="009729A3"/>
    <w:rsid w:val="00972C28"/>
    <w:rsid w:val="00973397"/>
    <w:rsid w:val="00974C68"/>
    <w:rsid w:val="009760EF"/>
    <w:rsid w:val="00977F1D"/>
    <w:rsid w:val="00982217"/>
    <w:rsid w:val="00984B39"/>
    <w:rsid w:val="00986A83"/>
    <w:rsid w:val="00990645"/>
    <w:rsid w:val="009933FA"/>
    <w:rsid w:val="00994E0E"/>
    <w:rsid w:val="00996F52"/>
    <w:rsid w:val="009A09E2"/>
    <w:rsid w:val="009A130B"/>
    <w:rsid w:val="009A2639"/>
    <w:rsid w:val="009A397F"/>
    <w:rsid w:val="009B4970"/>
    <w:rsid w:val="009B4F83"/>
    <w:rsid w:val="009B5DDC"/>
    <w:rsid w:val="009B6983"/>
    <w:rsid w:val="009B7813"/>
    <w:rsid w:val="009B783F"/>
    <w:rsid w:val="009C2070"/>
    <w:rsid w:val="009C2B3A"/>
    <w:rsid w:val="009C380F"/>
    <w:rsid w:val="009C4845"/>
    <w:rsid w:val="009C5450"/>
    <w:rsid w:val="009C5716"/>
    <w:rsid w:val="009D0CEE"/>
    <w:rsid w:val="009D1710"/>
    <w:rsid w:val="009D316A"/>
    <w:rsid w:val="009D3527"/>
    <w:rsid w:val="009D3C6A"/>
    <w:rsid w:val="009D5368"/>
    <w:rsid w:val="009D54DF"/>
    <w:rsid w:val="009E19E2"/>
    <w:rsid w:val="009E2B1A"/>
    <w:rsid w:val="009E4CE3"/>
    <w:rsid w:val="009E56AC"/>
    <w:rsid w:val="009E56AF"/>
    <w:rsid w:val="009E678D"/>
    <w:rsid w:val="009F141F"/>
    <w:rsid w:val="009F245A"/>
    <w:rsid w:val="009F28E2"/>
    <w:rsid w:val="009F4A8D"/>
    <w:rsid w:val="009F4BDF"/>
    <w:rsid w:val="009F60BA"/>
    <w:rsid w:val="009F66B0"/>
    <w:rsid w:val="009F7F44"/>
    <w:rsid w:val="00A00AC5"/>
    <w:rsid w:val="00A019D8"/>
    <w:rsid w:val="00A01B8D"/>
    <w:rsid w:val="00A034AE"/>
    <w:rsid w:val="00A035F5"/>
    <w:rsid w:val="00A03797"/>
    <w:rsid w:val="00A03988"/>
    <w:rsid w:val="00A0519B"/>
    <w:rsid w:val="00A11F34"/>
    <w:rsid w:val="00A1350A"/>
    <w:rsid w:val="00A207B7"/>
    <w:rsid w:val="00A22225"/>
    <w:rsid w:val="00A231A4"/>
    <w:rsid w:val="00A24FF6"/>
    <w:rsid w:val="00A27965"/>
    <w:rsid w:val="00A310DA"/>
    <w:rsid w:val="00A32FCB"/>
    <w:rsid w:val="00A3408A"/>
    <w:rsid w:val="00A34262"/>
    <w:rsid w:val="00A3561C"/>
    <w:rsid w:val="00A356DE"/>
    <w:rsid w:val="00A400BC"/>
    <w:rsid w:val="00A4029B"/>
    <w:rsid w:val="00A40701"/>
    <w:rsid w:val="00A42169"/>
    <w:rsid w:val="00A424F1"/>
    <w:rsid w:val="00A426B2"/>
    <w:rsid w:val="00A45EE8"/>
    <w:rsid w:val="00A465FC"/>
    <w:rsid w:val="00A47B50"/>
    <w:rsid w:val="00A50459"/>
    <w:rsid w:val="00A50696"/>
    <w:rsid w:val="00A506CB"/>
    <w:rsid w:val="00A52369"/>
    <w:rsid w:val="00A52A88"/>
    <w:rsid w:val="00A5568E"/>
    <w:rsid w:val="00A55701"/>
    <w:rsid w:val="00A56ED1"/>
    <w:rsid w:val="00A57DA3"/>
    <w:rsid w:val="00A605E3"/>
    <w:rsid w:val="00A612F9"/>
    <w:rsid w:val="00A615CF"/>
    <w:rsid w:val="00A61658"/>
    <w:rsid w:val="00A61ECF"/>
    <w:rsid w:val="00A626C9"/>
    <w:rsid w:val="00A648A4"/>
    <w:rsid w:val="00A64DC4"/>
    <w:rsid w:val="00A650B2"/>
    <w:rsid w:val="00A66899"/>
    <w:rsid w:val="00A71394"/>
    <w:rsid w:val="00A7290A"/>
    <w:rsid w:val="00A73780"/>
    <w:rsid w:val="00A742A6"/>
    <w:rsid w:val="00A749A5"/>
    <w:rsid w:val="00A75006"/>
    <w:rsid w:val="00A76971"/>
    <w:rsid w:val="00A817FB"/>
    <w:rsid w:val="00A82932"/>
    <w:rsid w:val="00A82D07"/>
    <w:rsid w:val="00A85851"/>
    <w:rsid w:val="00A868FB"/>
    <w:rsid w:val="00A915ED"/>
    <w:rsid w:val="00A91CF2"/>
    <w:rsid w:val="00A93BA4"/>
    <w:rsid w:val="00A9416E"/>
    <w:rsid w:val="00A95E52"/>
    <w:rsid w:val="00AA0723"/>
    <w:rsid w:val="00AA1794"/>
    <w:rsid w:val="00AA2739"/>
    <w:rsid w:val="00AA30B5"/>
    <w:rsid w:val="00AA493D"/>
    <w:rsid w:val="00AB1B85"/>
    <w:rsid w:val="00AB46F0"/>
    <w:rsid w:val="00AB4807"/>
    <w:rsid w:val="00AB4813"/>
    <w:rsid w:val="00AB4F62"/>
    <w:rsid w:val="00AB67DF"/>
    <w:rsid w:val="00AB6D92"/>
    <w:rsid w:val="00AC0052"/>
    <w:rsid w:val="00AC04D6"/>
    <w:rsid w:val="00AC1274"/>
    <w:rsid w:val="00AC23F7"/>
    <w:rsid w:val="00AC2A14"/>
    <w:rsid w:val="00AC3DB4"/>
    <w:rsid w:val="00AC3EB6"/>
    <w:rsid w:val="00AD0685"/>
    <w:rsid w:val="00AD261E"/>
    <w:rsid w:val="00AD38C1"/>
    <w:rsid w:val="00AD5A78"/>
    <w:rsid w:val="00AD77F0"/>
    <w:rsid w:val="00AD7BBA"/>
    <w:rsid w:val="00AE023E"/>
    <w:rsid w:val="00AE1517"/>
    <w:rsid w:val="00AE2939"/>
    <w:rsid w:val="00AE4078"/>
    <w:rsid w:val="00AE4230"/>
    <w:rsid w:val="00AE45DB"/>
    <w:rsid w:val="00AE52F1"/>
    <w:rsid w:val="00AE5929"/>
    <w:rsid w:val="00AE5E00"/>
    <w:rsid w:val="00AE69D7"/>
    <w:rsid w:val="00AE71AA"/>
    <w:rsid w:val="00AF1374"/>
    <w:rsid w:val="00AF1E8A"/>
    <w:rsid w:val="00AF2DE8"/>
    <w:rsid w:val="00AF5947"/>
    <w:rsid w:val="00AF692A"/>
    <w:rsid w:val="00AF6D69"/>
    <w:rsid w:val="00AF7424"/>
    <w:rsid w:val="00AF7626"/>
    <w:rsid w:val="00B00848"/>
    <w:rsid w:val="00B024B2"/>
    <w:rsid w:val="00B039EB"/>
    <w:rsid w:val="00B03D08"/>
    <w:rsid w:val="00B05BF7"/>
    <w:rsid w:val="00B07287"/>
    <w:rsid w:val="00B079F6"/>
    <w:rsid w:val="00B1094A"/>
    <w:rsid w:val="00B129D1"/>
    <w:rsid w:val="00B12F61"/>
    <w:rsid w:val="00B14129"/>
    <w:rsid w:val="00B14CBC"/>
    <w:rsid w:val="00B16EB8"/>
    <w:rsid w:val="00B1760D"/>
    <w:rsid w:val="00B17FF0"/>
    <w:rsid w:val="00B22421"/>
    <w:rsid w:val="00B244E7"/>
    <w:rsid w:val="00B24981"/>
    <w:rsid w:val="00B24FF9"/>
    <w:rsid w:val="00B26EA5"/>
    <w:rsid w:val="00B270BC"/>
    <w:rsid w:val="00B30468"/>
    <w:rsid w:val="00B30898"/>
    <w:rsid w:val="00B32160"/>
    <w:rsid w:val="00B32B07"/>
    <w:rsid w:val="00B336E9"/>
    <w:rsid w:val="00B3397D"/>
    <w:rsid w:val="00B3426B"/>
    <w:rsid w:val="00B34F7B"/>
    <w:rsid w:val="00B35999"/>
    <w:rsid w:val="00B37FFD"/>
    <w:rsid w:val="00B4064E"/>
    <w:rsid w:val="00B40E19"/>
    <w:rsid w:val="00B44213"/>
    <w:rsid w:val="00B44237"/>
    <w:rsid w:val="00B454DB"/>
    <w:rsid w:val="00B46015"/>
    <w:rsid w:val="00B46D0E"/>
    <w:rsid w:val="00B47D09"/>
    <w:rsid w:val="00B50108"/>
    <w:rsid w:val="00B52556"/>
    <w:rsid w:val="00B52575"/>
    <w:rsid w:val="00B525D3"/>
    <w:rsid w:val="00B545E5"/>
    <w:rsid w:val="00B55B5C"/>
    <w:rsid w:val="00B56290"/>
    <w:rsid w:val="00B6130E"/>
    <w:rsid w:val="00B61B54"/>
    <w:rsid w:val="00B61DD7"/>
    <w:rsid w:val="00B6351D"/>
    <w:rsid w:val="00B63911"/>
    <w:rsid w:val="00B64203"/>
    <w:rsid w:val="00B6519E"/>
    <w:rsid w:val="00B65DF1"/>
    <w:rsid w:val="00B66AF1"/>
    <w:rsid w:val="00B70245"/>
    <w:rsid w:val="00B703C2"/>
    <w:rsid w:val="00B723A1"/>
    <w:rsid w:val="00B72631"/>
    <w:rsid w:val="00B73118"/>
    <w:rsid w:val="00B74E41"/>
    <w:rsid w:val="00B750C2"/>
    <w:rsid w:val="00B7740D"/>
    <w:rsid w:val="00B77EBF"/>
    <w:rsid w:val="00B802FA"/>
    <w:rsid w:val="00B80EE7"/>
    <w:rsid w:val="00B81077"/>
    <w:rsid w:val="00B81C09"/>
    <w:rsid w:val="00B823A7"/>
    <w:rsid w:val="00B82F58"/>
    <w:rsid w:val="00B835ED"/>
    <w:rsid w:val="00B84461"/>
    <w:rsid w:val="00B84C63"/>
    <w:rsid w:val="00B86814"/>
    <w:rsid w:val="00B90726"/>
    <w:rsid w:val="00B9100D"/>
    <w:rsid w:val="00B910CB"/>
    <w:rsid w:val="00B91743"/>
    <w:rsid w:val="00B91D38"/>
    <w:rsid w:val="00B927D2"/>
    <w:rsid w:val="00B92C1E"/>
    <w:rsid w:val="00B934D3"/>
    <w:rsid w:val="00B935A4"/>
    <w:rsid w:val="00B94093"/>
    <w:rsid w:val="00B945E5"/>
    <w:rsid w:val="00B94E07"/>
    <w:rsid w:val="00B9636B"/>
    <w:rsid w:val="00B974AD"/>
    <w:rsid w:val="00BA02AE"/>
    <w:rsid w:val="00BA22C6"/>
    <w:rsid w:val="00BA316D"/>
    <w:rsid w:val="00BA5F2B"/>
    <w:rsid w:val="00BA5F5E"/>
    <w:rsid w:val="00BA5FEF"/>
    <w:rsid w:val="00BA6B89"/>
    <w:rsid w:val="00BA74F0"/>
    <w:rsid w:val="00BA7628"/>
    <w:rsid w:val="00BA76D1"/>
    <w:rsid w:val="00BB2130"/>
    <w:rsid w:val="00BB30B6"/>
    <w:rsid w:val="00BB40CB"/>
    <w:rsid w:val="00BB4325"/>
    <w:rsid w:val="00BB5115"/>
    <w:rsid w:val="00BB7C37"/>
    <w:rsid w:val="00BC168F"/>
    <w:rsid w:val="00BC1E95"/>
    <w:rsid w:val="00BC1F55"/>
    <w:rsid w:val="00BC2262"/>
    <w:rsid w:val="00BC3D81"/>
    <w:rsid w:val="00BC420A"/>
    <w:rsid w:val="00BC540B"/>
    <w:rsid w:val="00BC61BA"/>
    <w:rsid w:val="00BC7302"/>
    <w:rsid w:val="00BD01F3"/>
    <w:rsid w:val="00BD0B9D"/>
    <w:rsid w:val="00BD0D8D"/>
    <w:rsid w:val="00BD439F"/>
    <w:rsid w:val="00BD493D"/>
    <w:rsid w:val="00BD4F14"/>
    <w:rsid w:val="00BE2644"/>
    <w:rsid w:val="00BE3624"/>
    <w:rsid w:val="00BE42F3"/>
    <w:rsid w:val="00BE4FAD"/>
    <w:rsid w:val="00BE551C"/>
    <w:rsid w:val="00BE5DCD"/>
    <w:rsid w:val="00BE62DD"/>
    <w:rsid w:val="00BF0E22"/>
    <w:rsid w:val="00BF202A"/>
    <w:rsid w:val="00BF4FFA"/>
    <w:rsid w:val="00BF6ECD"/>
    <w:rsid w:val="00BF790B"/>
    <w:rsid w:val="00C01E67"/>
    <w:rsid w:val="00C0482F"/>
    <w:rsid w:val="00C05302"/>
    <w:rsid w:val="00C06B6B"/>
    <w:rsid w:val="00C06F37"/>
    <w:rsid w:val="00C0799A"/>
    <w:rsid w:val="00C113E0"/>
    <w:rsid w:val="00C1254C"/>
    <w:rsid w:val="00C13438"/>
    <w:rsid w:val="00C13685"/>
    <w:rsid w:val="00C146B7"/>
    <w:rsid w:val="00C15FDA"/>
    <w:rsid w:val="00C170FF"/>
    <w:rsid w:val="00C173E1"/>
    <w:rsid w:val="00C2019E"/>
    <w:rsid w:val="00C205D5"/>
    <w:rsid w:val="00C25578"/>
    <w:rsid w:val="00C26391"/>
    <w:rsid w:val="00C27AEF"/>
    <w:rsid w:val="00C27B23"/>
    <w:rsid w:val="00C3110E"/>
    <w:rsid w:val="00C311CF"/>
    <w:rsid w:val="00C33481"/>
    <w:rsid w:val="00C3466C"/>
    <w:rsid w:val="00C354FC"/>
    <w:rsid w:val="00C355FF"/>
    <w:rsid w:val="00C37408"/>
    <w:rsid w:val="00C40721"/>
    <w:rsid w:val="00C41367"/>
    <w:rsid w:val="00C41A64"/>
    <w:rsid w:val="00C45C02"/>
    <w:rsid w:val="00C45DCF"/>
    <w:rsid w:val="00C47122"/>
    <w:rsid w:val="00C47959"/>
    <w:rsid w:val="00C47CEA"/>
    <w:rsid w:val="00C47F5B"/>
    <w:rsid w:val="00C51071"/>
    <w:rsid w:val="00C515E0"/>
    <w:rsid w:val="00C526E4"/>
    <w:rsid w:val="00C531A3"/>
    <w:rsid w:val="00C55785"/>
    <w:rsid w:val="00C55861"/>
    <w:rsid w:val="00C57F24"/>
    <w:rsid w:val="00C61CEF"/>
    <w:rsid w:val="00C63EA6"/>
    <w:rsid w:val="00C6619F"/>
    <w:rsid w:val="00C6624A"/>
    <w:rsid w:val="00C668F0"/>
    <w:rsid w:val="00C66F1E"/>
    <w:rsid w:val="00C70BBE"/>
    <w:rsid w:val="00C71AA6"/>
    <w:rsid w:val="00C742C3"/>
    <w:rsid w:val="00C75559"/>
    <w:rsid w:val="00C76D88"/>
    <w:rsid w:val="00C7785D"/>
    <w:rsid w:val="00C77A26"/>
    <w:rsid w:val="00C80685"/>
    <w:rsid w:val="00C80D73"/>
    <w:rsid w:val="00C848B9"/>
    <w:rsid w:val="00C85BDD"/>
    <w:rsid w:val="00C85F97"/>
    <w:rsid w:val="00C86B81"/>
    <w:rsid w:val="00C87BBF"/>
    <w:rsid w:val="00C9035F"/>
    <w:rsid w:val="00C91557"/>
    <w:rsid w:val="00C92F74"/>
    <w:rsid w:val="00C93018"/>
    <w:rsid w:val="00C932EE"/>
    <w:rsid w:val="00C951A6"/>
    <w:rsid w:val="00C9684E"/>
    <w:rsid w:val="00C97E8D"/>
    <w:rsid w:val="00CA0D07"/>
    <w:rsid w:val="00CA0DF4"/>
    <w:rsid w:val="00CA1989"/>
    <w:rsid w:val="00CA1C19"/>
    <w:rsid w:val="00CA204D"/>
    <w:rsid w:val="00CA2D9C"/>
    <w:rsid w:val="00CA2E14"/>
    <w:rsid w:val="00CA60CD"/>
    <w:rsid w:val="00CB10E9"/>
    <w:rsid w:val="00CB11D6"/>
    <w:rsid w:val="00CB1FD7"/>
    <w:rsid w:val="00CB5475"/>
    <w:rsid w:val="00CB5CAE"/>
    <w:rsid w:val="00CB665E"/>
    <w:rsid w:val="00CB6E09"/>
    <w:rsid w:val="00CB7ABC"/>
    <w:rsid w:val="00CB7FC1"/>
    <w:rsid w:val="00CC09A7"/>
    <w:rsid w:val="00CC0FD9"/>
    <w:rsid w:val="00CC1235"/>
    <w:rsid w:val="00CC1F8F"/>
    <w:rsid w:val="00CC3066"/>
    <w:rsid w:val="00CC354E"/>
    <w:rsid w:val="00CC713A"/>
    <w:rsid w:val="00CD00B7"/>
    <w:rsid w:val="00CD139B"/>
    <w:rsid w:val="00CD482C"/>
    <w:rsid w:val="00CD4999"/>
    <w:rsid w:val="00CD4ACA"/>
    <w:rsid w:val="00CD5E59"/>
    <w:rsid w:val="00CD5EE7"/>
    <w:rsid w:val="00CD68E7"/>
    <w:rsid w:val="00CD7831"/>
    <w:rsid w:val="00CD7F7A"/>
    <w:rsid w:val="00CE05D4"/>
    <w:rsid w:val="00CE1FBE"/>
    <w:rsid w:val="00CE263C"/>
    <w:rsid w:val="00CE4712"/>
    <w:rsid w:val="00CE7906"/>
    <w:rsid w:val="00CF197B"/>
    <w:rsid w:val="00CF53EE"/>
    <w:rsid w:val="00CF551B"/>
    <w:rsid w:val="00CF613C"/>
    <w:rsid w:val="00CF7D93"/>
    <w:rsid w:val="00D01E5B"/>
    <w:rsid w:val="00D02378"/>
    <w:rsid w:val="00D02BE9"/>
    <w:rsid w:val="00D0345E"/>
    <w:rsid w:val="00D0459E"/>
    <w:rsid w:val="00D05AAD"/>
    <w:rsid w:val="00D07AEC"/>
    <w:rsid w:val="00D101DD"/>
    <w:rsid w:val="00D11593"/>
    <w:rsid w:val="00D12A75"/>
    <w:rsid w:val="00D14A36"/>
    <w:rsid w:val="00D16448"/>
    <w:rsid w:val="00D17394"/>
    <w:rsid w:val="00D17B7F"/>
    <w:rsid w:val="00D21541"/>
    <w:rsid w:val="00D23FFF"/>
    <w:rsid w:val="00D26D5D"/>
    <w:rsid w:val="00D2778A"/>
    <w:rsid w:val="00D31043"/>
    <w:rsid w:val="00D31D9B"/>
    <w:rsid w:val="00D32077"/>
    <w:rsid w:val="00D32179"/>
    <w:rsid w:val="00D324C0"/>
    <w:rsid w:val="00D337FA"/>
    <w:rsid w:val="00D345B3"/>
    <w:rsid w:val="00D34A13"/>
    <w:rsid w:val="00D3640D"/>
    <w:rsid w:val="00D40F34"/>
    <w:rsid w:val="00D42AE0"/>
    <w:rsid w:val="00D43682"/>
    <w:rsid w:val="00D43F4A"/>
    <w:rsid w:val="00D45233"/>
    <w:rsid w:val="00D45330"/>
    <w:rsid w:val="00D45705"/>
    <w:rsid w:val="00D45A48"/>
    <w:rsid w:val="00D45DB8"/>
    <w:rsid w:val="00D45FAE"/>
    <w:rsid w:val="00D46EAD"/>
    <w:rsid w:val="00D505CD"/>
    <w:rsid w:val="00D5067D"/>
    <w:rsid w:val="00D50821"/>
    <w:rsid w:val="00D5107C"/>
    <w:rsid w:val="00D51C2E"/>
    <w:rsid w:val="00D51EAD"/>
    <w:rsid w:val="00D52D25"/>
    <w:rsid w:val="00D5354A"/>
    <w:rsid w:val="00D5497D"/>
    <w:rsid w:val="00D55F04"/>
    <w:rsid w:val="00D60690"/>
    <w:rsid w:val="00D6337D"/>
    <w:rsid w:val="00D65A57"/>
    <w:rsid w:val="00D65E95"/>
    <w:rsid w:val="00D66306"/>
    <w:rsid w:val="00D66B18"/>
    <w:rsid w:val="00D6742E"/>
    <w:rsid w:val="00D726DB"/>
    <w:rsid w:val="00D73164"/>
    <w:rsid w:val="00D743D9"/>
    <w:rsid w:val="00D74D3E"/>
    <w:rsid w:val="00D77DF9"/>
    <w:rsid w:val="00D77E53"/>
    <w:rsid w:val="00D801F5"/>
    <w:rsid w:val="00D8135F"/>
    <w:rsid w:val="00D81DD5"/>
    <w:rsid w:val="00D84FF7"/>
    <w:rsid w:val="00D857FB"/>
    <w:rsid w:val="00D87BB8"/>
    <w:rsid w:val="00D90BD9"/>
    <w:rsid w:val="00D90EC1"/>
    <w:rsid w:val="00D93241"/>
    <w:rsid w:val="00D932C5"/>
    <w:rsid w:val="00D939A7"/>
    <w:rsid w:val="00D9401F"/>
    <w:rsid w:val="00D94E7C"/>
    <w:rsid w:val="00D9581C"/>
    <w:rsid w:val="00D95DCB"/>
    <w:rsid w:val="00D96228"/>
    <w:rsid w:val="00D9721E"/>
    <w:rsid w:val="00DA009F"/>
    <w:rsid w:val="00DA11F5"/>
    <w:rsid w:val="00DA2B1C"/>
    <w:rsid w:val="00DA5459"/>
    <w:rsid w:val="00DA5D0D"/>
    <w:rsid w:val="00DA7318"/>
    <w:rsid w:val="00DA788E"/>
    <w:rsid w:val="00DB2EA8"/>
    <w:rsid w:val="00DB357A"/>
    <w:rsid w:val="00DB4233"/>
    <w:rsid w:val="00DB5097"/>
    <w:rsid w:val="00DB7559"/>
    <w:rsid w:val="00DC0046"/>
    <w:rsid w:val="00DC0B45"/>
    <w:rsid w:val="00DC15F7"/>
    <w:rsid w:val="00DC1EA9"/>
    <w:rsid w:val="00DC4F7C"/>
    <w:rsid w:val="00DC6FE3"/>
    <w:rsid w:val="00DC7134"/>
    <w:rsid w:val="00DC7C2C"/>
    <w:rsid w:val="00DD2256"/>
    <w:rsid w:val="00DD2F33"/>
    <w:rsid w:val="00DD4B55"/>
    <w:rsid w:val="00DD5871"/>
    <w:rsid w:val="00DD74CC"/>
    <w:rsid w:val="00DD7C34"/>
    <w:rsid w:val="00DD7D90"/>
    <w:rsid w:val="00DD7E9C"/>
    <w:rsid w:val="00DE0693"/>
    <w:rsid w:val="00DE1C67"/>
    <w:rsid w:val="00DE2F66"/>
    <w:rsid w:val="00DE4173"/>
    <w:rsid w:val="00DE4592"/>
    <w:rsid w:val="00DF015C"/>
    <w:rsid w:val="00DF4EED"/>
    <w:rsid w:val="00DF6125"/>
    <w:rsid w:val="00E00C6B"/>
    <w:rsid w:val="00E01391"/>
    <w:rsid w:val="00E03368"/>
    <w:rsid w:val="00E03B2D"/>
    <w:rsid w:val="00E0621D"/>
    <w:rsid w:val="00E13E05"/>
    <w:rsid w:val="00E15750"/>
    <w:rsid w:val="00E15784"/>
    <w:rsid w:val="00E15C5A"/>
    <w:rsid w:val="00E15CA8"/>
    <w:rsid w:val="00E16734"/>
    <w:rsid w:val="00E17472"/>
    <w:rsid w:val="00E179BE"/>
    <w:rsid w:val="00E20401"/>
    <w:rsid w:val="00E220E6"/>
    <w:rsid w:val="00E22547"/>
    <w:rsid w:val="00E2457F"/>
    <w:rsid w:val="00E24747"/>
    <w:rsid w:val="00E264D8"/>
    <w:rsid w:val="00E304E2"/>
    <w:rsid w:val="00E319F9"/>
    <w:rsid w:val="00E331C7"/>
    <w:rsid w:val="00E35240"/>
    <w:rsid w:val="00E35920"/>
    <w:rsid w:val="00E36E18"/>
    <w:rsid w:val="00E37099"/>
    <w:rsid w:val="00E37CC4"/>
    <w:rsid w:val="00E4076A"/>
    <w:rsid w:val="00E40A15"/>
    <w:rsid w:val="00E40CCE"/>
    <w:rsid w:val="00E41A69"/>
    <w:rsid w:val="00E43654"/>
    <w:rsid w:val="00E459FA"/>
    <w:rsid w:val="00E45A4B"/>
    <w:rsid w:val="00E45C7C"/>
    <w:rsid w:val="00E45FAB"/>
    <w:rsid w:val="00E46996"/>
    <w:rsid w:val="00E50522"/>
    <w:rsid w:val="00E52F87"/>
    <w:rsid w:val="00E560B4"/>
    <w:rsid w:val="00E6120D"/>
    <w:rsid w:val="00E61D06"/>
    <w:rsid w:val="00E63711"/>
    <w:rsid w:val="00E668D0"/>
    <w:rsid w:val="00E70373"/>
    <w:rsid w:val="00E7043E"/>
    <w:rsid w:val="00E70515"/>
    <w:rsid w:val="00E70C07"/>
    <w:rsid w:val="00E747D9"/>
    <w:rsid w:val="00E75D5D"/>
    <w:rsid w:val="00E766CA"/>
    <w:rsid w:val="00E76F1F"/>
    <w:rsid w:val="00E76FEE"/>
    <w:rsid w:val="00E816DB"/>
    <w:rsid w:val="00E81F85"/>
    <w:rsid w:val="00E8413D"/>
    <w:rsid w:val="00E84C2A"/>
    <w:rsid w:val="00E866A6"/>
    <w:rsid w:val="00E90CA1"/>
    <w:rsid w:val="00E91D25"/>
    <w:rsid w:val="00E94E66"/>
    <w:rsid w:val="00E95F4D"/>
    <w:rsid w:val="00E97067"/>
    <w:rsid w:val="00EA6E8E"/>
    <w:rsid w:val="00EA7978"/>
    <w:rsid w:val="00EA7D19"/>
    <w:rsid w:val="00EB3EFB"/>
    <w:rsid w:val="00EB50C5"/>
    <w:rsid w:val="00EB5C2C"/>
    <w:rsid w:val="00EB6AC0"/>
    <w:rsid w:val="00EB7F70"/>
    <w:rsid w:val="00EC474A"/>
    <w:rsid w:val="00EC4C2A"/>
    <w:rsid w:val="00EC6764"/>
    <w:rsid w:val="00EC726F"/>
    <w:rsid w:val="00EC7743"/>
    <w:rsid w:val="00EC7A2A"/>
    <w:rsid w:val="00EC7B8C"/>
    <w:rsid w:val="00EC7E59"/>
    <w:rsid w:val="00ED1071"/>
    <w:rsid w:val="00ED1F6D"/>
    <w:rsid w:val="00ED35A4"/>
    <w:rsid w:val="00ED48A6"/>
    <w:rsid w:val="00ED521A"/>
    <w:rsid w:val="00ED65E6"/>
    <w:rsid w:val="00ED6737"/>
    <w:rsid w:val="00ED6CE0"/>
    <w:rsid w:val="00EE188F"/>
    <w:rsid w:val="00EE1F48"/>
    <w:rsid w:val="00EE3C5A"/>
    <w:rsid w:val="00EE4E0F"/>
    <w:rsid w:val="00EE504D"/>
    <w:rsid w:val="00EE6494"/>
    <w:rsid w:val="00EE75E3"/>
    <w:rsid w:val="00EE7777"/>
    <w:rsid w:val="00EF0C86"/>
    <w:rsid w:val="00EF1241"/>
    <w:rsid w:val="00EF586D"/>
    <w:rsid w:val="00EF7277"/>
    <w:rsid w:val="00EF7CFD"/>
    <w:rsid w:val="00F0050E"/>
    <w:rsid w:val="00F00761"/>
    <w:rsid w:val="00F00B9A"/>
    <w:rsid w:val="00F0246E"/>
    <w:rsid w:val="00F0258B"/>
    <w:rsid w:val="00F026DB"/>
    <w:rsid w:val="00F04133"/>
    <w:rsid w:val="00F07574"/>
    <w:rsid w:val="00F11E59"/>
    <w:rsid w:val="00F12233"/>
    <w:rsid w:val="00F12CE1"/>
    <w:rsid w:val="00F136AC"/>
    <w:rsid w:val="00F14096"/>
    <w:rsid w:val="00F14820"/>
    <w:rsid w:val="00F15E9C"/>
    <w:rsid w:val="00F214AB"/>
    <w:rsid w:val="00F24428"/>
    <w:rsid w:val="00F30DED"/>
    <w:rsid w:val="00F31A6E"/>
    <w:rsid w:val="00F31DB2"/>
    <w:rsid w:val="00F325DA"/>
    <w:rsid w:val="00F330FD"/>
    <w:rsid w:val="00F36BA6"/>
    <w:rsid w:val="00F37720"/>
    <w:rsid w:val="00F37C0D"/>
    <w:rsid w:val="00F4046D"/>
    <w:rsid w:val="00F40A6C"/>
    <w:rsid w:val="00F44621"/>
    <w:rsid w:val="00F44EA5"/>
    <w:rsid w:val="00F4518D"/>
    <w:rsid w:val="00F4526D"/>
    <w:rsid w:val="00F46AEA"/>
    <w:rsid w:val="00F46C28"/>
    <w:rsid w:val="00F46CF6"/>
    <w:rsid w:val="00F46FCC"/>
    <w:rsid w:val="00F46FDF"/>
    <w:rsid w:val="00F47325"/>
    <w:rsid w:val="00F47AC4"/>
    <w:rsid w:val="00F47C20"/>
    <w:rsid w:val="00F503A1"/>
    <w:rsid w:val="00F51019"/>
    <w:rsid w:val="00F51021"/>
    <w:rsid w:val="00F52179"/>
    <w:rsid w:val="00F52B79"/>
    <w:rsid w:val="00F53A0E"/>
    <w:rsid w:val="00F55150"/>
    <w:rsid w:val="00F5515A"/>
    <w:rsid w:val="00F559A5"/>
    <w:rsid w:val="00F55F9D"/>
    <w:rsid w:val="00F561BC"/>
    <w:rsid w:val="00F561EA"/>
    <w:rsid w:val="00F56E1A"/>
    <w:rsid w:val="00F606A8"/>
    <w:rsid w:val="00F60EEE"/>
    <w:rsid w:val="00F6191C"/>
    <w:rsid w:val="00F6194C"/>
    <w:rsid w:val="00F6204B"/>
    <w:rsid w:val="00F6213A"/>
    <w:rsid w:val="00F62CDA"/>
    <w:rsid w:val="00F630DE"/>
    <w:rsid w:val="00F6448C"/>
    <w:rsid w:val="00F659DD"/>
    <w:rsid w:val="00F65D8A"/>
    <w:rsid w:val="00F70230"/>
    <w:rsid w:val="00F7224E"/>
    <w:rsid w:val="00F73FA1"/>
    <w:rsid w:val="00F74422"/>
    <w:rsid w:val="00F75D8C"/>
    <w:rsid w:val="00F76222"/>
    <w:rsid w:val="00F76FF2"/>
    <w:rsid w:val="00F83712"/>
    <w:rsid w:val="00F8678D"/>
    <w:rsid w:val="00F86BEC"/>
    <w:rsid w:val="00F93897"/>
    <w:rsid w:val="00F9447B"/>
    <w:rsid w:val="00F944E0"/>
    <w:rsid w:val="00F95C39"/>
    <w:rsid w:val="00F960C1"/>
    <w:rsid w:val="00F97A1F"/>
    <w:rsid w:val="00FA132A"/>
    <w:rsid w:val="00FA1529"/>
    <w:rsid w:val="00FA1FC3"/>
    <w:rsid w:val="00FA431A"/>
    <w:rsid w:val="00FA45B3"/>
    <w:rsid w:val="00FA54C6"/>
    <w:rsid w:val="00FA574E"/>
    <w:rsid w:val="00FA5E0B"/>
    <w:rsid w:val="00FA73F5"/>
    <w:rsid w:val="00FA7BFA"/>
    <w:rsid w:val="00FB00F5"/>
    <w:rsid w:val="00FB0527"/>
    <w:rsid w:val="00FB2748"/>
    <w:rsid w:val="00FB3A37"/>
    <w:rsid w:val="00FB635D"/>
    <w:rsid w:val="00FB6BC1"/>
    <w:rsid w:val="00FB6FAB"/>
    <w:rsid w:val="00FC0EED"/>
    <w:rsid w:val="00FC11D2"/>
    <w:rsid w:val="00FC1405"/>
    <w:rsid w:val="00FC42E7"/>
    <w:rsid w:val="00FC5089"/>
    <w:rsid w:val="00FC5134"/>
    <w:rsid w:val="00FD0FFF"/>
    <w:rsid w:val="00FD21BD"/>
    <w:rsid w:val="00FD305E"/>
    <w:rsid w:val="00FD366A"/>
    <w:rsid w:val="00FD6FC5"/>
    <w:rsid w:val="00FD748A"/>
    <w:rsid w:val="00FE2208"/>
    <w:rsid w:val="00FE2769"/>
    <w:rsid w:val="00FE2ED0"/>
    <w:rsid w:val="00FE33BE"/>
    <w:rsid w:val="00FE3C8C"/>
    <w:rsid w:val="00FE430B"/>
    <w:rsid w:val="00FE46AF"/>
    <w:rsid w:val="00FE73C3"/>
    <w:rsid w:val="00FF1F94"/>
    <w:rsid w:val="00FF2B49"/>
    <w:rsid w:val="00FF3001"/>
    <w:rsid w:val="00FF5582"/>
    <w:rsid w:val="00FF5629"/>
    <w:rsid w:val="00FF7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1E9BC5"/>
  <w15:chartTrackingRefBased/>
  <w15:docId w15:val="{BBC5B8C6-7D0C-4D1F-9318-3ABA55E567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2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61102"/>
    <w:rPr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061102"/>
    <w:pPr>
      <w:keepNext/>
      <w:keepLines/>
      <w:spacing w:before="320" w:after="40"/>
      <w:outlineLvl w:val="0"/>
    </w:pPr>
    <w:rPr>
      <w:rFonts w:eastAsiaTheme="majorEastAsia" w:cstheme="minorHAnsi"/>
      <w:b/>
      <w:bCs/>
      <w:spacing w:val="4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61102"/>
    <w:pPr>
      <w:keepNext/>
      <w:keepLines/>
      <w:spacing w:before="120" w:after="0"/>
      <w:outlineLvl w:val="1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61102"/>
    <w:pPr>
      <w:keepNext/>
      <w:keepLines/>
      <w:spacing w:before="120" w:after="0"/>
      <w:outlineLvl w:val="2"/>
    </w:pPr>
    <w:rPr>
      <w:rFonts w:asciiTheme="majorHAnsi" w:eastAsiaTheme="majorEastAsia" w:hAnsiTheme="majorHAnsi" w:cstheme="majorBidi"/>
      <w:spacing w:val="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61102"/>
    <w:pPr>
      <w:keepNext/>
      <w:keepLines/>
      <w:spacing w:before="120" w:after="0"/>
      <w:outlineLvl w:val="3"/>
    </w:pPr>
    <w:rPr>
      <w:rFonts w:asciiTheme="majorHAnsi" w:eastAsiaTheme="majorEastAsia" w:hAnsiTheme="majorHAnsi" w:cstheme="majorBidi"/>
      <w:i/>
      <w:iCs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61102"/>
    <w:pPr>
      <w:keepNext/>
      <w:keepLines/>
      <w:spacing w:before="120" w:after="0"/>
      <w:outlineLvl w:val="4"/>
    </w:pPr>
    <w:rPr>
      <w:rFonts w:asciiTheme="majorHAnsi" w:eastAsiaTheme="majorEastAsia" w:hAnsiTheme="majorHAnsi" w:cstheme="majorBidi"/>
      <w:b/>
      <w:bCs/>
      <w:sz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61102"/>
    <w:pPr>
      <w:keepNext/>
      <w:keepLines/>
      <w:spacing w:before="120" w:after="0"/>
      <w:outlineLvl w:val="5"/>
    </w:pPr>
    <w:rPr>
      <w:rFonts w:asciiTheme="majorHAnsi" w:eastAsiaTheme="majorEastAsia" w:hAnsiTheme="majorHAnsi" w:cstheme="majorBidi"/>
      <w:b/>
      <w:bCs/>
      <w:i/>
      <w:iCs/>
      <w:sz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61102"/>
    <w:pPr>
      <w:keepNext/>
      <w:keepLines/>
      <w:spacing w:before="120" w:after="0"/>
      <w:outlineLvl w:val="6"/>
    </w:pPr>
    <w:rPr>
      <w:i/>
      <w:iCs/>
      <w:sz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61102"/>
    <w:pPr>
      <w:keepNext/>
      <w:keepLines/>
      <w:spacing w:before="120" w:after="0"/>
      <w:outlineLvl w:val="7"/>
    </w:pPr>
    <w:rPr>
      <w:b/>
      <w:bCs/>
      <w:sz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61102"/>
    <w:pPr>
      <w:keepNext/>
      <w:keepLines/>
      <w:spacing w:before="120" w:after="0"/>
      <w:outlineLvl w:val="8"/>
    </w:pPr>
    <w:rPr>
      <w:i/>
      <w:iCs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61102"/>
    <w:rPr>
      <w:rFonts w:eastAsiaTheme="majorEastAsia" w:cstheme="minorHAnsi"/>
      <w:b/>
      <w:bCs/>
      <w:spacing w:val="4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61102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61102"/>
    <w:rPr>
      <w:rFonts w:asciiTheme="majorHAnsi" w:eastAsiaTheme="majorEastAsia" w:hAnsiTheme="majorHAnsi" w:cstheme="majorBidi"/>
      <w:spacing w:val="4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61102"/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61102"/>
    <w:rPr>
      <w:rFonts w:asciiTheme="majorHAnsi" w:eastAsiaTheme="majorEastAsia" w:hAnsiTheme="majorHAnsi" w:cstheme="majorBidi"/>
      <w:b/>
      <w:bCs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61102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61102"/>
    <w:rPr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61102"/>
    <w:rPr>
      <w:b/>
      <w:bCs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61102"/>
    <w:rPr>
      <w:i/>
      <w:iCs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061102"/>
    <w:rPr>
      <w:b/>
      <w:bCs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061102"/>
    <w:pPr>
      <w:spacing w:after="0" w:line="240" w:lineRule="auto"/>
      <w:contextualSpacing/>
      <w:jc w:val="center"/>
    </w:pPr>
    <w:rPr>
      <w:rFonts w:eastAsiaTheme="majorEastAsia" w:cstheme="minorHAnsi"/>
      <w:b/>
      <w:bCs/>
      <w:spacing w:val="-7"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061102"/>
    <w:rPr>
      <w:rFonts w:eastAsiaTheme="majorEastAsia" w:cstheme="minorHAnsi"/>
      <w:b/>
      <w:bCs/>
      <w:spacing w:val="-7"/>
      <w:sz w:val="48"/>
      <w:szCs w:val="48"/>
    </w:rPr>
  </w:style>
  <w:style w:type="paragraph" w:styleId="Subtitle">
    <w:name w:val="Subtitle"/>
    <w:basedOn w:val="Normal"/>
    <w:next w:val="Normal"/>
    <w:link w:val="SubtitleChar"/>
    <w:uiPriority w:val="11"/>
    <w:qFormat/>
    <w:rsid w:val="00061102"/>
    <w:pPr>
      <w:numPr>
        <w:ilvl w:val="1"/>
      </w:numPr>
      <w:spacing w:after="240"/>
      <w:jc w:val="center"/>
    </w:pPr>
    <w:rPr>
      <w:rFonts w:asciiTheme="majorHAnsi" w:eastAsiaTheme="majorEastAsia" w:hAnsiTheme="majorHAnsi" w:cstheme="majorBidi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061102"/>
    <w:rPr>
      <w:rFonts w:asciiTheme="majorHAnsi" w:eastAsiaTheme="majorEastAsia" w:hAnsiTheme="majorHAnsi" w:cstheme="majorBidi"/>
      <w:sz w:val="24"/>
      <w:szCs w:val="24"/>
    </w:rPr>
  </w:style>
  <w:style w:type="character" w:styleId="Strong">
    <w:name w:val="Strong"/>
    <w:basedOn w:val="DefaultParagraphFont"/>
    <w:uiPriority w:val="22"/>
    <w:qFormat/>
    <w:rsid w:val="00061102"/>
    <w:rPr>
      <w:b/>
      <w:bCs/>
      <w:color w:val="auto"/>
    </w:rPr>
  </w:style>
  <w:style w:type="character" w:styleId="Emphasis">
    <w:name w:val="Emphasis"/>
    <w:basedOn w:val="DefaultParagraphFont"/>
    <w:uiPriority w:val="20"/>
    <w:qFormat/>
    <w:rsid w:val="00061102"/>
    <w:rPr>
      <w:i/>
      <w:iCs/>
      <w:color w:val="auto"/>
    </w:rPr>
  </w:style>
  <w:style w:type="paragraph" w:styleId="NoSpacing">
    <w:name w:val="No Spacing"/>
    <w:uiPriority w:val="1"/>
    <w:qFormat/>
    <w:rsid w:val="00061102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061102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061102"/>
    <w:pPr>
      <w:spacing w:before="200" w:line="264" w:lineRule="auto"/>
      <w:ind w:left="864" w:right="864"/>
      <w:jc w:val="center"/>
    </w:pPr>
    <w:rPr>
      <w:rFonts w:asciiTheme="majorHAnsi" w:eastAsiaTheme="majorEastAsia" w:hAnsiTheme="majorHAnsi" w:cstheme="majorBidi"/>
      <w:i/>
      <w:iCs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061102"/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61102"/>
    <w:pPr>
      <w:spacing w:before="100" w:beforeAutospacing="1" w:after="240"/>
      <w:ind w:left="936" w:right="936"/>
      <w:jc w:val="center"/>
    </w:pPr>
    <w:rPr>
      <w:rFonts w:asciiTheme="majorHAnsi" w:eastAsiaTheme="majorEastAsia" w:hAnsiTheme="majorHAnsi" w:cstheme="majorBidi"/>
      <w:sz w:val="26"/>
      <w:szCs w:val="26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61102"/>
    <w:rPr>
      <w:rFonts w:asciiTheme="majorHAnsi" w:eastAsiaTheme="majorEastAsia" w:hAnsiTheme="majorHAnsi" w:cstheme="majorBidi"/>
      <w:sz w:val="26"/>
      <w:szCs w:val="26"/>
    </w:rPr>
  </w:style>
  <w:style w:type="character" w:styleId="SubtleEmphasis">
    <w:name w:val="Subtle Emphasis"/>
    <w:basedOn w:val="DefaultParagraphFont"/>
    <w:uiPriority w:val="19"/>
    <w:qFormat/>
    <w:rsid w:val="00061102"/>
    <w:rPr>
      <w:i/>
      <w:iCs/>
      <w:color w:val="auto"/>
    </w:rPr>
  </w:style>
  <w:style w:type="character" w:styleId="IntenseEmphasis">
    <w:name w:val="Intense Emphasis"/>
    <w:basedOn w:val="DefaultParagraphFont"/>
    <w:uiPriority w:val="21"/>
    <w:qFormat/>
    <w:rsid w:val="00061102"/>
    <w:rPr>
      <w:b/>
      <w:bCs/>
      <w:i/>
      <w:iCs/>
      <w:color w:val="auto"/>
    </w:rPr>
  </w:style>
  <w:style w:type="character" w:styleId="SubtleReference">
    <w:name w:val="Subtle Reference"/>
    <w:basedOn w:val="DefaultParagraphFont"/>
    <w:uiPriority w:val="31"/>
    <w:qFormat/>
    <w:rsid w:val="00061102"/>
    <w:rPr>
      <w:smallCaps/>
      <w:color w:val="auto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061102"/>
    <w:rPr>
      <w:b/>
      <w:bCs/>
      <w:smallCaps/>
      <w:color w:val="auto"/>
      <w:u w:val="single"/>
    </w:rPr>
  </w:style>
  <w:style w:type="character" w:styleId="BookTitle">
    <w:name w:val="Book Title"/>
    <w:basedOn w:val="DefaultParagraphFont"/>
    <w:uiPriority w:val="33"/>
    <w:qFormat/>
    <w:rsid w:val="00061102"/>
    <w:rPr>
      <w:b/>
      <w:bCs/>
      <w:smallCaps/>
      <w:color w:val="auto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061102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9BD0B8172F0E2469E94A200EC16DB09" ma:contentTypeVersion="8" ma:contentTypeDescription="Create a new document." ma:contentTypeScope="" ma:versionID="b26d341fd9139462a3fcbc41e25a9bcd">
  <xsd:schema xmlns:xsd="http://www.w3.org/2001/XMLSchema" xmlns:xs="http://www.w3.org/2001/XMLSchema" xmlns:p="http://schemas.microsoft.com/office/2006/metadata/properties" xmlns:ns2="455b151d-75b8-4438-a72d-e06b314124a1" xmlns:ns3="1dc5a16d-a9e1-4107-81af-b56e13c8526c" targetNamespace="http://schemas.microsoft.com/office/2006/metadata/properties" ma:root="true" ma:fieldsID="59855e73d7103bde26452a7648e240b2" ns2:_="" ns3:_="">
    <xsd:import namespace="455b151d-75b8-4438-a72d-e06b314124a1"/>
    <xsd:import namespace="1dc5a16d-a9e1-4107-81af-b56e13c8526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5b151d-75b8-4438-a72d-e06b314124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c5a16d-a9e1-4107-81af-b56e13c8526c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3E5BA38-7DC1-4527-BC21-8D7106605EF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B491A42-3D15-48B9-AE70-CE14F2AC4DC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55b151d-75b8-4438-a72d-e06b314124a1"/>
    <ds:schemaRef ds:uri="1dc5a16d-a9e1-4107-81af-b56e13c8526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8AD98A3-72BF-472A-B225-35BCA9F7EC95}">
  <ds:schemaRefs>
    <ds:schemaRef ds:uri="1dc5a16d-a9e1-4107-81af-b56e13c8526c"/>
    <ds:schemaRef ds:uri="http://purl.org/dc/elements/1.1/"/>
    <ds:schemaRef ds:uri="http://www.w3.org/XML/1998/namespace"/>
    <ds:schemaRef ds:uri="http://schemas.microsoft.com/office/2006/documentManagement/types"/>
    <ds:schemaRef ds:uri="http://purl.org/dc/terms/"/>
    <ds:schemaRef ds:uri="http://schemas.microsoft.com/office/2006/metadata/properties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455b151d-75b8-4438-a72d-e06b314124a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7</Pages>
  <Words>3481</Words>
  <Characters>19844</Characters>
  <Application>Microsoft Office Word</Application>
  <DocSecurity>8</DocSecurity>
  <Lines>165</Lines>
  <Paragraphs>46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Olson, Sharon</dc:creator>
  <cp:keywords/>
  <dc:description/>
  <cp:lastModifiedBy>Olson, Sharon</cp:lastModifiedBy>
  <cp:revision>15</cp:revision>
  <dcterms:created xsi:type="dcterms:W3CDTF">2019-04-04T20:07:00Z</dcterms:created>
  <dcterms:modified xsi:type="dcterms:W3CDTF">2019-04-05T13:50:00Z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0x010100B9BD0B8172F0E2469E94A200EC16DB09</vt:lpwstr>
  </property>
</Properties>
</file>