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CAD372C" w:rsidR="000A7622" w:rsidRPr="00C04F25" w:rsidRDefault="00F862A0"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0E48480F" w:rsidR="00440BC4" w:rsidRDefault="0029262F" w:rsidP="00D14423">
      <w:pPr>
        <w:rPr>
          <w:rFonts w:cstheme="minorHAnsi"/>
          <w:b/>
          <w:bCs/>
          <w:sz w:val="24"/>
          <w:szCs w:val="24"/>
        </w:rPr>
      </w:pPr>
      <w:r>
        <w:rPr>
          <w:rFonts w:cstheme="minorHAnsi"/>
          <w:i/>
          <w:sz w:val="24"/>
          <w:szCs w:val="24"/>
          <w:lang w:val="fr-FR"/>
        </w:rPr>
        <w:t>Clinical Simulation in Nursing</w:t>
      </w:r>
      <w:r w:rsidR="000A7622" w:rsidRPr="00C04F25">
        <w:rPr>
          <w:rFonts w:cstheme="minorHAnsi"/>
          <w:sz w:val="24"/>
          <w:szCs w:val="24"/>
          <w:lang w:val="fr-FR"/>
        </w:rPr>
        <w:t xml:space="preserve">, Vol. </w:t>
      </w:r>
      <w:r>
        <w:rPr>
          <w:rFonts w:cstheme="minorHAnsi"/>
          <w:sz w:val="24"/>
          <w:szCs w:val="24"/>
          <w:lang w:val="fr-FR"/>
        </w:rPr>
        <w:t>49</w:t>
      </w:r>
      <w:r w:rsidR="000A7622" w:rsidRPr="00C04F25">
        <w:rPr>
          <w:rFonts w:cstheme="minorHAnsi"/>
          <w:sz w:val="24"/>
          <w:szCs w:val="24"/>
          <w:lang w:val="fr-FR"/>
        </w:rPr>
        <w:t xml:space="preserve"> (</w:t>
      </w:r>
      <w:r>
        <w:rPr>
          <w:rFonts w:cstheme="minorHAnsi"/>
          <w:sz w:val="24"/>
          <w:szCs w:val="24"/>
          <w:lang w:val="fr-FR"/>
        </w:rPr>
        <w:t>December 2020</w:t>
      </w:r>
      <w:r w:rsidR="000A7622" w:rsidRPr="00C04F25">
        <w:rPr>
          <w:rFonts w:cstheme="minorHAnsi"/>
          <w:sz w:val="24"/>
          <w:szCs w:val="24"/>
          <w:lang w:val="fr-FR"/>
        </w:rPr>
        <w:t xml:space="preserve">): </w:t>
      </w:r>
      <w:r>
        <w:rPr>
          <w:rFonts w:cstheme="minorHAnsi"/>
          <w:sz w:val="24"/>
          <w:szCs w:val="24"/>
          <w:lang w:val="fr-FR"/>
        </w:rPr>
        <w:t>16-18</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A84A0D">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A84A0D">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A84A0D">
        <w:rPr>
          <w:rFonts w:cstheme="minorHAnsi"/>
          <w:sz w:val="24"/>
          <w:szCs w:val="24"/>
        </w:rPr>
        <w:t>Elsevier</w:t>
      </w:r>
      <w:r w:rsidR="000A7622" w:rsidRPr="00E77278">
        <w:rPr>
          <w:rFonts w:cstheme="minorHAnsi"/>
          <w:sz w:val="24"/>
          <w:szCs w:val="24"/>
        </w:rPr>
        <w:t>.</w:t>
      </w:r>
      <w:r w:rsidR="000A7622" w:rsidRPr="00FB28B7">
        <w:rPr>
          <w:rFonts w:cstheme="minorHAnsi"/>
          <w:b/>
          <w:bCs/>
          <w:sz w:val="24"/>
          <w:szCs w:val="24"/>
        </w:rPr>
        <w:t xml:space="preserve"> </w:t>
      </w:r>
      <w:bookmarkEnd w:id="1"/>
    </w:p>
    <w:p w14:paraId="065E717D" w14:textId="77777777" w:rsidR="00EB7340" w:rsidRPr="005127EA" w:rsidRDefault="00EB7340" w:rsidP="00D14423">
      <w:pPr>
        <w:rPr>
          <w:rFonts w:cstheme="minorHAnsi"/>
          <w:sz w:val="24"/>
          <w:szCs w:val="24"/>
        </w:rPr>
      </w:pPr>
    </w:p>
    <w:p w14:paraId="7E1A4E3F" w14:textId="77777777" w:rsidR="005127EA" w:rsidRPr="005127EA" w:rsidRDefault="005127EA" w:rsidP="005127EA">
      <w:pPr>
        <w:pStyle w:val="Title"/>
      </w:pPr>
      <w:r w:rsidRPr="005127EA">
        <w:t>Debriefing: A Place for Enthusiastic Teaching and Learning at a Distance</w:t>
      </w:r>
    </w:p>
    <w:p w14:paraId="44DE56A8" w14:textId="77777777" w:rsidR="005127EA" w:rsidRDefault="005127EA" w:rsidP="005127EA">
      <w:pPr>
        <w:rPr>
          <w:rFonts w:cstheme="minorHAnsi"/>
          <w:sz w:val="24"/>
          <w:szCs w:val="24"/>
        </w:rPr>
      </w:pPr>
    </w:p>
    <w:p w14:paraId="09AFE2E8" w14:textId="19462E11" w:rsidR="005127EA" w:rsidRPr="0072225A" w:rsidRDefault="005127EA" w:rsidP="0072225A">
      <w:pPr>
        <w:pStyle w:val="NoSpacing"/>
        <w:rPr>
          <w:sz w:val="32"/>
          <w:szCs w:val="32"/>
        </w:rPr>
      </w:pPr>
      <w:r w:rsidRPr="0072225A">
        <w:rPr>
          <w:sz w:val="32"/>
          <w:szCs w:val="32"/>
        </w:rPr>
        <w:t>Cynthia Sherraden Bradley </w:t>
      </w:r>
    </w:p>
    <w:p w14:paraId="18C85F61" w14:textId="3C61944F" w:rsidR="005127EA" w:rsidRPr="0072225A" w:rsidRDefault="005127EA" w:rsidP="0072225A">
      <w:pPr>
        <w:pStyle w:val="NoSpacing"/>
        <w:rPr>
          <w:sz w:val="24"/>
          <w:szCs w:val="24"/>
        </w:rPr>
      </w:pPr>
      <w:r w:rsidRPr="0072225A">
        <w:rPr>
          <w:sz w:val="24"/>
          <w:szCs w:val="24"/>
        </w:rPr>
        <w:t>University of Minnesota School of Nursing, Minneapolis, MN</w:t>
      </w:r>
    </w:p>
    <w:p w14:paraId="424B2E16" w14:textId="49E2D478" w:rsidR="005127EA" w:rsidRPr="0072225A" w:rsidRDefault="005127EA" w:rsidP="0072225A">
      <w:pPr>
        <w:pStyle w:val="NoSpacing"/>
        <w:rPr>
          <w:sz w:val="32"/>
          <w:szCs w:val="32"/>
        </w:rPr>
      </w:pPr>
      <w:r w:rsidRPr="0072225A">
        <w:rPr>
          <w:sz w:val="32"/>
          <w:szCs w:val="32"/>
        </w:rPr>
        <w:t>Brandon Kyle Johnson </w:t>
      </w:r>
    </w:p>
    <w:p w14:paraId="33F89DE6" w14:textId="2FF1EE6F" w:rsidR="005127EA" w:rsidRPr="0072225A" w:rsidRDefault="005127EA" w:rsidP="0072225A">
      <w:pPr>
        <w:pStyle w:val="NoSpacing"/>
        <w:rPr>
          <w:sz w:val="24"/>
          <w:szCs w:val="24"/>
        </w:rPr>
      </w:pPr>
      <w:r w:rsidRPr="0072225A">
        <w:rPr>
          <w:sz w:val="24"/>
          <w:szCs w:val="24"/>
        </w:rPr>
        <w:t>Texas Tech University Health Sciences Center School of Nursing, Lubbock, TX</w:t>
      </w:r>
    </w:p>
    <w:p w14:paraId="5238D4A6" w14:textId="0AA07CDD" w:rsidR="005127EA" w:rsidRPr="0072225A" w:rsidRDefault="005127EA" w:rsidP="0072225A">
      <w:pPr>
        <w:pStyle w:val="NoSpacing"/>
        <w:rPr>
          <w:sz w:val="32"/>
          <w:szCs w:val="32"/>
        </w:rPr>
      </w:pPr>
      <w:r w:rsidRPr="0072225A">
        <w:rPr>
          <w:sz w:val="32"/>
          <w:szCs w:val="32"/>
        </w:rPr>
        <w:t>Kristina Thomas Dreifuerst </w:t>
      </w:r>
    </w:p>
    <w:p w14:paraId="1DC00573" w14:textId="6BBB4705" w:rsidR="005127EA" w:rsidRPr="0072225A" w:rsidRDefault="005127EA" w:rsidP="0072225A">
      <w:pPr>
        <w:pStyle w:val="NoSpacing"/>
        <w:rPr>
          <w:sz w:val="24"/>
          <w:szCs w:val="24"/>
        </w:rPr>
      </w:pPr>
      <w:r w:rsidRPr="0072225A">
        <w:rPr>
          <w:sz w:val="24"/>
          <w:szCs w:val="24"/>
        </w:rPr>
        <w:t xml:space="preserve">Marquette University College of Nursing, Milwaukee, WI </w:t>
      </w:r>
    </w:p>
    <w:p w14:paraId="0163C64E" w14:textId="77777777" w:rsidR="00113B4E" w:rsidRDefault="00113B4E" w:rsidP="005127EA">
      <w:pPr>
        <w:rPr>
          <w:rFonts w:cstheme="minorHAnsi"/>
          <w:sz w:val="24"/>
          <w:szCs w:val="24"/>
          <w:lang w:val="en"/>
        </w:rPr>
      </w:pPr>
    </w:p>
    <w:p w14:paraId="0CF16009" w14:textId="7BF85863" w:rsidR="005127EA" w:rsidRPr="005127EA" w:rsidRDefault="005127EA" w:rsidP="0072225A">
      <w:pPr>
        <w:pStyle w:val="Heading1"/>
        <w:rPr>
          <w:lang w:val="en"/>
        </w:rPr>
      </w:pPr>
      <w:r w:rsidRPr="005127EA">
        <w:rPr>
          <w:lang w:val="en"/>
        </w:rPr>
        <w:t>Abstract</w:t>
      </w:r>
    </w:p>
    <w:p w14:paraId="22FDE388" w14:textId="77777777" w:rsidR="005127EA" w:rsidRPr="005127EA" w:rsidRDefault="005127EA" w:rsidP="005127EA">
      <w:pPr>
        <w:rPr>
          <w:rFonts w:cstheme="minorHAnsi"/>
          <w:sz w:val="24"/>
          <w:szCs w:val="24"/>
          <w:lang w:val="en"/>
        </w:rPr>
      </w:pPr>
      <w:r w:rsidRPr="005127EA">
        <w:rPr>
          <w:rFonts w:cstheme="minorHAnsi"/>
          <w:sz w:val="24"/>
          <w:szCs w:val="24"/>
          <w:lang w:val="en"/>
        </w:rPr>
        <w:t>The current pandemic has required a quick response to the unprecedented suspension of face-to-face instruction in higher education worldwide. The rapid conversion of didactic, laboratory, and clinical courses to distance learning has been challenging, requiring integration of screen-based virtual simulations and other innovative learning activities. The importance of a robust debriefing of these learning opportunities is often neglected, which could be to the detriment of the students. Debriefing is based on strong narrative pedagogy, requiring an engaging and enthusiastic dialog. Despite long days of screen time, it is even more imperative to connect with students to create meaningful learning through a rich verbal debriefing.</w:t>
      </w:r>
    </w:p>
    <w:p w14:paraId="65DA8A64" w14:textId="77777777" w:rsidR="005127EA" w:rsidRPr="005127EA" w:rsidRDefault="005127EA" w:rsidP="0072225A">
      <w:pPr>
        <w:pStyle w:val="Heading1"/>
      </w:pPr>
      <w:r w:rsidRPr="005127EA">
        <w:t>Keywords</w:t>
      </w:r>
    </w:p>
    <w:p w14:paraId="220D6274" w14:textId="5459AF03" w:rsidR="005127EA" w:rsidRPr="005127EA" w:rsidRDefault="0072225A" w:rsidP="005127EA">
      <w:pPr>
        <w:rPr>
          <w:rFonts w:cstheme="minorHAnsi"/>
          <w:sz w:val="24"/>
          <w:szCs w:val="24"/>
        </w:rPr>
      </w:pPr>
      <w:r w:rsidRPr="005127EA">
        <w:rPr>
          <w:rFonts w:cstheme="minorHAnsi"/>
          <w:sz w:val="24"/>
          <w:szCs w:val="24"/>
        </w:rPr>
        <w:t>D</w:t>
      </w:r>
      <w:r w:rsidR="005127EA" w:rsidRPr="005127EA">
        <w:rPr>
          <w:rFonts w:cstheme="minorHAnsi"/>
          <w:sz w:val="24"/>
          <w:szCs w:val="24"/>
        </w:rPr>
        <w:t>ebriefing</w:t>
      </w:r>
      <w:r>
        <w:rPr>
          <w:rFonts w:cstheme="minorHAnsi"/>
          <w:sz w:val="24"/>
          <w:szCs w:val="24"/>
        </w:rPr>
        <w:t>,</w:t>
      </w:r>
      <w:r w:rsidR="00110736">
        <w:rPr>
          <w:rFonts w:cstheme="minorHAnsi"/>
          <w:sz w:val="24"/>
          <w:szCs w:val="24"/>
        </w:rPr>
        <w:t xml:space="preserve"> </w:t>
      </w:r>
      <w:r w:rsidR="005127EA" w:rsidRPr="005127EA">
        <w:rPr>
          <w:rFonts w:cstheme="minorHAnsi"/>
          <w:sz w:val="24"/>
          <w:szCs w:val="24"/>
        </w:rPr>
        <w:t>nursing education</w:t>
      </w:r>
      <w:r w:rsidR="00110736">
        <w:rPr>
          <w:rFonts w:cstheme="minorHAnsi"/>
          <w:sz w:val="24"/>
          <w:szCs w:val="24"/>
        </w:rPr>
        <w:t xml:space="preserve">, </w:t>
      </w:r>
      <w:r w:rsidR="005127EA" w:rsidRPr="005127EA">
        <w:rPr>
          <w:rFonts w:cstheme="minorHAnsi"/>
          <w:sz w:val="24"/>
          <w:szCs w:val="24"/>
        </w:rPr>
        <w:t>simulation</w:t>
      </w:r>
      <w:r w:rsidR="00110736">
        <w:rPr>
          <w:rFonts w:cstheme="minorHAnsi"/>
          <w:sz w:val="24"/>
          <w:szCs w:val="24"/>
        </w:rPr>
        <w:t xml:space="preserve">, </w:t>
      </w:r>
      <w:r w:rsidR="005127EA" w:rsidRPr="005127EA">
        <w:rPr>
          <w:rFonts w:cstheme="minorHAnsi"/>
          <w:sz w:val="24"/>
          <w:szCs w:val="24"/>
        </w:rPr>
        <w:t>clinical</w:t>
      </w:r>
      <w:r w:rsidR="00110736">
        <w:rPr>
          <w:rFonts w:cstheme="minorHAnsi"/>
          <w:sz w:val="24"/>
          <w:szCs w:val="24"/>
        </w:rPr>
        <w:t xml:space="preserve">, </w:t>
      </w:r>
      <w:r w:rsidR="005127EA" w:rsidRPr="005127EA">
        <w:rPr>
          <w:rFonts w:cstheme="minorHAnsi"/>
          <w:sz w:val="24"/>
          <w:szCs w:val="24"/>
        </w:rPr>
        <w:t>distance learning</w:t>
      </w:r>
    </w:p>
    <w:p w14:paraId="7686C9FD" w14:textId="77777777" w:rsidR="005127EA" w:rsidRPr="005127EA" w:rsidRDefault="005127EA" w:rsidP="00110736">
      <w:pPr>
        <w:pStyle w:val="Heading1"/>
      </w:pPr>
      <w:r w:rsidRPr="005127EA">
        <w:t>Key Points</w:t>
      </w:r>
    </w:p>
    <w:p w14:paraId="12EFAF98" w14:textId="67A86988" w:rsidR="005127EA" w:rsidRPr="00110736" w:rsidRDefault="005127EA" w:rsidP="00110736">
      <w:pPr>
        <w:pStyle w:val="ListParagraph"/>
        <w:numPr>
          <w:ilvl w:val="0"/>
          <w:numId w:val="46"/>
        </w:numPr>
        <w:rPr>
          <w:rFonts w:cstheme="minorHAnsi"/>
          <w:sz w:val="24"/>
          <w:szCs w:val="24"/>
        </w:rPr>
      </w:pPr>
      <w:r w:rsidRPr="00110736">
        <w:rPr>
          <w:rFonts w:cstheme="minorHAnsi"/>
          <w:sz w:val="24"/>
          <w:szCs w:val="24"/>
        </w:rPr>
        <w:t>The current crisis of offering virtual didactic and clinical course experiences brings debriefing to the forefront of learning.</w:t>
      </w:r>
    </w:p>
    <w:p w14:paraId="2167365C" w14:textId="63514B53" w:rsidR="005127EA" w:rsidRPr="00110736" w:rsidRDefault="005127EA" w:rsidP="00110736">
      <w:pPr>
        <w:pStyle w:val="ListParagraph"/>
        <w:numPr>
          <w:ilvl w:val="0"/>
          <w:numId w:val="46"/>
        </w:numPr>
        <w:rPr>
          <w:rFonts w:cstheme="minorHAnsi"/>
          <w:sz w:val="24"/>
          <w:szCs w:val="24"/>
        </w:rPr>
      </w:pPr>
      <w:r w:rsidRPr="00110736">
        <w:rPr>
          <w:rFonts w:cstheme="minorHAnsi"/>
          <w:sz w:val="24"/>
          <w:szCs w:val="24"/>
        </w:rPr>
        <w:t>Evidence-based debriefing is based on strong pedagogy that is engaging and enthusiastic.</w:t>
      </w:r>
    </w:p>
    <w:p w14:paraId="1C8A73C9" w14:textId="657F09B2" w:rsidR="005127EA" w:rsidRPr="00110736" w:rsidRDefault="005127EA" w:rsidP="00110736">
      <w:pPr>
        <w:pStyle w:val="ListParagraph"/>
        <w:numPr>
          <w:ilvl w:val="0"/>
          <w:numId w:val="46"/>
        </w:numPr>
        <w:rPr>
          <w:rFonts w:cstheme="minorHAnsi"/>
          <w:sz w:val="24"/>
          <w:szCs w:val="24"/>
        </w:rPr>
      </w:pPr>
      <w:r w:rsidRPr="00110736">
        <w:rPr>
          <w:rFonts w:cstheme="minorHAnsi"/>
          <w:sz w:val="24"/>
          <w:szCs w:val="24"/>
        </w:rPr>
        <w:t>Despite long days of screen time, it is even more imperative to connect with students to create meaningful learning through a rich verbal debriefing dialog.</w:t>
      </w:r>
    </w:p>
    <w:p w14:paraId="2B1D2AE9" w14:textId="77777777" w:rsidR="00110736" w:rsidRDefault="00110736" w:rsidP="005127EA">
      <w:pPr>
        <w:rPr>
          <w:rFonts w:cstheme="minorHAnsi"/>
          <w:sz w:val="24"/>
          <w:szCs w:val="24"/>
        </w:rPr>
      </w:pPr>
    </w:p>
    <w:p w14:paraId="0688A21E" w14:textId="52B1E89D" w:rsidR="005127EA" w:rsidRPr="005127EA" w:rsidRDefault="005127EA" w:rsidP="005127EA">
      <w:pPr>
        <w:rPr>
          <w:rFonts w:cstheme="minorHAnsi"/>
          <w:sz w:val="24"/>
          <w:szCs w:val="24"/>
        </w:rPr>
      </w:pPr>
      <w:r w:rsidRPr="005127EA">
        <w:rPr>
          <w:rFonts w:cstheme="minorHAnsi"/>
          <w:sz w:val="24"/>
          <w:szCs w:val="24"/>
        </w:rPr>
        <w:t>In the rush to address the educational constraints resulting from COVID-19, many nursing programs are turning to screen-based virtual simulations and other creative innovations as alternatives to traditional clinical course offerings. Yet, many educators are not prepared to implement these alternative methods. In addition, because of the cessation of nursing students allowed to practice in hospitals and clinics and complete needed clinical hours, undergraduate and graduate nursing programs alike are taxed with satisfying these clinical requirements. This means that all didactic, clinical, and laboratory courses are being taught remotely—never has there been a better time for debriefing across the curriculum (</w:t>
      </w:r>
      <w:bookmarkStart w:id="2" w:name="bbib6"/>
      <w:r w:rsidRPr="005127EA">
        <w:rPr>
          <w:rFonts w:cstheme="minorHAnsi"/>
          <w:b/>
          <w:bCs/>
          <w:sz w:val="24"/>
          <w:szCs w:val="24"/>
        </w:rPr>
        <w:t>National League for Nursing [NLN] Board of Governors, 2015</w:t>
      </w:r>
      <w:bookmarkEnd w:id="2"/>
      <w:r w:rsidRPr="005127EA">
        <w:rPr>
          <w:rFonts w:cstheme="minorHAnsi"/>
          <w:sz w:val="24"/>
          <w:szCs w:val="24"/>
        </w:rPr>
        <w:t>).</w:t>
      </w:r>
    </w:p>
    <w:p w14:paraId="42BFFFF0" w14:textId="72017DE3" w:rsidR="005127EA" w:rsidRPr="005127EA" w:rsidRDefault="005127EA" w:rsidP="005127EA">
      <w:pPr>
        <w:rPr>
          <w:rFonts w:cstheme="minorHAnsi"/>
          <w:sz w:val="24"/>
          <w:szCs w:val="24"/>
        </w:rPr>
      </w:pPr>
      <w:r w:rsidRPr="005127EA">
        <w:rPr>
          <w:rFonts w:cstheme="minorHAnsi"/>
          <w:sz w:val="24"/>
          <w:szCs w:val="24"/>
        </w:rPr>
        <w:t>Because of urgent learning needs, producers of screen-based virtual simulation resources have offered discounted access to valuable resources to provide new distance accessible virtual learning experiences that may not have been integrated into program curriculum otherwise. However, the importance of a robust debriefing as a component of these learning opportunities is often neglected, which could be to the detriment of the students. Extant simulation research has generated a base of knowledge exclaiming the importance of postsimulation debriefing which cannot be ignored during this current crisis. Now that the initial rush to a rapid solution has passed, it is time to pause, reflect, and return to the undisputable evidence that describes how the active learning occurring through alternate virtual learning activities requires a robust debriefing aligned with current simulation best practices and regulatory recommendations. Going forward, we need to evaluate our hurried solutions and ensure adherence to best practices in online education, simulation, and debriefing (</w:t>
      </w:r>
      <w:bookmarkStart w:id="3" w:name="bbib2"/>
      <w:r w:rsidRPr="005127EA">
        <w:rPr>
          <w:rFonts w:cstheme="minorHAnsi"/>
          <w:sz w:val="24"/>
          <w:szCs w:val="24"/>
        </w:rPr>
        <w:t>INACSL Standards Committee, 2016</w:t>
      </w:r>
      <w:bookmarkEnd w:id="3"/>
      <w:r w:rsidRPr="005127EA">
        <w:rPr>
          <w:rFonts w:cstheme="minorHAnsi"/>
          <w:sz w:val="24"/>
          <w:szCs w:val="24"/>
        </w:rPr>
        <w:t>, </w:t>
      </w:r>
      <w:bookmarkStart w:id="4" w:name="bbib5"/>
      <w:r w:rsidRPr="005127EA">
        <w:rPr>
          <w:rFonts w:cstheme="minorHAnsi"/>
          <w:sz w:val="24"/>
          <w:szCs w:val="24"/>
        </w:rPr>
        <w:t>Standards from the Quality Matters Higher Education Rubric, 2014</w:t>
      </w:r>
      <w:bookmarkEnd w:id="4"/>
      <w:r w:rsidRPr="005127EA">
        <w:rPr>
          <w:rFonts w:cstheme="minorHAnsi"/>
          <w:sz w:val="24"/>
          <w:szCs w:val="24"/>
        </w:rPr>
        <w:t>) in both prelicensure and graduate programs.</w:t>
      </w:r>
    </w:p>
    <w:p w14:paraId="5ACA6603" w14:textId="77777777" w:rsidR="005127EA" w:rsidRPr="005127EA" w:rsidRDefault="005127EA" w:rsidP="005127EA">
      <w:pPr>
        <w:rPr>
          <w:rFonts w:cstheme="minorHAnsi"/>
          <w:sz w:val="24"/>
          <w:szCs w:val="24"/>
        </w:rPr>
      </w:pPr>
      <w:r w:rsidRPr="005127EA">
        <w:rPr>
          <w:rFonts w:cstheme="minorHAnsi"/>
          <w:sz w:val="24"/>
          <w:szCs w:val="24"/>
        </w:rPr>
        <w:t>Regardless of how the learning experience is delivered online, a primary goal of nursing education is to teach students to think like a nurse. Debriefing increases students’ ability to develop clinical reasoning and clinical judgment which are essential to thinking like a nurse. While debriefing has traditionally occurred as a face-to-face conversation after a simulation or traditional patient care experience, the restrictions of the current pandemic demands a quick conversion to a virtual format. In fact, with the recommendation for debriefing use across nursing curricula (NLN Board of Governors, 2015), the current crisis of offering virtual didactic and clinical course experiences brings debriefing to the forefront of learning in higher education.</w:t>
      </w:r>
    </w:p>
    <w:p w14:paraId="21B87A67" w14:textId="77777777" w:rsidR="005127EA" w:rsidRPr="005127EA" w:rsidRDefault="005127EA" w:rsidP="005127EA">
      <w:pPr>
        <w:rPr>
          <w:rFonts w:cstheme="minorHAnsi"/>
          <w:sz w:val="24"/>
          <w:szCs w:val="24"/>
        </w:rPr>
      </w:pPr>
      <w:r w:rsidRPr="005127EA">
        <w:rPr>
          <w:rFonts w:cstheme="minorHAnsi"/>
          <w:sz w:val="24"/>
          <w:szCs w:val="24"/>
        </w:rPr>
        <w:t>Due to these quick efforts to convert learning activities as distance offerings, many students have been given virtual clinical experiences which they complete independently without reflective conversation and feedback. As a result of the race to provide distance learning quickly, many faculties are using reflective journaling and guided questions submitted to written discussion boards through the learning management system as a way for students to gather and share their reflections on virtual clinical learning activities. These are not new strategies for nursing education and while they can be a valuable way to direct students to focus on their individual thoughts and responses to an experience, this is not a replacement for a faculty-guided, verbal, interactive, and reflective discussion. In fact, the rich dialog that defines debriefing as a dynamic two-way conversation is missing, leaving students without this valuable time when faculty facilitate reflection and anticipation.</w:t>
      </w:r>
    </w:p>
    <w:p w14:paraId="3D3C77D1" w14:textId="1A10BEBF" w:rsidR="005127EA" w:rsidRPr="005127EA" w:rsidRDefault="005127EA" w:rsidP="005127EA">
      <w:pPr>
        <w:rPr>
          <w:rFonts w:cstheme="minorHAnsi"/>
          <w:sz w:val="24"/>
          <w:szCs w:val="24"/>
        </w:rPr>
      </w:pPr>
      <w:r w:rsidRPr="005127EA">
        <w:rPr>
          <w:rFonts w:cstheme="minorHAnsi"/>
          <w:sz w:val="24"/>
          <w:szCs w:val="24"/>
        </w:rPr>
        <w:t>Make no mistake, however, debriefing is taxing and requires faculty energy and intention, particularly during this current crisis. It is in this debriefing dialog that the thought processes of students are made visible to both students and faculty so that deeper learning can take place. Regardless of the activity, debriefing provides the opportunity for students to see a teacher's passion for nursing paired with their teaching expertise. As students and faculty alike are becoming overwhelmed with long days of screen time, it is even more imperative that faculties connect with students on a deeper level to create meaningful learning through verbal interaction. If learning to think remains a critical learning outcome, then reflective dialog should be at the forefront of debriefing rather than computer-generated feedback alone (</w:t>
      </w:r>
      <w:bookmarkStart w:id="5" w:name="bbib1"/>
      <w:r w:rsidRPr="005127EA">
        <w:rPr>
          <w:rFonts w:cstheme="minorHAnsi"/>
          <w:sz w:val="24"/>
          <w:szCs w:val="24"/>
        </w:rPr>
        <w:t>Dreifuerst, Bradley, &amp; Johnson, 2012</w:t>
      </w:r>
      <w:bookmarkEnd w:id="5"/>
      <w:r w:rsidRPr="005127EA">
        <w:rPr>
          <w:rFonts w:cstheme="minorHAnsi"/>
          <w:sz w:val="24"/>
          <w:szCs w:val="24"/>
        </w:rPr>
        <w:t>).</w:t>
      </w:r>
    </w:p>
    <w:p w14:paraId="53CD61D2" w14:textId="77777777" w:rsidR="005127EA" w:rsidRPr="005127EA" w:rsidRDefault="005127EA" w:rsidP="005127EA">
      <w:pPr>
        <w:rPr>
          <w:rFonts w:cstheme="minorHAnsi"/>
          <w:sz w:val="24"/>
          <w:szCs w:val="24"/>
        </w:rPr>
      </w:pPr>
      <w:r w:rsidRPr="005127EA">
        <w:rPr>
          <w:rFonts w:cstheme="minorHAnsi"/>
          <w:sz w:val="24"/>
          <w:szCs w:val="24"/>
        </w:rPr>
        <w:t>Good debriefing is a reflective, engaging, and informative dialog which helps faculty understand the learners’ thinking, helps the learners affirm or correct their thinking, and cultivates anticipation and assimilation. Debriefing is not necessarily a solo activity with a prescriptive list of questions asking things such as what went right, what went wrong, what did you learn, and how do you feel? Without the conversation, the meaningful learning opportunity is lost.</w:t>
      </w:r>
    </w:p>
    <w:p w14:paraId="092E876A" w14:textId="75CDDB80" w:rsidR="005127EA" w:rsidRPr="005127EA" w:rsidRDefault="005127EA" w:rsidP="005127EA">
      <w:pPr>
        <w:rPr>
          <w:rFonts w:cstheme="minorHAnsi"/>
          <w:sz w:val="24"/>
          <w:szCs w:val="24"/>
        </w:rPr>
      </w:pPr>
      <w:r w:rsidRPr="005127EA">
        <w:rPr>
          <w:rFonts w:cstheme="minorHAnsi"/>
          <w:sz w:val="24"/>
          <w:szCs w:val="24"/>
        </w:rPr>
        <w:t>Debriefing is not simply about ensuring knowledge gain about a specific condition, patient situation, or clinical experience. Rather, it is a dynamic interaction between the faculty and students (</w:t>
      </w:r>
      <w:bookmarkStart w:id="6" w:name="bbib4"/>
      <w:r w:rsidRPr="005127EA">
        <w:rPr>
          <w:rFonts w:cstheme="minorHAnsi"/>
          <w:sz w:val="24"/>
          <w:szCs w:val="24"/>
        </w:rPr>
        <w:t>Jeffries, Rodgers, &amp; Adamson, 2016</w:t>
      </w:r>
      <w:bookmarkEnd w:id="6"/>
      <w:r w:rsidRPr="005127EA">
        <w:rPr>
          <w:rFonts w:cstheme="minorHAnsi"/>
          <w:sz w:val="24"/>
          <w:szCs w:val="24"/>
        </w:rPr>
        <w:t>), based on a strong pedagogical approach that is engaging and enthusiastic with the intent of improving clinical judgment, decision-making, and reasoning to improve patient care. During this pandemic, where students and faculty are both situated in new and vulnerable situations, debriefing is the place to teach students to think like a nurse by fostering reflection, conveying enthusiasm grounded in strong narrative pedagogy that is welcoming and inviting students into a rich dialog (</w:t>
      </w:r>
      <w:bookmarkStart w:id="7" w:name="bbib3"/>
      <w:r w:rsidRPr="005127EA">
        <w:rPr>
          <w:rFonts w:cstheme="minorHAnsi"/>
          <w:sz w:val="24"/>
          <w:szCs w:val="24"/>
        </w:rPr>
        <w:t>Ironside, 2015</w:t>
      </w:r>
      <w:bookmarkEnd w:id="7"/>
      <w:r w:rsidRPr="005127EA">
        <w:rPr>
          <w:rFonts w:cstheme="minorHAnsi"/>
          <w:sz w:val="24"/>
          <w:szCs w:val="24"/>
        </w:rPr>
        <w:t>), and setting high standards challenging students to rise to them and immerse themselves in preparing for practice through teaching and learning at a distance.</w:t>
      </w:r>
    </w:p>
    <w:p w14:paraId="590DA3FB" w14:textId="77777777" w:rsidR="005127EA" w:rsidRPr="005127EA" w:rsidRDefault="005127EA" w:rsidP="00023F72">
      <w:pPr>
        <w:pStyle w:val="Heading1"/>
      </w:pPr>
      <w:r w:rsidRPr="005127EA">
        <w:t>References</w:t>
      </w:r>
    </w:p>
    <w:p w14:paraId="14668A5D" w14:textId="558BBECD" w:rsidR="005127EA" w:rsidRPr="00023F72" w:rsidRDefault="005127EA" w:rsidP="00023F72">
      <w:pPr>
        <w:pStyle w:val="NoSpacing"/>
        <w:ind w:left="720" w:hanging="720"/>
        <w:rPr>
          <w:sz w:val="24"/>
          <w:szCs w:val="24"/>
        </w:rPr>
      </w:pPr>
      <w:r w:rsidRPr="00E554BE">
        <w:rPr>
          <w:rFonts w:cstheme="minorHAnsi"/>
          <w:sz w:val="24"/>
          <w:szCs w:val="24"/>
        </w:rPr>
        <w:t>Dreifuerst, Bradley, &amp; Johnson, 2012</w:t>
      </w:r>
      <w:r w:rsidR="00023F72">
        <w:rPr>
          <w:sz w:val="24"/>
          <w:szCs w:val="24"/>
        </w:rPr>
        <w:t xml:space="preserve">. </w:t>
      </w:r>
      <w:r w:rsidRPr="00023F72">
        <w:rPr>
          <w:sz w:val="24"/>
          <w:szCs w:val="24"/>
        </w:rPr>
        <w:t>Dreifuerst, K. T., Bradley, C. S., &amp; Johnson, B. K. (In press). Debriefing: an essential component for learning in simulation pedagogy. In Jeffries, P. R. (Ed.), </w:t>
      </w:r>
      <w:r w:rsidRPr="00023F72">
        <w:rPr>
          <w:i/>
          <w:iCs/>
          <w:sz w:val="24"/>
          <w:szCs w:val="24"/>
        </w:rPr>
        <w:t>Clinical simulations in nursing education: from conceptualization to evaluation</w:t>
      </w:r>
      <w:r w:rsidRPr="00023F72">
        <w:rPr>
          <w:sz w:val="24"/>
          <w:szCs w:val="24"/>
        </w:rPr>
        <w:t> (3rd ed.). Philadelphia: Wolters Kluwer.</w:t>
      </w:r>
    </w:p>
    <w:p w14:paraId="77D00285" w14:textId="56AEC2E6" w:rsidR="005127EA" w:rsidRPr="00023F72" w:rsidRDefault="005127EA" w:rsidP="00023F72">
      <w:pPr>
        <w:pStyle w:val="NoSpacing"/>
        <w:ind w:left="720" w:hanging="720"/>
        <w:rPr>
          <w:sz w:val="24"/>
          <w:szCs w:val="24"/>
        </w:rPr>
      </w:pPr>
      <w:r w:rsidRPr="00E554BE">
        <w:rPr>
          <w:rFonts w:cstheme="minorHAnsi"/>
          <w:sz w:val="24"/>
          <w:szCs w:val="24"/>
        </w:rPr>
        <w:t>INACSL Standards Committee, 2016</w:t>
      </w:r>
      <w:r w:rsidR="00023F72">
        <w:rPr>
          <w:sz w:val="24"/>
          <w:szCs w:val="24"/>
        </w:rPr>
        <w:t xml:space="preserve">. </w:t>
      </w:r>
      <w:r w:rsidRPr="00023F72">
        <w:rPr>
          <w:sz w:val="24"/>
          <w:szCs w:val="24"/>
        </w:rPr>
        <w:t>INACSL Standards Committee</w:t>
      </w:r>
      <w:r w:rsidR="00023F72">
        <w:rPr>
          <w:sz w:val="24"/>
          <w:szCs w:val="24"/>
        </w:rPr>
        <w:t xml:space="preserve">. </w:t>
      </w:r>
      <w:r w:rsidRPr="00023F72">
        <w:rPr>
          <w:sz w:val="24"/>
          <w:szCs w:val="24"/>
        </w:rPr>
        <w:t>INACSL standards of best practice: Simulation</w:t>
      </w:r>
      <w:r w:rsidRPr="00023F72">
        <w:rPr>
          <w:sz w:val="24"/>
          <w:szCs w:val="24"/>
          <w:vertAlign w:val="superscript"/>
        </w:rPr>
        <w:t>SM</w:t>
      </w:r>
      <w:r w:rsidRPr="00023F72">
        <w:rPr>
          <w:sz w:val="24"/>
          <w:szCs w:val="24"/>
        </w:rPr>
        <w:t>, debriefing</w:t>
      </w:r>
      <w:r w:rsidR="00DA4EFA">
        <w:rPr>
          <w:sz w:val="24"/>
          <w:szCs w:val="24"/>
        </w:rPr>
        <w:t xml:space="preserve">. </w:t>
      </w:r>
      <w:r w:rsidRPr="00E554BE">
        <w:rPr>
          <w:i/>
          <w:iCs/>
          <w:sz w:val="24"/>
          <w:szCs w:val="24"/>
        </w:rPr>
        <w:t>Clinical Simulation in Nursing</w:t>
      </w:r>
      <w:r w:rsidRPr="00023F72">
        <w:rPr>
          <w:sz w:val="24"/>
          <w:szCs w:val="24"/>
        </w:rPr>
        <w:t>, 12 (2016), pp. S21-S25, </w:t>
      </w:r>
      <w:r w:rsidRPr="00E554BE">
        <w:rPr>
          <w:rFonts w:cstheme="minorHAnsi"/>
          <w:sz w:val="24"/>
          <w:szCs w:val="24"/>
        </w:rPr>
        <w:t>10.1016/j.ecns.2016.09.008</w:t>
      </w:r>
    </w:p>
    <w:p w14:paraId="6E203FD7" w14:textId="646D7A6D" w:rsidR="005127EA" w:rsidRPr="00023F72" w:rsidRDefault="005127EA" w:rsidP="00023F72">
      <w:pPr>
        <w:pStyle w:val="NoSpacing"/>
        <w:ind w:left="720" w:hanging="720"/>
        <w:rPr>
          <w:sz w:val="24"/>
          <w:szCs w:val="24"/>
        </w:rPr>
      </w:pPr>
      <w:r w:rsidRPr="00E554BE">
        <w:rPr>
          <w:rFonts w:cstheme="minorHAnsi"/>
          <w:sz w:val="24"/>
          <w:szCs w:val="24"/>
        </w:rPr>
        <w:t>Ironside, 2015</w:t>
      </w:r>
      <w:r w:rsidR="00DA4EFA">
        <w:rPr>
          <w:sz w:val="24"/>
          <w:szCs w:val="24"/>
        </w:rPr>
        <w:t xml:space="preserve">. </w:t>
      </w:r>
      <w:r w:rsidRPr="00023F72">
        <w:rPr>
          <w:sz w:val="24"/>
          <w:szCs w:val="24"/>
        </w:rPr>
        <w:t>P.M. Ironside</w:t>
      </w:r>
      <w:r w:rsidR="00DA4EFA">
        <w:rPr>
          <w:sz w:val="24"/>
          <w:szCs w:val="24"/>
        </w:rPr>
        <w:t xml:space="preserve">. </w:t>
      </w:r>
      <w:r w:rsidRPr="00023F72">
        <w:rPr>
          <w:sz w:val="24"/>
          <w:szCs w:val="24"/>
        </w:rPr>
        <w:t>Narrative pedagogy: transforming nursing education through 15 years of research in nursing education</w:t>
      </w:r>
      <w:r w:rsidR="00DA4EFA">
        <w:rPr>
          <w:sz w:val="24"/>
          <w:szCs w:val="24"/>
        </w:rPr>
        <w:t xml:space="preserve">. </w:t>
      </w:r>
      <w:r w:rsidRPr="00E554BE">
        <w:rPr>
          <w:i/>
          <w:iCs/>
          <w:sz w:val="24"/>
          <w:szCs w:val="24"/>
        </w:rPr>
        <w:t>Nursing Education Perspectives</w:t>
      </w:r>
      <w:r w:rsidRPr="00023F72">
        <w:rPr>
          <w:sz w:val="24"/>
          <w:szCs w:val="24"/>
        </w:rPr>
        <w:t>, 36 (2) (2015), pp. 83-88, </w:t>
      </w:r>
      <w:r w:rsidRPr="00E554BE">
        <w:rPr>
          <w:rFonts w:cstheme="minorHAnsi"/>
          <w:sz w:val="24"/>
          <w:szCs w:val="24"/>
        </w:rPr>
        <w:t>10.5480/13-1102</w:t>
      </w:r>
    </w:p>
    <w:p w14:paraId="448E5602" w14:textId="30826FD6" w:rsidR="005127EA" w:rsidRPr="00023F72" w:rsidRDefault="005127EA" w:rsidP="00023F72">
      <w:pPr>
        <w:pStyle w:val="NoSpacing"/>
        <w:ind w:left="720" w:hanging="720"/>
        <w:rPr>
          <w:sz w:val="24"/>
          <w:szCs w:val="24"/>
        </w:rPr>
      </w:pPr>
      <w:r w:rsidRPr="00E554BE">
        <w:rPr>
          <w:rFonts w:cstheme="minorHAnsi"/>
          <w:sz w:val="24"/>
          <w:szCs w:val="24"/>
        </w:rPr>
        <w:t>Jeffries, Rodgers, &amp; Adamson, 2016</w:t>
      </w:r>
      <w:r w:rsidR="00DA4EFA">
        <w:rPr>
          <w:sz w:val="24"/>
          <w:szCs w:val="24"/>
        </w:rPr>
        <w:t xml:space="preserve">. </w:t>
      </w:r>
      <w:r w:rsidRPr="00023F72">
        <w:rPr>
          <w:sz w:val="24"/>
          <w:szCs w:val="24"/>
        </w:rPr>
        <w:t>P.R. Jeffries, B. Rodgers, K. Adamson</w:t>
      </w:r>
      <w:r w:rsidR="00DA4EFA">
        <w:rPr>
          <w:sz w:val="24"/>
          <w:szCs w:val="24"/>
        </w:rPr>
        <w:t xml:space="preserve">. </w:t>
      </w:r>
      <w:r w:rsidRPr="00023F72">
        <w:rPr>
          <w:sz w:val="24"/>
          <w:szCs w:val="24"/>
        </w:rPr>
        <w:t>NLN Jeffries simulation theory: brief narrative description</w:t>
      </w:r>
      <w:r w:rsidR="00DA4EFA">
        <w:rPr>
          <w:sz w:val="24"/>
          <w:szCs w:val="24"/>
        </w:rPr>
        <w:t xml:space="preserve">. </w:t>
      </w:r>
      <w:r w:rsidRPr="00023F72">
        <w:rPr>
          <w:sz w:val="24"/>
          <w:szCs w:val="24"/>
        </w:rPr>
        <w:t>P.R. Jeffries (Ed.), </w:t>
      </w:r>
      <w:r w:rsidRPr="00E554BE">
        <w:rPr>
          <w:i/>
          <w:iCs/>
          <w:sz w:val="24"/>
          <w:szCs w:val="24"/>
        </w:rPr>
        <w:t>The NLN Jeffries simulation theory</w:t>
      </w:r>
      <w:r w:rsidRPr="00023F72">
        <w:rPr>
          <w:sz w:val="24"/>
          <w:szCs w:val="24"/>
        </w:rPr>
        <w:t>, Wolters-Kluwer, Philadelphia (2016)</w:t>
      </w:r>
    </w:p>
    <w:p w14:paraId="5756496F" w14:textId="2CA037C8" w:rsidR="005127EA" w:rsidRPr="00023F72" w:rsidRDefault="005127EA" w:rsidP="00023F72">
      <w:pPr>
        <w:pStyle w:val="NoSpacing"/>
        <w:ind w:left="720" w:hanging="720"/>
        <w:rPr>
          <w:sz w:val="24"/>
          <w:szCs w:val="24"/>
        </w:rPr>
      </w:pPr>
      <w:r w:rsidRPr="00E554BE">
        <w:rPr>
          <w:rFonts w:cstheme="minorHAnsi"/>
          <w:sz w:val="24"/>
          <w:szCs w:val="24"/>
        </w:rPr>
        <w:t>Standards from the Quality Matters Higher Education Rubric, 2014</w:t>
      </w:r>
      <w:r w:rsidR="00DA4EFA">
        <w:rPr>
          <w:sz w:val="24"/>
          <w:szCs w:val="24"/>
        </w:rPr>
        <w:t xml:space="preserve">. </w:t>
      </w:r>
      <w:r w:rsidRPr="00023F72">
        <w:rPr>
          <w:sz w:val="24"/>
          <w:szCs w:val="24"/>
        </w:rPr>
        <w:t>Standards from the Quality Matters Higher Education Rubric (6th ed.), </w:t>
      </w:r>
      <w:r w:rsidRPr="00E554BE">
        <w:rPr>
          <w:i/>
          <w:iCs/>
          <w:sz w:val="24"/>
          <w:szCs w:val="24"/>
        </w:rPr>
        <w:t>Quality Matters</w:t>
      </w:r>
      <w:r w:rsidRPr="00023F72">
        <w:rPr>
          <w:sz w:val="24"/>
          <w:szCs w:val="24"/>
        </w:rPr>
        <w:t> (2014)</w:t>
      </w:r>
      <w:r w:rsidR="00DA4EFA">
        <w:rPr>
          <w:sz w:val="24"/>
          <w:szCs w:val="24"/>
        </w:rPr>
        <w:t xml:space="preserve">. </w:t>
      </w:r>
      <w:r w:rsidRPr="00023F72">
        <w:rPr>
          <w:sz w:val="24"/>
          <w:szCs w:val="24"/>
        </w:rPr>
        <w:t>Retrieved from</w:t>
      </w:r>
      <w:r w:rsidR="00DA4EFA">
        <w:rPr>
          <w:sz w:val="24"/>
          <w:szCs w:val="24"/>
        </w:rPr>
        <w:t xml:space="preserve">. </w:t>
      </w:r>
      <w:r w:rsidRPr="00E554BE">
        <w:rPr>
          <w:rFonts w:cstheme="minorHAnsi"/>
          <w:sz w:val="24"/>
          <w:szCs w:val="24"/>
        </w:rPr>
        <w:t>https://www.qualitymatters.org/sites/default/files/PDFs/StandardsfromtheQMHigherEducationRubric.pdf</w:t>
      </w:r>
    </w:p>
    <w:p w14:paraId="7B9E0A6D" w14:textId="57EF9B00" w:rsidR="005127EA" w:rsidRPr="00023F72" w:rsidRDefault="005127EA" w:rsidP="00023F72">
      <w:pPr>
        <w:pStyle w:val="NoSpacing"/>
        <w:ind w:left="720" w:hanging="720"/>
        <w:rPr>
          <w:sz w:val="24"/>
          <w:szCs w:val="24"/>
        </w:rPr>
      </w:pPr>
      <w:r w:rsidRPr="00E554BE">
        <w:rPr>
          <w:rFonts w:cstheme="minorHAnsi"/>
          <w:sz w:val="24"/>
          <w:szCs w:val="24"/>
        </w:rPr>
        <w:t>National League for Nursing [NLN] Board of Governors, 2015</w:t>
      </w:r>
      <w:r w:rsidR="00DA4EFA">
        <w:rPr>
          <w:sz w:val="24"/>
          <w:szCs w:val="24"/>
        </w:rPr>
        <w:t xml:space="preserve">. </w:t>
      </w:r>
      <w:r w:rsidRPr="00023F72">
        <w:rPr>
          <w:sz w:val="24"/>
          <w:szCs w:val="24"/>
        </w:rPr>
        <w:t>National League for Nursing Board of Governors</w:t>
      </w:r>
      <w:r w:rsidR="00DA4EFA">
        <w:rPr>
          <w:sz w:val="24"/>
          <w:szCs w:val="24"/>
        </w:rPr>
        <w:t xml:space="preserve">. </w:t>
      </w:r>
      <w:r w:rsidRPr="00E554BE">
        <w:rPr>
          <w:i/>
          <w:iCs/>
          <w:sz w:val="24"/>
          <w:szCs w:val="24"/>
        </w:rPr>
        <w:t>Debriefing across the curriculum</w:t>
      </w:r>
      <w:r w:rsidR="00DA4EFA">
        <w:rPr>
          <w:sz w:val="24"/>
          <w:szCs w:val="24"/>
        </w:rPr>
        <w:t xml:space="preserve">. </w:t>
      </w:r>
      <w:r w:rsidRPr="00023F72">
        <w:rPr>
          <w:sz w:val="24"/>
          <w:szCs w:val="24"/>
        </w:rPr>
        <w:t>(2015)</w:t>
      </w:r>
      <w:r w:rsidR="00E554BE">
        <w:rPr>
          <w:sz w:val="24"/>
          <w:szCs w:val="24"/>
        </w:rPr>
        <w:t xml:space="preserve">. </w:t>
      </w:r>
      <w:r w:rsidRPr="00023F72">
        <w:rPr>
          <w:sz w:val="24"/>
          <w:szCs w:val="24"/>
        </w:rPr>
        <w:t>Retrieved from</w:t>
      </w:r>
      <w:r w:rsidR="00E554BE">
        <w:rPr>
          <w:sz w:val="24"/>
          <w:szCs w:val="24"/>
        </w:rPr>
        <w:t xml:space="preserve">. </w:t>
      </w:r>
      <w:r w:rsidRPr="00E554BE">
        <w:rPr>
          <w:rFonts w:cstheme="minorHAnsi"/>
          <w:sz w:val="24"/>
          <w:szCs w:val="24"/>
        </w:rPr>
        <w:t>http://www.nln.org/docs/default-source/about/nln-vision-series-(position-statements)/nln-vision-debriefing-across-the-curriculum.pdf?sfvrsn=0</w:t>
      </w:r>
      <w:r w:rsidRPr="00023F72">
        <w:rPr>
          <w:sz w:val="24"/>
          <w:szCs w:val="24"/>
        </w:rPr>
        <w:t>, Accessed 4th Jan 2020</w:t>
      </w:r>
    </w:p>
    <w:sectPr w:rsidR="005127EA" w:rsidRPr="00023F72"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15C45"/>
    <w:multiLevelType w:val="multilevel"/>
    <w:tmpl w:val="12105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2686C"/>
    <w:multiLevelType w:val="multilevel"/>
    <w:tmpl w:val="833AD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EB63C7"/>
    <w:multiLevelType w:val="hybridMultilevel"/>
    <w:tmpl w:val="30242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B24FC5"/>
    <w:multiLevelType w:val="multilevel"/>
    <w:tmpl w:val="E07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A2670A"/>
    <w:multiLevelType w:val="multilevel"/>
    <w:tmpl w:val="8710E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535C03"/>
    <w:multiLevelType w:val="multilevel"/>
    <w:tmpl w:val="6AA83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F46ACF"/>
    <w:multiLevelType w:val="multilevel"/>
    <w:tmpl w:val="AE464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4C6CB8"/>
    <w:multiLevelType w:val="multilevel"/>
    <w:tmpl w:val="316E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8A42E5"/>
    <w:multiLevelType w:val="multilevel"/>
    <w:tmpl w:val="0392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720F97"/>
    <w:multiLevelType w:val="multilevel"/>
    <w:tmpl w:val="69EE4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D866FC"/>
    <w:multiLevelType w:val="multilevel"/>
    <w:tmpl w:val="36967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201D54"/>
    <w:multiLevelType w:val="multilevel"/>
    <w:tmpl w:val="C3DA0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430B06"/>
    <w:multiLevelType w:val="multilevel"/>
    <w:tmpl w:val="50DED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451A0B"/>
    <w:multiLevelType w:val="multilevel"/>
    <w:tmpl w:val="A11C3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DBA7BB4"/>
    <w:multiLevelType w:val="multilevel"/>
    <w:tmpl w:val="E63C3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6C7B6F"/>
    <w:multiLevelType w:val="multilevel"/>
    <w:tmpl w:val="2F309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0E85E30"/>
    <w:multiLevelType w:val="multilevel"/>
    <w:tmpl w:val="5BD22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1A53E43"/>
    <w:multiLevelType w:val="multilevel"/>
    <w:tmpl w:val="8AE86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D97387"/>
    <w:multiLevelType w:val="multilevel"/>
    <w:tmpl w:val="9FFC1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7101C5E"/>
    <w:multiLevelType w:val="multilevel"/>
    <w:tmpl w:val="152C7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AC0167"/>
    <w:multiLevelType w:val="multilevel"/>
    <w:tmpl w:val="FFE6A2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AE25EA"/>
    <w:multiLevelType w:val="multilevel"/>
    <w:tmpl w:val="6A48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9565F9F"/>
    <w:multiLevelType w:val="multilevel"/>
    <w:tmpl w:val="20301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9576E22"/>
    <w:multiLevelType w:val="multilevel"/>
    <w:tmpl w:val="B77C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B322D92"/>
    <w:multiLevelType w:val="multilevel"/>
    <w:tmpl w:val="E08C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BB71AF4"/>
    <w:multiLevelType w:val="multilevel"/>
    <w:tmpl w:val="53B8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D9A043C"/>
    <w:multiLevelType w:val="multilevel"/>
    <w:tmpl w:val="3E9A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167467F"/>
    <w:multiLevelType w:val="multilevel"/>
    <w:tmpl w:val="94CA7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3740ACD"/>
    <w:multiLevelType w:val="multilevel"/>
    <w:tmpl w:val="2A02E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4E4237B"/>
    <w:multiLevelType w:val="multilevel"/>
    <w:tmpl w:val="B6427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EB96199"/>
    <w:multiLevelType w:val="multilevel"/>
    <w:tmpl w:val="060C5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05341EF"/>
    <w:multiLevelType w:val="multilevel"/>
    <w:tmpl w:val="6EC4C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8B14924"/>
    <w:multiLevelType w:val="multilevel"/>
    <w:tmpl w:val="7BF4A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E913427"/>
    <w:multiLevelType w:val="multilevel"/>
    <w:tmpl w:val="11AAF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F1A3150"/>
    <w:multiLevelType w:val="multilevel"/>
    <w:tmpl w:val="29D8D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01E1EC8"/>
    <w:multiLevelType w:val="multilevel"/>
    <w:tmpl w:val="42BA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02821E0"/>
    <w:multiLevelType w:val="multilevel"/>
    <w:tmpl w:val="9FE0C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49D314F"/>
    <w:multiLevelType w:val="multilevel"/>
    <w:tmpl w:val="DDB6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501174C"/>
    <w:multiLevelType w:val="multilevel"/>
    <w:tmpl w:val="C6844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6BB591E"/>
    <w:multiLevelType w:val="multilevel"/>
    <w:tmpl w:val="24E85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74C2072"/>
    <w:multiLevelType w:val="multilevel"/>
    <w:tmpl w:val="C066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CC63C58"/>
    <w:multiLevelType w:val="multilevel"/>
    <w:tmpl w:val="5B96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56D2630"/>
    <w:multiLevelType w:val="multilevel"/>
    <w:tmpl w:val="8AA44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8812C73"/>
    <w:multiLevelType w:val="multilevel"/>
    <w:tmpl w:val="E0500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AF0133F"/>
    <w:multiLevelType w:val="multilevel"/>
    <w:tmpl w:val="F64EA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BD1436F"/>
    <w:multiLevelType w:val="multilevel"/>
    <w:tmpl w:val="838644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47941451">
    <w:abstractNumId w:val="29"/>
  </w:num>
  <w:num w:numId="2" w16cid:durableId="532154719">
    <w:abstractNumId w:val="0"/>
  </w:num>
  <w:num w:numId="3" w16cid:durableId="1257713171">
    <w:abstractNumId w:val="32"/>
  </w:num>
  <w:num w:numId="4" w16cid:durableId="1141773959">
    <w:abstractNumId w:val="35"/>
  </w:num>
  <w:num w:numId="5" w16cid:durableId="1071660909">
    <w:abstractNumId w:val="44"/>
  </w:num>
  <w:num w:numId="6" w16cid:durableId="315037399">
    <w:abstractNumId w:val="7"/>
  </w:num>
  <w:num w:numId="7" w16cid:durableId="487794011">
    <w:abstractNumId w:val="22"/>
  </w:num>
  <w:num w:numId="8" w16cid:durableId="1337071970">
    <w:abstractNumId w:val="19"/>
  </w:num>
  <w:num w:numId="9" w16cid:durableId="329018023">
    <w:abstractNumId w:val="16"/>
  </w:num>
  <w:num w:numId="10" w16cid:durableId="827938876">
    <w:abstractNumId w:val="4"/>
  </w:num>
  <w:num w:numId="11" w16cid:durableId="915938880">
    <w:abstractNumId w:val="10"/>
  </w:num>
  <w:num w:numId="12" w16cid:durableId="702167403">
    <w:abstractNumId w:val="5"/>
  </w:num>
  <w:num w:numId="13" w16cid:durableId="118652861">
    <w:abstractNumId w:val="24"/>
  </w:num>
  <w:num w:numId="14" w16cid:durableId="198586218">
    <w:abstractNumId w:val="1"/>
  </w:num>
  <w:num w:numId="15" w16cid:durableId="2142189410">
    <w:abstractNumId w:val="30"/>
  </w:num>
  <w:num w:numId="16" w16cid:durableId="912197217">
    <w:abstractNumId w:val="39"/>
  </w:num>
  <w:num w:numId="17" w16cid:durableId="2040739718">
    <w:abstractNumId w:val="43"/>
  </w:num>
  <w:num w:numId="18" w16cid:durableId="308093624">
    <w:abstractNumId w:val="12"/>
  </w:num>
  <w:num w:numId="19" w16cid:durableId="419717182">
    <w:abstractNumId w:val="17"/>
  </w:num>
  <w:num w:numId="20" w16cid:durableId="568612431">
    <w:abstractNumId w:val="38"/>
  </w:num>
  <w:num w:numId="21" w16cid:durableId="1965496575">
    <w:abstractNumId w:val="9"/>
  </w:num>
  <w:num w:numId="22" w16cid:durableId="1173105516">
    <w:abstractNumId w:val="26"/>
  </w:num>
  <w:num w:numId="23" w16cid:durableId="662242037">
    <w:abstractNumId w:val="33"/>
  </w:num>
  <w:num w:numId="24" w16cid:durableId="653144032">
    <w:abstractNumId w:val="36"/>
  </w:num>
  <w:num w:numId="25" w16cid:durableId="2046980190">
    <w:abstractNumId w:val="6"/>
  </w:num>
  <w:num w:numId="26" w16cid:durableId="658002533">
    <w:abstractNumId w:val="37"/>
  </w:num>
  <w:num w:numId="27" w16cid:durableId="1157066668">
    <w:abstractNumId w:val="21"/>
  </w:num>
  <w:num w:numId="28" w16cid:durableId="1455636120">
    <w:abstractNumId w:val="18"/>
  </w:num>
  <w:num w:numId="29" w16cid:durableId="73672755">
    <w:abstractNumId w:val="11"/>
  </w:num>
  <w:num w:numId="30" w16cid:durableId="87774790">
    <w:abstractNumId w:val="3"/>
  </w:num>
  <w:num w:numId="31" w16cid:durableId="716125222">
    <w:abstractNumId w:val="42"/>
  </w:num>
  <w:num w:numId="32" w16cid:durableId="2113354289">
    <w:abstractNumId w:val="40"/>
  </w:num>
  <w:num w:numId="33" w16cid:durableId="317002156">
    <w:abstractNumId w:val="27"/>
  </w:num>
  <w:num w:numId="34" w16cid:durableId="536162525">
    <w:abstractNumId w:val="25"/>
  </w:num>
  <w:num w:numId="35" w16cid:durableId="177235530">
    <w:abstractNumId w:val="8"/>
  </w:num>
  <w:num w:numId="36" w16cid:durableId="1361248891">
    <w:abstractNumId w:val="23"/>
  </w:num>
  <w:num w:numId="37" w16cid:durableId="1867785932">
    <w:abstractNumId w:val="41"/>
  </w:num>
  <w:num w:numId="38" w16cid:durableId="1086657767">
    <w:abstractNumId w:val="28"/>
  </w:num>
  <w:num w:numId="39" w16cid:durableId="1128167173">
    <w:abstractNumId w:val="15"/>
  </w:num>
  <w:num w:numId="40" w16cid:durableId="388118228">
    <w:abstractNumId w:val="45"/>
  </w:num>
  <w:num w:numId="41" w16cid:durableId="702172172">
    <w:abstractNumId w:val="34"/>
  </w:num>
  <w:num w:numId="42" w16cid:durableId="1292785545">
    <w:abstractNumId w:val="13"/>
  </w:num>
  <w:num w:numId="43" w16cid:durableId="1010720628">
    <w:abstractNumId w:val="20"/>
  </w:num>
  <w:num w:numId="44" w16cid:durableId="982732772">
    <w:abstractNumId w:val="14"/>
  </w:num>
  <w:num w:numId="45" w16cid:durableId="503790253">
    <w:abstractNumId w:val="31"/>
  </w:num>
  <w:num w:numId="46" w16cid:durableId="27390073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atcRf2/Z4H1vdaoLtVBMbqWUUQB4RsiQBC5BuAJfHO6D+FMaM1GFjIQ3L5GhLfqXGEINspjPkv5T5eUZn73aEw==" w:salt="ZiEXKIt7HI6ohKOPyZPcg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3F72"/>
    <w:rsid w:val="00024048"/>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0736"/>
    <w:rsid w:val="00113B4E"/>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50633"/>
    <w:rsid w:val="00251132"/>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262F"/>
    <w:rsid w:val="00296B90"/>
    <w:rsid w:val="00297296"/>
    <w:rsid w:val="002A0668"/>
    <w:rsid w:val="002A1619"/>
    <w:rsid w:val="002A6B8B"/>
    <w:rsid w:val="002A7CE4"/>
    <w:rsid w:val="002A7FBB"/>
    <w:rsid w:val="002B1ED8"/>
    <w:rsid w:val="002B45EC"/>
    <w:rsid w:val="002B62C6"/>
    <w:rsid w:val="002C17A7"/>
    <w:rsid w:val="002C2DA5"/>
    <w:rsid w:val="002C4714"/>
    <w:rsid w:val="002C6160"/>
    <w:rsid w:val="002D02F2"/>
    <w:rsid w:val="002D28EA"/>
    <w:rsid w:val="002D3D3A"/>
    <w:rsid w:val="002D51BB"/>
    <w:rsid w:val="002D5BAE"/>
    <w:rsid w:val="002D5DDC"/>
    <w:rsid w:val="002D6AA3"/>
    <w:rsid w:val="002E5C33"/>
    <w:rsid w:val="002E5D29"/>
    <w:rsid w:val="002F538B"/>
    <w:rsid w:val="00300EE4"/>
    <w:rsid w:val="0030197F"/>
    <w:rsid w:val="0030223E"/>
    <w:rsid w:val="00303A1E"/>
    <w:rsid w:val="00303BBD"/>
    <w:rsid w:val="00311B37"/>
    <w:rsid w:val="00313440"/>
    <w:rsid w:val="00314FCD"/>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5C74"/>
    <w:rsid w:val="0037755D"/>
    <w:rsid w:val="00381F0E"/>
    <w:rsid w:val="0038549B"/>
    <w:rsid w:val="0038628A"/>
    <w:rsid w:val="0038634F"/>
    <w:rsid w:val="00391C48"/>
    <w:rsid w:val="00394337"/>
    <w:rsid w:val="00396B15"/>
    <w:rsid w:val="003A15D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1EB1"/>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5EEF"/>
    <w:rsid w:val="004D118A"/>
    <w:rsid w:val="004D1CB9"/>
    <w:rsid w:val="004D21C9"/>
    <w:rsid w:val="004D375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27EA"/>
    <w:rsid w:val="005175E9"/>
    <w:rsid w:val="00520368"/>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0A0A"/>
    <w:rsid w:val="006621F0"/>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25A"/>
    <w:rsid w:val="007227A0"/>
    <w:rsid w:val="007246B0"/>
    <w:rsid w:val="007258CB"/>
    <w:rsid w:val="007262C6"/>
    <w:rsid w:val="00730E29"/>
    <w:rsid w:val="00732FF6"/>
    <w:rsid w:val="00735393"/>
    <w:rsid w:val="007441DA"/>
    <w:rsid w:val="007457BC"/>
    <w:rsid w:val="00745E32"/>
    <w:rsid w:val="007466F7"/>
    <w:rsid w:val="00757D89"/>
    <w:rsid w:val="0076194B"/>
    <w:rsid w:val="00763676"/>
    <w:rsid w:val="00763830"/>
    <w:rsid w:val="00772776"/>
    <w:rsid w:val="00776E56"/>
    <w:rsid w:val="00781619"/>
    <w:rsid w:val="00785981"/>
    <w:rsid w:val="0079146B"/>
    <w:rsid w:val="00791DD5"/>
    <w:rsid w:val="00792687"/>
    <w:rsid w:val="00796875"/>
    <w:rsid w:val="0079756E"/>
    <w:rsid w:val="007A1233"/>
    <w:rsid w:val="007A258F"/>
    <w:rsid w:val="007A3B3A"/>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22E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4CDC"/>
    <w:rsid w:val="00977C0E"/>
    <w:rsid w:val="00977F1D"/>
    <w:rsid w:val="00982217"/>
    <w:rsid w:val="00984B39"/>
    <w:rsid w:val="00986A83"/>
    <w:rsid w:val="00990645"/>
    <w:rsid w:val="00991EFB"/>
    <w:rsid w:val="009A130B"/>
    <w:rsid w:val="009A2639"/>
    <w:rsid w:val="009A397F"/>
    <w:rsid w:val="009A5035"/>
    <w:rsid w:val="009B4F83"/>
    <w:rsid w:val="009B6983"/>
    <w:rsid w:val="009C520F"/>
    <w:rsid w:val="009C5450"/>
    <w:rsid w:val="009C5716"/>
    <w:rsid w:val="009D316A"/>
    <w:rsid w:val="009D3527"/>
    <w:rsid w:val="009D5368"/>
    <w:rsid w:val="009D54DF"/>
    <w:rsid w:val="009D7432"/>
    <w:rsid w:val="009E56AC"/>
    <w:rsid w:val="009E56AF"/>
    <w:rsid w:val="009E678D"/>
    <w:rsid w:val="009F28E2"/>
    <w:rsid w:val="009F2CC2"/>
    <w:rsid w:val="009F4BDF"/>
    <w:rsid w:val="009F60BA"/>
    <w:rsid w:val="009F7F44"/>
    <w:rsid w:val="00A01B8D"/>
    <w:rsid w:val="00A034AE"/>
    <w:rsid w:val="00A035F5"/>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4A0D"/>
    <w:rsid w:val="00A868FB"/>
    <w:rsid w:val="00A915ED"/>
    <w:rsid w:val="00A91CF2"/>
    <w:rsid w:val="00A930EE"/>
    <w:rsid w:val="00A93BA4"/>
    <w:rsid w:val="00A9416E"/>
    <w:rsid w:val="00AA493D"/>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5C18"/>
    <w:rsid w:val="00B30468"/>
    <w:rsid w:val="00B32160"/>
    <w:rsid w:val="00B32B07"/>
    <w:rsid w:val="00B336E9"/>
    <w:rsid w:val="00B336EC"/>
    <w:rsid w:val="00B3397D"/>
    <w:rsid w:val="00B3426B"/>
    <w:rsid w:val="00B34F7B"/>
    <w:rsid w:val="00B35999"/>
    <w:rsid w:val="00B44237"/>
    <w:rsid w:val="00B47D09"/>
    <w:rsid w:val="00B50108"/>
    <w:rsid w:val="00B5113B"/>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7AEF"/>
    <w:rsid w:val="00C3110E"/>
    <w:rsid w:val="00C3466C"/>
    <w:rsid w:val="00C355FF"/>
    <w:rsid w:val="00C41162"/>
    <w:rsid w:val="00C41A64"/>
    <w:rsid w:val="00C47122"/>
    <w:rsid w:val="00C47959"/>
    <w:rsid w:val="00C47CEA"/>
    <w:rsid w:val="00C515E0"/>
    <w:rsid w:val="00C531A3"/>
    <w:rsid w:val="00C5533B"/>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D139B"/>
    <w:rsid w:val="00CD5E59"/>
    <w:rsid w:val="00CD7831"/>
    <w:rsid w:val="00CE05D4"/>
    <w:rsid w:val="00CE4712"/>
    <w:rsid w:val="00CE672F"/>
    <w:rsid w:val="00CF0E0D"/>
    <w:rsid w:val="00CF1799"/>
    <w:rsid w:val="00CF53EE"/>
    <w:rsid w:val="00D01E5B"/>
    <w:rsid w:val="00D02378"/>
    <w:rsid w:val="00D027EA"/>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4EFA"/>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7CF"/>
    <w:rsid w:val="00DE7E6B"/>
    <w:rsid w:val="00DF4AB4"/>
    <w:rsid w:val="00DF6125"/>
    <w:rsid w:val="00E0176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9FA"/>
    <w:rsid w:val="00E45A4B"/>
    <w:rsid w:val="00E46996"/>
    <w:rsid w:val="00E50522"/>
    <w:rsid w:val="00E52F87"/>
    <w:rsid w:val="00E554BE"/>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340"/>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2A0"/>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7340"/>
  </w:style>
  <w:style w:type="paragraph" w:styleId="Heading1">
    <w:name w:val="heading 1"/>
    <w:basedOn w:val="Normal"/>
    <w:next w:val="Normal"/>
    <w:link w:val="Heading1Char"/>
    <w:uiPriority w:val="9"/>
    <w:qFormat/>
    <w:rsid w:val="00EB7340"/>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EB7340"/>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EB7340"/>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EB7340"/>
    <w:pPr>
      <w:keepNext/>
      <w:keepLines/>
      <w:spacing w:before="40" w:after="0"/>
      <w:outlineLvl w:val="3"/>
    </w:pPr>
    <w:rPr>
      <w:i/>
      <w:iCs/>
    </w:rPr>
  </w:style>
  <w:style w:type="paragraph" w:styleId="Heading5">
    <w:name w:val="heading 5"/>
    <w:basedOn w:val="Normal"/>
    <w:next w:val="Normal"/>
    <w:link w:val="Heading5Char"/>
    <w:uiPriority w:val="9"/>
    <w:unhideWhenUsed/>
    <w:qFormat/>
    <w:rsid w:val="00EB7340"/>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EB7340"/>
    <w:pPr>
      <w:keepNext/>
      <w:keepLines/>
      <w:spacing w:before="40" w:after="0"/>
      <w:outlineLvl w:val="5"/>
    </w:pPr>
  </w:style>
  <w:style w:type="paragraph" w:styleId="Heading7">
    <w:name w:val="heading 7"/>
    <w:basedOn w:val="Normal"/>
    <w:next w:val="Normal"/>
    <w:link w:val="Heading7Char"/>
    <w:uiPriority w:val="9"/>
    <w:semiHidden/>
    <w:unhideWhenUsed/>
    <w:qFormat/>
    <w:rsid w:val="00EB7340"/>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B7340"/>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EB7340"/>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7340"/>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EB7340"/>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EB7340"/>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EB7340"/>
    <w:rPr>
      <w:i/>
      <w:iCs/>
    </w:rPr>
  </w:style>
  <w:style w:type="character" w:customStyle="1" w:styleId="Heading5Char">
    <w:name w:val="Heading 5 Char"/>
    <w:basedOn w:val="DefaultParagraphFont"/>
    <w:link w:val="Heading5"/>
    <w:uiPriority w:val="9"/>
    <w:rsid w:val="00EB7340"/>
    <w:rPr>
      <w:color w:val="404040" w:themeColor="text1" w:themeTint="BF"/>
    </w:rPr>
  </w:style>
  <w:style w:type="character" w:customStyle="1" w:styleId="Heading6Char">
    <w:name w:val="Heading 6 Char"/>
    <w:basedOn w:val="DefaultParagraphFont"/>
    <w:link w:val="Heading6"/>
    <w:uiPriority w:val="9"/>
    <w:rsid w:val="00EB7340"/>
  </w:style>
  <w:style w:type="character" w:customStyle="1" w:styleId="Heading7Char">
    <w:name w:val="Heading 7 Char"/>
    <w:basedOn w:val="DefaultParagraphFont"/>
    <w:link w:val="Heading7"/>
    <w:uiPriority w:val="9"/>
    <w:semiHidden/>
    <w:rsid w:val="00EB7340"/>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B7340"/>
    <w:rPr>
      <w:color w:val="262626" w:themeColor="text1" w:themeTint="D9"/>
      <w:sz w:val="21"/>
      <w:szCs w:val="21"/>
    </w:rPr>
  </w:style>
  <w:style w:type="character" w:customStyle="1" w:styleId="Heading9Char">
    <w:name w:val="Heading 9 Char"/>
    <w:basedOn w:val="DefaultParagraphFont"/>
    <w:link w:val="Heading9"/>
    <w:uiPriority w:val="9"/>
    <w:semiHidden/>
    <w:rsid w:val="00EB7340"/>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EB7340"/>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EB7340"/>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EB7340"/>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EB7340"/>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EB7340"/>
    <w:rPr>
      <w:color w:val="5A5A5A" w:themeColor="text1" w:themeTint="A5"/>
      <w:spacing w:val="15"/>
    </w:rPr>
  </w:style>
  <w:style w:type="character" w:styleId="Strong">
    <w:name w:val="Strong"/>
    <w:basedOn w:val="DefaultParagraphFont"/>
    <w:uiPriority w:val="22"/>
    <w:qFormat/>
    <w:rsid w:val="00EB7340"/>
    <w:rPr>
      <w:b/>
      <w:bCs/>
      <w:color w:val="auto"/>
    </w:rPr>
  </w:style>
  <w:style w:type="character" w:styleId="Emphasis">
    <w:name w:val="Emphasis"/>
    <w:basedOn w:val="DefaultParagraphFont"/>
    <w:uiPriority w:val="20"/>
    <w:qFormat/>
    <w:rsid w:val="00EB7340"/>
    <w:rPr>
      <w:i/>
      <w:iCs/>
      <w:color w:val="auto"/>
    </w:rPr>
  </w:style>
  <w:style w:type="paragraph" w:styleId="NoSpacing">
    <w:name w:val="No Spacing"/>
    <w:uiPriority w:val="1"/>
    <w:qFormat/>
    <w:rsid w:val="00EB7340"/>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EB7340"/>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EB7340"/>
    <w:rPr>
      <w:i/>
      <w:iCs/>
      <w:color w:val="404040" w:themeColor="text1" w:themeTint="BF"/>
    </w:rPr>
  </w:style>
  <w:style w:type="paragraph" w:styleId="IntenseQuote">
    <w:name w:val="Intense Quote"/>
    <w:basedOn w:val="Normal"/>
    <w:next w:val="Normal"/>
    <w:link w:val="IntenseQuoteChar"/>
    <w:uiPriority w:val="30"/>
    <w:qFormat/>
    <w:rsid w:val="00EB7340"/>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EB7340"/>
    <w:rPr>
      <w:i/>
      <w:iCs/>
      <w:color w:val="404040" w:themeColor="text1" w:themeTint="BF"/>
    </w:rPr>
  </w:style>
  <w:style w:type="character" w:styleId="SubtleEmphasis">
    <w:name w:val="Subtle Emphasis"/>
    <w:basedOn w:val="DefaultParagraphFont"/>
    <w:uiPriority w:val="19"/>
    <w:qFormat/>
    <w:rsid w:val="00EB7340"/>
    <w:rPr>
      <w:i/>
      <w:iCs/>
      <w:color w:val="404040" w:themeColor="text1" w:themeTint="BF"/>
    </w:rPr>
  </w:style>
  <w:style w:type="character" w:styleId="IntenseEmphasis">
    <w:name w:val="Intense Emphasis"/>
    <w:basedOn w:val="DefaultParagraphFont"/>
    <w:uiPriority w:val="21"/>
    <w:qFormat/>
    <w:rsid w:val="00EB7340"/>
    <w:rPr>
      <w:b/>
      <w:bCs/>
      <w:i/>
      <w:iCs/>
      <w:color w:val="auto"/>
    </w:rPr>
  </w:style>
  <w:style w:type="character" w:styleId="SubtleReference">
    <w:name w:val="Subtle Reference"/>
    <w:basedOn w:val="DefaultParagraphFont"/>
    <w:uiPriority w:val="31"/>
    <w:qFormat/>
    <w:rsid w:val="00EB7340"/>
    <w:rPr>
      <w:smallCaps/>
      <w:color w:val="404040" w:themeColor="text1" w:themeTint="BF"/>
    </w:rPr>
  </w:style>
  <w:style w:type="character" w:styleId="IntenseReference">
    <w:name w:val="Intense Reference"/>
    <w:basedOn w:val="DefaultParagraphFont"/>
    <w:uiPriority w:val="32"/>
    <w:qFormat/>
    <w:rsid w:val="00EB7340"/>
    <w:rPr>
      <w:b/>
      <w:bCs/>
      <w:smallCaps/>
      <w:color w:val="404040" w:themeColor="text1" w:themeTint="BF"/>
      <w:spacing w:val="5"/>
    </w:rPr>
  </w:style>
  <w:style w:type="character" w:styleId="BookTitle">
    <w:name w:val="Book Title"/>
    <w:basedOn w:val="DefaultParagraphFont"/>
    <w:uiPriority w:val="33"/>
    <w:qFormat/>
    <w:rsid w:val="00EB7340"/>
    <w:rPr>
      <w:b/>
      <w:bCs/>
      <w:i/>
      <w:iCs/>
      <w:spacing w:val="5"/>
    </w:rPr>
  </w:style>
  <w:style w:type="paragraph" w:styleId="TOCHeading">
    <w:name w:val="TOC Heading"/>
    <w:basedOn w:val="Heading1"/>
    <w:next w:val="Normal"/>
    <w:uiPriority w:val="39"/>
    <w:semiHidden/>
    <w:unhideWhenUsed/>
    <w:qFormat/>
    <w:rsid w:val="00EB7340"/>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9995588">
      <w:bodyDiv w:val="1"/>
      <w:marLeft w:val="0"/>
      <w:marRight w:val="0"/>
      <w:marTop w:val="0"/>
      <w:marBottom w:val="0"/>
      <w:divBdr>
        <w:top w:val="none" w:sz="0" w:space="0" w:color="auto"/>
        <w:left w:val="none" w:sz="0" w:space="0" w:color="auto"/>
        <w:bottom w:val="none" w:sz="0" w:space="0" w:color="auto"/>
        <w:right w:val="none" w:sz="0" w:space="0" w:color="auto"/>
      </w:divBdr>
      <w:divsChild>
        <w:div w:id="796067844">
          <w:marLeft w:val="0"/>
          <w:marRight w:val="0"/>
          <w:marTop w:val="0"/>
          <w:marBottom w:val="0"/>
          <w:divBdr>
            <w:top w:val="none" w:sz="0" w:space="0" w:color="auto"/>
            <w:left w:val="none" w:sz="0" w:space="0" w:color="auto"/>
            <w:bottom w:val="none" w:sz="0" w:space="0" w:color="auto"/>
            <w:right w:val="none" w:sz="0" w:space="0" w:color="auto"/>
          </w:divBdr>
        </w:div>
      </w:divsChild>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05546149">
      <w:bodyDiv w:val="1"/>
      <w:marLeft w:val="0"/>
      <w:marRight w:val="0"/>
      <w:marTop w:val="0"/>
      <w:marBottom w:val="0"/>
      <w:divBdr>
        <w:top w:val="none" w:sz="0" w:space="0" w:color="auto"/>
        <w:left w:val="none" w:sz="0" w:space="0" w:color="auto"/>
        <w:bottom w:val="none" w:sz="0" w:space="0" w:color="auto"/>
        <w:right w:val="none" w:sz="0" w:space="0" w:color="auto"/>
      </w:divBdr>
      <w:divsChild>
        <w:div w:id="1587877919">
          <w:marLeft w:val="0"/>
          <w:marRight w:val="0"/>
          <w:marTop w:val="0"/>
          <w:marBottom w:val="120"/>
          <w:divBdr>
            <w:top w:val="none" w:sz="0" w:space="0" w:color="auto"/>
            <w:left w:val="none" w:sz="0" w:space="0" w:color="auto"/>
            <w:bottom w:val="none" w:sz="0" w:space="0" w:color="auto"/>
            <w:right w:val="none" w:sz="0" w:space="0" w:color="auto"/>
          </w:divBdr>
          <w:divsChild>
            <w:div w:id="801388223">
              <w:marLeft w:val="0"/>
              <w:marRight w:val="0"/>
              <w:marTop w:val="0"/>
              <w:marBottom w:val="0"/>
              <w:divBdr>
                <w:top w:val="none" w:sz="0" w:space="0" w:color="auto"/>
                <w:left w:val="none" w:sz="0" w:space="0" w:color="auto"/>
                <w:bottom w:val="none" w:sz="0" w:space="0" w:color="auto"/>
                <w:right w:val="none" w:sz="0" w:space="0" w:color="auto"/>
              </w:divBdr>
              <w:divsChild>
                <w:div w:id="948853184">
                  <w:marLeft w:val="0"/>
                  <w:marRight w:val="0"/>
                  <w:marTop w:val="0"/>
                  <w:marBottom w:val="0"/>
                  <w:divBdr>
                    <w:top w:val="none" w:sz="0" w:space="0" w:color="auto"/>
                    <w:left w:val="none" w:sz="0" w:space="0" w:color="auto"/>
                    <w:bottom w:val="none" w:sz="0" w:space="0" w:color="auto"/>
                    <w:right w:val="none" w:sz="0" w:space="0" w:color="auto"/>
                  </w:divBdr>
                  <w:divsChild>
                    <w:div w:id="179178181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1832483207">
              <w:marLeft w:val="0"/>
              <w:marRight w:val="0"/>
              <w:marTop w:val="0"/>
              <w:marBottom w:val="0"/>
              <w:divBdr>
                <w:top w:val="none" w:sz="0" w:space="0" w:color="auto"/>
                <w:left w:val="none" w:sz="0" w:space="0" w:color="auto"/>
                <w:bottom w:val="single" w:sz="6" w:space="0" w:color="000000"/>
                <w:right w:val="none" w:sz="0" w:space="0" w:color="auto"/>
              </w:divBdr>
              <w:divsChild>
                <w:div w:id="1344625525">
                  <w:marLeft w:val="0"/>
                  <w:marRight w:val="240"/>
                  <w:marTop w:val="0"/>
                  <w:marBottom w:val="0"/>
                  <w:divBdr>
                    <w:top w:val="none" w:sz="0" w:space="0" w:color="auto"/>
                    <w:left w:val="none" w:sz="0" w:space="0" w:color="auto"/>
                    <w:bottom w:val="none" w:sz="0" w:space="0" w:color="auto"/>
                    <w:right w:val="single" w:sz="6" w:space="12" w:color="000000"/>
                  </w:divBdr>
                </w:div>
                <w:div w:id="1257714112">
                  <w:marLeft w:val="0"/>
                  <w:marRight w:val="0"/>
                  <w:marTop w:val="0"/>
                  <w:marBottom w:val="0"/>
                  <w:divBdr>
                    <w:top w:val="none" w:sz="0" w:space="0" w:color="auto"/>
                    <w:left w:val="none" w:sz="0" w:space="0" w:color="auto"/>
                    <w:bottom w:val="none" w:sz="0" w:space="0" w:color="auto"/>
                    <w:right w:val="none" w:sz="0" w:space="0" w:color="auto"/>
                  </w:divBdr>
                  <w:divsChild>
                    <w:div w:id="1254245873">
                      <w:marLeft w:val="0"/>
                      <w:marRight w:val="0"/>
                      <w:marTop w:val="0"/>
                      <w:marBottom w:val="0"/>
                      <w:divBdr>
                        <w:top w:val="none" w:sz="0" w:space="0" w:color="auto"/>
                        <w:left w:val="none" w:sz="0" w:space="0" w:color="auto"/>
                        <w:bottom w:val="none" w:sz="0" w:space="0" w:color="auto"/>
                        <w:right w:val="none" w:sz="0" w:space="0" w:color="auto"/>
                      </w:divBdr>
                      <w:divsChild>
                        <w:div w:id="108160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393554">
                  <w:marLeft w:val="0"/>
                  <w:marRight w:val="0"/>
                  <w:marTop w:val="0"/>
                  <w:marBottom w:val="0"/>
                  <w:divBdr>
                    <w:top w:val="none" w:sz="0" w:space="0" w:color="auto"/>
                    <w:left w:val="none" w:sz="0" w:space="0" w:color="auto"/>
                    <w:bottom w:val="none" w:sz="0" w:space="0" w:color="auto"/>
                    <w:right w:val="none" w:sz="0" w:space="0" w:color="auto"/>
                  </w:divBdr>
                  <w:divsChild>
                    <w:div w:id="746345747">
                      <w:marLeft w:val="0"/>
                      <w:marRight w:val="0"/>
                      <w:marTop w:val="0"/>
                      <w:marBottom w:val="0"/>
                      <w:divBdr>
                        <w:top w:val="none" w:sz="0" w:space="0" w:color="auto"/>
                        <w:left w:val="none" w:sz="0" w:space="0" w:color="auto"/>
                        <w:bottom w:val="none" w:sz="0" w:space="0" w:color="auto"/>
                        <w:right w:val="none" w:sz="0" w:space="0" w:color="auto"/>
                      </w:divBdr>
                      <w:divsChild>
                        <w:div w:id="792407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1118997">
          <w:marLeft w:val="0"/>
          <w:marRight w:val="0"/>
          <w:marTop w:val="0"/>
          <w:marBottom w:val="120"/>
          <w:divBdr>
            <w:top w:val="none" w:sz="0" w:space="0" w:color="auto"/>
            <w:left w:val="none" w:sz="0" w:space="0" w:color="auto"/>
            <w:bottom w:val="none" w:sz="0" w:space="0" w:color="auto"/>
            <w:right w:val="none" w:sz="0" w:space="0" w:color="auto"/>
          </w:divBdr>
        </w:div>
        <w:div w:id="353726610">
          <w:marLeft w:val="0"/>
          <w:marRight w:val="0"/>
          <w:marTop w:val="0"/>
          <w:marBottom w:val="0"/>
          <w:divBdr>
            <w:top w:val="none" w:sz="0" w:space="0" w:color="auto"/>
            <w:left w:val="none" w:sz="0" w:space="0" w:color="auto"/>
            <w:bottom w:val="none" w:sz="0" w:space="0" w:color="auto"/>
            <w:right w:val="none" w:sz="0" w:space="0" w:color="auto"/>
          </w:divBdr>
          <w:divsChild>
            <w:div w:id="1696347404">
              <w:marLeft w:val="0"/>
              <w:marRight w:val="0"/>
              <w:marTop w:val="0"/>
              <w:marBottom w:val="120"/>
              <w:divBdr>
                <w:top w:val="none" w:sz="0" w:space="0" w:color="auto"/>
                <w:left w:val="none" w:sz="0" w:space="0" w:color="auto"/>
                <w:bottom w:val="none" w:sz="0" w:space="0" w:color="auto"/>
                <w:right w:val="none" w:sz="0" w:space="0" w:color="auto"/>
              </w:divBdr>
              <w:divsChild>
                <w:div w:id="86089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374251">
          <w:marLeft w:val="0"/>
          <w:marRight w:val="0"/>
          <w:marTop w:val="0"/>
          <w:marBottom w:val="480"/>
          <w:divBdr>
            <w:top w:val="none" w:sz="0" w:space="0" w:color="auto"/>
            <w:left w:val="none" w:sz="0" w:space="0" w:color="auto"/>
            <w:bottom w:val="single" w:sz="12" w:space="24" w:color="EBEBEB"/>
            <w:right w:val="none" w:sz="0" w:space="0" w:color="auto"/>
          </w:divBdr>
          <w:divsChild>
            <w:div w:id="1131635545">
              <w:marLeft w:val="0"/>
              <w:marRight w:val="0"/>
              <w:marTop w:val="0"/>
              <w:marBottom w:val="0"/>
              <w:divBdr>
                <w:top w:val="none" w:sz="0" w:space="0" w:color="auto"/>
                <w:left w:val="none" w:sz="0" w:space="0" w:color="auto"/>
                <w:bottom w:val="none" w:sz="0" w:space="0" w:color="auto"/>
                <w:right w:val="none" w:sz="0" w:space="0" w:color="auto"/>
              </w:divBdr>
              <w:divsChild>
                <w:div w:id="1656715917">
                  <w:marLeft w:val="0"/>
                  <w:marRight w:val="0"/>
                  <w:marTop w:val="0"/>
                  <w:marBottom w:val="0"/>
                  <w:divBdr>
                    <w:top w:val="none" w:sz="0" w:space="0" w:color="auto"/>
                    <w:left w:val="none" w:sz="0" w:space="0" w:color="auto"/>
                    <w:bottom w:val="none" w:sz="0" w:space="0" w:color="auto"/>
                    <w:right w:val="none" w:sz="0" w:space="0" w:color="auto"/>
                  </w:divBdr>
                </w:div>
                <w:div w:id="801994629">
                  <w:marLeft w:val="0"/>
                  <w:marRight w:val="0"/>
                  <w:marTop w:val="0"/>
                  <w:marBottom w:val="0"/>
                  <w:divBdr>
                    <w:top w:val="none" w:sz="0" w:space="0" w:color="auto"/>
                    <w:left w:val="none" w:sz="0" w:space="0" w:color="auto"/>
                    <w:bottom w:val="none" w:sz="0" w:space="0" w:color="auto"/>
                    <w:right w:val="none" w:sz="0" w:space="0" w:color="auto"/>
                  </w:divBdr>
                </w:div>
                <w:div w:id="1552842085">
                  <w:marLeft w:val="0"/>
                  <w:marRight w:val="0"/>
                  <w:marTop w:val="0"/>
                  <w:marBottom w:val="0"/>
                  <w:divBdr>
                    <w:top w:val="none" w:sz="0" w:space="0" w:color="auto"/>
                    <w:left w:val="none" w:sz="0" w:space="0" w:color="auto"/>
                    <w:bottom w:val="none" w:sz="0" w:space="0" w:color="auto"/>
                    <w:right w:val="none" w:sz="0" w:space="0" w:color="auto"/>
                  </w:divBdr>
                </w:div>
                <w:div w:id="824858854">
                  <w:marLeft w:val="0"/>
                  <w:marRight w:val="0"/>
                  <w:marTop w:val="0"/>
                  <w:marBottom w:val="0"/>
                  <w:divBdr>
                    <w:top w:val="none" w:sz="0" w:space="0" w:color="auto"/>
                    <w:left w:val="none" w:sz="0" w:space="0" w:color="auto"/>
                    <w:bottom w:val="none" w:sz="0" w:space="0" w:color="auto"/>
                    <w:right w:val="none" w:sz="0" w:space="0" w:color="auto"/>
                  </w:divBdr>
                </w:div>
                <w:div w:id="55871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41346">
          <w:marLeft w:val="0"/>
          <w:marRight w:val="0"/>
          <w:marTop w:val="0"/>
          <w:marBottom w:val="0"/>
          <w:divBdr>
            <w:top w:val="none" w:sz="0" w:space="0" w:color="auto"/>
            <w:left w:val="none" w:sz="0" w:space="0" w:color="auto"/>
            <w:bottom w:val="none" w:sz="0" w:space="0" w:color="auto"/>
            <w:right w:val="none" w:sz="0" w:space="0" w:color="auto"/>
          </w:divBdr>
          <w:divsChild>
            <w:div w:id="620840608">
              <w:marLeft w:val="0"/>
              <w:marRight w:val="0"/>
              <w:marTop w:val="0"/>
              <w:marBottom w:val="0"/>
              <w:divBdr>
                <w:top w:val="none" w:sz="0" w:space="0" w:color="auto"/>
                <w:left w:val="none" w:sz="0" w:space="0" w:color="auto"/>
                <w:bottom w:val="none" w:sz="0" w:space="0" w:color="auto"/>
                <w:right w:val="none" w:sz="0" w:space="0" w:color="auto"/>
              </w:divBdr>
              <w:divsChild>
                <w:div w:id="1141852126">
                  <w:marLeft w:val="0"/>
                  <w:marRight w:val="0"/>
                  <w:marTop w:val="240"/>
                  <w:marBottom w:val="240"/>
                  <w:divBdr>
                    <w:top w:val="none" w:sz="0" w:space="0" w:color="auto"/>
                    <w:left w:val="none" w:sz="0" w:space="0" w:color="auto"/>
                    <w:bottom w:val="none" w:sz="0" w:space="0" w:color="auto"/>
                    <w:right w:val="none" w:sz="0" w:space="0" w:color="auto"/>
                  </w:divBdr>
                  <w:divsChild>
                    <w:div w:id="147386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22705">
          <w:marLeft w:val="0"/>
          <w:marRight w:val="0"/>
          <w:marTop w:val="0"/>
          <w:marBottom w:val="0"/>
          <w:divBdr>
            <w:top w:val="none" w:sz="0" w:space="0" w:color="auto"/>
            <w:left w:val="none" w:sz="0" w:space="0" w:color="auto"/>
            <w:bottom w:val="none" w:sz="0" w:space="0" w:color="auto"/>
            <w:right w:val="none" w:sz="0" w:space="0" w:color="auto"/>
          </w:divBdr>
        </w:div>
        <w:div w:id="303000270">
          <w:marLeft w:val="0"/>
          <w:marRight w:val="0"/>
          <w:marTop w:val="60"/>
          <w:marBottom w:val="0"/>
          <w:divBdr>
            <w:top w:val="none" w:sz="0" w:space="0" w:color="auto"/>
            <w:left w:val="none" w:sz="0" w:space="0" w:color="auto"/>
            <w:bottom w:val="none" w:sz="0" w:space="0" w:color="auto"/>
            <w:right w:val="none" w:sz="0" w:space="0" w:color="auto"/>
          </w:divBdr>
        </w:div>
        <w:div w:id="997149357">
          <w:marLeft w:val="0"/>
          <w:marRight w:val="0"/>
          <w:marTop w:val="0"/>
          <w:marBottom w:val="0"/>
          <w:divBdr>
            <w:top w:val="none" w:sz="0" w:space="0" w:color="auto"/>
            <w:left w:val="none" w:sz="0" w:space="0" w:color="auto"/>
            <w:bottom w:val="none" w:sz="0" w:space="0" w:color="auto"/>
            <w:right w:val="none" w:sz="0" w:space="0" w:color="auto"/>
          </w:divBdr>
          <w:divsChild>
            <w:div w:id="2028214036">
              <w:marLeft w:val="0"/>
              <w:marRight w:val="0"/>
              <w:marTop w:val="0"/>
              <w:marBottom w:val="0"/>
              <w:divBdr>
                <w:top w:val="none" w:sz="0" w:space="0" w:color="auto"/>
                <w:left w:val="none" w:sz="0" w:space="0" w:color="auto"/>
                <w:bottom w:val="none" w:sz="0" w:space="0" w:color="auto"/>
                <w:right w:val="none" w:sz="0" w:space="0" w:color="auto"/>
              </w:divBdr>
            </w:div>
            <w:div w:id="1970360928">
              <w:marLeft w:val="0"/>
              <w:marRight w:val="0"/>
              <w:marTop w:val="0"/>
              <w:marBottom w:val="0"/>
              <w:divBdr>
                <w:top w:val="none" w:sz="0" w:space="0" w:color="auto"/>
                <w:left w:val="none" w:sz="0" w:space="0" w:color="auto"/>
                <w:bottom w:val="none" w:sz="0" w:space="0" w:color="auto"/>
                <w:right w:val="none" w:sz="0" w:space="0" w:color="auto"/>
              </w:divBdr>
            </w:div>
          </w:divsChild>
        </w:div>
        <w:div w:id="1765421872">
          <w:marLeft w:val="0"/>
          <w:marRight w:val="0"/>
          <w:marTop w:val="0"/>
          <w:marBottom w:val="0"/>
          <w:divBdr>
            <w:top w:val="none" w:sz="0" w:space="0" w:color="auto"/>
            <w:left w:val="none" w:sz="0" w:space="0" w:color="auto"/>
            <w:bottom w:val="none" w:sz="0" w:space="0" w:color="auto"/>
            <w:right w:val="none" w:sz="0" w:space="0" w:color="auto"/>
          </w:divBdr>
        </w:div>
        <w:div w:id="2064673859">
          <w:marLeft w:val="0"/>
          <w:marRight w:val="0"/>
          <w:marTop w:val="60"/>
          <w:marBottom w:val="0"/>
          <w:divBdr>
            <w:top w:val="none" w:sz="0" w:space="0" w:color="auto"/>
            <w:left w:val="none" w:sz="0" w:space="0" w:color="auto"/>
            <w:bottom w:val="none" w:sz="0" w:space="0" w:color="auto"/>
            <w:right w:val="none" w:sz="0" w:space="0" w:color="auto"/>
          </w:divBdr>
          <w:divsChild>
            <w:div w:id="1569068687">
              <w:marLeft w:val="0"/>
              <w:marRight w:val="360"/>
              <w:marTop w:val="0"/>
              <w:marBottom w:val="0"/>
              <w:divBdr>
                <w:top w:val="none" w:sz="0" w:space="0" w:color="auto"/>
                <w:left w:val="none" w:sz="0" w:space="0" w:color="auto"/>
                <w:bottom w:val="none" w:sz="0" w:space="0" w:color="auto"/>
                <w:right w:val="none" w:sz="0" w:space="0" w:color="auto"/>
              </w:divBdr>
            </w:div>
          </w:divsChild>
        </w:div>
        <w:div w:id="1714649404">
          <w:marLeft w:val="0"/>
          <w:marRight w:val="0"/>
          <w:marTop w:val="0"/>
          <w:marBottom w:val="0"/>
          <w:divBdr>
            <w:top w:val="none" w:sz="0" w:space="0" w:color="auto"/>
            <w:left w:val="none" w:sz="0" w:space="0" w:color="auto"/>
            <w:bottom w:val="none" w:sz="0" w:space="0" w:color="auto"/>
            <w:right w:val="none" w:sz="0" w:space="0" w:color="auto"/>
          </w:divBdr>
          <w:divsChild>
            <w:div w:id="2140418171">
              <w:marLeft w:val="0"/>
              <w:marRight w:val="0"/>
              <w:marTop w:val="0"/>
              <w:marBottom w:val="0"/>
              <w:divBdr>
                <w:top w:val="none" w:sz="0" w:space="0" w:color="auto"/>
                <w:left w:val="none" w:sz="0" w:space="0" w:color="auto"/>
                <w:bottom w:val="none" w:sz="0" w:space="0" w:color="auto"/>
                <w:right w:val="none" w:sz="0" w:space="0" w:color="auto"/>
              </w:divBdr>
            </w:div>
            <w:div w:id="2062943342">
              <w:marLeft w:val="0"/>
              <w:marRight w:val="0"/>
              <w:marTop w:val="0"/>
              <w:marBottom w:val="0"/>
              <w:divBdr>
                <w:top w:val="none" w:sz="0" w:space="0" w:color="auto"/>
                <w:left w:val="none" w:sz="0" w:space="0" w:color="auto"/>
                <w:bottom w:val="none" w:sz="0" w:space="0" w:color="auto"/>
                <w:right w:val="none" w:sz="0" w:space="0" w:color="auto"/>
              </w:divBdr>
            </w:div>
          </w:divsChild>
        </w:div>
        <w:div w:id="829902099">
          <w:marLeft w:val="0"/>
          <w:marRight w:val="0"/>
          <w:marTop w:val="0"/>
          <w:marBottom w:val="0"/>
          <w:divBdr>
            <w:top w:val="none" w:sz="0" w:space="0" w:color="auto"/>
            <w:left w:val="none" w:sz="0" w:space="0" w:color="auto"/>
            <w:bottom w:val="none" w:sz="0" w:space="0" w:color="auto"/>
            <w:right w:val="none" w:sz="0" w:space="0" w:color="auto"/>
          </w:divBdr>
        </w:div>
        <w:div w:id="1047921444">
          <w:marLeft w:val="0"/>
          <w:marRight w:val="0"/>
          <w:marTop w:val="60"/>
          <w:marBottom w:val="0"/>
          <w:divBdr>
            <w:top w:val="none" w:sz="0" w:space="0" w:color="auto"/>
            <w:left w:val="none" w:sz="0" w:space="0" w:color="auto"/>
            <w:bottom w:val="none" w:sz="0" w:space="0" w:color="auto"/>
            <w:right w:val="none" w:sz="0" w:space="0" w:color="auto"/>
          </w:divBdr>
          <w:divsChild>
            <w:div w:id="19818111">
              <w:marLeft w:val="0"/>
              <w:marRight w:val="360"/>
              <w:marTop w:val="0"/>
              <w:marBottom w:val="0"/>
              <w:divBdr>
                <w:top w:val="none" w:sz="0" w:space="0" w:color="auto"/>
                <w:left w:val="none" w:sz="0" w:space="0" w:color="auto"/>
                <w:bottom w:val="none" w:sz="0" w:space="0" w:color="auto"/>
                <w:right w:val="none" w:sz="0" w:space="0" w:color="auto"/>
              </w:divBdr>
            </w:div>
          </w:divsChild>
        </w:div>
        <w:div w:id="696811352">
          <w:marLeft w:val="0"/>
          <w:marRight w:val="0"/>
          <w:marTop w:val="0"/>
          <w:marBottom w:val="0"/>
          <w:divBdr>
            <w:top w:val="none" w:sz="0" w:space="0" w:color="auto"/>
            <w:left w:val="none" w:sz="0" w:space="0" w:color="auto"/>
            <w:bottom w:val="none" w:sz="0" w:space="0" w:color="auto"/>
            <w:right w:val="none" w:sz="0" w:space="0" w:color="auto"/>
          </w:divBdr>
          <w:divsChild>
            <w:div w:id="95907181">
              <w:marLeft w:val="0"/>
              <w:marRight w:val="0"/>
              <w:marTop w:val="0"/>
              <w:marBottom w:val="0"/>
              <w:divBdr>
                <w:top w:val="none" w:sz="0" w:space="0" w:color="auto"/>
                <w:left w:val="none" w:sz="0" w:space="0" w:color="auto"/>
                <w:bottom w:val="none" w:sz="0" w:space="0" w:color="auto"/>
                <w:right w:val="none" w:sz="0" w:space="0" w:color="auto"/>
              </w:divBdr>
            </w:div>
            <w:div w:id="425656464">
              <w:marLeft w:val="0"/>
              <w:marRight w:val="0"/>
              <w:marTop w:val="0"/>
              <w:marBottom w:val="0"/>
              <w:divBdr>
                <w:top w:val="none" w:sz="0" w:space="0" w:color="auto"/>
                <w:left w:val="none" w:sz="0" w:space="0" w:color="auto"/>
                <w:bottom w:val="none" w:sz="0" w:space="0" w:color="auto"/>
                <w:right w:val="none" w:sz="0" w:space="0" w:color="auto"/>
              </w:divBdr>
            </w:div>
          </w:divsChild>
        </w:div>
        <w:div w:id="215895087">
          <w:marLeft w:val="0"/>
          <w:marRight w:val="0"/>
          <w:marTop w:val="0"/>
          <w:marBottom w:val="0"/>
          <w:divBdr>
            <w:top w:val="none" w:sz="0" w:space="0" w:color="auto"/>
            <w:left w:val="none" w:sz="0" w:space="0" w:color="auto"/>
            <w:bottom w:val="none" w:sz="0" w:space="0" w:color="auto"/>
            <w:right w:val="none" w:sz="0" w:space="0" w:color="auto"/>
          </w:divBdr>
        </w:div>
        <w:div w:id="1349913227">
          <w:marLeft w:val="0"/>
          <w:marRight w:val="0"/>
          <w:marTop w:val="60"/>
          <w:marBottom w:val="0"/>
          <w:divBdr>
            <w:top w:val="none" w:sz="0" w:space="0" w:color="auto"/>
            <w:left w:val="none" w:sz="0" w:space="0" w:color="auto"/>
            <w:bottom w:val="none" w:sz="0" w:space="0" w:color="auto"/>
            <w:right w:val="none" w:sz="0" w:space="0" w:color="auto"/>
          </w:divBdr>
        </w:div>
        <w:div w:id="67464410">
          <w:marLeft w:val="0"/>
          <w:marRight w:val="0"/>
          <w:marTop w:val="0"/>
          <w:marBottom w:val="0"/>
          <w:divBdr>
            <w:top w:val="none" w:sz="0" w:space="0" w:color="auto"/>
            <w:left w:val="none" w:sz="0" w:space="0" w:color="auto"/>
            <w:bottom w:val="none" w:sz="0" w:space="0" w:color="auto"/>
            <w:right w:val="none" w:sz="0" w:space="0" w:color="auto"/>
          </w:divBdr>
        </w:div>
        <w:div w:id="527110041">
          <w:marLeft w:val="0"/>
          <w:marRight w:val="0"/>
          <w:marTop w:val="0"/>
          <w:marBottom w:val="0"/>
          <w:divBdr>
            <w:top w:val="none" w:sz="0" w:space="0" w:color="auto"/>
            <w:left w:val="none" w:sz="0" w:space="0" w:color="auto"/>
            <w:bottom w:val="none" w:sz="0" w:space="0" w:color="auto"/>
            <w:right w:val="none" w:sz="0" w:space="0" w:color="auto"/>
          </w:divBdr>
        </w:div>
        <w:div w:id="1543517920">
          <w:marLeft w:val="0"/>
          <w:marRight w:val="0"/>
          <w:marTop w:val="0"/>
          <w:marBottom w:val="0"/>
          <w:divBdr>
            <w:top w:val="none" w:sz="0" w:space="0" w:color="auto"/>
            <w:left w:val="none" w:sz="0" w:space="0" w:color="auto"/>
            <w:bottom w:val="none" w:sz="0" w:space="0" w:color="auto"/>
            <w:right w:val="none" w:sz="0" w:space="0" w:color="auto"/>
          </w:divBdr>
        </w:div>
        <w:div w:id="1374958117">
          <w:marLeft w:val="0"/>
          <w:marRight w:val="0"/>
          <w:marTop w:val="60"/>
          <w:marBottom w:val="0"/>
          <w:divBdr>
            <w:top w:val="none" w:sz="0" w:space="0" w:color="auto"/>
            <w:left w:val="none" w:sz="0" w:space="0" w:color="auto"/>
            <w:bottom w:val="none" w:sz="0" w:space="0" w:color="auto"/>
            <w:right w:val="none" w:sz="0" w:space="0" w:color="auto"/>
          </w:divBdr>
        </w:div>
        <w:div w:id="144903277">
          <w:marLeft w:val="0"/>
          <w:marRight w:val="0"/>
          <w:marTop w:val="0"/>
          <w:marBottom w:val="0"/>
          <w:divBdr>
            <w:top w:val="none" w:sz="0" w:space="0" w:color="auto"/>
            <w:left w:val="none" w:sz="0" w:space="0" w:color="auto"/>
            <w:bottom w:val="none" w:sz="0" w:space="0" w:color="auto"/>
            <w:right w:val="none" w:sz="0" w:space="0" w:color="auto"/>
          </w:divBdr>
          <w:divsChild>
            <w:div w:id="1253735116">
              <w:marLeft w:val="0"/>
              <w:marRight w:val="0"/>
              <w:marTop w:val="0"/>
              <w:marBottom w:val="0"/>
              <w:divBdr>
                <w:top w:val="none" w:sz="0" w:space="0" w:color="auto"/>
                <w:left w:val="none" w:sz="0" w:space="0" w:color="auto"/>
                <w:bottom w:val="none" w:sz="0" w:space="0" w:color="auto"/>
                <w:right w:val="none" w:sz="0" w:space="0" w:color="auto"/>
              </w:divBdr>
            </w:div>
            <w:div w:id="596792840">
              <w:marLeft w:val="0"/>
              <w:marRight w:val="0"/>
              <w:marTop w:val="0"/>
              <w:marBottom w:val="0"/>
              <w:divBdr>
                <w:top w:val="none" w:sz="0" w:space="0" w:color="auto"/>
                <w:left w:val="none" w:sz="0" w:space="0" w:color="auto"/>
                <w:bottom w:val="none" w:sz="0" w:space="0" w:color="auto"/>
                <w:right w:val="none" w:sz="0" w:space="0" w:color="auto"/>
              </w:divBdr>
            </w:div>
          </w:divsChild>
        </w:div>
        <w:div w:id="1328947461">
          <w:marLeft w:val="0"/>
          <w:marRight w:val="0"/>
          <w:marTop w:val="0"/>
          <w:marBottom w:val="0"/>
          <w:divBdr>
            <w:top w:val="none" w:sz="0" w:space="0" w:color="auto"/>
            <w:left w:val="none" w:sz="0" w:space="0" w:color="auto"/>
            <w:bottom w:val="none" w:sz="0" w:space="0" w:color="auto"/>
            <w:right w:val="none" w:sz="0" w:space="0" w:color="auto"/>
          </w:divBdr>
        </w:div>
        <w:div w:id="1515727909">
          <w:marLeft w:val="0"/>
          <w:marRight w:val="0"/>
          <w:marTop w:val="0"/>
          <w:marBottom w:val="0"/>
          <w:divBdr>
            <w:top w:val="none" w:sz="0" w:space="0" w:color="auto"/>
            <w:left w:val="none" w:sz="0" w:space="0" w:color="auto"/>
            <w:bottom w:val="none" w:sz="0" w:space="0" w:color="auto"/>
            <w:right w:val="none" w:sz="0" w:space="0" w:color="auto"/>
          </w:divBdr>
        </w:div>
        <w:div w:id="795295492">
          <w:marLeft w:val="0"/>
          <w:marRight w:val="0"/>
          <w:marTop w:val="0"/>
          <w:marBottom w:val="0"/>
          <w:divBdr>
            <w:top w:val="none" w:sz="0" w:space="0" w:color="auto"/>
            <w:left w:val="none" w:sz="0" w:space="0" w:color="auto"/>
            <w:bottom w:val="none" w:sz="0" w:space="0" w:color="auto"/>
            <w:right w:val="none" w:sz="0" w:space="0" w:color="auto"/>
          </w:divBdr>
        </w:div>
        <w:div w:id="113792398">
          <w:marLeft w:val="0"/>
          <w:marRight w:val="0"/>
          <w:marTop w:val="60"/>
          <w:marBottom w:val="0"/>
          <w:divBdr>
            <w:top w:val="none" w:sz="0" w:space="0" w:color="auto"/>
            <w:left w:val="none" w:sz="0" w:space="0" w:color="auto"/>
            <w:bottom w:val="none" w:sz="0" w:space="0" w:color="auto"/>
            <w:right w:val="none" w:sz="0" w:space="0" w:color="auto"/>
          </w:divBdr>
        </w:div>
        <w:div w:id="1049185529">
          <w:marLeft w:val="0"/>
          <w:marRight w:val="0"/>
          <w:marTop w:val="0"/>
          <w:marBottom w:val="0"/>
          <w:divBdr>
            <w:top w:val="none" w:sz="0" w:space="0" w:color="auto"/>
            <w:left w:val="none" w:sz="0" w:space="0" w:color="auto"/>
            <w:bottom w:val="none" w:sz="0" w:space="0" w:color="auto"/>
            <w:right w:val="none" w:sz="0" w:space="0" w:color="auto"/>
          </w:divBdr>
          <w:divsChild>
            <w:div w:id="1545212651">
              <w:marLeft w:val="0"/>
              <w:marRight w:val="0"/>
              <w:marTop w:val="0"/>
              <w:marBottom w:val="0"/>
              <w:divBdr>
                <w:top w:val="none" w:sz="0" w:space="0" w:color="auto"/>
                <w:left w:val="none" w:sz="0" w:space="0" w:color="auto"/>
                <w:bottom w:val="none" w:sz="0" w:space="0" w:color="auto"/>
                <w:right w:val="none" w:sz="0" w:space="0" w:color="auto"/>
              </w:divBdr>
              <w:divsChild>
                <w:div w:id="732507665">
                  <w:marLeft w:val="0"/>
                  <w:marRight w:val="0"/>
                  <w:marTop w:val="0"/>
                  <w:marBottom w:val="480"/>
                  <w:divBdr>
                    <w:top w:val="none" w:sz="0" w:space="0" w:color="auto"/>
                    <w:left w:val="none" w:sz="0" w:space="0" w:color="auto"/>
                    <w:bottom w:val="none" w:sz="0" w:space="0" w:color="auto"/>
                    <w:right w:val="none" w:sz="0" w:space="0" w:color="auto"/>
                  </w:divBdr>
                  <w:divsChild>
                    <w:div w:id="1925602768">
                      <w:marLeft w:val="0"/>
                      <w:marRight w:val="0"/>
                      <w:marTop w:val="0"/>
                      <w:marBottom w:val="120"/>
                      <w:divBdr>
                        <w:top w:val="none" w:sz="0" w:space="0" w:color="auto"/>
                        <w:left w:val="none" w:sz="0" w:space="0" w:color="auto"/>
                        <w:bottom w:val="none" w:sz="0" w:space="0" w:color="auto"/>
                        <w:right w:val="none" w:sz="0" w:space="0" w:color="auto"/>
                      </w:divBdr>
                      <w:divsChild>
                        <w:div w:id="468281861">
                          <w:marLeft w:val="0"/>
                          <w:marRight w:val="0"/>
                          <w:marTop w:val="0"/>
                          <w:marBottom w:val="0"/>
                          <w:divBdr>
                            <w:top w:val="none" w:sz="0" w:space="0" w:color="auto"/>
                            <w:left w:val="none" w:sz="0" w:space="0" w:color="auto"/>
                            <w:bottom w:val="none" w:sz="0" w:space="0" w:color="auto"/>
                            <w:right w:val="none" w:sz="0" w:space="0" w:color="auto"/>
                          </w:divBdr>
                        </w:div>
                      </w:divsChild>
                    </w:div>
                    <w:div w:id="641039065">
                      <w:marLeft w:val="0"/>
                      <w:marRight w:val="0"/>
                      <w:marTop w:val="0"/>
                      <w:marBottom w:val="0"/>
                      <w:divBdr>
                        <w:top w:val="none" w:sz="0" w:space="0" w:color="auto"/>
                        <w:left w:val="none" w:sz="0" w:space="0" w:color="auto"/>
                        <w:bottom w:val="none" w:sz="0" w:space="0" w:color="auto"/>
                        <w:right w:val="none" w:sz="0" w:space="0" w:color="auto"/>
                      </w:divBdr>
                    </w:div>
                    <w:div w:id="916398093">
                      <w:marLeft w:val="0"/>
                      <w:marRight w:val="0"/>
                      <w:marTop w:val="0"/>
                      <w:marBottom w:val="120"/>
                      <w:divBdr>
                        <w:top w:val="none" w:sz="0" w:space="0" w:color="auto"/>
                        <w:left w:val="none" w:sz="0" w:space="0" w:color="auto"/>
                        <w:bottom w:val="none" w:sz="0" w:space="0" w:color="auto"/>
                        <w:right w:val="none" w:sz="0" w:space="0" w:color="auto"/>
                      </w:divBdr>
                      <w:divsChild>
                        <w:div w:id="1905330308">
                          <w:marLeft w:val="0"/>
                          <w:marRight w:val="0"/>
                          <w:marTop w:val="0"/>
                          <w:marBottom w:val="0"/>
                          <w:divBdr>
                            <w:top w:val="none" w:sz="0" w:space="0" w:color="auto"/>
                            <w:left w:val="none" w:sz="0" w:space="0" w:color="auto"/>
                            <w:bottom w:val="none" w:sz="0" w:space="0" w:color="auto"/>
                            <w:right w:val="none" w:sz="0" w:space="0" w:color="auto"/>
                          </w:divBdr>
                        </w:div>
                      </w:divsChild>
                    </w:div>
                    <w:div w:id="601186372">
                      <w:marLeft w:val="0"/>
                      <w:marRight w:val="0"/>
                      <w:marTop w:val="0"/>
                      <w:marBottom w:val="0"/>
                      <w:divBdr>
                        <w:top w:val="none" w:sz="0" w:space="0" w:color="auto"/>
                        <w:left w:val="none" w:sz="0" w:space="0" w:color="auto"/>
                        <w:bottom w:val="none" w:sz="0" w:space="0" w:color="auto"/>
                        <w:right w:val="none" w:sz="0" w:space="0" w:color="auto"/>
                      </w:divBdr>
                    </w:div>
                    <w:div w:id="1280263559">
                      <w:marLeft w:val="0"/>
                      <w:marRight w:val="0"/>
                      <w:marTop w:val="0"/>
                      <w:marBottom w:val="120"/>
                      <w:divBdr>
                        <w:top w:val="none" w:sz="0" w:space="0" w:color="auto"/>
                        <w:left w:val="none" w:sz="0" w:space="0" w:color="auto"/>
                        <w:bottom w:val="none" w:sz="0" w:space="0" w:color="auto"/>
                        <w:right w:val="none" w:sz="0" w:space="0" w:color="auto"/>
                      </w:divBdr>
                      <w:divsChild>
                        <w:div w:id="865098547">
                          <w:marLeft w:val="0"/>
                          <w:marRight w:val="0"/>
                          <w:marTop w:val="0"/>
                          <w:marBottom w:val="0"/>
                          <w:divBdr>
                            <w:top w:val="none" w:sz="0" w:space="0" w:color="auto"/>
                            <w:left w:val="none" w:sz="0" w:space="0" w:color="auto"/>
                            <w:bottom w:val="none" w:sz="0" w:space="0" w:color="auto"/>
                            <w:right w:val="none" w:sz="0" w:space="0" w:color="auto"/>
                          </w:divBdr>
                        </w:div>
                      </w:divsChild>
                    </w:div>
                    <w:div w:id="1669551774">
                      <w:marLeft w:val="0"/>
                      <w:marRight w:val="0"/>
                      <w:marTop w:val="0"/>
                      <w:marBottom w:val="0"/>
                      <w:divBdr>
                        <w:top w:val="none" w:sz="0" w:space="0" w:color="auto"/>
                        <w:left w:val="none" w:sz="0" w:space="0" w:color="auto"/>
                        <w:bottom w:val="none" w:sz="0" w:space="0" w:color="auto"/>
                        <w:right w:val="none" w:sz="0" w:space="0" w:color="auto"/>
                      </w:divBdr>
                    </w:div>
                    <w:div w:id="537278770">
                      <w:marLeft w:val="0"/>
                      <w:marRight w:val="0"/>
                      <w:marTop w:val="0"/>
                      <w:marBottom w:val="120"/>
                      <w:divBdr>
                        <w:top w:val="none" w:sz="0" w:space="0" w:color="auto"/>
                        <w:left w:val="none" w:sz="0" w:space="0" w:color="auto"/>
                        <w:bottom w:val="none" w:sz="0" w:space="0" w:color="auto"/>
                        <w:right w:val="none" w:sz="0" w:space="0" w:color="auto"/>
                      </w:divBdr>
                      <w:divsChild>
                        <w:div w:id="447312962">
                          <w:marLeft w:val="0"/>
                          <w:marRight w:val="0"/>
                          <w:marTop w:val="0"/>
                          <w:marBottom w:val="0"/>
                          <w:divBdr>
                            <w:top w:val="none" w:sz="0" w:space="0" w:color="auto"/>
                            <w:left w:val="none" w:sz="0" w:space="0" w:color="auto"/>
                            <w:bottom w:val="none" w:sz="0" w:space="0" w:color="auto"/>
                            <w:right w:val="none" w:sz="0" w:space="0" w:color="auto"/>
                          </w:divBdr>
                        </w:div>
                      </w:divsChild>
                    </w:div>
                    <w:div w:id="1360665987">
                      <w:marLeft w:val="0"/>
                      <w:marRight w:val="0"/>
                      <w:marTop w:val="0"/>
                      <w:marBottom w:val="0"/>
                      <w:divBdr>
                        <w:top w:val="none" w:sz="0" w:space="0" w:color="auto"/>
                        <w:left w:val="none" w:sz="0" w:space="0" w:color="auto"/>
                        <w:bottom w:val="none" w:sz="0" w:space="0" w:color="auto"/>
                        <w:right w:val="none" w:sz="0" w:space="0" w:color="auto"/>
                      </w:divBdr>
                    </w:div>
                    <w:div w:id="2069911658">
                      <w:marLeft w:val="0"/>
                      <w:marRight w:val="0"/>
                      <w:marTop w:val="0"/>
                      <w:marBottom w:val="120"/>
                      <w:divBdr>
                        <w:top w:val="none" w:sz="0" w:space="0" w:color="auto"/>
                        <w:left w:val="none" w:sz="0" w:space="0" w:color="auto"/>
                        <w:bottom w:val="none" w:sz="0" w:space="0" w:color="auto"/>
                        <w:right w:val="none" w:sz="0" w:space="0" w:color="auto"/>
                      </w:divBdr>
                      <w:divsChild>
                        <w:div w:id="728915240">
                          <w:marLeft w:val="0"/>
                          <w:marRight w:val="0"/>
                          <w:marTop w:val="0"/>
                          <w:marBottom w:val="0"/>
                          <w:divBdr>
                            <w:top w:val="none" w:sz="0" w:space="0" w:color="auto"/>
                            <w:left w:val="none" w:sz="0" w:space="0" w:color="auto"/>
                            <w:bottom w:val="none" w:sz="0" w:space="0" w:color="auto"/>
                            <w:right w:val="none" w:sz="0" w:space="0" w:color="auto"/>
                          </w:divBdr>
                        </w:div>
                      </w:divsChild>
                    </w:div>
                    <w:div w:id="236020675">
                      <w:marLeft w:val="0"/>
                      <w:marRight w:val="0"/>
                      <w:marTop w:val="0"/>
                      <w:marBottom w:val="0"/>
                      <w:divBdr>
                        <w:top w:val="none" w:sz="0" w:space="0" w:color="auto"/>
                        <w:left w:val="none" w:sz="0" w:space="0" w:color="auto"/>
                        <w:bottom w:val="none" w:sz="0" w:space="0" w:color="auto"/>
                        <w:right w:val="none" w:sz="0" w:space="0" w:color="auto"/>
                      </w:divBdr>
                    </w:div>
                    <w:div w:id="1645693701">
                      <w:marLeft w:val="0"/>
                      <w:marRight w:val="0"/>
                      <w:marTop w:val="0"/>
                      <w:marBottom w:val="120"/>
                      <w:divBdr>
                        <w:top w:val="none" w:sz="0" w:space="0" w:color="auto"/>
                        <w:left w:val="none" w:sz="0" w:space="0" w:color="auto"/>
                        <w:bottom w:val="none" w:sz="0" w:space="0" w:color="auto"/>
                        <w:right w:val="none" w:sz="0" w:space="0" w:color="auto"/>
                      </w:divBdr>
                      <w:divsChild>
                        <w:div w:id="1568221890">
                          <w:marLeft w:val="0"/>
                          <w:marRight w:val="0"/>
                          <w:marTop w:val="0"/>
                          <w:marBottom w:val="0"/>
                          <w:divBdr>
                            <w:top w:val="none" w:sz="0" w:space="0" w:color="auto"/>
                            <w:left w:val="none" w:sz="0" w:space="0" w:color="auto"/>
                            <w:bottom w:val="none" w:sz="0" w:space="0" w:color="auto"/>
                            <w:right w:val="none" w:sz="0" w:space="0" w:color="auto"/>
                          </w:divBdr>
                        </w:div>
                      </w:divsChild>
                    </w:div>
                    <w:div w:id="71357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926159">
          <w:marLeft w:val="0"/>
          <w:marRight w:val="0"/>
          <w:marTop w:val="0"/>
          <w:marBottom w:val="0"/>
          <w:divBdr>
            <w:top w:val="none" w:sz="0" w:space="0" w:color="auto"/>
            <w:left w:val="none" w:sz="0" w:space="0" w:color="auto"/>
            <w:bottom w:val="none" w:sz="0" w:space="0" w:color="auto"/>
            <w:right w:val="none" w:sz="0" w:space="0" w:color="auto"/>
          </w:divBdr>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710299">
      <w:bodyDiv w:val="1"/>
      <w:marLeft w:val="0"/>
      <w:marRight w:val="0"/>
      <w:marTop w:val="0"/>
      <w:marBottom w:val="0"/>
      <w:divBdr>
        <w:top w:val="none" w:sz="0" w:space="0" w:color="auto"/>
        <w:left w:val="none" w:sz="0" w:space="0" w:color="auto"/>
        <w:bottom w:val="none" w:sz="0" w:space="0" w:color="auto"/>
        <w:right w:val="none" w:sz="0" w:space="0" w:color="auto"/>
      </w:divBdr>
      <w:divsChild>
        <w:div w:id="930746821">
          <w:marLeft w:val="0"/>
          <w:marRight w:val="0"/>
          <w:marTop w:val="0"/>
          <w:marBottom w:val="0"/>
          <w:divBdr>
            <w:top w:val="none" w:sz="0" w:space="0" w:color="auto"/>
            <w:left w:val="none" w:sz="0" w:space="0" w:color="auto"/>
            <w:bottom w:val="none" w:sz="0" w:space="0" w:color="auto"/>
            <w:right w:val="none" w:sz="0" w:space="0" w:color="auto"/>
          </w:divBdr>
          <w:divsChild>
            <w:div w:id="1307272289">
              <w:marLeft w:val="0"/>
              <w:marRight w:val="0"/>
              <w:marTop w:val="0"/>
              <w:marBottom w:val="120"/>
              <w:divBdr>
                <w:top w:val="none" w:sz="0" w:space="0" w:color="auto"/>
                <w:left w:val="none" w:sz="0" w:space="0" w:color="auto"/>
                <w:bottom w:val="none" w:sz="0" w:space="0" w:color="auto"/>
                <w:right w:val="none" w:sz="0" w:space="0" w:color="auto"/>
              </w:divBdr>
              <w:divsChild>
                <w:div w:id="314139974">
                  <w:marLeft w:val="0"/>
                  <w:marRight w:val="0"/>
                  <w:marTop w:val="0"/>
                  <w:marBottom w:val="0"/>
                  <w:divBdr>
                    <w:top w:val="none" w:sz="0" w:space="0" w:color="auto"/>
                    <w:left w:val="none" w:sz="0" w:space="0" w:color="auto"/>
                    <w:bottom w:val="none" w:sz="0" w:space="0" w:color="auto"/>
                    <w:right w:val="none" w:sz="0" w:space="0" w:color="auto"/>
                  </w:divBdr>
                </w:div>
              </w:divsChild>
            </w:div>
            <w:div w:id="1467967743">
              <w:marLeft w:val="0"/>
              <w:marRight w:val="0"/>
              <w:marTop w:val="0"/>
              <w:marBottom w:val="120"/>
              <w:divBdr>
                <w:top w:val="none" w:sz="0" w:space="0" w:color="auto"/>
                <w:left w:val="none" w:sz="0" w:space="0" w:color="auto"/>
                <w:bottom w:val="none" w:sz="0" w:space="0" w:color="auto"/>
                <w:right w:val="none" w:sz="0" w:space="0" w:color="auto"/>
              </w:divBdr>
              <w:divsChild>
                <w:div w:id="2024085176">
                  <w:marLeft w:val="0"/>
                  <w:marRight w:val="0"/>
                  <w:marTop w:val="0"/>
                  <w:marBottom w:val="0"/>
                  <w:divBdr>
                    <w:top w:val="none" w:sz="0" w:space="0" w:color="auto"/>
                    <w:left w:val="none" w:sz="0" w:space="0" w:color="auto"/>
                    <w:bottom w:val="none" w:sz="0" w:space="0" w:color="auto"/>
                    <w:right w:val="none" w:sz="0" w:space="0" w:color="auto"/>
                  </w:divBdr>
                </w:div>
                <w:div w:id="524056498">
                  <w:marLeft w:val="0"/>
                  <w:marRight w:val="0"/>
                  <w:marTop w:val="0"/>
                  <w:marBottom w:val="0"/>
                  <w:divBdr>
                    <w:top w:val="none" w:sz="0" w:space="0" w:color="auto"/>
                    <w:left w:val="none" w:sz="0" w:space="0" w:color="auto"/>
                    <w:bottom w:val="none" w:sz="0" w:space="0" w:color="auto"/>
                    <w:right w:val="none" w:sz="0" w:space="0" w:color="auto"/>
                  </w:divBdr>
                </w:div>
                <w:div w:id="567303977">
                  <w:marLeft w:val="0"/>
                  <w:marRight w:val="0"/>
                  <w:marTop w:val="0"/>
                  <w:marBottom w:val="0"/>
                  <w:divBdr>
                    <w:top w:val="none" w:sz="0" w:space="0" w:color="auto"/>
                    <w:left w:val="none" w:sz="0" w:space="0" w:color="auto"/>
                    <w:bottom w:val="none" w:sz="0" w:space="0" w:color="auto"/>
                    <w:right w:val="none" w:sz="0" w:space="0" w:color="auto"/>
                  </w:divBdr>
                </w:div>
                <w:div w:id="110711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726542">
          <w:marLeft w:val="0"/>
          <w:marRight w:val="0"/>
          <w:marTop w:val="0"/>
          <w:marBottom w:val="480"/>
          <w:divBdr>
            <w:top w:val="none" w:sz="0" w:space="0" w:color="auto"/>
            <w:left w:val="none" w:sz="0" w:space="0" w:color="auto"/>
            <w:bottom w:val="single" w:sz="12" w:space="24" w:color="EBEBEB"/>
            <w:right w:val="none" w:sz="0" w:space="0" w:color="auto"/>
          </w:divBdr>
          <w:divsChild>
            <w:div w:id="1508785968">
              <w:marLeft w:val="0"/>
              <w:marRight w:val="0"/>
              <w:marTop w:val="0"/>
              <w:marBottom w:val="0"/>
              <w:divBdr>
                <w:top w:val="none" w:sz="0" w:space="0" w:color="auto"/>
                <w:left w:val="none" w:sz="0" w:space="0" w:color="auto"/>
                <w:bottom w:val="none" w:sz="0" w:space="0" w:color="auto"/>
                <w:right w:val="none" w:sz="0" w:space="0" w:color="auto"/>
              </w:divBdr>
              <w:divsChild>
                <w:div w:id="2077505284">
                  <w:marLeft w:val="0"/>
                  <w:marRight w:val="0"/>
                  <w:marTop w:val="0"/>
                  <w:marBottom w:val="0"/>
                  <w:divBdr>
                    <w:top w:val="none" w:sz="0" w:space="0" w:color="auto"/>
                    <w:left w:val="none" w:sz="0" w:space="0" w:color="auto"/>
                    <w:bottom w:val="none" w:sz="0" w:space="0" w:color="auto"/>
                    <w:right w:val="none" w:sz="0" w:space="0" w:color="auto"/>
                  </w:divBdr>
                </w:div>
                <w:div w:id="567688186">
                  <w:marLeft w:val="0"/>
                  <w:marRight w:val="0"/>
                  <w:marTop w:val="0"/>
                  <w:marBottom w:val="0"/>
                  <w:divBdr>
                    <w:top w:val="none" w:sz="0" w:space="0" w:color="auto"/>
                    <w:left w:val="none" w:sz="0" w:space="0" w:color="auto"/>
                    <w:bottom w:val="none" w:sz="0" w:space="0" w:color="auto"/>
                    <w:right w:val="none" w:sz="0" w:space="0" w:color="auto"/>
                  </w:divBdr>
                </w:div>
                <w:div w:id="1874028421">
                  <w:marLeft w:val="0"/>
                  <w:marRight w:val="0"/>
                  <w:marTop w:val="0"/>
                  <w:marBottom w:val="0"/>
                  <w:divBdr>
                    <w:top w:val="none" w:sz="0" w:space="0" w:color="auto"/>
                    <w:left w:val="none" w:sz="0" w:space="0" w:color="auto"/>
                    <w:bottom w:val="none" w:sz="0" w:space="0" w:color="auto"/>
                    <w:right w:val="none" w:sz="0" w:space="0" w:color="auto"/>
                  </w:divBdr>
                </w:div>
                <w:div w:id="196553146">
                  <w:marLeft w:val="0"/>
                  <w:marRight w:val="0"/>
                  <w:marTop w:val="0"/>
                  <w:marBottom w:val="0"/>
                  <w:divBdr>
                    <w:top w:val="none" w:sz="0" w:space="0" w:color="auto"/>
                    <w:left w:val="none" w:sz="0" w:space="0" w:color="auto"/>
                    <w:bottom w:val="none" w:sz="0" w:space="0" w:color="auto"/>
                    <w:right w:val="none" w:sz="0" w:space="0" w:color="auto"/>
                  </w:divBdr>
                </w:div>
                <w:div w:id="1446776365">
                  <w:marLeft w:val="0"/>
                  <w:marRight w:val="0"/>
                  <w:marTop w:val="0"/>
                  <w:marBottom w:val="0"/>
                  <w:divBdr>
                    <w:top w:val="none" w:sz="0" w:space="0" w:color="auto"/>
                    <w:left w:val="none" w:sz="0" w:space="0" w:color="auto"/>
                    <w:bottom w:val="none" w:sz="0" w:space="0" w:color="auto"/>
                    <w:right w:val="none" w:sz="0" w:space="0" w:color="auto"/>
                  </w:divBdr>
                </w:div>
              </w:divsChild>
            </w:div>
            <w:div w:id="1049720202">
              <w:marLeft w:val="0"/>
              <w:marRight w:val="0"/>
              <w:marTop w:val="0"/>
              <w:marBottom w:val="0"/>
              <w:divBdr>
                <w:top w:val="none" w:sz="0" w:space="0" w:color="auto"/>
                <w:left w:val="none" w:sz="0" w:space="0" w:color="auto"/>
                <w:bottom w:val="none" w:sz="0" w:space="0" w:color="auto"/>
                <w:right w:val="none" w:sz="0" w:space="0" w:color="auto"/>
              </w:divBdr>
              <w:divsChild>
                <w:div w:id="1694916984">
                  <w:marLeft w:val="0"/>
                  <w:marRight w:val="0"/>
                  <w:marTop w:val="0"/>
                  <w:marBottom w:val="0"/>
                  <w:divBdr>
                    <w:top w:val="none" w:sz="0" w:space="0" w:color="auto"/>
                    <w:left w:val="none" w:sz="0" w:space="0" w:color="auto"/>
                    <w:bottom w:val="none" w:sz="0" w:space="0" w:color="auto"/>
                    <w:right w:val="none" w:sz="0" w:space="0" w:color="auto"/>
                  </w:divBdr>
                  <w:divsChild>
                    <w:div w:id="496195706">
                      <w:marLeft w:val="0"/>
                      <w:marRight w:val="0"/>
                      <w:marTop w:val="0"/>
                      <w:marBottom w:val="0"/>
                      <w:divBdr>
                        <w:top w:val="none" w:sz="0" w:space="0" w:color="auto"/>
                        <w:left w:val="none" w:sz="0" w:space="0" w:color="auto"/>
                        <w:bottom w:val="none" w:sz="0" w:space="0" w:color="auto"/>
                        <w:right w:val="none" w:sz="0" w:space="0" w:color="auto"/>
                      </w:divBdr>
                    </w:div>
                  </w:divsChild>
                </w:div>
                <w:div w:id="1146817231">
                  <w:marLeft w:val="0"/>
                  <w:marRight w:val="0"/>
                  <w:marTop w:val="0"/>
                  <w:marBottom w:val="0"/>
                  <w:divBdr>
                    <w:top w:val="none" w:sz="0" w:space="0" w:color="auto"/>
                    <w:left w:val="none" w:sz="0" w:space="0" w:color="auto"/>
                    <w:bottom w:val="none" w:sz="0" w:space="0" w:color="auto"/>
                    <w:right w:val="none" w:sz="0" w:space="0" w:color="auto"/>
                  </w:divBdr>
                  <w:divsChild>
                    <w:div w:id="1759279745">
                      <w:marLeft w:val="0"/>
                      <w:marRight w:val="0"/>
                      <w:marTop w:val="0"/>
                      <w:marBottom w:val="0"/>
                      <w:divBdr>
                        <w:top w:val="none" w:sz="0" w:space="0" w:color="auto"/>
                        <w:left w:val="none" w:sz="0" w:space="0" w:color="auto"/>
                        <w:bottom w:val="none" w:sz="0" w:space="0" w:color="auto"/>
                        <w:right w:val="none" w:sz="0" w:space="0" w:color="auto"/>
                      </w:divBdr>
                    </w:div>
                  </w:divsChild>
                </w:div>
                <w:div w:id="291711035">
                  <w:marLeft w:val="0"/>
                  <w:marRight w:val="0"/>
                  <w:marTop w:val="0"/>
                  <w:marBottom w:val="0"/>
                  <w:divBdr>
                    <w:top w:val="none" w:sz="0" w:space="0" w:color="auto"/>
                    <w:left w:val="none" w:sz="0" w:space="0" w:color="auto"/>
                    <w:bottom w:val="none" w:sz="0" w:space="0" w:color="auto"/>
                    <w:right w:val="none" w:sz="0" w:space="0" w:color="auto"/>
                  </w:divBdr>
                  <w:divsChild>
                    <w:div w:id="631979183">
                      <w:marLeft w:val="0"/>
                      <w:marRight w:val="0"/>
                      <w:marTop w:val="0"/>
                      <w:marBottom w:val="0"/>
                      <w:divBdr>
                        <w:top w:val="none" w:sz="0" w:space="0" w:color="auto"/>
                        <w:left w:val="none" w:sz="0" w:space="0" w:color="auto"/>
                        <w:bottom w:val="none" w:sz="0" w:space="0" w:color="auto"/>
                        <w:right w:val="none" w:sz="0" w:space="0" w:color="auto"/>
                      </w:divBdr>
                    </w:div>
                  </w:divsChild>
                </w:div>
                <w:div w:id="1622568570">
                  <w:marLeft w:val="0"/>
                  <w:marRight w:val="0"/>
                  <w:marTop w:val="0"/>
                  <w:marBottom w:val="0"/>
                  <w:divBdr>
                    <w:top w:val="none" w:sz="0" w:space="0" w:color="auto"/>
                    <w:left w:val="none" w:sz="0" w:space="0" w:color="auto"/>
                    <w:bottom w:val="none" w:sz="0" w:space="0" w:color="auto"/>
                    <w:right w:val="none" w:sz="0" w:space="0" w:color="auto"/>
                  </w:divBdr>
                  <w:divsChild>
                    <w:div w:id="1820685780">
                      <w:marLeft w:val="0"/>
                      <w:marRight w:val="0"/>
                      <w:marTop w:val="0"/>
                      <w:marBottom w:val="0"/>
                      <w:divBdr>
                        <w:top w:val="none" w:sz="0" w:space="0" w:color="auto"/>
                        <w:left w:val="none" w:sz="0" w:space="0" w:color="auto"/>
                        <w:bottom w:val="none" w:sz="0" w:space="0" w:color="auto"/>
                        <w:right w:val="none" w:sz="0" w:space="0" w:color="auto"/>
                      </w:divBdr>
                    </w:div>
                  </w:divsChild>
                </w:div>
                <w:div w:id="517622585">
                  <w:marLeft w:val="0"/>
                  <w:marRight w:val="0"/>
                  <w:marTop w:val="0"/>
                  <w:marBottom w:val="0"/>
                  <w:divBdr>
                    <w:top w:val="none" w:sz="0" w:space="0" w:color="auto"/>
                    <w:left w:val="none" w:sz="0" w:space="0" w:color="auto"/>
                    <w:bottom w:val="none" w:sz="0" w:space="0" w:color="auto"/>
                    <w:right w:val="none" w:sz="0" w:space="0" w:color="auto"/>
                  </w:divBdr>
                  <w:divsChild>
                    <w:div w:id="1750498006">
                      <w:marLeft w:val="0"/>
                      <w:marRight w:val="0"/>
                      <w:marTop w:val="0"/>
                      <w:marBottom w:val="0"/>
                      <w:divBdr>
                        <w:top w:val="none" w:sz="0" w:space="0" w:color="auto"/>
                        <w:left w:val="none" w:sz="0" w:space="0" w:color="auto"/>
                        <w:bottom w:val="none" w:sz="0" w:space="0" w:color="auto"/>
                        <w:right w:val="none" w:sz="0" w:space="0" w:color="auto"/>
                      </w:divBdr>
                    </w:div>
                  </w:divsChild>
                </w:div>
                <w:div w:id="827284065">
                  <w:marLeft w:val="0"/>
                  <w:marRight w:val="0"/>
                  <w:marTop w:val="0"/>
                  <w:marBottom w:val="0"/>
                  <w:divBdr>
                    <w:top w:val="none" w:sz="0" w:space="0" w:color="auto"/>
                    <w:left w:val="none" w:sz="0" w:space="0" w:color="auto"/>
                    <w:bottom w:val="none" w:sz="0" w:space="0" w:color="auto"/>
                    <w:right w:val="none" w:sz="0" w:space="0" w:color="auto"/>
                  </w:divBdr>
                  <w:divsChild>
                    <w:div w:id="1433748523">
                      <w:marLeft w:val="0"/>
                      <w:marRight w:val="0"/>
                      <w:marTop w:val="0"/>
                      <w:marBottom w:val="0"/>
                      <w:divBdr>
                        <w:top w:val="none" w:sz="0" w:space="0" w:color="auto"/>
                        <w:left w:val="none" w:sz="0" w:space="0" w:color="auto"/>
                        <w:bottom w:val="none" w:sz="0" w:space="0" w:color="auto"/>
                        <w:right w:val="none" w:sz="0" w:space="0" w:color="auto"/>
                      </w:divBdr>
                    </w:div>
                  </w:divsChild>
                </w:div>
                <w:div w:id="1104157686">
                  <w:marLeft w:val="0"/>
                  <w:marRight w:val="0"/>
                  <w:marTop w:val="0"/>
                  <w:marBottom w:val="0"/>
                  <w:divBdr>
                    <w:top w:val="none" w:sz="0" w:space="0" w:color="auto"/>
                    <w:left w:val="none" w:sz="0" w:space="0" w:color="auto"/>
                    <w:bottom w:val="none" w:sz="0" w:space="0" w:color="auto"/>
                    <w:right w:val="none" w:sz="0" w:space="0" w:color="auto"/>
                  </w:divBdr>
                  <w:divsChild>
                    <w:div w:id="1823697145">
                      <w:marLeft w:val="0"/>
                      <w:marRight w:val="0"/>
                      <w:marTop w:val="0"/>
                      <w:marBottom w:val="0"/>
                      <w:divBdr>
                        <w:top w:val="none" w:sz="0" w:space="0" w:color="auto"/>
                        <w:left w:val="none" w:sz="0" w:space="0" w:color="auto"/>
                        <w:bottom w:val="none" w:sz="0" w:space="0" w:color="auto"/>
                        <w:right w:val="none" w:sz="0" w:space="0" w:color="auto"/>
                      </w:divBdr>
                    </w:div>
                  </w:divsChild>
                </w:div>
                <w:div w:id="1002243009">
                  <w:marLeft w:val="0"/>
                  <w:marRight w:val="0"/>
                  <w:marTop w:val="0"/>
                  <w:marBottom w:val="0"/>
                  <w:divBdr>
                    <w:top w:val="none" w:sz="0" w:space="0" w:color="auto"/>
                    <w:left w:val="none" w:sz="0" w:space="0" w:color="auto"/>
                    <w:bottom w:val="none" w:sz="0" w:space="0" w:color="auto"/>
                    <w:right w:val="none" w:sz="0" w:space="0" w:color="auto"/>
                  </w:divBdr>
                  <w:divsChild>
                    <w:div w:id="1026256365">
                      <w:marLeft w:val="0"/>
                      <w:marRight w:val="0"/>
                      <w:marTop w:val="0"/>
                      <w:marBottom w:val="0"/>
                      <w:divBdr>
                        <w:top w:val="none" w:sz="0" w:space="0" w:color="auto"/>
                        <w:left w:val="none" w:sz="0" w:space="0" w:color="auto"/>
                        <w:bottom w:val="none" w:sz="0" w:space="0" w:color="auto"/>
                        <w:right w:val="none" w:sz="0" w:space="0" w:color="auto"/>
                      </w:divBdr>
                    </w:div>
                  </w:divsChild>
                </w:div>
                <w:div w:id="273710148">
                  <w:marLeft w:val="0"/>
                  <w:marRight w:val="0"/>
                  <w:marTop w:val="0"/>
                  <w:marBottom w:val="0"/>
                  <w:divBdr>
                    <w:top w:val="none" w:sz="0" w:space="0" w:color="auto"/>
                    <w:left w:val="none" w:sz="0" w:space="0" w:color="auto"/>
                    <w:bottom w:val="none" w:sz="0" w:space="0" w:color="auto"/>
                    <w:right w:val="none" w:sz="0" w:space="0" w:color="auto"/>
                  </w:divBdr>
                  <w:divsChild>
                    <w:div w:id="130829594">
                      <w:marLeft w:val="0"/>
                      <w:marRight w:val="0"/>
                      <w:marTop w:val="0"/>
                      <w:marBottom w:val="0"/>
                      <w:divBdr>
                        <w:top w:val="none" w:sz="0" w:space="0" w:color="auto"/>
                        <w:left w:val="none" w:sz="0" w:space="0" w:color="auto"/>
                        <w:bottom w:val="none" w:sz="0" w:space="0" w:color="auto"/>
                        <w:right w:val="none" w:sz="0" w:space="0" w:color="auto"/>
                      </w:divBdr>
                    </w:div>
                  </w:divsChild>
                </w:div>
                <w:div w:id="1465544787">
                  <w:marLeft w:val="0"/>
                  <w:marRight w:val="0"/>
                  <w:marTop w:val="0"/>
                  <w:marBottom w:val="0"/>
                  <w:divBdr>
                    <w:top w:val="none" w:sz="0" w:space="0" w:color="auto"/>
                    <w:left w:val="none" w:sz="0" w:space="0" w:color="auto"/>
                    <w:bottom w:val="none" w:sz="0" w:space="0" w:color="auto"/>
                    <w:right w:val="none" w:sz="0" w:space="0" w:color="auto"/>
                  </w:divBdr>
                  <w:divsChild>
                    <w:div w:id="1982228396">
                      <w:marLeft w:val="0"/>
                      <w:marRight w:val="0"/>
                      <w:marTop w:val="0"/>
                      <w:marBottom w:val="0"/>
                      <w:divBdr>
                        <w:top w:val="none" w:sz="0" w:space="0" w:color="auto"/>
                        <w:left w:val="none" w:sz="0" w:space="0" w:color="auto"/>
                        <w:bottom w:val="none" w:sz="0" w:space="0" w:color="auto"/>
                        <w:right w:val="none" w:sz="0" w:space="0" w:color="auto"/>
                      </w:divBdr>
                    </w:div>
                  </w:divsChild>
                </w:div>
                <w:div w:id="935478900">
                  <w:marLeft w:val="0"/>
                  <w:marRight w:val="0"/>
                  <w:marTop w:val="0"/>
                  <w:marBottom w:val="0"/>
                  <w:divBdr>
                    <w:top w:val="none" w:sz="0" w:space="0" w:color="auto"/>
                    <w:left w:val="none" w:sz="0" w:space="0" w:color="auto"/>
                    <w:bottom w:val="none" w:sz="0" w:space="0" w:color="auto"/>
                    <w:right w:val="none" w:sz="0" w:space="0" w:color="auto"/>
                  </w:divBdr>
                  <w:divsChild>
                    <w:div w:id="1354527076">
                      <w:marLeft w:val="0"/>
                      <w:marRight w:val="0"/>
                      <w:marTop w:val="0"/>
                      <w:marBottom w:val="0"/>
                      <w:divBdr>
                        <w:top w:val="none" w:sz="0" w:space="0" w:color="auto"/>
                        <w:left w:val="none" w:sz="0" w:space="0" w:color="auto"/>
                        <w:bottom w:val="none" w:sz="0" w:space="0" w:color="auto"/>
                        <w:right w:val="none" w:sz="0" w:space="0" w:color="auto"/>
                      </w:divBdr>
                    </w:div>
                  </w:divsChild>
                </w:div>
                <w:div w:id="2079404090">
                  <w:marLeft w:val="0"/>
                  <w:marRight w:val="0"/>
                  <w:marTop w:val="0"/>
                  <w:marBottom w:val="0"/>
                  <w:divBdr>
                    <w:top w:val="none" w:sz="0" w:space="0" w:color="auto"/>
                    <w:left w:val="none" w:sz="0" w:space="0" w:color="auto"/>
                    <w:bottom w:val="none" w:sz="0" w:space="0" w:color="auto"/>
                    <w:right w:val="none" w:sz="0" w:space="0" w:color="auto"/>
                  </w:divBdr>
                  <w:divsChild>
                    <w:div w:id="210634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870607">
          <w:marLeft w:val="0"/>
          <w:marRight w:val="0"/>
          <w:marTop w:val="0"/>
          <w:marBottom w:val="0"/>
          <w:divBdr>
            <w:top w:val="none" w:sz="0" w:space="0" w:color="auto"/>
            <w:left w:val="none" w:sz="0" w:space="0" w:color="auto"/>
            <w:bottom w:val="none" w:sz="0" w:space="0" w:color="auto"/>
            <w:right w:val="none" w:sz="0" w:space="0" w:color="auto"/>
          </w:divBdr>
          <w:divsChild>
            <w:div w:id="1005549406">
              <w:marLeft w:val="0"/>
              <w:marRight w:val="0"/>
              <w:marTop w:val="0"/>
              <w:marBottom w:val="0"/>
              <w:divBdr>
                <w:top w:val="none" w:sz="0" w:space="0" w:color="auto"/>
                <w:left w:val="none" w:sz="0" w:space="0" w:color="auto"/>
                <w:bottom w:val="none" w:sz="0" w:space="0" w:color="auto"/>
                <w:right w:val="none" w:sz="0" w:space="0" w:color="auto"/>
              </w:divBdr>
              <w:divsChild>
                <w:div w:id="223105129">
                  <w:marLeft w:val="0"/>
                  <w:marRight w:val="0"/>
                  <w:marTop w:val="0"/>
                  <w:marBottom w:val="0"/>
                  <w:divBdr>
                    <w:top w:val="none" w:sz="0" w:space="0" w:color="auto"/>
                    <w:left w:val="none" w:sz="0" w:space="0" w:color="auto"/>
                    <w:bottom w:val="none" w:sz="0" w:space="0" w:color="auto"/>
                    <w:right w:val="none" w:sz="0" w:space="0" w:color="auto"/>
                  </w:divBdr>
                </w:div>
                <w:div w:id="1717927912">
                  <w:marLeft w:val="0"/>
                  <w:marRight w:val="0"/>
                  <w:marTop w:val="0"/>
                  <w:marBottom w:val="0"/>
                  <w:divBdr>
                    <w:top w:val="none" w:sz="0" w:space="0" w:color="auto"/>
                    <w:left w:val="none" w:sz="0" w:space="0" w:color="auto"/>
                    <w:bottom w:val="none" w:sz="0" w:space="0" w:color="auto"/>
                    <w:right w:val="none" w:sz="0" w:space="0" w:color="auto"/>
                  </w:divBdr>
                </w:div>
                <w:div w:id="143236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910558">
          <w:marLeft w:val="0"/>
          <w:marRight w:val="0"/>
          <w:marTop w:val="0"/>
          <w:marBottom w:val="0"/>
          <w:divBdr>
            <w:top w:val="none" w:sz="0" w:space="0" w:color="auto"/>
            <w:left w:val="none" w:sz="0" w:space="0" w:color="auto"/>
            <w:bottom w:val="none" w:sz="0" w:space="0" w:color="auto"/>
            <w:right w:val="none" w:sz="0" w:space="0" w:color="auto"/>
          </w:divBdr>
          <w:divsChild>
            <w:div w:id="1545480497">
              <w:marLeft w:val="0"/>
              <w:marRight w:val="0"/>
              <w:marTop w:val="0"/>
              <w:marBottom w:val="0"/>
              <w:divBdr>
                <w:top w:val="none" w:sz="0" w:space="0" w:color="auto"/>
                <w:left w:val="none" w:sz="0" w:space="0" w:color="auto"/>
                <w:bottom w:val="none" w:sz="0" w:space="0" w:color="auto"/>
                <w:right w:val="none" w:sz="0" w:space="0" w:color="auto"/>
              </w:divBdr>
            </w:div>
          </w:divsChild>
        </w:div>
        <w:div w:id="565456238">
          <w:marLeft w:val="0"/>
          <w:marRight w:val="0"/>
          <w:marTop w:val="0"/>
          <w:marBottom w:val="0"/>
          <w:divBdr>
            <w:top w:val="none" w:sz="0" w:space="0" w:color="auto"/>
            <w:left w:val="none" w:sz="0" w:space="0" w:color="auto"/>
            <w:bottom w:val="none" w:sz="0" w:space="0" w:color="auto"/>
            <w:right w:val="none" w:sz="0" w:space="0" w:color="auto"/>
          </w:divBdr>
        </w:div>
        <w:div w:id="2070415818">
          <w:marLeft w:val="0"/>
          <w:marRight w:val="0"/>
          <w:marTop w:val="0"/>
          <w:marBottom w:val="0"/>
          <w:divBdr>
            <w:top w:val="none" w:sz="0" w:space="0" w:color="auto"/>
            <w:left w:val="none" w:sz="0" w:space="0" w:color="auto"/>
            <w:bottom w:val="none" w:sz="0" w:space="0" w:color="auto"/>
            <w:right w:val="none" w:sz="0" w:space="0" w:color="auto"/>
          </w:divBdr>
        </w:div>
        <w:div w:id="1203404316">
          <w:marLeft w:val="0"/>
          <w:marRight w:val="0"/>
          <w:marTop w:val="0"/>
          <w:marBottom w:val="0"/>
          <w:divBdr>
            <w:top w:val="none" w:sz="0" w:space="0" w:color="auto"/>
            <w:left w:val="none" w:sz="0" w:space="0" w:color="auto"/>
            <w:bottom w:val="none" w:sz="0" w:space="0" w:color="auto"/>
            <w:right w:val="none" w:sz="0" w:space="0" w:color="auto"/>
          </w:divBdr>
          <w:divsChild>
            <w:div w:id="223832180">
              <w:marLeft w:val="0"/>
              <w:marRight w:val="0"/>
              <w:marTop w:val="0"/>
              <w:marBottom w:val="0"/>
              <w:divBdr>
                <w:top w:val="none" w:sz="0" w:space="0" w:color="auto"/>
                <w:left w:val="none" w:sz="0" w:space="0" w:color="auto"/>
                <w:bottom w:val="none" w:sz="0" w:space="0" w:color="auto"/>
                <w:right w:val="none" w:sz="0" w:space="0" w:color="auto"/>
              </w:divBdr>
            </w:div>
          </w:divsChild>
        </w:div>
        <w:div w:id="741030020">
          <w:marLeft w:val="0"/>
          <w:marRight w:val="0"/>
          <w:marTop w:val="0"/>
          <w:marBottom w:val="0"/>
          <w:divBdr>
            <w:top w:val="none" w:sz="0" w:space="0" w:color="auto"/>
            <w:left w:val="none" w:sz="0" w:space="0" w:color="auto"/>
            <w:bottom w:val="none" w:sz="0" w:space="0" w:color="auto"/>
            <w:right w:val="none" w:sz="0" w:space="0" w:color="auto"/>
          </w:divBdr>
        </w:div>
        <w:div w:id="831916714">
          <w:marLeft w:val="0"/>
          <w:marRight w:val="0"/>
          <w:marTop w:val="0"/>
          <w:marBottom w:val="0"/>
          <w:divBdr>
            <w:top w:val="none" w:sz="0" w:space="0" w:color="auto"/>
            <w:left w:val="none" w:sz="0" w:space="0" w:color="auto"/>
            <w:bottom w:val="none" w:sz="0" w:space="0" w:color="auto"/>
            <w:right w:val="none" w:sz="0" w:space="0" w:color="auto"/>
          </w:divBdr>
        </w:div>
        <w:div w:id="1693413104">
          <w:marLeft w:val="0"/>
          <w:marRight w:val="0"/>
          <w:marTop w:val="0"/>
          <w:marBottom w:val="0"/>
          <w:divBdr>
            <w:top w:val="none" w:sz="0" w:space="0" w:color="auto"/>
            <w:left w:val="none" w:sz="0" w:space="0" w:color="auto"/>
            <w:bottom w:val="none" w:sz="0" w:space="0" w:color="auto"/>
            <w:right w:val="none" w:sz="0" w:space="0" w:color="auto"/>
          </w:divBdr>
          <w:divsChild>
            <w:div w:id="795607947">
              <w:marLeft w:val="0"/>
              <w:marRight w:val="0"/>
              <w:marTop w:val="0"/>
              <w:marBottom w:val="0"/>
              <w:divBdr>
                <w:top w:val="none" w:sz="0" w:space="0" w:color="auto"/>
                <w:left w:val="none" w:sz="0" w:space="0" w:color="auto"/>
                <w:bottom w:val="none" w:sz="0" w:space="0" w:color="auto"/>
                <w:right w:val="none" w:sz="0" w:space="0" w:color="auto"/>
              </w:divBdr>
            </w:div>
          </w:divsChild>
        </w:div>
        <w:div w:id="659578096">
          <w:marLeft w:val="0"/>
          <w:marRight w:val="0"/>
          <w:marTop w:val="0"/>
          <w:marBottom w:val="0"/>
          <w:divBdr>
            <w:top w:val="none" w:sz="0" w:space="0" w:color="auto"/>
            <w:left w:val="none" w:sz="0" w:space="0" w:color="auto"/>
            <w:bottom w:val="none" w:sz="0" w:space="0" w:color="auto"/>
            <w:right w:val="none" w:sz="0" w:space="0" w:color="auto"/>
          </w:divBdr>
        </w:div>
        <w:div w:id="2139293189">
          <w:marLeft w:val="0"/>
          <w:marRight w:val="0"/>
          <w:marTop w:val="0"/>
          <w:marBottom w:val="0"/>
          <w:divBdr>
            <w:top w:val="none" w:sz="0" w:space="0" w:color="auto"/>
            <w:left w:val="none" w:sz="0" w:space="0" w:color="auto"/>
            <w:bottom w:val="none" w:sz="0" w:space="0" w:color="auto"/>
            <w:right w:val="none" w:sz="0" w:space="0" w:color="auto"/>
          </w:divBdr>
        </w:div>
        <w:div w:id="509560921">
          <w:marLeft w:val="0"/>
          <w:marRight w:val="0"/>
          <w:marTop w:val="0"/>
          <w:marBottom w:val="0"/>
          <w:divBdr>
            <w:top w:val="none" w:sz="0" w:space="0" w:color="auto"/>
            <w:left w:val="none" w:sz="0" w:space="0" w:color="auto"/>
            <w:bottom w:val="none" w:sz="0" w:space="0" w:color="auto"/>
            <w:right w:val="none" w:sz="0" w:space="0" w:color="auto"/>
          </w:divBdr>
          <w:divsChild>
            <w:div w:id="43648365">
              <w:marLeft w:val="0"/>
              <w:marRight w:val="0"/>
              <w:marTop w:val="0"/>
              <w:marBottom w:val="0"/>
              <w:divBdr>
                <w:top w:val="none" w:sz="0" w:space="0" w:color="auto"/>
                <w:left w:val="none" w:sz="0" w:space="0" w:color="auto"/>
                <w:bottom w:val="none" w:sz="0" w:space="0" w:color="auto"/>
                <w:right w:val="none" w:sz="0" w:space="0" w:color="auto"/>
              </w:divBdr>
            </w:div>
          </w:divsChild>
        </w:div>
        <w:div w:id="220676734">
          <w:marLeft w:val="0"/>
          <w:marRight w:val="0"/>
          <w:marTop w:val="0"/>
          <w:marBottom w:val="0"/>
          <w:divBdr>
            <w:top w:val="none" w:sz="0" w:space="0" w:color="auto"/>
            <w:left w:val="none" w:sz="0" w:space="0" w:color="auto"/>
            <w:bottom w:val="none" w:sz="0" w:space="0" w:color="auto"/>
            <w:right w:val="none" w:sz="0" w:space="0" w:color="auto"/>
          </w:divBdr>
        </w:div>
        <w:div w:id="177279875">
          <w:marLeft w:val="0"/>
          <w:marRight w:val="0"/>
          <w:marTop w:val="0"/>
          <w:marBottom w:val="0"/>
          <w:divBdr>
            <w:top w:val="none" w:sz="0" w:space="0" w:color="auto"/>
            <w:left w:val="none" w:sz="0" w:space="0" w:color="auto"/>
            <w:bottom w:val="none" w:sz="0" w:space="0" w:color="auto"/>
            <w:right w:val="none" w:sz="0" w:space="0" w:color="auto"/>
          </w:divBdr>
        </w:div>
        <w:div w:id="691340537">
          <w:marLeft w:val="0"/>
          <w:marRight w:val="0"/>
          <w:marTop w:val="0"/>
          <w:marBottom w:val="0"/>
          <w:divBdr>
            <w:top w:val="none" w:sz="0" w:space="0" w:color="auto"/>
            <w:left w:val="none" w:sz="0" w:space="0" w:color="auto"/>
            <w:bottom w:val="none" w:sz="0" w:space="0" w:color="auto"/>
            <w:right w:val="none" w:sz="0" w:space="0" w:color="auto"/>
          </w:divBdr>
          <w:divsChild>
            <w:div w:id="554438298">
              <w:marLeft w:val="0"/>
              <w:marRight w:val="0"/>
              <w:marTop w:val="0"/>
              <w:marBottom w:val="0"/>
              <w:divBdr>
                <w:top w:val="none" w:sz="0" w:space="0" w:color="auto"/>
                <w:left w:val="none" w:sz="0" w:space="0" w:color="auto"/>
                <w:bottom w:val="none" w:sz="0" w:space="0" w:color="auto"/>
                <w:right w:val="none" w:sz="0" w:space="0" w:color="auto"/>
              </w:divBdr>
            </w:div>
          </w:divsChild>
        </w:div>
        <w:div w:id="1414820635">
          <w:marLeft w:val="0"/>
          <w:marRight w:val="0"/>
          <w:marTop w:val="0"/>
          <w:marBottom w:val="0"/>
          <w:divBdr>
            <w:top w:val="none" w:sz="0" w:space="0" w:color="auto"/>
            <w:left w:val="none" w:sz="0" w:space="0" w:color="auto"/>
            <w:bottom w:val="none" w:sz="0" w:space="0" w:color="auto"/>
            <w:right w:val="none" w:sz="0" w:space="0" w:color="auto"/>
          </w:divBdr>
        </w:div>
        <w:div w:id="109250886">
          <w:marLeft w:val="0"/>
          <w:marRight w:val="0"/>
          <w:marTop w:val="0"/>
          <w:marBottom w:val="0"/>
          <w:divBdr>
            <w:top w:val="none" w:sz="0" w:space="0" w:color="auto"/>
            <w:left w:val="none" w:sz="0" w:space="0" w:color="auto"/>
            <w:bottom w:val="none" w:sz="0" w:space="0" w:color="auto"/>
            <w:right w:val="none" w:sz="0" w:space="0" w:color="auto"/>
          </w:divBdr>
        </w:div>
        <w:div w:id="1897813210">
          <w:marLeft w:val="0"/>
          <w:marRight w:val="0"/>
          <w:marTop w:val="0"/>
          <w:marBottom w:val="0"/>
          <w:divBdr>
            <w:top w:val="none" w:sz="0" w:space="0" w:color="auto"/>
            <w:left w:val="none" w:sz="0" w:space="0" w:color="auto"/>
            <w:bottom w:val="none" w:sz="0" w:space="0" w:color="auto"/>
            <w:right w:val="none" w:sz="0" w:space="0" w:color="auto"/>
          </w:divBdr>
          <w:divsChild>
            <w:div w:id="1071851145">
              <w:marLeft w:val="0"/>
              <w:marRight w:val="0"/>
              <w:marTop w:val="0"/>
              <w:marBottom w:val="0"/>
              <w:divBdr>
                <w:top w:val="none" w:sz="0" w:space="0" w:color="auto"/>
                <w:left w:val="none" w:sz="0" w:space="0" w:color="auto"/>
                <w:bottom w:val="none" w:sz="0" w:space="0" w:color="auto"/>
                <w:right w:val="none" w:sz="0" w:space="0" w:color="auto"/>
              </w:divBdr>
            </w:div>
          </w:divsChild>
        </w:div>
        <w:div w:id="1243684089">
          <w:marLeft w:val="0"/>
          <w:marRight w:val="0"/>
          <w:marTop w:val="0"/>
          <w:marBottom w:val="0"/>
          <w:divBdr>
            <w:top w:val="none" w:sz="0" w:space="0" w:color="auto"/>
            <w:left w:val="none" w:sz="0" w:space="0" w:color="auto"/>
            <w:bottom w:val="none" w:sz="0" w:space="0" w:color="auto"/>
            <w:right w:val="none" w:sz="0" w:space="0" w:color="auto"/>
          </w:divBdr>
        </w:div>
        <w:div w:id="121652870">
          <w:marLeft w:val="0"/>
          <w:marRight w:val="0"/>
          <w:marTop w:val="0"/>
          <w:marBottom w:val="0"/>
          <w:divBdr>
            <w:top w:val="none" w:sz="0" w:space="0" w:color="auto"/>
            <w:left w:val="none" w:sz="0" w:space="0" w:color="auto"/>
            <w:bottom w:val="none" w:sz="0" w:space="0" w:color="auto"/>
            <w:right w:val="none" w:sz="0" w:space="0" w:color="auto"/>
          </w:divBdr>
        </w:div>
        <w:div w:id="274020427">
          <w:marLeft w:val="0"/>
          <w:marRight w:val="0"/>
          <w:marTop w:val="0"/>
          <w:marBottom w:val="0"/>
          <w:divBdr>
            <w:top w:val="none" w:sz="0" w:space="0" w:color="auto"/>
            <w:left w:val="none" w:sz="0" w:space="0" w:color="auto"/>
            <w:bottom w:val="none" w:sz="0" w:space="0" w:color="auto"/>
            <w:right w:val="none" w:sz="0" w:space="0" w:color="auto"/>
          </w:divBdr>
          <w:divsChild>
            <w:div w:id="363943545">
              <w:marLeft w:val="0"/>
              <w:marRight w:val="0"/>
              <w:marTop w:val="0"/>
              <w:marBottom w:val="0"/>
              <w:divBdr>
                <w:top w:val="none" w:sz="0" w:space="0" w:color="auto"/>
                <w:left w:val="none" w:sz="0" w:space="0" w:color="auto"/>
                <w:bottom w:val="none" w:sz="0" w:space="0" w:color="auto"/>
                <w:right w:val="none" w:sz="0" w:space="0" w:color="auto"/>
              </w:divBdr>
            </w:div>
          </w:divsChild>
        </w:div>
        <w:div w:id="918489220">
          <w:marLeft w:val="0"/>
          <w:marRight w:val="0"/>
          <w:marTop w:val="0"/>
          <w:marBottom w:val="0"/>
          <w:divBdr>
            <w:top w:val="none" w:sz="0" w:space="0" w:color="auto"/>
            <w:left w:val="none" w:sz="0" w:space="0" w:color="auto"/>
            <w:bottom w:val="none" w:sz="0" w:space="0" w:color="auto"/>
            <w:right w:val="none" w:sz="0" w:space="0" w:color="auto"/>
          </w:divBdr>
        </w:div>
        <w:div w:id="667289095">
          <w:marLeft w:val="0"/>
          <w:marRight w:val="0"/>
          <w:marTop w:val="0"/>
          <w:marBottom w:val="0"/>
          <w:divBdr>
            <w:top w:val="none" w:sz="0" w:space="0" w:color="auto"/>
            <w:left w:val="none" w:sz="0" w:space="0" w:color="auto"/>
            <w:bottom w:val="none" w:sz="0" w:space="0" w:color="auto"/>
            <w:right w:val="none" w:sz="0" w:space="0" w:color="auto"/>
          </w:divBdr>
        </w:div>
        <w:div w:id="2120759834">
          <w:marLeft w:val="0"/>
          <w:marRight w:val="0"/>
          <w:marTop w:val="0"/>
          <w:marBottom w:val="0"/>
          <w:divBdr>
            <w:top w:val="none" w:sz="0" w:space="0" w:color="auto"/>
            <w:left w:val="none" w:sz="0" w:space="0" w:color="auto"/>
            <w:bottom w:val="none" w:sz="0" w:space="0" w:color="auto"/>
            <w:right w:val="none" w:sz="0" w:space="0" w:color="auto"/>
          </w:divBdr>
          <w:divsChild>
            <w:div w:id="1090202700">
              <w:marLeft w:val="0"/>
              <w:marRight w:val="0"/>
              <w:marTop w:val="0"/>
              <w:marBottom w:val="0"/>
              <w:divBdr>
                <w:top w:val="none" w:sz="0" w:space="0" w:color="auto"/>
                <w:left w:val="none" w:sz="0" w:space="0" w:color="auto"/>
                <w:bottom w:val="none" w:sz="0" w:space="0" w:color="auto"/>
                <w:right w:val="none" w:sz="0" w:space="0" w:color="auto"/>
              </w:divBdr>
            </w:div>
          </w:divsChild>
        </w:div>
        <w:div w:id="218174005">
          <w:marLeft w:val="0"/>
          <w:marRight w:val="0"/>
          <w:marTop w:val="0"/>
          <w:marBottom w:val="0"/>
          <w:divBdr>
            <w:top w:val="none" w:sz="0" w:space="0" w:color="auto"/>
            <w:left w:val="none" w:sz="0" w:space="0" w:color="auto"/>
            <w:bottom w:val="none" w:sz="0" w:space="0" w:color="auto"/>
            <w:right w:val="none" w:sz="0" w:space="0" w:color="auto"/>
          </w:divBdr>
        </w:div>
        <w:div w:id="2065907542">
          <w:marLeft w:val="0"/>
          <w:marRight w:val="0"/>
          <w:marTop w:val="0"/>
          <w:marBottom w:val="0"/>
          <w:divBdr>
            <w:top w:val="none" w:sz="0" w:space="0" w:color="auto"/>
            <w:left w:val="none" w:sz="0" w:space="0" w:color="auto"/>
            <w:bottom w:val="none" w:sz="0" w:space="0" w:color="auto"/>
            <w:right w:val="none" w:sz="0" w:space="0" w:color="auto"/>
          </w:divBdr>
        </w:div>
        <w:div w:id="401946294">
          <w:marLeft w:val="0"/>
          <w:marRight w:val="0"/>
          <w:marTop w:val="0"/>
          <w:marBottom w:val="0"/>
          <w:divBdr>
            <w:top w:val="none" w:sz="0" w:space="0" w:color="auto"/>
            <w:left w:val="none" w:sz="0" w:space="0" w:color="auto"/>
            <w:bottom w:val="none" w:sz="0" w:space="0" w:color="auto"/>
            <w:right w:val="none" w:sz="0" w:space="0" w:color="auto"/>
          </w:divBdr>
          <w:divsChild>
            <w:div w:id="1764259669">
              <w:marLeft w:val="0"/>
              <w:marRight w:val="0"/>
              <w:marTop w:val="0"/>
              <w:marBottom w:val="0"/>
              <w:divBdr>
                <w:top w:val="none" w:sz="0" w:space="0" w:color="auto"/>
                <w:left w:val="none" w:sz="0" w:space="0" w:color="auto"/>
                <w:bottom w:val="none" w:sz="0" w:space="0" w:color="auto"/>
                <w:right w:val="none" w:sz="0" w:space="0" w:color="auto"/>
              </w:divBdr>
            </w:div>
          </w:divsChild>
        </w:div>
        <w:div w:id="32851248">
          <w:marLeft w:val="0"/>
          <w:marRight w:val="0"/>
          <w:marTop w:val="0"/>
          <w:marBottom w:val="0"/>
          <w:divBdr>
            <w:top w:val="none" w:sz="0" w:space="0" w:color="auto"/>
            <w:left w:val="none" w:sz="0" w:space="0" w:color="auto"/>
            <w:bottom w:val="none" w:sz="0" w:space="0" w:color="auto"/>
            <w:right w:val="none" w:sz="0" w:space="0" w:color="auto"/>
          </w:divBdr>
        </w:div>
        <w:div w:id="1331254451">
          <w:marLeft w:val="0"/>
          <w:marRight w:val="0"/>
          <w:marTop w:val="0"/>
          <w:marBottom w:val="0"/>
          <w:divBdr>
            <w:top w:val="none" w:sz="0" w:space="0" w:color="auto"/>
            <w:left w:val="none" w:sz="0" w:space="0" w:color="auto"/>
            <w:bottom w:val="none" w:sz="0" w:space="0" w:color="auto"/>
            <w:right w:val="none" w:sz="0" w:space="0" w:color="auto"/>
          </w:divBdr>
        </w:div>
        <w:div w:id="202863449">
          <w:marLeft w:val="0"/>
          <w:marRight w:val="0"/>
          <w:marTop w:val="0"/>
          <w:marBottom w:val="0"/>
          <w:divBdr>
            <w:top w:val="none" w:sz="0" w:space="0" w:color="auto"/>
            <w:left w:val="none" w:sz="0" w:space="0" w:color="auto"/>
            <w:bottom w:val="none" w:sz="0" w:space="0" w:color="auto"/>
            <w:right w:val="none" w:sz="0" w:space="0" w:color="auto"/>
          </w:divBdr>
          <w:divsChild>
            <w:div w:id="1757509697">
              <w:marLeft w:val="0"/>
              <w:marRight w:val="0"/>
              <w:marTop w:val="0"/>
              <w:marBottom w:val="0"/>
              <w:divBdr>
                <w:top w:val="none" w:sz="0" w:space="0" w:color="auto"/>
                <w:left w:val="none" w:sz="0" w:space="0" w:color="auto"/>
                <w:bottom w:val="none" w:sz="0" w:space="0" w:color="auto"/>
                <w:right w:val="none" w:sz="0" w:space="0" w:color="auto"/>
              </w:divBdr>
            </w:div>
          </w:divsChild>
        </w:div>
        <w:div w:id="1398164313">
          <w:marLeft w:val="0"/>
          <w:marRight w:val="0"/>
          <w:marTop w:val="0"/>
          <w:marBottom w:val="0"/>
          <w:divBdr>
            <w:top w:val="none" w:sz="0" w:space="0" w:color="auto"/>
            <w:left w:val="none" w:sz="0" w:space="0" w:color="auto"/>
            <w:bottom w:val="none" w:sz="0" w:space="0" w:color="auto"/>
            <w:right w:val="none" w:sz="0" w:space="0" w:color="auto"/>
          </w:divBdr>
        </w:div>
        <w:div w:id="1074282082">
          <w:marLeft w:val="0"/>
          <w:marRight w:val="0"/>
          <w:marTop w:val="0"/>
          <w:marBottom w:val="0"/>
          <w:divBdr>
            <w:top w:val="none" w:sz="0" w:space="0" w:color="auto"/>
            <w:left w:val="none" w:sz="0" w:space="0" w:color="auto"/>
            <w:bottom w:val="none" w:sz="0" w:space="0" w:color="auto"/>
            <w:right w:val="none" w:sz="0" w:space="0" w:color="auto"/>
          </w:divBdr>
        </w:div>
        <w:div w:id="1624120570">
          <w:marLeft w:val="0"/>
          <w:marRight w:val="0"/>
          <w:marTop w:val="0"/>
          <w:marBottom w:val="0"/>
          <w:divBdr>
            <w:top w:val="none" w:sz="0" w:space="0" w:color="auto"/>
            <w:left w:val="none" w:sz="0" w:space="0" w:color="auto"/>
            <w:bottom w:val="none" w:sz="0" w:space="0" w:color="auto"/>
            <w:right w:val="none" w:sz="0" w:space="0" w:color="auto"/>
          </w:divBdr>
          <w:divsChild>
            <w:div w:id="1174145444">
              <w:marLeft w:val="0"/>
              <w:marRight w:val="0"/>
              <w:marTop w:val="0"/>
              <w:marBottom w:val="0"/>
              <w:divBdr>
                <w:top w:val="none" w:sz="0" w:space="0" w:color="auto"/>
                <w:left w:val="none" w:sz="0" w:space="0" w:color="auto"/>
                <w:bottom w:val="none" w:sz="0" w:space="0" w:color="auto"/>
                <w:right w:val="none" w:sz="0" w:space="0" w:color="auto"/>
              </w:divBdr>
            </w:div>
          </w:divsChild>
        </w:div>
        <w:div w:id="581648390">
          <w:marLeft w:val="0"/>
          <w:marRight w:val="0"/>
          <w:marTop w:val="0"/>
          <w:marBottom w:val="0"/>
          <w:divBdr>
            <w:top w:val="none" w:sz="0" w:space="0" w:color="auto"/>
            <w:left w:val="none" w:sz="0" w:space="0" w:color="auto"/>
            <w:bottom w:val="none" w:sz="0" w:space="0" w:color="auto"/>
            <w:right w:val="none" w:sz="0" w:space="0" w:color="auto"/>
          </w:divBdr>
        </w:div>
        <w:div w:id="1346202805">
          <w:marLeft w:val="0"/>
          <w:marRight w:val="0"/>
          <w:marTop w:val="0"/>
          <w:marBottom w:val="0"/>
          <w:divBdr>
            <w:top w:val="none" w:sz="0" w:space="0" w:color="auto"/>
            <w:left w:val="none" w:sz="0" w:space="0" w:color="auto"/>
            <w:bottom w:val="none" w:sz="0" w:space="0" w:color="auto"/>
            <w:right w:val="none" w:sz="0" w:space="0" w:color="auto"/>
          </w:divBdr>
        </w:div>
        <w:div w:id="319774475">
          <w:marLeft w:val="0"/>
          <w:marRight w:val="0"/>
          <w:marTop w:val="0"/>
          <w:marBottom w:val="0"/>
          <w:divBdr>
            <w:top w:val="none" w:sz="0" w:space="0" w:color="auto"/>
            <w:left w:val="none" w:sz="0" w:space="0" w:color="auto"/>
            <w:bottom w:val="none" w:sz="0" w:space="0" w:color="auto"/>
            <w:right w:val="none" w:sz="0" w:space="0" w:color="auto"/>
          </w:divBdr>
          <w:divsChild>
            <w:div w:id="255553527">
              <w:marLeft w:val="0"/>
              <w:marRight w:val="0"/>
              <w:marTop w:val="0"/>
              <w:marBottom w:val="0"/>
              <w:divBdr>
                <w:top w:val="none" w:sz="0" w:space="0" w:color="auto"/>
                <w:left w:val="none" w:sz="0" w:space="0" w:color="auto"/>
                <w:bottom w:val="none" w:sz="0" w:space="0" w:color="auto"/>
                <w:right w:val="none" w:sz="0" w:space="0" w:color="auto"/>
              </w:divBdr>
            </w:div>
          </w:divsChild>
        </w:div>
        <w:div w:id="1563246671">
          <w:marLeft w:val="0"/>
          <w:marRight w:val="0"/>
          <w:marTop w:val="0"/>
          <w:marBottom w:val="0"/>
          <w:divBdr>
            <w:top w:val="none" w:sz="0" w:space="0" w:color="auto"/>
            <w:left w:val="none" w:sz="0" w:space="0" w:color="auto"/>
            <w:bottom w:val="none" w:sz="0" w:space="0" w:color="auto"/>
            <w:right w:val="none" w:sz="0" w:space="0" w:color="auto"/>
          </w:divBdr>
        </w:div>
        <w:div w:id="554245671">
          <w:marLeft w:val="0"/>
          <w:marRight w:val="0"/>
          <w:marTop w:val="0"/>
          <w:marBottom w:val="0"/>
          <w:divBdr>
            <w:top w:val="none" w:sz="0" w:space="0" w:color="auto"/>
            <w:left w:val="none" w:sz="0" w:space="0" w:color="auto"/>
            <w:bottom w:val="none" w:sz="0" w:space="0" w:color="auto"/>
            <w:right w:val="none" w:sz="0" w:space="0" w:color="auto"/>
          </w:divBdr>
        </w:div>
        <w:div w:id="81143314">
          <w:marLeft w:val="0"/>
          <w:marRight w:val="0"/>
          <w:marTop w:val="0"/>
          <w:marBottom w:val="0"/>
          <w:divBdr>
            <w:top w:val="none" w:sz="0" w:space="0" w:color="auto"/>
            <w:left w:val="none" w:sz="0" w:space="0" w:color="auto"/>
            <w:bottom w:val="none" w:sz="0" w:space="0" w:color="auto"/>
            <w:right w:val="none" w:sz="0" w:space="0" w:color="auto"/>
          </w:divBdr>
          <w:divsChild>
            <w:div w:id="1178152793">
              <w:marLeft w:val="0"/>
              <w:marRight w:val="0"/>
              <w:marTop w:val="0"/>
              <w:marBottom w:val="0"/>
              <w:divBdr>
                <w:top w:val="none" w:sz="0" w:space="0" w:color="auto"/>
                <w:left w:val="none" w:sz="0" w:space="0" w:color="auto"/>
                <w:bottom w:val="none" w:sz="0" w:space="0" w:color="auto"/>
                <w:right w:val="none" w:sz="0" w:space="0" w:color="auto"/>
              </w:divBdr>
            </w:div>
          </w:divsChild>
        </w:div>
        <w:div w:id="485363104">
          <w:marLeft w:val="0"/>
          <w:marRight w:val="0"/>
          <w:marTop w:val="0"/>
          <w:marBottom w:val="0"/>
          <w:divBdr>
            <w:top w:val="none" w:sz="0" w:space="0" w:color="auto"/>
            <w:left w:val="none" w:sz="0" w:space="0" w:color="auto"/>
            <w:bottom w:val="none" w:sz="0" w:space="0" w:color="auto"/>
            <w:right w:val="none" w:sz="0" w:space="0" w:color="auto"/>
          </w:divBdr>
        </w:div>
        <w:div w:id="1283615201">
          <w:marLeft w:val="0"/>
          <w:marRight w:val="0"/>
          <w:marTop w:val="0"/>
          <w:marBottom w:val="0"/>
          <w:divBdr>
            <w:top w:val="none" w:sz="0" w:space="0" w:color="auto"/>
            <w:left w:val="none" w:sz="0" w:space="0" w:color="auto"/>
            <w:bottom w:val="none" w:sz="0" w:space="0" w:color="auto"/>
            <w:right w:val="none" w:sz="0" w:space="0" w:color="auto"/>
          </w:divBdr>
        </w:div>
        <w:div w:id="180163674">
          <w:marLeft w:val="0"/>
          <w:marRight w:val="0"/>
          <w:marTop w:val="0"/>
          <w:marBottom w:val="0"/>
          <w:divBdr>
            <w:top w:val="none" w:sz="0" w:space="0" w:color="auto"/>
            <w:left w:val="none" w:sz="0" w:space="0" w:color="auto"/>
            <w:bottom w:val="none" w:sz="0" w:space="0" w:color="auto"/>
            <w:right w:val="none" w:sz="0" w:space="0" w:color="auto"/>
          </w:divBdr>
          <w:divsChild>
            <w:div w:id="175193499">
              <w:marLeft w:val="0"/>
              <w:marRight w:val="0"/>
              <w:marTop w:val="0"/>
              <w:marBottom w:val="0"/>
              <w:divBdr>
                <w:top w:val="none" w:sz="0" w:space="0" w:color="auto"/>
                <w:left w:val="none" w:sz="0" w:space="0" w:color="auto"/>
                <w:bottom w:val="none" w:sz="0" w:space="0" w:color="auto"/>
                <w:right w:val="none" w:sz="0" w:space="0" w:color="auto"/>
              </w:divBdr>
            </w:div>
          </w:divsChild>
        </w:div>
        <w:div w:id="1281761177">
          <w:marLeft w:val="0"/>
          <w:marRight w:val="0"/>
          <w:marTop w:val="0"/>
          <w:marBottom w:val="0"/>
          <w:divBdr>
            <w:top w:val="none" w:sz="0" w:space="0" w:color="auto"/>
            <w:left w:val="none" w:sz="0" w:space="0" w:color="auto"/>
            <w:bottom w:val="none" w:sz="0" w:space="0" w:color="auto"/>
            <w:right w:val="none" w:sz="0" w:space="0" w:color="auto"/>
          </w:divBdr>
        </w:div>
        <w:div w:id="790513334">
          <w:marLeft w:val="0"/>
          <w:marRight w:val="0"/>
          <w:marTop w:val="0"/>
          <w:marBottom w:val="0"/>
          <w:divBdr>
            <w:top w:val="none" w:sz="0" w:space="0" w:color="auto"/>
            <w:left w:val="none" w:sz="0" w:space="0" w:color="auto"/>
            <w:bottom w:val="none" w:sz="0" w:space="0" w:color="auto"/>
            <w:right w:val="none" w:sz="0" w:space="0" w:color="auto"/>
          </w:divBdr>
        </w:div>
        <w:div w:id="828135437">
          <w:marLeft w:val="0"/>
          <w:marRight w:val="0"/>
          <w:marTop w:val="0"/>
          <w:marBottom w:val="0"/>
          <w:divBdr>
            <w:top w:val="none" w:sz="0" w:space="0" w:color="auto"/>
            <w:left w:val="none" w:sz="0" w:space="0" w:color="auto"/>
            <w:bottom w:val="none" w:sz="0" w:space="0" w:color="auto"/>
            <w:right w:val="none" w:sz="0" w:space="0" w:color="auto"/>
          </w:divBdr>
          <w:divsChild>
            <w:div w:id="1067338995">
              <w:marLeft w:val="0"/>
              <w:marRight w:val="0"/>
              <w:marTop w:val="0"/>
              <w:marBottom w:val="0"/>
              <w:divBdr>
                <w:top w:val="none" w:sz="0" w:space="0" w:color="auto"/>
                <w:left w:val="none" w:sz="0" w:space="0" w:color="auto"/>
                <w:bottom w:val="none" w:sz="0" w:space="0" w:color="auto"/>
                <w:right w:val="none" w:sz="0" w:space="0" w:color="auto"/>
              </w:divBdr>
            </w:div>
          </w:divsChild>
        </w:div>
        <w:div w:id="268969590">
          <w:marLeft w:val="0"/>
          <w:marRight w:val="0"/>
          <w:marTop w:val="0"/>
          <w:marBottom w:val="0"/>
          <w:divBdr>
            <w:top w:val="none" w:sz="0" w:space="0" w:color="auto"/>
            <w:left w:val="none" w:sz="0" w:space="0" w:color="auto"/>
            <w:bottom w:val="none" w:sz="0" w:space="0" w:color="auto"/>
            <w:right w:val="none" w:sz="0" w:space="0" w:color="auto"/>
          </w:divBdr>
        </w:div>
        <w:div w:id="9727014">
          <w:marLeft w:val="0"/>
          <w:marRight w:val="0"/>
          <w:marTop w:val="0"/>
          <w:marBottom w:val="0"/>
          <w:divBdr>
            <w:top w:val="none" w:sz="0" w:space="0" w:color="auto"/>
            <w:left w:val="none" w:sz="0" w:space="0" w:color="auto"/>
            <w:bottom w:val="none" w:sz="0" w:space="0" w:color="auto"/>
            <w:right w:val="none" w:sz="0" w:space="0" w:color="auto"/>
          </w:divBdr>
        </w:div>
        <w:div w:id="980113654">
          <w:marLeft w:val="0"/>
          <w:marRight w:val="0"/>
          <w:marTop w:val="0"/>
          <w:marBottom w:val="0"/>
          <w:divBdr>
            <w:top w:val="none" w:sz="0" w:space="0" w:color="auto"/>
            <w:left w:val="none" w:sz="0" w:space="0" w:color="auto"/>
            <w:bottom w:val="none" w:sz="0" w:space="0" w:color="auto"/>
            <w:right w:val="none" w:sz="0" w:space="0" w:color="auto"/>
          </w:divBdr>
          <w:divsChild>
            <w:div w:id="290290795">
              <w:marLeft w:val="0"/>
              <w:marRight w:val="0"/>
              <w:marTop w:val="0"/>
              <w:marBottom w:val="0"/>
              <w:divBdr>
                <w:top w:val="none" w:sz="0" w:space="0" w:color="auto"/>
                <w:left w:val="none" w:sz="0" w:space="0" w:color="auto"/>
                <w:bottom w:val="none" w:sz="0" w:space="0" w:color="auto"/>
                <w:right w:val="none" w:sz="0" w:space="0" w:color="auto"/>
              </w:divBdr>
            </w:div>
          </w:divsChild>
        </w:div>
        <w:div w:id="1829782403">
          <w:marLeft w:val="0"/>
          <w:marRight w:val="0"/>
          <w:marTop w:val="0"/>
          <w:marBottom w:val="0"/>
          <w:divBdr>
            <w:top w:val="none" w:sz="0" w:space="0" w:color="auto"/>
            <w:left w:val="none" w:sz="0" w:space="0" w:color="auto"/>
            <w:bottom w:val="none" w:sz="0" w:space="0" w:color="auto"/>
            <w:right w:val="none" w:sz="0" w:space="0" w:color="auto"/>
          </w:divBdr>
        </w:div>
        <w:div w:id="647437085">
          <w:marLeft w:val="0"/>
          <w:marRight w:val="0"/>
          <w:marTop w:val="0"/>
          <w:marBottom w:val="0"/>
          <w:divBdr>
            <w:top w:val="none" w:sz="0" w:space="0" w:color="auto"/>
            <w:left w:val="none" w:sz="0" w:space="0" w:color="auto"/>
            <w:bottom w:val="none" w:sz="0" w:space="0" w:color="auto"/>
            <w:right w:val="none" w:sz="0" w:space="0" w:color="auto"/>
          </w:divBdr>
        </w:div>
        <w:div w:id="645626316">
          <w:marLeft w:val="0"/>
          <w:marRight w:val="0"/>
          <w:marTop w:val="0"/>
          <w:marBottom w:val="0"/>
          <w:divBdr>
            <w:top w:val="none" w:sz="0" w:space="0" w:color="auto"/>
            <w:left w:val="none" w:sz="0" w:space="0" w:color="auto"/>
            <w:bottom w:val="none" w:sz="0" w:space="0" w:color="auto"/>
            <w:right w:val="none" w:sz="0" w:space="0" w:color="auto"/>
          </w:divBdr>
          <w:divsChild>
            <w:div w:id="979000701">
              <w:marLeft w:val="0"/>
              <w:marRight w:val="0"/>
              <w:marTop w:val="0"/>
              <w:marBottom w:val="0"/>
              <w:divBdr>
                <w:top w:val="none" w:sz="0" w:space="0" w:color="auto"/>
                <w:left w:val="none" w:sz="0" w:space="0" w:color="auto"/>
                <w:bottom w:val="none" w:sz="0" w:space="0" w:color="auto"/>
                <w:right w:val="none" w:sz="0" w:space="0" w:color="auto"/>
              </w:divBdr>
            </w:div>
          </w:divsChild>
        </w:div>
        <w:div w:id="1034379431">
          <w:marLeft w:val="0"/>
          <w:marRight w:val="0"/>
          <w:marTop w:val="0"/>
          <w:marBottom w:val="0"/>
          <w:divBdr>
            <w:top w:val="none" w:sz="0" w:space="0" w:color="auto"/>
            <w:left w:val="none" w:sz="0" w:space="0" w:color="auto"/>
            <w:bottom w:val="none" w:sz="0" w:space="0" w:color="auto"/>
            <w:right w:val="none" w:sz="0" w:space="0" w:color="auto"/>
          </w:divBdr>
        </w:div>
        <w:div w:id="74712416">
          <w:marLeft w:val="0"/>
          <w:marRight w:val="0"/>
          <w:marTop w:val="0"/>
          <w:marBottom w:val="0"/>
          <w:divBdr>
            <w:top w:val="none" w:sz="0" w:space="0" w:color="auto"/>
            <w:left w:val="none" w:sz="0" w:space="0" w:color="auto"/>
            <w:bottom w:val="none" w:sz="0" w:space="0" w:color="auto"/>
            <w:right w:val="none" w:sz="0" w:space="0" w:color="auto"/>
          </w:divBdr>
        </w:div>
        <w:div w:id="1072237044">
          <w:marLeft w:val="0"/>
          <w:marRight w:val="0"/>
          <w:marTop w:val="0"/>
          <w:marBottom w:val="0"/>
          <w:divBdr>
            <w:top w:val="none" w:sz="0" w:space="0" w:color="auto"/>
            <w:left w:val="none" w:sz="0" w:space="0" w:color="auto"/>
            <w:bottom w:val="none" w:sz="0" w:space="0" w:color="auto"/>
            <w:right w:val="none" w:sz="0" w:space="0" w:color="auto"/>
          </w:divBdr>
          <w:divsChild>
            <w:div w:id="1087967468">
              <w:marLeft w:val="0"/>
              <w:marRight w:val="0"/>
              <w:marTop w:val="0"/>
              <w:marBottom w:val="0"/>
              <w:divBdr>
                <w:top w:val="none" w:sz="0" w:space="0" w:color="auto"/>
                <w:left w:val="none" w:sz="0" w:space="0" w:color="auto"/>
                <w:bottom w:val="none" w:sz="0" w:space="0" w:color="auto"/>
                <w:right w:val="none" w:sz="0" w:space="0" w:color="auto"/>
              </w:divBdr>
            </w:div>
          </w:divsChild>
        </w:div>
        <w:div w:id="1377663875">
          <w:marLeft w:val="0"/>
          <w:marRight w:val="0"/>
          <w:marTop w:val="0"/>
          <w:marBottom w:val="0"/>
          <w:divBdr>
            <w:top w:val="none" w:sz="0" w:space="0" w:color="auto"/>
            <w:left w:val="none" w:sz="0" w:space="0" w:color="auto"/>
            <w:bottom w:val="none" w:sz="0" w:space="0" w:color="auto"/>
            <w:right w:val="none" w:sz="0" w:space="0" w:color="auto"/>
          </w:divBdr>
        </w:div>
        <w:div w:id="1994483359">
          <w:marLeft w:val="0"/>
          <w:marRight w:val="0"/>
          <w:marTop w:val="0"/>
          <w:marBottom w:val="0"/>
          <w:divBdr>
            <w:top w:val="none" w:sz="0" w:space="0" w:color="auto"/>
            <w:left w:val="none" w:sz="0" w:space="0" w:color="auto"/>
            <w:bottom w:val="none" w:sz="0" w:space="0" w:color="auto"/>
            <w:right w:val="none" w:sz="0" w:space="0" w:color="auto"/>
          </w:divBdr>
        </w:div>
        <w:div w:id="1885368950">
          <w:marLeft w:val="0"/>
          <w:marRight w:val="0"/>
          <w:marTop w:val="0"/>
          <w:marBottom w:val="0"/>
          <w:divBdr>
            <w:top w:val="none" w:sz="0" w:space="0" w:color="auto"/>
            <w:left w:val="none" w:sz="0" w:space="0" w:color="auto"/>
            <w:bottom w:val="none" w:sz="0" w:space="0" w:color="auto"/>
            <w:right w:val="none" w:sz="0" w:space="0" w:color="auto"/>
          </w:divBdr>
          <w:divsChild>
            <w:div w:id="350645545">
              <w:marLeft w:val="0"/>
              <w:marRight w:val="0"/>
              <w:marTop w:val="0"/>
              <w:marBottom w:val="0"/>
              <w:divBdr>
                <w:top w:val="none" w:sz="0" w:space="0" w:color="auto"/>
                <w:left w:val="none" w:sz="0" w:space="0" w:color="auto"/>
                <w:bottom w:val="none" w:sz="0" w:space="0" w:color="auto"/>
                <w:right w:val="none" w:sz="0" w:space="0" w:color="auto"/>
              </w:divBdr>
            </w:div>
          </w:divsChild>
        </w:div>
        <w:div w:id="1038167730">
          <w:marLeft w:val="0"/>
          <w:marRight w:val="0"/>
          <w:marTop w:val="0"/>
          <w:marBottom w:val="0"/>
          <w:divBdr>
            <w:top w:val="none" w:sz="0" w:space="0" w:color="auto"/>
            <w:left w:val="none" w:sz="0" w:space="0" w:color="auto"/>
            <w:bottom w:val="none" w:sz="0" w:space="0" w:color="auto"/>
            <w:right w:val="none" w:sz="0" w:space="0" w:color="auto"/>
          </w:divBdr>
        </w:div>
        <w:div w:id="144902947">
          <w:marLeft w:val="0"/>
          <w:marRight w:val="0"/>
          <w:marTop w:val="0"/>
          <w:marBottom w:val="0"/>
          <w:divBdr>
            <w:top w:val="none" w:sz="0" w:space="0" w:color="auto"/>
            <w:left w:val="none" w:sz="0" w:space="0" w:color="auto"/>
            <w:bottom w:val="none" w:sz="0" w:space="0" w:color="auto"/>
            <w:right w:val="none" w:sz="0" w:space="0" w:color="auto"/>
          </w:divBdr>
        </w:div>
        <w:div w:id="1315647048">
          <w:marLeft w:val="0"/>
          <w:marRight w:val="0"/>
          <w:marTop w:val="0"/>
          <w:marBottom w:val="0"/>
          <w:divBdr>
            <w:top w:val="none" w:sz="0" w:space="0" w:color="auto"/>
            <w:left w:val="none" w:sz="0" w:space="0" w:color="auto"/>
            <w:bottom w:val="none" w:sz="0" w:space="0" w:color="auto"/>
            <w:right w:val="none" w:sz="0" w:space="0" w:color="auto"/>
          </w:divBdr>
          <w:divsChild>
            <w:div w:id="1422292962">
              <w:marLeft w:val="0"/>
              <w:marRight w:val="0"/>
              <w:marTop w:val="0"/>
              <w:marBottom w:val="0"/>
              <w:divBdr>
                <w:top w:val="none" w:sz="0" w:space="0" w:color="auto"/>
                <w:left w:val="none" w:sz="0" w:space="0" w:color="auto"/>
                <w:bottom w:val="none" w:sz="0" w:space="0" w:color="auto"/>
                <w:right w:val="none" w:sz="0" w:space="0" w:color="auto"/>
              </w:divBdr>
            </w:div>
          </w:divsChild>
        </w:div>
        <w:div w:id="160237477">
          <w:marLeft w:val="0"/>
          <w:marRight w:val="0"/>
          <w:marTop w:val="0"/>
          <w:marBottom w:val="0"/>
          <w:divBdr>
            <w:top w:val="none" w:sz="0" w:space="0" w:color="auto"/>
            <w:left w:val="none" w:sz="0" w:space="0" w:color="auto"/>
            <w:bottom w:val="none" w:sz="0" w:space="0" w:color="auto"/>
            <w:right w:val="none" w:sz="0" w:space="0" w:color="auto"/>
          </w:divBdr>
        </w:div>
        <w:div w:id="1256553676">
          <w:marLeft w:val="0"/>
          <w:marRight w:val="0"/>
          <w:marTop w:val="0"/>
          <w:marBottom w:val="0"/>
          <w:divBdr>
            <w:top w:val="none" w:sz="0" w:space="0" w:color="auto"/>
            <w:left w:val="none" w:sz="0" w:space="0" w:color="auto"/>
            <w:bottom w:val="none" w:sz="0" w:space="0" w:color="auto"/>
            <w:right w:val="none" w:sz="0" w:space="0" w:color="auto"/>
          </w:divBdr>
        </w:div>
        <w:div w:id="525220167">
          <w:marLeft w:val="0"/>
          <w:marRight w:val="0"/>
          <w:marTop w:val="0"/>
          <w:marBottom w:val="0"/>
          <w:divBdr>
            <w:top w:val="none" w:sz="0" w:space="0" w:color="auto"/>
            <w:left w:val="none" w:sz="0" w:space="0" w:color="auto"/>
            <w:bottom w:val="none" w:sz="0" w:space="0" w:color="auto"/>
            <w:right w:val="none" w:sz="0" w:space="0" w:color="auto"/>
          </w:divBdr>
          <w:divsChild>
            <w:div w:id="955136201">
              <w:marLeft w:val="0"/>
              <w:marRight w:val="0"/>
              <w:marTop w:val="0"/>
              <w:marBottom w:val="0"/>
              <w:divBdr>
                <w:top w:val="none" w:sz="0" w:space="0" w:color="auto"/>
                <w:left w:val="none" w:sz="0" w:space="0" w:color="auto"/>
                <w:bottom w:val="none" w:sz="0" w:space="0" w:color="auto"/>
                <w:right w:val="none" w:sz="0" w:space="0" w:color="auto"/>
              </w:divBdr>
            </w:div>
          </w:divsChild>
        </w:div>
        <w:div w:id="1709260730">
          <w:marLeft w:val="0"/>
          <w:marRight w:val="0"/>
          <w:marTop w:val="0"/>
          <w:marBottom w:val="0"/>
          <w:divBdr>
            <w:top w:val="none" w:sz="0" w:space="0" w:color="auto"/>
            <w:left w:val="none" w:sz="0" w:space="0" w:color="auto"/>
            <w:bottom w:val="none" w:sz="0" w:space="0" w:color="auto"/>
            <w:right w:val="none" w:sz="0" w:space="0" w:color="auto"/>
          </w:divBdr>
        </w:div>
        <w:div w:id="1393383404">
          <w:marLeft w:val="0"/>
          <w:marRight w:val="0"/>
          <w:marTop w:val="0"/>
          <w:marBottom w:val="0"/>
          <w:divBdr>
            <w:top w:val="none" w:sz="0" w:space="0" w:color="auto"/>
            <w:left w:val="none" w:sz="0" w:space="0" w:color="auto"/>
            <w:bottom w:val="none" w:sz="0" w:space="0" w:color="auto"/>
            <w:right w:val="none" w:sz="0" w:space="0" w:color="auto"/>
          </w:divBdr>
        </w:div>
        <w:div w:id="197164369">
          <w:marLeft w:val="0"/>
          <w:marRight w:val="0"/>
          <w:marTop w:val="0"/>
          <w:marBottom w:val="0"/>
          <w:divBdr>
            <w:top w:val="none" w:sz="0" w:space="0" w:color="auto"/>
            <w:left w:val="none" w:sz="0" w:space="0" w:color="auto"/>
            <w:bottom w:val="none" w:sz="0" w:space="0" w:color="auto"/>
            <w:right w:val="none" w:sz="0" w:space="0" w:color="auto"/>
          </w:divBdr>
          <w:divsChild>
            <w:div w:id="138771375">
              <w:marLeft w:val="0"/>
              <w:marRight w:val="0"/>
              <w:marTop w:val="0"/>
              <w:marBottom w:val="0"/>
              <w:divBdr>
                <w:top w:val="none" w:sz="0" w:space="0" w:color="auto"/>
                <w:left w:val="none" w:sz="0" w:space="0" w:color="auto"/>
                <w:bottom w:val="none" w:sz="0" w:space="0" w:color="auto"/>
                <w:right w:val="none" w:sz="0" w:space="0" w:color="auto"/>
              </w:divBdr>
            </w:div>
          </w:divsChild>
        </w:div>
        <w:div w:id="1202980717">
          <w:marLeft w:val="0"/>
          <w:marRight w:val="0"/>
          <w:marTop w:val="0"/>
          <w:marBottom w:val="0"/>
          <w:divBdr>
            <w:top w:val="none" w:sz="0" w:space="0" w:color="auto"/>
            <w:left w:val="none" w:sz="0" w:space="0" w:color="auto"/>
            <w:bottom w:val="none" w:sz="0" w:space="0" w:color="auto"/>
            <w:right w:val="none" w:sz="0" w:space="0" w:color="auto"/>
          </w:divBdr>
        </w:div>
        <w:div w:id="1738626444">
          <w:marLeft w:val="0"/>
          <w:marRight w:val="0"/>
          <w:marTop w:val="0"/>
          <w:marBottom w:val="0"/>
          <w:divBdr>
            <w:top w:val="none" w:sz="0" w:space="0" w:color="auto"/>
            <w:left w:val="none" w:sz="0" w:space="0" w:color="auto"/>
            <w:bottom w:val="none" w:sz="0" w:space="0" w:color="auto"/>
            <w:right w:val="none" w:sz="0" w:space="0" w:color="auto"/>
          </w:divBdr>
        </w:div>
        <w:div w:id="1194803543">
          <w:marLeft w:val="0"/>
          <w:marRight w:val="0"/>
          <w:marTop w:val="0"/>
          <w:marBottom w:val="0"/>
          <w:divBdr>
            <w:top w:val="none" w:sz="0" w:space="0" w:color="auto"/>
            <w:left w:val="none" w:sz="0" w:space="0" w:color="auto"/>
            <w:bottom w:val="none" w:sz="0" w:space="0" w:color="auto"/>
            <w:right w:val="none" w:sz="0" w:space="0" w:color="auto"/>
          </w:divBdr>
          <w:divsChild>
            <w:div w:id="1897735883">
              <w:marLeft w:val="0"/>
              <w:marRight w:val="0"/>
              <w:marTop w:val="0"/>
              <w:marBottom w:val="0"/>
              <w:divBdr>
                <w:top w:val="none" w:sz="0" w:space="0" w:color="auto"/>
                <w:left w:val="none" w:sz="0" w:space="0" w:color="auto"/>
                <w:bottom w:val="none" w:sz="0" w:space="0" w:color="auto"/>
                <w:right w:val="none" w:sz="0" w:space="0" w:color="auto"/>
              </w:divBdr>
            </w:div>
          </w:divsChild>
        </w:div>
        <w:div w:id="831216639">
          <w:marLeft w:val="0"/>
          <w:marRight w:val="0"/>
          <w:marTop w:val="0"/>
          <w:marBottom w:val="0"/>
          <w:divBdr>
            <w:top w:val="none" w:sz="0" w:space="0" w:color="auto"/>
            <w:left w:val="none" w:sz="0" w:space="0" w:color="auto"/>
            <w:bottom w:val="none" w:sz="0" w:space="0" w:color="auto"/>
            <w:right w:val="none" w:sz="0" w:space="0" w:color="auto"/>
          </w:divBdr>
        </w:div>
        <w:div w:id="2058778960">
          <w:marLeft w:val="0"/>
          <w:marRight w:val="0"/>
          <w:marTop w:val="0"/>
          <w:marBottom w:val="0"/>
          <w:divBdr>
            <w:top w:val="none" w:sz="0" w:space="0" w:color="auto"/>
            <w:left w:val="none" w:sz="0" w:space="0" w:color="auto"/>
            <w:bottom w:val="none" w:sz="0" w:space="0" w:color="auto"/>
            <w:right w:val="none" w:sz="0" w:space="0" w:color="auto"/>
          </w:divBdr>
        </w:div>
        <w:div w:id="105009246">
          <w:marLeft w:val="0"/>
          <w:marRight w:val="0"/>
          <w:marTop w:val="0"/>
          <w:marBottom w:val="0"/>
          <w:divBdr>
            <w:top w:val="none" w:sz="0" w:space="0" w:color="auto"/>
            <w:left w:val="none" w:sz="0" w:space="0" w:color="auto"/>
            <w:bottom w:val="none" w:sz="0" w:space="0" w:color="auto"/>
            <w:right w:val="none" w:sz="0" w:space="0" w:color="auto"/>
          </w:divBdr>
          <w:divsChild>
            <w:div w:id="462114191">
              <w:marLeft w:val="0"/>
              <w:marRight w:val="0"/>
              <w:marTop w:val="0"/>
              <w:marBottom w:val="0"/>
              <w:divBdr>
                <w:top w:val="none" w:sz="0" w:space="0" w:color="auto"/>
                <w:left w:val="none" w:sz="0" w:space="0" w:color="auto"/>
                <w:bottom w:val="none" w:sz="0" w:space="0" w:color="auto"/>
                <w:right w:val="none" w:sz="0" w:space="0" w:color="auto"/>
              </w:divBdr>
            </w:div>
          </w:divsChild>
        </w:div>
        <w:div w:id="973487528">
          <w:marLeft w:val="0"/>
          <w:marRight w:val="0"/>
          <w:marTop w:val="0"/>
          <w:marBottom w:val="0"/>
          <w:divBdr>
            <w:top w:val="none" w:sz="0" w:space="0" w:color="auto"/>
            <w:left w:val="none" w:sz="0" w:space="0" w:color="auto"/>
            <w:bottom w:val="none" w:sz="0" w:space="0" w:color="auto"/>
            <w:right w:val="none" w:sz="0" w:space="0" w:color="auto"/>
          </w:divBdr>
        </w:div>
        <w:div w:id="2046784466">
          <w:marLeft w:val="0"/>
          <w:marRight w:val="0"/>
          <w:marTop w:val="0"/>
          <w:marBottom w:val="0"/>
          <w:divBdr>
            <w:top w:val="none" w:sz="0" w:space="0" w:color="auto"/>
            <w:left w:val="none" w:sz="0" w:space="0" w:color="auto"/>
            <w:bottom w:val="none" w:sz="0" w:space="0" w:color="auto"/>
            <w:right w:val="none" w:sz="0" w:space="0" w:color="auto"/>
          </w:divBdr>
        </w:div>
        <w:div w:id="107704757">
          <w:marLeft w:val="0"/>
          <w:marRight w:val="0"/>
          <w:marTop w:val="0"/>
          <w:marBottom w:val="0"/>
          <w:divBdr>
            <w:top w:val="none" w:sz="0" w:space="0" w:color="auto"/>
            <w:left w:val="none" w:sz="0" w:space="0" w:color="auto"/>
            <w:bottom w:val="none" w:sz="0" w:space="0" w:color="auto"/>
            <w:right w:val="none" w:sz="0" w:space="0" w:color="auto"/>
          </w:divBdr>
          <w:divsChild>
            <w:div w:id="1828323995">
              <w:marLeft w:val="0"/>
              <w:marRight w:val="0"/>
              <w:marTop w:val="0"/>
              <w:marBottom w:val="0"/>
              <w:divBdr>
                <w:top w:val="none" w:sz="0" w:space="0" w:color="auto"/>
                <w:left w:val="none" w:sz="0" w:space="0" w:color="auto"/>
                <w:bottom w:val="none" w:sz="0" w:space="0" w:color="auto"/>
                <w:right w:val="none" w:sz="0" w:space="0" w:color="auto"/>
              </w:divBdr>
            </w:div>
          </w:divsChild>
        </w:div>
        <w:div w:id="1356611483">
          <w:marLeft w:val="0"/>
          <w:marRight w:val="0"/>
          <w:marTop w:val="0"/>
          <w:marBottom w:val="0"/>
          <w:divBdr>
            <w:top w:val="none" w:sz="0" w:space="0" w:color="auto"/>
            <w:left w:val="none" w:sz="0" w:space="0" w:color="auto"/>
            <w:bottom w:val="none" w:sz="0" w:space="0" w:color="auto"/>
            <w:right w:val="none" w:sz="0" w:space="0" w:color="auto"/>
          </w:divBdr>
        </w:div>
        <w:div w:id="774130263">
          <w:marLeft w:val="0"/>
          <w:marRight w:val="0"/>
          <w:marTop w:val="0"/>
          <w:marBottom w:val="0"/>
          <w:divBdr>
            <w:top w:val="none" w:sz="0" w:space="0" w:color="auto"/>
            <w:left w:val="none" w:sz="0" w:space="0" w:color="auto"/>
            <w:bottom w:val="none" w:sz="0" w:space="0" w:color="auto"/>
            <w:right w:val="none" w:sz="0" w:space="0" w:color="auto"/>
          </w:divBdr>
        </w:div>
        <w:div w:id="1236280852">
          <w:marLeft w:val="0"/>
          <w:marRight w:val="0"/>
          <w:marTop w:val="0"/>
          <w:marBottom w:val="0"/>
          <w:divBdr>
            <w:top w:val="none" w:sz="0" w:space="0" w:color="auto"/>
            <w:left w:val="none" w:sz="0" w:space="0" w:color="auto"/>
            <w:bottom w:val="none" w:sz="0" w:space="0" w:color="auto"/>
            <w:right w:val="none" w:sz="0" w:space="0" w:color="auto"/>
          </w:divBdr>
          <w:divsChild>
            <w:div w:id="454183039">
              <w:marLeft w:val="0"/>
              <w:marRight w:val="0"/>
              <w:marTop w:val="0"/>
              <w:marBottom w:val="0"/>
              <w:divBdr>
                <w:top w:val="none" w:sz="0" w:space="0" w:color="auto"/>
                <w:left w:val="none" w:sz="0" w:space="0" w:color="auto"/>
                <w:bottom w:val="none" w:sz="0" w:space="0" w:color="auto"/>
                <w:right w:val="none" w:sz="0" w:space="0" w:color="auto"/>
              </w:divBdr>
            </w:div>
          </w:divsChild>
        </w:div>
        <w:div w:id="1625499269">
          <w:marLeft w:val="0"/>
          <w:marRight w:val="0"/>
          <w:marTop w:val="0"/>
          <w:marBottom w:val="0"/>
          <w:divBdr>
            <w:top w:val="none" w:sz="0" w:space="0" w:color="auto"/>
            <w:left w:val="none" w:sz="0" w:space="0" w:color="auto"/>
            <w:bottom w:val="none" w:sz="0" w:space="0" w:color="auto"/>
            <w:right w:val="none" w:sz="0" w:space="0" w:color="auto"/>
          </w:divBdr>
        </w:div>
        <w:div w:id="1192960770">
          <w:marLeft w:val="0"/>
          <w:marRight w:val="0"/>
          <w:marTop w:val="0"/>
          <w:marBottom w:val="0"/>
          <w:divBdr>
            <w:top w:val="none" w:sz="0" w:space="0" w:color="auto"/>
            <w:left w:val="none" w:sz="0" w:space="0" w:color="auto"/>
            <w:bottom w:val="none" w:sz="0" w:space="0" w:color="auto"/>
            <w:right w:val="none" w:sz="0" w:space="0" w:color="auto"/>
          </w:divBdr>
        </w:div>
        <w:div w:id="1346713214">
          <w:marLeft w:val="0"/>
          <w:marRight w:val="0"/>
          <w:marTop w:val="0"/>
          <w:marBottom w:val="0"/>
          <w:divBdr>
            <w:top w:val="none" w:sz="0" w:space="0" w:color="auto"/>
            <w:left w:val="none" w:sz="0" w:space="0" w:color="auto"/>
            <w:bottom w:val="none" w:sz="0" w:space="0" w:color="auto"/>
            <w:right w:val="none" w:sz="0" w:space="0" w:color="auto"/>
          </w:divBdr>
          <w:divsChild>
            <w:div w:id="94912565">
              <w:marLeft w:val="0"/>
              <w:marRight w:val="0"/>
              <w:marTop w:val="0"/>
              <w:marBottom w:val="0"/>
              <w:divBdr>
                <w:top w:val="none" w:sz="0" w:space="0" w:color="auto"/>
                <w:left w:val="none" w:sz="0" w:space="0" w:color="auto"/>
                <w:bottom w:val="none" w:sz="0" w:space="0" w:color="auto"/>
                <w:right w:val="none" w:sz="0" w:space="0" w:color="auto"/>
              </w:divBdr>
            </w:div>
          </w:divsChild>
        </w:div>
        <w:div w:id="125856530">
          <w:marLeft w:val="0"/>
          <w:marRight w:val="0"/>
          <w:marTop w:val="0"/>
          <w:marBottom w:val="0"/>
          <w:divBdr>
            <w:top w:val="none" w:sz="0" w:space="0" w:color="auto"/>
            <w:left w:val="none" w:sz="0" w:space="0" w:color="auto"/>
            <w:bottom w:val="none" w:sz="0" w:space="0" w:color="auto"/>
            <w:right w:val="none" w:sz="0" w:space="0" w:color="auto"/>
          </w:divBdr>
        </w:div>
        <w:div w:id="731008202">
          <w:marLeft w:val="0"/>
          <w:marRight w:val="0"/>
          <w:marTop w:val="0"/>
          <w:marBottom w:val="0"/>
          <w:divBdr>
            <w:top w:val="none" w:sz="0" w:space="0" w:color="auto"/>
            <w:left w:val="none" w:sz="0" w:space="0" w:color="auto"/>
            <w:bottom w:val="none" w:sz="0" w:space="0" w:color="auto"/>
            <w:right w:val="none" w:sz="0" w:space="0" w:color="auto"/>
          </w:divBdr>
        </w:div>
        <w:div w:id="1438137052">
          <w:marLeft w:val="0"/>
          <w:marRight w:val="0"/>
          <w:marTop w:val="0"/>
          <w:marBottom w:val="0"/>
          <w:divBdr>
            <w:top w:val="none" w:sz="0" w:space="0" w:color="auto"/>
            <w:left w:val="none" w:sz="0" w:space="0" w:color="auto"/>
            <w:bottom w:val="none" w:sz="0" w:space="0" w:color="auto"/>
            <w:right w:val="none" w:sz="0" w:space="0" w:color="auto"/>
          </w:divBdr>
          <w:divsChild>
            <w:div w:id="253707251">
              <w:marLeft w:val="0"/>
              <w:marRight w:val="0"/>
              <w:marTop w:val="0"/>
              <w:marBottom w:val="0"/>
              <w:divBdr>
                <w:top w:val="none" w:sz="0" w:space="0" w:color="auto"/>
                <w:left w:val="none" w:sz="0" w:space="0" w:color="auto"/>
                <w:bottom w:val="none" w:sz="0" w:space="0" w:color="auto"/>
                <w:right w:val="none" w:sz="0" w:space="0" w:color="auto"/>
              </w:divBdr>
            </w:div>
          </w:divsChild>
        </w:div>
        <w:div w:id="552039561">
          <w:marLeft w:val="0"/>
          <w:marRight w:val="0"/>
          <w:marTop w:val="0"/>
          <w:marBottom w:val="0"/>
          <w:divBdr>
            <w:top w:val="none" w:sz="0" w:space="0" w:color="auto"/>
            <w:left w:val="none" w:sz="0" w:space="0" w:color="auto"/>
            <w:bottom w:val="none" w:sz="0" w:space="0" w:color="auto"/>
            <w:right w:val="none" w:sz="0" w:space="0" w:color="auto"/>
          </w:divBdr>
        </w:div>
        <w:div w:id="1500076381">
          <w:marLeft w:val="0"/>
          <w:marRight w:val="0"/>
          <w:marTop w:val="0"/>
          <w:marBottom w:val="0"/>
          <w:divBdr>
            <w:top w:val="none" w:sz="0" w:space="0" w:color="auto"/>
            <w:left w:val="none" w:sz="0" w:space="0" w:color="auto"/>
            <w:bottom w:val="none" w:sz="0" w:space="0" w:color="auto"/>
            <w:right w:val="none" w:sz="0" w:space="0" w:color="auto"/>
          </w:divBdr>
        </w:div>
        <w:div w:id="1881236857">
          <w:marLeft w:val="0"/>
          <w:marRight w:val="0"/>
          <w:marTop w:val="0"/>
          <w:marBottom w:val="0"/>
          <w:divBdr>
            <w:top w:val="none" w:sz="0" w:space="0" w:color="auto"/>
            <w:left w:val="none" w:sz="0" w:space="0" w:color="auto"/>
            <w:bottom w:val="none" w:sz="0" w:space="0" w:color="auto"/>
            <w:right w:val="none" w:sz="0" w:space="0" w:color="auto"/>
          </w:divBdr>
          <w:divsChild>
            <w:div w:id="1571772455">
              <w:marLeft w:val="0"/>
              <w:marRight w:val="0"/>
              <w:marTop w:val="0"/>
              <w:marBottom w:val="0"/>
              <w:divBdr>
                <w:top w:val="none" w:sz="0" w:space="0" w:color="auto"/>
                <w:left w:val="none" w:sz="0" w:space="0" w:color="auto"/>
                <w:bottom w:val="none" w:sz="0" w:space="0" w:color="auto"/>
                <w:right w:val="none" w:sz="0" w:space="0" w:color="auto"/>
              </w:divBdr>
            </w:div>
          </w:divsChild>
        </w:div>
        <w:div w:id="1905143789">
          <w:marLeft w:val="0"/>
          <w:marRight w:val="0"/>
          <w:marTop w:val="0"/>
          <w:marBottom w:val="0"/>
          <w:divBdr>
            <w:top w:val="none" w:sz="0" w:space="0" w:color="auto"/>
            <w:left w:val="none" w:sz="0" w:space="0" w:color="auto"/>
            <w:bottom w:val="none" w:sz="0" w:space="0" w:color="auto"/>
            <w:right w:val="none" w:sz="0" w:space="0" w:color="auto"/>
          </w:divBdr>
        </w:div>
        <w:div w:id="852038944">
          <w:marLeft w:val="0"/>
          <w:marRight w:val="0"/>
          <w:marTop w:val="0"/>
          <w:marBottom w:val="0"/>
          <w:divBdr>
            <w:top w:val="none" w:sz="0" w:space="0" w:color="auto"/>
            <w:left w:val="none" w:sz="0" w:space="0" w:color="auto"/>
            <w:bottom w:val="none" w:sz="0" w:space="0" w:color="auto"/>
            <w:right w:val="none" w:sz="0" w:space="0" w:color="auto"/>
          </w:divBdr>
        </w:div>
        <w:div w:id="728504027">
          <w:marLeft w:val="0"/>
          <w:marRight w:val="0"/>
          <w:marTop w:val="0"/>
          <w:marBottom w:val="0"/>
          <w:divBdr>
            <w:top w:val="none" w:sz="0" w:space="0" w:color="auto"/>
            <w:left w:val="none" w:sz="0" w:space="0" w:color="auto"/>
            <w:bottom w:val="none" w:sz="0" w:space="0" w:color="auto"/>
            <w:right w:val="none" w:sz="0" w:space="0" w:color="auto"/>
          </w:divBdr>
          <w:divsChild>
            <w:div w:id="172889714">
              <w:marLeft w:val="0"/>
              <w:marRight w:val="0"/>
              <w:marTop w:val="0"/>
              <w:marBottom w:val="0"/>
              <w:divBdr>
                <w:top w:val="none" w:sz="0" w:space="0" w:color="auto"/>
                <w:left w:val="none" w:sz="0" w:space="0" w:color="auto"/>
                <w:bottom w:val="none" w:sz="0" w:space="0" w:color="auto"/>
                <w:right w:val="none" w:sz="0" w:space="0" w:color="auto"/>
              </w:divBdr>
            </w:div>
          </w:divsChild>
        </w:div>
        <w:div w:id="1539507999">
          <w:marLeft w:val="0"/>
          <w:marRight w:val="0"/>
          <w:marTop w:val="0"/>
          <w:marBottom w:val="0"/>
          <w:divBdr>
            <w:top w:val="none" w:sz="0" w:space="0" w:color="auto"/>
            <w:left w:val="none" w:sz="0" w:space="0" w:color="auto"/>
            <w:bottom w:val="none" w:sz="0" w:space="0" w:color="auto"/>
            <w:right w:val="none" w:sz="0" w:space="0" w:color="auto"/>
          </w:divBdr>
        </w:div>
        <w:div w:id="1096830433">
          <w:marLeft w:val="0"/>
          <w:marRight w:val="0"/>
          <w:marTop w:val="0"/>
          <w:marBottom w:val="0"/>
          <w:divBdr>
            <w:top w:val="none" w:sz="0" w:space="0" w:color="auto"/>
            <w:left w:val="none" w:sz="0" w:space="0" w:color="auto"/>
            <w:bottom w:val="none" w:sz="0" w:space="0" w:color="auto"/>
            <w:right w:val="none" w:sz="0" w:space="0" w:color="auto"/>
          </w:divBdr>
        </w:div>
        <w:div w:id="275523701">
          <w:marLeft w:val="0"/>
          <w:marRight w:val="0"/>
          <w:marTop w:val="0"/>
          <w:marBottom w:val="0"/>
          <w:divBdr>
            <w:top w:val="none" w:sz="0" w:space="0" w:color="auto"/>
            <w:left w:val="none" w:sz="0" w:space="0" w:color="auto"/>
            <w:bottom w:val="none" w:sz="0" w:space="0" w:color="auto"/>
            <w:right w:val="none" w:sz="0" w:space="0" w:color="auto"/>
          </w:divBdr>
          <w:divsChild>
            <w:div w:id="1434009925">
              <w:marLeft w:val="0"/>
              <w:marRight w:val="0"/>
              <w:marTop w:val="0"/>
              <w:marBottom w:val="0"/>
              <w:divBdr>
                <w:top w:val="none" w:sz="0" w:space="0" w:color="auto"/>
                <w:left w:val="none" w:sz="0" w:space="0" w:color="auto"/>
                <w:bottom w:val="none" w:sz="0" w:space="0" w:color="auto"/>
                <w:right w:val="none" w:sz="0" w:space="0" w:color="auto"/>
              </w:divBdr>
            </w:div>
          </w:divsChild>
        </w:div>
        <w:div w:id="726105609">
          <w:marLeft w:val="0"/>
          <w:marRight w:val="0"/>
          <w:marTop w:val="0"/>
          <w:marBottom w:val="0"/>
          <w:divBdr>
            <w:top w:val="none" w:sz="0" w:space="0" w:color="auto"/>
            <w:left w:val="none" w:sz="0" w:space="0" w:color="auto"/>
            <w:bottom w:val="none" w:sz="0" w:space="0" w:color="auto"/>
            <w:right w:val="none" w:sz="0" w:space="0" w:color="auto"/>
          </w:divBdr>
        </w:div>
        <w:div w:id="1596355203">
          <w:marLeft w:val="0"/>
          <w:marRight w:val="0"/>
          <w:marTop w:val="0"/>
          <w:marBottom w:val="0"/>
          <w:divBdr>
            <w:top w:val="none" w:sz="0" w:space="0" w:color="auto"/>
            <w:left w:val="none" w:sz="0" w:space="0" w:color="auto"/>
            <w:bottom w:val="none" w:sz="0" w:space="0" w:color="auto"/>
            <w:right w:val="none" w:sz="0" w:space="0" w:color="auto"/>
          </w:divBdr>
        </w:div>
        <w:div w:id="1588462484">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406413413">
          <w:marLeft w:val="0"/>
          <w:marRight w:val="0"/>
          <w:marTop w:val="0"/>
          <w:marBottom w:val="0"/>
          <w:divBdr>
            <w:top w:val="none" w:sz="0" w:space="0" w:color="auto"/>
            <w:left w:val="none" w:sz="0" w:space="0" w:color="auto"/>
            <w:bottom w:val="none" w:sz="0" w:space="0" w:color="auto"/>
            <w:right w:val="none" w:sz="0" w:space="0" w:color="auto"/>
          </w:divBdr>
        </w:div>
        <w:div w:id="1807234957">
          <w:marLeft w:val="0"/>
          <w:marRight w:val="0"/>
          <w:marTop w:val="0"/>
          <w:marBottom w:val="0"/>
          <w:divBdr>
            <w:top w:val="none" w:sz="0" w:space="0" w:color="auto"/>
            <w:left w:val="none" w:sz="0" w:space="0" w:color="auto"/>
            <w:bottom w:val="none" w:sz="0" w:space="0" w:color="auto"/>
            <w:right w:val="none" w:sz="0" w:space="0" w:color="auto"/>
          </w:divBdr>
        </w:div>
        <w:div w:id="924147534">
          <w:marLeft w:val="0"/>
          <w:marRight w:val="0"/>
          <w:marTop w:val="0"/>
          <w:marBottom w:val="0"/>
          <w:divBdr>
            <w:top w:val="none" w:sz="0" w:space="0" w:color="auto"/>
            <w:left w:val="none" w:sz="0" w:space="0" w:color="auto"/>
            <w:bottom w:val="none" w:sz="0" w:space="0" w:color="auto"/>
            <w:right w:val="none" w:sz="0" w:space="0" w:color="auto"/>
          </w:divBdr>
          <w:divsChild>
            <w:div w:id="1101560141">
              <w:marLeft w:val="0"/>
              <w:marRight w:val="0"/>
              <w:marTop w:val="0"/>
              <w:marBottom w:val="0"/>
              <w:divBdr>
                <w:top w:val="none" w:sz="0" w:space="0" w:color="auto"/>
                <w:left w:val="none" w:sz="0" w:space="0" w:color="auto"/>
                <w:bottom w:val="none" w:sz="0" w:space="0" w:color="auto"/>
                <w:right w:val="none" w:sz="0" w:space="0" w:color="auto"/>
              </w:divBdr>
            </w:div>
          </w:divsChild>
        </w:div>
        <w:div w:id="1206481002">
          <w:marLeft w:val="0"/>
          <w:marRight w:val="0"/>
          <w:marTop w:val="0"/>
          <w:marBottom w:val="0"/>
          <w:divBdr>
            <w:top w:val="none" w:sz="0" w:space="0" w:color="auto"/>
            <w:left w:val="none" w:sz="0" w:space="0" w:color="auto"/>
            <w:bottom w:val="none" w:sz="0" w:space="0" w:color="auto"/>
            <w:right w:val="none" w:sz="0" w:space="0" w:color="auto"/>
          </w:divBdr>
        </w:div>
        <w:div w:id="1093168192">
          <w:marLeft w:val="0"/>
          <w:marRight w:val="0"/>
          <w:marTop w:val="0"/>
          <w:marBottom w:val="0"/>
          <w:divBdr>
            <w:top w:val="none" w:sz="0" w:space="0" w:color="auto"/>
            <w:left w:val="none" w:sz="0" w:space="0" w:color="auto"/>
            <w:bottom w:val="none" w:sz="0" w:space="0" w:color="auto"/>
            <w:right w:val="none" w:sz="0" w:space="0" w:color="auto"/>
          </w:divBdr>
        </w:div>
        <w:div w:id="381439282">
          <w:marLeft w:val="0"/>
          <w:marRight w:val="0"/>
          <w:marTop w:val="0"/>
          <w:marBottom w:val="0"/>
          <w:divBdr>
            <w:top w:val="none" w:sz="0" w:space="0" w:color="auto"/>
            <w:left w:val="none" w:sz="0" w:space="0" w:color="auto"/>
            <w:bottom w:val="none" w:sz="0" w:space="0" w:color="auto"/>
            <w:right w:val="none" w:sz="0" w:space="0" w:color="auto"/>
          </w:divBdr>
          <w:divsChild>
            <w:div w:id="2014450823">
              <w:marLeft w:val="0"/>
              <w:marRight w:val="0"/>
              <w:marTop w:val="0"/>
              <w:marBottom w:val="0"/>
              <w:divBdr>
                <w:top w:val="none" w:sz="0" w:space="0" w:color="auto"/>
                <w:left w:val="none" w:sz="0" w:space="0" w:color="auto"/>
                <w:bottom w:val="none" w:sz="0" w:space="0" w:color="auto"/>
                <w:right w:val="none" w:sz="0" w:space="0" w:color="auto"/>
              </w:divBdr>
            </w:div>
          </w:divsChild>
        </w:div>
        <w:div w:id="380061337">
          <w:marLeft w:val="0"/>
          <w:marRight w:val="0"/>
          <w:marTop w:val="0"/>
          <w:marBottom w:val="0"/>
          <w:divBdr>
            <w:top w:val="none" w:sz="0" w:space="0" w:color="auto"/>
            <w:left w:val="none" w:sz="0" w:space="0" w:color="auto"/>
            <w:bottom w:val="none" w:sz="0" w:space="0" w:color="auto"/>
            <w:right w:val="none" w:sz="0" w:space="0" w:color="auto"/>
          </w:divBdr>
        </w:div>
        <w:div w:id="89283592">
          <w:marLeft w:val="0"/>
          <w:marRight w:val="0"/>
          <w:marTop w:val="0"/>
          <w:marBottom w:val="0"/>
          <w:divBdr>
            <w:top w:val="none" w:sz="0" w:space="0" w:color="auto"/>
            <w:left w:val="none" w:sz="0" w:space="0" w:color="auto"/>
            <w:bottom w:val="none" w:sz="0" w:space="0" w:color="auto"/>
            <w:right w:val="none" w:sz="0" w:space="0" w:color="auto"/>
          </w:divBdr>
        </w:div>
        <w:div w:id="1277323242">
          <w:marLeft w:val="0"/>
          <w:marRight w:val="0"/>
          <w:marTop w:val="0"/>
          <w:marBottom w:val="0"/>
          <w:divBdr>
            <w:top w:val="none" w:sz="0" w:space="0" w:color="auto"/>
            <w:left w:val="none" w:sz="0" w:space="0" w:color="auto"/>
            <w:bottom w:val="none" w:sz="0" w:space="0" w:color="auto"/>
            <w:right w:val="none" w:sz="0" w:space="0" w:color="auto"/>
          </w:divBdr>
          <w:divsChild>
            <w:div w:id="1070271758">
              <w:marLeft w:val="0"/>
              <w:marRight w:val="0"/>
              <w:marTop w:val="0"/>
              <w:marBottom w:val="0"/>
              <w:divBdr>
                <w:top w:val="none" w:sz="0" w:space="0" w:color="auto"/>
                <w:left w:val="none" w:sz="0" w:space="0" w:color="auto"/>
                <w:bottom w:val="none" w:sz="0" w:space="0" w:color="auto"/>
                <w:right w:val="none" w:sz="0" w:space="0" w:color="auto"/>
              </w:divBdr>
            </w:div>
          </w:divsChild>
        </w:div>
        <w:div w:id="351146416">
          <w:marLeft w:val="0"/>
          <w:marRight w:val="0"/>
          <w:marTop w:val="0"/>
          <w:marBottom w:val="0"/>
          <w:divBdr>
            <w:top w:val="none" w:sz="0" w:space="0" w:color="auto"/>
            <w:left w:val="none" w:sz="0" w:space="0" w:color="auto"/>
            <w:bottom w:val="none" w:sz="0" w:space="0" w:color="auto"/>
            <w:right w:val="none" w:sz="0" w:space="0" w:color="auto"/>
          </w:divBdr>
        </w:div>
        <w:div w:id="131945635">
          <w:marLeft w:val="0"/>
          <w:marRight w:val="0"/>
          <w:marTop w:val="0"/>
          <w:marBottom w:val="0"/>
          <w:divBdr>
            <w:top w:val="none" w:sz="0" w:space="0" w:color="auto"/>
            <w:left w:val="none" w:sz="0" w:space="0" w:color="auto"/>
            <w:bottom w:val="none" w:sz="0" w:space="0" w:color="auto"/>
            <w:right w:val="none" w:sz="0" w:space="0" w:color="auto"/>
          </w:divBdr>
        </w:div>
        <w:div w:id="1077242398">
          <w:marLeft w:val="0"/>
          <w:marRight w:val="0"/>
          <w:marTop w:val="0"/>
          <w:marBottom w:val="0"/>
          <w:divBdr>
            <w:top w:val="none" w:sz="0" w:space="0" w:color="auto"/>
            <w:left w:val="none" w:sz="0" w:space="0" w:color="auto"/>
            <w:bottom w:val="none" w:sz="0" w:space="0" w:color="auto"/>
            <w:right w:val="none" w:sz="0" w:space="0" w:color="auto"/>
          </w:divBdr>
          <w:divsChild>
            <w:div w:id="504979714">
              <w:marLeft w:val="0"/>
              <w:marRight w:val="0"/>
              <w:marTop w:val="0"/>
              <w:marBottom w:val="0"/>
              <w:divBdr>
                <w:top w:val="none" w:sz="0" w:space="0" w:color="auto"/>
                <w:left w:val="none" w:sz="0" w:space="0" w:color="auto"/>
                <w:bottom w:val="none" w:sz="0" w:space="0" w:color="auto"/>
                <w:right w:val="none" w:sz="0" w:space="0" w:color="auto"/>
              </w:divBdr>
            </w:div>
          </w:divsChild>
        </w:div>
        <w:div w:id="361126293">
          <w:marLeft w:val="0"/>
          <w:marRight w:val="0"/>
          <w:marTop w:val="0"/>
          <w:marBottom w:val="0"/>
          <w:divBdr>
            <w:top w:val="none" w:sz="0" w:space="0" w:color="auto"/>
            <w:left w:val="none" w:sz="0" w:space="0" w:color="auto"/>
            <w:bottom w:val="none" w:sz="0" w:space="0" w:color="auto"/>
            <w:right w:val="none" w:sz="0" w:space="0" w:color="auto"/>
          </w:divBdr>
        </w:div>
        <w:div w:id="968124977">
          <w:marLeft w:val="0"/>
          <w:marRight w:val="0"/>
          <w:marTop w:val="0"/>
          <w:marBottom w:val="0"/>
          <w:divBdr>
            <w:top w:val="none" w:sz="0" w:space="0" w:color="auto"/>
            <w:left w:val="none" w:sz="0" w:space="0" w:color="auto"/>
            <w:bottom w:val="none" w:sz="0" w:space="0" w:color="auto"/>
            <w:right w:val="none" w:sz="0" w:space="0" w:color="auto"/>
          </w:divBdr>
        </w:div>
        <w:div w:id="1575164266">
          <w:marLeft w:val="0"/>
          <w:marRight w:val="0"/>
          <w:marTop w:val="0"/>
          <w:marBottom w:val="0"/>
          <w:divBdr>
            <w:top w:val="none" w:sz="0" w:space="0" w:color="auto"/>
            <w:left w:val="none" w:sz="0" w:space="0" w:color="auto"/>
            <w:bottom w:val="none" w:sz="0" w:space="0" w:color="auto"/>
            <w:right w:val="none" w:sz="0" w:space="0" w:color="auto"/>
          </w:divBdr>
          <w:divsChild>
            <w:div w:id="2126994301">
              <w:marLeft w:val="0"/>
              <w:marRight w:val="0"/>
              <w:marTop w:val="0"/>
              <w:marBottom w:val="0"/>
              <w:divBdr>
                <w:top w:val="none" w:sz="0" w:space="0" w:color="auto"/>
                <w:left w:val="none" w:sz="0" w:space="0" w:color="auto"/>
                <w:bottom w:val="none" w:sz="0" w:space="0" w:color="auto"/>
                <w:right w:val="none" w:sz="0" w:space="0" w:color="auto"/>
              </w:divBdr>
            </w:div>
          </w:divsChild>
        </w:div>
        <w:div w:id="65419390">
          <w:marLeft w:val="0"/>
          <w:marRight w:val="0"/>
          <w:marTop w:val="0"/>
          <w:marBottom w:val="0"/>
          <w:divBdr>
            <w:top w:val="none" w:sz="0" w:space="0" w:color="auto"/>
            <w:left w:val="none" w:sz="0" w:space="0" w:color="auto"/>
            <w:bottom w:val="none" w:sz="0" w:space="0" w:color="auto"/>
            <w:right w:val="none" w:sz="0" w:space="0" w:color="auto"/>
          </w:divBdr>
        </w:div>
        <w:div w:id="1328823872">
          <w:marLeft w:val="0"/>
          <w:marRight w:val="0"/>
          <w:marTop w:val="0"/>
          <w:marBottom w:val="0"/>
          <w:divBdr>
            <w:top w:val="none" w:sz="0" w:space="0" w:color="auto"/>
            <w:left w:val="none" w:sz="0" w:space="0" w:color="auto"/>
            <w:bottom w:val="none" w:sz="0" w:space="0" w:color="auto"/>
            <w:right w:val="none" w:sz="0" w:space="0" w:color="auto"/>
          </w:divBdr>
        </w:div>
        <w:div w:id="1244414441">
          <w:marLeft w:val="0"/>
          <w:marRight w:val="0"/>
          <w:marTop w:val="0"/>
          <w:marBottom w:val="0"/>
          <w:divBdr>
            <w:top w:val="none" w:sz="0" w:space="0" w:color="auto"/>
            <w:left w:val="none" w:sz="0" w:space="0" w:color="auto"/>
            <w:bottom w:val="none" w:sz="0" w:space="0" w:color="auto"/>
            <w:right w:val="none" w:sz="0" w:space="0" w:color="auto"/>
          </w:divBdr>
          <w:divsChild>
            <w:div w:id="713891801">
              <w:marLeft w:val="0"/>
              <w:marRight w:val="0"/>
              <w:marTop w:val="0"/>
              <w:marBottom w:val="0"/>
              <w:divBdr>
                <w:top w:val="none" w:sz="0" w:space="0" w:color="auto"/>
                <w:left w:val="none" w:sz="0" w:space="0" w:color="auto"/>
                <w:bottom w:val="none" w:sz="0" w:space="0" w:color="auto"/>
                <w:right w:val="none" w:sz="0" w:space="0" w:color="auto"/>
              </w:divBdr>
            </w:div>
          </w:divsChild>
        </w:div>
        <w:div w:id="414940544">
          <w:marLeft w:val="0"/>
          <w:marRight w:val="0"/>
          <w:marTop w:val="0"/>
          <w:marBottom w:val="0"/>
          <w:divBdr>
            <w:top w:val="none" w:sz="0" w:space="0" w:color="auto"/>
            <w:left w:val="none" w:sz="0" w:space="0" w:color="auto"/>
            <w:bottom w:val="none" w:sz="0" w:space="0" w:color="auto"/>
            <w:right w:val="none" w:sz="0" w:space="0" w:color="auto"/>
          </w:divBdr>
        </w:div>
        <w:div w:id="998725503">
          <w:marLeft w:val="0"/>
          <w:marRight w:val="0"/>
          <w:marTop w:val="0"/>
          <w:marBottom w:val="0"/>
          <w:divBdr>
            <w:top w:val="none" w:sz="0" w:space="0" w:color="auto"/>
            <w:left w:val="none" w:sz="0" w:space="0" w:color="auto"/>
            <w:bottom w:val="none" w:sz="0" w:space="0" w:color="auto"/>
            <w:right w:val="none" w:sz="0" w:space="0" w:color="auto"/>
          </w:divBdr>
        </w:div>
        <w:div w:id="374931592">
          <w:marLeft w:val="0"/>
          <w:marRight w:val="0"/>
          <w:marTop w:val="0"/>
          <w:marBottom w:val="0"/>
          <w:divBdr>
            <w:top w:val="none" w:sz="0" w:space="0" w:color="auto"/>
            <w:left w:val="none" w:sz="0" w:space="0" w:color="auto"/>
            <w:bottom w:val="none" w:sz="0" w:space="0" w:color="auto"/>
            <w:right w:val="none" w:sz="0" w:space="0" w:color="auto"/>
          </w:divBdr>
          <w:divsChild>
            <w:div w:id="1331564879">
              <w:marLeft w:val="0"/>
              <w:marRight w:val="0"/>
              <w:marTop w:val="0"/>
              <w:marBottom w:val="0"/>
              <w:divBdr>
                <w:top w:val="none" w:sz="0" w:space="0" w:color="auto"/>
                <w:left w:val="none" w:sz="0" w:space="0" w:color="auto"/>
                <w:bottom w:val="none" w:sz="0" w:space="0" w:color="auto"/>
                <w:right w:val="none" w:sz="0" w:space="0" w:color="auto"/>
              </w:divBdr>
            </w:div>
          </w:divsChild>
        </w:div>
        <w:div w:id="1658268747">
          <w:marLeft w:val="0"/>
          <w:marRight w:val="0"/>
          <w:marTop w:val="0"/>
          <w:marBottom w:val="0"/>
          <w:divBdr>
            <w:top w:val="none" w:sz="0" w:space="0" w:color="auto"/>
            <w:left w:val="none" w:sz="0" w:space="0" w:color="auto"/>
            <w:bottom w:val="none" w:sz="0" w:space="0" w:color="auto"/>
            <w:right w:val="none" w:sz="0" w:space="0" w:color="auto"/>
          </w:divBdr>
        </w:div>
        <w:div w:id="1076127869">
          <w:marLeft w:val="0"/>
          <w:marRight w:val="0"/>
          <w:marTop w:val="0"/>
          <w:marBottom w:val="0"/>
          <w:divBdr>
            <w:top w:val="none" w:sz="0" w:space="0" w:color="auto"/>
            <w:left w:val="none" w:sz="0" w:space="0" w:color="auto"/>
            <w:bottom w:val="none" w:sz="0" w:space="0" w:color="auto"/>
            <w:right w:val="none" w:sz="0" w:space="0" w:color="auto"/>
          </w:divBdr>
        </w:div>
      </w:divsChild>
    </w:div>
    <w:div w:id="630746581">
      <w:bodyDiv w:val="1"/>
      <w:marLeft w:val="0"/>
      <w:marRight w:val="0"/>
      <w:marTop w:val="0"/>
      <w:marBottom w:val="0"/>
      <w:divBdr>
        <w:top w:val="none" w:sz="0" w:space="0" w:color="auto"/>
        <w:left w:val="none" w:sz="0" w:space="0" w:color="auto"/>
        <w:bottom w:val="none" w:sz="0" w:space="0" w:color="auto"/>
        <w:right w:val="none" w:sz="0" w:space="0" w:color="auto"/>
      </w:divBdr>
      <w:divsChild>
        <w:div w:id="1740781764">
          <w:marLeft w:val="0"/>
          <w:marRight w:val="0"/>
          <w:marTop w:val="0"/>
          <w:marBottom w:val="480"/>
          <w:divBdr>
            <w:top w:val="none" w:sz="0" w:space="0" w:color="auto"/>
            <w:left w:val="none" w:sz="0" w:space="0" w:color="auto"/>
            <w:bottom w:val="single" w:sz="12" w:space="24" w:color="EBEBEB"/>
            <w:right w:val="none" w:sz="0" w:space="0" w:color="auto"/>
          </w:divBdr>
          <w:divsChild>
            <w:div w:id="923613277">
              <w:marLeft w:val="0"/>
              <w:marRight w:val="0"/>
              <w:marTop w:val="0"/>
              <w:marBottom w:val="0"/>
              <w:divBdr>
                <w:top w:val="none" w:sz="0" w:space="0" w:color="auto"/>
                <w:left w:val="none" w:sz="0" w:space="0" w:color="auto"/>
                <w:bottom w:val="none" w:sz="0" w:space="0" w:color="auto"/>
                <w:right w:val="none" w:sz="0" w:space="0" w:color="auto"/>
              </w:divBdr>
              <w:divsChild>
                <w:div w:id="219677935">
                  <w:marLeft w:val="0"/>
                  <w:marRight w:val="0"/>
                  <w:marTop w:val="0"/>
                  <w:marBottom w:val="0"/>
                  <w:divBdr>
                    <w:top w:val="none" w:sz="0" w:space="0" w:color="auto"/>
                    <w:left w:val="none" w:sz="0" w:space="0" w:color="auto"/>
                    <w:bottom w:val="none" w:sz="0" w:space="0" w:color="auto"/>
                    <w:right w:val="none" w:sz="0" w:space="0" w:color="auto"/>
                  </w:divBdr>
                </w:div>
                <w:div w:id="999039310">
                  <w:marLeft w:val="0"/>
                  <w:marRight w:val="0"/>
                  <w:marTop w:val="0"/>
                  <w:marBottom w:val="0"/>
                  <w:divBdr>
                    <w:top w:val="none" w:sz="0" w:space="0" w:color="auto"/>
                    <w:left w:val="none" w:sz="0" w:space="0" w:color="auto"/>
                    <w:bottom w:val="none" w:sz="0" w:space="0" w:color="auto"/>
                    <w:right w:val="none" w:sz="0" w:space="0" w:color="auto"/>
                  </w:divBdr>
                </w:div>
                <w:div w:id="1353919800">
                  <w:marLeft w:val="0"/>
                  <w:marRight w:val="0"/>
                  <w:marTop w:val="0"/>
                  <w:marBottom w:val="0"/>
                  <w:divBdr>
                    <w:top w:val="none" w:sz="0" w:space="0" w:color="auto"/>
                    <w:left w:val="none" w:sz="0" w:space="0" w:color="auto"/>
                    <w:bottom w:val="none" w:sz="0" w:space="0" w:color="auto"/>
                    <w:right w:val="none" w:sz="0" w:space="0" w:color="auto"/>
                  </w:divBdr>
                </w:div>
                <w:div w:id="1128357813">
                  <w:marLeft w:val="0"/>
                  <w:marRight w:val="0"/>
                  <w:marTop w:val="0"/>
                  <w:marBottom w:val="0"/>
                  <w:divBdr>
                    <w:top w:val="none" w:sz="0" w:space="0" w:color="auto"/>
                    <w:left w:val="none" w:sz="0" w:space="0" w:color="auto"/>
                    <w:bottom w:val="none" w:sz="0" w:space="0" w:color="auto"/>
                    <w:right w:val="none" w:sz="0" w:space="0" w:color="auto"/>
                  </w:divBdr>
                </w:div>
                <w:div w:id="114177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266676">
          <w:marLeft w:val="0"/>
          <w:marRight w:val="0"/>
          <w:marTop w:val="0"/>
          <w:marBottom w:val="0"/>
          <w:divBdr>
            <w:top w:val="none" w:sz="0" w:space="0" w:color="auto"/>
            <w:left w:val="none" w:sz="0" w:space="0" w:color="auto"/>
            <w:bottom w:val="none" w:sz="0" w:space="0" w:color="auto"/>
            <w:right w:val="none" w:sz="0" w:space="0" w:color="auto"/>
          </w:divBdr>
          <w:divsChild>
            <w:div w:id="1228419163">
              <w:marLeft w:val="0"/>
              <w:marRight w:val="0"/>
              <w:marTop w:val="0"/>
              <w:marBottom w:val="0"/>
              <w:divBdr>
                <w:top w:val="none" w:sz="0" w:space="0" w:color="auto"/>
                <w:left w:val="none" w:sz="0" w:space="0" w:color="auto"/>
                <w:bottom w:val="none" w:sz="0" w:space="0" w:color="auto"/>
                <w:right w:val="none" w:sz="0" w:space="0" w:color="auto"/>
              </w:divBdr>
              <w:divsChild>
                <w:div w:id="2076783084">
                  <w:marLeft w:val="0"/>
                  <w:marRight w:val="0"/>
                  <w:marTop w:val="240"/>
                  <w:marBottom w:val="240"/>
                  <w:divBdr>
                    <w:top w:val="none" w:sz="0" w:space="0" w:color="auto"/>
                    <w:left w:val="none" w:sz="0" w:space="0" w:color="auto"/>
                    <w:bottom w:val="none" w:sz="0" w:space="0" w:color="auto"/>
                    <w:right w:val="none" w:sz="0" w:space="0" w:color="auto"/>
                  </w:divBdr>
                  <w:divsChild>
                    <w:div w:id="156225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965548">
          <w:marLeft w:val="0"/>
          <w:marRight w:val="0"/>
          <w:marTop w:val="0"/>
          <w:marBottom w:val="0"/>
          <w:divBdr>
            <w:top w:val="none" w:sz="0" w:space="0" w:color="auto"/>
            <w:left w:val="none" w:sz="0" w:space="0" w:color="auto"/>
            <w:bottom w:val="none" w:sz="0" w:space="0" w:color="auto"/>
            <w:right w:val="none" w:sz="0" w:space="0" w:color="auto"/>
          </w:divBdr>
        </w:div>
        <w:div w:id="1631012624">
          <w:marLeft w:val="0"/>
          <w:marRight w:val="0"/>
          <w:marTop w:val="0"/>
          <w:marBottom w:val="0"/>
          <w:divBdr>
            <w:top w:val="none" w:sz="0" w:space="0" w:color="auto"/>
            <w:left w:val="none" w:sz="0" w:space="0" w:color="auto"/>
            <w:bottom w:val="none" w:sz="0" w:space="0" w:color="auto"/>
            <w:right w:val="none" w:sz="0" w:space="0" w:color="auto"/>
          </w:divBdr>
          <w:divsChild>
            <w:div w:id="2056927949">
              <w:marLeft w:val="0"/>
              <w:marRight w:val="0"/>
              <w:marTop w:val="0"/>
              <w:marBottom w:val="0"/>
              <w:divBdr>
                <w:top w:val="none" w:sz="0" w:space="0" w:color="auto"/>
                <w:left w:val="none" w:sz="0" w:space="0" w:color="auto"/>
                <w:bottom w:val="none" w:sz="0" w:space="0" w:color="auto"/>
                <w:right w:val="none" w:sz="0" w:space="0" w:color="auto"/>
              </w:divBdr>
            </w:div>
          </w:divsChild>
        </w:div>
        <w:div w:id="1549295467">
          <w:marLeft w:val="0"/>
          <w:marRight w:val="0"/>
          <w:marTop w:val="0"/>
          <w:marBottom w:val="0"/>
          <w:divBdr>
            <w:top w:val="none" w:sz="0" w:space="0" w:color="auto"/>
            <w:left w:val="none" w:sz="0" w:space="0" w:color="auto"/>
            <w:bottom w:val="none" w:sz="0" w:space="0" w:color="auto"/>
            <w:right w:val="none" w:sz="0" w:space="0" w:color="auto"/>
          </w:divBdr>
        </w:div>
        <w:div w:id="537855521">
          <w:marLeft w:val="0"/>
          <w:marRight w:val="0"/>
          <w:marTop w:val="0"/>
          <w:marBottom w:val="0"/>
          <w:divBdr>
            <w:top w:val="none" w:sz="0" w:space="0" w:color="auto"/>
            <w:left w:val="none" w:sz="0" w:space="0" w:color="auto"/>
            <w:bottom w:val="none" w:sz="0" w:space="0" w:color="auto"/>
            <w:right w:val="none" w:sz="0" w:space="0" w:color="auto"/>
          </w:divBdr>
        </w:div>
        <w:div w:id="1390037585">
          <w:marLeft w:val="0"/>
          <w:marRight w:val="0"/>
          <w:marTop w:val="0"/>
          <w:marBottom w:val="0"/>
          <w:divBdr>
            <w:top w:val="none" w:sz="0" w:space="0" w:color="auto"/>
            <w:left w:val="none" w:sz="0" w:space="0" w:color="auto"/>
            <w:bottom w:val="none" w:sz="0" w:space="0" w:color="auto"/>
            <w:right w:val="none" w:sz="0" w:space="0" w:color="auto"/>
          </w:divBdr>
          <w:divsChild>
            <w:div w:id="613054591">
              <w:marLeft w:val="0"/>
              <w:marRight w:val="0"/>
              <w:marTop w:val="0"/>
              <w:marBottom w:val="0"/>
              <w:divBdr>
                <w:top w:val="none" w:sz="0" w:space="0" w:color="auto"/>
                <w:left w:val="none" w:sz="0" w:space="0" w:color="auto"/>
                <w:bottom w:val="none" w:sz="0" w:space="0" w:color="auto"/>
                <w:right w:val="none" w:sz="0" w:space="0" w:color="auto"/>
              </w:divBdr>
            </w:div>
          </w:divsChild>
        </w:div>
        <w:div w:id="654838049">
          <w:marLeft w:val="0"/>
          <w:marRight w:val="0"/>
          <w:marTop w:val="0"/>
          <w:marBottom w:val="0"/>
          <w:divBdr>
            <w:top w:val="none" w:sz="0" w:space="0" w:color="auto"/>
            <w:left w:val="none" w:sz="0" w:space="0" w:color="auto"/>
            <w:bottom w:val="none" w:sz="0" w:space="0" w:color="auto"/>
            <w:right w:val="none" w:sz="0" w:space="0" w:color="auto"/>
          </w:divBdr>
        </w:div>
        <w:div w:id="1402142731">
          <w:marLeft w:val="0"/>
          <w:marRight w:val="0"/>
          <w:marTop w:val="0"/>
          <w:marBottom w:val="0"/>
          <w:divBdr>
            <w:top w:val="none" w:sz="0" w:space="0" w:color="auto"/>
            <w:left w:val="none" w:sz="0" w:space="0" w:color="auto"/>
            <w:bottom w:val="none" w:sz="0" w:space="0" w:color="auto"/>
            <w:right w:val="none" w:sz="0" w:space="0" w:color="auto"/>
          </w:divBdr>
        </w:div>
        <w:div w:id="1727560068">
          <w:marLeft w:val="0"/>
          <w:marRight w:val="0"/>
          <w:marTop w:val="0"/>
          <w:marBottom w:val="0"/>
          <w:divBdr>
            <w:top w:val="none" w:sz="0" w:space="0" w:color="auto"/>
            <w:left w:val="none" w:sz="0" w:space="0" w:color="auto"/>
            <w:bottom w:val="none" w:sz="0" w:space="0" w:color="auto"/>
            <w:right w:val="none" w:sz="0" w:space="0" w:color="auto"/>
          </w:divBdr>
          <w:divsChild>
            <w:div w:id="1069156675">
              <w:marLeft w:val="0"/>
              <w:marRight w:val="0"/>
              <w:marTop w:val="0"/>
              <w:marBottom w:val="0"/>
              <w:divBdr>
                <w:top w:val="none" w:sz="0" w:space="0" w:color="auto"/>
                <w:left w:val="none" w:sz="0" w:space="0" w:color="auto"/>
                <w:bottom w:val="none" w:sz="0" w:space="0" w:color="auto"/>
                <w:right w:val="none" w:sz="0" w:space="0" w:color="auto"/>
              </w:divBdr>
            </w:div>
          </w:divsChild>
        </w:div>
        <w:div w:id="1948350910">
          <w:marLeft w:val="0"/>
          <w:marRight w:val="0"/>
          <w:marTop w:val="0"/>
          <w:marBottom w:val="0"/>
          <w:divBdr>
            <w:top w:val="none" w:sz="0" w:space="0" w:color="auto"/>
            <w:left w:val="none" w:sz="0" w:space="0" w:color="auto"/>
            <w:bottom w:val="none" w:sz="0" w:space="0" w:color="auto"/>
            <w:right w:val="none" w:sz="0" w:space="0" w:color="auto"/>
          </w:divBdr>
        </w:div>
        <w:div w:id="667826249">
          <w:marLeft w:val="0"/>
          <w:marRight w:val="0"/>
          <w:marTop w:val="0"/>
          <w:marBottom w:val="0"/>
          <w:divBdr>
            <w:top w:val="none" w:sz="0" w:space="0" w:color="auto"/>
            <w:left w:val="none" w:sz="0" w:space="0" w:color="auto"/>
            <w:bottom w:val="none" w:sz="0" w:space="0" w:color="auto"/>
            <w:right w:val="none" w:sz="0" w:space="0" w:color="auto"/>
          </w:divBdr>
        </w:div>
        <w:div w:id="1886212167">
          <w:marLeft w:val="0"/>
          <w:marRight w:val="0"/>
          <w:marTop w:val="0"/>
          <w:marBottom w:val="0"/>
          <w:divBdr>
            <w:top w:val="none" w:sz="0" w:space="0" w:color="auto"/>
            <w:left w:val="none" w:sz="0" w:space="0" w:color="auto"/>
            <w:bottom w:val="none" w:sz="0" w:space="0" w:color="auto"/>
            <w:right w:val="none" w:sz="0" w:space="0" w:color="auto"/>
          </w:divBdr>
        </w:div>
        <w:div w:id="1544366109">
          <w:marLeft w:val="0"/>
          <w:marRight w:val="0"/>
          <w:marTop w:val="0"/>
          <w:marBottom w:val="0"/>
          <w:divBdr>
            <w:top w:val="none" w:sz="0" w:space="0" w:color="auto"/>
            <w:left w:val="none" w:sz="0" w:space="0" w:color="auto"/>
            <w:bottom w:val="none" w:sz="0" w:space="0" w:color="auto"/>
            <w:right w:val="none" w:sz="0" w:space="0" w:color="auto"/>
          </w:divBdr>
        </w:div>
        <w:div w:id="1872524999">
          <w:marLeft w:val="0"/>
          <w:marRight w:val="0"/>
          <w:marTop w:val="0"/>
          <w:marBottom w:val="0"/>
          <w:divBdr>
            <w:top w:val="none" w:sz="0" w:space="0" w:color="auto"/>
            <w:left w:val="none" w:sz="0" w:space="0" w:color="auto"/>
            <w:bottom w:val="none" w:sz="0" w:space="0" w:color="auto"/>
            <w:right w:val="none" w:sz="0" w:space="0" w:color="auto"/>
          </w:divBdr>
        </w:div>
        <w:div w:id="1400710255">
          <w:marLeft w:val="0"/>
          <w:marRight w:val="0"/>
          <w:marTop w:val="0"/>
          <w:marBottom w:val="0"/>
          <w:divBdr>
            <w:top w:val="none" w:sz="0" w:space="0" w:color="auto"/>
            <w:left w:val="none" w:sz="0" w:space="0" w:color="auto"/>
            <w:bottom w:val="none" w:sz="0" w:space="0" w:color="auto"/>
            <w:right w:val="none" w:sz="0" w:space="0" w:color="auto"/>
          </w:divBdr>
        </w:div>
        <w:div w:id="361781249">
          <w:marLeft w:val="0"/>
          <w:marRight w:val="0"/>
          <w:marTop w:val="0"/>
          <w:marBottom w:val="0"/>
          <w:divBdr>
            <w:top w:val="none" w:sz="0" w:space="0" w:color="auto"/>
            <w:left w:val="none" w:sz="0" w:space="0" w:color="auto"/>
            <w:bottom w:val="none" w:sz="0" w:space="0" w:color="auto"/>
            <w:right w:val="none" w:sz="0" w:space="0" w:color="auto"/>
          </w:divBdr>
          <w:divsChild>
            <w:div w:id="1467821610">
              <w:marLeft w:val="0"/>
              <w:marRight w:val="0"/>
              <w:marTop w:val="0"/>
              <w:marBottom w:val="0"/>
              <w:divBdr>
                <w:top w:val="none" w:sz="0" w:space="0" w:color="auto"/>
                <w:left w:val="none" w:sz="0" w:space="0" w:color="auto"/>
                <w:bottom w:val="none" w:sz="0" w:space="0" w:color="auto"/>
                <w:right w:val="none" w:sz="0" w:space="0" w:color="auto"/>
              </w:divBdr>
            </w:div>
          </w:divsChild>
        </w:div>
        <w:div w:id="923339044">
          <w:marLeft w:val="0"/>
          <w:marRight w:val="0"/>
          <w:marTop w:val="0"/>
          <w:marBottom w:val="0"/>
          <w:divBdr>
            <w:top w:val="none" w:sz="0" w:space="0" w:color="auto"/>
            <w:left w:val="none" w:sz="0" w:space="0" w:color="auto"/>
            <w:bottom w:val="none" w:sz="0" w:space="0" w:color="auto"/>
            <w:right w:val="none" w:sz="0" w:space="0" w:color="auto"/>
          </w:divBdr>
        </w:div>
        <w:div w:id="649675994">
          <w:marLeft w:val="0"/>
          <w:marRight w:val="0"/>
          <w:marTop w:val="0"/>
          <w:marBottom w:val="0"/>
          <w:divBdr>
            <w:top w:val="none" w:sz="0" w:space="0" w:color="auto"/>
            <w:left w:val="none" w:sz="0" w:space="0" w:color="auto"/>
            <w:bottom w:val="none" w:sz="0" w:space="0" w:color="auto"/>
            <w:right w:val="none" w:sz="0" w:space="0" w:color="auto"/>
          </w:divBdr>
        </w:div>
        <w:div w:id="1779985518">
          <w:marLeft w:val="0"/>
          <w:marRight w:val="0"/>
          <w:marTop w:val="0"/>
          <w:marBottom w:val="0"/>
          <w:divBdr>
            <w:top w:val="none" w:sz="0" w:space="0" w:color="auto"/>
            <w:left w:val="none" w:sz="0" w:space="0" w:color="auto"/>
            <w:bottom w:val="none" w:sz="0" w:space="0" w:color="auto"/>
            <w:right w:val="none" w:sz="0" w:space="0" w:color="auto"/>
          </w:divBdr>
        </w:div>
        <w:div w:id="1565917847">
          <w:marLeft w:val="0"/>
          <w:marRight w:val="0"/>
          <w:marTop w:val="0"/>
          <w:marBottom w:val="0"/>
          <w:divBdr>
            <w:top w:val="none" w:sz="0" w:space="0" w:color="auto"/>
            <w:left w:val="none" w:sz="0" w:space="0" w:color="auto"/>
            <w:bottom w:val="none" w:sz="0" w:space="0" w:color="auto"/>
            <w:right w:val="none" w:sz="0" w:space="0" w:color="auto"/>
          </w:divBdr>
        </w:div>
        <w:div w:id="1987389213">
          <w:marLeft w:val="0"/>
          <w:marRight w:val="0"/>
          <w:marTop w:val="0"/>
          <w:marBottom w:val="0"/>
          <w:divBdr>
            <w:top w:val="none" w:sz="0" w:space="0" w:color="auto"/>
            <w:left w:val="none" w:sz="0" w:space="0" w:color="auto"/>
            <w:bottom w:val="none" w:sz="0" w:space="0" w:color="auto"/>
            <w:right w:val="none" w:sz="0" w:space="0" w:color="auto"/>
          </w:divBdr>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08073802">
      <w:bodyDiv w:val="1"/>
      <w:marLeft w:val="0"/>
      <w:marRight w:val="0"/>
      <w:marTop w:val="0"/>
      <w:marBottom w:val="0"/>
      <w:divBdr>
        <w:top w:val="none" w:sz="0" w:space="0" w:color="auto"/>
        <w:left w:val="none" w:sz="0" w:space="0" w:color="auto"/>
        <w:bottom w:val="none" w:sz="0" w:space="0" w:color="auto"/>
        <w:right w:val="none" w:sz="0" w:space="0" w:color="auto"/>
      </w:divBdr>
      <w:divsChild>
        <w:div w:id="826482106">
          <w:marLeft w:val="0"/>
          <w:marRight w:val="0"/>
          <w:marTop w:val="0"/>
          <w:marBottom w:val="120"/>
          <w:divBdr>
            <w:top w:val="none" w:sz="0" w:space="0" w:color="auto"/>
            <w:left w:val="none" w:sz="0" w:space="0" w:color="auto"/>
            <w:bottom w:val="none" w:sz="0" w:space="0" w:color="auto"/>
            <w:right w:val="none" w:sz="0" w:space="0" w:color="auto"/>
          </w:divBdr>
          <w:divsChild>
            <w:div w:id="834027364">
              <w:marLeft w:val="0"/>
              <w:marRight w:val="0"/>
              <w:marTop w:val="0"/>
              <w:marBottom w:val="0"/>
              <w:divBdr>
                <w:top w:val="none" w:sz="0" w:space="0" w:color="auto"/>
                <w:left w:val="none" w:sz="0" w:space="0" w:color="auto"/>
                <w:bottom w:val="none" w:sz="0" w:space="0" w:color="auto"/>
                <w:right w:val="none" w:sz="0" w:space="0" w:color="auto"/>
              </w:divBdr>
              <w:divsChild>
                <w:div w:id="1114399579">
                  <w:marLeft w:val="0"/>
                  <w:marRight w:val="0"/>
                  <w:marTop w:val="0"/>
                  <w:marBottom w:val="0"/>
                  <w:divBdr>
                    <w:top w:val="none" w:sz="0" w:space="0" w:color="auto"/>
                    <w:left w:val="none" w:sz="0" w:space="0" w:color="auto"/>
                    <w:bottom w:val="none" w:sz="0" w:space="0" w:color="auto"/>
                    <w:right w:val="none" w:sz="0" w:space="0" w:color="auto"/>
                  </w:divBdr>
                  <w:divsChild>
                    <w:div w:id="114264891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33578472">
              <w:marLeft w:val="0"/>
              <w:marRight w:val="0"/>
              <w:marTop w:val="0"/>
              <w:marBottom w:val="0"/>
              <w:divBdr>
                <w:top w:val="none" w:sz="0" w:space="0" w:color="auto"/>
                <w:left w:val="none" w:sz="0" w:space="0" w:color="auto"/>
                <w:bottom w:val="single" w:sz="6" w:space="0" w:color="000000"/>
                <w:right w:val="none" w:sz="0" w:space="0" w:color="auto"/>
              </w:divBdr>
              <w:divsChild>
                <w:div w:id="117376192">
                  <w:marLeft w:val="0"/>
                  <w:marRight w:val="240"/>
                  <w:marTop w:val="0"/>
                  <w:marBottom w:val="0"/>
                  <w:divBdr>
                    <w:top w:val="none" w:sz="0" w:space="0" w:color="auto"/>
                    <w:left w:val="none" w:sz="0" w:space="0" w:color="auto"/>
                    <w:bottom w:val="none" w:sz="0" w:space="0" w:color="auto"/>
                    <w:right w:val="single" w:sz="6" w:space="12" w:color="000000"/>
                  </w:divBdr>
                </w:div>
                <w:div w:id="578294476">
                  <w:marLeft w:val="0"/>
                  <w:marRight w:val="0"/>
                  <w:marTop w:val="0"/>
                  <w:marBottom w:val="0"/>
                  <w:divBdr>
                    <w:top w:val="none" w:sz="0" w:space="0" w:color="auto"/>
                    <w:left w:val="none" w:sz="0" w:space="0" w:color="auto"/>
                    <w:bottom w:val="none" w:sz="0" w:space="0" w:color="auto"/>
                    <w:right w:val="none" w:sz="0" w:space="0" w:color="auto"/>
                  </w:divBdr>
                  <w:divsChild>
                    <w:div w:id="343479922">
                      <w:marLeft w:val="0"/>
                      <w:marRight w:val="0"/>
                      <w:marTop w:val="0"/>
                      <w:marBottom w:val="0"/>
                      <w:divBdr>
                        <w:top w:val="none" w:sz="0" w:space="0" w:color="auto"/>
                        <w:left w:val="none" w:sz="0" w:space="0" w:color="auto"/>
                        <w:bottom w:val="none" w:sz="0" w:space="0" w:color="auto"/>
                        <w:right w:val="none" w:sz="0" w:space="0" w:color="auto"/>
                      </w:divBdr>
                      <w:divsChild>
                        <w:div w:id="80828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364747">
                  <w:marLeft w:val="0"/>
                  <w:marRight w:val="0"/>
                  <w:marTop w:val="0"/>
                  <w:marBottom w:val="0"/>
                  <w:divBdr>
                    <w:top w:val="none" w:sz="0" w:space="0" w:color="auto"/>
                    <w:left w:val="none" w:sz="0" w:space="0" w:color="auto"/>
                    <w:bottom w:val="none" w:sz="0" w:space="0" w:color="auto"/>
                    <w:right w:val="none" w:sz="0" w:space="0" w:color="auto"/>
                  </w:divBdr>
                  <w:divsChild>
                    <w:div w:id="505482632">
                      <w:marLeft w:val="0"/>
                      <w:marRight w:val="0"/>
                      <w:marTop w:val="0"/>
                      <w:marBottom w:val="0"/>
                      <w:divBdr>
                        <w:top w:val="none" w:sz="0" w:space="0" w:color="auto"/>
                        <w:left w:val="none" w:sz="0" w:space="0" w:color="auto"/>
                        <w:bottom w:val="none" w:sz="0" w:space="0" w:color="auto"/>
                        <w:right w:val="none" w:sz="0" w:space="0" w:color="auto"/>
                      </w:divBdr>
                      <w:divsChild>
                        <w:div w:id="431820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8179560">
          <w:marLeft w:val="0"/>
          <w:marRight w:val="0"/>
          <w:marTop w:val="0"/>
          <w:marBottom w:val="120"/>
          <w:divBdr>
            <w:top w:val="none" w:sz="0" w:space="0" w:color="auto"/>
            <w:left w:val="none" w:sz="0" w:space="0" w:color="auto"/>
            <w:bottom w:val="none" w:sz="0" w:space="0" w:color="auto"/>
            <w:right w:val="none" w:sz="0" w:space="0" w:color="auto"/>
          </w:divBdr>
        </w:div>
        <w:div w:id="1266378817">
          <w:marLeft w:val="0"/>
          <w:marRight w:val="0"/>
          <w:marTop w:val="0"/>
          <w:marBottom w:val="0"/>
          <w:divBdr>
            <w:top w:val="none" w:sz="0" w:space="0" w:color="auto"/>
            <w:left w:val="none" w:sz="0" w:space="0" w:color="auto"/>
            <w:bottom w:val="none" w:sz="0" w:space="0" w:color="auto"/>
            <w:right w:val="none" w:sz="0" w:space="0" w:color="auto"/>
          </w:divBdr>
          <w:divsChild>
            <w:div w:id="223108344">
              <w:marLeft w:val="0"/>
              <w:marRight w:val="0"/>
              <w:marTop w:val="0"/>
              <w:marBottom w:val="120"/>
              <w:divBdr>
                <w:top w:val="none" w:sz="0" w:space="0" w:color="auto"/>
                <w:left w:val="none" w:sz="0" w:space="0" w:color="auto"/>
                <w:bottom w:val="none" w:sz="0" w:space="0" w:color="auto"/>
                <w:right w:val="none" w:sz="0" w:space="0" w:color="auto"/>
              </w:divBdr>
              <w:divsChild>
                <w:div w:id="42835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644631">
          <w:marLeft w:val="0"/>
          <w:marRight w:val="0"/>
          <w:marTop w:val="0"/>
          <w:marBottom w:val="480"/>
          <w:divBdr>
            <w:top w:val="none" w:sz="0" w:space="0" w:color="auto"/>
            <w:left w:val="none" w:sz="0" w:space="0" w:color="auto"/>
            <w:bottom w:val="single" w:sz="12" w:space="24" w:color="EBEBEB"/>
            <w:right w:val="none" w:sz="0" w:space="0" w:color="auto"/>
          </w:divBdr>
          <w:divsChild>
            <w:div w:id="121536064">
              <w:marLeft w:val="0"/>
              <w:marRight w:val="0"/>
              <w:marTop w:val="0"/>
              <w:marBottom w:val="0"/>
              <w:divBdr>
                <w:top w:val="none" w:sz="0" w:space="0" w:color="auto"/>
                <w:left w:val="none" w:sz="0" w:space="0" w:color="auto"/>
                <w:bottom w:val="none" w:sz="0" w:space="0" w:color="auto"/>
                <w:right w:val="none" w:sz="0" w:space="0" w:color="auto"/>
              </w:divBdr>
              <w:divsChild>
                <w:div w:id="509415056">
                  <w:marLeft w:val="0"/>
                  <w:marRight w:val="0"/>
                  <w:marTop w:val="0"/>
                  <w:marBottom w:val="0"/>
                  <w:divBdr>
                    <w:top w:val="none" w:sz="0" w:space="0" w:color="auto"/>
                    <w:left w:val="none" w:sz="0" w:space="0" w:color="auto"/>
                    <w:bottom w:val="none" w:sz="0" w:space="0" w:color="auto"/>
                    <w:right w:val="none" w:sz="0" w:space="0" w:color="auto"/>
                  </w:divBdr>
                </w:div>
                <w:div w:id="897127965">
                  <w:marLeft w:val="0"/>
                  <w:marRight w:val="0"/>
                  <w:marTop w:val="0"/>
                  <w:marBottom w:val="0"/>
                  <w:divBdr>
                    <w:top w:val="none" w:sz="0" w:space="0" w:color="auto"/>
                    <w:left w:val="none" w:sz="0" w:space="0" w:color="auto"/>
                    <w:bottom w:val="none" w:sz="0" w:space="0" w:color="auto"/>
                    <w:right w:val="none" w:sz="0" w:space="0" w:color="auto"/>
                  </w:divBdr>
                </w:div>
                <w:div w:id="1987541616">
                  <w:marLeft w:val="0"/>
                  <w:marRight w:val="0"/>
                  <w:marTop w:val="0"/>
                  <w:marBottom w:val="0"/>
                  <w:divBdr>
                    <w:top w:val="none" w:sz="0" w:space="0" w:color="auto"/>
                    <w:left w:val="none" w:sz="0" w:space="0" w:color="auto"/>
                    <w:bottom w:val="none" w:sz="0" w:space="0" w:color="auto"/>
                    <w:right w:val="none" w:sz="0" w:space="0" w:color="auto"/>
                  </w:divBdr>
                </w:div>
                <w:div w:id="1453745102">
                  <w:marLeft w:val="0"/>
                  <w:marRight w:val="0"/>
                  <w:marTop w:val="0"/>
                  <w:marBottom w:val="0"/>
                  <w:divBdr>
                    <w:top w:val="none" w:sz="0" w:space="0" w:color="auto"/>
                    <w:left w:val="none" w:sz="0" w:space="0" w:color="auto"/>
                    <w:bottom w:val="none" w:sz="0" w:space="0" w:color="auto"/>
                    <w:right w:val="none" w:sz="0" w:space="0" w:color="auto"/>
                  </w:divBdr>
                </w:div>
                <w:div w:id="19223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98417">
          <w:marLeft w:val="0"/>
          <w:marRight w:val="0"/>
          <w:marTop w:val="0"/>
          <w:marBottom w:val="0"/>
          <w:divBdr>
            <w:top w:val="none" w:sz="0" w:space="0" w:color="auto"/>
            <w:left w:val="none" w:sz="0" w:space="0" w:color="auto"/>
            <w:bottom w:val="none" w:sz="0" w:space="0" w:color="auto"/>
            <w:right w:val="none" w:sz="0" w:space="0" w:color="auto"/>
          </w:divBdr>
          <w:divsChild>
            <w:div w:id="1205603706">
              <w:marLeft w:val="0"/>
              <w:marRight w:val="0"/>
              <w:marTop w:val="0"/>
              <w:marBottom w:val="0"/>
              <w:divBdr>
                <w:top w:val="none" w:sz="0" w:space="0" w:color="auto"/>
                <w:left w:val="none" w:sz="0" w:space="0" w:color="auto"/>
                <w:bottom w:val="none" w:sz="0" w:space="0" w:color="auto"/>
                <w:right w:val="none" w:sz="0" w:space="0" w:color="auto"/>
              </w:divBdr>
              <w:divsChild>
                <w:div w:id="106579971">
                  <w:marLeft w:val="0"/>
                  <w:marRight w:val="0"/>
                  <w:marTop w:val="240"/>
                  <w:marBottom w:val="240"/>
                  <w:divBdr>
                    <w:top w:val="none" w:sz="0" w:space="0" w:color="auto"/>
                    <w:left w:val="none" w:sz="0" w:space="0" w:color="auto"/>
                    <w:bottom w:val="none" w:sz="0" w:space="0" w:color="auto"/>
                    <w:right w:val="none" w:sz="0" w:space="0" w:color="auto"/>
                  </w:divBdr>
                  <w:divsChild>
                    <w:div w:id="14806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302928">
          <w:marLeft w:val="0"/>
          <w:marRight w:val="0"/>
          <w:marTop w:val="0"/>
          <w:marBottom w:val="0"/>
          <w:divBdr>
            <w:top w:val="none" w:sz="0" w:space="0" w:color="auto"/>
            <w:left w:val="none" w:sz="0" w:space="0" w:color="auto"/>
            <w:bottom w:val="none" w:sz="0" w:space="0" w:color="auto"/>
            <w:right w:val="none" w:sz="0" w:space="0" w:color="auto"/>
          </w:divBdr>
        </w:div>
        <w:div w:id="434595156">
          <w:marLeft w:val="0"/>
          <w:marRight w:val="0"/>
          <w:marTop w:val="60"/>
          <w:marBottom w:val="0"/>
          <w:divBdr>
            <w:top w:val="none" w:sz="0" w:space="0" w:color="auto"/>
            <w:left w:val="none" w:sz="0" w:space="0" w:color="auto"/>
            <w:bottom w:val="none" w:sz="0" w:space="0" w:color="auto"/>
            <w:right w:val="none" w:sz="0" w:space="0" w:color="auto"/>
          </w:divBdr>
        </w:div>
        <w:div w:id="691343487">
          <w:marLeft w:val="0"/>
          <w:marRight w:val="0"/>
          <w:marTop w:val="0"/>
          <w:marBottom w:val="0"/>
          <w:divBdr>
            <w:top w:val="none" w:sz="0" w:space="0" w:color="auto"/>
            <w:left w:val="none" w:sz="0" w:space="0" w:color="auto"/>
            <w:bottom w:val="none" w:sz="0" w:space="0" w:color="auto"/>
            <w:right w:val="none" w:sz="0" w:space="0" w:color="auto"/>
          </w:divBdr>
          <w:divsChild>
            <w:div w:id="1920476393">
              <w:marLeft w:val="0"/>
              <w:marRight w:val="0"/>
              <w:marTop w:val="0"/>
              <w:marBottom w:val="0"/>
              <w:divBdr>
                <w:top w:val="none" w:sz="0" w:space="0" w:color="auto"/>
                <w:left w:val="none" w:sz="0" w:space="0" w:color="auto"/>
                <w:bottom w:val="none" w:sz="0" w:space="0" w:color="auto"/>
                <w:right w:val="none" w:sz="0" w:space="0" w:color="auto"/>
              </w:divBdr>
            </w:div>
            <w:div w:id="160390965">
              <w:marLeft w:val="0"/>
              <w:marRight w:val="0"/>
              <w:marTop w:val="0"/>
              <w:marBottom w:val="0"/>
              <w:divBdr>
                <w:top w:val="none" w:sz="0" w:space="0" w:color="auto"/>
                <w:left w:val="none" w:sz="0" w:space="0" w:color="auto"/>
                <w:bottom w:val="none" w:sz="0" w:space="0" w:color="auto"/>
                <w:right w:val="none" w:sz="0" w:space="0" w:color="auto"/>
              </w:divBdr>
            </w:div>
          </w:divsChild>
        </w:div>
        <w:div w:id="1697345378">
          <w:marLeft w:val="0"/>
          <w:marRight w:val="0"/>
          <w:marTop w:val="0"/>
          <w:marBottom w:val="0"/>
          <w:divBdr>
            <w:top w:val="none" w:sz="0" w:space="0" w:color="auto"/>
            <w:left w:val="none" w:sz="0" w:space="0" w:color="auto"/>
            <w:bottom w:val="none" w:sz="0" w:space="0" w:color="auto"/>
            <w:right w:val="none" w:sz="0" w:space="0" w:color="auto"/>
          </w:divBdr>
        </w:div>
        <w:div w:id="1553033120">
          <w:marLeft w:val="0"/>
          <w:marRight w:val="0"/>
          <w:marTop w:val="60"/>
          <w:marBottom w:val="0"/>
          <w:divBdr>
            <w:top w:val="none" w:sz="0" w:space="0" w:color="auto"/>
            <w:left w:val="none" w:sz="0" w:space="0" w:color="auto"/>
            <w:bottom w:val="none" w:sz="0" w:space="0" w:color="auto"/>
            <w:right w:val="none" w:sz="0" w:space="0" w:color="auto"/>
          </w:divBdr>
          <w:divsChild>
            <w:div w:id="641277289">
              <w:marLeft w:val="0"/>
              <w:marRight w:val="360"/>
              <w:marTop w:val="0"/>
              <w:marBottom w:val="0"/>
              <w:divBdr>
                <w:top w:val="none" w:sz="0" w:space="0" w:color="auto"/>
                <w:left w:val="none" w:sz="0" w:space="0" w:color="auto"/>
                <w:bottom w:val="none" w:sz="0" w:space="0" w:color="auto"/>
                <w:right w:val="none" w:sz="0" w:space="0" w:color="auto"/>
              </w:divBdr>
            </w:div>
          </w:divsChild>
        </w:div>
        <w:div w:id="225649875">
          <w:marLeft w:val="0"/>
          <w:marRight w:val="0"/>
          <w:marTop w:val="0"/>
          <w:marBottom w:val="0"/>
          <w:divBdr>
            <w:top w:val="none" w:sz="0" w:space="0" w:color="auto"/>
            <w:left w:val="none" w:sz="0" w:space="0" w:color="auto"/>
            <w:bottom w:val="none" w:sz="0" w:space="0" w:color="auto"/>
            <w:right w:val="none" w:sz="0" w:space="0" w:color="auto"/>
          </w:divBdr>
          <w:divsChild>
            <w:div w:id="313411717">
              <w:marLeft w:val="0"/>
              <w:marRight w:val="0"/>
              <w:marTop w:val="0"/>
              <w:marBottom w:val="0"/>
              <w:divBdr>
                <w:top w:val="none" w:sz="0" w:space="0" w:color="auto"/>
                <w:left w:val="none" w:sz="0" w:space="0" w:color="auto"/>
                <w:bottom w:val="none" w:sz="0" w:space="0" w:color="auto"/>
                <w:right w:val="none" w:sz="0" w:space="0" w:color="auto"/>
              </w:divBdr>
            </w:div>
            <w:div w:id="645858491">
              <w:marLeft w:val="0"/>
              <w:marRight w:val="0"/>
              <w:marTop w:val="0"/>
              <w:marBottom w:val="0"/>
              <w:divBdr>
                <w:top w:val="none" w:sz="0" w:space="0" w:color="auto"/>
                <w:left w:val="none" w:sz="0" w:space="0" w:color="auto"/>
                <w:bottom w:val="none" w:sz="0" w:space="0" w:color="auto"/>
                <w:right w:val="none" w:sz="0" w:space="0" w:color="auto"/>
              </w:divBdr>
            </w:div>
          </w:divsChild>
        </w:div>
        <w:div w:id="974290221">
          <w:marLeft w:val="0"/>
          <w:marRight w:val="0"/>
          <w:marTop w:val="0"/>
          <w:marBottom w:val="0"/>
          <w:divBdr>
            <w:top w:val="none" w:sz="0" w:space="0" w:color="auto"/>
            <w:left w:val="none" w:sz="0" w:space="0" w:color="auto"/>
            <w:bottom w:val="none" w:sz="0" w:space="0" w:color="auto"/>
            <w:right w:val="none" w:sz="0" w:space="0" w:color="auto"/>
          </w:divBdr>
        </w:div>
        <w:div w:id="1905950397">
          <w:marLeft w:val="0"/>
          <w:marRight w:val="0"/>
          <w:marTop w:val="60"/>
          <w:marBottom w:val="0"/>
          <w:divBdr>
            <w:top w:val="none" w:sz="0" w:space="0" w:color="auto"/>
            <w:left w:val="none" w:sz="0" w:space="0" w:color="auto"/>
            <w:bottom w:val="none" w:sz="0" w:space="0" w:color="auto"/>
            <w:right w:val="none" w:sz="0" w:space="0" w:color="auto"/>
          </w:divBdr>
          <w:divsChild>
            <w:div w:id="1280793739">
              <w:marLeft w:val="0"/>
              <w:marRight w:val="360"/>
              <w:marTop w:val="0"/>
              <w:marBottom w:val="0"/>
              <w:divBdr>
                <w:top w:val="none" w:sz="0" w:space="0" w:color="auto"/>
                <w:left w:val="none" w:sz="0" w:space="0" w:color="auto"/>
                <w:bottom w:val="none" w:sz="0" w:space="0" w:color="auto"/>
                <w:right w:val="none" w:sz="0" w:space="0" w:color="auto"/>
              </w:divBdr>
            </w:div>
          </w:divsChild>
        </w:div>
        <w:div w:id="1422022143">
          <w:marLeft w:val="0"/>
          <w:marRight w:val="0"/>
          <w:marTop w:val="0"/>
          <w:marBottom w:val="0"/>
          <w:divBdr>
            <w:top w:val="none" w:sz="0" w:space="0" w:color="auto"/>
            <w:left w:val="none" w:sz="0" w:space="0" w:color="auto"/>
            <w:bottom w:val="none" w:sz="0" w:space="0" w:color="auto"/>
            <w:right w:val="none" w:sz="0" w:space="0" w:color="auto"/>
          </w:divBdr>
          <w:divsChild>
            <w:div w:id="1038428749">
              <w:marLeft w:val="0"/>
              <w:marRight w:val="0"/>
              <w:marTop w:val="0"/>
              <w:marBottom w:val="0"/>
              <w:divBdr>
                <w:top w:val="none" w:sz="0" w:space="0" w:color="auto"/>
                <w:left w:val="none" w:sz="0" w:space="0" w:color="auto"/>
                <w:bottom w:val="none" w:sz="0" w:space="0" w:color="auto"/>
                <w:right w:val="none" w:sz="0" w:space="0" w:color="auto"/>
              </w:divBdr>
            </w:div>
            <w:div w:id="1886672717">
              <w:marLeft w:val="0"/>
              <w:marRight w:val="0"/>
              <w:marTop w:val="0"/>
              <w:marBottom w:val="0"/>
              <w:divBdr>
                <w:top w:val="none" w:sz="0" w:space="0" w:color="auto"/>
                <w:left w:val="none" w:sz="0" w:space="0" w:color="auto"/>
                <w:bottom w:val="none" w:sz="0" w:space="0" w:color="auto"/>
                <w:right w:val="none" w:sz="0" w:space="0" w:color="auto"/>
              </w:divBdr>
            </w:div>
          </w:divsChild>
        </w:div>
        <w:div w:id="1100680251">
          <w:marLeft w:val="0"/>
          <w:marRight w:val="0"/>
          <w:marTop w:val="0"/>
          <w:marBottom w:val="0"/>
          <w:divBdr>
            <w:top w:val="none" w:sz="0" w:space="0" w:color="auto"/>
            <w:left w:val="none" w:sz="0" w:space="0" w:color="auto"/>
            <w:bottom w:val="none" w:sz="0" w:space="0" w:color="auto"/>
            <w:right w:val="none" w:sz="0" w:space="0" w:color="auto"/>
          </w:divBdr>
        </w:div>
        <w:div w:id="1073939141">
          <w:marLeft w:val="0"/>
          <w:marRight w:val="0"/>
          <w:marTop w:val="60"/>
          <w:marBottom w:val="0"/>
          <w:divBdr>
            <w:top w:val="none" w:sz="0" w:space="0" w:color="auto"/>
            <w:left w:val="none" w:sz="0" w:space="0" w:color="auto"/>
            <w:bottom w:val="none" w:sz="0" w:space="0" w:color="auto"/>
            <w:right w:val="none" w:sz="0" w:space="0" w:color="auto"/>
          </w:divBdr>
        </w:div>
        <w:div w:id="1235627289">
          <w:marLeft w:val="0"/>
          <w:marRight w:val="0"/>
          <w:marTop w:val="0"/>
          <w:marBottom w:val="0"/>
          <w:divBdr>
            <w:top w:val="none" w:sz="0" w:space="0" w:color="auto"/>
            <w:left w:val="none" w:sz="0" w:space="0" w:color="auto"/>
            <w:bottom w:val="none" w:sz="0" w:space="0" w:color="auto"/>
            <w:right w:val="none" w:sz="0" w:space="0" w:color="auto"/>
          </w:divBdr>
        </w:div>
        <w:div w:id="583417411">
          <w:marLeft w:val="0"/>
          <w:marRight w:val="0"/>
          <w:marTop w:val="0"/>
          <w:marBottom w:val="0"/>
          <w:divBdr>
            <w:top w:val="none" w:sz="0" w:space="0" w:color="auto"/>
            <w:left w:val="none" w:sz="0" w:space="0" w:color="auto"/>
            <w:bottom w:val="none" w:sz="0" w:space="0" w:color="auto"/>
            <w:right w:val="none" w:sz="0" w:space="0" w:color="auto"/>
          </w:divBdr>
        </w:div>
        <w:div w:id="978220439">
          <w:marLeft w:val="0"/>
          <w:marRight w:val="0"/>
          <w:marTop w:val="0"/>
          <w:marBottom w:val="0"/>
          <w:divBdr>
            <w:top w:val="none" w:sz="0" w:space="0" w:color="auto"/>
            <w:left w:val="none" w:sz="0" w:space="0" w:color="auto"/>
            <w:bottom w:val="none" w:sz="0" w:space="0" w:color="auto"/>
            <w:right w:val="none" w:sz="0" w:space="0" w:color="auto"/>
          </w:divBdr>
        </w:div>
        <w:div w:id="1053233296">
          <w:marLeft w:val="0"/>
          <w:marRight w:val="0"/>
          <w:marTop w:val="60"/>
          <w:marBottom w:val="0"/>
          <w:divBdr>
            <w:top w:val="none" w:sz="0" w:space="0" w:color="auto"/>
            <w:left w:val="none" w:sz="0" w:space="0" w:color="auto"/>
            <w:bottom w:val="none" w:sz="0" w:space="0" w:color="auto"/>
            <w:right w:val="none" w:sz="0" w:space="0" w:color="auto"/>
          </w:divBdr>
        </w:div>
        <w:div w:id="2121756302">
          <w:marLeft w:val="0"/>
          <w:marRight w:val="0"/>
          <w:marTop w:val="0"/>
          <w:marBottom w:val="0"/>
          <w:divBdr>
            <w:top w:val="none" w:sz="0" w:space="0" w:color="auto"/>
            <w:left w:val="none" w:sz="0" w:space="0" w:color="auto"/>
            <w:bottom w:val="none" w:sz="0" w:space="0" w:color="auto"/>
            <w:right w:val="none" w:sz="0" w:space="0" w:color="auto"/>
          </w:divBdr>
          <w:divsChild>
            <w:div w:id="1925726264">
              <w:marLeft w:val="0"/>
              <w:marRight w:val="0"/>
              <w:marTop w:val="0"/>
              <w:marBottom w:val="0"/>
              <w:divBdr>
                <w:top w:val="none" w:sz="0" w:space="0" w:color="auto"/>
                <w:left w:val="none" w:sz="0" w:space="0" w:color="auto"/>
                <w:bottom w:val="none" w:sz="0" w:space="0" w:color="auto"/>
                <w:right w:val="none" w:sz="0" w:space="0" w:color="auto"/>
              </w:divBdr>
            </w:div>
            <w:div w:id="855339406">
              <w:marLeft w:val="0"/>
              <w:marRight w:val="0"/>
              <w:marTop w:val="0"/>
              <w:marBottom w:val="0"/>
              <w:divBdr>
                <w:top w:val="none" w:sz="0" w:space="0" w:color="auto"/>
                <w:left w:val="none" w:sz="0" w:space="0" w:color="auto"/>
                <w:bottom w:val="none" w:sz="0" w:space="0" w:color="auto"/>
                <w:right w:val="none" w:sz="0" w:space="0" w:color="auto"/>
              </w:divBdr>
            </w:div>
          </w:divsChild>
        </w:div>
        <w:div w:id="1617787354">
          <w:marLeft w:val="0"/>
          <w:marRight w:val="0"/>
          <w:marTop w:val="0"/>
          <w:marBottom w:val="0"/>
          <w:divBdr>
            <w:top w:val="none" w:sz="0" w:space="0" w:color="auto"/>
            <w:left w:val="none" w:sz="0" w:space="0" w:color="auto"/>
            <w:bottom w:val="none" w:sz="0" w:space="0" w:color="auto"/>
            <w:right w:val="none" w:sz="0" w:space="0" w:color="auto"/>
          </w:divBdr>
        </w:div>
        <w:div w:id="1074205122">
          <w:marLeft w:val="0"/>
          <w:marRight w:val="0"/>
          <w:marTop w:val="0"/>
          <w:marBottom w:val="0"/>
          <w:divBdr>
            <w:top w:val="none" w:sz="0" w:space="0" w:color="auto"/>
            <w:left w:val="none" w:sz="0" w:space="0" w:color="auto"/>
            <w:bottom w:val="none" w:sz="0" w:space="0" w:color="auto"/>
            <w:right w:val="none" w:sz="0" w:space="0" w:color="auto"/>
          </w:divBdr>
        </w:div>
        <w:div w:id="1018888824">
          <w:marLeft w:val="0"/>
          <w:marRight w:val="0"/>
          <w:marTop w:val="0"/>
          <w:marBottom w:val="0"/>
          <w:divBdr>
            <w:top w:val="none" w:sz="0" w:space="0" w:color="auto"/>
            <w:left w:val="none" w:sz="0" w:space="0" w:color="auto"/>
            <w:bottom w:val="none" w:sz="0" w:space="0" w:color="auto"/>
            <w:right w:val="none" w:sz="0" w:space="0" w:color="auto"/>
          </w:divBdr>
        </w:div>
        <w:div w:id="814684396">
          <w:marLeft w:val="0"/>
          <w:marRight w:val="0"/>
          <w:marTop w:val="60"/>
          <w:marBottom w:val="0"/>
          <w:divBdr>
            <w:top w:val="none" w:sz="0" w:space="0" w:color="auto"/>
            <w:left w:val="none" w:sz="0" w:space="0" w:color="auto"/>
            <w:bottom w:val="none" w:sz="0" w:space="0" w:color="auto"/>
            <w:right w:val="none" w:sz="0" w:space="0" w:color="auto"/>
          </w:divBdr>
        </w:div>
        <w:div w:id="751243305">
          <w:marLeft w:val="0"/>
          <w:marRight w:val="0"/>
          <w:marTop w:val="0"/>
          <w:marBottom w:val="0"/>
          <w:divBdr>
            <w:top w:val="none" w:sz="0" w:space="0" w:color="auto"/>
            <w:left w:val="none" w:sz="0" w:space="0" w:color="auto"/>
            <w:bottom w:val="none" w:sz="0" w:space="0" w:color="auto"/>
            <w:right w:val="none" w:sz="0" w:space="0" w:color="auto"/>
          </w:divBdr>
          <w:divsChild>
            <w:div w:id="1992446005">
              <w:marLeft w:val="0"/>
              <w:marRight w:val="0"/>
              <w:marTop w:val="0"/>
              <w:marBottom w:val="0"/>
              <w:divBdr>
                <w:top w:val="none" w:sz="0" w:space="0" w:color="auto"/>
                <w:left w:val="none" w:sz="0" w:space="0" w:color="auto"/>
                <w:bottom w:val="none" w:sz="0" w:space="0" w:color="auto"/>
                <w:right w:val="none" w:sz="0" w:space="0" w:color="auto"/>
              </w:divBdr>
              <w:divsChild>
                <w:div w:id="581960160">
                  <w:marLeft w:val="0"/>
                  <w:marRight w:val="0"/>
                  <w:marTop w:val="0"/>
                  <w:marBottom w:val="480"/>
                  <w:divBdr>
                    <w:top w:val="none" w:sz="0" w:space="0" w:color="auto"/>
                    <w:left w:val="none" w:sz="0" w:space="0" w:color="auto"/>
                    <w:bottom w:val="none" w:sz="0" w:space="0" w:color="auto"/>
                    <w:right w:val="none" w:sz="0" w:space="0" w:color="auto"/>
                  </w:divBdr>
                  <w:divsChild>
                    <w:div w:id="436413738">
                      <w:marLeft w:val="0"/>
                      <w:marRight w:val="0"/>
                      <w:marTop w:val="0"/>
                      <w:marBottom w:val="120"/>
                      <w:divBdr>
                        <w:top w:val="none" w:sz="0" w:space="0" w:color="auto"/>
                        <w:left w:val="none" w:sz="0" w:space="0" w:color="auto"/>
                        <w:bottom w:val="none" w:sz="0" w:space="0" w:color="auto"/>
                        <w:right w:val="none" w:sz="0" w:space="0" w:color="auto"/>
                      </w:divBdr>
                      <w:divsChild>
                        <w:div w:id="70784989">
                          <w:marLeft w:val="0"/>
                          <w:marRight w:val="0"/>
                          <w:marTop w:val="0"/>
                          <w:marBottom w:val="0"/>
                          <w:divBdr>
                            <w:top w:val="none" w:sz="0" w:space="0" w:color="auto"/>
                            <w:left w:val="none" w:sz="0" w:space="0" w:color="auto"/>
                            <w:bottom w:val="none" w:sz="0" w:space="0" w:color="auto"/>
                            <w:right w:val="none" w:sz="0" w:space="0" w:color="auto"/>
                          </w:divBdr>
                        </w:div>
                      </w:divsChild>
                    </w:div>
                    <w:div w:id="1594051566">
                      <w:marLeft w:val="0"/>
                      <w:marRight w:val="0"/>
                      <w:marTop w:val="0"/>
                      <w:marBottom w:val="0"/>
                      <w:divBdr>
                        <w:top w:val="none" w:sz="0" w:space="0" w:color="auto"/>
                        <w:left w:val="none" w:sz="0" w:space="0" w:color="auto"/>
                        <w:bottom w:val="none" w:sz="0" w:space="0" w:color="auto"/>
                        <w:right w:val="none" w:sz="0" w:space="0" w:color="auto"/>
                      </w:divBdr>
                    </w:div>
                    <w:div w:id="1016538312">
                      <w:marLeft w:val="0"/>
                      <w:marRight w:val="0"/>
                      <w:marTop w:val="0"/>
                      <w:marBottom w:val="120"/>
                      <w:divBdr>
                        <w:top w:val="none" w:sz="0" w:space="0" w:color="auto"/>
                        <w:left w:val="none" w:sz="0" w:space="0" w:color="auto"/>
                        <w:bottom w:val="none" w:sz="0" w:space="0" w:color="auto"/>
                        <w:right w:val="none" w:sz="0" w:space="0" w:color="auto"/>
                      </w:divBdr>
                      <w:divsChild>
                        <w:div w:id="191581201">
                          <w:marLeft w:val="0"/>
                          <w:marRight w:val="0"/>
                          <w:marTop w:val="0"/>
                          <w:marBottom w:val="0"/>
                          <w:divBdr>
                            <w:top w:val="none" w:sz="0" w:space="0" w:color="auto"/>
                            <w:left w:val="none" w:sz="0" w:space="0" w:color="auto"/>
                            <w:bottom w:val="none" w:sz="0" w:space="0" w:color="auto"/>
                            <w:right w:val="none" w:sz="0" w:space="0" w:color="auto"/>
                          </w:divBdr>
                        </w:div>
                      </w:divsChild>
                    </w:div>
                    <w:div w:id="765737230">
                      <w:marLeft w:val="0"/>
                      <w:marRight w:val="0"/>
                      <w:marTop w:val="0"/>
                      <w:marBottom w:val="0"/>
                      <w:divBdr>
                        <w:top w:val="none" w:sz="0" w:space="0" w:color="auto"/>
                        <w:left w:val="none" w:sz="0" w:space="0" w:color="auto"/>
                        <w:bottom w:val="none" w:sz="0" w:space="0" w:color="auto"/>
                        <w:right w:val="none" w:sz="0" w:space="0" w:color="auto"/>
                      </w:divBdr>
                    </w:div>
                    <w:div w:id="648369226">
                      <w:marLeft w:val="0"/>
                      <w:marRight w:val="0"/>
                      <w:marTop w:val="0"/>
                      <w:marBottom w:val="120"/>
                      <w:divBdr>
                        <w:top w:val="none" w:sz="0" w:space="0" w:color="auto"/>
                        <w:left w:val="none" w:sz="0" w:space="0" w:color="auto"/>
                        <w:bottom w:val="none" w:sz="0" w:space="0" w:color="auto"/>
                        <w:right w:val="none" w:sz="0" w:space="0" w:color="auto"/>
                      </w:divBdr>
                      <w:divsChild>
                        <w:div w:id="1588345337">
                          <w:marLeft w:val="0"/>
                          <w:marRight w:val="0"/>
                          <w:marTop w:val="0"/>
                          <w:marBottom w:val="0"/>
                          <w:divBdr>
                            <w:top w:val="none" w:sz="0" w:space="0" w:color="auto"/>
                            <w:left w:val="none" w:sz="0" w:space="0" w:color="auto"/>
                            <w:bottom w:val="none" w:sz="0" w:space="0" w:color="auto"/>
                            <w:right w:val="none" w:sz="0" w:space="0" w:color="auto"/>
                          </w:divBdr>
                        </w:div>
                      </w:divsChild>
                    </w:div>
                    <w:div w:id="1214543827">
                      <w:marLeft w:val="0"/>
                      <w:marRight w:val="0"/>
                      <w:marTop w:val="0"/>
                      <w:marBottom w:val="0"/>
                      <w:divBdr>
                        <w:top w:val="none" w:sz="0" w:space="0" w:color="auto"/>
                        <w:left w:val="none" w:sz="0" w:space="0" w:color="auto"/>
                        <w:bottom w:val="none" w:sz="0" w:space="0" w:color="auto"/>
                        <w:right w:val="none" w:sz="0" w:space="0" w:color="auto"/>
                      </w:divBdr>
                    </w:div>
                    <w:div w:id="543324736">
                      <w:marLeft w:val="0"/>
                      <w:marRight w:val="0"/>
                      <w:marTop w:val="0"/>
                      <w:marBottom w:val="120"/>
                      <w:divBdr>
                        <w:top w:val="none" w:sz="0" w:space="0" w:color="auto"/>
                        <w:left w:val="none" w:sz="0" w:space="0" w:color="auto"/>
                        <w:bottom w:val="none" w:sz="0" w:space="0" w:color="auto"/>
                        <w:right w:val="none" w:sz="0" w:space="0" w:color="auto"/>
                      </w:divBdr>
                      <w:divsChild>
                        <w:div w:id="2035419818">
                          <w:marLeft w:val="0"/>
                          <w:marRight w:val="0"/>
                          <w:marTop w:val="0"/>
                          <w:marBottom w:val="0"/>
                          <w:divBdr>
                            <w:top w:val="none" w:sz="0" w:space="0" w:color="auto"/>
                            <w:left w:val="none" w:sz="0" w:space="0" w:color="auto"/>
                            <w:bottom w:val="none" w:sz="0" w:space="0" w:color="auto"/>
                            <w:right w:val="none" w:sz="0" w:space="0" w:color="auto"/>
                          </w:divBdr>
                        </w:div>
                      </w:divsChild>
                    </w:div>
                    <w:div w:id="297565524">
                      <w:marLeft w:val="0"/>
                      <w:marRight w:val="0"/>
                      <w:marTop w:val="0"/>
                      <w:marBottom w:val="0"/>
                      <w:divBdr>
                        <w:top w:val="none" w:sz="0" w:space="0" w:color="auto"/>
                        <w:left w:val="none" w:sz="0" w:space="0" w:color="auto"/>
                        <w:bottom w:val="none" w:sz="0" w:space="0" w:color="auto"/>
                        <w:right w:val="none" w:sz="0" w:space="0" w:color="auto"/>
                      </w:divBdr>
                    </w:div>
                    <w:div w:id="857159996">
                      <w:marLeft w:val="0"/>
                      <w:marRight w:val="0"/>
                      <w:marTop w:val="0"/>
                      <w:marBottom w:val="120"/>
                      <w:divBdr>
                        <w:top w:val="none" w:sz="0" w:space="0" w:color="auto"/>
                        <w:left w:val="none" w:sz="0" w:space="0" w:color="auto"/>
                        <w:bottom w:val="none" w:sz="0" w:space="0" w:color="auto"/>
                        <w:right w:val="none" w:sz="0" w:space="0" w:color="auto"/>
                      </w:divBdr>
                      <w:divsChild>
                        <w:div w:id="935556279">
                          <w:marLeft w:val="0"/>
                          <w:marRight w:val="0"/>
                          <w:marTop w:val="0"/>
                          <w:marBottom w:val="0"/>
                          <w:divBdr>
                            <w:top w:val="none" w:sz="0" w:space="0" w:color="auto"/>
                            <w:left w:val="none" w:sz="0" w:space="0" w:color="auto"/>
                            <w:bottom w:val="none" w:sz="0" w:space="0" w:color="auto"/>
                            <w:right w:val="none" w:sz="0" w:space="0" w:color="auto"/>
                          </w:divBdr>
                        </w:div>
                      </w:divsChild>
                    </w:div>
                    <w:div w:id="1486554314">
                      <w:marLeft w:val="0"/>
                      <w:marRight w:val="0"/>
                      <w:marTop w:val="0"/>
                      <w:marBottom w:val="0"/>
                      <w:divBdr>
                        <w:top w:val="none" w:sz="0" w:space="0" w:color="auto"/>
                        <w:left w:val="none" w:sz="0" w:space="0" w:color="auto"/>
                        <w:bottom w:val="none" w:sz="0" w:space="0" w:color="auto"/>
                        <w:right w:val="none" w:sz="0" w:space="0" w:color="auto"/>
                      </w:divBdr>
                    </w:div>
                    <w:div w:id="1555502207">
                      <w:marLeft w:val="0"/>
                      <w:marRight w:val="0"/>
                      <w:marTop w:val="0"/>
                      <w:marBottom w:val="120"/>
                      <w:divBdr>
                        <w:top w:val="none" w:sz="0" w:space="0" w:color="auto"/>
                        <w:left w:val="none" w:sz="0" w:space="0" w:color="auto"/>
                        <w:bottom w:val="none" w:sz="0" w:space="0" w:color="auto"/>
                        <w:right w:val="none" w:sz="0" w:space="0" w:color="auto"/>
                      </w:divBdr>
                      <w:divsChild>
                        <w:div w:id="1000155221">
                          <w:marLeft w:val="0"/>
                          <w:marRight w:val="0"/>
                          <w:marTop w:val="0"/>
                          <w:marBottom w:val="0"/>
                          <w:divBdr>
                            <w:top w:val="none" w:sz="0" w:space="0" w:color="auto"/>
                            <w:left w:val="none" w:sz="0" w:space="0" w:color="auto"/>
                            <w:bottom w:val="none" w:sz="0" w:space="0" w:color="auto"/>
                            <w:right w:val="none" w:sz="0" w:space="0" w:color="auto"/>
                          </w:divBdr>
                        </w:div>
                      </w:divsChild>
                    </w:div>
                    <w:div w:id="15695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140645">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8676248">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1975964">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38935361">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18184683">
      <w:bodyDiv w:val="1"/>
      <w:marLeft w:val="0"/>
      <w:marRight w:val="0"/>
      <w:marTop w:val="0"/>
      <w:marBottom w:val="0"/>
      <w:divBdr>
        <w:top w:val="none" w:sz="0" w:space="0" w:color="auto"/>
        <w:left w:val="none" w:sz="0" w:space="0" w:color="auto"/>
        <w:bottom w:val="none" w:sz="0" w:space="0" w:color="auto"/>
        <w:right w:val="none" w:sz="0" w:space="0" w:color="auto"/>
      </w:divBdr>
      <w:divsChild>
        <w:div w:id="1538657954">
          <w:marLeft w:val="0"/>
          <w:marRight w:val="0"/>
          <w:marTop w:val="100"/>
          <w:marBottom w:val="100"/>
          <w:divBdr>
            <w:top w:val="none" w:sz="0" w:space="0" w:color="auto"/>
            <w:left w:val="none" w:sz="0" w:space="0" w:color="auto"/>
            <w:bottom w:val="none" w:sz="0" w:space="0" w:color="auto"/>
            <w:right w:val="none" w:sz="0" w:space="0" w:color="auto"/>
          </w:divBdr>
          <w:divsChild>
            <w:div w:id="60419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108886">
      <w:bodyDiv w:val="1"/>
      <w:marLeft w:val="0"/>
      <w:marRight w:val="0"/>
      <w:marTop w:val="0"/>
      <w:marBottom w:val="0"/>
      <w:divBdr>
        <w:top w:val="none" w:sz="0" w:space="0" w:color="auto"/>
        <w:left w:val="none" w:sz="0" w:space="0" w:color="auto"/>
        <w:bottom w:val="none" w:sz="0" w:space="0" w:color="auto"/>
        <w:right w:val="none" w:sz="0" w:space="0" w:color="auto"/>
      </w:divBdr>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ecns.2020.04.001"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98DC73C1-9BC5-4EE9-BDD6-04F4F3C9D9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1462</Words>
  <Characters>8335</Characters>
  <Application>Microsoft Office Word</Application>
  <DocSecurity>8</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18</cp:revision>
  <dcterms:created xsi:type="dcterms:W3CDTF">2021-04-30T14:27:00Z</dcterms:created>
  <dcterms:modified xsi:type="dcterms:W3CDTF">2023-02-28T19:12:00Z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